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1B13" w:rsidRDefault="00211B13" w:rsidP="00211B13">
      <w:pPr>
        <w:spacing w:after="0" w:line="240" w:lineRule="auto"/>
        <w:jc w:val="both"/>
        <w:rPr>
          <w:rFonts w:cstheme="minorHAnsi"/>
          <w:b/>
          <w:sz w:val="20"/>
          <w:szCs w:val="20"/>
          <w:u w:val="single"/>
        </w:rPr>
      </w:pPr>
    </w:p>
    <w:p w:rsidR="00796076" w:rsidRPr="00BA45E2" w:rsidRDefault="00796076" w:rsidP="00BA45E2">
      <w:pPr>
        <w:spacing w:after="0" w:line="240" w:lineRule="auto"/>
        <w:jc w:val="center"/>
        <w:rPr>
          <w:rFonts w:cstheme="minorHAnsi"/>
          <w:b/>
          <w:sz w:val="24"/>
          <w:szCs w:val="24"/>
          <w:u w:val="single"/>
        </w:rPr>
      </w:pPr>
      <w:r w:rsidRPr="00796076">
        <w:rPr>
          <w:rFonts w:cstheme="minorHAnsi"/>
          <w:b/>
          <w:sz w:val="24"/>
          <w:szCs w:val="24"/>
          <w:u w:val="single"/>
        </w:rPr>
        <w:t>Start-</w:t>
      </w:r>
      <w:r w:rsidRPr="00BA45E2">
        <w:rPr>
          <w:rFonts w:cstheme="minorHAnsi"/>
          <w:b/>
          <w:sz w:val="24"/>
          <w:szCs w:val="24"/>
          <w:u w:val="single"/>
        </w:rPr>
        <w:t>Up Visa Guidance and Process</w:t>
      </w:r>
    </w:p>
    <w:p w:rsidR="00796076" w:rsidRDefault="00796076" w:rsidP="00211B13">
      <w:pPr>
        <w:spacing w:after="0" w:line="240" w:lineRule="auto"/>
        <w:jc w:val="both"/>
        <w:rPr>
          <w:rFonts w:cstheme="minorHAnsi"/>
          <w:b/>
          <w:sz w:val="20"/>
          <w:szCs w:val="20"/>
          <w:u w:val="single"/>
        </w:rPr>
      </w:pPr>
    </w:p>
    <w:p w:rsidR="00BE0C31" w:rsidRDefault="00BE0C31" w:rsidP="00211B13">
      <w:pPr>
        <w:spacing w:after="0" w:line="240" w:lineRule="auto"/>
        <w:jc w:val="both"/>
        <w:rPr>
          <w:rFonts w:cstheme="minorHAnsi"/>
          <w:b/>
          <w:sz w:val="20"/>
          <w:szCs w:val="20"/>
          <w:u w:val="single"/>
        </w:rPr>
      </w:pPr>
      <w:r w:rsidRPr="00211B13">
        <w:rPr>
          <w:rFonts w:cstheme="minorHAnsi"/>
          <w:b/>
          <w:sz w:val="20"/>
          <w:szCs w:val="20"/>
          <w:u w:val="single"/>
        </w:rPr>
        <w:t>Contents</w:t>
      </w:r>
    </w:p>
    <w:p w:rsidR="00211B13" w:rsidRPr="00211B13" w:rsidRDefault="00211B13" w:rsidP="00211B13">
      <w:pPr>
        <w:spacing w:after="0" w:line="240" w:lineRule="auto"/>
        <w:jc w:val="both"/>
        <w:rPr>
          <w:rFonts w:cstheme="minorHAnsi"/>
          <w:b/>
          <w:sz w:val="20"/>
          <w:szCs w:val="20"/>
          <w:u w:val="single"/>
        </w:rPr>
      </w:pPr>
    </w:p>
    <w:p w:rsidR="00BE0C31" w:rsidRPr="00211B13" w:rsidRDefault="00BE0C31" w:rsidP="00A12C10">
      <w:pPr>
        <w:spacing w:after="0" w:line="360" w:lineRule="auto"/>
        <w:jc w:val="both"/>
        <w:rPr>
          <w:rFonts w:cstheme="minorHAnsi"/>
          <w:b/>
          <w:sz w:val="20"/>
          <w:szCs w:val="20"/>
        </w:rPr>
      </w:pPr>
      <w:r w:rsidRPr="00211B13">
        <w:rPr>
          <w:rFonts w:cstheme="minorHAnsi"/>
          <w:sz w:val="20"/>
          <w:szCs w:val="20"/>
        </w:rPr>
        <w:t>1</w:t>
      </w:r>
      <w:r w:rsidRPr="00211B13">
        <w:rPr>
          <w:rFonts w:cstheme="minorHAnsi"/>
          <w:sz w:val="20"/>
          <w:szCs w:val="20"/>
        </w:rPr>
        <w:tab/>
      </w:r>
      <w:r w:rsidRPr="00211B13">
        <w:rPr>
          <w:rFonts w:cstheme="minorHAnsi"/>
          <w:b/>
          <w:sz w:val="20"/>
          <w:szCs w:val="20"/>
        </w:rPr>
        <w:t>Introduction</w:t>
      </w:r>
    </w:p>
    <w:p w:rsidR="00BE0C31" w:rsidRPr="00211B13" w:rsidRDefault="00BE0C31" w:rsidP="00A12C10">
      <w:pPr>
        <w:spacing w:after="0" w:line="360" w:lineRule="auto"/>
        <w:jc w:val="both"/>
        <w:rPr>
          <w:rFonts w:cstheme="minorHAnsi"/>
          <w:b/>
          <w:sz w:val="20"/>
          <w:szCs w:val="20"/>
        </w:rPr>
      </w:pPr>
      <w:r w:rsidRPr="00211B13">
        <w:rPr>
          <w:rFonts w:cstheme="minorHAnsi"/>
          <w:b/>
          <w:sz w:val="20"/>
          <w:szCs w:val="20"/>
        </w:rPr>
        <w:t>2</w:t>
      </w:r>
      <w:r w:rsidRPr="00211B13">
        <w:rPr>
          <w:rFonts w:cstheme="minorHAnsi"/>
          <w:b/>
          <w:sz w:val="20"/>
          <w:szCs w:val="20"/>
        </w:rPr>
        <w:tab/>
      </w:r>
      <w:r w:rsidR="00085302" w:rsidRPr="00211B13">
        <w:rPr>
          <w:rFonts w:cstheme="minorHAnsi"/>
          <w:b/>
          <w:sz w:val="20"/>
          <w:szCs w:val="20"/>
        </w:rPr>
        <w:t>Restrictions, Eligibility and Requirements</w:t>
      </w:r>
    </w:p>
    <w:p w:rsidR="008F6D50" w:rsidRPr="00211B13" w:rsidRDefault="008F6D50" w:rsidP="00211B13">
      <w:pPr>
        <w:tabs>
          <w:tab w:val="left" w:pos="993"/>
        </w:tabs>
        <w:spacing w:after="0" w:line="360" w:lineRule="auto"/>
        <w:ind w:left="720"/>
        <w:jc w:val="both"/>
        <w:rPr>
          <w:rFonts w:cstheme="minorHAnsi"/>
          <w:sz w:val="20"/>
          <w:szCs w:val="20"/>
        </w:rPr>
      </w:pPr>
      <w:r w:rsidRPr="00211B13">
        <w:rPr>
          <w:rFonts w:cstheme="minorHAnsi"/>
          <w:sz w:val="20"/>
          <w:szCs w:val="20"/>
        </w:rPr>
        <w:t>2.1</w:t>
      </w:r>
      <w:r w:rsidRPr="00211B13">
        <w:rPr>
          <w:rFonts w:cstheme="minorHAnsi"/>
          <w:sz w:val="20"/>
          <w:szCs w:val="20"/>
        </w:rPr>
        <w:tab/>
      </w:r>
      <w:r w:rsidR="00211B13">
        <w:rPr>
          <w:rFonts w:cstheme="minorHAnsi"/>
          <w:sz w:val="20"/>
          <w:szCs w:val="20"/>
        </w:rPr>
        <w:t xml:space="preserve"> </w:t>
      </w:r>
      <w:r w:rsidR="00211B13">
        <w:rPr>
          <w:rFonts w:cstheme="minorHAnsi"/>
          <w:sz w:val="20"/>
          <w:szCs w:val="20"/>
        </w:rPr>
        <w:tab/>
      </w:r>
      <w:r w:rsidRPr="00211B13">
        <w:rPr>
          <w:rFonts w:cstheme="minorHAnsi"/>
          <w:sz w:val="20"/>
          <w:szCs w:val="20"/>
        </w:rPr>
        <w:t>Restrictions</w:t>
      </w:r>
    </w:p>
    <w:p w:rsidR="008F6D50" w:rsidRPr="00211B13" w:rsidRDefault="008F6D50" w:rsidP="00211B13">
      <w:pPr>
        <w:tabs>
          <w:tab w:val="left" w:pos="993"/>
        </w:tabs>
        <w:spacing w:after="0" w:line="360" w:lineRule="auto"/>
        <w:ind w:left="720"/>
        <w:jc w:val="both"/>
        <w:rPr>
          <w:rFonts w:cstheme="minorHAnsi"/>
          <w:sz w:val="20"/>
          <w:szCs w:val="20"/>
        </w:rPr>
      </w:pPr>
      <w:r w:rsidRPr="00211B13">
        <w:rPr>
          <w:rFonts w:cstheme="minorHAnsi"/>
          <w:sz w:val="20"/>
          <w:szCs w:val="20"/>
        </w:rPr>
        <w:t>2.2</w:t>
      </w:r>
      <w:r w:rsidRPr="00211B13">
        <w:rPr>
          <w:rFonts w:cstheme="minorHAnsi"/>
          <w:sz w:val="20"/>
          <w:szCs w:val="20"/>
        </w:rPr>
        <w:tab/>
      </w:r>
      <w:r w:rsidR="00211B13">
        <w:rPr>
          <w:rFonts w:cstheme="minorHAnsi"/>
          <w:sz w:val="20"/>
          <w:szCs w:val="20"/>
        </w:rPr>
        <w:tab/>
      </w:r>
      <w:r w:rsidRPr="00211B13">
        <w:rPr>
          <w:rFonts w:cstheme="minorHAnsi"/>
          <w:sz w:val="20"/>
          <w:szCs w:val="20"/>
        </w:rPr>
        <w:t>Eligibility</w:t>
      </w:r>
    </w:p>
    <w:p w:rsidR="00085302" w:rsidRPr="00211B13" w:rsidRDefault="00085302" w:rsidP="00211B13">
      <w:pPr>
        <w:tabs>
          <w:tab w:val="left" w:pos="993"/>
        </w:tabs>
        <w:spacing w:after="0" w:line="360" w:lineRule="auto"/>
        <w:ind w:left="720"/>
        <w:jc w:val="both"/>
        <w:rPr>
          <w:rFonts w:cstheme="minorHAnsi"/>
          <w:sz w:val="20"/>
          <w:szCs w:val="20"/>
        </w:rPr>
      </w:pPr>
      <w:r w:rsidRPr="00211B13">
        <w:rPr>
          <w:rFonts w:cstheme="minorHAnsi"/>
          <w:sz w:val="20"/>
          <w:szCs w:val="20"/>
        </w:rPr>
        <w:t>2.3</w:t>
      </w:r>
      <w:r w:rsidRPr="00211B13">
        <w:rPr>
          <w:rFonts w:cstheme="minorHAnsi"/>
          <w:sz w:val="20"/>
          <w:szCs w:val="20"/>
        </w:rPr>
        <w:tab/>
      </w:r>
      <w:r w:rsidR="00211B13">
        <w:rPr>
          <w:rFonts w:cstheme="minorHAnsi"/>
          <w:sz w:val="20"/>
          <w:szCs w:val="20"/>
        </w:rPr>
        <w:tab/>
      </w:r>
      <w:r w:rsidRPr="00211B13">
        <w:rPr>
          <w:rFonts w:cstheme="minorHAnsi"/>
          <w:sz w:val="20"/>
          <w:szCs w:val="20"/>
        </w:rPr>
        <w:t>Requirements</w:t>
      </w:r>
    </w:p>
    <w:p w:rsidR="00085302" w:rsidRPr="00211B13" w:rsidRDefault="00085302" w:rsidP="00211B13">
      <w:pPr>
        <w:tabs>
          <w:tab w:val="left" w:pos="1276"/>
        </w:tabs>
        <w:spacing w:after="0" w:line="360" w:lineRule="auto"/>
        <w:ind w:left="1276"/>
        <w:jc w:val="both"/>
        <w:rPr>
          <w:rFonts w:cstheme="minorHAnsi"/>
          <w:sz w:val="20"/>
          <w:szCs w:val="20"/>
        </w:rPr>
      </w:pPr>
      <w:r w:rsidRPr="00211B13">
        <w:rPr>
          <w:rFonts w:cstheme="minorHAnsi"/>
          <w:sz w:val="20"/>
          <w:szCs w:val="20"/>
        </w:rPr>
        <w:t>2.3.1</w:t>
      </w:r>
      <w:r w:rsidRPr="00211B13">
        <w:rPr>
          <w:rFonts w:cstheme="minorHAnsi"/>
          <w:sz w:val="20"/>
          <w:szCs w:val="20"/>
        </w:rPr>
        <w:tab/>
        <w:t>Maintenance</w:t>
      </w:r>
    </w:p>
    <w:p w:rsidR="00085302" w:rsidRPr="00211B13" w:rsidRDefault="00085302" w:rsidP="00211B13">
      <w:pPr>
        <w:tabs>
          <w:tab w:val="left" w:pos="1276"/>
        </w:tabs>
        <w:spacing w:after="0" w:line="360" w:lineRule="auto"/>
        <w:ind w:left="1276"/>
        <w:jc w:val="both"/>
        <w:rPr>
          <w:rFonts w:cstheme="minorHAnsi"/>
          <w:sz w:val="20"/>
          <w:szCs w:val="20"/>
        </w:rPr>
      </w:pPr>
      <w:r w:rsidRPr="00211B13">
        <w:rPr>
          <w:rFonts w:cstheme="minorHAnsi"/>
          <w:sz w:val="20"/>
          <w:szCs w:val="20"/>
        </w:rPr>
        <w:t>2.3.2</w:t>
      </w:r>
      <w:r w:rsidRPr="00211B13">
        <w:rPr>
          <w:rFonts w:cstheme="minorHAnsi"/>
          <w:sz w:val="20"/>
          <w:szCs w:val="20"/>
        </w:rPr>
        <w:tab/>
        <w:t>Switching Visas in the UK</w:t>
      </w:r>
    </w:p>
    <w:p w:rsidR="00085302" w:rsidRPr="00211B13" w:rsidRDefault="00085302" w:rsidP="00211B13">
      <w:pPr>
        <w:tabs>
          <w:tab w:val="left" w:pos="1276"/>
        </w:tabs>
        <w:spacing w:after="0" w:line="360" w:lineRule="auto"/>
        <w:ind w:left="1276"/>
        <w:jc w:val="both"/>
        <w:rPr>
          <w:rFonts w:cstheme="minorHAnsi"/>
          <w:sz w:val="20"/>
          <w:szCs w:val="20"/>
        </w:rPr>
      </w:pPr>
      <w:r w:rsidRPr="00211B13">
        <w:rPr>
          <w:rFonts w:cstheme="minorHAnsi"/>
          <w:sz w:val="20"/>
          <w:szCs w:val="20"/>
        </w:rPr>
        <w:t>2.3.3</w:t>
      </w:r>
      <w:r w:rsidRPr="00211B13">
        <w:rPr>
          <w:rFonts w:cstheme="minorHAnsi"/>
          <w:sz w:val="20"/>
          <w:szCs w:val="20"/>
        </w:rPr>
        <w:tab/>
        <w:t>Transitional arrangement – Tier 1 Graduate entrepreneurs</w:t>
      </w:r>
    </w:p>
    <w:p w:rsidR="005519DA" w:rsidRPr="00211B13" w:rsidRDefault="005519DA" w:rsidP="00211B13">
      <w:pPr>
        <w:tabs>
          <w:tab w:val="left" w:pos="1276"/>
        </w:tabs>
        <w:spacing w:after="0" w:line="360" w:lineRule="auto"/>
        <w:ind w:left="1276"/>
        <w:jc w:val="both"/>
        <w:rPr>
          <w:rFonts w:cstheme="minorHAnsi"/>
          <w:sz w:val="20"/>
          <w:szCs w:val="20"/>
        </w:rPr>
      </w:pPr>
      <w:r w:rsidRPr="00211B13">
        <w:rPr>
          <w:rFonts w:cstheme="minorHAnsi"/>
          <w:sz w:val="20"/>
          <w:szCs w:val="20"/>
        </w:rPr>
        <w:t>2.3.4</w:t>
      </w:r>
      <w:r w:rsidRPr="00211B13">
        <w:rPr>
          <w:rFonts w:cstheme="minorHAnsi"/>
          <w:sz w:val="20"/>
          <w:szCs w:val="20"/>
        </w:rPr>
        <w:tab/>
        <w:t>Applicant’s responsibilities</w:t>
      </w:r>
    </w:p>
    <w:p w:rsidR="00D353B9" w:rsidRPr="00211B13" w:rsidRDefault="005519DA" w:rsidP="00211B13">
      <w:pPr>
        <w:tabs>
          <w:tab w:val="left" w:pos="1276"/>
        </w:tabs>
        <w:spacing w:after="0" w:line="360" w:lineRule="auto"/>
        <w:ind w:left="1276"/>
        <w:jc w:val="both"/>
        <w:rPr>
          <w:rFonts w:cstheme="minorHAnsi"/>
          <w:sz w:val="20"/>
          <w:szCs w:val="20"/>
        </w:rPr>
      </w:pPr>
      <w:r w:rsidRPr="00211B13">
        <w:rPr>
          <w:rFonts w:cstheme="minorHAnsi"/>
          <w:sz w:val="20"/>
          <w:szCs w:val="20"/>
        </w:rPr>
        <w:t>2.3.5</w:t>
      </w:r>
      <w:r w:rsidR="00D353B9" w:rsidRPr="00211B13">
        <w:rPr>
          <w:rFonts w:cstheme="minorHAnsi"/>
          <w:sz w:val="20"/>
          <w:szCs w:val="20"/>
        </w:rPr>
        <w:tab/>
        <w:t>General Grounds for Refusal (visa)</w:t>
      </w:r>
    </w:p>
    <w:p w:rsidR="00332C4D" w:rsidRPr="00211B13" w:rsidRDefault="00BE0C31" w:rsidP="00A12C10">
      <w:pPr>
        <w:spacing w:after="0" w:line="360" w:lineRule="auto"/>
        <w:jc w:val="both"/>
        <w:rPr>
          <w:rFonts w:cstheme="minorHAnsi"/>
          <w:b/>
          <w:strike/>
          <w:sz w:val="20"/>
          <w:szCs w:val="20"/>
        </w:rPr>
      </w:pPr>
      <w:r w:rsidRPr="00211B13">
        <w:rPr>
          <w:rFonts w:cstheme="minorHAnsi"/>
          <w:b/>
          <w:sz w:val="20"/>
          <w:szCs w:val="20"/>
        </w:rPr>
        <w:t>3</w:t>
      </w:r>
      <w:r w:rsidRPr="00211B13">
        <w:rPr>
          <w:rFonts w:cstheme="minorHAnsi"/>
          <w:b/>
          <w:sz w:val="20"/>
          <w:szCs w:val="20"/>
        </w:rPr>
        <w:tab/>
        <w:t>Sponsorship duties</w:t>
      </w:r>
      <w:r w:rsidRPr="00211B13">
        <w:rPr>
          <w:rFonts w:cstheme="minorHAnsi"/>
          <w:b/>
          <w:strike/>
          <w:sz w:val="20"/>
          <w:szCs w:val="20"/>
        </w:rPr>
        <w:t xml:space="preserve"> </w:t>
      </w:r>
      <w:r w:rsidR="00211B13" w:rsidRPr="00211B13">
        <w:rPr>
          <w:rFonts w:cstheme="minorHAnsi"/>
          <w:b/>
          <w:sz w:val="20"/>
          <w:szCs w:val="20"/>
        </w:rPr>
        <w:t>for the Start–up</w:t>
      </w:r>
    </w:p>
    <w:p w:rsidR="00D353B9" w:rsidRPr="00211B13" w:rsidRDefault="00D353B9" w:rsidP="00211B13">
      <w:pPr>
        <w:spacing w:after="0" w:line="360" w:lineRule="auto"/>
        <w:ind w:left="720"/>
        <w:jc w:val="both"/>
        <w:rPr>
          <w:rFonts w:cstheme="minorHAnsi"/>
          <w:sz w:val="20"/>
          <w:szCs w:val="20"/>
        </w:rPr>
      </w:pPr>
      <w:r w:rsidRPr="00211B13">
        <w:rPr>
          <w:rFonts w:cstheme="minorHAnsi"/>
          <w:sz w:val="20"/>
          <w:szCs w:val="20"/>
        </w:rPr>
        <w:t>3.1</w:t>
      </w:r>
      <w:r w:rsidRPr="00211B13">
        <w:rPr>
          <w:rFonts w:cstheme="minorHAnsi"/>
          <w:sz w:val="20"/>
          <w:szCs w:val="20"/>
        </w:rPr>
        <w:tab/>
        <w:t>The University</w:t>
      </w:r>
    </w:p>
    <w:p w:rsidR="00D353B9" w:rsidRPr="00211B13" w:rsidRDefault="00D353B9" w:rsidP="00211B13">
      <w:pPr>
        <w:spacing w:after="0" w:line="360" w:lineRule="auto"/>
        <w:ind w:left="720"/>
        <w:jc w:val="both"/>
        <w:rPr>
          <w:rFonts w:cstheme="minorHAnsi"/>
          <w:sz w:val="20"/>
          <w:szCs w:val="20"/>
        </w:rPr>
      </w:pPr>
      <w:r w:rsidRPr="00211B13">
        <w:rPr>
          <w:rFonts w:cstheme="minorHAnsi"/>
          <w:sz w:val="20"/>
          <w:szCs w:val="20"/>
        </w:rPr>
        <w:t>3.2</w:t>
      </w:r>
      <w:r w:rsidRPr="00211B13">
        <w:rPr>
          <w:rFonts w:cstheme="minorHAnsi"/>
          <w:sz w:val="20"/>
          <w:szCs w:val="20"/>
        </w:rPr>
        <w:tab/>
        <w:t>The Applicant</w:t>
      </w:r>
    </w:p>
    <w:p w:rsidR="00BE0C31" w:rsidRPr="00211B13" w:rsidRDefault="00E54472" w:rsidP="00A12C10">
      <w:pPr>
        <w:spacing w:after="0" w:line="360" w:lineRule="auto"/>
        <w:jc w:val="both"/>
        <w:rPr>
          <w:rFonts w:cstheme="minorHAnsi"/>
          <w:b/>
          <w:sz w:val="20"/>
          <w:szCs w:val="20"/>
        </w:rPr>
      </w:pPr>
      <w:r w:rsidRPr="00211B13">
        <w:rPr>
          <w:rFonts w:cstheme="minorHAnsi"/>
          <w:b/>
          <w:sz w:val="20"/>
          <w:szCs w:val="20"/>
        </w:rPr>
        <w:t>4</w:t>
      </w:r>
      <w:r w:rsidR="00BE0C31" w:rsidRPr="00211B13">
        <w:rPr>
          <w:rFonts w:cstheme="minorHAnsi"/>
          <w:b/>
          <w:sz w:val="20"/>
          <w:szCs w:val="20"/>
        </w:rPr>
        <w:tab/>
      </w:r>
      <w:r w:rsidRPr="00211B13">
        <w:rPr>
          <w:rFonts w:cstheme="minorHAnsi"/>
          <w:b/>
          <w:sz w:val="20"/>
          <w:szCs w:val="20"/>
        </w:rPr>
        <w:t>P</w:t>
      </w:r>
      <w:r w:rsidR="006647B6" w:rsidRPr="00211B13">
        <w:rPr>
          <w:rFonts w:cstheme="minorHAnsi"/>
          <w:b/>
          <w:sz w:val="20"/>
          <w:szCs w:val="20"/>
        </w:rPr>
        <w:t>rocess</w:t>
      </w:r>
    </w:p>
    <w:p w:rsidR="00BE0C31" w:rsidRPr="00211B13" w:rsidRDefault="00E54472" w:rsidP="00211B13">
      <w:pPr>
        <w:tabs>
          <w:tab w:val="left" w:pos="709"/>
        </w:tabs>
        <w:spacing w:after="0" w:line="360" w:lineRule="auto"/>
        <w:ind w:left="709"/>
        <w:jc w:val="both"/>
        <w:rPr>
          <w:rFonts w:cstheme="minorHAnsi"/>
          <w:sz w:val="20"/>
          <w:szCs w:val="20"/>
        </w:rPr>
      </w:pPr>
      <w:r w:rsidRPr="00211B13">
        <w:rPr>
          <w:rFonts w:cstheme="minorHAnsi"/>
          <w:sz w:val="20"/>
          <w:szCs w:val="20"/>
        </w:rPr>
        <w:t>4</w:t>
      </w:r>
      <w:r w:rsidR="00DF1247" w:rsidRPr="00211B13">
        <w:rPr>
          <w:rFonts w:cstheme="minorHAnsi"/>
          <w:sz w:val="20"/>
          <w:szCs w:val="20"/>
        </w:rPr>
        <w:t>.1</w:t>
      </w:r>
      <w:r w:rsidR="00DF1247" w:rsidRPr="00211B13">
        <w:rPr>
          <w:rFonts w:cstheme="minorHAnsi"/>
          <w:sz w:val="20"/>
          <w:szCs w:val="20"/>
        </w:rPr>
        <w:tab/>
        <w:t>Stage 1 – V</w:t>
      </w:r>
      <w:r w:rsidR="00BE0C31" w:rsidRPr="00211B13">
        <w:rPr>
          <w:rFonts w:cstheme="minorHAnsi"/>
          <w:sz w:val="20"/>
          <w:szCs w:val="20"/>
        </w:rPr>
        <w:t>isa requirements</w:t>
      </w:r>
    </w:p>
    <w:p w:rsidR="00BE0C31" w:rsidRPr="00211B13" w:rsidRDefault="00E54472" w:rsidP="00211B13">
      <w:pPr>
        <w:tabs>
          <w:tab w:val="left" w:pos="709"/>
        </w:tabs>
        <w:spacing w:after="0" w:line="360" w:lineRule="auto"/>
        <w:ind w:left="709"/>
        <w:jc w:val="both"/>
        <w:rPr>
          <w:rFonts w:cstheme="minorHAnsi"/>
          <w:sz w:val="20"/>
          <w:szCs w:val="20"/>
        </w:rPr>
      </w:pPr>
      <w:r w:rsidRPr="00211B13">
        <w:rPr>
          <w:rFonts w:cstheme="minorHAnsi"/>
          <w:sz w:val="20"/>
          <w:szCs w:val="20"/>
        </w:rPr>
        <w:t>4</w:t>
      </w:r>
      <w:r w:rsidR="00DF1247" w:rsidRPr="00211B13">
        <w:rPr>
          <w:rFonts w:cstheme="minorHAnsi"/>
          <w:sz w:val="20"/>
          <w:szCs w:val="20"/>
        </w:rPr>
        <w:t>.2</w:t>
      </w:r>
      <w:r w:rsidR="00DF1247" w:rsidRPr="00211B13">
        <w:rPr>
          <w:rFonts w:cstheme="minorHAnsi"/>
          <w:sz w:val="20"/>
          <w:szCs w:val="20"/>
        </w:rPr>
        <w:tab/>
        <w:t>Stage 2 – A</w:t>
      </w:r>
      <w:r w:rsidR="00BE0C31" w:rsidRPr="00211B13">
        <w:rPr>
          <w:rFonts w:cstheme="minorHAnsi"/>
          <w:sz w:val="20"/>
          <w:szCs w:val="20"/>
        </w:rPr>
        <w:t>pplication selection process</w:t>
      </w:r>
    </w:p>
    <w:p w:rsidR="00937AD2" w:rsidRPr="00211B13" w:rsidRDefault="00E54472" w:rsidP="00211B13">
      <w:pPr>
        <w:tabs>
          <w:tab w:val="left" w:pos="709"/>
        </w:tabs>
        <w:spacing w:after="0" w:line="360" w:lineRule="auto"/>
        <w:ind w:left="709"/>
        <w:jc w:val="both"/>
        <w:rPr>
          <w:rFonts w:cstheme="minorHAnsi"/>
          <w:sz w:val="20"/>
          <w:szCs w:val="20"/>
        </w:rPr>
      </w:pPr>
      <w:r w:rsidRPr="00211B13">
        <w:rPr>
          <w:rFonts w:cstheme="minorHAnsi"/>
          <w:sz w:val="20"/>
          <w:szCs w:val="20"/>
        </w:rPr>
        <w:t>4</w:t>
      </w:r>
      <w:r w:rsidR="00BE0C31" w:rsidRPr="00211B13">
        <w:rPr>
          <w:rFonts w:cstheme="minorHAnsi"/>
          <w:sz w:val="20"/>
          <w:szCs w:val="20"/>
        </w:rPr>
        <w:t>.3</w:t>
      </w:r>
      <w:r w:rsidR="00BE0C31" w:rsidRPr="00211B13">
        <w:rPr>
          <w:rFonts w:cstheme="minorHAnsi"/>
          <w:sz w:val="20"/>
          <w:szCs w:val="20"/>
        </w:rPr>
        <w:tab/>
        <w:t>Stage 3 –</w:t>
      </w:r>
      <w:r w:rsidR="00937AD2" w:rsidRPr="00211B13">
        <w:rPr>
          <w:rFonts w:cstheme="minorHAnsi"/>
          <w:sz w:val="20"/>
          <w:szCs w:val="20"/>
        </w:rPr>
        <w:t xml:space="preserve"> Selection Process</w:t>
      </w:r>
      <w:r w:rsidR="00BE0C31" w:rsidRPr="00211B13">
        <w:rPr>
          <w:rFonts w:cstheme="minorHAnsi"/>
          <w:sz w:val="20"/>
          <w:szCs w:val="20"/>
        </w:rPr>
        <w:t xml:space="preserve"> </w:t>
      </w:r>
    </w:p>
    <w:p w:rsidR="00BE0C31" w:rsidRPr="00211B13" w:rsidRDefault="00937AD2" w:rsidP="00211B13">
      <w:pPr>
        <w:tabs>
          <w:tab w:val="left" w:pos="709"/>
        </w:tabs>
        <w:spacing w:after="0" w:line="360" w:lineRule="auto"/>
        <w:ind w:left="709"/>
        <w:jc w:val="both"/>
        <w:rPr>
          <w:rFonts w:cstheme="minorHAnsi"/>
          <w:sz w:val="20"/>
          <w:szCs w:val="20"/>
        </w:rPr>
      </w:pPr>
      <w:r w:rsidRPr="00211B13">
        <w:rPr>
          <w:rFonts w:cstheme="minorHAnsi"/>
          <w:sz w:val="20"/>
          <w:szCs w:val="20"/>
        </w:rPr>
        <w:t>4.4</w:t>
      </w:r>
      <w:r w:rsidRPr="00211B13">
        <w:rPr>
          <w:rFonts w:cstheme="minorHAnsi"/>
          <w:sz w:val="20"/>
          <w:szCs w:val="20"/>
        </w:rPr>
        <w:tab/>
        <w:t>Stage 4</w:t>
      </w:r>
      <w:r w:rsidRPr="00211B13">
        <w:rPr>
          <w:rFonts w:cstheme="minorHAnsi"/>
          <w:sz w:val="20"/>
          <w:szCs w:val="20"/>
        </w:rPr>
        <w:tab/>
        <w:t xml:space="preserve"> - </w:t>
      </w:r>
      <w:r w:rsidR="00DF1247" w:rsidRPr="00211B13">
        <w:rPr>
          <w:rFonts w:cstheme="minorHAnsi"/>
          <w:sz w:val="20"/>
          <w:szCs w:val="20"/>
        </w:rPr>
        <w:t>Panel Interviews, marking and progression</w:t>
      </w:r>
    </w:p>
    <w:p w:rsidR="00D14DBC" w:rsidRPr="00211B13" w:rsidRDefault="00E54472" w:rsidP="00A12C10">
      <w:pPr>
        <w:spacing w:after="0" w:line="360" w:lineRule="auto"/>
        <w:jc w:val="both"/>
        <w:rPr>
          <w:rFonts w:cstheme="minorHAnsi"/>
          <w:b/>
          <w:sz w:val="20"/>
          <w:szCs w:val="20"/>
        </w:rPr>
      </w:pPr>
      <w:r w:rsidRPr="00211B13">
        <w:rPr>
          <w:rFonts w:cstheme="minorHAnsi"/>
          <w:b/>
          <w:sz w:val="20"/>
          <w:szCs w:val="20"/>
        </w:rPr>
        <w:t>5</w:t>
      </w:r>
      <w:r w:rsidR="00D14DBC" w:rsidRPr="00211B13">
        <w:rPr>
          <w:rFonts w:cstheme="minorHAnsi"/>
          <w:b/>
          <w:sz w:val="20"/>
          <w:szCs w:val="20"/>
        </w:rPr>
        <w:t xml:space="preserve">.  </w:t>
      </w:r>
      <w:r w:rsidR="00D14DBC" w:rsidRPr="00211B13">
        <w:rPr>
          <w:rFonts w:cstheme="minorHAnsi"/>
          <w:b/>
          <w:sz w:val="20"/>
          <w:szCs w:val="20"/>
        </w:rPr>
        <w:tab/>
        <w:t>Recording, reviewing and reporting of information</w:t>
      </w:r>
    </w:p>
    <w:p w:rsidR="00BE0C31" w:rsidRPr="00211B13" w:rsidRDefault="00E54472" w:rsidP="00A12C10">
      <w:pPr>
        <w:spacing w:after="0" w:line="360" w:lineRule="auto"/>
        <w:jc w:val="both"/>
        <w:rPr>
          <w:rFonts w:cstheme="minorHAnsi"/>
          <w:b/>
          <w:sz w:val="20"/>
          <w:szCs w:val="20"/>
        </w:rPr>
      </w:pPr>
      <w:r w:rsidRPr="00211B13">
        <w:rPr>
          <w:rFonts w:cstheme="minorHAnsi"/>
          <w:b/>
          <w:sz w:val="20"/>
          <w:szCs w:val="20"/>
        </w:rPr>
        <w:t>6.</w:t>
      </w:r>
      <w:r w:rsidR="00BE0C31" w:rsidRPr="00211B13">
        <w:rPr>
          <w:rFonts w:cstheme="minorHAnsi"/>
          <w:b/>
          <w:sz w:val="20"/>
          <w:szCs w:val="20"/>
        </w:rPr>
        <w:t xml:space="preserve"> </w:t>
      </w:r>
      <w:r w:rsidR="00BE0C31" w:rsidRPr="00211B13">
        <w:rPr>
          <w:rFonts w:cstheme="minorHAnsi"/>
          <w:b/>
          <w:sz w:val="20"/>
          <w:szCs w:val="20"/>
        </w:rPr>
        <w:tab/>
        <w:t>Early completion of the scheme</w:t>
      </w:r>
    </w:p>
    <w:p w:rsidR="00BE0C31" w:rsidRPr="00211B13" w:rsidRDefault="00E54472" w:rsidP="00A12C10">
      <w:pPr>
        <w:spacing w:after="0" w:line="360" w:lineRule="auto"/>
        <w:jc w:val="both"/>
        <w:rPr>
          <w:rFonts w:cstheme="minorHAnsi"/>
          <w:b/>
          <w:sz w:val="20"/>
          <w:szCs w:val="20"/>
        </w:rPr>
      </w:pPr>
      <w:r w:rsidRPr="00211B13">
        <w:rPr>
          <w:rFonts w:cstheme="minorHAnsi"/>
          <w:b/>
          <w:sz w:val="20"/>
          <w:szCs w:val="20"/>
        </w:rPr>
        <w:t>7.</w:t>
      </w:r>
      <w:r w:rsidR="00BE0C31" w:rsidRPr="00211B13">
        <w:rPr>
          <w:rFonts w:cstheme="minorHAnsi"/>
          <w:b/>
          <w:sz w:val="20"/>
          <w:szCs w:val="20"/>
        </w:rPr>
        <w:tab/>
      </w:r>
      <w:r w:rsidR="00D14DBC" w:rsidRPr="00211B13">
        <w:rPr>
          <w:rFonts w:cstheme="minorHAnsi"/>
          <w:b/>
          <w:sz w:val="20"/>
          <w:szCs w:val="20"/>
        </w:rPr>
        <w:t>Primary and Key points of contact</w:t>
      </w:r>
    </w:p>
    <w:p w:rsidR="00AA38AA" w:rsidRPr="00211B13" w:rsidRDefault="00AA38AA" w:rsidP="00211B13">
      <w:pPr>
        <w:spacing w:after="0" w:line="360" w:lineRule="auto"/>
        <w:ind w:left="720"/>
        <w:jc w:val="both"/>
        <w:rPr>
          <w:rFonts w:cstheme="minorHAnsi"/>
          <w:sz w:val="20"/>
          <w:szCs w:val="20"/>
        </w:rPr>
      </w:pPr>
      <w:r w:rsidRPr="00211B13">
        <w:rPr>
          <w:rFonts w:cstheme="minorHAnsi"/>
          <w:sz w:val="20"/>
          <w:szCs w:val="20"/>
        </w:rPr>
        <w:t>7.1</w:t>
      </w:r>
      <w:r w:rsidRPr="00211B13">
        <w:rPr>
          <w:rFonts w:cstheme="minorHAnsi"/>
          <w:sz w:val="20"/>
          <w:szCs w:val="20"/>
        </w:rPr>
        <w:tab/>
        <w:t>Careers Network</w:t>
      </w:r>
    </w:p>
    <w:p w:rsidR="00AA38AA" w:rsidRPr="00211B13" w:rsidRDefault="00AA38AA" w:rsidP="00211B13">
      <w:pPr>
        <w:spacing w:after="0" w:line="360" w:lineRule="auto"/>
        <w:ind w:left="720"/>
        <w:jc w:val="both"/>
        <w:rPr>
          <w:rFonts w:cstheme="minorHAnsi"/>
          <w:sz w:val="20"/>
          <w:szCs w:val="20"/>
        </w:rPr>
      </w:pPr>
      <w:r w:rsidRPr="00211B13">
        <w:rPr>
          <w:rFonts w:cstheme="minorHAnsi"/>
          <w:sz w:val="20"/>
          <w:szCs w:val="20"/>
        </w:rPr>
        <w:t>7.2</w:t>
      </w:r>
      <w:r w:rsidRPr="00211B13">
        <w:rPr>
          <w:rFonts w:cstheme="minorHAnsi"/>
          <w:sz w:val="20"/>
          <w:szCs w:val="20"/>
        </w:rPr>
        <w:tab/>
        <w:t xml:space="preserve">International Student </w:t>
      </w:r>
      <w:r w:rsidR="00211B13" w:rsidRPr="00211B13">
        <w:rPr>
          <w:rFonts w:cstheme="minorHAnsi"/>
          <w:sz w:val="20"/>
          <w:szCs w:val="20"/>
        </w:rPr>
        <w:t>Team</w:t>
      </w:r>
    </w:p>
    <w:p w:rsidR="00BE0C31" w:rsidRPr="00211B13" w:rsidRDefault="00BE0C31" w:rsidP="00A12C10">
      <w:pPr>
        <w:spacing w:after="0" w:line="240" w:lineRule="auto"/>
        <w:jc w:val="both"/>
        <w:rPr>
          <w:rFonts w:cstheme="minorHAnsi"/>
          <w:sz w:val="20"/>
          <w:szCs w:val="20"/>
        </w:rPr>
      </w:pPr>
    </w:p>
    <w:p w:rsidR="00D14DBC" w:rsidRPr="00211B13" w:rsidRDefault="00D14DBC" w:rsidP="00A12C10">
      <w:pPr>
        <w:spacing w:after="0" w:line="240" w:lineRule="auto"/>
        <w:jc w:val="both"/>
        <w:rPr>
          <w:rFonts w:cstheme="minorHAnsi"/>
          <w:sz w:val="20"/>
          <w:szCs w:val="20"/>
        </w:rPr>
      </w:pPr>
    </w:p>
    <w:p w:rsidR="00A12C10" w:rsidRPr="00211B13" w:rsidRDefault="00A12C10">
      <w:pPr>
        <w:rPr>
          <w:rFonts w:cstheme="minorHAnsi"/>
          <w:sz w:val="20"/>
          <w:szCs w:val="20"/>
        </w:rPr>
      </w:pPr>
      <w:r w:rsidRPr="00211B13">
        <w:rPr>
          <w:rFonts w:cstheme="minorHAnsi"/>
          <w:sz w:val="20"/>
          <w:szCs w:val="20"/>
        </w:rPr>
        <w:br w:type="page"/>
      </w:r>
    </w:p>
    <w:p w:rsidR="00BE0C31" w:rsidRPr="00211B13" w:rsidRDefault="00BE0C31" w:rsidP="00A12C10">
      <w:pPr>
        <w:spacing w:after="0" w:line="240" w:lineRule="auto"/>
        <w:jc w:val="both"/>
        <w:rPr>
          <w:rFonts w:cstheme="minorHAnsi"/>
          <w:b/>
          <w:sz w:val="20"/>
          <w:szCs w:val="20"/>
        </w:rPr>
      </w:pPr>
      <w:r w:rsidRPr="00211B13">
        <w:rPr>
          <w:rFonts w:cstheme="minorHAnsi"/>
          <w:b/>
          <w:sz w:val="20"/>
          <w:szCs w:val="20"/>
        </w:rPr>
        <w:lastRenderedPageBreak/>
        <w:t>1.</w:t>
      </w:r>
      <w:r w:rsidRPr="00211B13">
        <w:rPr>
          <w:rFonts w:cstheme="minorHAnsi"/>
          <w:b/>
          <w:sz w:val="20"/>
          <w:szCs w:val="20"/>
        </w:rPr>
        <w:tab/>
        <w:t>Introduction</w:t>
      </w:r>
    </w:p>
    <w:p w:rsidR="00A12C10" w:rsidRPr="00211B13" w:rsidRDefault="00BE0C31" w:rsidP="00A12C10">
      <w:pPr>
        <w:spacing w:after="0" w:line="240" w:lineRule="auto"/>
        <w:ind w:left="720"/>
        <w:jc w:val="both"/>
        <w:rPr>
          <w:rFonts w:cstheme="minorHAnsi"/>
          <w:sz w:val="20"/>
          <w:szCs w:val="20"/>
        </w:rPr>
      </w:pPr>
      <w:r w:rsidRPr="00211B13">
        <w:rPr>
          <w:rFonts w:cstheme="minorHAnsi"/>
          <w:sz w:val="20"/>
          <w:szCs w:val="20"/>
        </w:rPr>
        <w:t xml:space="preserve">This </w:t>
      </w:r>
      <w:r w:rsidR="00A12C10" w:rsidRPr="00211B13">
        <w:rPr>
          <w:rFonts w:cstheme="minorHAnsi"/>
          <w:sz w:val="20"/>
          <w:szCs w:val="20"/>
        </w:rPr>
        <w:t>Guidance</w:t>
      </w:r>
      <w:r w:rsidRPr="00211B13">
        <w:rPr>
          <w:rFonts w:cstheme="minorHAnsi"/>
          <w:sz w:val="20"/>
          <w:szCs w:val="20"/>
        </w:rPr>
        <w:t xml:space="preserve"> applies to </w:t>
      </w:r>
      <w:r w:rsidR="00A12C10" w:rsidRPr="00211B13">
        <w:rPr>
          <w:rFonts w:cstheme="minorHAnsi"/>
          <w:sz w:val="20"/>
          <w:szCs w:val="20"/>
        </w:rPr>
        <w:t xml:space="preserve">University of Birmingham </w:t>
      </w:r>
      <w:r w:rsidR="003C6A0A" w:rsidRPr="00211B13">
        <w:rPr>
          <w:rFonts w:cstheme="minorHAnsi"/>
          <w:sz w:val="20"/>
          <w:szCs w:val="20"/>
        </w:rPr>
        <w:t xml:space="preserve">students </w:t>
      </w:r>
      <w:r w:rsidR="00D55B71" w:rsidRPr="00211B13">
        <w:rPr>
          <w:rFonts w:cstheme="minorHAnsi"/>
          <w:sz w:val="20"/>
          <w:szCs w:val="20"/>
        </w:rPr>
        <w:t xml:space="preserve">and graduates </w:t>
      </w:r>
      <w:r w:rsidR="00A12C10" w:rsidRPr="00211B13">
        <w:rPr>
          <w:rFonts w:cstheme="minorHAnsi"/>
          <w:sz w:val="20"/>
          <w:szCs w:val="20"/>
        </w:rPr>
        <w:t>who are:</w:t>
      </w:r>
    </w:p>
    <w:p w:rsidR="00A12C10" w:rsidRPr="00211B13" w:rsidRDefault="00A12C10" w:rsidP="002C1271">
      <w:pPr>
        <w:pStyle w:val="ListParagraph"/>
        <w:numPr>
          <w:ilvl w:val="0"/>
          <w:numId w:val="33"/>
        </w:numPr>
        <w:spacing w:after="0" w:line="240" w:lineRule="auto"/>
        <w:jc w:val="both"/>
        <w:rPr>
          <w:rFonts w:cstheme="minorHAnsi"/>
          <w:sz w:val="20"/>
          <w:szCs w:val="20"/>
        </w:rPr>
      </w:pPr>
      <w:r w:rsidRPr="00211B13">
        <w:rPr>
          <w:rFonts w:cstheme="minorHAnsi"/>
          <w:sz w:val="20"/>
          <w:szCs w:val="20"/>
        </w:rPr>
        <w:t>Non-EEA nationals; and</w:t>
      </w:r>
    </w:p>
    <w:p w:rsidR="00A12C10" w:rsidRPr="00211B13" w:rsidRDefault="00A12C10" w:rsidP="002C1271">
      <w:pPr>
        <w:pStyle w:val="ListParagraph"/>
        <w:numPr>
          <w:ilvl w:val="0"/>
          <w:numId w:val="33"/>
        </w:numPr>
        <w:spacing w:after="0" w:line="240" w:lineRule="auto"/>
        <w:jc w:val="both"/>
        <w:rPr>
          <w:rFonts w:cstheme="minorHAnsi"/>
          <w:sz w:val="20"/>
          <w:szCs w:val="20"/>
        </w:rPr>
      </w:pPr>
      <w:r w:rsidRPr="00211B13">
        <w:rPr>
          <w:rFonts w:cstheme="minorHAnsi"/>
          <w:sz w:val="20"/>
          <w:szCs w:val="20"/>
        </w:rPr>
        <w:t>C</w:t>
      </w:r>
      <w:r w:rsidR="00BE0C31" w:rsidRPr="00211B13">
        <w:rPr>
          <w:rFonts w:cstheme="minorHAnsi"/>
          <w:sz w:val="20"/>
          <w:szCs w:val="20"/>
        </w:rPr>
        <w:t xml:space="preserve">urrent students in the final year of </w:t>
      </w:r>
      <w:r w:rsidRPr="00211B13">
        <w:rPr>
          <w:rFonts w:cstheme="minorHAnsi"/>
          <w:sz w:val="20"/>
          <w:szCs w:val="20"/>
        </w:rPr>
        <w:t xml:space="preserve">their </w:t>
      </w:r>
      <w:r w:rsidR="00BE0C31" w:rsidRPr="00211B13">
        <w:rPr>
          <w:rFonts w:cstheme="minorHAnsi"/>
          <w:sz w:val="20"/>
          <w:szCs w:val="20"/>
        </w:rPr>
        <w:t>study</w:t>
      </w:r>
      <w:r w:rsidRPr="00211B13">
        <w:rPr>
          <w:rFonts w:cstheme="minorHAnsi"/>
          <w:sz w:val="20"/>
          <w:szCs w:val="20"/>
        </w:rPr>
        <w:t>; or</w:t>
      </w:r>
      <w:bookmarkStart w:id="0" w:name="_GoBack"/>
      <w:bookmarkEnd w:id="0"/>
    </w:p>
    <w:p w:rsidR="00BE0C31" w:rsidRPr="00211B13" w:rsidRDefault="00A12C10" w:rsidP="002C1271">
      <w:pPr>
        <w:pStyle w:val="ListParagraph"/>
        <w:numPr>
          <w:ilvl w:val="0"/>
          <w:numId w:val="33"/>
        </w:numPr>
        <w:spacing w:after="0" w:line="240" w:lineRule="auto"/>
        <w:jc w:val="both"/>
        <w:rPr>
          <w:rFonts w:cstheme="minorHAnsi"/>
          <w:sz w:val="20"/>
          <w:szCs w:val="20"/>
        </w:rPr>
      </w:pPr>
      <w:r w:rsidRPr="00211B13">
        <w:rPr>
          <w:rFonts w:cstheme="minorHAnsi"/>
          <w:sz w:val="20"/>
          <w:szCs w:val="20"/>
        </w:rPr>
        <w:t>G</w:t>
      </w:r>
      <w:r w:rsidR="00BE0C31" w:rsidRPr="00211B13">
        <w:rPr>
          <w:rFonts w:cstheme="minorHAnsi"/>
          <w:sz w:val="20"/>
          <w:szCs w:val="20"/>
        </w:rPr>
        <w:t>raduates of up to five</w:t>
      </w:r>
      <w:r w:rsidR="008F6D50" w:rsidRPr="00211B13">
        <w:rPr>
          <w:rFonts w:cstheme="minorHAnsi"/>
          <w:sz w:val="20"/>
          <w:szCs w:val="20"/>
        </w:rPr>
        <w:t xml:space="preserve"> years;</w:t>
      </w:r>
    </w:p>
    <w:p w:rsidR="008F6D50" w:rsidRPr="00211B13" w:rsidRDefault="00DD627C" w:rsidP="002C1271">
      <w:pPr>
        <w:pStyle w:val="ListParagraph"/>
        <w:numPr>
          <w:ilvl w:val="0"/>
          <w:numId w:val="33"/>
        </w:numPr>
        <w:spacing w:after="0" w:line="240" w:lineRule="auto"/>
        <w:jc w:val="both"/>
        <w:rPr>
          <w:rFonts w:cstheme="minorHAnsi"/>
          <w:sz w:val="20"/>
          <w:szCs w:val="20"/>
        </w:rPr>
      </w:pPr>
      <w:r w:rsidRPr="00211B13">
        <w:rPr>
          <w:rFonts w:cstheme="minorHAnsi"/>
          <w:sz w:val="20"/>
          <w:szCs w:val="20"/>
        </w:rPr>
        <w:t>C</w:t>
      </w:r>
      <w:r w:rsidR="008F6D50" w:rsidRPr="00211B13">
        <w:rPr>
          <w:rFonts w:cstheme="minorHAnsi"/>
          <w:sz w:val="20"/>
          <w:szCs w:val="20"/>
        </w:rPr>
        <w:t>urrent Tier 4 (Doctorate Extension Scheme) Visa holders</w:t>
      </w:r>
      <w:r w:rsidR="00E81872" w:rsidRPr="00211B13">
        <w:rPr>
          <w:rFonts w:cstheme="minorHAnsi"/>
          <w:sz w:val="20"/>
          <w:szCs w:val="20"/>
        </w:rPr>
        <w:t>.</w:t>
      </w:r>
    </w:p>
    <w:p w:rsidR="00A12C10" w:rsidRPr="00211B13" w:rsidRDefault="00A12C10" w:rsidP="00A12C10">
      <w:pPr>
        <w:spacing w:after="0" w:line="240" w:lineRule="auto"/>
        <w:jc w:val="both"/>
        <w:rPr>
          <w:rFonts w:cstheme="minorHAnsi"/>
          <w:sz w:val="20"/>
          <w:szCs w:val="20"/>
        </w:rPr>
      </w:pPr>
    </w:p>
    <w:p w:rsidR="00BE0C31" w:rsidRPr="00211B13" w:rsidRDefault="00BE0C31" w:rsidP="00A12C10">
      <w:pPr>
        <w:spacing w:after="0" w:line="240" w:lineRule="auto"/>
        <w:ind w:left="720"/>
        <w:jc w:val="both"/>
        <w:rPr>
          <w:rFonts w:cstheme="minorHAnsi"/>
          <w:sz w:val="20"/>
          <w:szCs w:val="20"/>
        </w:rPr>
      </w:pPr>
      <w:r w:rsidRPr="00211B13">
        <w:rPr>
          <w:rFonts w:cstheme="minorHAnsi"/>
          <w:sz w:val="20"/>
          <w:szCs w:val="20"/>
        </w:rPr>
        <w:t>In order to be able to sponsor students</w:t>
      </w:r>
      <w:r w:rsidR="00A12C10" w:rsidRPr="00211B13">
        <w:rPr>
          <w:rFonts w:cstheme="minorHAnsi"/>
          <w:sz w:val="20"/>
          <w:szCs w:val="20"/>
        </w:rPr>
        <w:t>/graduates</w:t>
      </w:r>
      <w:r w:rsidR="00332C4D" w:rsidRPr="00211B13">
        <w:rPr>
          <w:rFonts w:cstheme="minorHAnsi"/>
          <w:sz w:val="20"/>
          <w:szCs w:val="20"/>
        </w:rPr>
        <w:t xml:space="preserve"> </w:t>
      </w:r>
      <w:r w:rsidR="00A12C10" w:rsidRPr="00211B13">
        <w:rPr>
          <w:rFonts w:cstheme="minorHAnsi"/>
          <w:sz w:val="20"/>
          <w:szCs w:val="20"/>
        </w:rPr>
        <w:t>under a</w:t>
      </w:r>
      <w:r w:rsidRPr="00211B13">
        <w:rPr>
          <w:rFonts w:cstheme="minorHAnsi"/>
          <w:sz w:val="20"/>
          <w:szCs w:val="20"/>
        </w:rPr>
        <w:t xml:space="preserve"> Start-up </w:t>
      </w:r>
      <w:r w:rsidR="00A12C10" w:rsidRPr="00211B13">
        <w:rPr>
          <w:rFonts w:cstheme="minorHAnsi"/>
          <w:sz w:val="20"/>
          <w:szCs w:val="20"/>
        </w:rPr>
        <w:t>v</w:t>
      </w:r>
      <w:r w:rsidRPr="00211B13">
        <w:rPr>
          <w:rFonts w:cstheme="minorHAnsi"/>
          <w:sz w:val="20"/>
          <w:szCs w:val="20"/>
        </w:rPr>
        <w:t>isa, the University is required to comply with</w:t>
      </w:r>
      <w:r w:rsidR="00A12C10" w:rsidRPr="00211B13">
        <w:rPr>
          <w:rFonts w:cstheme="minorHAnsi"/>
          <w:sz w:val="20"/>
          <w:szCs w:val="20"/>
        </w:rPr>
        <w:t xml:space="preserve"> UK Immigration Rules and Points Based System Sponsor Duties.</w:t>
      </w:r>
      <w:r w:rsidRPr="00211B13">
        <w:rPr>
          <w:rFonts w:cstheme="minorHAnsi"/>
          <w:sz w:val="20"/>
          <w:szCs w:val="20"/>
        </w:rPr>
        <w:t xml:space="preserve"> </w:t>
      </w:r>
    </w:p>
    <w:p w:rsidR="00A12C10" w:rsidRPr="00211B13" w:rsidRDefault="00A12C10" w:rsidP="00A12C10">
      <w:pPr>
        <w:spacing w:after="0" w:line="240" w:lineRule="auto"/>
        <w:jc w:val="both"/>
        <w:rPr>
          <w:rFonts w:cstheme="minorHAnsi"/>
          <w:sz w:val="20"/>
          <w:szCs w:val="20"/>
        </w:rPr>
      </w:pPr>
    </w:p>
    <w:p w:rsidR="00BE0C31" w:rsidRPr="00211B13" w:rsidRDefault="00BE0C31" w:rsidP="00A12C10">
      <w:pPr>
        <w:spacing w:after="0" w:line="240" w:lineRule="auto"/>
        <w:ind w:left="720"/>
        <w:jc w:val="both"/>
        <w:rPr>
          <w:rFonts w:cstheme="minorHAnsi"/>
          <w:sz w:val="20"/>
          <w:szCs w:val="20"/>
        </w:rPr>
      </w:pPr>
      <w:r w:rsidRPr="00211B13">
        <w:rPr>
          <w:rFonts w:cstheme="minorHAnsi"/>
          <w:sz w:val="20"/>
          <w:szCs w:val="20"/>
        </w:rPr>
        <w:t>The scheme is for early-stage</w:t>
      </w:r>
      <w:r w:rsidR="00A12C10" w:rsidRPr="00211B13">
        <w:rPr>
          <w:rFonts w:cstheme="minorHAnsi"/>
          <w:sz w:val="20"/>
          <w:szCs w:val="20"/>
        </w:rPr>
        <w:t>,</w:t>
      </w:r>
      <w:r w:rsidRPr="00211B13">
        <w:rPr>
          <w:rFonts w:cstheme="minorHAnsi"/>
          <w:sz w:val="20"/>
          <w:szCs w:val="20"/>
        </w:rPr>
        <w:t xml:space="preserve"> high potential graduate entrepreneurs who are </w:t>
      </w:r>
      <w:r w:rsidR="00D55B71" w:rsidRPr="00211B13">
        <w:rPr>
          <w:rFonts w:cstheme="minorHAnsi"/>
          <w:sz w:val="20"/>
          <w:szCs w:val="20"/>
        </w:rPr>
        <w:t xml:space="preserve">aiming </w:t>
      </w:r>
      <w:r w:rsidR="00EF2CBA" w:rsidRPr="00211B13">
        <w:rPr>
          <w:rFonts w:cstheme="minorHAnsi"/>
          <w:sz w:val="20"/>
          <w:szCs w:val="20"/>
        </w:rPr>
        <w:t xml:space="preserve">to </w:t>
      </w:r>
      <w:r w:rsidRPr="00211B13">
        <w:rPr>
          <w:rFonts w:cstheme="minorHAnsi"/>
          <w:sz w:val="20"/>
          <w:szCs w:val="20"/>
        </w:rPr>
        <w:t xml:space="preserve">start a business in the UK for the first time. </w:t>
      </w:r>
    </w:p>
    <w:p w:rsidR="00A12C10" w:rsidRPr="00211B13" w:rsidRDefault="00A12C10" w:rsidP="00A12C10">
      <w:pPr>
        <w:spacing w:after="0" w:line="240" w:lineRule="auto"/>
        <w:jc w:val="both"/>
        <w:rPr>
          <w:rFonts w:cstheme="minorHAnsi"/>
          <w:sz w:val="20"/>
          <w:szCs w:val="20"/>
        </w:rPr>
      </w:pPr>
    </w:p>
    <w:p w:rsidR="00BE0C31" w:rsidRPr="00211B13" w:rsidRDefault="00BE0C31" w:rsidP="00A12C10">
      <w:pPr>
        <w:spacing w:after="0" w:line="240" w:lineRule="auto"/>
        <w:ind w:left="720"/>
        <w:jc w:val="both"/>
        <w:rPr>
          <w:rFonts w:cstheme="minorHAnsi"/>
          <w:sz w:val="20"/>
          <w:szCs w:val="20"/>
        </w:rPr>
      </w:pPr>
      <w:r w:rsidRPr="00211B13">
        <w:rPr>
          <w:rFonts w:cstheme="minorHAnsi"/>
          <w:sz w:val="20"/>
          <w:szCs w:val="20"/>
        </w:rPr>
        <w:t xml:space="preserve">At its discretion, the University will endorse applicants </w:t>
      </w:r>
      <w:r w:rsidR="00EF2CBA" w:rsidRPr="00211B13">
        <w:rPr>
          <w:rFonts w:cstheme="minorHAnsi"/>
          <w:sz w:val="20"/>
          <w:szCs w:val="20"/>
        </w:rPr>
        <w:t>who</w:t>
      </w:r>
      <w:r w:rsidRPr="00211B13">
        <w:rPr>
          <w:rFonts w:cstheme="minorHAnsi"/>
          <w:sz w:val="20"/>
          <w:szCs w:val="20"/>
        </w:rPr>
        <w:t xml:space="preserve"> successfully pass </w:t>
      </w:r>
      <w:r w:rsidR="00F8752E" w:rsidRPr="00211B13">
        <w:rPr>
          <w:rFonts w:cstheme="minorHAnsi"/>
          <w:sz w:val="20"/>
          <w:szCs w:val="20"/>
        </w:rPr>
        <w:t>its Start</w:t>
      </w:r>
      <w:r w:rsidRPr="00211B13">
        <w:rPr>
          <w:rFonts w:cstheme="minorHAnsi"/>
          <w:sz w:val="20"/>
          <w:szCs w:val="20"/>
        </w:rPr>
        <w:t xml:space="preserve">-up Visa application process. </w:t>
      </w:r>
    </w:p>
    <w:p w:rsidR="00A12C10" w:rsidRPr="00211B13" w:rsidRDefault="00A12C10" w:rsidP="00A12C10">
      <w:pPr>
        <w:spacing w:after="0" w:line="240" w:lineRule="auto"/>
        <w:jc w:val="both"/>
        <w:rPr>
          <w:rFonts w:cstheme="minorHAnsi"/>
          <w:sz w:val="20"/>
          <w:szCs w:val="20"/>
        </w:rPr>
      </w:pPr>
    </w:p>
    <w:p w:rsidR="00EF2CBA" w:rsidRPr="00211B13" w:rsidRDefault="00D66395" w:rsidP="00A12C10">
      <w:pPr>
        <w:spacing w:after="0" w:line="240" w:lineRule="auto"/>
        <w:ind w:left="720"/>
        <w:jc w:val="both"/>
        <w:rPr>
          <w:rFonts w:cstheme="minorHAnsi"/>
          <w:sz w:val="20"/>
          <w:szCs w:val="20"/>
        </w:rPr>
      </w:pPr>
      <w:r w:rsidRPr="00211B13">
        <w:rPr>
          <w:rFonts w:cstheme="minorHAnsi"/>
          <w:sz w:val="20"/>
          <w:szCs w:val="20"/>
        </w:rPr>
        <w:t xml:space="preserve">The University is permitted to ‘endorse’ graduates it believes meet the criteria for making a visa application under the ‘Start-up’ category.  </w:t>
      </w:r>
      <w:r w:rsidR="00EF2CBA" w:rsidRPr="00211B13">
        <w:rPr>
          <w:rFonts w:cstheme="minorHAnsi"/>
          <w:sz w:val="20"/>
          <w:szCs w:val="20"/>
        </w:rPr>
        <w:t>UKVI will consider the application and, i</w:t>
      </w:r>
      <w:r w:rsidR="00BE0C31" w:rsidRPr="00211B13">
        <w:rPr>
          <w:rFonts w:cstheme="minorHAnsi"/>
          <w:sz w:val="20"/>
          <w:szCs w:val="20"/>
        </w:rPr>
        <w:t xml:space="preserve">f </w:t>
      </w:r>
      <w:r w:rsidR="00EF2CBA" w:rsidRPr="00211B13">
        <w:rPr>
          <w:rFonts w:cstheme="minorHAnsi"/>
          <w:sz w:val="20"/>
          <w:szCs w:val="20"/>
        </w:rPr>
        <w:t xml:space="preserve">a visa is </w:t>
      </w:r>
      <w:r w:rsidR="00BE0C31" w:rsidRPr="00211B13">
        <w:rPr>
          <w:rFonts w:cstheme="minorHAnsi"/>
          <w:sz w:val="20"/>
          <w:szCs w:val="20"/>
        </w:rPr>
        <w:t>granted, the</w:t>
      </w:r>
      <w:r w:rsidR="008F6D50" w:rsidRPr="00211B13">
        <w:rPr>
          <w:rFonts w:cstheme="minorHAnsi"/>
          <w:sz w:val="20"/>
          <w:szCs w:val="20"/>
        </w:rPr>
        <w:t xml:space="preserve"> graduate</w:t>
      </w:r>
      <w:r w:rsidR="00BE0C31" w:rsidRPr="00211B13">
        <w:rPr>
          <w:rFonts w:cstheme="minorHAnsi"/>
          <w:sz w:val="20"/>
          <w:szCs w:val="20"/>
        </w:rPr>
        <w:t xml:space="preserve"> </w:t>
      </w:r>
      <w:r w:rsidR="00EF2CBA" w:rsidRPr="00211B13">
        <w:rPr>
          <w:rFonts w:cstheme="minorHAnsi"/>
          <w:sz w:val="20"/>
          <w:szCs w:val="20"/>
        </w:rPr>
        <w:t xml:space="preserve">will be permitted to </w:t>
      </w:r>
      <w:r w:rsidR="00BE0C31" w:rsidRPr="00211B13">
        <w:rPr>
          <w:rFonts w:cstheme="minorHAnsi"/>
          <w:sz w:val="20"/>
          <w:szCs w:val="20"/>
        </w:rPr>
        <w:t>stay for two years</w:t>
      </w:r>
      <w:r w:rsidR="00EF2CBA" w:rsidRPr="00211B13">
        <w:rPr>
          <w:rFonts w:cstheme="minorHAnsi"/>
          <w:sz w:val="20"/>
          <w:szCs w:val="20"/>
        </w:rPr>
        <w:t xml:space="preserve"> in the UK</w:t>
      </w:r>
      <w:r w:rsidR="00BE0C31" w:rsidRPr="00211B13">
        <w:rPr>
          <w:rFonts w:cstheme="minorHAnsi"/>
          <w:sz w:val="20"/>
          <w:szCs w:val="20"/>
        </w:rPr>
        <w:t>, during which</w:t>
      </w:r>
      <w:r w:rsidR="00EF2CBA" w:rsidRPr="00211B13">
        <w:rPr>
          <w:rFonts w:cstheme="minorHAnsi"/>
          <w:sz w:val="20"/>
          <w:szCs w:val="20"/>
        </w:rPr>
        <w:t xml:space="preserve"> they</w:t>
      </w:r>
      <w:r w:rsidR="00BE0C31" w:rsidRPr="00211B13">
        <w:rPr>
          <w:rFonts w:cstheme="minorHAnsi"/>
          <w:sz w:val="20"/>
          <w:szCs w:val="20"/>
        </w:rPr>
        <w:t xml:space="preserve"> </w:t>
      </w:r>
      <w:r w:rsidR="00EF2CBA" w:rsidRPr="00211B13">
        <w:rPr>
          <w:rFonts w:cstheme="minorHAnsi"/>
          <w:sz w:val="20"/>
          <w:szCs w:val="20"/>
        </w:rPr>
        <w:t xml:space="preserve">are expected to </w:t>
      </w:r>
      <w:r w:rsidR="00BE0C31" w:rsidRPr="00211B13">
        <w:rPr>
          <w:rFonts w:cstheme="minorHAnsi"/>
          <w:sz w:val="20"/>
          <w:szCs w:val="20"/>
        </w:rPr>
        <w:t xml:space="preserve">spend the majority of their time developing their </w:t>
      </w:r>
      <w:r w:rsidR="00F8752E" w:rsidRPr="00211B13">
        <w:rPr>
          <w:rFonts w:cstheme="minorHAnsi"/>
          <w:sz w:val="20"/>
          <w:szCs w:val="20"/>
        </w:rPr>
        <w:t>businesses;</w:t>
      </w:r>
      <w:r w:rsidR="00EF2CBA" w:rsidRPr="00211B13">
        <w:rPr>
          <w:rFonts w:cstheme="minorHAnsi"/>
          <w:sz w:val="20"/>
          <w:szCs w:val="20"/>
        </w:rPr>
        <w:t xml:space="preserve"> however, their visa permits them to</w:t>
      </w:r>
      <w:r w:rsidR="00BE0C31" w:rsidRPr="00211B13">
        <w:rPr>
          <w:rFonts w:cstheme="minorHAnsi"/>
          <w:sz w:val="20"/>
          <w:szCs w:val="20"/>
        </w:rPr>
        <w:t xml:space="preserve"> take on other work outside of their businesses, to support themselves. </w:t>
      </w:r>
    </w:p>
    <w:p w:rsidR="00EF2CBA" w:rsidRPr="00211B13" w:rsidRDefault="00EF2CBA" w:rsidP="00A12C10">
      <w:pPr>
        <w:spacing w:after="0" w:line="240" w:lineRule="auto"/>
        <w:ind w:left="720"/>
        <w:jc w:val="both"/>
        <w:rPr>
          <w:rFonts w:cstheme="minorHAnsi"/>
          <w:sz w:val="20"/>
          <w:szCs w:val="20"/>
        </w:rPr>
      </w:pPr>
    </w:p>
    <w:p w:rsidR="00BE0C31" w:rsidRPr="00211B13" w:rsidRDefault="00BE0C31" w:rsidP="00A12C10">
      <w:pPr>
        <w:spacing w:after="0" w:line="240" w:lineRule="auto"/>
        <w:ind w:left="720"/>
        <w:jc w:val="both"/>
        <w:rPr>
          <w:rFonts w:cstheme="minorHAnsi"/>
          <w:color w:val="FF0000"/>
          <w:sz w:val="20"/>
          <w:szCs w:val="20"/>
        </w:rPr>
      </w:pPr>
      <w:r w:rsidRPr="00211B13">
        <w:rPr>
          <w:rFonts w:cstheme="minorHAnsi"/>
          <w:sz w:val="20"/>
          <w:szCs w:val="20"/>
        </w:rPr>
        <w:t>Should they wish to continue the business beyond</w:t>
      </w:r>
      <w:r w:rsidR="00EF2CBA" w:rsidRPr="00211B13">
        <w:rPr>
          <w:rFonts w:cstheme="minorHAnsi"/>
          <w:sz w:val="20"/>
          <w:szCs w:val="20"/>
        </w:rPr>
        <w:t xml:space="preserve"> the two year</w:t>
      </w:r>
      <w:r w:rsidRPr="00211B13">
        <w:rPr>
          <w:rFonts w:cstheme="minorHAnsi"/>
          <w:sz w:val="20"/>
          <w:szCs w:val="20"/>
        </w:rPr>
        <w:t xml:space="preserve"> period, they</w:t>
      </w:r>
      <w:r w:rsidR="00EF2CBA" w:rsidRPr="00211B13">
        <w:rPr>
          <w:rFonts w:cstheme="minorHAnsi"/>
          <w:sz w:val="20"/>
          <w:szCs w:val="20"/>
        </w:rPr>
        <w:t xml:space="preserve"> may be able to </w:t>
      </w:r>
      <w:r w:rsidRPr="00211B13">
        <w:rPr>
          <w:rFonts w:cstheme="minorHAnsi"/>
          <w:sz w:val="20"/>
          <w:szCs w:val="20"/>
        </w:rPr>
        <w:t xml:space="preserve">apply to switch </w:t>
      </w:r>
      <w:r w:rsidR="00D55B71" w:rsidRPr="00211B13">
        <w:rPr>
          <w:rFonts w:cstheme="minorHAnsi"/>
          <w:sz w:val="20"/>
          <w:szCs w:val="20"/>
        </w:rPr>
        <w:t xml:space="preserve">onto </w:t>
      </w:r>
      <w:r w:rsidRPr="00211B13">
        <w:rPr>
          <w:rFonts w:cstheme="minorHAnsi"/>
          <w:sz w:val="20"/>
          <w:szCs w:val="20"/>
        </w:rPr>
        <w:t>an Innovator Visa or possibly another relevant visa route.</w:t>
      </w:r>
      <w:r w:rsidR="00EF2CBA" w:rsidRPr="00211B13">
        <w:rPr>
          <w:rFonts w:cstheme="minorHAnsi"/>
          <w:sz w:val="20"/>
          <w:szCs w:val="20"/>
        </w:rPr>
        <w:t xml:space="preserve"> In all such cases they will be expected to take independent legal advice.</w:t>
      </w:r>
      <w:r w:rsidR="00D66395" w:rsidRPr="00211B13">
        <w:rPr>
          <w:rFonts w:cstheme="minorHAnsi"/>
          <w:sz w:val="20"/>
          <w:szCs w:val="20"/>
        </w:rPr>
        <w:t xml:space="preserve">  </w:t>
      </w:r>
      <w:r w:rsidR="00F8752E" w:rsidRPr="00211B13">
        <w:rPr>
          <w:rFonts w:cstheme="minorHAnsi"/>
          <w:sz w:val="20"/>
          <w:szCs w:val="20"/>
        </w:rPr>
        <w:t>New Start-up visa a</w:t>
      </w:r>
      <w:r w:rsidR="00D66395" w:rsidRPr="00211B13">
        <w:rPr>
          <w:rFonts w:cstheme="minorHAnsi"/>
          <w:sz w:val="20"/>
          <w:szCs w:val="20"/>
        </w:rPr>
        <w:t xml:space="preserve">pplicants who move into this category having already held </w:t>
      </w:r>
      <w:r w:rsidR="00F8752E" w:rsidRPr="00211B13">
        <w:rPr>
          <w:rFonts w:cstheme="minorHAnsi"/>
          <w:sz w:val="20"/>
          <w:szCs w:val="20"/>
        </w:rPr>
        <w:t>the</w:t>
      </w:r>
      <w:r w:rsidR="00D66395" w:rsidRPr="00211B13">
        <w:rPr>
          <w:rFonts w:cstheme="minorHAnsi"/>
          <w:sz w:val="20"/>
          <w:szCs w:val="20"/>
        </w:rPr>
        <w:t xml:space="preserve"> Tier 1 (Graduate Entrepreneur) </w:t>
      </w:r>
      <w:r w:rsidR="00F8752E" w:rsidRPr="00211B13">
        <w:rPr>
          <w:rFonts w:cstheme="minorHAnsi"/>
          <w:sz w:val="20"/>
          <w:szCs w:val="20"/>
        </w:rPr>
        <w:t xml:space="preserve">visa </w:t>
      </w:r>
      <w:r w:rsidR="00D66395" w:rsidRPr="00211B13">
        <w:rPr>
          <w:rFonts w:cstheme="minorHAnsi"/>
          <w:sz w:val="20"/>
          <w:szCs w:val="20"/>
        </w:rPr>
        <w:t>will be granted permission of up to two years, less the time already spent under that route.</w:t>
      </w:r>
    </w:p>
    <w:p w:rsidR="00A12C10" w:rsidRPr="00211B13" w:rsidRDefault="00A12C10" w:rsidP="00A12C10">
      <w:pPr>
        <w:spacing w:after="0" w:line="240" w:lineRule="auto"/>
        <w:jc w:val="both"/>
        <w:rPr>
          <w:rFonts w:cstheme="minorHAnsi"/>
          <w:sz w:val="20"/>
          <w:szCs w:val="20"/>
        </w:rPr>
      </w:pPr>
    </w:p>
    <w:p w:rsidR="00BE0C31" w:rsidRPr="00211B13" w:rsidRDefault="00BE0C31" w:rsidP="00A12C10">
      <w:pPr>
        <w:spacing w:after="0" w:line="240" w:lineRule="auto"/>
        <w:ind w:left="720"/>
        <w:jc w:val="both"/>
        <w:rPr>
          <w:rFonts w:cstheme="minorHAnsi"/>
          <w:sz w:val="20"/>
          <w:szCs w:val="20"/>
        </w:rPr>
      </w:pPr>
      <w:r w:rsidRPr="00211B13">
        <w:rPr>
          <w:rFonts w:cstheme="minorHAnsi"/>
          <w:sz w:val="20"/>
          <w:szCs w:val="20"/>
        </w:rPr>
        <w:t>The</w:t>
      </w:r>
      <w:r w:rsidR="00EF2CBA" w:rsidRPr="00211B13">
        <w:rPr>
          <w:rFonts w:cstheme="minorHAnsi"/>
          <w:sz w:val="20"/>
          <w:szCs w:val="20"/>
        </w:rPr>
        <w:t xml:space="preserve"> Start-</w:t>
      </w:r>
      <w:r w:rsidR="00085302" w:rsidRPr="00211B13">
        <w:rPr>
          <w:rFonts w:cstheme="minorHAnsi"/>
          <w:sz w:val="20"/>
          <w:szCs w:val="20"/>
        </w:rPr>
        <w:t>u</w:t>
      </w:r>
      <w:r w:rsidR="00EF2CBA" w:rsidRPr="00211B13">
        <w:rPr>
          <w:rFonts w:cstheme="minorHAnsi"/>
          <w:sz w:val="20"/>
          <w:szCs w:val="20"/>
        </w:rPr>
        <w:t>p</w:t>
      </w:r>
      <w:r w:rsidRPr="00211B13">
        <w:rPr>
          <w:rFonts w:cstheme="minorHAnsi"/>
          <w:sz w:val="20"/>
          <w:szCs w:val="20"/>
        </w:rPr>
        <w:t xml:space="preserve"> scheme is limited to</w:t>
      </w:r>
      <w:r w:rsidR="00D66395" w:rsidRPr="00211B13">
        <w:rPr>
          <w:rFonts w:cstheme="minorHAnsi"/>
          <w:sz w:val="20"/>
          <w:szCs w:val="20"/>
        </w:rPr>
        <w:t xml:space="preserve"> thirty</w:t>
      </w:r>
      <w:r w:rsidRPr="00211B13">
        <w:rPr>
          <w:rFonts w:cstheme="minorHAnsi"/>
          <w:sz w:val="20"/>
          <w:szCs w:val="20"/>
        </w:rPr>
        <w:t xml:space="preserve"> graduates per year and is </w:t>
      </w:r>
      <w:r w:rsidR="00EF2CBA" w:rsidRPr="00211B13">
        <w:rPr>
          <w:rFonts w:cstheme="minorHAnsi"/>
          <w:sz w:val="20"/>
          <w:szCs w:val="20"/>
        </w:rPr>
        <w:t xml:space="preserve">managed in </w:t>
      </w:r>
      <w:r w:rsidRPr="00211B13">
        <w:rPr>
          <w:rFonts w:cstheme="minorHAnsi"/>
          <w:sz w:val="20"/>
          <w:szCs w:val="20"/>
        </w:rPr>
        <w:t xml:space="preserve">collaboration between Careers Network and </w:t>
      </w:r>
      <w:r w:rsidR="00EF2CBA" w:rsidRPr="00211B13">
        <w:rPr>
          <w:rFonts w:cstheme="minorHAnsi"/>
          <w:sz w:val="20"/>
          <w:szCs w:val="20"/>
        </w:rPr>
        <w:t>the International Student</w:t>
      </w:r>
      <w:r w:rsidR="00DD627C" w:rsidRPr="00211B13">
        <w:rPr>
          <w:rFonts w:cstheme="minorHAnsi"/>
          <w:sz w:val="20"/>
          <w:szCs w:val="20"/>
        </w:rPr>
        <w:t xml:space="preserve"> Team (IST)</w:t>
      </w:r>
      <w:r w:rsidR="00332C4D" w:rsidRPr="00211B13">
        <w:rPr>
          <w:rFonts w:cstheme="minorHAnsi"/>
          <w:sz w:val="20"/>
          <w:szCs w:val="20"/>
        </w:rPr>
        <w:t>.</w:t>
      </w:r>
    </w:p>
    <w:p w:rsidR="00A12C10" w:rsidRPr="00211B13" w:rsidRDefault="00A12C10" w:rsidP="00A12C10">
      <w:pPr>
        <w:spacing w:after="0" w:line="240" w:lineRule="auto"/>
        <w:ind w:firstLine="720"/>
        <w:jc w:val="both"/>
        <w:rPr>
          <w:rFonts w:cstheme="minorHAnsi"/>
          <w:sz w:val="20"/>
          <w:szCs w:val="20"/>
        </w:rPr>
      </w:pPr>
    </w:p>
    <w:p w:rsidR="00BE0C31" w:rsidRPr="00211B13" w:rsidRDefault="00BE0C31" w:rsidP="00A12C10">
      <w:pPr>
        <w:spacing w:after="0" w:line="240" w:lineRule="auto"/>
        <w:ind w:left="720"/>
        <w:jc w:val="both"/>
        <w:rPr>
          <w:rFonts w:cstheme="minorHAnsi"/>
          <w:sz w:val="20"/>
          <w:szCs w:val="20"/>
        </w:rPr>
      </w:pPr>
      <w:r w:rsidRPr="00211B13">
        <w:rPr>
          <w:rFonts w:cstheme="minorHAnsi"/>
          <w:sz w:val="20"/>
          <w:szCs w:val="20"/>
        </w:rPr>
        <w:t xml:space="preserve">This </w:t>
      </w:r>
      <w:r w:rsidR="00EF2CBA" w:rsidRPr="00211B13">
        <w:rPr>
          <w:rFonts w:cstheme="minorHAnsi"/>
          <w:sz w:val="20"/>
          <w:szCs w:val="20"/>
        </w:rPr>
        <w:t>Guidance</w:t>
      </w:r>
      <w:r w:rsidRPr="00211B13">
        <w:rPr>
          <w:rFonts w:cstheme="minorHAnsi"/>
          <w:sz w:val="20"/>
          <w:szCs w:val="20"/>
        </w:rPr>
        <w:t xml:space="preserve"> is specific to the University of Birmingham and does not </w:t>
      </w:r>
      <w:r w:rsidR="00EF2CBA" w:rsidRPr="00211B13">
        <w:rPr>
          <w:rFonts w:cstheme="minorHAnsi"/>
          <w:sz w:val="20"/>
          <w:szCs w:val="20"/>
        </w:rPr>
        <w:t xml:space="preserve">include </w:t>
      </w:r>
      <w:r w:rsidRPr="00211B13">
        <w:rPr>
          <w:rFonts w:cstheme="minorHAnsi"/>
          <w:sz w:val="20"/>
          <w:szCs w:val="20"/>
        </w:rPr>
        <w:t xml:space="preserve">the full requirements of the Immigration Rules. The University is entitled to revise its </w:t>
      </w:r>
      <w:r w:rsidR="00EF2CBA" w:rsidRPr="00211B13">
        <w:rPr>
          <w:rFonts w:cstheme="minorHAnsi"/>
          <w:sz w:val="20"/>
          <w:szCs w:val="20"/>
        </w:rPr>
        <w:t>Guidance</w:t>
      </w:r>
      <w:r w:rsidRPr="00211B13">
        <w:rPr>
          <w:rFonts w:cstheme="minorHAnsi"/>
          <w:sz w:val="20"/>
          <w:szCs w:val="20"/>
        </w:rPr>
        <w:t xml:space="preserve"> or </w:t>
      </w:r>
      <w:r w:rsidR="00EF2CBA" w:rsidRPr="00211B13">
        <w:rPr>
          <w:rFonts w:cstheme="minorHAnsi"/>
          <w:sz w:val="20"/>
          <w:szCs w:val="20"/>
        </w:rPr>
        <w:t>processes,</w:t>
      </w:r>
      <w:r w:rsidRPr="00211B13">
        <w:rPr>
          <w:rFonts w:cstheme="minorHAnsi"/>
          <w:sz w:val="20"/>
          <w:szCs w:val="20"/>
        </w:rPr>
        <w:t xml:space="preserve"> relating to compliance with its Start-up sponsor duties</w:t>
      </w:r>
      <w:r w:rsidR="00EF2CBA" w:rsidRPr="00211B13">
        <w:rPr>
          <w:rFonts w:cstheme="minorHAnsi"/>
          <w:sz w:val="20"/>
          <w:szCs w:val="20"/>
        </w:rPr>
        <w:t xml:space="preserve">, </w:t>
      </w:r>
      <w:r w:rsidRPr="00211B13">
        <w:rPr>
          <w:rFonts w:cstheme="minorHAnsi"/>
          <w:sz w:val="20"/>
          <w:szCs w:val="20"/>
        </w:rPr>
        <w:t xml:space="preserve">at any time and will usually do so where </w:t>
      </w:r>
      <w:r w:rsidR="00EF2CBA" w:rsidRPr="00211B13">
        <w:rPr>
          <w:rFonts w:cstheme="minorHAnsi"/>
          <w:sz w:val="20"/>
          <w:szCs w:val="20"/>
        </w:rPr>
        <w:t xml:space="preserve">it is institutionally </w:t>
      </w:r>
      <w:r w:rsidR="00D66395" w:rsidRPr="00211B13">
        <w:rPr>
          <w:rFonts w:cstheme="minorHAnsi"/>
          <w:sz w:val="20"/>
          <w:szCs w:val="20"/>
        </w:rPr>
        <w:t>necessary</w:t>
      </w:r>
      <w:r w:rsidR="00EF2CBA" w:rsidRPr="00211B13">
        <w:rPr>
          <w:rFonts w:cstheme="minorHAnsi"/>
          <w:sz w:val="20"/>
          <w:szCs w:val="20"/>
        </w:rPr>
        <w:t xml:space="preserve"> or where </w:t>
      </w:r>
      <w:r w:rsidRPr="00211B13">
        <w:rPr>
          <w:rFonts w:cstheme="minorHAnsi"/>
          <w:sz w:val="20"/>
          <w:szCs w:val="20"/>
        </w:rPr>
        <w:t xml:space="preserve">there </w:t>
      </w:r>
      <w:r w:rsidR="00332C4D" w:rsidRPr="00211B13">
        <w:rPr>
          <w:rFonts w:cstheme="minorHAnsi"/>
          <w:sz w:val="20"/>
          <w:szCs w:val="20"/>
        </w:rPr>
        <w:t>are UKVI changes.</w:t>
      </w:r>
    </w:p>
    <w:p w:rsidR="00A12C10" w:rsidRPr="00211B13" w:rsidRDefault="00A12C10" w:rsidP="00A12C10">
      <w:pPr>
        <w:spacing w:after="0" w:line="240" w:lineRule="auto"/>
        <w:jc w:val="both"/>
        <w:rPr>
          <w:rFonts w:cstheme="minorHAnsi"/>
          <w:sz w:val="20"/>
          <w:szCs w:val="20"/>
        </w:rPr>
      </w:pPr>
    </w:p>
    <w:p w:rsidR="00BE0C31" w:rsidRPr="00211B13" w:rsidRDefault="00BE0C31" w:rsidP="00A12C10">
      <w:pPr>
        <w:spacing w:after="0" w:line="240" w:lineRule="auto"/>
        <w:ind w:firstLine="720"/>
        <w:jc w:val="both"/>
        <w:rPr>
          <w:rFonts w:cstheme="minorHAnsi"/>
          <w:sz w:val="20"/>
          <w:szCs w:val="20"/>
        </w:rPr>
      </w:pPr>
      <w:r w:rsidRPr="00211B13">
        <w:rPr>
          <w:rFonts w:cstheme="minorHAnsi"/>
          <w:sz w:val="20"/>
          <w:szCs w:val="20"/>
        </w:rPr>
        <w:t xml:space="preserve">This </w:t>
      </w:r>
      <w:r w:rsidR="00D66395" w:rsidRPr="00211B13">
        <w:rPr>
          <w:rFonts w:cstheme="minorHAnsi"/>
          <w:sz w:val="20"/>
          <w:szCs w:val="20"/>
        </w:rPr>
        <w:t>Guidance</w:t>
      </w:r>
      <w:r w:rsidRPr="00211B13">
        <w:rPr>
          <w:rFonts w:cstheme="minorHAnsi"/>
          <w:sz w:val="20"/>
          <w:szCs w:val="20"/>
        </w:rPr>
        <w:t xml:space="preserve"> should be read alongside: </w:t>
      </w:r>
    </w:p>
    <w:p w:rsidR="00D66395" w:rsidRPr="00211B13" w:rsidRDefault="00BE0C31" w:rsidP="00D66395">
      <w:pPr>
        <w:pStyle w:val="ListParagraph"/>
        <w:numPr>
          <w:ilvl w:val="0"/>
          <w:numId w:val="1"/>
        </w:numPr>
        <w:spacing w:after="0" w:line="240" w:lineRule="auto"/>
        <w:ind w:left="1276" w:hanging="567"/>
        <w:jc w:val="both"/>
        <w:rPr>
          <w:rFonts w:cstheme="minorHAnsi"/>
          <w:sz w:val="20"/>
          <w:szCs w:val="20"/>
        </w:rPr>
      </w:pPr>
      <w:r w:rsidRPr="00211B13">
        <w:rPr>
          <w:rFonts w:cstheme="minorHAnsi"/>
          <w:sz w:val="20"/>
          <w:szCs w:val="20"/>
        </w:rPr>
        <w:t xml:space="preserve">Start-up and Innovator visas: </w:t>
      </w:r>
    </w:p>
    <w:p w:rsidR="00BE0C31" w:rsidRPr="00211B13" w:rsidRDefault="00B90EBE" w:rsidP="00D66395">
      <w:pPr>
        <w:pStyle w:val="ListParagraph"/>
        <w:numPr>
          <w:ilvl w:val="0"/>
          <w:numId w:val="23"/>
        </w:numPr>
        <w:spacing w:after="0" w:line="240" w:lineRule="auto"/>
        <w:jc w:val="both"/>
        <w:rPr>
          <w:rFonts w:cstheme="minorHAnsi"/>
          <w:sz w:val="20"/>
          <w:szCs w:val="20"/>
        </w:rPr>
      </w:pPr>
      <w:hyperlink r:id="rId8" w:history="1">
        <w:r w:rsidR="00BE0C31" w:rsidRPr="00211B13">
          <w:rPr>
            <w:rStyle w:val="Hyperlink"/>
            <w:rFonts w:cstheme="minorHAnsi"/>
            <w:sz w:val="20"/>
            <w:szCs w:val="20"/>
          </w:rPr>
          <w:t>Guidance for endorsing bodies</w:t>
        </w:r>
      </w:hyperlink>
    </w:p>
    <w:p w:rsidR="00D66395" w:rsidRPr="00211B13" w:rsidRDefault="00B90EBE" w:rsidP="00D66395">
      <w:pPr>
        <w:pStyle w:val="ListParagraph"/>
        <w:numPr>
          <w:ilvl w:val="0"/>
          <w:numId w:val="23"/>
        </w:numPr>
        <w:spacing w:after="0" w:line="240" w:lineRule="auto"/>
        <w:jc w:val="both"/>
        <w:rPr>
          <w:rFonts w:cstheme="minorHAnsi"/>
          <w:sz w:val="20"/>
          <w:szCs w:val="20"/>
        </w:rPr>
      </w:pPr>
      <w:hyperlink r:id="rId9" w:history="1">
        <w:r w:rsidR="00D66395" w:rsidRPr="00211B13">
          <w:rPr>
            <w:rStyle w:val="Hyperlink"/>
            <w:rFonts w:cstheme="minorHAnsi"/>
            <w:sz w:val="20"/>
            <w:szCs w:val="20"/>
          </w:rPr>
          <w:t>Guidance for applicants</w:t>
        </w:r>
      </w:hyperlink>
    </w:p>
    <w:p w:rsidR="00BE0C31" w:rsidRPr="00211B13" w:rsidRDefault="00D66395" w:rsidP="00D66395">
      <w:pPr>
        <w:pStyle w:val="ListParagraph"/>
        <w:numPr>
          <w:ilvl w:val="0"/>
          <w:numId w:val="1"/>
        </w:numPr>
        <w:spacing w:after="0" w:line="240" w:lineRule="auto"/>
        <w:ind w:left="1276" w:hanging="567"/>
        <w:jc w:val="both"/>
        <w:rPr>
          <w:rFonts w:cstheme="minorHAnsi"/>
          <w:sz w:val="20"/>
          <w:szCs w:val="20"/>
        </w:rPr>
      </w:pPr>
      <w:r w:rsidRPr="00211B13">
        <w:rPr>
          <w:rFonts w:cstheme="minorHAnsi"/>
          <w:sz w:val="20"/>
          <w:szCs w:val="20"/>
        </w:rPr>
        <w:t xml:space="preserve">Tier 4 of the Points Based System: Guidance for Sponsors - </w:t>
      </w:r>
      <w:hyperlink r:id="rId10" w:history="1">
        <w:r w:rsidR="00BE0C31" w:rsidRPr="00211B13">
          <w:rPr>
            <w:rStyle w:val="Hyperlink"/>
            <w:rFonts w:cstheme="minorHAnsi"/>
            <w:sz w:val="20"/>
            <w:szCs w:val="20"/>
          </w:rPr>
          <w:t>Document 2</w:t>
        </w:r>
      </w:hyperlink>
      <w:r w:rsidRPr="00211B13">
        <w:rPr>
          <w:rFonts w:cstheme="minorHAnsi"/>
          <w:sz w:val="20"/>
          <w:szCs w:val="20"/>
        </w:rPr>
        <w:t xml:space="preserve"> -</w:t>
      </w:r>
      <w:r w:rsidR="00BE0C31" w:rsidRPr="00211B13">
        <w:rPr>
          <w:rFonts w:cstheme="minorHAnsi"/>
          <w:sz w:val="20"/>
          <w:szCs w:val="20"/>
        </w:rPr>
        <w:t xml:space="preserve"> Self-employment an</w:t>
      </w:r>
      <w:r w:rsidRPr="00211B13">
        <w:rPr>
          <w:rFonts w:cstheme="minorHAnsi"/>
          <w:sz w:val="20"/>
          <w:szCs w:val="20"/>
        </w:rPr>
        <w:t>d engaging in business activity</w:t>
      </w:r>
    </w:p>
    <w:p w:rsidR="00D66395" w:rsidRPr="00211B13" w:rsidRDefault="00D66395" w:rsidP="00D66395">
      <w:pPr>
        <w:spacing w:after="0" w:line="240" w:lineRule="auto"/>
        <w:ind w:firstLine="709"/>
        <w:jc w:val="both"/>
        <w:rPr>
          <w:rFonts w:cstheme="minorHAnsi"/>
          <w:strike/>
          <w:sz w:val="20"/>
          <w:szCs w:val="20"/>
        </w:rPr>
      </w:pPr>
    </w:p>
    <w:p w:rsidR="00BE0C31" w:rsidRPr="00211B13" w:rsidRDefault="00BE0C31" w:rsidP="00A12C10">
      <w:pPr>
        <w:spacing w:after="0" w:line="240" w:lineRule="auto"/>
        <w:jc w:val="both"/>
        <w:rPr>
          <w:rFonts w:cstheme="minorHAnsi"/>
          <w:b/>
          <w:sz w:val="20"/>
          <w:szCs w:val="20"/>
        </w:rPr>
      </w:pPr>
      <w:r w:rsidRPr="00211B13">
        <w:rPr>
          <w:rFonts w:cstheme="minorHAnsi"/>
          <w:b/>
          <w:sz w:val="20"/>
          <w:szCs w:val="20"/>
        </w:rPr>
        <w:t>2.</w:t>
      </w:r>
      <w:r w:rsidRPr="00211B13">
        <w:rPr>
          <w:rFonts w:cstheme="minorHAnsi"/>
          <w:b/>
          <w:sz w:val="20"/>
          <w:szCs w:val="20"/>
        </w:rPr>
        <w:tab/>
      </w:r>
      <w:r w:rsidR="00085302" w:rsidRPr="00211B13">
        <w:rPr>
          <w:rFonts w:cstheme="minorHAnsi"/>
          <w:b/>
          <w:sz w:val="20"/>
          <w:szCs w:val="20"/>
        </w:rPr>
        <w:t xml:space="preserve">Restrictions, </w:t>
      </w:r>
      <w:r w:rsidRPr="00211B13">
        <w:rPr>
          <w:rFonts w:cstheme="minorHAnsi"/>
          <w:b/>
          <w:sz w:val="20"/>
          <w:szCs w:val="20"/>
        </w:rPr>
        <w:t xml:space="preserve">Eligibility </w:t>
      </w:r>
      <w:r w:rsidR="00085302" w:rsidRPr="00211B13">
        <w:rPr>
          <w:rFonts w:cstheme="minorHAnsi"/>
          <w:b/>
          <w:sz w:val="20"/>
          <w:szCs w:val="20"/>
        </w:rPr>
        <w:t>and</w:t>
      </w:r>
      <w:r w:rsidRPr="00211B13">
        <w:rPr>
          <w:rFonts w:cstheme="minorHAnsi"/>
          <w:b/>
          <w:sz w:val="20"/>
          <w:szCs w:val="20"/>
        </w:rPr>
        <w:t xml:space="preserve"> </w:t>
      </w:r>
      <w:r w:rsidR="00085302" w:rsidRPr="00211B13">
        <w:rPr>
          <w:rFonts w:cstheme="minorHAnsi"/>
          <w:b/>
          <w:sz w:val="20"/>
          <w:szCs w:val="20"/>
        </w:rPr>
        <w:t>R</w:t>
      </w:r>
      <w:r w:rsidRPr="00211B13">
        <w:rPr>
          <w:rFonts w:cstheme="minorHAnsi"/>
          <w:b/>
          <w:sz w:val="20"/>
          <w:szCs w:val="20"/>
        </w:rPr>
        <w:t>equirements</w:t>
      </w:r>
    </w:p>
    <w:p w:rsidR="00BE0C31" w:rsidRPr="00211B13" w:rsidRDefault="008F6D50" w:rsidP="008F6D50">
      <w:pPr>
        <w:spacing w:after="0" w:line="240" w:lineRule="auto"/>
        <w:ind w:left="720"/>
        <w:jc w:val="both"/>
        <w:rPr>
          <w:rFonts w:cstheme="minorHAnsi"/>
          <w:sz w:val="20"/>
          <w:szCs w:val="20"/>
        </w:rPr>
      </w:pPr>
      <w:r w:rsidRPr="00211B13">
        <w:rPr>
          <w:rFonts w:cstheme="minorHAnsi"/>
          <w:sz w:val="20"/>
          <w:szCs w:val="20"/>
        </w:rPr>
        <w:t>Candidates will be selected on the basis of evidence of an innovative, viable and scalable business proposition, and demonstration of the personal potential to succeed as an entrepreneur. The University will review the applicant’s business proposal and decide if it meets University and UKVI criteria</w:t>
      </w:r>
      <w:r w:rsidR="00F8752E" w:rsidRPr="00211B13">
        <w:rPr>
          <w:rFonts w:cstheme="minorHAnsi"/>
          <w:sz w:val="20"/>
          <w:szCs w:val="20"/>
        </w:rPr>
        <w:t>. T</w:t>
      </w:r>
      <w:r w:rsidR="00BE0C31" w:rsidRPr="00211B13">
        <w:rPr>
          <w:rFonts w:cstheme="minorHAnsi"/>
          <w:sz w:val="20"/>
          <w:szCs w:val="20"/>
        </w:rPr>
        <w:t xml:space="preserve">he University </w:t>
      </w:r>
      <w:r w:rsidR="00D66395" w:rsidRPr="00211B13">
        <w:rPr>
          <w:rFonts w:cstheme="minorHAnsi"/>
          <w:sz w:val="20"/>
          <w:szCs w:val="20"/>
        </w:rPr>
        <w:t xml:space="preserve">may </w:t>
      </w:r>
      <w:r w:rsidR="00BE0C31" w:rsidRPr="00211B13">
        <w:rPr>
          <w:rFonts w:cstheme="minorHAnsi"/>
          <w:sz w:val="20"/>
          <w:szCs w:val="20"/>
        </w:rPr>
        <w:t>select up to thirty</w:t>
      </w:r>
      <w:r w:rsidR="00DD627C" w:rsidRPr="00211B13">
        <w:rPr>
          <w:rFonts w:cstheme="minorHAnsi"/>
          <w:sz w:val="20"/>
          <w:szCs w:val="20"/>
        </w:rPr>
        <w:t xml:space="preserve"> (30)</w:t>
      </w:r>
      <w:r w:rsidR="00BE0C31" w:rsidRPr="00211B13">
        <w:rPr>
          <w:rFonts w:cstheme="minorHAnsi"/>
          <w:sz w:val="20"/>
          <w:szCs w:val="20"/>
        </w:rPr>
        <w:t xml:space="preserve"> graduates per year to endorse </w:t>
      </w:r>
      <w:r w:rsidRPr="00211B13">
        <w:rPr>
          <w:rFonts w:cstheme="minorHAnsi"/>
          <w:sz w:val="20"/>
          <w:szCs w:val="20"/>
        </w:rPr>
        <w:t xml:space="preserve">and will provide them with an endorsement letter which will mean that the graduate can apply to UKVI for a </w:t>
      </w:r>
      <w:r w:rsidR="00BE0C31" w:rsidRPr="00211B13">
        <w:rPr>
          <w:rFonts w:cstheme="minorHAnsi"/>
          <w:sz w:val="20"/>
          <w:szCs w:val="20"/>
        </w:rPr>
        <w:t xml:space="preserve">Start-up visa. </w:t>
      </w:r>
      <w:r w:rsidRPr="00211B13">
        <w:rPr>
          <w:rFonts w:cstheme="minorHAnsi"/>
          <w:sz w:val="20"/>
          <w:szCs w:val="20"/>
        </w:rPr>
        <w:t>The endorsement letter will include information about the applicant and their business and will confirm that the University is satisfied the applicant will spend the majority of their working time in the UK on developing their business idea.</w:t>
      </w:r>
    </w:p>
    <w:p w:rsidR="00D66395" w:rsidRPr="00211B13" w:rsidRDefault="00D66395" w:rsidP="00A12C10">
      <w:pPr>
        <w:spacing w:after="0" w:line="240" w:lineRule="auto"/>
        <w:jc w:val="both"/>
        <w:rPr>
          <w:rFonts w:cstheme="minorHAnsi"/>
          <w:sz w:val="20"/>
          <w:szCs w:val="20"/>
        </w:rPr>
      </w:pPr>
    </w:p>
    <w:p w:rsidR="008F6D50" w:rsidRPr="00211B13" w:rsidRDefault="00BE0C31" w:rsidP="00F93CD5">
      <w:pPr>
        <w:spacing w:after="0" w:line="240" w:lineRule="auto"/>
        <w:ind w:left="720"/>
        <w:jc w:val="both"/>
        <w:rPr>
          <w:rFonts w:cstheme="minorHAnsi"/>
          <w:sz w:val="20"/>
          <w:szCs w:val="20"/>
        </w:rPr>
      </w:pPr>
      <w:r w:rsidRPr="00211B13">
        <w:rPr>
          <w:rFonts w:cstheme="minorHAnsi"/>
          <w:sz w:val="20"/>
          <w:szCs w:val="20"/>
        </w:rPr>
        <w:lastRenderedPageBreak/>
        <w:t>Th</w:t>
      </w:r>
      <w:r w:rsidR="008F6D50" w:rsidRPr="00211B13">
        <w:rPr>
          <w:rFonts w:cstheme="minorHAnsi"/>
          <w:sz w:val="20"/>
          <w:szCs w:val="20"/>
        </w:rPr>
        <w:t xml:space="preserve">e endorsement letter </w:t>
      </w:r>
      <w:r w:rsidRPr="00211B13">
        <w:rPr>
          <w:rFonts w:cstheme="minorHAnsi"/>
          <w:sz w:val="20"/>
          <w:szCs w:val="20"/>
        </w:rPr>
        <w:t xml:space="preserve">must be dated within three months of the </w:t>
      </w:r>
      <w:r w:rsidR="00E81872" w:rsidRPr="00211B13">
        <w:rPr>
          <w:rFonts w:cstheme="minorHAnsi"/>
          <w:sz w:val="20"/>
          <w:szCs w:val="20"/>
        </w:rPr>
        <w:t>acceptance of the</w:t>
      </w:r>
      <w:r w:rsidRPr="00211B13">
        <w:rPr>
          <w:rFonts w:cstheme="minorHAnsi"/>
          <w:sz w:val="20"/>
          <w:szCs w:val="20"/>
        </w:rPr>
        <w:t xml:space="preserve"> </w:t>
      </w:r>
      <w:r w:rsidR="00E81872" w:rsidRPr="00211B13">
        <w:rPr>
          <w:rFonts w:cstheme="minorHAnsi"/>
          <w:sz w:val="20"/>
          <w:szCs w:val="20"/>
        </w:rPr>
        <w:t>endorsement from the University.</w:t>
      </w:r>
    </w:p>
    <w:p w:rsidR="002C1271" w:rsidRPr="00211B13" w:rsidRDefault="002C1271" w:rsidP="00F93CD5">
      <w:pPr>
        <w:spacing w:after="0" w:line="240" w:lineRule="auto"/>
        <w:ind w:left="720"/>
        <w:jc w:val="both"/>
        <w:rPr>
          <w:rFonts w:cstheme="minorHAnsi"/>
          <w:sz w:val="20"/>
          <w:szCs w:val="20"/>
        </w:rPr>
      </w:pPr>
    </w:p>
    <w:p w:rsidR="008F6D50" w:rsidRPr="00211B13" w:rsidRDefault="008F6D50" w:rsidP="002C1271">
      <w:pPr>
        <w:spacing w:after="0" w:line="240" w:lineRule="auto"/>
        <w:jc w:val="both"/>
        <w:rPr>
          <w:rFonts w:cstheme="minorHAnsi"/>
          <w:sz w:val="20"/>
          <w:szCs w:val="20"/>
        </w:rPr>
      </w:pPr>
      <w:r w:rsidRPr="00211B13">
        <w:rPr>
          <w:rFonts w:cstheme="minorHAnsi"/>
          <w:sz w:val="20"/>
          <w:szCs w:val="20"/>
        </w:rPr>
        <w:t>2.1</w:t>
      </w:r>
      <w:r w:rsidRPr="00211B13">
        <w:rPr>
          <w:rFonts w:cstheme="minorHAnsi"/>
          <w:sz w:val="20"/>
          <w:szCs w:val="20"/>
        </w:rPr>
        <w:tab/>
        <w:t>Restrictions</w:t>
      </w:r>
    </w:p>
    <w:p w:rsidR="002C1271" w:rsidRPr="00211B13" w:rsidRDefault="00547822" w:rsidP="00F93CD5">
      <w:pPr>
        <w:spacing w:after="0" w:line="240" w:lineRule="auto"/>
        <w:ind w:left="720"/>
        <w:jc w:val="both"/>
        <w:rPr>
          <w:rFonts w:cstheme="minorHAnsi"/>
          <w:sz w:val="20"/>
          <w:szCs w:val="20"/>
        </w:rPr>
      </w:pPr>
      <w:r w:rsidRPr="00211B13">
        <w:rPr>
          <w:rFonts w:cstheme="minorHAnsi"/>
          <w:sz w:val="20"/>
          <w:szCs w:val="20"/>
        </w:rPr>
        <w:t>Any business that the University endorses should meet the criteria of being innovative, viable and scalable as per Start-up and Innovator visa endorsing bodies’ guidance.</w:t>
      </w:r>
      <w:r w:rsidR="002C1271" w:rsidRPr="00211B13">
        <w:rPr>
          <w:rFonts w:cstheme="minorHAnsi"/>
          <w:sz w:val="20"/>
          <w:szCs w:val="20"/>
        </w:rPr>
        <w:t xml:space="preserve"> </w:t>
      </w:r>
    </w:p>
    <w:p w:rsidR="002C1271" w:rsidRPr="00211B13" w:rsidRDefault="002C1271" w:rsidP="00F93CD5">
      <w:pPr>
        <w:spacing w:after="0" w:line="240" w:lineRule="auto"/>
        <w:ind w:left="720"/>
        <w:jc w:val="both"/>
        <w:rPr>
          <w:rFonts w:cstheme="minorHAnsi"/>
          <w:sz w:val="20"/>
          <w:szCs w:val="20"/>
        </w:rPr>
      </w:pPr>
    </w:p>
    <w:p w:rsidR="00F93CD5" w:rsidRDefault="002C1271" w:rsidP="00F93CD5">
      <w:pPr>
        <w:spacing w:after="0" w:line="240" w:lineRule="auto"/>
        <w:ind w:left="720"/>
        <w:jc w:val="both"/>
        <w:rPr>
          <w:rFonts w:cstheme="minorHAnsi"/>
          <w:sz w:val="20"/>
          <w:szCs w:val="20"/>
        </w:rPr>
      </w:pPr>
      <w:r w:rsidRPr="00211B13">
        <w:rPr>
          <w:rFonts w:cstheme="minorHAnsi"/>
          <w:sz w:val="20"/>
          <w:szCs w:val="20"/>
        </w:rPr>
        <w:t>T</w:t>
      </w:r>
      <w:r w:rsidR="00B0782E" w:rsidRPr="00211B13">
        <w:rPr>
          <w:rFonts w:cstheme="minorHAnsi"/>
          <w:sz w:val="20"/>
          <w:szCs w:val="20"/>
        </w:rPr>
        <w:t xml:space="preserve">he University reserves the right to reject businesses which </w:t>
      </w:r>
      <w:r w:rsidR="00F93CD5" w:rsidRPr="00211B13">
        <w:rPr>
          <w:rFonts w:cstheme="minorHAnsi"/>
          <w:sz w:val="20"/>
          <w:szCs w:val="20"/>
        </w:rPr>
        <w:t>it believes will not meet the Start</w:t>
      </w:r>
      <w:r w:rsidRPr="00211B13">
        <w:rPr>
          <w:rFonts w:cstheme="minorHAnsi"/>
          <w:sz w:val="20"/>
          <w:szCs w:val="20"/>
        </w:rPr>
        <w:t>-</w:t>
      </w:r>
      <w:r w:rsidR="00F93CD5" w:rsidRPr="00211B13">
        <w:rPr>
          <w:rFonts w:cstheme="minorHAnsi"/>
          <w:sz w:val="20"/>
          <w:szCs w:val="20"/>
        </w:rPr>
        <w:t xml:space="preserve">up criteria. </w:t>
      </w:r>
    </w:p>
    <w:p w:rsidR="009413AB" w:rsidRDefault="009413AB" w:rsidP="00F93CD5">
      <w:pPr>
        <w:spacing w:after="0" w:line="240" w:lineRule="auto"/>
        <w:ind w:left="720"/>
        <w:jc w:val="both"/>
        <w:rPr>
          <w:rFonts w:cstheme="minorHAnsi"/>
          <w:sz w:val="20"/>
          <w:szCs w:val="20"/>
        </w:rPr>
      </w:pPr>
    </w:p>
    <w:p w:rsidR="00F93CD5" w:rsidRDefault="00D845FB" w:rsidP="00D845FB">
      <w:pPr>
        <w:pStyle w:val="ListParagraph"/>
        <w:spacing w:after="0" w:line="240" w:lineRule="auto"/>
        <w:jc w:val="both"/>
        <w:rPr>
          <w:rFonts w:cstheme="minorHAnsi"/>
          <w:sz w:val="20"/>
          <w:szCs w:val="20"/>
        </w:rPr>
      </w:pPr>
      <w:r w:rsidRPr="00D845FB">
        <w:rPr>
          <w:rFonts w:cstheme="minorHAnsi"/>
          <w:sz w:val="20"/>
          <w:szCs w:val="20"/>
        </w:rPr>
        <w:t>The Academic Registrar reserves the right to refuse to make an endorsement if there is any potential risk to the University as a Tier 4 Sponsor.  This could include, but is not restricted to,  for example, a poor immigration or  academic history or having  been subject to a serious or repeat disciplinary matter or breach of their stay in the UK.</w:t>
      </w:r>
    </w:p>
    <w:p w:rsidR="00D845FB" w:rsidRPr="00211B13" w:rsidRDefault="00D845FB" w:rsidP="00D845FB">
      <w:pPr>
        <w:pStyle w:val="ListParagraph"/>
        <w:spacing w:after="0" w:line="240" w:lineRule="auto"/>
        <w:jc w:val="both"/>
        <w:rPr>
          <w:rFonts w:cstheme="minorHAnsi"/>
          <w:sz w:val="20"/>
          <w:szCs w:val="20"/>
        </w:rPr>
      </w:pPr>
    </w:p>
    <w:p w:rsidR="00BE0C31" w:rsidRPr="00211B13" w:rsidRDefault="008F6D50" w:rsidP="002C1271">
      <w:pPr>
        <w:spacing w:after="0" w:line="240" w:lineRule="auto"/>
        <w:jc w:val="both"/>
        <w:rPr>
          <w:rFonts w:cstheme="minorHAnsi"/>
          <w:sz w:val="20"/>
          <w:szCs w:val="20"/>
        </w:rPr>
      </w:pPr>
      <w:r w:rsidRPr="00211B13">
        <w:rPr>
          <w:rFonts w:cstheme="minorHAnsi"/>
          <w:sz w:val="20"/>
          <w:szCs w:val="20"/>
        </w:rPr>
        <w:t>2.2</w:t>
      </w:r>
      <w:r w:rsidRPr="00211B13">
        <w:rPr>
          <w:rFonts w:cstheme="minorHAnsi"/>
          <w:sz w:val="20"/>
          <w:szCs w:val="20"/>
        </w:rPr>
        <w:tab/>
      </w:r>
      <w:r w:rsidR="00BE0C31" w:rsidRPr="00211B13">
        <w:rPr>
          <w:rFonts w:cstheme="minorHAnsi"/>
          <w:sz w:val="20"/>
          <w:szCs w:val="20"/>
        </w:rPr>
        <w:t>Eligibility</w:t>
      </w:r>
    </w:p>
    <w:p w:rsidR="00BE0C31" w:rsidRPr="00211B13" w:rsidRDefault="00BE0C31" w:rsidP="008F6D50">
      <w:pPr>
        <w:spacing w:after="0" w:line="240" w:lineRule="auto"/>
        <w:ind w:firstLine="720"/>
        <w:jc w:val="both"/>
        <w:rPr>
          <w:rFonts w:cstheme="minorHAnsi"/>
          <w:sz w:val="20"/>
          <w:szCs w:val="20"/>
        </w:rPr>
      </w:pPr>
      <w:r w:rsidRPr="00211B13">
        <w:rPr>
          <w:rFonts w:cstheme="minorHAnsi"/>
          <w:sz w:val="20"/>
          <w:szCs w:val="20"/>
        </w:rPr>
        <w:t xml:space="preserve">The candidate </w:t>
      </w:r>
      <w:r w:rsidR="008F3D27" w:rsidRPr="00211B13">
        <w:rPr>
          <w:rFonts w:cstheme="minorHAnsi"/>
          <w:sz w:val="20"/>
          <w:szCs w:val="20"/>
        </w:rPr>
        <w:t xml:space="preserve">must </w:t>
      </w:r>
      <w:r w:rsidRPr="00211B13">
        <w:rPr>
          <w:rFonts w:cstheme="minorHAnsi"/>
          <w:sz w:val="20"/>
          <w:szCs w:val="20"/>
        </w:rPr>
        <w:t>be:</w:t>
      </w:r>
    </w:p>
    <w:p w:rsidR="00BE0C31" w:rsidRPr="00211B13" w:rsidRDefault="00BE0C31" w:rsidP="00A12C10">
      <w:pPr>
        <w:pStyle w:val="ListParagraph"/>
        <w:numPr>
          <w:ilvl w:val="0"/>
          <w:numId w:val="2"/>
        </w:numPr>
        <w:spacing w:after="0" w:line="240" w:lineRule="auto"/>
        <w:jc w:val="both"/>
        <w:rPr>
          <w:rFonts w:cstheme="minorHAnsi"/>
          <w:sz w:val="20"/>
          <w:szCs w:val="20"/>
        </w:rPr>
      </w:pPr>
      <w:r w:rsidRPr="00211B13">
        <w:rPr>
          <w:rFonts w:cstheme="minorHAnsi"/>
          <w:sz w:val="20"/>
          <w:szCs w:val="20"/>
        </w:rPr>
        <w:t>A current University of Birmingham student in their final year of study; or</w:t>
      </w:r>
    </w:p>
    <w:p w:rsidR="00BE0C31" w:rsidRPr="00211B13" w:rsidRDefault="00BE0C31" w:rsidP="00A12C10">
      <w:pPr>
        <w:pStyle w:val="ListParagraph"/>
        <w:numPr>
          <w:ilvl w:val="0"/>
          <w:numId w:val="2"/>
        </w:numPr>
        <w:spacing w:after="0" w:line="240" w:lineRule="auto"/>
        <w:jc w:val="both"/>
        <w:rPr>
          <w:rFonts w:cstheme="minorHAnsi"/>
          <w:sz w:val="20"/>
          <w:szCs w:val="20"/>
        </w:rPr>
      </w:pPr>
      <w:r w:rsidRPr="00211B13">
        <w:rPr>
          <w:rFonts w:cstheme="minorHAnsi"/>
          <w:sz w:val="20"/>
          <w:szCs w:val="20"/>
        </w:rPr>
        <w:t xml:space="preserve">A current Tier 4 (Doctorate Extension Scheme) </w:t>
      </w:r>
      <w:r w:rsidR="008F6D50" w:rsidRPr="00211B13">
        <w:rPr>
          <w:rFonts w:cstheme="minorHAnsi"/>
          <w:sz w:val="20"/>
          <w:szCs w:val="20"/>
        </w:rPr>
        <w:t>v</w:t>
      </w:r>
      <w:r w:rsidRPr="00211B13">
        <w:rPr>
          <w:rFonts w:cstheme="minorHAnsi"/>
          <w:sz w:val="20"/>
          <w:szCs w:val="20"/>
        </w:rPr>
        <w:t>isa holder; or</w:t>
      </w:r>
    </w:p>
    <w:p w:rsidR="00BE0C31" w:rsidRPr="00211B13" w:rsidRDefault="00BE0C31" w:rsidP="00A12C10">
      <w:pPr>
        <w:pStyle w:val="ListParagraph"/>
        <w:numPr>
          <w:ilvl w:val="0"/>
          <w:numId w:val="2"/>
        </w:numPr>
        <w:spacing w:after="0" w:line="240" w:lineRule="auto"/>
        <w:jc w:val="both"/>
        <w:rPr>
          <w:rFonts w:cstheme="minorHAnsi"/>
          <w:sz w:val="20"/>
          <w:szCs w:val="20"/>
        </w:rPr>
      </w:pPr>
      <w:r w:rsidRPr="00211B13">
        <w:rPr>
          <w:rFonts w:cstheme="minorHAnsi"/>
          <w:sz w:val="20"/>
          <w:szCs w:val="20"/>
        </w:rPr>
        <w:t>Former students</w:t>
      </w:r>
      <w:r w:rsidR="00085302" w:rsidRPr="00211B13">
        <w:rPr>
          <w:rFonts w:cstheme="minorHAnsi"/>
          <w:sz w:val="20"/>
          <w:szCs w:val="20"/>
        </w:rPr>
        <w:t xml:space="preserve"> who</w:t>
      </w:r>
      <w:r w:rsidRPr="00211B13">
        <w:rPr>
          <w:rFonts w:cstheme="minorHAnsi"/>
          <w:sz w:val="20"/>
          <w:szCs w:val="20"/>
        </w:rPr>
        <w:t xml:space="preserve"> have graduated from the University of Birmingham within five</w:t>
      </w:r>
      <w:r w:rsidRPr="00211B13">
        <w:rPr>
          <w:rFonts w:cstheme="minorHAnsi"/>
          <w:b/>
          <w:sz w:val="20"/>
          <w:szCs w:val="20"/>
        </w:rPr>
        <w:t xml:space="preserve"> </w:t>
      </w:r>
      <w:r w:rsidRPr="00211B13">
        <w:rPr>
          <w:rFonts w:cstheme="minorHAnsi"/>
          <w:sz w:val="20"/>
          <w:szCs w:val="20"/>
        </w:rPr>
        <w:t>years</w:t>
      </w:r>
      <w:r w:rsidR="00085302" w:rsidRPr="00211B13">
        <w:rPr>
          <w:rFonts w:cstheme="minorHAnsi"/>
          <w:sz w:val="20"/>
          <w:szCs w:val="20"/>
        </w:rPr>
        <w:t>;</w:t>
      </w:r>
    </w:p>
    <w:p w:rsidR="00BE0C31" w:rsidRPr="00211B13" w:rsidRDefault="00BE0C31" w:rsidP="00A12C10">
      <w:pPr>
        <w:pStyle w:val="ListParagraph"/>
        <w:numPr>
          <w:ilvl w:val="0"/>
          <w:numId w:val="2"/>
        </w:numPr>
        <w:spacing w:after="0" w:line="240" w:lineRule="auto"/>
        <w:jc w:val="both"/>
        <w:rPr>
          <w:rFonts w:cstheme="minorHAnsi"/>
          <w:sz w:val="20"/>
          <w:szCs w:val="20"/>
        </w:rPr>
      </w:pPr>
      <w:r w:rsidRPr="00211B13">
        <w:rPr>
          <w:rFonts w:cstheme="minorHAnsi"/>
          <w:sz w:val="20"/>
          <w:szCs w:val="20"/>
        </w:rPr>
        <w:t>The</w:t>
      </w:r>
      <w:r w:rsidR="00085302" w:rsidRPr="00211B13">
        <w:rPr>
          <w:rFonts w:cstheme="minorHAnsi"/>
          <w:sz w:val="20"/>
          <w:szCs w:val="20"/>
        </w:rPr>
        <w:t xml:space="preserve"> candidate</w:t>
      </w:r>
      <w:r w:rsidR="008F3D27" w:rsidRPr="00211B13">
        <w:rPr>
          <w:rFonts w:cstheme="minorHAnsi"/>
          <w:sz w:val="20"/>
          <w:szCs w:val="20"/>
        </w:rPr>
        <w:t xml:space="preserve"> </w:t>
      </w:r>
      <w:r w:rsidRPr="00211B13">
        <w:rPr>
          <w:rFonts w:cstheme="minorHAnsi"/>
          <w:sz w:val="20"/>
          <w:szCs w:val="20"/>
        </w:rPr>
        <w:t xml:space="preserve">should be an early-stage entrepreneur and must not have previously established a business in the UK or had 2 years’ Tier 1 (Graduate </w:t>
      </w:r>
      <w:r w:rsidR="005E330B" w:rsidRPr="00211B13">
        <w:rPr>
          <w:rFonts w:cstheme="minorHAnsi"/>
          <w:sz w:val="20"/>
          <w:szCs w:val="20"/>
        </w:rPr>
        <w:t>Entrepreneur</w:t>
      </w:r>
      <w:r w:rsidRPr="00211B13">
        <w:rPr>
          <w:rFonts w:cstheme="minorHAnsi"/>
          <w:sz w:val="20"/>
          <w:szCs w:val="20"/>
        </w:rPr>
        <w:t>) visa</w:t>
      </w:r>
      <w:r w:rsidR="005E330B" w:rsidRPr="00211B13">
        <w:rPr>
          <w:rFonts w:cstheme="minorHAnsi"/>
          <w:sz w:val="20"/>
          <w:szCs w:val="20"/>
        </w:rPr>
        <w:t xml:space="preserve"> (unless they are in their 1</w:t>
      </w:r>
      <w:r w:rsidR="005E330B" w:rsidRPr="00211B13">
        <w:rPr>
          <w:rFonts w:cstheme="minorHAnsi"/>
          <w:sz w:val="20"/>
          <w:szCs w:val="20"/>
          <w:vertAlign w:val="superscript"/>
        </w:rPr>
        <w:t>st</w:t>
      </w:r>
      <w:r w:rsidR="005E330B" w:rsidRPr="00211B13">
        <w:rPr>
          <w:rFonts w:cstheme="minorHAnsi"/>
          <w:sz w:val="20"/>
          <w:szCs w:val="20"/>
        </w:rPr>
        <w:t xml:space="preserve"> year of Tier 1 GE)</w:t>
      </w:r>
      <w:r w:rsidRPr="00211B13">
        <w:rPr>
          <w:rFonts w:cstheme="minorHAnsi"/>
          <w:sz w:val="20"/>
          <w:szCs w:val="20"/>
        </w:rPr>
        <w:t>.</w:t>
      </w:r>
    </w:p>
    <w:p w:rsidR="00085302" w:rsidRPr="00211B13" w:rsidRDefault="00085302" w:rsidP="00A12C10">
      <w:pPr>
        <w:spacing w:after="0" w:line="240" w:lineRule="auto"/>
        <w:jc w:val="both"/>
        <w:rPr>
          <w:rFonts w:cstheme="minorHAnsi"/>
          <w:sz w:val="20"/>
          <w:szCs w:val="20"/>
        </w:rPr>
      </w:pPr>
    </w:p>
    <w:p w:rsidR="00BE0C31" w:rsidRPr="00211B13" w:rsidRDefault="00085302" w:rsidP="00A12C10">
      <w:pPr>
        <w:spacing w:after="0" w:line="240" w:lineRule="auto"/>
        <w:jc w:val="both"/>
        <w:rPr>
          <w:rFonts w:cstheme="minorHAnsi"/>
          <w:sz w:val="20"/>
          <w:szCs w:val="20"/>
        </w:rPr>
      </w:pPr>
      <w:r w:rsidRPr="00211B13">
        <w:rPr>
          <w:rFonts w:cstheme="minorHAnsi"/>
          <w:sz w:val="20"/>
          <w:szCs w:val="20"/>
        </w:rPr>
        <w:t>2.3</w:t>
      </w:r>
      <w:r w:rsidRPr="00211B13">
        <w:rPr>
          <w:rFonts w:cstheme="minorHAnsi"/>
          <w:sz w:val="20"/>
          <w:szCs w:val="20"/>
        </w:rPr>
        <w:tab/>
      </w:r>
      <w:r w:rsidR="008F3D27" w:rsidRPr="00211B13">
        <w:rPr>
          <w:rFonts w:cstheme="minorHAnsi"/>
          <w:sz w:val="20"/>
          <w:szCs w:val="20"/>
        </w:rPr>
        <w:t xml:space="preserve">UKVI </w:t>
      </w:r>
      <w:r w:rsidR="00BE0C31" w:rsidRPr="00211B13">
        <w:rPr>
          <w:rFonts w:cstheme="minorHAnsi"/>
          <w:sz w:val="20"/>
          <w:szCs w:val="20"/>
        </w:rPr>
        <w:t>Requirements</w:t>
      </w:r>
    </w:p>
    <w:p w:rsidR="00BE0C31" w:rsidRPr="00211B13" w:rsidRDefault="00BE0C31" w:rsidP="00085302">
      <w:pPr>
        <w:spacing w:after="0" w:line="240" w:lineRule="auto"/>
        <w:ind w:left="720"/>
        <w:jc w:val="both"/>
        <w:rPr>
          <w:rFonts w:cstheme="minorHAnsi"/>
          <w:sz w:val="20"/>
          <w:szCs w:val="20"/>
        </w:rPr>
      </w:pPr>
      <w:r w:rsidRPr="00211B13">
        <w:rPr>
          <w:rFonts w:cstheme="minorHAnsi"/>
          <w:sz w:val="20"/>
          <w:szCs w:val="20"/>
        </w:rPr>
        <w:t>In order to be granted a Start-up visa the applicant must be proposing a new business idea that meets the following requirements:</w:t>
      </w:r>
    </w:p>
    <w:p w:rsidR="00BE0C31" w:rsidRPr="00211B13" w:rsidRDefault="00BE0C31" w:rsidP="00A12C10">
      <w:pPr>
        <w:pStyle w:val="ListParagraph"/>
        <w:numPr>
          <w:ilvl w:val="0"/>
          <w:numId w:val="3"/>
        </w:numPr>
        <w:spacing w:after="0" w:line="240" w:lineRule="auto"/>
        <w:jc w:val="both"/>
        <w:rPr>
          <w:rFonts w:cstheme="minorHAnsi"/>
          <w:sz w:val="20"/>
          <w:szCs w:val="20"/>
        </w:rPr>
      </w:pPr>
      <w:r w:rsidRPr="00211B13">
        <w:rPr>
          <w:rFonts w:cstheme="minorHAnsi"/>
          <w:sz w:val="20"/>
          <w:szCs w:val="20"/>
        </w:rPr>
        <w:t xml:space="preserve">Innovation: The applicant must have a genuine, original business plan that meets new or existing market needs and/or </w:t>
      </w:r>
      <w:r w:rsidR="00085302" w:rsidRPr="00211B13">
        <w:rPr>
          <w:rFonts w:cstheme="minorHAnsi"/>
          <w:sz w:val="20"/>
          <w:szCs w:val="20"/>
        </w:rPr>
        <w:t>creates a competitive advantage;</w:t>
      </w:r>
    </w:p>
    <w:p w:rsidR="00BE0C31" w:rsidRPr="00211B13" w:rsidRDefault="00BE0C31" w:rsidP="00A12C10">
      <w:pPr>
        <w:pStyle w:val="ListParagraph"/>
        <w:numPr>
          <w:ilvl w:val="0"/>
          <w:numId w:val="3"/>
        </w:numPr>
        <w:spacing w:after="0" w:line="240" w:lineRule="auto"/>
        <w:jc w:val="both"/>
        <w:rPr>
          <w:rFonts w:cstheme="minorHAnsi"/>
          <w:sz w:val="20"/>
          <w:szCs w:val="20"/>
        </w:rPr>
      </w:pPr>
      <w:r w:rsidRPr="00211B13">
        <w:rPr>
          <w:rFonts w:cstheme="minorHAnsi"/>
          <w:sz w:val="20"/>
          <w:szCs w:val="20"/>
        </w:rPr>
        <w:t xml:space="preserve">Viability: The applicant must have, or is actively developing, the necessary skills, knowledge, </w:t>
      </w:r>
      <w:r w:rsidR="005E330B" w:rsidRPr="00211B13">
        <w:rPr>
          <w:rFonts w:cstheme="minorHAnsi"/>
          <w:sz w:val="20"/>
          <w:szCs w:val="20"/>
        </w:rPr>
        <w:t>and experience</w:t>
      </w:r>
      <w:r w:rsidRPr="00211B13">
        <w:rPr>
          <w:rFonts w:cstheme="minorHAnsi"/>
          <w:sz w:val="20"/>
          <w:szCs w:val="20"/>
        </w:rPr>
        <w:t xml:space="preserve"> and market awareness to successfully run the business.</w:t>
      </w:r>
    </w:p>
    <w:p w:rsidR="00BE0C31" w:rsidRPr="00211B13" w:rsidRDefault="00BE0C31" w:rsidP="00A12C10">
      <w:pPr>
        <w:pStyle w:val="ListParagraph"/>
        <w:numPr>
          <w:ilvl w:val="0"/>
          <w:numId w:val="3"/>
        </w:numPr>
        <w:spacing w:after="0" w:line="240" w:lineRule="auto"/>
        <w:jc w:val="both"/>
        <w:rPr>
          <w:rFonts w:cstheme="minorHAnsi"/>
          <w:sz w:val="20"/>
          <w:szCs w:val="20"/>
        </w:rPr>
      </w:pPr>
      <w:r w:rsidRPr="00211B13">
        <w:rPr>
          <w:rFonts w:cstheme="minorHAnsi"/>
          <w:sz w:val="20"/>
          <w:szCs w:val="20"/>
        </w:rPr>
        <w:t>Scalability: There is evidence of structured planning and of potential for job creation and growth into national markets.</w:t>
      </w:r>
    </w:p>
    <w:p w:rsidR="00085302" w:rsidRPr="00211B13" w:rsidRDefault="00085302" w:rsidP="00085302">
      <w:pPr>
        <w:pStyle w:val="ListParagraph"/>
        <w:spacing w:after="0" w:line="240" w:lineRule="auto"/>
        <w:ind w:left="1080"/>
        <w:jc w:val="both"/>
        <w:rPr>
          <w:rFonts w:cstheme="minorHAnsi"/>
          <w:sz w:val="20"/>
          <w:szCs w:val="20"/>
        </w:rPr>
      </w:pPr>
    </w:p>
    <w:p w:rsidR="002C1271" w:rsidRPr="00211B13" w:rsidRDefault="002C1271" w:rsidP="00085302">
      <w:pPr>
        <w:pStyle w:val="ListParagraph"/>
        <w:spacing w:after="0" w:line="240" w:lineRule="auto"/>
        <w:ind w:left="1080"/>
        <w:jc w:val="both"/>
        <w:rPr>
          <w:rFonts w:cstheme="minorHAnsi"/>
          <w:sz w:val="20"/>
          <w:szCs w:val="20"/>
        </w:rPr>
      </w:pPr>
    </w:p>
    <w:p w:rsidR="005E330B" w:rsidRPr="00211B13" w:rsidRDefault="00085302" w:rsidP="00A12C10">
      <w:pPr>
        <w:spacing w:after="0" w:line="240" w:lineRule="auto"/>
        <w:jc w:val="both"/>
        <w:rPr>
          <w:rFonts w:cstheme="minorHAnsi"/>
          <w:sz w:val="20"/>
          <w:szCs w:val="20"/>
        </w:rPr>
      </w:pPr>
      <w:r w:rsidRPr="00211B13">
        <w:rPr>
          <w:rFonts w:cstheme="minorHAnsi"/>
          <w:sz w:val="20"/>
          <w:szCs w:val="20"/>
        </w:rPr>
        <w:t>2.3.1</w:t>
      </w:r>
      <w:r w:rsidRPr="00211B13">
        <w:rPr>
          <w:rFonts w:cstheme="minorHAnsi"/>
          <w:sz w:val="20"/>
          <w:szCs w:val="20"/>
        </w:rPr>
        <w:tab/>
      </w:r>
      <w:r w:rsidR="005E330B" w:rsidRPr="00211B13">
        <w:rPr>
          <w:rFonts w:cstheme="minorHAnsi"/>
          <w:sz w:val="20"/>
          <w:szCs w:val="20"/>
        </w:rPr>
        <w:t>Maintenance</w:t>
      </w:r>
      <w:r w:rsidR="00BE0C31" w:rsidRPr="00211B13">
        <w:rPr>
          <w:rFonts w:cstheme="minorHAnsi"/>
          <w:sz w:val="20"/>
          <w:szCs w:val="20"/>
        </w:rPr>
        <w:t xml:space="preserve"> </w:t>
      </w:r>
    </w:p>
    <w:p w:rsidR="00085302" w:rsidRPr="00211B13" w:rsidRDefault="00BE0C31" w:rsidP="00085302">
      <w:pPr>
        <w:spacing w:after="0" w:line="240" w:lineRule="auto"/>
        <w:ind w:left="720"/>
        <w:jc w:val="both"/>
        <w:rPr>
          <w:rFonts w:cstheme="minorHAnsi"/>
          <w:sz w:val="20"/>
          <w:szCs w:val="20"/>
        </w:rPr>
      </w:pPr>
      <w:r w:rsidRPr="00211B13">
        <w:rPr>
          <w:rFonts w:cstheme="minorHAnsi"/>
          <w:sz w:val="20"/>
          <w:szCs w:val="20"/>
        </w:rPr>
        <w:t xml:space="preserve">There is no specific requirement for funds to be invested into the business but it would be unusual for a business that will be viable and scalable not to need any investment. </w:t>
      </w:r>
    </w:p>
    <w:p w:rsidR="00085302" w:rsidRPr="00211B13" w:rsidRDefault="00085302" w:rsidP="00085302">
      <w:pPr>
        <w:spacing w:after="0" w:line="240" w:lineRule="auto"/>
        <w:ind w:left="720"/>
        <w:jc w:val="both"/>
        <w:rPr>
          <w:rFonts w:cstheme="minorHAnsi"/>
          <w:sz w:val="20"/>
          <w:szCs w:val="20"/>
        </w:rPr>
      </w:pPr>
    </w:p>
    <w:p w:rsidR="00085302" w:rsidRPr="00211B13" w:rsidRDefault="008F3D27" w:rsidP="00085302">
      <w:pPr>
        <w:spacing w:after="0" w:line="240" w:lineRule="auto"/>
        <w:ind w:left="720"/>
        <w:jc w:val="both"/>
        <w:rPr>
          <w:rFonts w:cstheme="minorHAnsi"/>
          <w:sz w:val="20"/>
          <w:szCs w:val="20"/>
        </w:rPr>
      </w:pPr>
      <w:r w:rsidRPr="00211B13">
        <w:rPr>
          <w:rFonts w:cstheme="minorHAnsi"/>
          <w:sz w:val="20"/>
          <w:szCs w:val="20"/>
        </w:rPr>
        <w:t>UKVI visa criteria requires</w:t>
      </w:r>
      <w:r w:rsidR="00085302" w:rsidRPr="00211B13">
        <w:rPr>
          <w:rFonts w:cstheme="minorHAnsi"/>
          <w:sz w:val="20"/>
          <w:szCs w:val="20"/>
        </w:rPr>
        <w:t xml:space="preserve"> t</w:t>
      </w:r>
      <w:r w:rsidR="00BE0C31" w:rsidRPr="00211B13">
        <w:rPr>
          <w:rFonts w:cstheme="minorHAnsi"/>
          <w:sz w:val="20"/>
          <w:szCs w:val="20"/>
        </w:rPr>
        <w:t xml:space="preserve">he applicant </w:t>
      </w:r>
      <w:r w:rsidR="00085302" w:rsidRPr="00211B13">
        <w:rPr>
          <w:rFonts w:cstheme="minorHAnsi"/>
          <w:sz w:val="20"/>
          <w:szCs w:val="20"/>
        </w:rPr>
        <w:t xml:space="preserve">to demonstrate that they </w:t>
      </w:r>
      <w:r w:rsidR="00BE0C31" w:rsidRPr="00211B13">
        <w:rPr>
          <w:rFonts w:cstheme="minorHAnsi"/>
          <w:sz w:val="20"/>
          <w:szCs w:val="20"/>
        </w:rPr>
        <w:t xml:space="preserve">have held at least £945 for a consecutive period of at least 90 days. </w:t>
      </w:r>
    </w:p>
    <w:p w:rsidR="00085302" w:rsidRPr="00211B13" w:rsidRDefault="00085302" w:rsidP="00085302">
      <w:pPr>
        <w:spacing w:after="0" w:line="240" w:lineRule="auto"/>
        <w:ind w:left="720"/>
        <w:jc w:val="both"/>
        <w:rPr>
          <w:rFonts w:cstheme="minorHAnsi"/>
          <w:sz w:val="20"/>
          <w:szCs w:val="20"/>
        </w:rPr>
      </w:pPr>
    </w:p>
    <w:p w:rsidR="00BE0C31" w:rsidRPr="00211B13" w:rsidRDefault="00BE0C31" w:rsidP="00085302">
      <w:pPr>
        <w:spacing w:after="0" w:line="240" w:lineRule="auto"/>
        <w:ind w:left="720"/>
        <w:jc w:val="both"/>
        <w:rPr>
          <w:rFonts w:cstheme="minorHAnsi"/>
          <w:sz w:val="20"/>
          <w:szCs w:val="20"/>
        </w:rPr>
      </w:pPr>
      <w:r w:rsidRPr="00211B13">
        <w:rPr>
          <w:rFonts w:cstheme="minorHAnsi"/>
          <w:sz w:val="20"/>
          <w:szCs w:val="20"/>
        </w:rPr>
        <w:t>Where dependants are applying, the applicant must also demonstrate that the maintenance requirement for them is met.</w:t>
      </w:r>
    </w:p>
    <w:p w:rsidR="00085302" w:rsidRPr="00211B13" w:rsidRDefault="00085302" w:rsidP="00A12C10">
      <w:pPr>
        <w:spacing w:after="0" w:line="240" w:lineRule="auto"/>
        <w:jc w:val="both"/>
        <w:rPr>
          <w:rFonts w:cstheme="minorHAnsi"/>
          <w:sz w:val="20"/>
          <w:szCs w:val="20"/>
        </w:rPr>
      </w:pPr>
    </w:p>
    <w:p w:rsidR="005E330B" w:rsidRPr="00211B13" w:rsidRDefault="00085302" w:rsidP="00A12C10">
      <w:pPr>
        <w:spacing w:after="0" w:line="240" w:lineRule="auto"/>
        <w:jc w:val="both"/>
        <w:rPr>
          <w:rFonts w:cstheme="minorHAnsi"/>
          <w:color w:val="FF0000"/>
          <w:sz w:val="20"/>
          <w:szCs w:val="20"/>
        </w:rPr>
      </w:pPr>
      <w:r w:rsidRPr="00211B13">
        <w:rPr>
          <w:rFonts w:cstheme="minorHAnsi"/>
          <w:sz w:val="20"/>
          <w:szCs w:val="20"/>
        </w:rPr>
        <w:t>2.3.2</w:t>
      </w:r>
      <w:r w:rsidRPr="00211B13">
        <w:rPr>
          <w:rFonts w:cstheme="minorHAnsi"/>
          <w:sz w:val="20"/>
          <w:szCs w:val="20"/>
        </w:rPr>
        <w:tab/>
      </w:r>
      <w:r w:rsidR="005E330B" w:rsidRPr="00211B13">
        <w:rPr>
          <w:rFonts w:cstheme="minorHAnsi"/>
          <w:sz w:val="20"/>
          <w:szCs w:val="20"/>
        </w:rPr>
        <w:t>Switching visas</w:t>
      </w:r>
      <w:r w:rsidRPr="00211B13">
        <w:rPr>
          <w:rFonts w:cstheme="minorHAnsi"/>
          <w:sz w:val="20"/>
          <w:szCs w:val="20"/>
        </w:rPr>
        <w:t xml:space="preserve"> in the UK</w:t>
      </w:r>
    </w:p>
    <w:p w:rsidR="00BE0C31" w:rsidRPr="00211B13" w:rsidRDefault="00BE0C31" w:rsidP="00085302">
      <w:pPr>
        <w:spacing w:after="0" w:line="240" w:lineRule="auto"/>
        <w:ind w:left="720"/>
        <w:jc w:val="both"/>
        <w:rPr>
          <w:rFonts w:cstheme="minorHAnsi"/>
          <w:sz w:val="20"/>
          <w:szCs w:val="20"/>
        </w:rPr>
      </w:pPr>
      <w:r w:rsidRPr="00211B13">
        <w:rPr>
          <w:rFonts w:cstheme="minorHAnsi"/>
          <w:sz w:val="20"/>
          <w:szCs w:val="20"/>
        </w:rPr>
        <w:t>Generally, an application to enter this category will need to be made from outside the UK. However, if an applicant already has valid leave to remain in any of the following categories, they can apply from inside the UK:</w:t>
      </w:r>
    </w:p>
    <w:p w:rsidR="00BE0C31" w:rsidRPr="00211B13" w:rsidRDefault="00BE0C31" w:rsidP="00085302">
      <w:pPr>
        <w:pStyle w:val="ListParagraph"/>
        <w:numPr>
          <w:ilvl w:val="0"/>
          <w:numId w:val="5"/>
        </w:numPr>
        <w:spacing w:after="0" w:line="240" w:lineRule="auto"/>
        <w:ind w:left="1134"/>
        <w:jc w:val="both"/>
        <w:rPr>
          <w:rFonts w:cstheme="minorHAnsi"/>
          <w:sz w:val="20"/>
          <w:szCs w:val="20"/>
        </w:rPr>
      </w:pPr>
      <w:r w:rsidRPr="00211B13">
        <w:rPr>
          <w:rFonts w:cstheme="minorHAnsi"/>
          <w:sz w:val="20"/>
          <w:szCs w:val="20"/>
        </w:rPr>
        <w:t xml:space="preserve">Tier 1 (Graduate Entrepreneur) who completed first year of endorsement </w:t>
      </w:r>
    </w:p>
    <w:p w:rsidR="00BE0C31" w:rsidRPr="00211B13" w:rsidRDefault="00BE0C31" w:rsidP="00085302">
      <w:pPr>
        <w:pStyle w:val="ListParagraph"/>
        <w:numPr>
          <w:ilvl w:val="0"/>
          <w:numId w:val="5"/>
        </w:numPr>
        <w:spacing w:after="0" w:line="240" w:lineRule="auto"/>
        <w:ind w:left="1134"/>
        <w:jc w:val="both"/>
        <w:rPr>
          <w:rFonts w:cstheme="minorHAnsi"/>
          <w:sz w:val="20"/>
          <w:szCs w:val="20"/>
        </w:rPr>
      </w:pPr>
      <w:r w:rsidRPr="00211B13">
        <w:rPr>
          <w:rFonts w:cstheme="minorHAnsi"/>
          <w:sz w:val="20"/>
          <w:szCs w:val="20"/>
        </w:rPr>
        <w:t>Tier 2</w:t>
      </w:r>
    </w:p>
    <w:p w:rsidR="00BE0C31" w:rsidRPr="00211B13" w:rsidRDefault="00BE0C31" w:rsidP="00085302">
      <w:pPr>
        <w:pStyle w:val="ListParagraph"/>
        <w:numPr>
          <w:ilvl w:val="0"/>
          <w:numId w:val="5"/>
        </w:numPr>
        <w:spacing w:after="0" w:line="240" w:lineRule="auto"/>
        <w:ind w:left="1134"/>
        <w:jc w:val="both"/>
        <w:rPr>
          <w:rFonts w:cstheme="minorHAnsi"/>
          <w:sz w:val="20"/>
          <w:szCs w:val="20"/>
        </w:rPr>
      </w:pPr>
      <w:r w:rsidRPr="00211B13">
        <w:rPr>
          <w:rFonts w:cstheme="minorHAnsi"/>
          <w:sz w:val="20"/>
          <w:szCs w:val="20"/>
        </w:rPr>
        <w:t>Tier 4 (General) (providing the applicant meets specific criteria).</w:t>
      </w:r>
    </w:p>
    <w:p w:rsidR="00085302" w:rsidRPr="00211B13" w:rsidRDefault="00085302" w:rsidP="00A12C10">
      <w:pPr>
        <w:spacing w:after="0" w:line="240" w:lineRule="auto"/>
        <w:jc w:val="both"/>
        <w:rPr>
          <w:rFonts w:cstheme="minorHAnsi"/>
          <w:sz w:val="20"/>
          <w:szCs w:val="20"/>
        </w:rPr>
      </w:pPr>
    </w:p>
    <w:p w:rsidR="005E330B" w:rsidRPr="00211B13" w:rsidRDefault="00085302" w:rsidP="00A12C10">
      <w:pPr>
        <w:spacing w:after="0" w:line="240" w:lineRule="auto"/>
        <w:jc w:val="both"/>
        <w:rPr>
          <w:rFonts w:cstheme="minorHAnsi"/>
          <w:sz w:val="20"/>
          <w:szCs w:val="20"/>
        </w:rPr>
      </w:pPr>
      <w:r w:rsidRPr="00211B13">
        <w:rPr>
          <w:rFonts w:cstheme="minorHAnsi"/>
          <w:sz w:val="20"/>
          <w:szCs w:val="20"/>
        </w:rPr>
        <w:t>2.3.3</w:t>
      </w:r>
      <w:r w:rsidRPr="00211B13">
        <w:rPr>
          <w:rFonts w:cstheme="minorHAnsi"/>
          <w:sz w:val="20"/>
          <w:szCs w:val="20"/>
        </w:rPr>
        <w:tab/>
      </w:r>
      <w:r w:rsidR="005E330B" w:rsidRPr="00211B13">
        <w:rPr>
          <w:rFonts w:cstheme="minorHAnsi"/>
          <w:sz w:val="20"/>
          <w:szCs w:val="20"/>
        </w:rPr>
        <w:t xml:space="preserve">Transitional arrangement – Tier 1 Graduate entrepreneurs </w:t>
      </w:r>
    </w:p>
    <w:p w:rsidR="00D353B9" w:rsidRPr="00211B13" w:rsidRDefault="005E330B" w:rsidP="00085302">
      <w:pPr>
        <w:spacing w:after="0" w:line="240" w:lineRule="auto"/>
        <w:ind w:left="720"/>
        <w:jc w:val="both"/>
        <w:rPr>
          <w:rFonts w:cstheme="minorHAnsi"/>
          <w:sz w:val="20"/>
          <w:szCs w:val="20"/>
        </w:rPr>
      </w:pPr>
      <w:r w:rsidRPr="00211B13">
        <w:rPr>
          <w:rFonts w:cstheme="minorHAnsi"/>
          <w:sz w:val="20"/>
          <w:szCs w:val="20"/>
        </w:rPr>
        <w:lastRenderedPageBreak/>
        <w:t xml:space="preserve">Applicants who </w:t>
      </w:r>
      <w:r w:rsidR="008F3D27" w:rsidRPr="00211B13">
        <w:rPr>
          <w:rFonts w:cstheme="minorHAnsi"/>
          <w:sz w:val="20"/>
          <w:szCs w:val="20"/>
        </w:rPr>
        <w:t xml:space="preserve">currently hold </w:t>
      </w:r>
      <w:r w:rsidRPr="00211B13">
        <w:rPr>
          <w:rFonts w:cstheme="minorHAnsi"/>
          <w:sz w:val="20"/>
          <w:szCs w:val="20"/>
        </w:rPr>
        <w:t xml:space="preserve">the Tier 1 (Graduate Entrepreneur) </w:t>
      </w:r>
      <w:r w:rsidR="008F3D27" w:rsidRPr="00211B13">
        <w:rPr>
          <w:rFonts w:cstheme="minorHAnsi"/>
          <w:sz w:val="20"/>
          <w:szCs w:val="20"/>
        </w:rPr>
        <w:t xml:space="preserve">visa and wish to extend after the 12 month period will </w:t>
      </w:r>
      <w:r w:rsidRPr="00211B13">
        <w:rPr>
          <w:rFonts w:cstheme="minorHAnsi"/>
          <w:sz w:val="20"/>
          <w:szCs w:val="20"/>
        </w:rPr>
        <w:t xml:space="preserve">need to be endorsed for their second year in the Start-up category. </w:t>
      </w:r>
    </w:p>
    <w:p w:rsidR="00D353B9" w:rsidRPr="00211B13" w:rsidRDefault="00D353B9" w:rsidP="00085302">
      <w:pPr>
        <w:spacing w:after="0" w:line="240" w:lineRule="auto"/>
        <w:ind w:left="720"/>
        <w:jc w:val="both"/>
        <w:rPr>
          <w:rFonts w:cstheme="minorHAnsi"/>
          <w:sz w:val="20"/>
          <w:szCs w:val="20"/>
        </w:rPr>
      </w:pPr>
    </w:p>
    <w:p w:rsidR="005E330B" w:rsidRPr="00211B13" w:rsidRDefault="005E330B" w:rsidP="00085302">
      <w:pPr>
        <w:spacing w:after="0" w:line="240" w:lineRule="auto"/>
        <w:ind w:left="720"/>
        <w:jc w:val="both"/>
        <w:rPr>
          <w:rFonts w:cstheme="minorHAnsi"/>
          <w:sz w:val="20"/>
          <w:szCs w:val="20"/>
        </w:rPr>
      </w:pPr>
      <w:r w:rsidRPr="00211B13">
        <w:rPr>
          <w:rFonts w:cstheme="minorHAnsi"/>
          <w:sz w:val="20"/>
          <w:szCs w:val="20"/>
        </w:rPr>
        <w:t>The University of Birmingham does not need to confirm that the candidate’s business idea meets the criteria above in</w:t>
      </w:r>
      <w:r w:rsidR="00DD627C" w:rsidRPr="00211B13">
        <w:rPr>
          <w:rFonts w:cstheme="minorHAnsi"/>
          <w:sz w:val="20"/>
          <w:szCs w:val="20"/>
        </w:rPr>
        <w:t xml:space="preserve"> the</w:t>
      </w:r>
      <w:r w:rsidRPr="00211B13">
        <w:rPr>
          <w:rFonts w:cstheme="minorHAnsi"/>
          <w:sz w:val="20"/>
          <w:szCs w:val="20"/>
        </w:rPr>
        <w:t xml:space="preserve"> case of</w:t>
      </w:r>
      <w:r w:rsidR="00DD627C" w:rsidRPr="00211B13">
        <w:rPr>
          <w:rFonts w:cstheme="minorHAnsi"/>
          <w:sz w:val="20"/>
          <w:szCs w:val="20"/>
        </w:rPr>
        <w:t xml:space="preserve"> a</w:t>
      </w:r>
      <w:r w:rsidRPr="00211B13">
        <w:rPr>
          <w:rFonts w:cstheme="minorHAnsi"/>
          <w:sz w:val="20"/>
          <w:szCs w:val="20"/>
        </w:rPr>
        <w:t xml:space="preserve"> second year application being submitted. Instead, the endorsement must confirm that the candidate</w:t>
      </w:r>
      <w:r w:rsidR="00460A6C" w:rsidRPr="00211B13">
        <w:rPr>
          <w:rFonts w:cstheme="minorHAnsi"/>
          <w:sz w:val="20"/>
          <w:szCs w:val="20"/>
        </w:rPr>
        <w:t xml:space="preserve"> has made satisfactory progress with their business and</w:t>
      </w:r>
      <w:r w:rsidRPr="00211B13">
        <w:rPr>
          <w:rFonts w:cstheme="minorHAnsi"/>
          <w:sz w:val="20"/>
          <w:szCs w:val="20"/>
        </w:rPr>
        <w:t xml:space="preserve"> continues to have a genuine and credible business venture (as required under the previous category).</w:t>
      </w:r>
    </w:p>
    <w:p w:rsidR="005519DA" w:rsidRPr="00211B13" w:rsidRDefault="005519DA" w:rsidP="00085302">
      <w:pPr>
        <w:spacing w:after="0" w:line="240" w:lineRule="auto"/>
        <w:ind w:left="720"/>
        <w:jc w:val="both"/>
        <w:rPr>
          <w:rFonts w:cstheme="minorHAnsi"/>
          <w:sz w:val="20"/>
          <w:szCs w:val="20"/>
        </w:rPr>
      </w:pPr>
    </w:p>
    <w:p w:rsidR="005519DA" w:rsidRPr="00211B13" w:rsidRDefault="005519DA" w:rsidP="005519DA">
      <w:pPr>
        <w:spacing w:after="0" w:line="240" w:lineRule="auto"/>
        <w:jc w:val="both"/>
        <w:rPr>
          <w:rFonts w:cstheme="minorHAnsi"/>
          <w:sz w:val="20"/>
          <w:szCs w:val="20"/>
        </w:rPr>
      </w:pPr>
      <w:r w:rsidRPr="00211B13">
        <w:rPr>
          <w:rFonts w:cstheme="minorHAnsi"/>
          <w:sz w:val="20"/>
          <w:szCs w:val="20"/>
        </w:rPr>
        <w:t>2.3.4    Applicant’s responsibilities</w:t>
      </w:r>
    </w:p>
    <w:p w:rsidR="005519DA" w:rsidRPr="00211B13" w:rsidRDefault="005519DA" w:rsidP="005519DA">
      <w:pPr>
        <w:spacing w:after="0" w:line="240" w:lineRule="auto"/>
        <w:ind w:left="720"/>
        <w:jc w:val="both"/>
        <w:rPr>
          <w:rFonts w:cstheme="minorHAnsi"/>
          <w:sz w:val="20"/>
          <w:szCs w:val="20"/>
        </w:rPr>
      </w:pPr>
      <w:r w:rsidRPr="00211B13">
        <w:rPr>
          <w:rFonts w:cstheme="minorHAnsi"/>
          <w:sz w:val="20"/>
          <w:szCs w:val="20"/>
        </w:rPr>
        <w:t>Applicant must continue to adhere to their conditions of their</w:t>
      </w:r>
      <w:r w:rsidR="00AE64BF" w:rsidRPr="00211B13">
        <w:rPr>
          <w:rFonts w:cstheme="minorHAnsi"/>
          <w:sz w:val="20"/>
          <w:szCs w:val="20"/>
        </w:rPr>
        <w:t xml:space="preserve"> current visa until</w:t>
      </w:r>
      <w:r w:rsidRPr="00211B13">
        <w:rPr>
          <w:rFonts w:cstheme="minorHAnsi"/>
          <w:sz w:val="20"/>
          <w:szCs w:val="20"/>
        </w:rPr>
        <w:t xml:space="preserve"> their Start-up visa is granted. This means that applicant cannot be self-employed or engage in business activity.</w:t>
      </w:r>
    </w:p>
    <w:p w:rsidR="005519DA" w:rsidRPr="00211B13" w:rsidRDefault="005519DA" w:rsidP="005519DA">
      <w:pPr>
        <w:spacing w:after="0" w:line="240" w:lineRule="auto"/>
        <w:ind w:left="720"/>
        <w:jc w:val="both"/>
        <w:rPr>
          <w:rFonts w:cstheme="minorHAnsi"/>
          <w:sz w:val="20"/>
          <w:szCs w:val="20"/>
        </w:rPr>
      </w:pPr>
    </w:p>
    <w:p w:rsidR="005519DA" w:rsidRPr="00211B13" w:rsidRDefault="005519DA" w:rsidP="005519DA">
      <w:pPr>
        <w:spacing w:after="0" w:line="240" w:lineRule="auto"/>
        <w:ind w:left="720"/>
        <w:jc w:val="both"/>
        <w:rPr>
          <w:rFonts w:cstheme="minorHAnsi"/>
          <w:sz w:val="20"/>
          <w:szCs w:val="20"/>
        </w:rPr>
      </w:pPr>
      <w:r w:rsidRPr="00211B13">
        <w:rPr>
          <w:rFonts w:cstheme="minorHAnsi"/>
          <w:sz w:val="20"/>
          <w:szCs w:val="20"/>
        </w:rPr>
        <w:t xml:space="preserve">When the Start-up visa is granted the visa holder is responsible for ensuring that they abide by the conditions of their visa and also the conditions stated by the University of Birmingham and provide any such necessary evidence to this effect.  </w:t>
      </w:r>
    </w:p>
    <w:p w:rsidR="005519DA" w:rsidRPr="00211B13" w:rsidRDefault="005519DA" w:rsidP="005519DA">
      <w:pPr>
        <w:spacing w:after="0" w:line="240" w:lineRule="auto"/>
        <w:ind w:left="720"/>
        <w:jc w:val="both"/>
        <w:rPr>
          <w:rFonts w:cstheme="minorHAnsi"/>
          <w:sz w:val="20"/>
          <w:szCs w:val="20"/>
        </w:rPr>
      </w:pPr>
    </w:p>
    <w:p w:rsidR="005519DA" w:rsidRPr="00211B13" w:rsidRDefault="005519DA" w:rsidP="005519DA">
      <w:pPr>
        <w:spacing w:after="0" w:line="240" w:lineRule="auto"/>
        <w:ind w:left="720"/>
        <w:jc w:val="both"/>
        <w:rPr>
          <w:rFonts w:cstheme="minorHAnsi"/>
          <w:sz w:val="20"/>
          <w:szCs w:val="20"/>
        </w:rPr>
      </w:pPr>
      <w:r w:rsidRPr="00211B13">
        <w:rPr>
          <w:rFonts w:cstheme="minorHAnsi"/>
          <w:sz w:val="20"/>
          <w:szCs w:val="20"/>
        </w:rPr>
        <w:t xml:space="preserve">Failure to adhere to visa conditions </w:t>
      </w:r>
      <w:r w:rsidR="009D1D93" w:rsidRPr="00211B13">
        <w:rPr>
          <w:rFonts w:cstheme="minorHAnsi"/>
          <w:sz w:val="20"/>
          <w:szCs w:val="20"/>
        </w:rPr>
        <w:t xml:space="preserve">will </w:t>
      </w:r>
      <w:r w:rsidRPr="00211B13">
        <w:rPr>
          <w:rFonts w:cstheme="minorHAnsi"/>
          <w:sz w:val="20"/>
          <w:szCs w:val="20"/>
        </w:rPr>
        <w:t>result in a report to the Home Office and the visa holder could face the Home Office sanctions including having their visa curtailed (cancelled) and having to return to their country of origin</w:t>
      </w:r>
      <w:r w:rsidR="00DD627C" w:rsidRPr="00211B13">
        <w:rPr>
          <w:rFonts w:cstheme="minorHAnsi"/>
          <w:sz w:val="20"/>
          <w:szCs w:val="20"/>
        </w:rPr>
        <w:t>.</w:t>
      </w:r>
    </w:p>
    <w:p w:rsidR="00085302" w:rsidRPr="00211B13" w:rsidRDefault="00085302" w:rsidP="00A12C10">
      <w:pPr>
        <w:spacing w:after="0" w:line="240" w:lineRule="auto"/>
        <w:jc w:val="both"/>
        <w:rPr>
          <w:rFonts w:cstheme="minorHAnsi"/>
          <w:sz w:val="20"/>
          <w:szCs w:val="20"/>
        </w:rPr>
      </w:pPr>
    </w:p>
    <w:p w:rsidR="005E330B" w:rsidRPr="00211B13" w:rsidRDefault="005519DA" w:rsidP="00A12C10">
      <w:pPr>
        <w:spacing w:after="0" w:line="240" w:lineRule="auto"/>
        <w:jc w:val="both"/>
        <w:rPr>
          <w:rFonts w:cstheme="minorHAnsi"/>
          <w:color w:val="FF0000"/>
          <w:sz w:val="20"/>
          <w:szCs w:val="20"/>
        </w:rPr>
      </w:pPr>
      <w:r w:rsidRPr="00211B13">
        <w:rPr>
          <w:rFonts w:cstheme="minorHAnsi"/>
          <w:sz w:val="20"/>
          <w:szCs w:val="20"/>
        </w:rPr>
        <w:t>2.3.5</w:t>
      </w:r>
      <w:r w:rsidR="00D353B9" w:rsidRPr="00211B13">
        <w:rPr>
          <w:rFonts w:cstheme="minorHAnsi"/>
          <w:sz w:val="20"/>
          <w:szCs w:val="20"/>
        </w:rPr>
        <w:tab/>
      </w:r>
      <w:r w:rsidR="005E330B" w:rsidRPr="00211B13">
        <w:rPr>
          <w:rFonts w:cstheme="minorHAnsi"/>
          <w:sz w:val="20"/>
          <w:szCs w:val="20"/>
        </w:rPr>
        <w:t>General Grounds for Refusal</w:t>
      </w:r>
      <w:r w:rsidR="00D353B9" w:rsidRPr="00211B13">
        <w:rPr>
          <w:rFonts w:cstheme="minorHAnsi"/>
          <w:sz w:val="20"/>
          <w:szCs w:val="20"/>
        </w:rPr>
        <w:t xml:space="preserve"> (Visa)</w:t>
      </w:r>
    </w:p>
    <w:p w:rsidR="00BE0C31" w:rsidRPr="00211B13" w:rsidRDefault="005E330B" w:rsidP="00D353B9">
      <w:pPr>
        <w:spacing w:after="0" w:line="240" w:lineRule="auto"/>
        <w:ind w:left="720"/>
        <w:jc w:val="both"/>
        <w:rPr>
          <w:rFonts w:cstheme="minorHAnsi"/>
          <w:color w:val="FF0000"/>
          <w:sz w:val="20"/>
          <w:szCs w:val="20"/>
        </w:rPr>
      </w:pPr>
      <w:r w:rsidRPr="00211B13">
        <w:rPr>
          <w:rFonts w:cstheme="minorHAnsi"/>
          <w:sz w:val="20"/>
          <w:szCs w:val="20"/>
        </w:rPr>
        <w:t>T</w:t>
      </w:r>
      <w:r w:rsidR="00BE0C31" w:rsidRPr="00211B13">
        <w:rPr>
          <w:rFonts w:cstheme="minorHAnsi"/>
          <w:sz w:val="20"/>
          <w:szCs w:val="20"/>
        </w:rPr>
        <w:t xml:space="preserve">he </w:t>
      </w:r>
      <w:r w:rsidR="00D353B9" w:rsidRPr="00211B13">
        <w:rPr>
          <w:rFonts w:cstheme="minorHAnsi"/>
          <w:sz w:val="20"/>
          <w:szCs w:val="20"/>
        </w:rPr>
        <w:t xml:space="preserve">visa </w:t>
      </w:r>
      <w:r w:rsidR="00BE0C31" w:rsidRPr="00211B13">
        <w:rPr>
          <w:rFonts w:cstheme="minorHAnsi"/>
          <w:sz w:val="20"/>
          <w:szCs w:val="20"/>
        </w:rPr>
        <w:t xml:space="preserve">application must not fall for refusal under the </w:t>
      </w:r>
      <w:hyperlink r:id="rId11" w:history="1">
        <w:r w:rsidR="00BE0C31" w:rsidRPr="00211B13">
          <w:rPr>
            <w:rStyle w:val="Hyperlink"/>
            <w:rFonts w:cstheme="minorHAnsi"/>
            <w:sz w:val="20"/>
            <w:szCs w:val="20"/>
          </w:rPr>
          <w:t>General Grounds of Refusal</w:t>
        </w:r>
      </w:hyperlink>
      <w:r w:rsidR="00BE0C31" w:rsidRPr="00211B13">
        <w:rPr>
          <w:rFonts w:cstheme="minorHAnsi"/>
          <w:sz w:val="20"/>
          <w:szCs w:val="20"/>
        </w:rPr>
        <w:t xml:space="preserve"> set out in the Immigration Rules. This means that if the applicant has, for example, convictions, previously breached UK immigration </w:t>
      </w:r>
      <w:r w:rsidR="00D353B9" w:rsidRPr="00211B13">
        <w:rPr>
          <w:rFonts w:cstheme="minorHAnsi"/>
          <w:sz w:val="20"/>
          <w:szCs w:val="20"/>
        </w:rPr>
        <w:t>rules</w:t>
      </w:r>
      <w:r w:rsidR="00BE0C31" w:rsidRPr="00211B13">
        <w:rPr>
          <w:rFonts w:cstheme="minorHAnsi"/>
          <w:sz w:val="20"/>
          <w:szCs w:val="20"/>
        </w:rPr>
        <w:t>, etc</w:t>
      </w:r>
      <w:r w:rsidR="008F3D27" w:rsidRPr="00211B13">
        <w:rPr>
          <w:rFonts w:cstheme="minorHAnsi"/>
          <w:sz w:val="20"/>
          <w:szCs w:val="20"/>
        </w:rPr>
        <w:t xml:space="preserve">. </w:t>
      </w:r>
      <w:r w:rsidR="00D353B9" w:rsidRPr="00211B13">
        <w:rPr>
          <w:rFonts w:cstheme="minorHAnsi"/>
          <w:sz w:val="20"/>
          <w:szCs w:val="20"/>
        </w:rPr>
        <w:t>we expect that their</w:t>
      </w:r>
      <w:r w:rsidR="00BE0C31" w:rsidRPr="00211B13">
        <w:rPr>
          <w:rFonts w:cstheme="minorHAnsi"/>
          <w:sz w:val="20"/>
          <w:szCs w:val="20"/>
        </w:rPr>
        <w:t xml:space="preserve"> application can be refused.</w:t>
      </w:r>
      <w:r w:rsidR="00D353B9" w:rsidRPr="00211B13">
        <w:rPr>
          <w:rFonts w:cstheme="minorHAnsi"/>
          <w:sz w:val="20"/>
          <w:szCs w:val="20"/>
        </w:rPr>
        <w:t xml:space="preserve">  Therefore, when they make their initial application to the University, an applicant is required to advise the University if they have any previous </w:t>
      </w:r>
      <w:r w:rsidR="008F3D27" w:rsidRPr="00211B13">
        <w:rPr>
          <w:rFonts w:cstheme="minorHAnsi"/>
          <w:sz w:val="20"/>
          <w:szCs w:val="20"/>
        </w:rPr>
        <w:t>UK visa refusals.</w:t>
      </w:r>
    </w:p>
    <w:p w:rsidR="00BE0C31" w:rsidRPr="00211B13" w:rsidRDefault="00BE0C31" w:rsidP="00A12C10">
      <w:pPr>
        <w:spacing w:after="0" w:line="240" w:lineRule="auto"/>
        <w:jc w:val="both"/>
        <w:rPr>
          <w:rFonts w:cstheme="minorHAnsi"/>
          <w:sz w:val="20"/>
          <w:szCs w:val="20"/>
        </w:rPr>
      </w:pPr>
    </w:p>
    <w:p w:rsidR="00D353B9" w:rsidRPr="00211B13" w:rsidRDefault="00BE0C31" w:rsidP="00A12C10">
      <w:pPr>
        <w:spacing w:after="0" w:line="240" w:lineRule="auto"/>
        <w:jc w:val="both"/>
        <w:rPr>
          <w:rFonts w:cstheme="minorHAnsi"/>
          <w:b/>
          <w:sz w:val="20"/>
          <w:szCs w:val="20"/>
        </w:rPr>
      </w:pPr>
      <w:r w:rsidRPr="00211B13">
        <w:rPr>
          <w:rFonts w:cstheme="minorHAnsi"/>
          <w:b/>
          <w:sz w:val="20"/>
          <w:szCs w:val="20"/>
        </w:rPr>
        <w:t>3.</w:t>
      </w:r>
      <w:r w:rsidRPr="00211B13">
        <w:rPr>
          <w:rFonts w:cstheme="minorHAnsi"/>
          <w:b/>
          <w:sz w:val="20"/>
          <w:szCs w:val="20"/>
        </w:rPr>
        <w:tab/>
        <w:t>Sponsorship Duties for the Start–up</w:t>
      </w:r>
    </w:p>
    <w:p w:rsidR="00D353B9" w:rsidRPr="00211B13" w:rsidRDefault="00D353B9" w:rsidP="00D353B9">
      <w:pPr>
        <w:spacing w:after="0" w:line="240" w:lineRule="auto"/>
        <w:ind w:left="720"/>
        <w:jc w:val="both"/>
        <w:rPr>
          <w:rFonts w:cstheme="minorHAnsi"/>
          <w:sz w:val="20"/>
          <w:szCs w:val="20"/>
        </w:rPr>
      </w:pPr>
      <w:r w:rsidRPr="00211B13">
        <w:rPr>
          <w:rFonts w:cstheme="minorHAnsi"/>
          <w:sz w:val="20"/>
          <w:szCs w:val="20"/>
        </w:rPr>
        <w:t xml:space="preserve">The following must be adhered to and will be monitored by the </w:t>
      </w:r>
      <w:r w:rsidR="00DD627C" w:rsidRPr="00211B13">
        <w:rPr>
          <w:rFonts w:cstheme="minorHAnsi"/>
          <w:sz w:val="20"/>
          <w:szCs w:val="20"/>
        </w:rPr>
        <w:t xml:space="preserve">IST </w:t>
      </w:r>
      <w:r w:rsidRPr="00211B13">
        <w:rPr>
          <w:rFonts w:cstheme="minorHAnsi"/>
          <w:sz w:val="20"/>
          <w:szCs w:val="20"/>
        </w:rPr>
        <w:t>Training and Compliance Team.</w:t>
      </w:r>
    </w:p>
    <w:p w:rsidR="00D353B9" w:rsidRPr="00211B13" w:rsidRDefault="00D353B9" w:rsidP="00D353B9">
      <w:pPr>
        <w:spacing w:after="0" w:line="240" w:lineRule="auto"/>
        <w:ind w:left="720"/>
        <w:jc w:val="both"/>
        <w:rPr>
          <w:rFonts w:cstheme="minorHAnsi"/>
          <w:sz w:val="20"/>
          <w:szCs w:val="20"/>
        </w:rPr>
      </w:pPr>
    </w:p>
    <w:p w:rsidR="002C1271" w:rsidRPr="00211B13" w:rsidRDefault="00940761" w:rsidP="002C1271">
      <w:pPr>
        <w:rPr>
          <w:rFonts w:cstheme="minorHAnsi"/>
          <w:sz w:val="20"/>
          <w:szCs w:val="20"/>
        </w:rPr>
      </w:pPr>
      <w:r w:rsidRPr="00211B13">
        <w:rPr>
          <w:rFonts w:cstheme="minorHAnsi"/>
          <w:sz w:val="20"/>
          <w:szCs w:val="20"/>
        </w:rPr>
        <w:t>3.1</w:t>
      </w:r>
      <w:r w:rsidRPr="00211B13">
        <w:rPr>
          <w:rFonts w:cstheme="minorHAnsi"/>
          <w:sz w:val="20"/>
          <w:szCs w:val="20"/>
        </w:rPr>
        <w:tab/>
        <w:t xml:space="preserve">The University </w:t>
      </w:r>
      <w:r w:rsidR="00AE64BF" w:rsidRPr="00211B13">
        <w:rPr>
          <w:rFonts w:cstheme="minorHAnsi"/>
          <w:sz w:val="20"/>
          <w:szCs w:val="20"/>
        </w:rPr>
        <w:t xml:space="preserve">has specific responsibilities as follows: </w:t>
      </w:r>
    </w:p>
    <w:p w:rsidR="00940761" w:rsidRPr="00211B13" w:rsidRDefault="00AE64BF" w:rsidP="002C1271">
      <w:pPr>
        <w:pStyle w:val="ListParagraph"/>
        <w:numPr>
          <w:ilvl w:val="0"/>
          <w:numId w:val="34"/>
        </w:numPr>
        <w:rPr>
          <w:rFonts w:cstheme="minorHAnsi"/>
          <w:sz w:val="20"/>
          <w:szCs w:val="20"/>
        </w:rPr>
      </w:pPr>
      <w:r w:rsidRPr="00211B13">
        <w:rPr>
          <w:rFonts w:cstheme="minorHAnsi"/>
          <w:sz w:val="20"/>
          <w:szCs w:val="20"/>
        </w:rPr>
        <w:t xml:space="preserve">The Selection panel will </w:t>
      </w:r>
      <w:r w:rsidR="007E0CCC" w:rsidRPr="00211B13">
        <w:rPr>
          <w:rFonts w:cstheme="minorHAnsi"/>
          <w:sz w:val="20"/>
          <w:szCs w:val="20"/>
        </w:rPr>
        <w:t>ensure</w:t>
      </w:r>
      <w:r w:rsidR="00940761" w:rsidRPr="00211B13">
        <w:rPr>
          <w:rFonts w:cstheme="minorHAnsi"/>
          <w:sz w:val="20"/>
          <w:szCs w:val="20"/>
        </w:rPr>
        <w:t xml:space="preserve"> that the graduate applying has a genuine, credible and innovative business idea that meets UKVI criteria;</w:t>
      </w:r>
    </w:p>
    <w:p w:rsidR="00940761" w:rsidRPr="00211B13" w:rsidRDefault="007E0CCC" w:rsidP="00940761">
      <w:pPr>
        <w:pStyle w:val="ListParagraph"/>
        <w:numPr>
          <w:ilvl w:val="0"/>
          <w:numId w:val="6"/>
        </w:numPr>
        <w:spacing w:after="0" w:line="240" w:lineRule="auto"/>
        <w:ind w:left="1134"/>
        <w:jc w:val="both"/>
        <w:rPr>
          <w:rFonts w:cstheme="minorHAnsi"/>
          <w:sz w:val="20"/>
          <w:szCs w:val="20"/>
        </w:rPr>
      </w:pPr>
      <w:r w:rsidRPr="00211B13">
        <w:rPr>
          <w:rFonts w:cstheme="minorHAnsi"/>
          <w:sz w:val="20"/>
          <w:szCs w:val="20"/>
        </w:rPr>
        <w:t>Careers</w:t>
      </w:r>
      <w:r w:rsidR="00AE64BF" w:rsidRPr="00211B13">
        <w:rPr>
          <w:rFonts w:cstheme="minorHAnsi"/>
          <w:sz w:val="20"/>
          <w:szCs w:val="20"/>
        </w:rPr>
        <w:t xml:space="preserve"> Network will </w:t>
      </w:r>
      <w:r w:rsidR="00940761" w:rsidRPr="00211B13">
        <w:rPr>
          <w:rFonts w:cstheme="minorHAnsi"/>
          <w:sz w:val="20"/>
          <w:szCs w:val="20"/>
        </w:rPr>
        <w:t>confirm that it is reasonably satisfied the applicant will spend the majority of their working time in the UK on developing their business idea;</w:t>
      </w:r>
    </w:p>
    <w:p w:rsidR="00940761" w:rsidRPr="00211B13" w:rsidRDefault="00241B6A" w:rsidP="00940761">
      <w:pPr>
        <w:pStyle w:val="ListParagraph"/>
        <w:numPr>
          <w:ilvl w:val="0"/>
          <w:numId w:val="6"/>
        </w:numPr>
        <w:spacing w:after="0" w:line="240" w:lineRule="auto"/>
        <w:ind w:left="1134"/>
        <w:jc w:val="both"/>
        <w:rPr>
          <w:rFonts w:cstheme="minorHAnsi"/>
          <w:sz w:val="20"/>
          <w:szCs w:val="20"/>
        </w:rPr>
      </w:pPr>
      <w:r w:rsidRPr="00211B13">
        <w:rPr>
          <w:rFonts w:cstheme="minorHAnsi"/>
          <w:sz w:val="20"/>
          <w:szCs w:val="20"/>
        </w:rPr>
        <w:t xml:space="preserve">Careers Network will </w:t>
      </w:r>
      <w:r w:rsidR="00940761" w:rsidRPr="00211B13">
        <w:rPr>
          <w:rFonts w:cstheme="minorHAnsi"/>
          <w:sz w:val="20"/>
          <w:szCs w:val="20"/>
        </w:rPr>
        <w:t>provide specified information to the Home Office in the endorsement letter about:</w:t>
      </w:r>
    </w:p>
    <w:p w:rsidR="00940761" w:rsidRPr="00211B13" w:rsidRDefault="00940761" w:rsidP="00940761">
      <w:pPr>
        <w:pStyle w:val="ListParagraph"/>
        <w:numPr>
          <w:ilvl w:val="1"/>
          <w:numId w:val="6"/>
        </w:numPr>
        <w:spacing w:after="0" w:line="240" w:lineRule="auto"/>
        <w:jc w:val="both"/>
        <w:rPr>
          <w:rFonts w:cstheme="minorHAnsi"/>
          <w:sz w:val="20"/>
          <w:szCs w:val="20"/>
        </w:rPr>
      </w:pPr>
      <w:r w:rsidRPr="00211B13">
        <w:rPr>
          <w:rFonts w:cstheme="minorHAnsi"/>
          <w:sz w:val="20"/>
          <w:szCs w:val="20"/>
        </w:rPr>
        <w:t>the applicant and their business;</w:t>
      </w:r>
    </w:p>
    <w:p w:rsidR="00940761" w:rsidRPr="00211B13" w:rsidRDefault="00940761" w:rsidP="00940761">
      <w:pPr>
        <w:pStyle w:val="ListParagraph"/>
        <w:numPr>
          <w:ilvl w:val="1"/>
          <w:numId w:val="6"/>
        </w:numPr>
        <w:spacing w:after="0" w:line="240" w:lineRule="auto"/>
        <w:jc w:val="both"/>
        <w:rPr>
          <w:rFonts w:cstheme="minorHAnsi"/>
          <w:sz w:val="20"/>
          <w:szCs w:val="20"/>
        </w:rPr>
      </w:pPr>
      <w:r w:rsidRPr="00211B13">
        <w:rPr>
          <w:rFonts w:cstheme="minorHAnsi"/>
          <w:sz w:val="20"/>
          <w:szCs w:val="20"/>
        </w:rPr>
        <w:t>confirm that the applicant has not previously established a business in the UK, unless their last grant of leave was under Tier 1 (Graduate Entrepreneur);</w:t>
      </w:r>
    </w:p>
    <w:p w:rsidR="00940761" w:rsidRPr="00211B13" w:rsidRDefault="00241B6A" w:rsidP="00940761">
      <w:pPr>
        <w:pStyle w:val="ListParagraph"/>
        <w:numPr>
          <w:ilvl w:val="0"/>
          <w:numId w:val="6"/>
        </w:numPr>
        <w:spacing w:after="0" w:line="240" w:lineRule="auto"/>
        <w:ind w:left="1134"/>
        <w:jc w:val="both"/>
        <w:rPr>
          <w:rFonts w:cstheme="minorHAnsi"/>
          <w:sz w:val="20"/>
          <w:szCs w:val="20"/>
        </w:rPr>
      </w:pPr>
      <w:r w:rsidRPr="00211B13">
        <w:rPr>
          <w:rFonts w:cstheme="minorHAnsi"/>
          <w:sz w:val="20"/>
          <w:szCs w:val="20"/>
        </w:rPr>
        <w:t xml:space="preserve">Careers Network will </w:t>
      </w:r>
      <w:r w:rsidR="00940761" w:rsidRPr="00211B13">
        <w:rPr>
          <w:rFonts w:cstheme="minorHAnsi"/>
          <w:sz w:val="20"/>
          <w:szCs w:val="20"/>
        </w:rPr>
        <w:t>email a copy of the endorsement letter to the Home Office once an endorsement letter has been issued;</w:t>
      </w:r>
    </w:p>
    <w:p w:rsidR="00940761" w:rsidRPr="00211B13" w:rsidRDefault="00241B6A" w:rsidP="00940761">
      <w:pPr>
        <w:pStyle w:val="ListParagraph"/>
        <w:numPr>
          <w:ilvl w:val="0"/>
          <w:numId w:val="6"/>
        </w:numPr>
        <w:spacing w:after="0" w:line="240" w:lineRule="auto"/>
        <w:ind w:left="1134"/>
        <w:jc w:val="both"/>
        <w:rPr>
          <w:rFonts w:cstheme="minorHAnsi"/>
          <w:sz w:val="20"/>
          <w:szCs w:val="20"/>
        </w:rPr>
      </w:pPr>
      <w:r w:rsidRPr="00211B13">
        <w:rPr>
          <w:rFonts w:cstheme="minorHAnsi"/>
          <w:sz w:val="20"/>
          <w:szCs w:val="20"/>
        </w:rPr>
        <w:t xml:space="preserve">Careers Network will </w:t>
      </w:r>
      <w:r w:rsidR="00940761" w:rsidRPr="00211B13">
        <w:rPr>
          <w:rFonts w:cstheme="minorHAnsi"/>
          <w:sz w:val="20"/>
          <w:szCs w:val="20"/>
        </w:rPr>
        <w:t>keep evidence of the endorsement selection process;</w:t>
      </w:r>
    </w:p>
    <w:p w:rsidR="00940761" w:rsidRPr="00211B13" w:rsidRDefault="00241B6A" w:rsidP="00940761">
      <w:pPr>
        <w:pStyle w:val="ListParagraph"/>
        <w:numPr>
          <w:ilvl w:val="0"/>
          <w:numId w:val="6"/>
        </w:numPr>
        <w:spacing w:after="0" w:line="240" w:lineRule="auto"/>
        <w:ind w:left="1134"/>
        <w:jc w:val="both"/>
        <w:rPr>
          <w:rFonts w:cstheme="minorHAnsi"/>
          <w:sz w:val="20"/>
          <w:szCs w:val="20"/>
        </w:rPr>
      </w:pPr>
      <w:r w:rsidRPr="00211B13">
        <w:rPr>
          <w:rFonts w:cstheme="minorHAnsi"/>
          <w:sz w:val="20"/>
          <w:szCs w:val="20"/>
        </w:rPr>
        <w:t xml:space="preserve">Careers Network will </w:t>
      </w:r>
      <w:r w:rsidR="00940761" w:rsidRPr="00211B13">
        <w:rPr>
          <w:rFonts w:cstheme="minorHAnsi"/>
          <w:sz w:val="20"/>
          <w:szCs w:val="20"/>
        </w:rPr>
        <w:t xml:space="preserve">maintain contact with the </w:t>
      </w:r>
      <w:r w:rsidR="00281345" w:rsidRPr="00211B13">
        <w:rPr>
          <w:rFonts w:cstheme="minorHAnsi"/>
          <w:sz w:val="20"/>
          <w:szCs w:val="20"/>
        </w:rPr>
        <w:t xml:space="preserve">Endorsee </w:t>
      </w:r>
      <w:r w:rsidR="00940761" w:rsidRPr="00211B13">
        <w:rPr>
          <w:rFonts w:cstheme="minorHAnsi"/>
          <w:sz w:val="20"/>
          <w:szCs w:val="20"/>
        </w:rPr>
        <w:t>and assess the</w:t>
      </w:r>
      <w:r w:rsidR="00281345" w:rsidRPr="00211B13">
        <w:rPr>
          <w:rFonts w:cstheme="minorHAnsi"/>
          <w:sz w:val="20"/>
          <w:szCs w:val="20"/>
        </w:rPr>
        <w:t>ir progress at agreed intervals, initially at month two, four and six and every quarter then after</w:t>
      </w:r>
      <w:r w:rsidR="00940761" w:rsidRPr="00211B13">
        <w:rPr>
          <w:rFonts w:cstheme="minorHAnsi"/>
          <w:sz w:val="20"/>
          <w:szCs w:val="20"/>
        </w:rPr>
        <w:t>;</w:t>
      </w:r>
    </w:p>
    <w:p w:rsidR="00940761" w:rsidRPr="00211B13" w:rsidRDefault="00241B6A" w:rsidP="00940761">
      <w:pPr>
        <w:pStyle w:val="ListParagraph"/>
        <w:numPr>
          <w:ilvl w:val="0"/>
          <w:numId w:val="6"/>
        </w:numPr>
        <w:spacing w:after="0" w:line="240" w:lineRule="auto"/>
        <w:ind w:left="1134"/>
        <w:jc w:val="both"/>
        <w:rPr>
          <w:rFonts w:cstheme="minorHAnsi"/>
          <w:sz w:val="20"/>
          <w:szCs w:val="20"/>
        </w:rPr>
      </w:pPr>
      <w:r w:rsidRPr="00211B13">
        <w:rPr>
          <w:rFonts w:cstheme="minorHAnsi"/>
          <w:sz w:val="20"/>
          <w:szCs w:val="20"/>
        </w:rPr>
        <w:t xml:space="preserve">Careers Network will </w:t>
      </w:r>
      <w:r w:rsidR="00940761" w:rsidRPr="00211B13">
        <w:rPr>
          <w:rFonts w:cstheme="minorHAnsi"/>
          <w:sz w:val="20"/>
          <w:szCs w:val="20"/>
        </w:rPr>
        <w:t xml:space="preserve">monitor and record endorsee’s engagement on a regular basis and inform the </w:t>
      </w:r>
      <w:r w:rsidRPr="00211B13">
        <w:rPr>
          <w:rFonts w:cstheme="minorHAnsi"/>
          <w:sz w:val="20"/>
          <w:szCs w:val="20"/>
        </w:rPr>
        <w:t xml:space="preserve">IST who will inform the </w:t>
      </w:r>
      <w:r w:rsidR="00940761" w:rsidRPr="00211B13">
        <w:rPr>
          <w:rFonts w:cstheme="minorHAnsi"/>
          <w:sz w:val="20"/>
          <w:szCs w:val="20"/>
        </w:rPr>
        <w:t>Home Office if:</w:t>
      </w:r>
    </w:p>
    <w:p w:rsidR="00940761" w:rsidRPr="00211B13" w:rsidRDefault="00940761" w:rsidP="00940761">
      <w:pPr>
        <w:pStyle w:val="ListParagraph"/>
        <w:numPr>
          <w:ilvl w:val="1"/>
          <w:numId w:val="6"/>
        </w:numPr>
        <w:spacing w:after="0" w:line="240" w:lineRule="auto"/>
        <w:jc w:val="both"/>
        <w:rPr>
          <w:rFonts w:cstheme="minorHAnsi"/>
          <w:sz w:val="20"/>
          <w:szCs w:val="20"/>
        </w:rPr>
      </w:pPr>
      <w:r w:rsidRPr="00211B13">
        <w:rPr>
          <w:rFonts w:cstheme="minorHAnsi"/>
          <w:sz w:val="20"/>
          <w:szCs w:val="20"/>
        </w:rPr>
        <w:t>it is not satisfied with endorsee’s progress;</w:t>
      </w:r>
    </w:p>
    <w:p w:rsidR="00940761" w:rsidRPr="00211B13" w:rsidRDefault="00940761" w:rsidP="00940761">
      <w:pPr>
        <w:pStyle w:val="ListParagraph"/>
        <w:numPr>
          <w:ilvl w:val="1"/>
          <w:numId w:val="6"/>
        </w:numPr>
        <w:spacing w:after="0" w:line="240" w:lineRule="auto"/>
        <w:jc w:val="both"/>
        <w:rPr>
          <w:rFonts w:cstheme="minorHAnsi"/>
          <w:sz w:val="20"/>
          <w:szCs w:val="20"/>
        </w:rPr>
      </w:pPr>
      <w:r w:rsidRPr="00211B13">
        <w:rPr>
          <w:rFonts w:cstheme="minorHAnsi"/>
          <w:sz w:val="20"/>
          <w:szCs w:val="20"/>
        </w:rPr>
        <w:t>it suspects that the endorsee is working in breach of their visa conditions;</w:t>
      </w:r>
    </w:p>
    <w:p w:rsidR="00940761" w:rsidRPr="00211B13" w:rsidRDefault="00940761" w:rsidP="00940761">
      <w:pPr>
        <w:pStyle w:val="ListParagraph"/>
        <w:numPr>
          <w:ilvl w:val="1"/>
          <w:numId w:val="6"/>
        </w:numPr>
        <w:spacing w:after="0" w:line="240" w:lineRule="auto"/>
        <w:jc w:val="both"/>
        <w:rPr>
          <w:rFonts w:cstheme="minorHAnsi"/>
          <w:sz w:val="20"/>
          <w:szCs w:val="20"/>
        </w:rPr>
      </w:pPr>
      <w:r w:rsidRPr="00211B13">
        <w:rPr>
          <w:rFonts w:cstheme="minorHAnsi"/>
          <w:sz w:val="20"/>
          <w:szCs w:val="20"/>
        </w:rPr>
        <w:t>the Endorsee does not stay in contact or does not attend their progress reviews without authorisation;</w:t>
      </w:r>
    </w:p>
    <w:p w:rsidR="00940761" w:rsidRPr="00211B13" w:rsidRDefault="00241B6A" w:rsidP="00940761">
      <w:pPr>
        <w:pStyle w:val="ListParagraph"/>
        <w:numPr>
          <w:ilvl w:val="1"/>
          <w:numId w:val="6"/>
        </w:numPr>
        <w:spacing w:after="0" w:line="240" w:lineRule="auto"/>
        <w:jc w:val="both"/>
        <w:rPr>
          <w:rFonts w:cstheme="minorHAnsi"/>
          <w:sz w:val="20"/>
          <w:szCs w:val="20"/>
        </w:rPr>
      </w:pPr>
      <w:r w:rsidRPr="00211B13">
        <w:rPr>
          <w:rFonts w:cstheme="minorHAnsi"/>
          <w:sz w:val="20"/>
          <w:szCs w:val="20"/>
        </w:rPr>
        <w:t>There</w:t>
      </w:r>
      <w:r w:rsidR="00940761" w:rsidRPr="00211B13">
        <w:rPr>
          <w:rFonts w:cstheme="minorHAnsi"/>
          <w:sz w:val="20"/>
          <w:szCs w:val="20"/>
        </w:rPr>
        <w:t xml:space="preserve"> is evidence that the Endorsee is no longer in the UK or no longer under the Start-up Visa.</w:t>
      </w:r>
    </w:p>
    <w:p w:rsidR="00940761" w:rsidRPr="00211B13" w:rsidRDefault="00940761" w:rsidP="00A12C10">
      <w:pPr>
        <w:spacing w:after="0" w:line="240" w:lineRule="auto"/>
        <w:jc w:val="both"/>
        <w:rPr>
          <w:rFonts w:cstheme="minorHAnsi"/>
          <w:sz w:val="20"/>
          <w:szCs w:val="20"/>
        </w:rPr>
      </w:pPr>
    </w:p>
    <w:p w:rsidR="002C1271" w:rsidRPr="00211B13" w:rsidRDefault="002C1271" w:rsidP="00A12C10">
      <w:pPr>
        <w:spacing w:after="0" w:line="240" w:lineRule="auto"/>
        <w:jc w:val="both"/>
        <w:rPr>
          <w:rFonts w:cstheme="minorHAnsi"/>
          <w:sz w:val="20"/>
          <w:szCs w:val="20"/>
        </w:rPr>
      </w:pPr>
    </w:p>
    <w:p w:rsidR="00940761" w:rsidRPr="00211B13" w:rsidRDefault="00940761" w:rsidP="00940761">
      <w:pPr>
        <w:spacing w:after="0" w:line="240" w:lineRule="auto"/>
        <w:jc w:val="both"/>
        <w:rPr>
          <w:rFonts w:cstheme="minorHAnsi"/>
          <w:sz w:val="20"/>
          <w:szCs w:val="20"/>
        </w:rPr>
      </w:pPr>
      <w:r w:rsidRPr="00211B13">
        <w:rPr>
          <w:rFonts w:cstheme="minorHAnsi"/>
          <w:sz w:val="20"/>
          <w:szCs w:val="20"/>
        </w:rPr>
        <w:lastRenderedPageBreak/>
        <w:t>3.2</w:t>
      </w:r>
      <w:r w:rsidRPr="00211B13">
        <w:rPr>
          <w:rFonts w:cstheme="minorHAnsi"/>
          <w:sz w:val="20"/>
          <w:szCs w:val="20"/>
        </w:rPr>
        <w:tab/>
      </w:r>
      <w:r w:rsidR="00A251F8" w:rsidRPr="00211B13">
        <w:rPr>
          <w:rFonts w:cstheme="minorHAnsi"/>
          <w:sz w:val="20"/>
          <w:szCs w:val="20"/>
        </w:rPr>
        <w:t>The E</w:t>
      </w:r>
      <w:r w:rsidRPr="00211B13">
        <w:rPr>
          <w:rFonts w:cstheme="minorHAnsi"/>
          <w:sz w:val="20"/>
          <w:szCs w:val="20"/>
        </w:rPr>
        <w:t>ndorsee must:</w:t>
      </w:r>
    </w:p>
    <w:p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Be capable of genuinely undertaking the work/business activity referred to in their application;</w:t>
      </w:r>
    </w:p>
    <w:p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not intend to work in breach of immigration law and must work in accordance with the work outlined in their business plan;</w:t>
      </w:r>
    </w:p>
    <w:p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confirm that any money they claim is available to them is genuinely available as they have described;</w:t>
      </w:r>
    </w:p>
    <w:p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intend to use money for the purposes described in their application;</w:t>
      </w:r>
    </w:p>
    <w:p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must attend a credibility interview if required to do so by UKVI;</w:t>
      </w:r>
    </w:p>
    <w:p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give written consent to allow the University to monitor their progress in establishing their business;</w:t>
      </w:r>
    </w:p>
    <w:p w:rsidR="00940761" w:rsidRPr="00211B13" w:rsidRDefault="00940761" w:rsidP="00940761">
      <w:pPr>
        <w:pStyle w:val="ListParagraph"/>
        <w:numPr>
          <w:ilvl w:val="0"/>
          <w:numId w:val="7"/>
        </w:numPr>
        <w:spacing w:after="0" w:line="240" w:lineRule="auto"/>
        <w:ind w:left="1080"/>
        <w:jc w:val="both"/>
        <w:rPr>
          <w:rFonts w:cstheme="minorHAnsi"/>
          <w:sz w:val="20"/>
          <w:szCs w:val="20"/>
        </w:rPr>
      </w:pPr>
      <w:r w:rsidRPr="00211B13">
        <w:rPr>
          <w:rFonts w:cstheme="minorHAnsi"/>
          <w:sz w:val="20"/>
          <w:szCs w:val="20"/>
        </w:rPr>
        <w:t>share information relating to thei</w:t>
      </w:r>
      <w:r w:rsidR="005519DA" w:rsidRPr="00211B13">
        <w:rPr>
          <w:rFonts w:cstheme="minorHAnsi"/>
          <w:sz w:val="20"/>
          <w:szCs w:val="20"/>
        </w:rPr>
        <w:t>r business with the Home Office</w:t>
      </w:r>
      <w:r w:rsidR="00D01B00" w:rsidRPr="00211B13">
        <w:rPr>
          <w:rFonts w:cstheme="minorHAnsi"/>
          <w:sz w:val="20"/>
          <w:szCs w:val="20"/>
        </w:rPr>
        <w:t>.</w:t>
      </w:r>
    </w:p>
    <w:p w:rsidR="005519DA" w:rsidRPr="00211B13" w:rsidRDefault="005519DA" w:rsidP="00241B6A">
      <w:pPr>
        <w:pStyle w:val="ListParagraph"/>
        <w:spacing w:after="0" w:line="240" w:lineRule="auto"/>
        <w:ind w:left="1080"/>
        <w:jc w:val="both"/>
        <w:rPr>
          <w:rFonts w:cstheme="minorHAnsi"/>
          <w:sz w:val="20"/>
          <w:szCs w:val="20"/>
        </w:rPr>
      </w:pPr>
    </w:p>
    <w:p w:rsidR="00940761" w:rsidRPr="00211B13" w:rsidRDefault="00940761" w:rsidP="00A12C10">
      <w:pPr>
        <w:spacing w:after="0" w:line="240" w:lineRule="auto"/>
        <w:jc w:val="both"/>
        <w:rPr>
          <w:rFonts w:cstheme="minorHAnsi"/>
          <w:sz w:val="20"/>
          <w:szCs w:val="20"/>
        </w:rPr>
      </w:pPr>
    </w:p>
    <w:p w:rsidR="00211B13" w:rsidRDefault="00940761" w:rsidP="00751E0E">
      <w:pPr>
        <w:spacing w:after="0" w:line="240" w:lineRule="auto"/>
        <w:jc w:val="both"/>
        <w:rPr>
          <w:rFonts w:cstheme="minorHAnsi"/>
          <w:b/>
          <w:sz w:val="20"/>
          <w:szCs w:val="20"/>
        </w:rPr>
      </w:pPr>
      <w:r w:rsidRPr="00211B13">
        <w:rPr>
          <w:rFonts w:cstheme="minorHAnsi"/>
          <w:b/>
          <w:sz w:val="20"/>
          <w:szCs w:val="20"/>
        </w:rPr>
        <w:t>4</w:t>
      </w:r>
      <w:r w:rsidR="006647B6" w:rsidRPr="00211B13">
        <w:rPr>
          <w:rFonts w:cstheme="minorHAnsi"/>
          <w:b/>
          <w:sz w:val="20"/>
          <w:szCs w:val="20"/>
        </w:rPr>
        <w:t xml:space="preserve">. </w:t>
      </w:r>
      <w:r w:rsidR="00D14DBC" w:rsidRPr="00211B13">
        <w:rPr>
          <w:rFonts w:cstheme="minorHAnsi"/>
          <w:b/>
          <w:sz w:val="20"/>
          <w:szCs w:val="20"/>
        </w:rPr>
        <w:tab/>
      </w:r>
      <w:r w:rsidR="00241B6A" w:rsidRPr="00211B13">
        <w:rPr>
          <w:rFonts w:cstheme="minorHAnsi"/>
          <w:b/>
          <w:sz w:val="20"/>
          <w:szCs w:val="20"/>
        </w:rPr>
        <w:t xml:space="preserve">The University </w:t>
      </w:r>
      <w:r w:rsidR="00211B13">
        <w:rPr>
          <w:rFonts w:cstheme="minorHAnsi"/>
          <w:b/>
          <w:sz w:val="20"/>
          <w:szCs w:val="20"/>
        </w:rPr>
        <w:t>P</w:t>
      </w:r>
      <w:r w:rsidR="00241B6A" w:rsidRPr="00211B13">
        <w:rPr>
          <w:rFonts w:cstheme="minorHAnsi"/>
          <w:b/>
          <w:sz w:val="20"/>
          <w:szCs w:val="20"/>
        </w:rPr>
        <w:t>rocess</w:t>
      </w:r>
    </w:p>
    <w:p w:rsidR="008818C8" w:rsidRDefault="00940761" w:rsidP="00211B13">
      <w:pPr>
        <w:spacing w:after="0" w:line="240" w:lineRule="auto"/>
        <w:ind w:left="-426" w:firstLine="1134"/>
        <w:jc w:val="both"/>
        <w:rPr>
          <w:rFonts w:cstheme="minorHAnsi"/>
          <w:sz w:val="20"/>
          <w:szCs w:val="20"/>
        </w:rPr>
      </w:pPr>
      <w:r w:rsidRPr="00211B13">
        <w:rPr>
          <w:rFonts w:cstheme="minorHAnsi"/>
          <w:sz w:val="20"/>
          <w:szCs w:val="20"/>
        </w:rPr>
        <w:t xml:space="preserve">(a) </w:t>
      </w:r>
      <w:r w:rsidR="006647B6" w:rsidRPr="00211B13">
        <w:rPr>
          <w:rFonts w:cstheme="minorHAnsi"/>
          <w:sz w:val="20"/>
          <w:szCs w:val="20"/>
        </w:rPr>
        <w:t>Application</w:t>
      </w:r>
      <w:r w:rsidR="008818C8">
        <w:rPr>
          <w:rFonts w:cstheme="minorHAnsi"/>
          <w:sz w:val="20"/>
          <w:szCs w:val="20"/>
        </w:rPr>
        <w:t>s must be made online using the below</w:t>
      </w:r>
      <w:r w:rsidR="006647B6" w:rsidRPr="00211B13">
        <w:rPr>
          <w:rFonts w:cstheme="minorHAnsi"/>
          <w:sz w:val="20"/>
          <w:szCs w:val="20"/>
        </w:rPr>
        <w:t xml:space="preserve"> </w:t>
      </w:r>
      <w:r w:rsidR="006647B6" w:rsidRPr="00C572CC">
        <w:rPr>
          <w:rFonts w:cstheme="minorHAnsi"/>
          <w:sz w:val="20"/>
          <w:szCs w:val="20"/>
        </w:rPr>
        <w:t>form</w:t>
      </w:r>
      <w:r w:rsidR="008818C8">
        <w:rPr>
          <w:rFonts w:cstheme="minorHAnsi"/>
          <w:sz w:val="20"/>
          <w:szCs w:val="20"/>
        </w:rPr>
        <w:t xml:space="preserve">: </w:t>
      </w:r>
    </w:p>
    <w:p w:rsidR="00940761" w:rsidRPr="00211B13" w:rsidRDefault="00B90EBE" w:rsidP="00211B13">
      <w:pPr>
        <w:spacing w:after="0" w:line="240" w:lineRule="auto"/>
        <w:ind w:left="-426" w:firstLine="1134"/>
        <w:jc w:val="both"/>
        <w:rPr>
          <w:rFonts w:cstheme="minorHAnsi"/>
          <w:sz w:val="20"/>
          <w:szCs w:val="20"/>
        </w:rPr>
      </w:pPr>
      <w:hyperlink r:id="rId12" w:history="1">
        <w:r w:rsidR="008818C8" w:rsidRPr="008818C8">
          <w:rPr>
            <w:rStyle w:val="Hyperlink"/>
            <w:sz w:val="20"/>
            <w:szCs w:val="20"/>
          </w:rPr>
          <w:t>https://uobasops.formstack.com/forms/startup_visa_application_form</w:t>
        </w:r>
      </w:hyperlink>
      <w:r w:rsidR="008818C8">
        <w:rPr>
          <w:rFonts w:cstheme="minorHAnsi"/>
          <w:sz w:val="20"/>
          <w:szCs w:val="20"/>
        </w:rPr>
        <w:t xml:space="preserve"> </w:t>
      </w:r>
      <w:r w:rsidR="008818C8">
        <w:rPr>
          <w:rFonts w:cstheme="minorHAnsi"/>
          <w:sz w:val="20"/>
          <w:szCs w:val="20"/>
        </w:rPr>
        <w:br/>
      </w:r>
    </w:p>
    <w:p w:rsidR="00940761" w:rsidRPr="00211B13" w:rsidRDefault="00940761" w:rsidP="00940761">
      <w:pPr>
        <w:spacing w:after="0" w:line="240" w:lineRule="auto"/>
        <w:ind w:left="720"/>
        <w:jc w:val="both"/>
        <w:rPr>
          <w:rFonts w:cstheme="minorHAnsi"/>
          <w:sz w:val="20"/>
          <w:szCs w:val="20"/>
        </w:rPr>
      </w:pPr>
      <w:r w:rsidRPr="00211B13">
        <w:rPr>
          <w:rFonts w:cstheme="minorHAnsi"/>
          <w:sz w:val="20"/>
          <w:szCs w:val="20"/>
        </w:rPr>
        <w:t xml:space="preserve">(b) </w:t>
      </w:r>
      <w:r w:rsidR="006647B6" w:rsidRPr="00211B13">
        <w:rPr>
          <w:rFonts w:cstheme="minorHAnsi"/>
          <w:sz w:val="20"/>
          <w:szCs w:val="20"/>
        </w:rPr>
        <w:t xml:space="preserve">Candidates will be selected </w:t>
      </w:r>
      <w:r w:rsidR="00A251F8" w:rsidRPr="00211B13">
        <w:rPr>
          <w:rFonts w:cstheme="minorHAnsi"/>
          <w:sz w:val="20"/>
          <w:szCs w:val="20"/>
        </w:rPr>
        <w:t xml:space="preserve">for interview </w:t>
      </w:r>
      <w:r w:rsidR="006647B6" w:rsidRPr="00211B13">
        <w:rPr>
          <w:rFonts w:cstheme="minorHAnsi"/>
          <w:sz w:val="20"/>
          <w:szCs w:val="20"/>
        </w:rPr>
        <w:t>on the evidence of</w:t>
      </w:r>
      <w:r w:rsidRPr="00211B13">
        <w:rPr>
          <w:rFonts w:cstheme="minorHAnsi"/>
          <w:sz w:val="20"/>
          <w:szCs w:val="20"/>
        </w:rPr>
        <w:t>:</w:t>
      </w:r>
    </w:p>
    <w:p w:rsidR="00940761" w:rsidRPr="00211B13" w:rsidRDefault="00940761" w:rsidP="00940761">
      <w:pPr>
        <w:spacing w:after="0" w:line="240" w:lineRule="auto"/>
        <w:ind w:left="1134"/>
        <w:jc w:val="both"/>
        <w:rPr>
          <w:rFonts w:cstheme="minorHAnsi"/>
          <w:sz w:val="20"/>
          <w:szCs w:val="20"/>
        </w:rPr>
      </w:pPr>
      <w:r w:rsidRPr="00211B13">
        <w:rPr>
          <w:rFonts w:cstheme="minorHAnsi"/>
          <w:sz w:val="20"/>
          <w:szCs w:val="20"/>
        </w:rPr>
        <w:t xml:space="preserve">-  </w:t>
      </w:r>
      <w:r w:rsidR="006647B6" w:rsidRPr="00211B13">
        <w:rPr>
          <w:rFonts w:cstheme="minorHAnsi"/>
          <w:sz w:val="20"/>
          <w:szCs w:val="20"/>
        </w:rPr>
        <w:t>a clearly defined business plan</w:t>
      </w:r>
      <w:r w:rsidRPr="00211B13">
        <w:rPr>
          <w:rFonts w:cstheme="minorHAnsi"/>
          <w:sz w:val="20"/>
          <w:szCs w:val="20"/>
        </w:rPr>
        <w:t xml:space="preserve">; and </w:t>
      </w:r>
    </w:p>
    <w:p w:rsidR="00940761" w:rsidRPr="00211B13" w:rsidRDefault="00940761" w:rsidP="00940761">
      <w:pPr>
        <w:spacing w:after="0" w:line="240" w:lineRule="auto"/>
        <w:ind w:left="1134"/>
        <w:jc w:val="both"/>
        <w:rPr>
          <w:rFonts w:cstheme="minorHAnsi"/>
          <w:sz w:val="20"/>
          <w:szCs w:val="20"/>
        </w:rPr>
      </w:pPr>
      <w:r w:rsidRPr="00211B13">
        <w:rPr>
          <w:rFonts w:cstheme="minorHAnsi"/>
          <w:sz w:val="20"/>
          <w:szCs w:val="20"/>
        </w:rPr>
        <w:t>-  a</w:t>
      </w:r>
      <w:r w:rsidR="006647B6" w:rsidRPr="00211B13">
        <w:rPr>
          <w:rFonts w:cstheme="minorHAnsi"/>
          <w:sz w:val="20"/>
          <w:szCs w:val="20"/>
        </w:rPr>
        <w:t xml:space="preserve"> statement that evidences how the business will meet the following criteria </w:t>
      </w:r>
    </w:p>
    <w:p w:rsidR="006647B6" w:rsidRPr="00211B13" w:rsidRDefault="00940761" w:rsidP="00940761">
      <w:pPr>
        <w:spacing w:after="0" w:line="240" w:lineRule="auto"/>
        <w:ind w:left="1134"/>
        <w:jc w:val="both"/>
        <w:rPr>
          <w:rFonts w:cstheme="minorHAnsi"/>
          <w:sz w:val="20"/>
          <w:szCs w:val="20"/>
        </w:rPr>
      </w:pPr>
      <w:r w:rsidRPr="00211B13">
        <w:rPr>
          <w:rFonts w:cstheme="minorHAnsi"/>
          <w:sz w:val="20"/>
          <w:szCs w:val="20"/>
        </w:rPr>
        <w:t xml:space="preserve">   </w:t>
      </w:r>
      <w:r w:rsidR="006647B6" w:rsidRPr="00211B13">
        <w:rPr>
          <w:rFonts w:cstheme="minorHAnsi"/>
          <w:sz w:val="20"/>
          <w:szCs w:val="20"/>
        </w:rPr>
        <w:t xml:space="preserve">outlined by the Home Office: </w:t>
      </w:r>
    </w:p>
    <w:p w:rsidR="006647B6" w:rsidRPr="00211B13" w:rsidRDefault="006647B6" w:rsidP="00940761">
      <w:pPr>
        <w:pStyle w:val="ListParagraph"/>
        <w:numPr>
          <w:ilvl w:val="0"/>
          <w:numId w:val="8"/>
        </w:numPr>
        <w:spacing w:after="0" w:line="240" w:lineRule="auto"/>
        <w:ind w:hanging="524"/>
        <w:jc w:val="both"/>
        <w:rPr>
          <w:rFonts w:cstheme="minorHAnsi"/>
          <w:sz w:val="20"/>
          <w:szCs w:val="20"/>
        </w:rPr>
      </w:pPr>
      <w:r w:rsidRPr="00211B13">
        <w:rPr>
          <w:rFonts w:cstheme="minorHAnsi"/>
          <w:sz w:val="20"/>
          <w:szCs w:val="20"/>
        </w:rPr>
        <w:t>Innovation</w:t>
      </w:r>
    </w:p>
    <w:p w:rsidR="006647B6" w:rsidRPr="00211B13" w:rsidRDefault="006647B6" w:rsidP="00940761">
      <w:pPr>
        <w:pStyle w:val="ListParagraph"/>
        <w:numPr>
          <w:ilvl w:val="0"/>
          <w:numId w:val="8"/>
        </w:numPr>
        <w:spacing w:after="0" w:line="240" w:lineRule="auto"/>
        <w:ind w:hanging="524"/>
        <w:jc w:val="both"/>
        <w:rPr>
          <w:rFonts w:cstheme="minorHAnsi"/>
          <w:sz w:val="20"/>
          <w:szCs w:val="20"/>
        </w:rPr>
      </w:pPr>
      <w:r w:rsidRPr="00211B13">
        <w:rPr>
          <w:rFonts w:cstheme="minorHAnsi"/>
          <w:sz w:val="20"/>
          <w:szCs w:val="20"/>
        </w:rPr>
        <w:t>Viability</w:t>
      </w:r>
    </w:p>
    <w:p w:rsidR="00940761" w:rsidRPr="00211B13" w:rsidRDefault="006647B6" w:rsidP="00A12C10">
      <w:pPr>
        <w:pStyle w:val="ListParagraph"/>
        <w:numPr>
          <w:ilvl w:val="0"/>
          <w:numId w:val="8"/>
        </w:numPr>
        <w:spacing w:after="0" w:line="240" w:lineRule="auto"/>
        <w:ind w:hanging="524"/>
        <w:jc w:val="both"/>
        <w:rPr>
          <w:rFonts w:cstheme="minorHAnsi"/>
          <w:sz w:val="20"/>
          <w:szCs w:val="20"/>
        </w:rPr>
      </w:pPr>
      <w:r w:rsidRPr="00211B13">
        <w:rPr>
          <w:rFonts w:cstheme="minorHAnsi"/>
          <w:sz w:val="20"/>
          <w:szCs w:val="20"/>
        </w:rPr>
        <w:t>Scalability</w:t>
      </w:r>
    </w:p>
    <w:p w:rsidR="006647B6" w:rsidRPr="00211B13" w:rsidRDefault="00940761" w:rsidP="00940761">
      <w:pPr>
        <w:pStyle w:val="ListParagraph"/>
        <w:numPr>
          <w:ilvl w:val="0"/>
          <w:numId w:val="25"/>
        </w:numPr>
        <w:spacing w:after="0" w:line="240" w:lineRule="auto"/>
        <w:jc w:val="both"/>
        <w:rPr>
          <w:rFonts w:cstheme="minorHAnsi"/>
          <w:sz w:val="20"/>
          <w:szCs w:val="20"/>
        </w:rPr>
      </w:pPr>
      <w:r w:rsidRPr="00211B13">
        <w:rPr>
          <w:rFonts w:cstheme="minorHAnsi"/>
          <w:sz w:val="20"/>
          <w:szCs w:val="20"/>
        </w:rPr>
        <w:t>Application must be made with in University deadlines which are normally</w:t>
      </w:r>
      <w:r w:rsidR="006647B6" w:rsidRPr="00211B13">
        <w:rPr>
          <w:rFonts w:cstheme="minorHAnsi"/>
          <w:sz w:val="20"/>
          <w:szCs w:val="20"/>
        </w:rPr>
        <w:t>:</w:t>
      </w:r>
    </w:p>
    <w:p w:rsidR="00940761" w:rsidRPr="00211B13" w:rsidRDefault="00B90EBE" w:rsidP="00940761">
      <w:pPr>
        <w:pStyle w:val="ListParagraph"/>
        <w:numPr>
          <w:ilvl w:val="0"/>
          <w:numId w:val="9"/>
        </w:numPr>
        <w:spacing w:after="0" w:line="240" w:lineRule="auto"/>
        <w:ind w:hanging="513"/>
        <w:jc w:val="both"/>
        <w:rPr>
          <w:rFonts w:cstheme="minorHAnsi"/>
          <w:sz w:val="20"/>
          <w:szCs w:val="20"/>
        </w:rPr>
      </w:pPr>
      <w:r>
        <w:rPr>
          <w:rFonts w:cstheme="minorHAnsi"/>
          <w:sz w:val="20"/>
          <w:szCs w:val="20"/>
        </w:rPr>
        <w:t>June</w:t>
      </w:r>
    </w:p>
    <w:p w:rsidR="006647B6" w:rsidRPr="00211B13" w:rsidRDefault="00940761" w:rsidP="00940761">
      <w:pPr>
        <w:pStyle w:val="ListParagraph"/>
        <w:spacing w:after="0" w:line="240" w:lineRule="auto"/>
        <w:ind w:left="1789"/>
        <w:jc w:val="both"/>
        <w:rPr>
          <w:rFonts w:cstheme="minorHAnsi"/>
          <w:sz w:val="20"/>
          <w:szCs w:val="20"/>
        </w:rPr>
      </w:pPr>
      <w:r w:rsidRPr="00211B13">
        <w:rPr>
          <w:rFonts w:cstheme="minorHAnsi"/>
          <w:sz w:val="20"/>
          <w:szCs w:val="20"/>
        </w:rPr>
        <w:t xml:space="preserve">Students will be </w:t>
      </w:r>
      <w:r w:rsidR="00301AF3" w:rsidRPr="00211B13">
        <w:rPr>
          <w:rFonts w:cstheme="minorHAnsi"/>
          <w:sz w:val="20"/>
          <w:szCs w:val="20"/>
        </w:rPr>
        <w:t>notified</w:t>
      </w:r>
      <w:r w:rsidR="00B90EBE">
        <w:rPr>
          <w:rFonts w:cstheme="minorHAnsi"/>
          <w:sz w:val="20"/>
          <w:szCs w:val="20"/>
        </w:rPr>
        <w:t xml:space="preserve"> in July</w:t>
      </w:r>
      <w:r w:rsidR="006647B6" w:rsidRPr="00211B13">
        <w:rPr>
          <w:rFonts w:cstheme="minorHAnsi"/>
          <w:sz w:val="20"/>
          <w:szCs w:val="20"/>
        </w:rPr>
        <w:t xml:space="preserve"> and interviewing </w:t>
      </w:r>
      <w:r w:rsidRPr="00211B13">
        <w:rPr>
          <w:rFonts w:cstheme="minorHAnsi"/>
          <w:sz w:val="20"/>
          <w:szCs w:val="20"/>
        </w:rPr>
        <w:t xml:space="preserve">will usually occur </w:t>
      </w:r>
      <w:r w:rsidR="00B90EBE">
        <w:rPr>
          <w:rFonts w:cstheme="minorHAnsi"/>
          <w:sz w:val="20"/>
          <w:szCs w:val="20"/>
        </w:rPr>
        <w:t>later in July</w:t>
      </w:r>
      <w:r w:rsidR="006647B6" w:rsidRPr="00211B13">
        <w:rPr>
          <w:rFonts w:cstheme="minorHAnsi"/>
          <w:sz w:val="20"/>
          <w:szCs w:val="20"/>
        </w:rPr>
        <w:t>,</w:t>
      </w:r>
    </w:p>
    <w:p w:rsidR="00940761" w:rsidRPr="00211B13" w:rsidRDefault="00B90EBE" w:rsidP="00A12C10">
      <w:pPr>
        <w:pStyle w:val="ListParagraph"/>
        <w:numPr>
          <w:ilvl w:val="0"/>
          <w:numId w:val="9"/>
        </w:numPr>
        <w:spacing w:after="0" w:line="240" w:lineRule="auto"/>
        <w:jc w:val="both"/>
        <w:rPr>
          <w:rFonts w:cstheme="minorHAnsi"/>
          <w:sz w:val="20"/>
          <w:szCs w:val="20"/>
        </w:rPr>
      </w:pPr>
      <w:r>
        <w:rPr>
          <w:rFonts w:cstheme="minorHAnsi"/>
          <w:sz w:val="20"/>
          <w:szCs w:val="20"/>
        </w:rPr>
        <w:t>December</w:t>
      </w:r>
    </w:p>
    <w:p w:rsidR="006647B6" w:rsidRPr="00211B13" w:rsidRDefault="00940761" w:rsidP="00940761">
      <w:pPr>
        <w:pStyle w:val="ListParagraph"/>
        <w:spacing w:after="0" w:line="240" w:lineRule="auto"/>
        <w:ind w:left="1789"/>
        <w:jc w:val="both"/>
        <w:rPr>
          <w:rFonts w:cstheme="minorHAnsi"/>
          <w:sz w:val="20"/>
          <w:szCs w:val="20"/>
        </w:rPr>
      </w:pPr>
      <w:r w:rsidRPr="00211B13">
        <w:rPr>
          <w:rFonts w:cstheme="minorHAnsi"/>
          <w:sz w:val="20"/>
          <w:szCs w:val="20"/>
        </w:rPr>
        <w:t>S</w:t>
      </w:r>
      <w:r w:rsidR="006647B6" w:rsidRPr="00211B13">
        <w:rPr>
          <w:rFonts w:cstheme="minorHAnsi"/>
          <w:sz w:val="20"/>
          <w:szCs w:val="20"/>
        </w:rPr>
        <w:t xml:space="preserve">tudents </w:t>
      </w:r>
      <w:r w:rsidRPr="00211B13">
        <w:rPr>
          <w:rFonts w:cstheme="minorHAnsi"/>
          <w:sz w:val="20"/>
          <w:szCs w:val="20"/>
        </w:rPr>
        <w:t xml:space="preserve">will be sent notification </w:t>
      </w:r>
      <w:r w:rsidR="00B90EBE">
        <w:rPr>
          <w:rFonts w:cstheme="minorHAnsi"/>
          <w:sz w:val="20"/>
          <w:szCs w:val="20"/>
        </w:rPr>
        <w:t xml:space="preserve">in </w:t>
      </w:r>
      <w:r w:rsidR="00B90EBE" w:rsidRPr="00211B13">
        <w:rPr>
          <w:rFonts w:cstheme="minorHAnsi"/>
          <w:sz w:val="20"/>
          <w:szCs w:val="20"/>
        </w:rPr>
        <w:t>after the Christmas period</w:t>
      </w:r>
      <w:r w:rsidR="006647B6" w:rsidRPr="00211B13">
        <w:rPr>
          <w:rFonts w:cstheme="minorHAnsi"/>
          <w:sz w:val="20"/>
          <w:szCs w:val="20"/>
        </w:rPr>
        <w:t xml:space="preserve"> and interviewing </w:t>
      </w:r>
      <w:r w:rsidRPr="00211B13">
        <w:rPr>
          <w:rFonts w:cstheme="minorHAnsi"/>
          <w:sz w:val="20"/>
          <w:szCs w:val="20"/>
        </w:rPr>
        <w:t>will usually occur</w:t>
      </w:r>
      <w:r w:rsidR="00B90EBE">
        <w:rPr>
          <w:rFonts w:cstheme="minorHAnsi"/>
          <w:sz w:val="20"/>
          <w:szCs w:val="20"/>
        </w:rPr>
        <w:t xml:space="preserve"> later</w:t>
      </w:r>
      <w:r w:rsidRPr="00211B13">
        <w:rPr>
          <w:rFonts w:cstheme="minorHAnsi"/>
          <w:sz w:val="20"/>
          <w:szCs w:val="20"/>
        </w:rPr>
        <w:t xml:space="preserve"> in</w:t>
      </w:r>
      <w:r w:rsidR="00B90EBE">
        <w:rPr>
          <w:rFonts w:cstheme="minorHAnsi"/>
          <w:sz w:val="20"/>
          <w:szCs w:val="20"/>
        </w:rPr>
        <w:t xml:space="preserve"> </w:t>
      </w:r>
      <w:r w:rsidR="006647B6" w:rsidRPr="00211B13">
        <w:rPr>
          <w:rFonts w:cstheme="minorHAnsi"/>
          <w:sz w:val="20"/>
          <w:szCs w:val="20"/>
        </w:rPr>
        <w:t>January.</w:t>
      </w:r>
    </w:p>
    <w:p w:rsidR="00940761" w:rsidRPr="00211B13" w:rsidRDefault="00940761" w:rsidP="00A12C10">
      <w:pPr>
        <w:spacing w:after="0" w:line="240" w:lineRule="auto"/>
        <w:jc w:val="both"/>
        <w:rPr>
          <w:rFonts w:cstheme="minorHAnsi"/>
          <w:sz w:val="20"/>
          <w:szCs w:val="20"/>
        </w:rPr>
      </w:pPr>
    </w:p>
    <w:p w:rsidR="006647B6" w:rsidRPr="00211B13" w:rsidRDefault="006647B6" w:rsidP="00940761">
      <w:pPr>
        <w:spacing w:after="0" w:line="240" w:lineRule="auto"/>
        <w:ind w:left="720"/>
        <w:jc w:val="both"/>
        <w:rPr>
          <w:rFonts w:cstheme="minorHAnsi"/>
          <w:sz w:val="20"/>
          <w:szCs w:val="20"/>
        </w:rPr>
      </w:pPr>
      <w:r w:rsidRPr="00211B13">
        <w:rPr>
          <w:rFonts w:cstheme="minorHAnsi"/>
          <w:sz w:val="20"/>
          <w:szCs w:val="20"/>
        </w:rPr>
        <w:t>Further details can be found on our website and will also include interview dates</w:t>
      </w:r>
      <w:r w:rsidR="00D01B00" w:rsidRPr="00211B13">
        <w:rPr>
          <w:rFonts w:cstheme="minorHAnsi"/>
          <w:sz w:val="20"/>
          <w:szCs w:val="20"/>
        </w:rPr>
        <w:t>:</w:t>
      </w:r>
      <w:r w:rsidRPr="00211B13">
        <w:rPr>
          <w:rFonts w:cstheme="minorHAnsi"/>
          <w:sz w:val="20"/>
          <w:szCs w:val="20"/>
        </w:rPr>
        <w:t xml:space="preserve">  </w:t>
      </w:r>
      <w:hyperlink r:id="rId13" w:history="1">
        <w:r w:rsidR="00C572CC" w:rsidRPr="00C572CC">
          <w:rPr>
            <w:rStyle w:val="Hyperlink"/>
            <w:sz w:val="20"/>
            <w:szCs w:val="20"/>
          </w:rPr>
          <w:t>https://intranet.birmingham.ac.uk/as/employability/b-enterprising/international/startupvisa.aspx</w:t>
        </w:r>
      </w:hyperlink>
    </w:p>
    <w:p w:rsidR="006647B6" w:rsidRPr="00211B13" w:rsidRDefault="006647B6" w:rsidP="00A12C10">
      <w:pPr>
        <w:spacing w:after="0" w:line="240" w:lineRule="auto"/>
        <w:jc w:val="both"/>
        <w:rPr>
          <w:rFonts w:cstheme="minorHAnsi"/>
          <w:sz w:val="20"/>
          <w:szCs w:val="20"/>
        </w:rPr>
      </w:pPr>
    </w:p>
    <w:p w:rsidR="006647B6" w:rsidRPr="00211B13" w:rsidRDefault="00940761" w:rsidP="00A12C10">
      <w:pPr>
        <w:spacing w:after="0" w:line="240" w:lineRule="auto"/>
        <w:jc w:val="both"/>
        <w:rPr>
          <w:rFonts w:cstheme="minorHAnsi"/>
          <w:sz w:val="20"/>
          <w:szCs w:val="20"/>
        </w:rPr>
      </w:pPr>
      <w:r w:rsidRPr="00211B13">
        <w:rPr>
          <w:rFonts w:cstheme="minorHAnsi"/>
          <w:sz w:val="20"/>
          <w:szCs w:val="20"/>
        </w:rPr>
        <w:t>4</w:t>
      </w:r>
      <w:r w:rsidR="006647B6" w:rsidRPr="00211B13">
        <w:rPr>
          <w:rFonts w:cstheme="minorHAnsi"/>
          <w:sz w:val="20"/>
          <w:szCs w:val="20"/>
        </w:rPr>
        <w:t xml:space="preserve">.1 </w:t>
      </w:r>
      <w:r w:rsidR="00E54472" w:rsidRPr="00211B13">
        <w:rPr>
          <w:rFonts w:cstheme="minorHAnsi"/>
          <w:sz w:val="20"/>
          <w:szCs w:val="20"/>
        </w:rPr>
        <w:tab/>
      </w:r>
      <w:r w:rsidR="006647B6" w:rsidRPr="00211B13">
        <w:rPr>
          <w:rFonts w:cstheme="minorHAnsi"/>
          <w:sz w:val="20"/>
          <w:szCs w:val="20"/>
        </w:rPr>
        <w:t>Stage 1 - Visa requirements</w:t>
      </w:r>
    </w:p>
    <w:p w:rsidR="006647B6" w:rsidRPr="00211B13" w:rsidRDefault="00E109B4" w:rsidP="00E54472">
      <w:pPr>
        <w:spacing w:after="0" w:line="240" w:lineRule="auto"/>
        <w:ind w:left="720"/>
        <w:jc w:val="both"/>
        <w:rPr>
          <w:rFonts w:cstheme="minorHAnsi"/>
          <w:sz w:val="20"/>
          <w:szCs w:val="20"/>
        </w:rPr>
      </w:pPr>
      <w:r w:rsidRPr="00E109B4">
        <w:t xml:space="preserve"> </w:t>
      </w:r>
      <w:r w:rsidRPr="00E109B4">
        <w:rPr>
          <w:rFonts w:cstheme="minorHAnsi"/>
          <w:sz w:val="20"/>
          <w:szCs w:val="20"/>
        </w:rPr>
        <w:t>The first stage in the process is to establish if the student holds the correct immigration status and has adhered to the conditions of their visa(s) in the UK to be allowed to apply for a Start-Up visa. The IST will check that the student met the conditions of their immigration stay with regards to their studies at the University and reserves the right to contact the Home Office for further immigration checks and clarification.</w:t>
      </w:r>
    </w:p>
    <w:p w:rsidR="006647B6" w:rsidRPr="00211B13" w:rsidRDefault="006647B6" w:rsidP="00A12C10">
      <w:pPr>
        <w:spacing w:after="0" w:line="240" w:lineRule="auto"/>
        <w:ind w:left="360"/>
        <w:jc w:val="both"/>
        <w:rPr>
          <w:rFonts w:cstheme="minorHAnsi"/>
          <w:sz w:val="20"/>
          <w:szCs w:val="20"/>
        </w:rPr>
      </w:pPr>
    </w:p>
    <w:p w:rsidR="00E54472" w:rsidRPr="00211B13" w:rsidRDefault="00780876" w:rsidP="00A12C10">
      <w:pPr>
        <w:pStyle w:val="ListParagraph"/>
        <w:numPr>
          <w:ilvl w:val="0"/>
          <w:numId w:val="26"/>
        </w:numPr>
        <w:spacing w:after="0" w:line="240" w:lineRule="auto"/>
        <w:jc w:val="both"/>
        <w:rPr>
          <w:rFonts w:cstheme="minorHAnsi"/>
          <w:sz w:val="20"/>
          <w:szCs w:val="20"/>
        </w:rPr>
      </w:pPr>
      <w:r w:rsidRPr="00211B13">
        <w:rPr>
          <w:rFonts w:cstheme="minorHAnsi"/>
          <w:sz w:val="20"/>
          <w:szCs w:val="20"/>
        </w:rPr>
        <w:t>The a</w:t>
      </w:r>
      <w:r w:rsidR="00A251F8" w:rsidRPr="00211B13">
        <w:rPr>
          <w:rFonts w:cstheme="minorHAnsi"/>
          <w:sz w:val="20"/>
          <w:szCs w:val="20"/>
        </w:rPr>
        <w:t xml:space="preserve">pplicants </w:t>
      </w:r>
      <w:r w:rsidR="00241B6A" w:rsidRPr="00211B13">
        <w:rPr>
          <w:rFonts w:cstheme="minorHAnsi"/>
          <w:sz w:val="20"/>
          <w:szCs w:val="20"/>
        </w:rPr>
        <w:t>will be required to</w:t>
      </w:r>
      <w:r w:rsidR="00A251F8" w:rsidRPr="00211B13">
        <w:rPr>
          <w:rFonts w:cstheme="minorHAnsi"/>
          <w:sz w:val="20"/>
          <w:szCs w:val="20"/>
        </w:rPr>
        <w:t xml:space="preserve"> bring their current passport and </w:t>
      </w:r>
      <w:r w:rsidRPr="00211B13">
        <w:rPr>
          <w:rFonts w:cstheme="minorHAnsi"/>
          <w:sz w:val="20"/>
          <w:szCs w:val="20"/>
        </w:rPr>
        <w:t>their current visa (</w:t>
      </w:r>
      <w:r w:rsidR="00A251F8" w:rsidRPr="00211B13">
        <w:rPr>
          <w:rFonts w:cstheme="minorHAnsi"/>
          <w:sz w:val="20"/>
          <w:szCs w:val="20"/>
        </w:rPr>
        <w:t xml:space="preserve">thin includes </w:t>
      </w:r>
      <w:r w:rsidRPr="00211B13">
        <w:rPr>
          <w:rFonts w:cstheme="minorHAnsi"/>
          <w:sz w:val="20"/>
          <w:szCs w:val="20"/>
        </w:rPr>
        <w:t>sticker in their passpo</w:t>
      </w:r>
      <w:r w:rsidR="00A251F8" w:rsidRPr="00211B13">
        <w:rPr>
          <w:rFonts w:cstheme="minorHAnsi"/>
          <w:sz w:val="20"/>
          <w:szCs w:val="20"/>
        </w:rPr>
        <w:t>rt and B</w:t>
      </w:r>
      <w:r w:rsidRPr="00211B13">
        <w:rPr>
          <w:rFonts w:cstheme="minorHAnsi"/>
          <w:sz w:val="20"/>
          <w:szCs w:val="20"/>
        </w:rPr>
        <w:t>iometric Residence Permit</w:t>
      </w:r>
      <w:r w:rsidR="00A251F8" w:rsidRPr="00211B13">
        <w:rPr>
          <w:rFonts w:cstheme="minorHAnsi"/>
          <w:sz w:val="20"/>
          <w:szCs w:val="20"/>
        </w:rPr>
        <w:t>)</w:t>
      </w:r>
      <w:r w:rsidRPr="00211B13">
        <w:rPr>
          <w:rFonts w:cstheme="minorHAnsi"/>
          <w:sz w:val="20"/>
          <w:szCs w:val="20"/>
        </w:rPr>
        <w:t xml:space="preserve"> to </w:t>
      </w:r>
      <w:r w:rsidR="00A251F8" w:rsidRPr="00211B13">
        <w:rPr>
          <w:rFonts w:cstheme="minorHAnsi"/>
          <w:sz w:val="20"/>
          <w:szCs w:val="20"/>
        </w:rPr>
        <w:t xml:space="preserve">the International Student </w:t>
      </w:r>
      <w:r w:rsidR="00DA7D61" w:rsidRPr="00211B13">
        <w:rPr>
          <w:rFonts w:cstheme="minorHAnsi"/>
          <w:sz w:val="20"/>
          <w:szCs w:val="20"/>
        </w:rPr>
        <w:t>Team (IST</w:t>
      </w:r>
      <w:r w:rsidR="00A251F8" w:rsidRPr="00211B13">
        <w:rPr>
          <w:rFonts w:cstheme="minorHAnsi"/>
          <w:sz w:val="20"/>
          <w:szCs w:val="20"/>
        </w:rPr>
        <w:t xml:space="preserve">). </w:t>
      </w:r>
    </w:p>
    <w:p w:rsidR="00A251F8" w:rsidRPr="00211B13" w:rsidRDefault="00A251F8" w:rsidP="00A251F8">
      <w:pPr>
        <w:pStyle w:val="ListParagraph"/>
        <w:spacing w:after="0" w:line="240" w:lineRule="auto"/>
        <w:ind w:left="1080"/>
        <w:jc w:val="both"/>
        <w:rPr>
          <w:rFonts w:cstheme="minorHAnsi"/>
          <w:sz w:val="20"/>
          <w:szCs w:val="20"/>
        </w:rPr>
      </w:pPr>
    </w:p>
    <w:p w:rsidR="00780876" w:rsidRPr="00211B13" w:rsidRDefault="00780876" w:rsidP="00780876">
      <w:pPr>
        <w:pStyle w:val="ListParagraph"/>
        <w:numPr>
          <w:ilvl w:val="0"/>
          <w:numId w:val="26"/>
        </w:numPr>
        <w:spacing w:after="0" w:line="240" w:lineRule="auto"/>
        <w:jc w:val="both"/>
        <w:rPr>
          <w:rFonts w:cstheme="minorHAnsi"/>
          <w:sz w:val="20"/>
          <w:szCs w:val="20"/>
        </w:rPr>
      </w:pPr>
      <w:r w:rsidRPr="00211B13">
        <w:rPr>
          <w:rFonts w:cstheme="minorHAnsi"/>
          <w:sz w:val="20"/>
          <w:szCs w:val="20"/>
        </w:rPr>
        <w:t>The IS</w:t>
      </w:r>
      <w:r w:rsidR="00DA7D61" w:rsidRPr="00211B13">
        <w:rPr>
          <w:rFonts w:cstheme="minorHAnsi"/>
          <w:sz w:val="20"/>
          <w:szCs w:val="20"/>
        </w:rPr>
        <w:t>T</w:t>
      </w:r>
      <w:r w:rsidRPr="00211B13">
        <w:rPr>
          <w:rFonts w:cstheme="minorHAnsi"/>
          <w:sz w:val="20"/>
          <w:szCs w:val="20"/>
        </w:rPr>
        <w:t xml:space="preserve"> will advise Careers if the current immigration documents:</w:t>
      </w:r>
    </w:p>
    <w:p w:rsidR="00780876" w:rsidRPr="00211B13" w:rsidRDefault="00780876" w:rsidP="00780876">
      <w:pPr>
        <w:pStyle w:val="ListParagraph"/>
        <w:numPr>
          <w:ilvl w:val="0"/>
          <w:numId w:val="23"/>
        </w:numPr>
        <w:spacing w:after="0" w:line="240" w:lineRule="auto"/>
        <w:jc w:val="both"/>
        <w:rPr>
          <w:rFonts w:cstheme="minorHAnsi"/>
          <w:sz w:val="20"/>
          <w:szCs w:val="20"/>
        </w:rPr>
      </w:pPr>
      <w:r w:rsidRPr="00211B13">
        <w:rPr>
          <w:rFonts w:cstheme="minorHAnsi"/>
          <w:sz w:val="20"/>
          <w:szCs w:val="20"/>
        </w:rPr>
        <w:t>meet criteria; or</w:t>
      </w:r>
    </w:p>
    <w:p w:rsidR="006647B6" w:rsidRPr="00211B13" w:rsidRDefault="00780876" w:rsidP="00780876">
      <w:pPr>
        <w:pStyle w:val="ListParagraph"/>
        <w:numPr>
          <w:ilvl w:val="0"/>
          <w:numId w:val="23"/>
        </w:numPr>
        <w:spacing w:after="0" w:line="240" w:lineRule="auto"/>
        <w:jc w:val="both"/>
        <w:rPr>
          <w:rFonts w:cstheme="minorHAnsi"/>
          <w:sz w:val="20"/>
          <w:szCs w:val="20"/>
        </w:rPr>
      </w:pPr>
      <w:r w:rsidRPr="00211B13">
        <w:rPr>
          <w:rFonts w:cstheme="minorHAnsi"/>
          <w:sz w:val="20"/>
          <w:szCs w:val="20"/>
        </w:rPr>
        <w:t>do not meet criteria for making an application</w:t>
      </w:r>
      <w:r w:rsidR="006647B6" w:rsidRPr="00211B13">
        <w:rPr>
          <w:rFonts w:cstheme="minorHAnsi"/>
          <w:sz w:val="20"/>
          <w:szCs w:val="20"/>
        </w:rPr>
        <w:t xml:space="preserve">. </w:t>
      </w:r>
    </w:p>
    <w:p w:rsidR="00E54472" w:rsidRPr="00211B13" w:rsidRDefault="00E54472" w:rsidP="00A12C10">
      <w:pPr>
        <w:spacing w:after="0" w:line="240" w:lineRule="auto"/>
        <w:jc w:val="both"/>
        <w:rPr>
          <w:rFonts w:cstheme="minorHAnsi"/>
          <w:sz w:val="20"/>
          <w:szCs w:val="20"/>
        </w:rPr>
      </w:pPr>
    </w:p>
    <w:p w:rsidR="006647B6" w:rsidRPr="00211B13" w:rsidRDefault="00780876" w:rsidP="00780876">
      <w:pPr>
        <w:pStyle w:val="ListParagraph"/>
        <w:numPr>
          <w:ilvl w:val="0"/>
          <w:numId w:val="26"/>
        </w:numPr>
        <w:spacing w:after="0" w:line="240" w:lineRule="auto"/>
        <w:jc w:val="both"/>
        <w:rPr>
          <w:rFonts w:cstheme="minorHAnsi"/>
          <w:sz w:val="20"/>
          <w:szCs w:val="20"/>
        </w:rPr>
      </w:pPr>
      <w:r w:rsidRPr="00211B13">
        <w:rPr>
          <w:rFonts w:cstheme="minorHAnsi"/>
          <w:sz w:val="20"/>
          <w:szCs w:val="20"/>
        </w:rPr>
        <w:t xml:space="preserve">Applicants who require additional advice and guidance will be referred to </w:t>
      </w:r>
      <w:r w:rsidR="006647B6" w:rsidRPr="00211B13">
        <w:rPr>
          <w:rFonts w:cstheme="minorHAnsi"/>
          <w:sz w:val="20"/>
          <w:szCs w:val="20"/>
        </w:rPr>
        <w:t xml:space="preserve">seek advice from </w:t>
      </w:r>
      <w:r w:rsidRPr="00211B13">
        <w:rPr>
          <w:rFonts w:cstheme="minorHAnsi"/>
          <w:sz w:val="20"/>
          <w:szCs w:val="20"/>
        </w:rPr>
        <w:t xml:space="preserve">an </w:t>
      </w:r>
      <w:r w:rsidR="006647B6" w:rsidRPr="00211B13">
        <w:rPr>
          <w:rFonts w:cstheme="minorHAnsi"/>
          <w:sz w:val="20"/>
          <w:szCs w:val="20"/>
        </w:rPr>
        <w:t xml:space="preserve">independent immigration adviser. </w:t>
      </w:r>
    </w:p>
    <w:p w:rsidR="00E54472" w:rsidRPr="00211B13" w:rsidRDefault="00E54472" w:rsidP="00A12C10">
      <w:pPr>
        <w:spacing w:after="0" w:line="240" w:lineRule="auto"/>
        <w:jc w:val="both"/>
        <w:rPr>
          <w:rFonts w:cstheme="minorHAnsi"/>
          <w:sz w:val="20"/>
          <w:szCs w:val="20"/>
        </w:rPr>
      </w:pPr>
    </w:p>
    <w:p w:rsidR="006647B6" w:rsidRPr="00211B13" w:rsidRDefault="006647B6" w:rsidP="00A12C10">
      <w:pPr>
        <w:spacing w:after="0" w:line="240" w:lineRule="auto"/>
        <w:jc w:val="both"/>
        <w:rPr>
          <w:rFonts w:cstheme="minorHAnsi"/>
          <w:sz w:val="20"/>
          <w:szCs w:val="20"/>
        </w:rPr>
      </w:pPr>
    </w:p>
    <w:p w:rsidR="006647B6" w:rsidRPr="00211B13" w:rsidRDefault="00780876" w:rsidP="00A12C10">
      <w:pPr>
        <w:spacing w:after="0" w:line="240" w:lineRule="auto"/>
        <w:jc w:val="both"/>
        <w:rPr>
          <w:rFonts w:cstheme="minorHAnsi"/>
          <w:sz w:val="20"/>
          <w:szCs w:val="20"/>
        </w:rPr>
      </w:pPr>
      <w:r w:rsidRPr="00211B13">
        <w:rPr>
          <w:rFonts w:cstheme="minorHAnsi"/>
          <w:sz w:val="20"/>
          <w:szCs w:val="20"/>
        </w:rPr>
        <w:t>4</w:t>
      </w:r>
      <w:r w:rsidR="006647B6" w:rsidRPr="00211B13">
        <w:rPr>
          <w:rFonts w:cstheme="minorHAnsi"/>
          <w:sz w:val="20"/>
          <w:szCs w:val="20"/>
        </w:rPr>
        <w:t xml:space="preserve">.2 </w:t>
      </w:r>
      <w:r w:rsidRPr="00211B13">
        <w:rPr>
          <w:rFonts w:cstheme="minorHAnsi"/>
          <w:sz w:val="20"/>
          <w:szCs w:val="20"/>
        </w:rPr>
        <w:tab/>
      </w:r>
      <w:r w:rsidR="006647B6" w:rsidRPr="00211B13">
        <w:rPr>
          <w:rFonts w:cstheme="minorHAnsi"/>
          <w:sz w:val="20"/>
          <w:szCs w:val="20"/>
        </w:rPr>
        <w:t xml:space="preserve">Stage 2 - Application Selection Process </w:t>
      </w:r>
    </w:p>
    <w:p w:rsidR="006647B6" w:rsidRPr="00211B13" w:rsidRDefault="00937AD2" w:rsidP="00780876">
      <w:pPr>
        <w:spacing w:after="0" w:line="240" w:lineRule="auto"/>
        <w:ind w:left="720"/>
        <w:jc w:val="both"/>
        <w:rPr>
          <w:rFonts w:cstheme="minorHAnsi"/>
          <w:sz w:val="20"/>
          <w:szCs w:val="20"/>
        </w:rPr>
      </w:pPr>
      <w:r w:rsidRPr="00211B13">
        <w:rPr>
          <w:rFonts w:cstheme="minorHAnsi"/>
          <w:sz w:val="20"/>
          <w:szCs w:val="20"/>
        </w:rPr>
        <w:t xml:space="preserve">If the </w:t>
      </w:r>
      <w:r w:rsidR="00DA7D61" w:rsidRPr="00211B13">
        <w:rPr>
          <w:rFonts w:cstheme="minorHAnsi"/>
          <w:sz w:val="20"/>
          <w:szCs w:val="20"/>
        </w:rPr>
        <w:t xml:space="preserve">IST </w:t>
      </w:r>
      <w:r w:rsidR="007E0CCC" w:rsidRPr="00211B13">
        <w:rPr>
          <w:rFonts w:cstheme="minorHAnsi"/>
          <w:sz w:val="20"/>
          <w:szCs w:val="20"/>
        </w:rPr>
        <w:t>confirms</w:t>
      </w:r>
      <w:r w:rsidR="006647B6" w:rsidRPr="00211B13">
        <w:rPr>
          <w:rFonts w:cstheme="minorHAnsi"/>
          <w:sz w:val="20"/>
          <w:szCs w:val="20"/>
        </w:rPr>
        <w:t xml:space="preserve"> that the applicant holds a relevant </w:t>
      </w:r>
      <w:r w:rsidRPr="00211B13">
        <w:rPr>
          <w:rFonts w:cstheme="minorHAnsi"/>
          <w:sz w:val="20"/>
          <w:szCs w:val="20"/>
        </w:rPr>
        <w:t xml:space="preserve">valid </w:t>
      </w:r>
      <w:r w:rsidR="006647B6" w:rsidRPr="00211B13">
        <w:rPr>
          <w:rFonts w:cstheme="minorHAnsi"/>
          <w:sz w:val="20"/>
          <w:szCs w:val="20"/>
        </w:rPr>
        <w:t>visa</w:t>
      </w:r>
      <w:r w:rsidRPr="00211B13">
        <w:rPr>
          <w:rFonts w:cstheme="minorHAnsi"/>
          <w:sz w:val="20"/>
          <w:szCs w:val="20"/>
        </w:rPr>
        <w:t xml:space="preserve"> that meets criteria</w:t>
      </w:r>
      <w:r w:rsidR="006647B6" w:rsidRPr="00211B13">
        <w:rPr>
          <w:rFonts w:cstheme="minorHAnsi"/>
          <w:sz w:val="20"/>
          <w:szCs w:val="20"/>
        </w:rPr>
        <w:t>,</w:t>
      </w:r>
      <w:r w:rsidRPr="00211B13">
        <w:rPr>
          <w:rFonts w:cstheme="minorHAnsi"/>
          <w:sz w:val="20"/>
          <w:szCs w:val="20"/>
        </w:rPr>
        <w:t xml:space="preserve"> the applicant will:</w:t>
      </w:r>
      <w:r w:rsidR="006647B6" w:rsidRPr="00211B13">
        <w:rPr>
          <w:rFonts w:cstheme="minorHAnsi"/>
          <w:strike/>
          <w:sz w:val="20"/>
          <w:szCs w:val="20"/>
        </w:rPr>
        <w:t xml:space="preserve"> </w:t>
      </w:r>
    </w:p>
    <w:p w:rsidR="00780876" w:rsidRPr="00211B13" w:rsidRDefault="00780876" w:rsidP="00A12C10">
      <w:pPr>
        <w:spacing w:after="0" w:line="240" w:lineRule="auto"/>
        <w:jc w:val="both"/>
        <w:rPr>
          <w:rFonts w:cstheme="minorHAnsi"/>
          <w:sz w:val="20"/>
          <w:szCs w:val="20"/>
        </w:rPr>
      </w:pPr>
    </w:p>
    <w:p w:rsidR="006647B6" w:rsidRPr="00211B13" w:rsidRDefault="00E109B4" w:rsidP="00E109B4">
      <w:pPr>
        <w:pStyle w:val="ListParagraph"/>
        <w:numPr>
          <w:ilvl w:val="0"/>
          <w:numId w:val="27"/>
        </w:numPr>
        <w:spacing w:after="0" w:line="240" w:lineRule="auto"/>
        <w:jc w:val="both"/>
        <w:rPr>
          <w:rFonts w:cstheme="minorHAnsi"/>
          <w:sz w:val="20"/>
          <w:szCs w:val="20"/>
        </w:rPr>
      </w:pPr>
      <w:r w:rsidRPr="00E109B4">
        <w:rPr>
          <w:rFonts w:cstheme="minorHAnsi"/>
          <w:sz w:val="20"/>
          <w:szCs w:val="20"/>
        </w:rPr>
        <w:t xml:space="preserve">Submit an application to Careers Network.  This must be submitted electronically for short-listing by the relevant application deadline (details can be found at </w:t>
      </w:r>
      <w:hyperlink r:id="rId14" w:history="1">
        <w:r w:rsidRPr="002F5C4D">
          <w:rPr>
            <w:rStyle w:val="Hyperlink"/>
            <w:rFonts w:cstheme="minorHAnsi"/>
            <w:sz w:val="20"/>
            <w:szCs w:val="20"/>
          </w:rPr>
          <w:t>https://intranet.birmingham.ac.uk/as/employability/b-enterprising/programmes/international.aspx</w:t>
        </w:r>
      </w:hyperlink>
      <w:r>
        <w:rPr>
          <w:rFonts w:cstheme="minorHAnsi"/>
          <w:sz w:val="20"/>
          <w:szCs w:val="20"/>
        </w:rPr>
        <w:t xml:space="preserve"> </w:t>
      </w:r>
      <w:r w:rsidRPr="00E109B4">
        <w:rPr>
          <w:rFonts w:cstheme="minorHAnsi"/>
          <w:sz w:val="20"/>
          <w:szCs w:val="20"/>
        </w:rPr>
        <w:t xml:space="preserve">). Application must be supported by the letter from the college confirming the award or that the award is pending or the original graduation certificate. The certificate confirming the award must be provided prior to the endorsement being issued. In case of award not being confirmed or award being a lower qualification than originally intended, the Careers reserves the right to refuse or withdraw an endorsement. </w:t>
      </w:r>
      <w:r w:rsidR="006647B6" w:rsidRPr="00211B13">
        <w:rPr>
          <w:rFonts w:cstheme="minorHAnsi"/>
          <w:sz w:val="20"/>
          <w:szCs w:val="20"/>
        </w:rPr>
        <w:t xml:space="preserve">  </w:t>
      </w:r>
    </w:p>
    <w:p w:rsidR="00780876" w:rsidRPr="00211B13" w:rsidRDefault="00780876" w:rsidP="00A12C10">
      <w:pPr>
        <w:spacing w:after="0" w:line="240" w:lineRule="auto"/>
        <w:jc w:val="both"/>
        <w:rPr>
          <w:rFonts w:cstheme="minorHAnsi"/>
          <w:sz w:val="20"/>
          <w:szCs w:val="20"/>
        </w:rPr>
      </w:pPr>
    </w:p>
    <w:p w:rsidR="006647B6" w:rsidRPr="00211B13" w:rsidRDefault="006647B6" w:rsidP="00780876">
      <w:pPr>
        <w:spacing w:after="0" w:line="240" w:lineRule="auto"/>
        <w:ind w:left="720"/>
        <w:jc w:val="both"/>
        <w:rPr>
          <w:rFonts w:cstheme="minorHAnsi"/>
          <w:sz w:val="20"/>
          <w:szCs w:val="20"/>
        </w:rPr>
      </w:pPr>
      <w:r w:rsidRPr="00211B13">
        <w:rPr>
          <w:rFonts w:cstheme="minorHAnsi"/>
          <w:sz w:val="20"/>
          <w:szCs w:val="20"/>
        </w:rPr>
        <w:t xml:space="preserve">The application will be considered confidentially by a panel of two people who will be either members of staff </w:t>
      </w:r>
      <w:r w:rsidR="00DA7D61" w:rsidRPr="00211B13">
        <w:rPr>
          <w:rFonts w:cstheme="minorHAnsi"/>
          <w:sz w:val="20"/>
          <w:szCs w:val="20"/>
        </w:rPr>
        <w:t>in</w:t>
      </w:r>
      <w:r w:rsidRPr="00211B13">
        <w:rPr>
          <w:rFonts w:cstheme="minorHAnsi"/>
          <w:sz w:val="20"/>
          <w:szCs w:val="20"/>
        </w:rPr>
        <w:t xml:space="preserve"> the Careers Network team, or their appointees.</w:t>
      </w:r>
    </w:p>
    <w:p w:rsidR="00780876" w:rsidRPr="00211B13" w:rsidRDefault="00780876" w:rsidP="00A12C10">
      <w:pPr>
        <w:spacing w:after="0" w:line="240" w:lineRule="auto"/>
        <w:jc w:val="both"/>
        <w:rPr>
          <w:rFonts w:cstheme="minorHAnsi"/>
          <w:sz w:val="20"/>
          <w:szCs w:val="20"/>
        </w:rPr>
      </w:pPr>
    </w:p>
    <w:p w:rsidR="006647B6" w:rsidRPr="00211B13" w:rsidRDefault="006647B6" w:rsidP="00780876">
      <w:pPr>
        <w:spacing w:after="0" w:line="240" w:lineRule="auto"/>
        <w:ind w:left="720"/>
        <w:jc w:val="both"/>
        <w:rPr>
          <w:rFonts w:cstheme="minorHAnsi"/>
          <w:sz w:val="20"/>
          <w:szCs w:val="20"/>
        </w:rPr>
      </w:pPr>
      <w:r w:rsidRPr="00211B13">
        <w:rPr>
          <w:rFonts w:cstheme="minorHAnsi"/>
          <w:sz w:val="20"/>
          <w:szCs w:val="20"/>
        </w:rPr>
        <w:t>Applications will either be short-listed for further consideration by an appointed panel for progression to an interview, or returned with feedback explaining why they have not been short-listed.</w:t>
      </w:r>
      <w:r w:rsidR="003B71D6" w:rsidRPr="00211B13">
        <w:rPr>
          <w:rFonts w:cstheme="minorHAnsi"/>
          <w:sz w:val="20"/>
          <w:szCs w:val="20"/>
        </w:rPr>
        <w:t xml:space="preserve"> </w:t>
      </w:r>
      <w:r w:rsidR="0049134C" w:rsidRPr="00211B13">
        <w:rPr>
          <w:rFonts w:cstheme="minorHAnsi"/>
          <w:sz w:val="20"/>
          <w:szCs w:val="20"/>
        </w:rPr>
        <w:t>The applicants need at least 50% in all relevant sections of application form in order to be considered for an interview.</w:t>
      </w:r>
    </w:p>
    <w:p w:rsidR="00780876" w:rsidRPr="00211B13" w:rsidRDefault="00780876" w:rsidP="00A12C10">
      <w:pPr>
        <w:spacing w:after="0" w:line="240" w:lineRule="auto"/>
        <w:jc w:val="both"/>
        <w:rPr>
          <w:rFonts w:cstheme="minorHAnsi"/>
          <w:sz w:val="20"/>
          <w:szCs w:val="20"/>
        </w:rPr>
      </w:pPr>
    </w:p>
    <w:p w:rsidR="006647B6" w:rsidRPr="00211B13" w:rsidRDefault="006647B6" w:rsidP="00780876">
      <w:pPr>
        <w:spacing w:after="0" w:line="240" w:lineRule="auto"/>
        <w:ind w:firstLine="720"/>
        <w:jc w:val="both"/>
        <w:rPr>
          <w:rFonts w:cstheme="minorHAnsi"/>
          <w:sz w:val="20"/>
          <w:szCs w:val="20"/>
        </w:rPr>
      </w:pPr>
      <w:r w:rsidRPr="00211B13">
        <w:rPr>
          <w:rFonts w:cstheme="minorHAnsi"/>
          <w:sz w:val="20"/>
          <w:szCs w:val="20"/>
        </w:rPr>
        <w:t>Short-listed applicants will be formally invited to attend a panel interview</w:t>
      </w:r>
      <w:r w:rsidR="003C1DBA" w:rsidRPr="00211B13">
        <w:rPr>
          <w:rFonts w:cstheme="minorHAnsi"/>
          <w:sz w:val="20"/>
          <w:szCs w:val="20"/>
        </w:rPr>
        <w:t>.</w:t>
      </w:r>
    </w:p>
    <w:p w:rsidR="008314A1" w:rsidRPr="00211B13" w:rsidRDefault="008314A1" w:rsidP="00A12C10">
      <w:pPr>
        <w:spacing w:after="0" w:line="240" w:lineRule="auto"/>
        <w:jc w:val="both"/>
        <w:rPr>
          <w:rFonts w:cstheme="minorHAnsi"/>
          <w:sz w:val="20"/>
          <w:szCs w:val="20"/>
        </w:rPr>
      </w:pPr>
    </w:p>
    <w:p w:rsidR="006647B6" w:rsidRPr="00211B13" w:rsidRDefault="00246F91" w:rsidP="00A12C10">
      <w:pPr>
        <w:spacing w:after="0" w:line="240" w:lineRule="auto"/>
        <w:jc w:val="both"/>
        <w:rPr>
          <w:rFonts w:cstheme="minorHAnsi"/>
          <w:sz w:val="20"/>
          <w:szCs w:val="20"/>
        </w:rPr>
      </w:pPr>
      <w:r w:rsidRPr="00211B13">
        <w:rPr>
          <w:rFonts w:cstheme="minorHAnsi"/>
          <w:sz w:val="20"/>
          <w:szCs w:val="20"/>
        </w:rPr>
        <w:t>4.3</w:t>
      </w:r>
      <w:r w:rsidRPr="00211B13">
        <w:rPr>
          <w:rFonts w:cstheme="minorHAnsi"/>
          <w:sz w:val="20"/>
          <w:szCs w:val="20"/>
        </w:rPr>
        <w:tab/>
      </w:r>
      <w:r w:rsidR="006647B6" w:rsidRPr="00211B13">
        <w:rPr>
          <w:rFonts w:cstheme="minorHAnsi"/>
          <w:sz w:val="20"/>
          <w:szCs w:val="20"/>
        </w:rPr>
        <w:t>Selection criteria</w:t>
      </w:r>
    </w:p>
    <w:p w:rsidR="006647B6" w:rsidRPr="00211B13" w:rsidRDefault="006647B6" w:rsidP="00246F91">
      <w:pPr>
        <w:spacing w:after="0" w:line="240" w:lineRule="auto"/>
        <w:ind w:left="720"/>
        <w:jc w:val="both"/>
        <w:rPr>
          <w:rFonts w:cstheme="minorHAnsi"/>
          <w:sz w:val="20"/>
          <w:szCs w:val="20"/>
        </w:rPr>
      </w:pPr>
      <w:r w:rsidRPr="00211B13">
        <w:rPr>
          <w:rFonts w:cstheme="minorHAnsi"/>
          <w:sz w:val="20"/>
          <w:szCs w:val="20"/>
        </w:rPr>
        <w:t xml:space="preserve">The selection criteria will be applied </w:t>
      </w:r>
      <w:r w:rsidR="00AF6718" w:rsidRPr="00211B13">
        <w:rPr>
          <w:rFonts w:cstheme="minorHAnsi"/>
          <w:sz w:val="20"/>
          <w:szCs w:val="20"/>
        </w:rPr>
        <w:t xml:space="preserve">equally </w:t>
      </w:r>
      <w:r w:rsidRPr="00211B13">
        <w:rPr>
          <w:rFonts w:cstheme="minorHAnsi"/>
          <w:sz w:val="20"/>
          <w:szCs w:val="20"/>
        </w:rPr>
        <w:t xml:space="preserve">to each application and the </w:t>
      </w:r>
      <w:r w:rsidR="00301AF3" w:rsidRPr="00211B13">
        <w:rPr>
          <w:rFonts w:cstheme="minorHAnsi"/>
          <w:sz w:val="20"/>
          <w:szCs w:val="20"/>
        </w:rPr>
        <w:t>panel</w:t>
      </w:r>
      <w:r w:rsidRPr="00211B13">
        <w:rPr>
          <w:rFonts w:cstheme="minorHAnsi"/>
          <w:sz w:val="20"/>
          <w:szCs w:val="20"/>
        </w:rPr>
        <w:t xml:space="preserve"> must achieve consensus on all of the following:</w:t>
      </w:r>
    </w:p>
    <w:p w:rsidR="006647B6" w:rsidRPr="00211B13" w:rsidRDefault="006647B6" w:rsidP="00AF6718">
      <w:pPr>
        <w:pStyle w:val="ListParagraph"/>
        <w:numPr>
          <w:ilvl w:val="0"/>
          <w:numId w:val="28"/>
        </w:numPr>
        <w:spacing w:after="0" w:line="240" w:lineRule="auto"/>
        <w:jc w:val="both"/>
        <w:rPr>
          <w:rFonts w:cstheme="minorHAnsi"/>
          <w:sz w:val="20"/>
          <w:szCs w:val="20"/>
        </w:rPr>
      </w:pPr>
      <w:r w:rsidRPr="00211B13">
        <w:rPr>
          <w:rFonts w:cstheme="minorHAnsi"/>
          <w:sz w:val="20"/>
          <w:szCs w:val="20"/>
        </w:rPr>
        <w:t>Business proposal against the following 3 key criteria:</w:t>
      </w:r>
    </w:p>
    <w:p w:rsidR="00AF6718" w:rsidRPr="00211B13" w:rsidRDefault="006647B6" w:rsidP="00AF6718">
      <w:pPr>
        <w:pStyle w:val="ListParagraph"/>
        <w:numPr>
          <w:ilvl w:val="0"/>
          <w:numId w:val="23"/>
        </w:numPr>
        <w:spacing w:after="0" w:line="240" w:lineRule="auto"/>
        <w:ind w:hanging="502"/>
        <w:jc w:val="both"/>
        <w:rPr>
          <w:rFonts w:cstheme="minorHAnsi"/>
          <w:sz w:val="20"/>
          <w:szCs w:val="20"/>
        </w:rPr>
      </w:pPr>
      <w:r w:rsidRPr="00211B13">
        <w:rPr>
          <w:rFonts w:cstheme="minorHAnsi"/>
          <w:sz w:val="20"/>
          <w:szCs w:val="20"/>
        </w:rPr>
        <w:t xml:space="preserve">Innovation </w:t>
      </w:r>
      <w:r w:rsidR="00FA2E98" w:rsidRPr="00211B13">
        <w:rPr>
          <w:rFonts w:cstheme="minorHAnsi"/>
          <w:sz w:val="20"/>
          <w:szCs w:val="20"/>
        </w:rPr>
        <w:t>–</w:t>
      </w:r>
      <w:r w:rsidRPr="00211B13">
        <w:rPr>
          <w:rFonts w:cstheme="minorHAnsi"/>
          <w:sz w:val="20"/>
          <w:szCs w:val="20"/>
        </w:rPr>
        <w:t xml:space="preserve"> </w:t>
      </w:r>
      <w:r w:rsidR="00FA2E98" w:rsidRPr="00211B13">
        <w:rPr>
          <w:rFonts w:cstheme="minorHAnsi"/>
          <w:sz w:val="20"/>
          <w:szCs w:val="20"/>
        </w:rPr>
        <w:t>the applicant</w:t>
      </w:r>
      <w:r w:rsidRPr="00211B13">
        <w:rPr>
          <w:rFonts w:cstheme="minorHAnsi"/>
          <w:sz w:val="20"/>
          <w:szCs w:val="20"/>
        </w:rPr>
        <w:t xml:space="preserve"> must have a genuine, original business plan that meets new or existing market needs and/or creates a competitive advantage. </w:t>
      </w:r>
    </w:p>
    <w:p w:rsidR="00AF6718" w:rsidRPr="00211B13" w:rsidRDefault="00FA2E98" w:rsidP="00AF6718">
      <w:pPr>
        <w:pStyle w:val="ListParagraph"/>
        <w:numPr>
          <w:ilvl w:val="1"/>
          <w:numId w:val="23"/>
        </w:numPr>
        <w:spacing w:after="0" w:line="240" w:lineRule="auto"/>
        <w:jc w:val="both"/>
        <w:rPr>
          <w:rFonts w:cstheme="minorHAnsi"/>
          <w:sz w:val="20"/>
          <w:szCs w:val="20"/>
        </w:rPr>
      </w:pPr>
      <w:r w:rsidRPr="00211B13">
        <w:rPr>
          <w:rFonts w:cstheme="minorHAnsi"/>
          <w:sz w:val="20"/>
          <w:szCs w:val="20"/>
        </w:rPr>
        <w:t>They</w:t>
      </w:r>
      <w:r w:rsidR="006647B6" w:rsidRPr="00211B13">
        <w:rPr>
          <w:rFonts w:cstheme="minorHAnsi"/>
          <w:sz w:val="20"/>
          <w:szCs w:val="20"/>
        </w:rPr>
        <w:t xml:space="preserve"> will be expected to give examples of </w:t>
      </w:r>
      <w:r w:rsidR="00AF6718" w:rsidRPr="00211B13">
        <w:rPr>
          <w:rFonts w:cstheme="minorHAnsi"/>
          <w:sz w:val="20"/>
          <w:szCs w:val="20"/>
        </w:rPr>
        <w:t>their</w:t>
      </w:r>
      <w:r w:rsidR="006647B6" w:rsidRPr="00211B13">
        <w:rPr>
          <w:rFonts w:cstheme="minorHAnsi"/>
          <w:sz w:val="20"/>
          <w:szCs w:val="20"/>
        </w:rPr>
        <w:t xml:space="preserve"> business</w:t>
      </w:r>
      <w:r w:rsidR="000B765A" w:rsidRPr="00211B13">
        <w:rPr>
          <w:rFonts w:cstheme="minorHAnsi"/>
          <w:sz w:val="20"/>
          <w:szCs w:val="20"/>
        </w:rPr>
        <w:t>’</w:t>
      </w:r>
      <w:r w:rsidR="006647B6" w:rsidRPr="00211B13">
        <w:rPr>
          <w:rFonts w:cstheme="minorHAnsi"/>
          <w:sz w:val="20"/>
          <w:szCs w:val="20"/>
        </w:rPr>
        <w:t xml:space="preserve"> unique offering as oppose</w:t>
      </w:r>
      <w:r w:rsidR="00AF6718" w:rsidRPr="00211B13">
        <w:rPr>
          <w:rFonts w:cstheme="minorHAnsi"/>
          <w:sz w:val="20"/>
          <w:szCs w:val="20"/>
        </w:rPr>
        <w:t>d</w:t>
      </w:r>
      <w:r w:rsidR="006647B6" w:rsidRPr="00211B13">
        <w:rPr>
          <w:rFonts w:cstheme="minorHAnsi"/>
          <w:sz w:val="20"/>
          <w:szCs w:val="20"/>
        </w:rPr>
        <w:t xml:space="preserve"> to merely </w:t>
      </w:r>
      <w:r w:rsidRPr="00211B13">
        <w:rPr>
          <w:rFonts w:cstheme="minorHAnsi"/>
          <w:sz w:val="20"/>
          <w:szCs w:val="20"/>
        </w:rPr>
        <w:t>competing with simi</w:t>
      </w:r>
      <w:r w:rsidR="00AF6718" w:rsidRPr="00211B13">
        <w:rPr>
          <w:rFonts w:cstheme="minorHAnsi"/>
          <w:sz w:val="20"/>
          <w:szCs w:val="20"/>
        </w:rPr>
        <w:t>lar traders;</w:t>
      </w:r>
    </w:p>
    <w:p w:rsidR="00AF6718" w:rsidRPr="00211B13" w:rsidRDefault="00FA2E98" w:rsidP="00AF6718">
      <w:pPr>
        <w:pStyle w:val="ListParagraph"/>
        <w:numPr>
          <w:ilvl w:val="1"/>
          <w:numId w:val="23"/>
        </w:numPr>
        <w:spacing w:after="0" w:line="240" w:lineRule="auto"/>
        <w:jc w:val="both"/>
        <w:rPr>
          <w:rFonts w:cstheme="minorHAnsi"/>
          <w:sz w:val="20"/>
          <w:szCs w:val="20"/>
        </w:rPr>
      </w:pPr>
      <w:r w:rsidRPr="00211B13">
        <w:rPr>
          <w:rFonts w:cstheme="minorHAnsi"/>
          <w:sz w:val="20"/>
          <w:szCs w:val="20"/>
        </w:rPr>
        <w:t>They</w:t>
      </w:r>
      <w:r w:rsidR="006647B6" w:rsidRPr="00211B13">
        <w:rPr>
          <w:rFonts w:cstheme="minorHAnsi"/>
          <w:sz w:val="20"/>
          <w:szCs w:val="20"/>
        </w:rPr>
        <w:t xml:space="preserve"> should be able to provide example</w:t>
      </w:r>
      <w:r w:rsidR="000B765A" w:rsidRPr="00211B13">
        <w:rPr>
          <w:rFonts w:cstheme="minorHAnsi"/>
          <w:sz w:val="20"/>
          <w:szCs w:val="20"/>
        </w:rPr>
        <w:t>s</w:t>
      </w:r>
      <w:r w:rsidR="006647B6" w:rsidRPr="00211B13">
        <w:rPr>
          <w:rFonts w:cstheme="minorHAnsi"/>
          <w:sz w:val="20"/>
          <w:szCs w:val="20"/>
        </w:rPr>
        <w:t xml:space="preserve"> that </w:t>
      </w:r>
      <w:r w:rsidR="00AF6718" w:rsidRPr="00211B13">
        <w:rPr>
          <w:rFonts w:cstheme="minorHAnsi"/>
          <w:sz w:val="20"/>
          <w:szCs w:val="20"/>
        </w:rPr>
        <w:t>their</w:t>
      </w:r>
      <w:r w:rsidR="006647B6" w:rsidRPr="00211B13">
        <w:rPr>
          <w:rFonts w:cstheme="minorHAnsi"/>
          <w:sz w:val="20"/>
          <w:szCs w:val="20"/>
        </w:rPr>
        <w:t xml:space="preserve"> product is not already in the market</w:t>
      </w:r>
      <w:r w:rsidR="00AF6718" w:rsidRPr="00211B13">
        <w:rPr>
          <w:rFonts w:cstheme="minorHAnsi"/>
          <w:sz w:val="20"/>
          <w:szCs w:val="20"/>
        </w:rPr>
        <w:t xml:space="preserve">.  If it is, they must </w:t>
      </w:r>
      <w:r w:rsidR="006647B6" w:rsidRPr="00211B13">
        <w:rPr>
          <w:rFonts w:cstheme="minorHAnsi"/>
          <w:sz w:val="20"/>
          <w:szCs w:val="20"/>
        </w:rPr>
        <w:t>justify the purp</w:t>
      </w:r>
      <w:r w:rsidRPr="00211B13">
        <w:rPr>
          <w:rFonts w:cstheme="minorHAnsi"/>
          <w:sz w:val="20"/>
          <w:szCs w:val="20"/>
        </w:rPr>
        <w:t xml:space="preserve">ose of </w:t>
      </w:r>
      <w:r w:rsidR="00AF6718" w:rsidRPr="00211B13">
        <w:rPr>
          <w:rFonts w:cstheme="minorHAnsi"/>
          <w:sz w:val="20"/>
          <w:szCs w:val="20"/>
        </w:rPr>
        <w:t>their</w:t>
      </w:r>
      <w:r w:rsidRPr="00211B13">
        <w:rPr>
          <w:rFonts w:cstheme="minorHAnsi"/>
          <w:color w:val="FF0000"/>
          <w:sz w:val="20"/>
          <w:szCs w:val="20"/>
        </w:rPr>
        <w:t xml:space="preserve"> </w:t>
      </w:r>
      <w:r w:rsidRPr="00211B13">
        <w:rPr>
          <w:rFonts w:cstheme="minorHAnsi"/>
          <w:sz w:val="20"/>
          <w:szCs w:val="20"/>
        </w:rPr>
        <w:t>product or service</w:t>
      </w:r>
      <w:r w:rsidR="00AF6718" w:rsidRPr="00211B13">
        <w:rPr>
          <w:rFonts w:cstheme="minorHAnsi"/>
          <w:sz w:val="20"/>
          <w:szCs w:val="20"/>
        </w:rPr>
        <w:t>;</w:t>
      </w:r>
    </w:p>
    <w:p w:rsidR="006647B6" w:rsidRPr="00211B13" w:rsidRDefault="006647B6" w:rsidP="00AF6718">
      <w:pPr>
        <w:pStyle w:val="ListParagraph"/>
        <w:numPr>
          <w:ilvl w:val="1"/>
          <w:numId w:val="23"/>
        </w:numPr>
        <w:spacing w:after="0" w:line="240" w:lineRule="auto"/>
        <w:jc w:val="both"/>
        <w:rPr>
          <w:rFonts w:cstheme="minorHAnsi"/>
          <w:sz w:val="20"/>
          <w:szCs w:val="20"/>
        </w:rPr>
      </w:pPr>
      <w:r w:rsidRPr="00211B13">
        <w:rPr>
          <w:rFonts w:cstheme="minorHAnsi"/>
          <w:sz w:val="20"/>
          <w:szCs w:val="20"/>
        </w:rPr>
        <w:t xml:space="preserve">Ideally </w:t>
      </w:r>
      <w:r w:rsidR="00FA2E98" w:rsidRPr="00211B13">
        <w:rPr>
          <w:rFonts w:cstheme="minorHAnsi"/>
          <w:sz w:val="20"/>
          <w:szCs w:val="20"/>
        </w:rPr>
        <w:t>they</w:t>
      </w:r>
      <w:r w:rsidRPr="00211B13">
        <w:rPr>
          <w:rFonts w:cstheme="minorHAnsi"/>
          <w:sz w:val="20"/>
          <w:szCs w:val="20"/>
        </w:rPr>
        <w:t xml:space="preserve"> need to show that </w:t>
      </w:r>
      <w:r w:rsidR="00FA2E98" w:rsidRPr="00211B13">
        <w:rPr>
          <w:rFonts w:cstheme="minorHAnsi"/>
          <w:sz w:val="20"/>
          <w:szCs w:val="20"/>
        </w:rPr>
        <w:t>their</w:t>
      </w:r>
      <w:r w:rsidRPr="00211B13">
        <w:rPr>
          <w:rFonts w:cstheme="minorHAnsi"/>
          <w:sz w:val="20"/>
          <w:szCs w:val="20"/>
        </w:rPr>
        <w:t xml:space="preserve"> idea is contributing something new to</w:t>
      </w:r>
      <w:r w:rsidR="00FA2E98" w:rsidRPr="00211B13">
        <w:rPr>
          <w:rFonts w:cstheme="minorHAnsi"/>
          <w:sz w:val="20"/>
          <w:szCs w:val="20"/>
        </w:rPr>
        <w:t xml:space="preserve"> the UK /global business market</w:t>
      </w:r>
      <w:r w:rsidR="00AF6718" w:rsidRPr="00211B13">
        <w:rPr>
          <w:rFonts w:cstheme="minorHAnsi"/>
          <w:sz w:val="20"/>
          <w:szCs w:val="20"/>
        </w:rPr>
        <w:t>;</w:t>
      </w:r>
    </w:p>
    <w:p w:rsidR="006647B6" w:rsidRPr="00211B13" w:rsidRDefault="006647B6" w:rsidP="00AF6718">
      <w:pPr>
        <w:pStyle w:val="ListParagraph"/>
        <w:numPr>
          <w:ilvl w:val="0"/>
          <w:numId w:val="23"/>
        </w:numPr>
        <w:spacing w:after="0" w:line="240" w:lineRule="auto"/>
        <w:jc w:val="both"/>
        <w:rPr>
          <w:rFonts w:cstheme="minorHAnsi"/>
          <w:sz w:val="20"/>
          <w:szCs w:val="20"/>
        </w:rPr>
      </w:pPr>
      <w:r w:rsidRPr="00211B13">
        <w:rPr>
          <w:rFonts w:cstheme="minorHAnsi"/>
          <w:sz w:val="20"/>
          <w:szCs w:val="20"/>
        </w:rPr>
        <w:t xml:space="preserve">Viability – </w:t>
      </w:r>
      <w:r w:rsidR="00AF6718" w:rsidRPr="00211B13">
        <w:rPr>
          <w:rFonts w:cstheme="minorHAnsi"/>
          <w:sz w:val="20"/>
          <w:szCs w:val="20"/>
        </w:rPr>
        <w:t xml:space="preserve">the applicant </w:t>
      </w:r>
      <w:r w:rsidRPr="00211B13">
        <w:rPr>
          <w:rFonts w:cstheme="minorHAnsi"/>
          <w:sz w:val="20"/>
          <w:szCs w:val="20"/>
        </w:rPr>
        <w:t>must be actively developing the necessary skills, knowledge, and experience and market awareness to successfully run the business</w:t>
      </w:r>
      <w:r w:rsidR="000B765A" w:rsidRPr="00211B13">
        <w:rPr>
          <w:rFonts w:cstheme="minorHAnsi"/>
          <w:sz w:val="20"/>
          <w:szCs w:val="20"/>
        </w:rPr>
        <w:t>.</w:t>
      </w:r>
    </w:p>
    <w:p w:rsidR="006647B6" w:rsidRPr="00211B13" w:rsidRDefault="00FA2E98" w:rsidP="003C1DBA">
      <w:pPr>
        <w:pStyle w:val="ListParagraph"/>
        <w:numPr>
          <w:ilvl w:val="0"/>
          <w:numId w:val="29"/>
        </w:numPr>
        <w:spacing w:after="0" w:line="240" w:lineRule="auto"/>
        <w:jc w:val="both"/>
        <w:rPr>
          <w:rFonts w:cstheme="minorHAnsi"/>
          <w:sz w:val="20"/>
          <w:szCs w:val="20"/>
        </w:rPr>
      </w:pPr>
      <w:r w:rsidRPr="00211B13">
        <w:rPr>
          <w:rFonts w:cstheme="minorHAnsi"/>
          <w:sz w:val="20"/>
          <w:szCs w:val="20"/>
        </w:rPr>
        <w:t>The</w:t>
      </w:r>
      <w:r w:rsidR="00AF6718" w:rsidRPr="00211B13">
        <w:rPr>
          <w:rFonts w:cstheme="minorHAnsi"/>
          <w:sz w:val="20"/>
          <w:szCs w:val="20"/>
        </w:rPr>
        <w:t>y</w:t>
      </w:r>
      <w:r w:rsidRPr="00211B13">
        <w:rPr>
          <w:rFonts w:cstheme="minorHAnsi"/>
          <w:sz w:val="20"/>
          <w:szCs w:val="20"/>
        </w:rPr>
        <w:t xml:space="preserve"> </w:t>
      </w:r>
      <w:r w:rsidR="006647B6" w:rsidRPr="00211B13">
        <w:rPr>
          <w:rFonts w:cstheme="minorHAnsi"/>
          <w:sz w:val="20"/>
          <w:szCs w:val="20"/>
        </w:rPr>
        <w:t xml:space="preserve">must provide evidence of </w:t>
      </w:r>
      <w:r w:rsidRPr="00211B13">
        <w:rPr>
          <w:rFonts w:cstheme="minorHAnsi"/>
          <w:sz w:val="20"/>
          <w:szCs w:val="20"/>
        </w:rPr>
        <w:t>their</w:t>
      </w:r>
      <w:r w:rsidR="006647B6" w:rsidRPr="00211B13">
        <w:rPr>
          <w:rFonts w:cstheme="minorHAnsi"/>
          <w:sz w:val="20"/>
          <w:szCs w:val="20"/>
        </w:rPr>
        <w:t xml:space="preserve"> primary market research</w:t>
      </w:r>
      <w:r w:rsidR="00AF6718" w:rsidRPr="00211B13">
        <w:rPr>
          <w:rFonts w:cstheme="minorHAnsi"/>
          <w:sz w:val="20"/>
          <w:szCs w:val="20"/>
        </w:rPr>
        <w:t>;</w:t>
      </w:r>
    </w:p>
    <w:p w:rsidR="006647B6" w:rsidRPr="00211B13" w:rsidRDefault="00FA2E98" w:rsidP="003C1DBA">
      <w:pPr>
        <w:pStyle w:val="ListParagraph"/>
        <w:numPr>
          <w:ilvl w:val="0"/>
          <w:numId w:val="29"/>
        </w:numPr>
        <w:spacing w:after="0" w:line="240" w:lineRule="auto"/>
        <w:jc w:val="both"/>
        <w:rPr>
          <w:rFonts w:cstheme="minorHAnsi"/>
          <w:sz w:val="20"/>
          <w:szCs w:val="20"/>
        </w:rPr>
      </w:pPr>
      <w:r w:rsidRPr="00211B13">
        <w:rPr>
          <w:rFonts w:cstheme="minorHAnsi"/>
          <w:sz w:val="20"/>
          <w:szCs w:val="20"/>
        </w:rPr>
        <w:t>They</w:t>
      </w:r>
      <w:r w:rsidR="006647B6" w:rsidRPr="00211B13">
        <w:rPr>
          <w:rFonts w:cstheme="minorHAnsi"/>
          <w:sz w:val="20"/>
          <w:szCs w:val="20"/>
        </w:rPr>
        <w:t xml:space="preserve"> should be able to demonstrate that </w:t>
      </w:r>
      <w:r w:rsidRPr="00211B13">
        <w:rPr>
          <w:rFonts w:cstheme="minorHAnsi"/>
          <w:sz w:val="20"/>
          <w:szCs w:val="20"/>
        </w:rPr>
        <w:t>they</w:t>
      </w:r>
      <w:r w:rsidR="006647B6" w:rsidRPr="00211B13">
        <w:rPr>
          <w:rFonts w:cstheme="minorHAnsi"/>
          <w:sz w:val="20"/>
          <w:szCs w:val="20"/>
        </w:rPr>
        <w:t xml:space="preserve"> have realistic, sustainable product goals</w:t>
      </w:r>
      <w:r w:rsidR="00AF6718" w:rsidRPr="00211B13">
        <w:rPr>
          <w:rFonts w:cstheme="minorHAnsi"/>
          <w:sz w:val="20"/>
          <w:szCs w:val="20"/>
        </w:rPr>
        <w:t>;</w:t>
      </w:r>
    </w:p>
    <w:p w:rsidR="006647B6" w:rsidRPr="00211B13" w:rsidRDefault="00FA2E98" w:rsidP="003C1DBA">
      <w:pPr>
        <w:pStyle w:val="ListParagraph"/>
        <w:numPr>
          <w:ilvl w:val="0"/>
          <w:numId w:val="29"/>
        </w:numPr>
        <w:spacing w:after="0" w:line="240" w:lineRule="auto"/>
        <w:jc w:val="both"/>
        <w:rPr>
          <w:rFonts w:cstheme="minorHAnsi"/>
          <w:sz w:val="20"/>
          <w:szCs w:val="20"/>
        </w:rPr>
      </w:pPr>
      <w:r w:rsidRPr="00211B13">
        <w:rPr>
          <w:rFonts w:cstheme="minorHAnsi"/>
          <w:sz w:val="20"/>
          <w:szCs w:val="20"/>
        </w:rPr>
        <w:t>Their</w:t>
      </w:r>
      <w:r w:rsidR="006647B6" w:rsidRPr="00211B13">
        <w:rPr>
          <w:rFonts w:cstheme="minorHAnsi"/>
          <w:sz w:val="20"/>
          <w:szCs w:val="20"/>
        </w:rPr>
        <w:t xml:space="preserve"> business plan should also include </w:t>
      </w:r>
      <w:r w:rsidRPr="00211B13">
        <w:rPr>
          <w:rFonts w:cstheme="minorHAnsi"/>
          <w:sz w:val="20"/>
          <w:szCs w:val="20"/>
        </w:rPr>
        <w:t>their</w:t>
      </w:r>
      <w:r w:rsidR="006647B6" w:rsidRPr="00211B13">
        <w:rPr>
          <w:rFonts w:cstheme="minorHAnsi"/>
          <w:sz w:val="20"/>
          <w:szCs w:val="20"/>
        </w:rPr>
        <w:t xml:space="preserve"> long term goals for the business.</w:t>
      </w:r>
    </w:p>
    <w:p w:rsidR="006647B6" w:rsidRPr="00211B13" w:rsidRDefault="00FA2E98" w:rsidP="00AF6718">
      <w:pPr>
        <w:pStyle w:val="ListParagraph"/>
        <w:numPr>
          <w:ilvl w:val="0"/>
          <w:numId w:val="23"/>
        </w:numPr>
        <w:spacing w:after="0" w:line="240" w:lineRule="auto"/>
        <w:jc w:val="both"/>
        <w:rPr>
          <w:rFonts w:cstheme="minorHAnsi"/>
          <w:sz w:val="20"/>
          <w:szCs w:val="20"/>
        </w:rPr>
      </w:pPr>
      <w:r w:rsidRPr="00211B13">
        <w:rPr>
          <w:rFonts w:cstheme="minorHAnsi"/>
          <w:sz w:val="20"/>
          <w:szCs w:val="20"/>
        </w:rPr>
        <w:t xml:space="preserve">Scalability – the </w:t>
      </w:r>
      <w:r w:rsidR="00AF6718" w:rsidRPr="00211B13">
        <w:rPr>
          <w:rFonts w:cstheme="minorHAnsi"/>
          <w:sz w:val="20"/>
          <w:szCs w:val="20"/>
        </w:rPr>
        <w:t>applicant</w:t>
      </w:r>
      <w:r w:rsidRPr="00211B13">
        <w:rPr>
          <w:rFonts w:cstheme="minorHAnsi"/>
          <w:sz w:val="20"/>
          <w:szCs w:val="20"/>
        </w:rPr>
        <w:t xml:space="preserve"> </w:t>
      </w:r>
      <w:r w:rsidR="006647B6" w:rsidRPr="00211B13">
        <w:rPr>
          <w:rFonts w:cstheme="minorHAnsi"/>
          <w:sz w:val="20"/>
          <w:szCs w:val="20"/>
        </w:rPr>
        <w:t>must provide evidence of structured planning and of potential for job creation and growth into national markets</w:t>
      </w:r>
      <w:r w:rsidR="000B765A" w:rsidRPr="00211B13">
        <w:rPr>
          <w:rFonts w:cstheme="minorHAnsi"/>
          <w:sz w:val="20"/>
          <w:szCs w:val="20"/>
        </w:rPr>
        <w:t>.</w:t>
      </w:r>
    </w:p>
    <w:p w:rsidR="006647B6" w:rsidRPr="00211B13" w:rsidRDefault="00FA2E98" w:rsidP="00AF6718">
      <w:pPr>
        <w:pStyle w:val="ListParagraph"/>
        <w:numPr>
          <w:ilvl w:val="1"/>
          <w:numId w:val="23"/>
        </w:numPr>
        <w:spacing w:after="0" w:line="240" w:lineRule="auto"/>
        <w:jc w:val="both"/>
        <w:rPr>
          <w:rFonts w:cstheme="minorHAnsi"/>
          <w:sz w:val="20"/>
          <w:szCs w:val="20"/>
        </w:rPr>
      </w:pPr>
      <w:r w:rsidRPr="00211B13">
        <w:rPr>
          <w:rFonts w:cstheme="minorHAnsi"/>
          <w:sz w:val="20"/>
          <w:szCs w:val="20"/>
        </w:rPr>
        <w:t>They</w:t>
      </w:r>
      <w:r w:rsidR="006647B6" w:rsidRPr="00211B13">
        <w:rPr>
          <w:rFonts w:cstheme="minorHAnsi"/>
          <w:sz w:val="20"/>
          <w:szCs w:val="20"/>
        </w:rPr>
        <w:t xml:space="preserve"> should be able to explain how </w:t>
      </w:r>
      <w:r w:rsidRPr="00211B13">
        <w:rPr>
          <w:rFonts w:cstheme="minorHAnsi"/>
          <w:sz w:val="20"/>
          <w:szCs w:val="20"/>
        </w:rPr>
        <w:t>they</w:t>
      </w:r>
      <w:r w:rsidR="006647B6" w:rsidRPr="00211B13">
        <w:rPr>
          <w:rFonts w:cstheme="minorHAnsi"/>
          <w:sz w:val="20"/>
          <w:szCs w:val="20"/>
        </w:rPr>
        <w:t xml:space="preserve"> inten</w:t>
      </w:r>
      <w:r w:rsidR="000B765A" w:rsidRPr="00211B13">
        <w:rPr>
          <w:rFonts w:cstheme="minorHAnsi"/>
          <w:sz w:val="20"/>
          <w:szCs w:val="20"/>
        </w:rPr>
        <w:t>d</w:t>
      </w:r>
      <w:r w:rsidR="006647B6" w:rsidRPr="00211B13">
        <w:rPr>
          <w:rFonts w:cstheme="minorHAnsi"/>
          <w:sz w:val="20"/>
          <w:szCs w:val="20"/>
        </w:rPr>
        <w:t xml:space="preserve"> the business to gain sufficient traction</w:t>
      </w:r>
      <w:r w:rsidR="00AF6718" w:rsidRPr="00211B13">
        <w:rPr>
          <w:rFonts w:cstheme="minorHAnsi"/>
          <w:sz w:val="20"/>
          <w:szCs w:val="20"/>
        </w:rPr>
        <w:t>;</w:t>
      </w:r>
    </w:p>
    <w:p w:rsidR="006647B6" w:rsidRPr="00211B13" w:rsidRDefault="00FA2E98" w:rsidP="00AF6718">
      <w:pPr>
        <w:pStyle w:val="ListParagraph"/>
        <w:numPr>
          <w:ilvl w:val="1"/>
          <w:numId w:val="23"/>
        </w:numPr>
        <w:spacing w:after="0" w:line="240" w:lineRule="auto"/>
        <w:jc w:val="both"/>
        <w:rPr>
          <w:rFonts w:cstheme="minorHAnsi"/>
          <w:sz w:val="20"/>
          <w:szCs w:val="20"/>
        </w:rPr>
      </w:pPr>
      <w:r w:rsidRPr="00211B13">
        <w:rPr>
          <w:rFonts w:cstheme="minorHAnsi"/>
          <w:sz w:val="20"/>
          <w:szCs w:val="20"/>
        </w:rPr>
        <w:t>They</w:t>
      </w:r>
      <w:r w:rsidR="006647B6" w:rsidRPr="00211B13">
        <w:rPr>
          <w:rFonts w:cstheme="minorHAnsi"/>
          <w:sz w:val="20"/>
          <w:szCs w:val="20"/>
        </w:rPr>
        <w:t xml:space="preserve"> should be able to demonstrate the potential for business growth.</w:t>
      </w:r>
    </w:p>
    <w:p w:rsidR="006647B6" w:rsidRPr="00211B13" w:rsidRDefault="006647B6" w:rsidP="003C1DBA">
      <w:pPr>
        <w:pStyle w:val="ListParagraph"/>
        <w:numPr>
          <w:ilvl w:val="0"/>
          <w:numId w:val="28"/>
        </w:numPr>
        <w:spacing w:after="0" w:line="240" w:lineRule="auto"/>
        <w:jc w:val="both"/>
        <w:rPr>
          <w:rFonts w:cstheme="minorHAnsi"/>
          <w:sz w:val="20"/>
          <w:szCs w:val="20"/>
        </w:rPr>
      </w:pPr>
      <w:r w:rsidRPr="00211B13">
        <w:rPr>
          <w:rFonts w:cstheme="minorHAnsi"/>
          <w:sz w:val="20"/>
          <w:szCs w:val="20"/>
        </w:rPr>
        <w:t>Applicant Potential:</w:t>
      </w:r>
    </w:p>
    <w:p w:rsidR="006647B6" w:rsidRPr="00211B13" w:rsidRDefault="006647B6" w:rsidP="00A12C10">
      <w:pPr>
        <w:pStyle w:val="ListParagraph"/>
        <w:numPr>
          <w:ilvl w:val="0"/>
          <w:numId w:val="17"/>
        </w:numPr>
        <w:spacing w:after="0" w:line="240" w:lineRule="auto"/>
        <w:jc w:val="both"/>
        <w:rPr>
          <w:rFonts w:cstheme="minorHAnsi"/>
          <w:sz w:val="20"/>
          <w:szCs w:val="20"/>
        </w:rPr>
      </w:pPr>
      <w:r w:rsidRPr="00211B13">
        <w:rPr>
          <w:rFonts w:cstheme="minorHAnsi"/>
          <w:sz w:val="20"/>
          <w:szCs w:val="20"/>
        </w:rPr>
        <w:t>The applicant could develop the idea into a business</w:t>
      </w:r>
      <w:r w:rsidR="000B765A" w:rsidRPr="00211B13">
        <w:rPr>
          <w:rFonts w:cstheme="minorHAnsi"/>
          <w:sz w:val="20"/>
          <w:szCs w:val="20"/>
        </w:rPr>
        <w:t>;</w:t>
      </w:r>
    </w:p>
    <w:p w:rsidR="006647B6" w:rsidRPr="00211B13" w:rsidRDefault="006647B6" w:rsidP="00A12C10">
      <w:pPr>
        <w:pStyle w:val="ListParagraph"/>
        <w:numPr>
          <w:ilvl w:val="0"/>
          <w:numId w:val="17"/>
        </w:numPr>
        <w:spacing w:after="0" w:line="240" w:lineRule="auto"/>
        <w:jc w:val="both"/>
        <w:rPr>
          <w:rFonts w:cstheme="minorHAnsi"/>
          <w:sz w:val="20"/>
          <w:szCs w:val="20"/>
        </w:rPr>
      </w:pPr>
      <w:r w:rsidRPr="00211B13">
        <w:rPr>
          <w:rFonts w:cstheme="minorHAnsi"/>
          <w:sz w:val="20"/>
          <w:szCs w:val="20"/>
        </w:rPr>
        <w:t>The applicant demonstrate</w:t>
      </w:r>
      <w:r w:rsidR="000B765A" w:rsidRPr="00211B13">
        <w:rPr>
          <w:rFonts w:cstheme="minorHAnsi"/>
          <w:sz w:val="20"/>
          <w:szCs w:val="20"/>
        </w:rPr>
        <w:t>s</w:t>
      </w:r>
      <w:r w:rsidRPr="00211B13">
        <w:rPr>
          <w:rFonts w:cstheme="minorHAnsi"/>
          <w:sz w:val="20"/>
          <w:szCs w:val="20"/>
        </w:rPr>
        <w:t xml:space="preserve"> evidence of personal qualities to succeed</w:t>
      </w:r>
      <w:r w:rsidR="000B765A" w:rsidRPr="00211B13">
        <w:rPr>
          <w:rFonts w:cstheme="minorHAnsi"/>
          <w:sz w:val="20"/>
          <w:szCs w:val="20"/>
        </w:rPr>
        <w:t>.</w:t>
      </w:r>
    </w:p>
    <w:p w:rsidR="006647B6" w:rsidRPr="00211B13" w:rsidRDefault="006647B6" w:rsidP="00A12C10">
      <w:pPr>
        <w:spacing w:after="0" w:line="240" w:lineRule="auto"/>
        <w:jc w:val="both"/>
        <w:rPr>
          <w:rFonts w:cstheme="minorHAnsi"/>
          <w:sz w:val="20"/>
          <w:szCs w:val="20"/>
        </w:rPr>
      </w:pPr>
    </w:p>
    <w:p w:rsidR="006647B6" w:rsidRPr="00211B13" w:rsidRDefault="00AF6718" w:rsidP="00A12C10">
      <w:pPr>
        <w:spacing w:after="0" w:line="240" w:lineRule="auto"/>
        <w:jc w:val="both"/>
        <w:rPr>
          <w:rFonts w:cstheme="minorHAnsi"/>
          <w:sz w:val="20"/>
          <w:szCs w:val="20"/>
        </w:rPr>
      </w:pPr>
      <w:r w:rsidRPr="00211B13">
        <w:rPr>
          <w:rFonts w:cstheme="minorHAnsi"/>
          <w:sz w:val="20"/>
          <w:szCs w:val="20"/>
        </w:rPr>
        <w:t>4.4</w:t>
      </w:r>
      <w:r w:rsidRPr="00211B13">
        <w:rPr>
          <w:rFonts w:cstheme="minorHAnsi"/>
          <w:sz w:val="20"/>
          <w:szCs w:val="20"/>
        </w:rPr>
        <w:tab/>
      </w:r>
      <w:r w:rsidR="00FA2E98" w:rsidRPr="00211B13">
        <w:rPr>
          <w:rFonts w:cstheme="minorHAnsi"/>
          <w:sz w:val="20"/>
          <w:szCs w:val="20"/>
        </w:rPr>
        <w:t xml:space="preserve"> </w:t>
      </w:r>
      <w:r w:rsidR="006647B6" w:rsidRPr="00211B13">
        <w:rPr>
          <w:rFonts w:cstheme="minorHAnsi"/>
          <w:sz w:val="20"/>
          <w:szCs w:val="20"/>
        </w:rPr>
        <w:t>Stage 3 - Panel Interviews</w:t>
      </w:r>
      <w:r w:rsidR="00DF1247" w:rsidRPr="00211B13">
        <w:rPr>
          <w:rFonts w:cstheme="minorHAnsi"/>
          <w:sz w:val="20"/>
          <w:szCs w:val="20"/>
        </w:rPr>
        <w:t>, marking and progression</w:t>
      </w:r>
    </w:p>
    <w:p w:rsidR="00AF6718" w:rsidRPr="00211B13" w:rsidRDefault="006647B6" w:rsidP="00AF6718">
      <w:pPr>
        <w:spacing w:after="0" w:line="240" w:lineRule="auto"/>
        <w:ind w:left="720"/>
        <w:jc w:val="both"/>
        <w:rPr>
          <w:rFonts w:cstheme="minorHAnsi"/>
          <w:sz w:val="20"/>
          <w:szCs w:val="20"/>
        </w:rPr>
      </w:pPr>
      <w:r w:rsidRPr="00211B13">
        <w:rPr>
          <w:rFonts w:cstheme="minorHAnsi"/>
          <w:sz w:val="20"/>
          <w:szCs w:val="20"/>
        </w:rPr>
        <w:t>The Interview Panel will consist of a minimum of three assessors</w:t>
      </w:r>
      <w:r w:rsidR="003C1DBA" w:rsidRPr="00211B13">
        <w:rPr>
          <w:rFonts w:cstheme="minorHAnsi"/>
          <w:sz w:val="20"/>
          <w:szCs w:val="20"/>
        </w:rPr>
        <w:t xml:space="preserve"> who are current experts from the University of Birmingham </w:t>
      </w:r>
      <w:r w:rsidR="0049134C" w:rsidRPr="00211B13">
        <w:rPr>
          <w:rFonts w:cstheme="minorHAnsi"/>
          <w:sz w:val="20"/>
          <w:szCs w:val="20"/>
        </w:rPr>
        <w:t>Colleges</w:t>
      </w:r>
      <w:r w:rsidR="003C1DBA" w:rsidRPr="00211B13">
        <w:rPr>
          <w:rFonts w:cstheme="minorHAnsi"/>
          <w:sz w:val="20"/>
          <w:szCs w:val="20"/>
        </w:rPr>
        <w:t>,</w:t>
      </w:r>
      <w:r w:rsidRPr="00211B13">
        <w:rPr>
          <w:rFonts w:cstheme="minorHAnsi"/>
          <w:sz w:val="20"/>
          <w:szCs w:val="20"/>
        </w:rPr>
        <w:t xml:space="preserve"> including at least one member of the Careers Network team. </w:t>
      </w:r>
    </w:p>
    <w:p w:rsidR="00AF6718" w:rsidRPr="00211B13" w:rsidRDefault="00AF6718" w:rsidP="00AF6718">
      <w:pPr>
        <w:spacing w:after="0" w:line="240" w:lineRule="auto"/>
        <w:ind w:left="720"/>
        <w:jc w:val="both"/>
        <w:rPr>
          <w:rFonts w:cstheme="minorHAnsi"/>
          <w:sz w:val="20"/>
          <w:szCs w:val="20"/>
        </w:rPr>
      </w:pPr>
    </w:p>
    <w:p w:rsidR="006647B6" w:rsidRPr="00211B13" w:rsidRDefault="006647B6" w:rsidP="00AF6718">
      <w:pPr>
        <w:spacing w:after="0" w:line="240" w:lineRule="auto"/>
        <w:ind w:left="720"/>
        <w:jc w:val="both"/>
        <w:rPr>
          <w:rFonts w:cstheme="minorHAnsi"/>
          <w:sz w:val="20"/>
          <w:szCs w:val="20"/>
        </w:rPr>
      </w:pPr>
      <w:r w:rsidRPr="00211B13">
        <w:rPr>
          <w:rFonts w:cstheme="minorHAnsi"/>
          <w:sz w:val="20"/>
          <w:szCs w:val="20"/>
        </w:rPr>
        <w:t xml:space="preserve">Panel interviews will normally last between </w:t>
      </w:r>
      <w:r w:rsidR="009D1D93" w:rsidRPr="00211B13">
        <w:rPr>
          <w:rFonts w:cstheme="minorHAnsi"/>
          <w:sz w:val="20"/>
          <w:szCs w:val="20"/>
        </w:rPr>
        <w:t xml:space="preserve">20 </w:t>
      </w:r>
      <w:r w:rsidRPr="00211B13">
        <w:rPr>
          <w:rFonts w:cstheme="minorHAnsi"/>
          <w:sz w:val="20"/>
          <w:szCs w:val="20"/>
        </w:rPr>
        <w:t>and 40 minutes including time for the applicant to</w:t>
      </w:r>
      <w:r w:rsidR="00AF6718" w:rsidRPr="00211B13">
        <w:rPr>
          <w:rFonts w:cstheme="minorHAnsi"/>
          <w:sz w:val="20"/>
          <w:szCs w:val="20"/>
        </w:rPr>
        <w:t xml:space="preserve"> present</w:t>
      </w:r>
      <w:r w:rsidRPr="00211B13">
        <w:rPr>
          <w:rFonts w:cstheme="minorHAnsi"/>
          <w:sz w:val="20"/>
          <w:szCs w:val="20"/>
        </w:rPr>
        <w:t xml:space="preserve"> their business </w:t>
      </w:r>
      <w:r w:rsidR="00AF6718" w:rsidRPr="00211B13">
        <w:rPr>
          <w:rFonts w:cstheme="minorHAnsi"/>
          <w:sz w:val="20"/>
          <w:szCs w:val="20"/>
        </w:rPr>
        <w:t xml:space="preserve">plan </w:t>
      </w:r>
      <w:r w:rsidRPr="00211B13">
        <w:rPr>
          <w:rFonts w:cstheme="minorHAnsi"/>
          <w:sz w:val="20"/>
          <w:szCs w:val="20"/>
        </w:rPr>
        <w:t xml:space="preserve">and </w:t>
      </w:r>
      <w:r w:rsidR="00AF6718" w:rsidRPr="00211B13">
        <w:rPr>
          <w:rFonts w:cstheme="minorHAnsi"/>
          <w:sz w:val="20"/>
          <w:szCs w:val="20"/>
        </w:rPr>
        <w:t xml:space="preserve">answer </w:t>
      </w:r>
      <w:r w:rsidRPr="00211B13">
        <w:rPr>
          <w:rFonts w:cstheme="minorHAnsi"/>
          <w:sz w:val="20"/>
          <w:szCs w:val="20"/>
        </w:rPr>
        <w:t xml:space="preserve">questions from the Panel.   </w:t>
      </w:r>
    </w:p>
    <w:p w:rsidR="00AF6718" w:rsidRPr="00211B13" w:rsidRDefault="00AF6718" w:rsidP="00A12C10">
      <w:pPr>
        <w:spacing w:after="0" w:line="240" w:lineRule="auto"/>
        <w:jc w:val="both"/>
        <w:rPr>
          <w:rFonts w:cstheme="minorHAnsi"/>
          <w:sz w:val="20"/>
          <w:szCs w:val="20"/>
        </w:rPr>
      </w:pPr>
    </w:p>
    <w:p w:rsidR="006647B6" w:rsidRPr="00211B13" w:rsidRDefault="00FA2E98" w:rsidP="00AF6718">
      <w:pPr>
        <w:spacing w:after="0" w:line="240" w:lineRule="auto"/>
        <w:ind w:left="720"/>
        <w:jc w:val="both"/>
        <w:rPr>
          <w:rFonts w:cstheme="minorHAnsi"/>
          <w:sz w:val="20"/>
          <w:szCs w:val="20"/>
        </w:rPr>
      </w:pPr>
      <w:r w:rsidRPr="00211B13">
        <w:rPr>
          <w:rFonts w:cstheme="minorHAnsi"/>
          <w:sz w:val="20"/>
          <w:szCs w:val="20"/>
        </w:rPr>
        <w:lastRenderedPageBreak/>
        <w:t>Candidate</w:t>
      </w:r>
      <w:r w:rsidR="006647B6" w:rsidRPr="00211B13">
        <w:rPr>
          <w:rFonts w:cstheme="minorHAnsi"/>
          <w:sz w:val="20"/>
          <w:szCs w:val="20"/>
        </w:rPr>
        <w:t xml:space="preserve"> should</w:t>
      </w:r>
      <w:r w:rsidR="00AF6718" w:rsidRPr="00211B13">
        <w:rPr>
          <w:rFonts w:cstheme="minorHAnsi"/>
          <w:sz w:val="20"/>
          <w:szCs w:val="20"/>
        </w:rPr>
        <w:t xml:space="preserve"> </w:t>
      </w:r>
      <w:r w:rsidR="009D1D93" w:rsidRPr="00211B13">
        <w:rPr>
          <w:rFonts w:cstheme="minorHAnsi"/>
          <w:sz w:val="20"/>
          <w:szCs w:val="20"/>
        </w:rPr>
        <w:t xml:space="preserve">be ready to answer questions </w:t>
      </w:r>
      <w:r w:rsidR="007E0CCC" w:rsidRPr="00211B13">
        <w:rPr>
          <w:rFonts w:cstheme="minorHAnsi"/>
          <w:sz w:val="20"/>
          <w:szCs w:val="20"/>
        </w:rPr>
        <w:t>about their</w:t>
      </w:r>
      <w:r w:rsidR="006647B6" w:rsidRPr="00211B13">
        <w:rPr>
          <w:rFonts w:cstheme="minorHAnsi"/>
          <w:sz w:val="20"/>
          <w:szCs w:val="20"/>
        </w:rPr>
        <w:t xml:space="preserve"> business proposal and demonstrate their personal suitability to develop the business.</w:t>
      </w:r>
    </w:p>
    <w:p w:rsidR="00AF6718" w:rsidRPr="00211B13" w:rsidRDefault="00AF6718" w:rsidP="00A12C10">
      <w:pPr>
        <w:spacing w:after="0" w:line="240" w:lineRule="auto"/>
        <w:jc w:val="both"/>
        <w:rPr>
          <w:rFonts w:cstheme="minorHAnsi"/>
          <w:sz w:val="20"/>
          <w:szCs w:val="20"/>
        </w:rPr>
      </w:pPr>
    </w:p>
    <w:p w:rsidR="006647B6" w:rsidRPr="00211B13" w:rsidRDefault="006647B6" w:rsidP="00AF6718">
      <w:pPr>
        <w:spacing w:after="0" w:line="240" w:lineRule="auto"/>
        <w:ind w:left="720"/>
        <w:jc w:val="both"/>
        <w:rPr>
          <w:rFonts w:cstheme="minorHAnsi"/>
          <w:sz w:val="20"/>
          <w:szCs w:val="20"/>
        </w:rPr>
      </w:pPr>
      <w:r w:rsidRPr="00211B13">
        <w:rPr>
          <w:rFonts w:cstheme="minorHAnsi"/>
          <w:sz w:val="20"/>
          <w:szCs w:val="20"/>
        </w:rPr>
        <w:t xml:space="preserve">Outcomes will normally be communicated to the applicant within two weeks after the last interview for that application round has taken place. </w:t>
      </w:r>
    </w:p>
    <w:p w:rsidR="00AF6718" w:rsidRPr="00211B13" w:rsidRDefault="00AF6718" w:rsidP="00A12C10">
      <w:pPr>
        <w:spacing w:after="0" w:line="240" w:lineRule="auto"/>
        <w:jc w:val="both"/>
        <w:rPr>
          <w:rFonts w:cstheme="minorHAnsi"/>
          <w:sz w:val="20"/>
          <w:szCs w:val="20"/>
        </w:rPr>
      </w:pPr>
    </w:p>
    <w:p w:rsidR="006647B6" w:rsidRPr="00211B13" w:rsidRDefault="006647B6" w:rsidP="00AF6718">
      <w:pPr>
        <w:spacing w:after="0" w:line="240" w:lineRule="auto"/>
        <w:ind w:left="720"/>
        <w:jc w:val="both"/>
        <w:rPr>
          <w:rFonts w:cstheme="minorHAnsi"/>
          <w:sz w:val="20"/>
          <w:szCs w:val="20"/>
        </w:rPr>
      </w:pPr>
      <w:r w:rsidRPr="00211B13">
        <w:rPr>
          <w:rFonts w:cstheme="minorHAnsi"/>
          <w:sz w:val="20"/>
          <w:szCs w:val="20"/>
        </w:rPr>
        <w:t>The Panel will apply the same criteria from</w:t>
      </w:r>
      <w:r w:rsidR="000B765A" w:rsidRPr="00211B13">
        <w:rPr>
          <w:rFonts w:cstheme="minorHAnsi"/>
          <w:sz w:val="20"/>
          <w:szCs w:val="20"/>
        </w:rPr>
        <w:t xml:space="preserve"> the</w:t>
      </w:r>
      <w:r w:rsidRPr="00211B13">
        <w:rPr>
          <w:rFonts w:cstheme="minorHAnsi"/>
          <w:sz w:val="20"/>
          <w:szCs w:val="20"/>
        </w:rPr>
        <w:t xml:space="preserve"> selection process</w:t>
      </w:r>
      <w:r w:rsidR="00AF6718" w:rsidRPr="00211B13">
        <w:rPr>
          <w:rFonts w:cstheme="minorHAnsi"/>
          <w:sz w:val="20"/>
          <w:szCs w:val="20"/>
        </w:rPr>
        <w:t xml:space="preserve"> and their </w:t>
      </w:r>
      <w:r w:rsidRPr="00211B13">
        <w:rPr>
          <w:rFonts w:cstheme="minorHAnsi"/>
          <w:sz w:val="20"/>
          <w:szCs w:val="20"/>
        </w:rPr>
        <w:t xml:space="preserve">purpose is to clarify and confirm the strength of the business proposition and potential of the applicant. </w:t>
      </w:r>
      <w:r w:rsidR="00AF6718" w:rsidRPr="00211B13">
        <w:rPr>
          <w:rFonts w:cstheme="minorHAnsi"/>
          <w:sz w:val="20"/>
          <w:szCs w:val="20"/>
        </w:rPr>
        <w:t xml:space="preserve">  </w:t>
      </w:r>
      <w:r w:rsidR="003C1DBA" w:rsidRPr="00211B13">
        <w:rPr>
          <w:rFonts w:cstheme="minorHAnsi"/>
          <w:sz w:val="20"/>
          <w:szCs w:val="20"/>
        </w:rPr>
        <w:t xml:space="preserve">Based on consensus of the panel </w:t>
      </w:r>
      <w:r w:rsidRPr="00211B13">
        <w:rPr>
          <w:rFonts w:cstheme="minorHAnsi"/>
          <w:sz w:val="20"/>
          <w:szCs w:val="20"/>
        </w:rPr>
        <w:t>the following recommendations</w:t>
      </w:r>
      <w:r w:rsidR="003C1DBA" w:rsidRPr="00211B13">
        <w:rPr>
          <w:rFonts w:cstheme="minorHAnsi"/>
          <w:sz w:val="20"/>
          <w:szCs w:val="20"/>
        </w:rPr>
        <w:t xml:space="preserve"> will be made</w:t>
      </w:r>
      <w:r w:rsidRPr="00211B13">
        <w:rPr>
          <w:rFonts w:cstheme="minorHAnsi"/>
          <w:sz w:val="20"/>
          <w:szCs w:val="20"/>
        </w:rPr>
        <w:t>:</w:t>
      </w:r>
    </w:p>
    <w:p w:rsidR="006647B6" w:rsidRPr="00211B13" w:rsidRDefault="006647B6" w:rsidP="00A12C10">
      <w:pPr>
        <w:pStyle w:val="ListParagraph"/>
        <w:numPr>
          <w:ilvl w:val="0"/>
          <w:numId w:val="18"/>
        </w:numPr>
        <w:spacing w:after="0" w:line="240" w:lineRule="auto"/>
        <w:jc w:val="both"/>
        <w:rPr>
          <w:rFonts w:cstheme="minorHAnsi"/>
          <w:sz w:val="20"/>
          <w:szCs w:val="20"/>
        </w:rPr>
      </w:pPr>
      <w:r w:rsidRPr="00211B13">
        <w:rPr>
          <w:rFonts w:cstheme="minorHAnsi"/>
          <w:sz w:val="20"/>
          <w:szCs w:val="20"/>
        </w:rPr>
        <w:t>The applicant and business both have sufficient pote</w:t>
      </w:r>
      <w:r w:rsidR="00484C84" w:rsidRPr="00211B13">
        <w:rPr>
          <w:rFonts w:cstheme="minorHAnsi"/>
          <w:sz w:val="20"/>
          <w:szCs w:val="20"/>
        </w:rPr>
        <w:t>ntial to accept the application; or</w:t>
      </w:r>
    </w:p>
    <w:p w:rsidR="006647B6" w:rsidRPr="00211B13" w:rsidRDefault="006647B6" w:rsidP="00A12C10">
      <w:pPr>
        <w:pStyle w:val="ListParagraph"/>
        <w:numPr>
          <w:ilvl w:val="0"/>
          <w:numId w:val="18"/>
        </w:numPr>
        <w:spacing w:after="0" w:line="240" w:lineRule="auto"/>
        <w:jc w:val="both"/>
        <w:rPr>
          <w:rFonts w:cstheme="minorHAnsi"/>
          <w:sz w:val="20"/>
          <w:szCs w:val="20"/>
        </w:rPr>
      </w:pPr>
      <w:r w:rsidRPr="00211B13">
        <w:rPr>
          <w:rFonts w:cstheme="minorHAnsi"/>
          <w:sz w:val="20"/>
          <w:szCs w:val="20"/>
        </w:rPr>
        <w:t>The proposed business requires minor adjustments</w:t>
      </w:r>
      <w:r w:rsidR="009D1D93" w:rsidRPr="00211B13">
        <w:rPr>
          <w:rFonts w:cstheme="minorHAnsi"/>
          <w:sz w:val="20"/>
          <w:szCs w:val="20"/>
        </w:rPr>
        <w:t xml:space="preserve"> or further information is required by the panel</w:t>
      </w:r>
      <w:r w:rsidRPr="00211B13">
        <w:rPr>
          <w:rFonts w:cstheme="minorHAnsi"/>
          <w:sz w:val="20"/>
          <w:szCs w:val="20"/>
        </w:rPr>
        <w:t xml:space="preserve"> to be deemed viable and feasible. The panel will agree a timetable for the applicant to submit supplementary information and/or meet with members of the panel.  The final decision</w:t>
      </w:r>
      <w:r w:rsidR="00484C84" w:rsidRPr="00211B13">
        <w:rPr>
          <w:rFonts w:cstheme="minorHAnsi"/>
          <w:sz w:val="20"/>
          <w:szCs w:val="20"/>
        </w:rPr>
        <w:t xml:space="preserve"> will be made by chair's action; or</w:t>
      </w:r>
    </w:p>
    <w:p w:rsidR="006647B6" w:rsidRPr="00211B13" w:rsidRDefault="006647B6" w:rsidP="00A12C10">
      <w:pPr>
        <w:pStyle w:val="ListParagraph"/>
        <w:numPr>
          <w:ilvl w:val="0"/>
          <w:numId w:val="18"/>
        </w:numPr>
        <w:spacing w:after="0" w:line="240" w:lineRule="auto"/>
        <w:jc w:val="both"/>
        <w:rPr>
          <w:rFonts w:cstheme="minorHAnsi"/>
          <w:sz w:val="20"/>
          <w:szCs w:val="20"/>
        </w:rPr>
      </w:pPr>
      <w:r w:rsidRPr="00211B13">
        <w:rPr>
          <w:rFonts w:cstheme="minorHAnsi"/>
          <w:sz w:val="20"/>
          <w:szCs w:val="20"/>
        </w:rPr>
        <w:t xml:space="preserve">The applicant is unsuitable to develop the proposed business </w:t>
      </w:r>
      <w:r w:rsidR="00484C84" w:rsidRPr="00211B13">
        <w:rPr>
          <w:rFonts w:cstheme="minorHAnsi"/>
          <w:sz w:val="20"/>
          <w:szCs w:val="20"/>
        </w:rPr>
        <w:t>and the application is rejected; or</w:t>
      </w:r>
    </w:p>
    <w:p w:rsidR="006647B6" w:rsidRPr="00211B13" w:rsidRDefault="006647B6" w:rsidP="00A12C10">
      <w:pPr>
        <w:pStyle w:val="ListParagraph"/>
        <w:numPr>
          <w:ilvl w:val="0"/>
          <w:numId w:val="18"/>
        </w:numPr>
        <w:spacing w:after="0" w:line="240" w:lineRule="auto"/>
        <w:jc w:val="both"/>
        <w:rPr>
          <w:rFonts w:cstheme="minorHAnsi"/>
          <w:sz w:val="20"/>
          <w:szCs w:val="20"/>
        </w:rPr>
      </w:pPr>
      <w:r w:rsidRPr="00211B13">
        <w:rPr>
          <w:rFonts w:cstheme="minorHAnsi"/>
          <w:sz w:val="20"/>
          <w:szCs w:val="20"/>
        </w:rPr>
        <w:t>The proposed business is not sufficiently viable or feasible and the application is rejected.</w:t>
      </w:r>
    </w:p>
    <w:p w:rsidR="00484C84" w:rsidRPr="00211B13" w:rsidRDefault="00484C84" w:rsidP="00A12C10">
      <w:pPr>
        <w:spacing w:after="0" w:line="240" w:lineRule="auto"/>
        <w:jc w:val="both"/>
        <w:rPr>
          <w:rFonts w:cstheme="minorHAnsi"/>
          <w:sz w:val="20"/>
          <w:szCs w:val="20"/>
        </w:rPr>
      </w:pPr>
    </w:p>
    <w:p w:rsidR="006647B6" w:rsidRPr="00211B13" w:rsidRDefault="006647B6" w:rsidP="00484C84">
      <w:pPr>
        <w:spacing w:after="0" w:line="240" w:lineRule="auto"/>
        <w:ind w:left="720"/>
        <w:jc w:val="both"/>
        <w:rPr>
          <w:rFonts w:cstheme="minorHAnsi"/>
          <w:sz w:val="20"/>
          <w:szCs w:val="20"/>
        </w:rPr>
      </w:pPr>
      <w:r w:rsidRPr="00211B13">
        <w:rPr>
          <w:rFonts w:cstheme="minorHAnsi"/>
          <w:sz w:val="20"/>
          <w:szCs w:val="20"/>
        </w:rPr>
        <w:t>Following</w:t>
      </w:r>
      <w:r w:rsidR="00484C84" w:rsidRPr="00211B13">
        <w:rPr>
          <w:rFonts w:cstheme="minorHAnsi"/>
          <w:sz w:val="20"/>
          <w:szCs w:val="20"/>
        </w:rPr>
        <w:t xml:space="preserve"> their</w:t>
      </w:r>
      <w:r w:rsidRPr="00211B13">
        <w:rPr>
          <w:rFonts w:cstheme="minorHAnsi"/>
          <w:sz w:val="20"/>
          <w:szCs w:val="20"/>
        </w:rPr>
        <w:t xml:space="preserve"> interview, all candidates will be provided with written feedback on their own application.  </w:t>
      </w:r>
      <w:r w:rsidR="00484C84" w:rsidRPr="00211B13">
        <w:rPr>
          <w:rFonts w:cstheme="minorHAnsi"/>
          <w:sz w:val="20"/>
          <w:szCs w:val="20"/>
        </w:rPr>
        <w:t xml:space="preserve">Individual feedback is private and confidential and </w:t>
      </w:r>
      <w:r w:rsidRPr="00211B13">
        <w:rPr>
          <w:rFonts w:cstheme="minorHAnsi"/>
          <w:sz w:val="20"/>
          <w:szCs w:val="20"/>
        </w:rPr>
        <w:t>Careers Network will not</w:t>
      </w:r>
      <w:r w:rsidR="00484C84" w:rsidRPr="00211B13">
        <w:rPr>
          <w:rFonts w:cstheme="minorHAnsi"/>
          <w:sz w:val="20"/>
          <w:szCs w:val="20"/>
        </w:rPr>
        <w:t xml:space="preserve"> share</w:t>
      </w:r>
      <w:r w:rsidRPr="00211B13">
        <w:rPr>
          <w:rFonts w:cstheme="minorHAnsi"/>
          <w:sz w:val="20"/>
          <w:szCs w:val="20"/>
        </w:rPr>
        <w:t xml:space="preserve"> the details of other</w:t>
      </w:r>
      <w:r w:rsidR="00484C84" w:rsidRPr="00211B13">
        <w:rPr>
          <w:rFonts w:cstheme="minorHAnsi"/>
          <w:sz w:val="20"/>
          <w:szCs w:val="20"/>
        </w:rPr>
        <w:t xml:space="preserve"> </w:t>
      </w:r>
      <w:r w:rsidR="00301AF3" w:rsidRPr="00211B13">
        <w:rPr>
          <w:rFonts w:cstheme="minorHAnsi"/>
          <w:sz w:val="20"/>
          <w:szCs w:val="20"/>
        </w:rPr>
        <w:t>applicants</w:t>
      </w:r>
      <w:r w:rsidR="000B765A" w:rsidRPr="00211B13">
        <w:rPr>
          <w:rFonts w:cstheme="minorHAnsi"/>
          <w:sz w:val="20"/>
          <w:szCs w:val="20"/>
        </w:rPr>
        <w:t>’</w:t>
      </w:r>
      <w:r w:rsidR="00484C84" w:rsidRPr="00211B13">
        <w:rPr>
          <w:rFonts w:cstheme="minorHAnsi"/>
          <w:sz w:val="20"/>
          <w:szCs w:val="20"/>
        </w:rPr>
        <w:t xml:space="preserve"> information</w:t>
      </w:r>
      <w:r w:rsidRPr="00211B13">
        <w:rPr>
          <w:rFonts w:cstheme="minorHAnsi"/>
          <w:sz w:val="20"/>
          <w:szCs w:val="20"/>
        </w:rPr>
        <w:t xml:space="preserve">. </w:t>
      </w:r>
    </w:p>
    <w:p w:rsidR="00484C84" w:rsidRPr="00211B13" w:rsidRDefault="00484C84" w:rsidP="00A12C10">
      <w:pPr>
        <w:spacing w:after="0" w:line="240" w:lineRule="auto"/>
        <w:jc w:val="both"/>
        <w:rPr>
          <w:rFonts w:cstheme="minorHAnsi"/>
          <w:sz w:val="20"/>
          <w:szCs w:val="20"/>
        </w:rPr>
      </w:pPr>
    </w:p>
    <w:p w:rsidR="0049134C" w:rsidRPr="00211B13" w:rsidRDefault="006647B6" w:rsidP="00484C84">
      <w:pPr>
        <w:spacing w:after="0" w:line="240" w:lineRule="auto"/>
        <w:ind w:firstLine="720"/>
        <w:jc w:val="both"/>
        <w:rPr>
          <w:rFonts w:cstheme="minorHAnsi"/>
          <w:sz w:val="20"/>
          <w:szCs w:val="20"/>
        </w:rPr>
      </w:pPr>
      <w:r w:rsidRPr="00211B13">
        <w:rPr>
          <w:rFonts w:cstheme="minorHAnsi"/>
          <w:sz w:val="20"/>
          <w:szCs w:val="20"/>
        </w:rPr>
        <w:t>The decision of the panel is final and there is no appeal process.</w:t>
      </w:r>
      <w:r w:rsidR="0049134C" w:rsidRPr="00211B13">
        <w:rPr>
          <w:rFonts w:cstheme="minorHAnsi"/>
          <w:sz w:val="20"/>
          <w:szCs w:val="20"/>
        </w:rPr>
        <w:t xml:space="preserve"> </w:t>
      </w:r>
    </w:p>
    <w:p w:rsidR="006647B6" w:rsidRPr="00211B13" w:rsidRDefault="0049134C" w:rsidP="0049134C">
      <w:pPr>
        <w:spacing w:after="0" w:line="240" w:lineRule="auto"/>
        <w:ind w:left="720"/>
        <w:jc w:val="both"/>
        <w:rPr>
          <w:rFonts w:cstheme="minorHAnsi"/>
          <w:sz w:val="20"/>
          <w:szCs w:val="20"/>
        </w:rPr>
      </w:pPr>
      <w:r w:rsidRPr="00211B13">
        <w:rPr>
          <w:rFonts w:cstheme="minorHAnsi"/>
          <w:sz w:val="20"/>
          <w:szCs w:val="20"/>
        </w:rPr>
        <w:t>The University will accept a maximum of two applications from the applicant within a two year period.</w:t>
      </w:r>
    </w:p>
    <w:p w:rsidR="00DF1247" w:rsidRPr="00211B13" w:rsidRDefault="00DF1247" w:rsidP="00A12C10">
      <w:pPr>
        <w:spacing w:after="0" w:line="240" w:lineRule="auto"/>
        <w:ind w:left="360"/>
        <w:jc w:val="both"/>
        <w:rPr>
          <w:rFonts w:cstheme="minorHAnsi"/>
          <w:sz w:val="20"/>
          <w:szCs w:val="20"/>
        </w:rPr>
      </w:pPr>
    </w:p>
    <w:p w:rsidR="00DF1247" w:rsidRPr="00211B13" w:rsidRDefault="00484C84" w:rsidP="00A12C10">
      <w:pPr>
        <w:spacing w:after="0" w:line="240" w:lineRule="auto"/>
        <w:jc w:val="both"/>
        <w:rPr>
          <w:rFonts w:cstheme="minorHAnsi"/>
          <w:b/>
          <w:sz w:val="20"/>
          <w:szCs w:val="20"/>
        </w:rPr>
      </w:pPr>
      <w:r w:rsidRPr="00211B13">
        <w:rPr>
          <w:rFonts w:cstheme="minorHAnsi"/>
          <w:b/>
          <w:sz w:val="20"/>
          <w:szCs w:val="20"/>
        </w:rPr>
        <w:t>5</w:t>
      </w:r>
      <w:r w:rsidR="00736C99" w:rsidRPr="00211B13">
        <w:rPr>
          <w:rFonts w:cstheme="minorHAnsi"/>
          <w:b/>
          <w:sz w:val="20"/>
          <w:szCs w:val="20"/>
        </w:rPr>
        <w:t xml:space="preserve">. </w:t>
      </w:r>
      <w:r w:rsidRPr="00211B13">
        <w:rPr>
          <w:rFonts w:cstheme="minorHAnsi"/>
          <w:b/>
          <w:sz w:val="20"/>
          <w:szCs w:val="20"/>
        </w:rPr>
        <w:tab/>
      </w:r>
      <w:r w:rsidR="00736C99" w:rsidRPr="00211B13">
        <w:rPr>
          <w:rFonts w:cstheme="minorHAnsi"/>
          <w:b/>
          <w:sz w:val="20"/>
          <w:szCs w:val="20"/>
        </w:rPr>
        <w:t>R</w:t>
      </w:r>
      <w:r w:rsidR="00DF1247" w:rsidRPr="00211B13">
        <w:rPr>
          <w:rFonts w:cstheme="minorHAnsi"/>
          <w:b/>
          <w:sz w:val="20"/>
          <w:szCs w:val="20"/>
        </w:rPr>
        <w:t>ecording</w:t>
      </w:r>
      <w:r w:rsidR="00D14DBC" w:rsidRPr="00211B13">
        <w:rPr>
          <w:rFonts w:cstheme="minorHAnsi"/>
          <w:b/>
          <w:sz w:val="20"/>
          <w:szCs w:val="20"/>
        </w:rPr>
        <w:t>, reviewing</w:t>
      </w:r>
      <w:r w:rsidR="00DF1247" w:rsidRPr="00211B13">
        <w:rPr>
          <w:rFonts w:cstheme="minorHAnsi"/>
          <w:b/>
          <w:sz w:val="20"/>
          <w:szCs w:val="20"/>
        </w:rPr>
        <w:t xml:space="preserve"> and reporting of information</w:t>
      </w:r>
    </w:p>
    <w:p w:rsidR="00F82844" w:rsidRPr="00211B13" w:rsidRDefault="00F82844" w:rsidP="00484C84">
      <w:pPr>
        <w:spacing w:after="0" w:line="240" w:lineRule="auto"/>
        <w:ind w:left="720"/>
        <w:jc w:val="both"/>
        <w:rPr>
          <w:rFonts w:cstheme="minorHAnsi"/>
          <w:sz w:val="20"/>
          <w:szCs w:val="20"/>
        </w:rPr>
      </w:pPr>
      <w:r w:rsidRPr="00211B13">
        <w:rPr>
          <w:rFonts w:cstheme="minorHAnsi"/>
          <w:sz w:val="20"/>
          <w:szCs w:val="20"/>
        </w:rPr>
        <w:t>Information recorded about the Endorsee will be stored in the internal University share</w:t>
      </w:r>
      <w:r w:rsidR="00736C99" w:rsidRPr="00211B13">
        <w:rPr>
          <w:rFonts w:cstheme="minorHAnsi"/>
          <w:sz w:val="20"/>
          <w:szCs w:val="20"/>
        </w:rPr>
        <w:t xml:space="preserve">d drive accessed only by </w:t>
      </w:r>
      <w:r w:rsidRPr="00211B13">
        <w:rPr>
          <w:rFonts w:cstheme="minorHAnsi"/>
          <w:sz w:val="20"/>
          <w:szCs w:val="20"/>
        </w:rPr>
        <w:t>Career</w:t>
      </w:r>
      <w:r w:rsidR="00736C99" w:rsidRPr="00211B13">
        <w:rPr>
          <w:rFonts w:cstheme="minorHAnsi"/>
          <w:sz w:val="20"/>
          <w:szCs w:val="20"/>
        </w:rPr>
        <w:t>s</w:t>
      </w:r>
      <w:r w:rsidRPr="00211B13">
        <w:rPr>
          <w:rFonts w:cstheme="minorHAnsi"/>
          <w:sz w:val="20"/>
          <w:szCs w:val="20"/>
        </w:rPr>
        <w:t xml:space="preserve"> Network and Training and Compliance</w:t>
      </w:r>
      <w:r w:rsidR="00484C84" w:rsidRPr="00211B13">
        <w:rPr>
          <w:rFonts w:cstheme="minorHAnsi"/>
          <w:sz w:val="20"/>
          <w:szCs w:val="20"/>
        </w:rPr>
        <w:t xml:space="preserve"> </w:t>
      </w:r>
      <w:r w:rsidR="00ED4F65" w:rsidRPr="00211B13">
        <w:rPr>
          <w:rFonts w:cstheme="minorHAnsi"/>
          <w:sz w:val="20"/>
          <w:szCs w:val="20"/>
        </w:rPr>
        <w:t>in accordance with GDPR regulations.</w:t>
      </w:r>
    </w:p>
    <w:p w:rsidR="00484C84" w:rsidRPr="00211B13" w:rsidRDefault="00484C84" w:rsidP="00484C84">
      <w:pPr>
        <w:spacing w:after="0" w:line="240" w:lineRule="auto"/>
        <w:ind w:firstLine="720"/>
        <w:jc w:val="both"/>
        <w:rPr>
          <w:rFonts w:cstheme="minorHAnsi"/>
          <w:sz w:val="20"/>
          <w:szCs w:val="20"/>
        </w:rPr>
      </w:pPr>
    </w:p>
    <w:p w:rsidR="00484C84" w:rsidRPr="00211B13" w:rsidRDefault="006A0E14" w:rsidP="00ED4F65">
      <w:pPr>
        <w:spacing w:after="0" w:line="240" w:lineRule="auto"/>
        <w:ind w:left="720"/>
        <w:jc w:val="both"/>
        <w:rPr>
          <w:rFonts w:cstheme="minorHAnsi"/>
          <w:color w:val="FF0000"/>
          <w:sz w:val="20"/>
          <w:szCs w:val="20"/>
        </w:rPr>
      </w:pPr>
      <w:r w:rsidRPr="00211B13">
        <w:rPr>
          <w:rFonts w:cstheme="minorHAnsi"/>
          <w:sz w:val="20"/>
          <w:szCs w:val="20"/>
        </w:rPr>
        <w:t>Career</w:t>
      </w:r>
      <w:r w:rsidR="00736C99" w:rsidRPr="00211B13">
        <w:rPr>
          <w:rFonts w:cstheme="minorHAnsi"/>
          <w:sz w:val="20"/>
          <w:szCs w:val="20"/>
        </w:rPr>
        <w:t>s</w:t>
      </w:r>
      <w:r w:rsidRPr="00211B13">
        <w:rPr>
          <w:rFonts w:cstheme="minorHAnsi"/>
          <w:sz w:val="20"/>
          <w:szCs w:val="20"/>
        </w:rPr>
        <w:t xml:space="preserve"> Network </w:t>
      </w:r>
      <w:r w:rsidR="00F82844" w:rsidRPr="00211B13">
        <w:rPr>
          <w:rFonts w:cstheme="minorHAnsi"/>
          <w:sz w:val="20"/>
          <w:szCs w:val="20"/>
        </w:rPr>
        <w:t xml:space="preserve">will provide a </w:t>
      </w:r>
      <w:r w:rsidRPr="00211B13">
        <w:rPr>
          <w:rFonts w:cstheme="minorHAnsi"/>
          <w:sz w:val="20"/>
          <w:szCs w:val="20"/>
        </w:rPr>
        <w:t>monthly</w:t>
      </w:r>
      <w:r w:rsidR="00F82844" w:rsidRPr="00211B13">
        <w:rPr>
          <w:rFonts w:cstheme="minorHAnsi"/>
          <w:sz w:val="20"/>
          <w:szCs w:val="20"/>
        </w:rPr>
        <w:t xml:space="preserve"> </w:t>
      </w:r>
      <w:r w:rsidR="00ED4F65" w:rsidRPr="00211B13">
        <w:rPr>
          <w:rFonts w:cstheme="minorHAnsi"/>
          <w:sz w:val="20"/>
          <w:szCs w:val="20"/>
        </w:rPr>
        <w:t xml:space="preserve">update on Start-up activities at the Point Based System meetings. </w:t>
      </w:r>
    </w:p>
    <w:p w:rsidR="00484C84" w:rsidRPr="00211B13" w:rsidRDefault="00484C84" w:rsidP="00A12C10">
      <w:pPr>
        <w:spacing w:after="0" w:line="240" w:lineRule="auto"/>
        <w:jc w:val="both"/>
        <w:rPr>
          <w:rFonts w:cstheme="minorHAnsi"/>
          <w:sz w:val="20"/>
          <w:szCs w:val="20"/>
        </w:rPr>
      </w:pPr>
    </w:p>
    <w:p w:rsidR="00484C84" w:rsidRPr="00211B13" w:rsidRDefault="00736C99" w:rsidP="00484C84">
      <w:pPr>
        <w:spacing w:after="0" w:line="240" w:lineRule="auto"/>
        <w:ind w:left="720"/>
        <w:jc w:val="both"/>
        <w:rPr>
          <w:rFonts w:cstheme="minorHAnsi"/>
          <w:sz w:val="20"/>
          <w:szCs w:val="20"/>
        </w:rPr>
      </w:pPr>
      <w:r w:rsidRPr="00211B13">
        <w:rPr>
          <w:rFonts w:cstheme="minorHAnsi"/>
          <w:sz w:val="20"/>
          <w:szCs w:val="20"/>
        </w:rPr>
        <w:t>Designated meetings</w:t>
      </w:r>
      <w:r w:rsidR="00484C84" w:rsidRPr="00211B13">
        <w:rPr>
          <w:rFonts w:cstheme="minorHAnsi"/>
          <w:sz w:val="20"/>
          <w:szCs w:val="20"/>
        </w:rPr>
        <w:t xml:space="preserve"> will be scheduled</w:t>
      </w:r>
      <w:r w:rsidRPr="00211B13">
        <w:rPr>
          <w:rFonts w:cstheme="minorHAnsi"/>
          <w:sz w:val="20"/>
          <w:szCs w:val="20"/>
        </w:rPr>
        <w:t xml:space="preserve"> between the Careers Network and the endorsee in which the Careers Network representative must be satisfied that the business is progressing according to the milestones, and that any adjustments to the plan are agreed and in line with the overall objectives of the business.</w:t>
      </w:r>
      <w:r w:rsidR="0065456A" w:rsidRPr="00211B13">
        <w:rPr>
          <w:rFonts w:cstheme="minorHAnsi"/>
          <w:sz w:val="20"/>
          <w:szCs w:val="20"/>
        </w:rPr>
        <w:t xml:space="preserve"> </w:t>
      </w:r>
    </w:p>
    <w:p w:rsidR="00484C84" w:rsidRPr="00211B13" w:rsidRDefault="00484C84" w:rsidP="00484C84">
      <w:pPr>
        <w:spacing w:after="0" w:line="240" w:lineRule="auto"/>
        <w:ind w:left="720"/>
        <w:jc w:val="both"/>
        <w:rPr>
          <w:rFonts w:cstheme="minorHAnsi"/>
          <w:sz w:val="20"/>
          <w:szCs w:val="20"/>
        </w:rPr>
      </w:pPr>
    </w:p>
    <w:p w:rsidR="00484C84" w:rsidRPr="00211B13" w:rsidRDefault="00736C99" w:rsidP="00484C84">
      <w:pPr>
        <w:spacing w:after="0" w:line="240" w:lineRule="auto"/>
        <w:ind w:left="720"/>
        <w:jc w:val="both"/>
        <w:rPr>
          <w:rFonts w:cstheme="minorHAnsi"/>
          <w:sz w:val="20"/>
          <w:szCs w:val="20"/>
        </w:rPr>
      </w:pPr>
      <w:r w:rsidRPr="00211B13">
        <w:rPr>
          <w:rFonts w:cstheme="minorHAnsi"/>
          <w:sz w:val="20"/>
          <w:szCs w:val="20"/>
        </w:rPr>
        <w:t>Evidence will vary person-by-person, but may includ</w:t>
      </w:r>
      <w:r w:rsidR="00484C84" w:rsidRPr="00211B13">
        <w:rPr>
          <w:rFonts w:cstheme="minorHAnsi"/>
          <w:sz w:val="20"/>
          <w:szCs w:val="20"/>
        </w:rPr>
        <w:t>e one or more of the following:</w:t>
      </w:r>
    </w:p>
    <w:p w:rsidR="00484C84" w:rsidRPr="00211B13" w:rsidRDefault="00736C99" w:rsidP="003C1DBA">
      <w:pPr>
        <w:pStyle w:val="ListParagraph"/>
        <w:numPr>
          <w:ilvl w:val="0"/>
          <w:numId w:val="28"/>
        </w:numPr>
        <w:spacing w:after="0" w:line="240" w:lineRule="auto"/>
        <w:ind w:left="1276" w:hanging="567"/>
        <w:jc w:val="both"/>
        <w:rPr>
          <w:rFonts w:cstheme="minorHAnsi"/>
          <w:sz w:val="20"/>
          <w:szCs w:val="20"/>
        </w:rPr>
      </w:pPr>
      <w:r w:rsidRPr="00211B13">
        <w:rPr>
          <w:rFonts w:cstheme="minorHAnsi"/>
          <w:sz w:val="20"/>
          <w:szCs w:val="20"/>
        </w:rPr>
        <w:t>business financial records</w:t>
      </w:r>
      <w:r w:rsidR="00484C84" w:rsidRPr="00211B13">
        <w:rPr>
          <w:rFonts w:cstheme="minorHAnsi"/>
          <w:sz w:val="20"/>
          <w:szCs w:val="20"/>
        </w:rPr>
        <w:t>;</w:t>
      </w:r>
    </w:p>
    <w:p w:rsidR="00484C84" w:rsidRPr="00211B13" w:rsidRDefault="00736C99" w:rsidP="003C1DBA">
      <w:pPr>
        <w:pStyle w:val="ListParagraph"/>
        <w:numPr>
          <w:ilvl w:val="0"/>
          <w:numId w:val="28"/>
        </w:numPr>
        <w:spacing w:after="0" w:line="240" w:lineRule="auto"/>
        <w:ind w:left="1276" w:hanging="567"/>
        <w:jc w:val="both"/>
        <w:rPr>
          <w:rFonts w:cstheme="minorHAnsi"/>
          <w:sz w:val="20"/>
          <w:szCs w:val="20"/>
        </w:rPr>
      </w:pPr>
      <w:r w:rsidRPr="00211B13">
        <w:rPr>
          <w:rFonts w:cstheme="minorHAnsi"/>
          <w:sz w:val="20"/>
          <w:szCs w:val="20"/>
        </w:rPr>
        <w:t>testimonials from client</w:t>
      </w:r>
      <w:r w:rsidR="00484C84" w:rsidRPr="00211B13">
        <w:rPr>
          <w:rFonts w:cstheme="minorHAnsi"/>
          <w:sz w:val="20"/>
          <w:szCs w:val="20"/>
        </w:rPr>
        <w:t>s;</w:t>
      </w:r>
    </w:p>
    <w:p w:rsidR="00484C84" w:rsidRPr="00211B13" w:rsidRDefault="00736C99" w:rsidP="003C1DBA">
      <w:pPr>
        <w:pStyle w:val="ListParagraph"/>
        <w:numPr>
          <w:ilvl w:val="0"/>
          <w:numId w:val="28"/>
        </w:numPr>
        <w:spacing w:after="0" w:line="240" w:lineRule="auto"/>
        <w:ind w:left="1276" w:hanging="567"/>
        <w:jc w:val="both"/>
        <w:rPr>
          <w:rFonts w:cstheme="minorHAnsi"/>
          <w:sz w:val="20"/>
          <w:szCs w:val="20"/>
        </w:rPr>
      </w:pPr>
      <w:r w:rsidRPr="00211B13">
        <w:rPr>
          <w:rFonts w:cstheme="minorHAnsi"/>
          <w:sz w:val="20"/>
          <w:szCs w:val="20"/>
        </w:rPr>
        <w:t>correspondence with clients and suppliers</w:t>
      </w:r>
      <w:r w:rsidR="00484C84" w:rsidRPr="00211B13">
        <w:rPr>
          <w:rFonts w:cstheme="minorHAnsi"/>
          <w:sz w:val="20"/>
          <w:szCs w:val="20"/>
        </w:rPr>
        <w:t>;</w:t>
      </w:r>
    </w:p>
    <w:p w:rsidR="00736C99" w:rsidRPr="00211B13" w:rsidRDefault="00736C99" w:rsidP="003C1DBA">
      <w:pPr>
        <w:pStyle w:val="ListParagraph"/>
        <w:numPr>
          <w:ilvl w:val="0"/>
          <w:numId w:val="28"/>
        </w:numPr>
        <w:spacing w:after="0" w:line="240" w:lineRule="auto"/>
        <w:ind w:left="1276" w:hanging="567"/>
        <w:jc w:val="both"/>
        <w:rPr>
          <w:rFonts w:cstheme="minorHAnsi"/>
          <w:sz w:val="20"/>
          <w:szCs w:val="20"/>
        </w:rPr>
      </w:pPr>
      <w:r w:rsidRPr="00211B13">
        <w:rPr>
          <w:rFonts w:cstheme="minorHAnsi"/>
          <w:sz w:val="20"/>
          <w:szCs w:val="20"/>
        </w:rPr>
        <w:t>marketing materials, contracts, invoices, time sheets.</w:t>
      </w:r>
    </w:p>
    <w:p w:rsidR="00484C84" w:rsidRPr="00211B13" w:rsidRDefault="00484C84" w:rsidP="00A12C10">
      <w:pPr>
        <w:spacing w:after="0" w:line="240" w:lineRule="auto"/>
        <w:jc w:val="both"/>
        <w:rPr>
          <w:rFonts w:cstheme="minorHAnsi"/>
          <w:sz w:val="20"/>
          <w:szCs w:val="20"/>
        </w:rPr>
      </w:pPr>
    </w:p>
    <w:p w:rsidR="00503ED5" w:rsidRPr="00211B13" w:rsidRDefault="0065456A" w:rsidP="00484C84">
      <w:pPr>
        <w:spacing w:after="0" w:line="240" w:lineRule="auto"/>
        <w:ind w:left="709"/>
        <w:jc w:val="both"/>
        <w:rPr>
          <w:rFonts w:cstheme="minorHAnsi"/>
          <w:sz w:val="20"/>
          <w:szCs w:val="20"/>
        </w:rPr>
      </w:pPr>
      <w:r w:rsidRPr="00211B13">
        <w:rPr>
          <w:rFonts w:cstheme="minorHAnsi"/>
          <w:sz w:val="20"/>
          <w:szCs w:val="20"/>
        </w:rPr>
        <w:t>After the first 12 months of the visa,</w:t>
      </w:r>
      <w:r w:rsidR="00503ED5" w:rsidRPr="00211B13">
        <w:rPr>
          <w:rFonts w:cstheme="minorHAnsi"/>
          <w:sz w:val="20"/>
          <w:szCs w:val="20"/>
        </w:rPr>
        <w:t xml:space="preserve"> the Careers Network will conduct a review with the endorsee to establish the progress of the business.</w:t>
      </w:r>
    </w:p>
    <w:p w:rsidR="00484C84" w:rsidRPr="00211B13" w:rsidRDefault="00484C84" w:rsidP="00A12C10">
      <w:pPr>
        <w:spacing w:after="0" w:line="240" w:lineRule="auto"/>
        <w:jc w:val="both"/>
        <w:rPr>
          <w:rFonts w:cstheme="minorHAnsi"/>
          <w:sz w:val="20"/>
          <w:szCs w:val="20"/>
        </w:rPr>
      </w:pPr>
    </w:p>
    <w:p w:rsidR="00503ED5" w:rsidRPr="00211B13" w:rsidRDefault="00503ED5" w:rsidP="00484C84">
      <w:pPr>
        <w:spacing w:after="0" w:line="240" w:lineRule="auto"/>
        <w:ind w:left="709"/>
        <w:jc w:val="both"/>
        <w:rPr>
          <w:rFonts w:cstheme="minorHAnsi"/>
          <w:sz w:val="20"/>
          <w:szCs w:val="20"/>
        </w:rPr>
      </w:pPr>
      <w:r w:rsidRPr="00211B13">
        <w:rPr>
          <w:rFonts w:cstheme="minorHAnsi"/>
          <w:sz w:val="20"/>
          <w:szCs w:val="20"/>
        </w:rPr>
        <w:t>If Careers Network identifies that satisfactory progress is not being made and that this might breach the conditions of the visa or activities of the entrepreneur might damage the University's reputation, the Careers Network will:</w:t>
      </w:r>
    </w:p>
    <w:p w:rsidR="00484C84" w:rsidRPr="00211B13" w:rsidRDefault="00503ED5" w:rsidP="007E0CCC">
      <w:pPr>
        <w:pStyle w:val="ListParagraph"/>
        <w:numPr>
          <w:ilvl w:val="0"/>
          <w:numId w:val="30"/>
        </w:numPr>
        <w:spacing w:after="0" w:line="240" w:lineRule="auto"/>
        <w:jc w:val="both"/>
        <w:rPr>
          <w:rFonts w:cstheme="minorHAnsi"/>
          <w:sz w:val="20"/>
          <w:szCs w:val="20"/>
        </w:rPr>
      </w:pPr>
      <w:r w:rsidRPr="00211B13">
        <w:rPr>
          <w:rFonts w:cstheme="minorHAnsi"/>
          <w:sz w:val="20"/>
          <w:szCs w:val="20"/>
        </w:rPr>
        <w:t>Notify IS</w:t>
      </w:r>
      <w:r w:rsidR="000B765A" w:rsidRPr="00211B13">
        <w:rPr>
          <w:rFonts w:cstheme="minorHAnsi"/>
          <w:sz w:val="20"/>
          <w:szCs w:val="20"/>
        </w:rPr>
        <w:t>T</w:t>
      </w:r>
      <w:r w:rsidR="00484C84" w:rsidRPr="00211B13">
        <w:rPr>
          <w:rFonts w:cstheme="minorHAnsi"/>
          <w:sz w:val="20"/>
          <w:szCs w:val="20"/>
        </w:rPr>
        <w:t xml:space="preserve"> Training and Compliance Team;</w:t>
      </w:r>
    </w:p>
    <w:p w:rsidR="00484C84" w:rsidRPr="00211B13" w:rsidRDefault="00503ED5" w:rsidP="00A12C10">
      <w:pPr>
        <w:pStyle w:val="ListParagraph"/>
        <w:numPr>
          <w:ilvl w:val="0"/>
          <w:numId w:val="19"/>
        </w:numPr>
        <w:spacing w:after="0" w:line="240" w:lineRule="auto"/>
        <w:jc w:val="both"/>
        <w:rPr>
          <w:rFonts w:cstheme="minorHAnsi"/>
          <w:sz w:val="20"/>
          <w:szCs w:val="20"/>
        </w:rPr>
      </w:pPr>
      <w:r w:rsidRPr="00211B13">
        <w:rPr>
          <w:rFonts w:cstheme="minorHAnsi"/>
          <w:sz w:val="20"/>
          <w:szCs w:val="20"/>
        </w:rPr>
        <w:t>Request that the endorsee addresses the issues and report back on progress within ten</w:t>
      </w:r>
      <w:r w:rsidR="000B765A" w:rsidRPr="00211B13">
        <w:rPr>
          <w:rFonts w:cstheme="minorHAnsi"/>
          <w:sz w:val="20"/>
          <w:szCs w:val="20"/>
        </w:rPr>
        <w:t xml:space="preserve"> (10)</w:t>
      </w:r>
      <w:r w:rsidRPr="00211B13">
        <w:rPr>
          <w:rFonts w:cstheme="minorHAnsi"/>
          <w:sz w:val="20"/>
          <w:szCs w:val="20"/>
        </w:rPr>
        <w:t xml:space="preserve"> working days from the date of the request</w:t>
      </w:r>
      <w:r w:rsidR="00484C84" w:rsidRPr="00211B13">
        <w:rPr>
          <w:rFonts w:cstheme="minorHAnsi"/>
          <w:sz w:val="20"/>
          <w:szCs w:val="20"/>
        </w:rPr>
        <w:t>;</w:t>
      </w:r>
    </w:p>
    <w:p w:rsidR="00D14DBC" w:rsidRPr="00211B13" w:rsidRDefault="00503ED5" w:rsidP="00A12C10">
      <w:pPr>
        <w:pStyle w:val="ListParagraph"/>
        <w:numPr>
          <w:ilvl w:val="0"/>
          <w:numId w:val="19"/>
        </w:numPr>
        <w:spacing w:after="0" w:line="240" w:lineRule="auto"/>
        <w:jc w:val="both"/>
        <w:rPr>
          <w:rFonts w:cstheme="minorHAnsi"/>
          <w:sz w:val="20"/>
          <w:szCs w:val="20"/>
        </w:rPr>
      </w:pPr>
      <w:r w:rsidRPr="00211B13">
        <w:rPr>
          <w:rFonts w:cstheme="minorHAnsi"/>
          <w:sz w:val="20"/>
          <w:szCs w:val="20"/>
        </w:rPr>
        <w:t>If satisfactory progress cannot be demonstrated, or there remain</w:t>
      </w:r>
      <w:r w:rsidR="00301AF3" w:rsidRPr="00211B13">
        <w:rPr>
          <w:rFonts w:cstheme="minorHAnsi"/>
          <w:sz w:val="20"/>
          <w:szCs w:val="20"/>
        </w:rPr>
        <w:t xml:space="preserve">s a risk to the University, </w:t>
      </w:r>
      <w:r w:rsidRPr="00211B13">
        <w:rPr>
          <w:rFonts w:cstheme="minorHAnsi"/>
          <w:sz w:val="20"/>
          <w:szCs w:val="20"/>
        </w:rPr>
        <w:t xml:space="preserve">Careers Network will </w:t>
      </w:r>
      <w:r w:rsidR="00AA38AA" w:rsidRPr="00211B13">
        <w:rPr>
          <w:rFonts w:cstheme="minorHAnsi"/>
          <w:sz w:val="20"/>
          <w:szCs w:val="20"/>
        </w:rPr>
        <w:t xml:space="preserve">discuss the matter with the Training and Compliance Team and if approved, will </w:t>
      </w:r>
      <w:r w:rsidRPr="00211B13">
        <w:rPr>
          <w:rFonts w:cstheme="minorHAnsi"/>
          <w:sz w:val="20"/>
          <w:szCs w:val="20"/>
        </w:rPr>
        <w:t xml:space="preserve">make </w:t>
      </w:r>
      <w:r w:rsidR="00AA38AA" w:rsidRPr="00211B13">
        <w:rPr>
          <w:rFonts w:cstheme="minorHAnsi"/>
          <w:sz w:val="20"/>
          <w:szCs w:val="20"/>
        </w:rPr>
        <w:t xml:space="preserve">a report to the </w:t>
      </w:r>
      <w:r w:rsidRPr="00211B13">
        <w:rPr>
          <w:rFonts w:cstheme="minorHAnsi"/>
          <w:sz w:val="20"/>
          <w:szCs w:val="20"/>
        </w:rPr>
        <w:t xml:space="preserve">Home Office </w:t>
      </w:r>
      <w:r w:rsidR="00AA38AA" w:rsidRPr="00211B13">
        <w:rPr>
          <w:rFonts w:cstheme="minorHAnsi"/>
          <w:sz w:val="20"/>
          <w:szCs w:val="20"/>
        </w:rPr>
        <w:t>to withdraw immigration sponsorship</w:t>
      </w:r>
      <w:r w:rsidRPr="00211B13">
        <w:rPr>
          <w:rFonts w:cstheme="minorHAnsi"/>
          <w:sz w:val="20"/>
          <w:szCs w:val="20"/>
        </w:rPr>
        <w:t>.</w:t>
      </w:r>
    </w:p>
    <w:p w:rsidR="00AA38AA" w:rsidRPr="00211B13" w:rsidRDefault="00AA38AA" w:rsidP="00A12C10">
      <w:pPr>
        <w:spacing w:after="0" w:line="240" w:lineRule="auto"/>
        <w:jc w:val="both"/>
        <w:rPr>
          <w:rFonts w:cstheme="minorHAnsi"/>
          <w:sz w:val="20"/>
          <w:szCs w:val="20"/>
        </w:rPr>
      </w:pPr>
    </w:p>
    <w:p w:rsidR="00503ED5" w:rsidRPr="00211B13" w:rsidRDefault="00503ED5" w:rsidP="00AA38AA">
      <w:pPr>
        <w:spacing w:after="0" w:line="240" w:lineRule="auto"/>
        <w:ind w:left="720"/>
        <w:jc w:val="both"/>
        <w:rPr>
          <w:rFonts w:cstheme="minorHAnsi"/>
          <w:sz w:val="20"/>
          <w:szCs w:val="20"/>
        </w:rPr>
      </w:pPr>
      <w:r w:rsidRPr="00211B13">
        <w:rPr>
          <w:rFonts w:cstheme="minorHAnsi"/>
          <w:sz w:val="20"/>
          <w:szCs w:val="20"/>
        </w:rPr>
        <w:lastRenderedPageBreak/>
        <w:t xml:space="preserve">Any action by the endorsee which, were they staff or students of the University, would result in disciplinary proceedings will be reported </w:t>
      </w:r>
      <w:r w:rsidR="00AA38AA" w:rsidRPr="00211B13">
        <w:rPr>
          <w:rFonts w:cstheme="minorHAnsi"/>
          <w:color w:val="FF0000"/>
          <w:sz w:val="20"/>
          <w:szCs w:val="20"/>
        </w:rPr>
        <w:t xml:space="preserve"> </w:t>
      </w:r>
      <w:r w:rsidR="00AA38AA" w:rsidRPr="00211B13">
        <w:rPr>
          <w:rFonts w:cstheme="minorHAnsi"/>
          <w:sz w:val="20"/>
          <w:szCs w:val="20"/>
        </w:rPr>
        <w:t xml:space="preserve">to the Training and Compliance Team to assess if an </w:t>
      </w:r>
      <w:r w:rsidRPr="00211B13">
        <w:rPr>
          <w:rFonts w:cstheme="minorHAnsi"/>
          <w:sz w:val="20"/>
          <w:szCs w:val="20"/>
        </w:rPr>
        <w:t xml:space="preserve">immediate </w:t>
      </w:r>
      <w:r w:rsidR="00AA38AA" w:rsidRPr="00211B13">
        <w:rPr>
          <w:rFonts w:cstheme="minorHAnsi"/>
          <w:sz w:val="20"/>
          <w:szCs w:val="20"/>
        </w:rPr>
        <w:t xml:space="preserve">report is required </w:t>
      </w:r>
      <w:r w:rsidRPr="00211B13">
        <w:rPr>
          <w:rFonts w:cstheme="minorHAnsi"/>
          <w:sz w:val="20"/>
          <w:szCs w:val="20"/>
        </w:rPr>
        <w:t>to the Academic Registrar</w:t>
      </w:r>
      <w:r w:rsidR="00AA38AA" w:rsidRPr="00211B13">
        <w:rPr>
          <w:rFonts w:cstheme="minorHAnsi"/>
          <w:sz w:val="20"/>
          <w:szCs w:val="20"/>
        </w:rPr>
        <w:t xml:space="preserve">.  The Academic Registrar </w:t>
      </w:r>
      <w:r w:rsidRPr="00211B13">
        <w:rPr>
          <w:rFonts w:cstheme="minorHAnsi"/>
          <w:sz w:val="20"/>
          <w:szCs w:val="20"/>
        </w:rPr>
        <w:t>will decide the course of action to be taken, including but not limited to immediate suspension/revocation of the participant</w:t>
      </w:r>
      <w:r w:rsidR="000B765A" w:rsidRPr="00211B13">
        <w:rPr>
          <w:rFonts w:cstheme="minorHAnsi"/>
          <w:sz w:val="20"/>
          <w:szCs w:val="20"/>
        </w:rPr>
        <w:t>’</w:t>
      </w:r>
      <w:r w:rsidRPr="00211B13">
        <w:rPr>
          <w:rFonts w:cstheme="minorHAnsi"/>
          <w:sz w:val="20"/>
          <w:szCs w:val="20"/>
        </w:rPr>
        <w:t>s endorsement.</w:t>
      </w:r>
    </w:p>
    <w:p w:rsidR="00AA38AA" w:rsidRPr="00211B13" w:rsidRDefault="00AA38AA" w:rsidP="00A12C10">
      <w:pPr>
        <w:spacing w:after="0" w:line="240" w:lineRule="auto"/>
        <w:jc w:val="both"/>
        <w:rPr>
          <w:rFonts w:cstheme="minorHAnsi"/>
          <w:sz w:val="20"/>
          <w:szCs w:val="20"/>
        </w:rPr>
      </w:pPr>
    </w:p>
    <w:p w:rsidR="00D14DBC" w:rsidRPr="00211B13" w:rsidRDefault="00D14DBC" w:rsidP="00AA38AA">
      <w:pPr>
        <w:spacing w:after="0" w:line="240" w:lineRule="auto"/>
        <w:ind w:left="720"/>
        <w:jc w:val="both"/>
        <w:rPr>
          <w:rFonts w:cstheme="minorHAnsi"/>
          <w:sz w:val="20"/>
          <w:szCs w:val="20"/>
        </w:rPr>
      </w:pPr>
      <w:r w:rsidRPr="00211B13">
        <w:rPr>
          <w:rFonts w:cstheme="minorHAnsi"/>
          <w:sz w:val="20"/>
          <w:szCs w:val="20"/>
        </w:rPr>
        <w:t>The University</w:t>
      </w:r>
      <w:r w:rsidR="00AA38AA" w:rsidRPr="00211B13">
        <w:rPr>
          <w:rFonts w:cstheme="minorHAnsi"/>
          <w:sz w:val="20"/>
          <w:szCs w:val="20"/>
        </w:rPr>
        <w:t xml:space="preserve"> applies</w:t>
      </w:r>
      <w:r w:rsidRPr="00211B13">
        <w:rPr>
          <w:rFonts w:cstheme="minorHAnsi"/>
          <w:sz w:val="20"/>
          <w:szCs w:val="20"/>
        </w:rPr>
        <w:t xml:space="preserve"> a maximum two warnings before endorsement is withdrawn – warnings will occur if monthly review reports are not adhere</w:t>
      </w:r>
      <w:r w:rsidR="00301AF3" w:rsidRPr="00211B13">
        <w:rPr>
          <w:rFonts w:cstheme="minorHAnsi"/>
          <w:sz w:val="20"/>
          <w:szCs w:val="20"/>
        </w:rPr>
        <w:t>d</w:t>
      </w:r>
      <w:r w:rsidRPr="00211B13">
        <w:rPr>
          <w:rFonts w:cstheme="minorHAnsi"/>
          <w:sz w:val="20"/>
          <w:szCs w:val="20"/>
        </w:rPr>
        <w:t xml:space="preserve"> to or if sufficient progress or effort has not been achieved.</w:t>
      </w:r>
    </w:p>
    <w:p w:rsidR="00D14DBC" w:rsidRPr="00211B13" w:rsidRDefault="00D14DBC" w:rsidP="00A12C10">
      <w:pPr>
        <w:spacing w:after="0" w:line="240" w:lineRule="auto"/>
        <w:jc w:val="both"/>
        <w:rPr>
          <w:rFonts w:cstheme="minorHAnsi"/>
          <w:sz w:val="20"/>
          <w:szCs w:val="20"/>
        </w:rPr>
      </w:pPr>
    </w:p>
    <w:p w:rsidR="006A0E14" w:rsidRPr="00211B13" w:rsidRDefault="00AA38AA" w:rsidP="00A12C10">
      <w:pPr>
        <w:spacing w:after="0" w:line="240" w:lineRule="auto"/>
        <w:jc w:val="both"/>
        <w:rPr>
          <w:rFonts w:cstheme="minorHAnsi"/>
          <w:b/>
          <w:sz w:val="20"/>
          <w:szCs w:val="20"/>
        </w:rPr>
      </w:pPr>
      <w:r w:rsidRPr="00211B13">
        <w:rPr>
          <w:rFonts w:cstheme="minorHAnsi"/>
          <w:b/>
          <w:sz w:val="20"/>
          <w:szCs w:val="20"/>
        </w:rPr>
        <w:t>6</w:t>
      </w:r>
      <w:r w:rsidR="006A0E14" w:rsidRPr="00211B13">
        <w:rPr>
          <w:rFonts w:cstheme="minorHAnsi"/>
          <w:b/>
          <w:sz w:val="20"/>
          <w:szCs w:val="20"/>
        </w:rPr>
        <w:t>.</w:t>
      </w:r>
      <w:r w:rsidR="006A0E14" w:rsidRPr="00211B13">
        <w:rPr>
          <w:rFonts w:cstheme="minorHAnsi"/>
          <w:b/>
          <w:sz w:val="20"/>
          <w:szCs w:val="20"/>
        </w:rPr>
        <w:tab/>
        <w:t>Early completion of the scheme</w:t>
      </w:r>
    </w:p>
    <w:p w:rsidR="00AA38AA" w:rsidRPr="00211B13" w:rsidRDefault="006A0E14" w:rsidP="00AA38AA">
      <w:pPr>
        <w:spacing w:after="0" w:line="240" w:lineRule="auto"/>
        <w:ind w:left="720"/>
        <w:jc w:val="both"/>
        <w:rPr>
          <w:rFonts w:cstheme="minorHAnsi"/>
          <w:sz w:val="20"/>
          <w:szCs w:val="20"/>
        </w:rPr>
      </w:pPr>
      <w:r w:rsidRPr="00211B13">
        <w:rPr>
          <w:rFonts w:cstheme="minorHAnsi"/>
          <w:sz w:val="20"/>
          <w:szCs w:val="20"/>
        </w:rPr>
        <w:t>If the</w:t>
      </w:r>
      <w:r w:rsidR="00ED4F65" w:rsidRPr="00211B13">
        <w:rPr>
          <w:rFonts w:cstheme="minorHAnsi"/>
          <w:sz w:val="20"/>
          <w:szCs w:val="20"/>
        </w:rPr>
        <w:t xml:space="preserve"> endorsee advises</w:t>
      </w:r>
      <w:r w:rsidR="00301AF3" w:rsidRPr="00211B13">
        <w:rPr>
          <w:rFonts w:cstheme="minorHAnsi"/>
          <w:sz w:val="20"/>
          <w:szCs w:val="20"/>
        </w:rPr>
        <w:t xml:space="preserve"> </w:t>
      </w:r>
      <w:r w:rsidR="0065456A" w:rsidRPr="00211B13">
        <w:rPr>
          <w:rFonts w:cstheme="minorHAnsi"/>
          <w:sz w:val="20"/>
          <w:szCs w:val="20"/>
        </w:rPr>
        <w:t>Careers Network</w:t>
      </w:r>
      <w:r w:rsidRPr="00211B13">
        <w:rPr>
          <w:rFonts w:cstheme="minorHAnsi"/>
          <w:sz w:val="20"/>
          <w:szCs w:val="20"/>
        </w:rPr>
        <w:t xml:space="preserve"> that they no longer wish to continue with their business idea but want to close the business and exit the scheme early, they should notify the </w:t>
      </w:r>
      <w:r w:rsidR="0065456A" w:rsidRPr="00211B13">
        <w:rPr>
          <w:rFonts w:cstheme="minorHAnsi"/>
          <w:sz w:val="20"/>
          <w:szCs w:val="20"/>
        </w:rPr>
        <w:t>Careers Network</w:t>
      </w:r>
      <w:r w:rsidRPr="00211B13">
        <w:rPr>
          <w:rFonts w:cstheme="minorHAnsi"/>
          <w:sz w:val="20"/>
          <w:szCs w:val="20"/>
        </w:rPr>
        <w:t xml:space="preserve"> </w:t>
      </w:r>
      <w:r w:rsidR="00301AF3" w:rsidRPr="00211B13">
        <w:rPr>
          <w:rFonts w:cstheme="minorHAnsi"/>
          <w:sz w:val="20"/>
          <w:szCs w:val="20"/>
        </w:rPr>
        <w:t>by email</w:t>
      </w:r>
      <w:r w:rsidRPr="00211B13">
        <w:rPr>
          <w:rFonts w:cstheme="minorHAnsi"/>
          <w:sz w:val="20"/>
          <w:szCs w:val="20"/>
        </w:rPr>
        <w:t xml:space="preserve">. </w:t>
      </w:r>
    </w:p>
    <w:p w:rsidR="00AA38AA" w:rsidRPr="00211B13" w:rsidRDefault="00AA38AA" w:rsidP="00AA38AA">
      <w:pPr>
        <w:spacing w:after="0" w:line="240" w:lineRule="auto"/>
        <w:ind w:left="720"/>
        <w:jc w:val="both"/>
        <w:rPr>
          <w:rFonts w:cstheme="minorHAnsi"/>
          <w:sz w:val="20"/>
          <w:szCs w:val="20"/>
        </w:rPr>
      </w:pPr>
    </w:p>
    <w:p w:rsidR="006A0E14" w:rsidRPr="00211B13" w:rsidRDefault="0065456A" w:rsidP="00AA38AA">
      <w:pPr>
        <w:spacing w:after="0" w:line="240" w:lineRule="auto"/>
        <w:ind w:left="720"/>
        <w:jc w:val="both"/>
        <w:rPr>
          <w:rFonts w:cstheme="minorHAnsi"/>
          <w:sz w:val="20"/>
          <w:szCs w:val="20"/>
        </w:rPr>
      </w:pPr>
      <w:r w:rsidRPr="00211B13">
        <w:rPr>
          <w:rFonts w:cstheme="minorHAnsi"/>
          <w:sz w:val="20"/>
          <w:szCs w:val="20"/>
        </w:rPr>
        <w:t>Career</w:t>
      </w:r>
      <w:r w:rsidR="00301AF3" w:rsidRPr="00211B13">
        <w:rPr>
          <w:rFonts w:cstheme="minorHAnsi"/>
          <w:sz w:val="20"/>
          <w:szCs w:val="20"/>
        </w:rPr>
        <w:t>s</w:t>
      </w:r>
      <w:r w:rsidRPr="00211B13">
        <w:rPr>
          <w:rFonts w:cstheme="minorHAnsi"/>
          <w:sz w:val="20"/>
          <w:szCs w:val="20"/>
        </w:rPr>
        <w:t xml:space="preserve"> Network</w:t>
      </w:r>
      <w:r w:rsidR="006A0E14" w:rsidRPr="00211B13">
        <w:rPr>
          <w:rFonts w:cstheme="minorHAnsi"/>
          <w:sz w:val="20"/>
          <w:szCs w:val="20"/>
        </w:rPr>
        <w:t xml:space="preserve"> will notify IS</w:t>
      </w:r>
      <w:r w:rsidR="000B765A" w:rsidRPr="00211B13">
        <w:rPr>
          <w:rFonts w:cstheme="minorHAnsi"/>
          <w:sz w:val="20"/>
          <w:szCs w:val="20"/>
        </w:rPr>
        <w:t>T</w:t>
      </w:r>
      <w:r w:rsidR="006A0E14" w:rsidRPr="00211B13">
        <w:rPr>
          <w:rFonts w:cstheme="minorHAnsi"/>
          <w:sz w:val="20"/>
          <w:szCs w:val="20"/>
        </w:rPr>
        <w:t xml:space="preserve"> </w:t>
      </w:r>
      <w:r w:rsidR="00AA38AA" w:rsidRPr="00211B13">
        <w:rPr>
          <w:rFonts w:cstheme="minorHAnsi"/>
          <w:sz w:val="20"/>
          <w:szCs w:val="20"/>
        </w:rPr>
        <w:t xml:space="preserve">within in </w:t>
      </w:r>
      <w:r w:rsidR="00ED4F65" w:rsidRPr="00211B13">
        <w:rPr>
          <w:rFonts w:cstheme="minorHAnsi"/>
          <w:sz w:val="20"/>
          <w:szCs w:val="20"/>
        </w:rPr>
        <w:t>five</w:t>
      </w:r>
      <w:r w:rsidR="000B765A" w:rsidRPr="00211B13">
        <w:rPr>
          <w:rFonts w:cstheme="minorHAnsi"/>
          <w:sz w:val="20"/>
          <w:szCs w:val="20"/>
        </w:rPr>
        <w:t xml:space="preserve"> (5)</w:t>
      </w:r>
      <w:r w:rsidR="00ED4F65" w:rsidRPr="00211B13">
        <w:rPr>
          <w:rFonts w:cstheme="minorHAnsi"/>
          <w:sz w:val="20"/>
          <w:szCs w:val="20"/>
        </w:rPr>
        <w:t xml:space="preserve"> working</w:t>
      </w:r>
      <w:r w:rsidR="00AA38AA" w:rsidRPr="00211B13">
        <w:rPr>
          <w:rFonts w:cstheme="minorHAnsi"/>
          <w:sz w:val="20"/>
          <w:szCs w:val="20"/>
        </w:rPr>
        <w:t xml:space="preserve"> days so as an advisor can </w:t>
      </w:r>
      <w:r w:rsidR="006A0E14" w:rsidRPr="00211B13">
        <w:rPr>
          <w:rFonts w:cstheme="minorHAnsi"/>
          <w:sz w:val="20"/>
          <w:szCs w:val="20"/>
        </w:rPr>
        <w:t xml:space="preserve">meet with the </w:t>
      </w:r>
      <w:r w:rsidRPr="00211B13">
        <w:rPr>
          <w:rFonts w:cstheme="minorHAnsi"/>
          <w:sz w:val="20"/>
          <w:szCs w:val="20"/>
        </w:rPr>
        <w:t>endorsee</w:t>
      </w:r>
      <w:r w:rsidR="006A0E14" w:rsidRPr="00211B13">
        <w:rPr>
          <w:rFonts w:cstheme="minorHAnsi"/>
          <w:sz w:val="20"/>
          <w:szCs w:val="20"/>
        </w:rPr>
        <w:t xml:space="preserve"> and outline their immigration situation.</w:t>
      </w:r>
    </w:p>
    <w:p w:rsidR="00AA38AA" w:rsidRPr="00211B13" w:rsidRDefault="00AA38AA" w:rsidP="00AA38AA">
      <w:pPr>
        <w:spacing w:after="0" w:line="240" w:lineRule="auto"/>
        <w:ind w:left="720"/>
        <w:jc w:val="both"/>
        <w:rPr>
          <w:rFonts w:cstheme="minorHAnsi"/>
          <w:sz w:val="20"/>
          <w:szCs w:val="20"/>
        </w:rPr>
      </w:pPr>
    </w:p>
    <w:p w:rsidR="006A0E14" w:rsidRPr="00211B13" w:rsidRDefault="00AA38AA" w:rsidP="00AA38AA">
      <w:pPr>
        <w:spacing w:after="0" w:line="240" w:lineRule="auto"/>
        <w:ind w:left="720"/>
        <w:jc w:val="both"/>
        <w:rPr>
          <w:rFonts w:cstheme="minorHAnsi"/>
          <w:sz w:val="20"/>
          <w:szCs w:val="20"/>
        </w:rPr>
      </w:pPr>
      <w:r w:rsidRPr="00211B13">
        <w:rPr>
          <w:rFonts w:cstheme="minorHAnsi"/>
          <w:sz w:val="20"/>
          <w:szCs w:val="20"/>
        </w:rPr>
        <w:t xml:space="preserve">Within ten (10) days of withdrawal from the scheme is confirmed in writing, </w:t>
      </w:r>
      <w:r w:rsidR="006A0E14" w:rsidRPr="00211B13">
        <w:rPr>
          <w:rFonts w:cstheme="minorHAnsi"/>
          <w:sz w:val="20"/>
          <w:szCs w:val="20"/>
        </w:rPr>
        <w:t xml:space="preserve">the </w:t>
      </w:r>
      <w:r w:rsidR="005519DA" w:rsidRPr="00211B13">
        <w:rPr>
          <w:rFonts w:cstheme="minorHAnsi"/>
          <w:sz w:val="20"/>
          <w:szCs w:val="20"/>
        </w:rPr>
        <w:t xml:space="preserve">Training and Compliance Manager </w:t>
      </w:r>
      <w:r w:rsidR="006A0E14" w:rsidRPr="00211B13">
        <w:rPr>
          <w:rFonts w:cstheme="minorHAnsi"/>
          <w:sz w:val="20"/>
          <w:szCs w:val="20"/>
        </w:rPr>
        <w:t xml:space="preserve">will make a report to </w:t>
      </w:r>
      <w:r w:rsidR="00503ED5" w:rsidRPr="00211B13">
        <w:rPr>
          <w:rFonts w:cstheme="minorHAnsi"/>
          <w:sz w:val="20"/>
          <w:szCs w:val="20"/>
        </w:rPr>
        <w:t>the Home Office.</w:t>
      </w:r>
    </w:p>
    <w:p w:rsidR="00547822" w:rsidRPr="00211B13" w:rsidRDefault="00547822" w:rsidP="00AA38AA">
      <w:pPr>
        <w:spacing w:after="0" w:line="240" w:lineRule="auto"/>
        <w:ind w:left="720"/>
        <w:jc w:val="both"/>
        <w:rPr>
          <w:rFonts w:cstheme="minorHAnsi"/>
          <w:sz w:val="20"/>
          <w:szCs w:val="20"/>
        </w:rPr>
      </w:pPr>
    </w:p>
    <w:p w:rsidR="00547822" w:rsidRPr="00211B13" w:rsidRDefault="00547822" w:rsidP="00AA38AA">
      <w:pPr>
        <w:spacing w:after="0" w:line="240" w:lineRule="auto"/>
        <w:ind w:left="720"/>
        <w:jc w:val="both"/>
        <w:rPr>
          <w:rFonts w:cstheme="minorHAnsi"/>
          <w:sz w:val="20"/>
          <w:szCs w:val="20"/>
          <w:highlight w:val="yellow"/>
        </w:rPr>
      </w:pPr>
      <w:r w:rsidRPr="00211B13">
        <w:rPr>
          <w:rFonts w:cstheme="minorHAnsi"/>
          <w:sz w:val="20"/>
          <w:szCs w:val="20"/>
        </w:rPr>
        <w:t>In case of significant change of business</w:t>
      </w:r>
      <w:r w:rsidR="00F93CD5" w:rsidRPr="00211B13">
        <w:rPr>
          <w:rFonts w:cstheme="minorHAnsi"/>
          <w:sz w:val="20"/>
          <w:szCs w:val="20"/>
        </w:rPr>
        <w:t>,</w:t>
      </w:r>
      <w:r w:rsidRPr="00211B13">
        <w:rPr>
          <w:rFonts w:cstheme="minorHAnsi"/>
          <w:sz w:val="20"/>
          <w:szCs w:val="20"/>
        </w:rPr>
        <w:t xml:space="preserve"> </w:t>
      </w:r>
      <w:r w:rsidR="00F93CD5" w:rsidRPr="00211B13">
        <w:rPr>
          <w:rFonts w:cstheme="minorHAnsi"/>
          <w:sz w:val="20"/>
          <w:szCs w:val="20"/>
        </w:rPr>
        <w:t xml:space="preserve">the </w:t>
      </w:r>
      <w:r w:rsidRPr="00211B13">
        <w:rPr>
          <w:rFonts w:cstheme="minorHAnsi"/>
          <w:sz w:val="20"/>
          <w:szCs w:val="20"/>
        </w:rPr>
        <w:t xml:space="preserve">Start-up visa holder </w:t>
      </w:r>
      <w:r w:rsidR="00F93CD5" w:rsidRPr="00211B13">
        <w:rPr>
          <w:rFonts w:cstheme="minorHAnsi"/>
          <w:sz w:val="20"/>
          <w:szCs w:val="20"/>
        </w:rPr>
        <w:t xml:space="preserve">must submit </w:t>
      </w:r>
      <w:r w:rsidRPr="00211B13">
        <w:rPr>
          <w:rFonts w:cstheme="minorHAnsi"/>
          <w:sz w:val="20"/>
          <w:szCs w:val="20"/>
        </w:rPr>
        <w:t xml:space="preserve">a proposal </w:t>
      </w:r>
      <w:r w:rsidR="00F93CD5" w:rsidRPr="00211B13">
        <w:rPr>
          <w:rFonts w:cstheme="minorHAnsi"/>
          <w:sz w:val="20"/>
          <w:szCs w:val="20"/>
        </w:rPr>
        <w:t xml:space="preserve">for approval </w:t>
      </w:r>
      <w:r w:rsidRPr="00211B13">
        <w:rPr>
          <w:rFonts w:cstheme="minorHAnsi"/>
          <w:sz w:val="20"/>
          <w:szCs w:val="20"/>
        </w:rPr>
        <w:t xml:space="preserve">to the Career Network </w:t>
      </w:r>
      <w:r w:rsidR="00F93CD5" w:rsidRPr="00211B13">
        <w:rPr>
          <w:rFonts w:cstheme="minorHAnsi"/>
          <w:sz w:val="20"/>
          <w:szCs w:val="20"/>
        </w:rPr>
        <w:t xml:space="preserve">which explains the changes, the </w:t>
      </w:r>
      <w:r w:rsidRPr="00211B13">
        <w:rPr>
          <w:rFonts w:cstheme="minorHAnsi"/>
          <w:sz w:val="20"/>
          <w:szCs w:val="20"/>
        </w:rPr>
        <w:t>opportunit</w:t>
      </w:r>
      <w:r w:rsidR="00F93CD5" w:rsidRPr="00211B13">
        <w:rPr>
          <w:rFonts w:cstheme="minorHAnsi"/>
          <w:sz w:val="20"/>
          <w:szCs w:val="20"/>
        </w:rPr>
        <w:t>ies</w:t>
      </w:r>
      <w:r w:rsidRPr="00211B13">
        <w:rPr>
          <w:rFonts w:cstheme="minorHAnsi"/>
          <w:sz w:val="20"/>
          <w:szCs w:val="20"/>
        </w:rPr>
        <w:t xml:space="preserve"> or </w:t>
      </w:r>
      <w:r w:rsidR="00F93CD5" w:rsidRPr="00211B13">
        <w:rPr>
          <w:rFonts w:cstheme="minorHAnsi"/>
          <w:sz w:val="20"/>
          <w:szCs w:val="20"/>
        </w:rPr>
        <w:t xml:space="preserve">their </w:t>
      </w:r>
      <w:r w:rsidRPr="00211B13">
        <w:rPr>
          <w:rFonts w:cstheme="minorHAnsi"/>
          <w:sz w:val="20"/>
          <w:szCs w:val="20"/>
        </w:rPr>
        <w:t xml:space="preserve">challenges they face that result in a new direction beyond the initial proposal. </w:t>
      </w:r>
      <w:r w:rsidR="00F93CD5" w:rsidRPr="00211B13">
        <w:rPr>
          <w:rFonts w:cstheme="minorHAnsi"/>
          <w:sz w:val="20"/>
          <w:szCs w:val="20"/>
        </w:rPr>
        <w:t xml:space="preserve">This must be submitted before any new changes are implemented and the Careers Network will make a decision and advise them accordingly. </w:t>
      </w:r>
    </w:p>
    <w:p w:rsidR="00D14DBC" w:rsidRPr="00211B13" w:rsidRDefault="00D14DBC" w:rsidP="00A12C10">
      <w:pPr>
        <w:spacing w:after="0" w:line="240" w:lineRule="auto"/>
        <w:jc w:val="both"/>
        <w:rPr>
          <w:rFonts w:cstheme="minorHAnsi"/>
          <w:sz w:val="20"/>
          <w:szCs w:val="20"/>
        </w:rPr>
      </w:pPr>
    </w:p>
    <w:p w:rsidR="006A0E14" w:rsidRPr="00211B13" w:rsidRDefault="00AA38AA" w:rsidP="00A12C10">
      <w:pPr>
        <w:spacing w:after="0" w:line="240" w:lineRule="auto"/>
        <w:jc w:val="both"/>
        <w:rPr>
          <w:rFonts w:cstheme="minorHAnsi"/>
          <w:b/>
          <w:sz w:val="20"/>
          <w:szCs w:val="20"/>
        </w:rPr>
      </w:pPr>
      <w:r w:rsidRPr="00211B13">
        <w:rPr>
          <w:rFonts w:cstheme="minorHAnsi"/>
          <w:b/>
          <w:sz w:val="20"/>
          <w:szCs w:val="20"/>
        </w:rPr>
        <w:t>7</w:t>
      </w:r>
      <w:r w:rsidR="003847A9" w:rsidRPr="00211B13">
        <w:rPr>
          <w:rFonts w:cstheme="minorHAnsi"/>
          <w:b/>
          <w:sz w:val="20"/>
          <w:szCs w:val="20"/>
        </w:rPr>
        <w:t xml:space="preserve">. </w:t>
      </w:r>
      <w:r w:rsidR="00D14DBC" w:rsidRPr="00211B13">
        <w:rPr>
          <w:rFonts w:cstheme="minorHAnsi"/>
          <w:b/>
          <w:sz w:val="20"/>
          <w:szCs w:val="20"/>
        </w:rPr>
        <w:tab/>
      </w:r>
      <w:r w:rsidR="006A0E14" w:rsidRPr="00211B13">
        <w:rPr>
          <w:rFonts w:cstheme="minorHAnsi"/>
          <w:b/>
          <w:sz w:val="20"/>
          <w:szCs w:val="20"/>
        </w:rPr>
        <w:t>Primary and Key points of contact</w:t>
      </w:r>
    </w:p>
    <w:p w:rsidR="00AA38AA" w:rsidRPr="00211B13" w:rsidRDefault="00AA38AA" w:rsidP="00AA38AA">
      <w:pPr>
        <w:spacing w:after="0" w:line="240" w:lineRule="auto"/>
        <w:jc w:val="both"/>
        <w:rPr>
          <w:rFonts w:cstheme="minorHAnsi"/>
          <w:sz w:val="20"/>
          <w:szCs w:val="20"/>
        </w:rPr>
      </w:pPr>
    </w:p>
    <w:p w:rsidR="006A0E14" w:rsidRPr="00211B13" w:rsidRDefault="00AA38AA" w:rsidP="00AA38AA">
      <w:pPr>
        <w:spacing w:after="0" w:line="240" w:lineRule="auto"/>
        <w:jc w:val="both"/>
        <w:rPr>
          <w:rFonts w:cstheme="minorHAnsi"/>
          <w:sz w:val="20"/>
          <w:szCs w:val="20"/>
        </w:rPr>
      </w:pPr>
      <w:r w:rsidRPr="00211B13">
        <w:rPr>
          <w:rFonts w:cstheme="minorHAnsi"/>
          <w:sz w:val="20"/>
          <w:szCs w:val="20"/>
        </w:rPr>
        <w:t>7.1</w:t>
      </w:r>
      <w:r w:rsidRPr="00211B13">
        <w:rPr>
          <w:rFonts w:cstheme="minorHAnsi"/>
          <w:sz w:val="20"/>
          <w:szCs w:val="20"/>
        </w:rPr>
        <w:tab/>
      </w:r>
      <w:r w:rsidR="006A0E14" w:rsidRPr="00211B13">
        <w:rPr>
          <w:rFonts w:cstheme="minorHAnsi"/>
          <w:sz w:val="20"/>
          <w:szCs w:val="20"/>
        </w:rPr>
        <w:t>Careers Network</w:t>
      </w:r>
    </w:p>
    <w:p w:rsidR="006A0E14" w:rsidRPr="00211B13" w:rsidRDefault="006A0E14" w:rsidP="00AA38AA">
      <w:pPr>
        <w:spacing w:after="0" w:line="240" w:lineRule="auto"/>
        <w:ind w:left="360" w:firstLine="360"/>
        <w:jc w:val="both"/>
        <w:rPr>
          <w:rFonts w:cstheme="minorHAnsi"/>
          <w:sz w:val="20"/>
          <w:szCs w:val="20"/>
        </w:rPr>
      </w:pPr>
      <w:r w:rsidRPr="00211B13">
        <w:rPr>
          <w:rFonts w:cstheme="minorHAnsi"/>
          <w:sz w:val="20"/>
          <w:szCs w:val="20"/>
        </w:rPr>
        <w:t>Web:</w:t>
      </w:r>
      <w:r w:rsidR="00AA38AA" w:rsidRPr="00211B13">
        <w:rPr>
          <w:rFonts w:cstheme="minorHAnsi"/>
          <w:sz w:val="20"/>
          <w:szCs w:val="20"/>
        </w:rPr>
        <w:tab/>
      </w:r>
      <w:r w:rsidR="00AA38AA" w:rsidRPr="00211B13">
        <w:rPr>
          <w:rFonts w:cstheme="minorHAnsi"/>
          <w:sz w:val="20"/>
          <w:szCs w:val="20"/>
        </w:rPr>
        <w:tab/>
      </w:r>
      <w:r w:rsidRPr="00211B13">
        <w:rPr>
          <w:rFonts w:cstheme="minorHAnsi"/>
          <w:sz w:val="20"/>
          <w:szCs w:val="20"/>
        </w:rPr>
        <w:t xml:space="preserve">www.intranet.birmingham.ac.uk/benterprising </w:t>
      </w:r>
    </w:p>
    <w:p w:rsidR="006A0E14" w:rsidRPr="00211B13" w:rsidRDefault="006A0E14" w:rsidP="00AA38AA">
      <w:pPr>
        <w:spacing w:after="0" w:line="240" w:lineRule="auto"/>
        <w:ind w:left="360" w:firstLine="360"/>
        <w:jc w:val="both"/>
        <w:rPr>
          <w:rFonts w:cstheme="minorHAnsi"/>
          <w:sz w:val="20"/>
          <w:szCs w:val="20"/>
        </w:rPr>
      </w:pPr>
      <w:r w:rsidRPr="00211B13">
        <w:rPr>
          <w:rFonts w:cstheme="minorHAnsi"/>
          <w:sz w:val="20"/>
          <w:szCs w:val="20"/>
        </w:rPr>
        <w:t>Email:</w:t>
      </w:r>
      <w:r w:rsidRPr="00211B13">
        <w:rPr>
          <w:rFonts w:cstheme="minorHAnsi"/>
          <w:sz w:val="20"/>
          <w:szCs w:val="20"/>
        </w:rPr>
        <w:tab/>
      </w:r>
      <w:r w:rsidR="00AA38AA" w:rsidRPr="00211B13">
        <w:rPr>
          <w:rFonts w:cstheme="minorHAnsi"/>
          <w:sz w:val="20"/>
          <w:szCs w:val="20"/>
        </w:rPr>
        <w:tab/>
      </w:r>
      <w:r w:rsidRPr="00211B13">
        <w:rPr>
          <w:rFonts w:cstheme="minorHAnsi"/>
          <w:sz w:val="20"/>
          <w:szCs w:val="20"/>
        </w:rPr>
        <w:t>benterprising@contacts.bham.ac.uk</w:t>
      </w:r>
    </w:p>
    <w:p w:rsidR="006A0E14" w:rsidRPr="00211B13" w:rsidRDefault="006A0E14" w:rsidP="00AA38AA">
      <w:pPr>
        <w:spacing w:after="0" w:line="240" w:lineRule="auto"/>
        <w:ind w:left="360" w:firstLine="360"/>
        <w:jc w:val="both"/>
        <w:rPr>
          <w:rFonts w:cstheme="minorHAnsi"/>
          <w:sz w:val="20"/>
          <w:szCs w:val="20"/>
        </w:rPr>
      </w:pPr>
      <w:r w:rsidRPr="00211B13">
        <w:rPr>
          <w:rFonts w:cstheme="minorHAnsi"/>
          <w:sz w:val="20"/>
          <w:szCs w:val="20"/>
        </w:rPr>
        <w:t xml:space="preserve">In person </w:t>
      </w:r>
      <w:r w:rsidR="00AA38AA" w:rsidRPr="00211B13">
        <w:rPr>
          <w:rFonts w:cstheme="minorHAnsi"/>
          <w:sz w:val="20"/>
          <w:szCs w:val="20"/>
        </w:rPr>
        <w:tab/>
      </w:r>
      <w:r w:rsidRPr="00211B13">
        <w:rPr>
          <w:rFonts w:cstheme="minorHAnsi"/>
          <w:sz w:val="20"/>
          <w:szCs w:val="20"/>
        </w:rPr>
        <w:t>by appointment</w:t>
      </w:r>
      <w:r w:rsidR="00AA38AA" w:rsidRPr="00211B13">
        <w:rPr>
          <w:rFonts w:cstheme="minorHAnsi"/>
          <w:sz w:val="20"/>
          <w:szCs w:val="20"/>
        </w:rPr>
        <w:t xml:space="preserve"> -</w:t>
      </w:r>
      <w:r w:rsidRPr="00211B13">
        <w:rPr>
          <w:rFonts w:cstheme="minorHAnsi"/>
          <w:sz w:val="20"/>
          <w:szCs w:val="20"/>
        </w:rPr>
        <w:t xml:space="preserve"> venue to be confirmed individually</w:t>
      </w:r>
    </w:p>
    <w:p w:rsidR="006A0E14" w:rsidRPr="00211B13" w:rsidRDefault="006A0E14" w:rsidP="00A12C10">
      <w:pPr>
        <w:spacing w:after="0" w:line="240" w:lineRule="auto"/>
        <w:ind w:left="360"/>
        <w:jc w:val="both"/>
        <w:rPr>
          <w:rFonts w:cstheme="minorHAnsi"/>
          <w:sz w:val="20"/>
          <w:szCs w:val="20"/>
        </w:rPr>
      </w:pPr>
      <w:r w:rsidRPr="00211B13">
        <w:rPr>
          <w:rFonts w:cstheme="minorHAnsi"/>
          <w:sz w:val="20"/>
          <w:szCs w:val="20"/>
        </w:rPr>
        <w:t xml:space="preserve"> </w:t>
      </w:r>
    </w:p>
    <w:p w:rsidR="006A0E14" w:rsidRPr="00211B13" w:rsidRDefault="00AA38AA" w:rsidP="00AA38AA">
      <w:pPr>
        <w:spacing w:after="0" w:line="240" w:lineRule="auto"/>
        <w:jc w:val="both"/>
        <w:rPr>
          <w:rFonts w:cstheme="minorHAnsi"/>
          <w:sz w:val="20"/>
          <w:szCs w:val="20"/>
        </w:rPr>
      </w:pPr>
      <w:r w:rsidRPr="00211B13">
        <w:rPr>
          <w:rFonts w:cstheme="minorHAnsi"/>
          <w:sz w:val="20"/>
          <w:szCs w:val="20"/>
        </w:rPr>
        <w:t>7.2</w:t>
      </w:r>
      <w:r w:rsidRPr="00211B13">
        <w:rPr>
          <w:rFonts w:cstheme="minorHAnsi"/>
          <w:sz w:val="20"/>
          <w:szCs w:val="20"/>
        </w:rPr>
        <w:tab/>
      </w:r>
      <w:r w:rsidR="006A0E14" w:rsidRPr="00211B13">
        <w:rPr>
          <w:rFonts w:cstheme="minorHAnsi"/>
          <w:sz w:val="20"/>
          <w:szCs w:val="20"/>
        </w:rPr>
        <w:t xml:space="preserve">International Student </w:t>
      </w:r>
      <w:r w:rsidR="000B765A" w:rsidRPr="00211B13">
        <w:rPr>
          <w:rFonts w:cstheme="minorHAnsi"/>
          <w:sz w:val="20"/>
          <w:szCs w:val="20"/>
        </w:rPr>
        <w:t>Team</w:t>
      </w:r>
    </w:p>
    <w:p w:rsidR="003847A9" w:rsidRPr="00211B13" w:rsidRDefault="006A0E14" w:rsidP="00AA38AA">
      <w:pPr>
        <w:spacing w:after="0" w:line="240" w:lineRule="auto"/>
        <w:ind w:left="360" w:firstLine="360"/>
        <w:jc w:val="both"/>
        <w:rPr>
          <w:rFonts w:cstheme="minorHAnsi"/>
          <w:sz w:val="20"/>
          <w:szCs w:val="20"/>
        </w:rPr>
      </w:pPr>
      <w:r w:rsidRPr="00211B13">
        <w:rPr>
          <w:rFonts w:cstheme="minorHAnsi"/>
          <w:sz w:val="20"/>
          <w:szCs w:val="20"/>
        </w:rPr>
        <w:t xml:space="preserve">Web: </w:t>
      </w:r>
      <w:r w:rsidR="00AA38AA" w:rsidRPr="00211B13">
        <w:rPr>
          <w:rFonts w:cstheme="minorHAnsi"/>
          <w:sz w:val="20"/>
          <w:szCs w:val="20"/>
        </w:rPr>
        <w:tab/>
      </w:r>
      <w:r w:rsidR="00AA38AA" w:rsidRPr="00211B13">
        <w:rPr>
          <w:rFonts w:cstheme="minorHAnsi"/>
          <w:sz w:val="20"/>
          <w:szCs w:val="20"/>
        </w:rPr>
        <w:tab/>
      </w:r>
      <w:r w:rsidRPr="00211B13">
        <w:rPr>
          <w:rFonts w:cstheme="minorHAnsi"/>
          <w:sz w:val="20"/>
          <w:szCs w:val="20"/>
        </w:rPr>
        <w:t xml:space="preserve">https://intranet.birmingham.ac.uk/as/studentservices/international/index.aspx </w:t>
      </w:r>
      <w:r w:rsidRPr="00211B13">
        <w:rPr>
          <w:rFonts w:cstheme="minorHAnsi"/>
          <w:sz w:val="20"/>
          <w:szCs w:val="20"/>
        </w:rPr>
        <w:tab/>
      </w:r>
    </w:p>
    <w:p w:rsidR="00281345" w:rsidRPr="00211B13" w:rsidRDefault="00281345" w:rsidP="00AA38AA">
      <w:pPr>
        <w:spacing w:after="0" w:line="240" w:lineRule="auto"/>
        <w:ind w:left="360" w:firstLine="360"/>
        <w:jc w:val="both"/>
        <w:rPr>
          <w:rFonts w:cstheme="minorHAnsi"/>
          <w:sz w:val="20"/>
          <w:szCs w:val="20"/>
        </w:rPr>
      </w:pPr>
    </w:p>
    <w:p w:rsidR="00281345" w:rsidRPr="00211B13" w:rsidRDefault="00281345" w:rsidP="00AA38AA">
      <w:pPr>
        <w:spacing w:after="0" w:line="240" w:lineRule="auto"/>
        <w:ind w:left="360" w:firstLine="360"/>
        <w:jc w:val="both"/>
        <w:rPr>
          <w:rFonts w:cstheme="minorHAnsi"/>
          <w:sz w:val="20"/>
          <w:szCs w:val="20"/>
        </w:rPr>
      </w:pPr>
    </w:p>
    <w:p w:rsidR="00281345" w:rsidRPr="00211B13" w:rsidRDefault="00281345" w:rsidP="00AA38AA">
      <w:pPr>
        <w:spacing w:after="0" w:line="240" w:lineRule="auto"/>
        <w:ind w:left="360" w:firstLine="360"/>
        <w:jc w:val="both"/>
        <w:rPr>
          <w:rFonts w:cstheme="minorHAnsi"/>
          <w:sz w:val="20"/>
          <w:szCs w:val="20"/>
        </w:rPr>
      </w:pPr>
    </w:p>
    <w:p w:rsidR="00281345" w:rsidRPr="00211B13" w:rsidRDefault="00281345" w:rsidP="00AA38AA">
      <w:pPr>
        <w:spacing w:after="0" w:line="240" w:lineRule="auto"/>
        <w:ind w:left="360" w:firstLine="360"/>
        <w:jc w:val="both"/>
        <w:rPr>
          <w:rFonts w:cstheme="minorHAnsi"/>
          <w:sz w:val="20"/>
          <w:szCs w:val="20"/>
        </w:rPr>
      </w:pPr>
    </w:p>
    <w:p w:rsidR="00281345" w:rsidRPr="00211B13" w:rsidRDefault="00281345" w:rsidP="00AA38AA">
      <w:pPr>
        <w:spacing w:after="0" w:line="240" w:lineRule="auto"/>
        <w:ind w:left="360" w:firstLine="360"/>
        <w:jc w:val="both"/>
        <w:rPr>
          <w:rFonts w:cstheme="minorHAnsi"/>
          <w:sz w:val="20"/>
          <w:szCs w:val="20"/>
        </w:rPr>
      </w:pPr>
    </w:p>
    <w:p w:rsidR="003C1DBA" w:rsidRPr="00211B13" w:rsidRDefault="003C1DBA" w:rsidP="003C1DBA">
      <w:pPr>
        <w:spacing w:after="0" w:line="240" w:lineRule="auto"/>
        <w:ind w:left="360" w:firstLine="360"/>
        <w:jc w:val="both"/>
        <w:rPr>
          <w:rFonts w:cstheme="minorHAnsi"/>
          <w:sz w:val="20"/>
          <w:szCs w:val="20"/>
        </w:rPr>
      </w:pPr>
    </w:p>
    <w:sectPr w:rsidR="003C1DBA" w:rsidRPr="00211B13" w:rsidSect="00211B13">
      <w:headerReference w:type="default" r:id="rId15"/>
      <w:footerReference w:type="default" r:id="rId16"/>
      <w:pgSz w:w="11906" w:h="16838"/>
      <w:pgMar w:top="1440" w:right="849"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0AA" w:rsidRDefault="00E830AA" w:rsidP="006D5055">
      <w:pPr>
        <w:spacing w:after="0" w:line="240" w:lineRule="auto"/>
      </w:pPr>
      <w:r>
        <w:separator/>
      </w:r>
    </w:p>
  </w:endnote>
  <w:endnote w:type="continuationSeparator" w:id="0">
    <w:p w:rsidR="00E830AA" w:rsidRDefault="00E830AA" w:rsidP="006D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0876" w:rsidRPr="00C572CC" w:rsidRDefault="00780876" w:rsidP="00085302">
    <w:pPr>
      <w:pStyle w:val="Footer"/>
      <w:jc w:val="center"/>
      <w:rPr>
        <w:b/>
        <w:i/>
      </w:rPr>
    </w:pPr>
    <w:r w:rsidRPr="00C572CC">
      <w:rPr>
        <w:b/>
        <w:i/>
      </w:rPr>
      <w:t xml:space="preserve">The information in this guidance is accurate as of </w:t>
    </w:r>
    <w:r w:rsidR="00B90EBE">
      <w:rPr>
        <w:b/>
        <w:i/>
      </w:rPr>
      <w:t>2</w:t>
    </w:r>
    <w:r w:rsidR="00B90EBE" w:rsidRPr="00B90EBE">
      <w:rPr>
        <w:b/>
        <w:i/>
        <w:vertAlign w:val="superscript"/>
      </w:rPr>
      <w:t>nd</w:t>
    </w:r>
    <w:r w:rsidR="00B90EBE">
      <w:rPr>
        <w:b/>
        <w:i/>
      </w:rPr>
      <w:t xml:space="preserve"> April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0AA" w:rsidRDefault="00E830AA" w:rsidP="006D5055">
      <w:pPr>
        <w:spacing w:after="0" w:line="240" w:lineRule="auto"/>
      </w:pPr>
      <w:r>
        <w:separator/>
      </w:r>
    </w:p>
  </w:footnote>
  <w:footnote w:type="continuationSeparator" w:id="0">
    <w:p w:rsidR="00E830AA" w:rsidRDefault="00E830AA" w:rsidP="006D5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1B13" w:rsidRPr="00C572CC" w:rsidRDefault="00C572CC" w:rsidP="00C572CC">
    <w:pPr>
      <w:pStyle w:val="Header"/>
    </w:pPr>
    <w:r>
      <w:rPr>
        <w:noProof/>
        <w:lang w:eastAsia="en-GB"/>
      </w:rPr>
      <w:drawing>
        <wp:anchor distT="0" distB="0" distL="114300" distR="114300" simplePos="0" relativeHeight="251659264" behindDoc="1" locked="0" layoutInCell="1" allowOverlap="1" wp14:anchorId="3C0B359E" wp14:editId="1514C23F">
          <wp:simplePos x="0" y="0"/>
          <wp:positionH relativeFrom="page">
            <wp:posOffset>304800</wp:posOffset>
          </wp:positionH>
          <wp:positionV relativeFrom="page">
            <wp:posOffset>304800</wp:posOffset>
          </wp:positionV>
          <wp:extent cx="7559040" cy="1438656"/>
          <wp:effectExtent l="0" t="0" r="1016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portrait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438656"/>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37C47"/>
    <w:multiLevelType w:val="hybridMultilevel"/>
    <w:tmpl w:val="E0FCC5D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27ECD"/>
    <w:multiLevelType w:val="hybridMultilevel"/>
    <w:tmpl w:val="CFD6C20A"/>
    <w:lvl w:ilvl="0" w:tplc="394CA8C2">
      <w:start w:val="1"/>
      <w:numFmt w:val="decimal"/>
      <w:lvlText w:val="(%1)"/>
      <w:lvlJc w:val="left"/>
      <w:pPr>
        <w:ind w:left="1440" w:hanging="360"/>
      </w:pPr>
      <w:rPr>
        <w:rFonts w:hint="default"/>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DCD1717"/>
    <w:multiLevelType w:val="hybridMultilevel"/>
    <w:tmpl w:val="657E2D3A"/>
    <w:lvl w:ilvl="0" w:tplc="957E6AA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3420F47"/>
    <w:multiLevelType w:val="hybridMultilevel"/>
    <w:tmpl w:val="9100196A"/>
    <w:lvl w:ilvl="0" w:tplc="08090005">
      <w:start w:val="1"/>
      <w:numFmt w:val="bullet"/>
      <w:lvlText w:val=""/>
      <w:lvlJc w:val="left"/>
      <w:pPr>
        <w:ind w:left="1964" w:hanging="360"/>
      </w:pPr>
      <w:rPr>
        <w:rFonts w:ascii="Wingdings" w:hAnsi="Wingdings" w:hint="default"/>
      </w:rPr>
    </w:lvl>
    <w:lvl w:ilvl="1" w:tplc="08090003" w:tentative="1">
      <w:start w:val="1"/>
      <w:numFmt w:val="bullet"/>
      <w:lvlText w:val="o"/>
      <w:lvlJc w:val="left"/>
      <w:pPr>
        <w:ind w:left="2684" w:hanging="360"/>
      </w:pPr>
      <w:rPr>
        <w:rFonts w:ascii="Courier New" w:hAnsi="Courier New" w:cs="Courier New" w:hint="default"/>
      </w:rPr>
    </w:lvl>
    <w:lvl w:ilvl="2" w:tplc="08090005" w:tentative="1">
      <w:start w:val="1"/>
      <w:numFmt w:val="bullet"/>
      <w:lvlText w:val=""/>
      <w:lvlJc w:val="left"/>
      <w:pPr>
        <w:ind w:left="3404" w:hanging="360"/>
      </w:pPr>
      <w:rPr>
        <w:rFonts w:ascii="Wingdings" w:hAnsi="Wingdings" w:hint="default"/>
      </w:rPr>
    </w:lvl>
    <w:lvl w:ilvl="3" w:tplc="08090001" w:tentative="1">
      <w:start w:val="1"/>
      <w:numFmt w:val="bullet"/>
      <w:lvlText w:val=""/>
      <w:lvlJc w:val="left"/>
      <w:pPr>
        <w:ind w:left="4124" w:hanging="360"/>
      </w:pPr>
      <w:rPr>
        <w:rFonts w:ascii="Symbol" w:hAnsi="Symbol" w:hint="default"/>
      </w:rPr>
    </w:lvl>
    <w:lvl w:ilvl="4" w:tplc="08090003" w:tentative="1">
      <w:start w:val="1"/>
      <w:numFmt w:val="bullet"/>
      <w:lvlText w:val="o"/>
      <w:lvlJc w:val="left"/>
      <w:pPr>
        <w:ind w:left="4844" w:hanging="360"/>
      </w:pPr>
      <w:rPr>
        <w:rFonts w:ascii="Courier New" w:hAnsi="Courier New" w:cs="Courier New" w:hint="default"/>
      </w:rPr>
    </w:lvl>
    <w:lvl w:ilvl="5" w:tplc="08090005" w:tentative="1">
      <w:start w:val="1"/>
      <w:numFmt w:val="bullet"/>
      <w:lvlText w:val=""/>
      <w:lvlJc w:val="left"/>
      <w:pPr>
        <w:ind w:left="5564" w:hanging="360"/>
      </w:pPr>
      <w:rPr>
        <w:rFonts w:ascii="Wingdings" w:hAnsi="Wingdings" w:hint="default"/>
      </w:rPr>
    </w:lvl>
    <w:lvl w:ilvl="6" w:tplc="08090001" w:tentative="1">
      <w:start w:val="1"/>
      <w:numFmt w:val="bullet"/>
      <w:lvlText w:val=""/>
      <w:lvlJc w:val="left"/>
      <w:pPr>
        <w:ind w:left="6284" w:hanging="360"/>
      </w:pPr>
      <w:rPr>
        <w:rFonts w:ascii="Symbol" w:hAnsi="Symbol" w:hint="default"/>
      </w:rPr>
    </w:lvl>
    <w:lvl w:ilvl="7" w:tplc="08090003" w:tentative="1">
      <w:start w:val="1"/>
      <w:numFmt w:val="bullet"/>
      <w:lvlText w:val="o"/>
      <w:lvlJc w:val="left"/>
      <w:pPr>
        <w:ind w:left="7004" w:hanging="360"/>
      </w:pPr>
      <w:rPr>
        <w:rFonts w:ascii="Courier New" w:hAnsi="Courier New" w:cs="Courier New" w:hint="default"/>
      </w:rPr>
    </w:lvl>
    <w:lvl w:ilvl="8" w:tplc="08090005" w:tentative="1">
      <w:start w:val="1"/>
      <w:numFmt w:val="bullet"/>
      <w:lvlText w:val=""/>
      <w:lvlJc w:val="left"/>
      <w:pPr>
        <w:ind w:left="7724" w:hanging="360"/>
      </w:pPr>
      <w:rPr>
        <w:rFonts w:ascii="Wingdings" w:hAnsi="Wingdings" w:hint="default"/>
      </w:rPr>
    </w:lvl>
  </w:abstractNum>
  <w:abstractNum w:abstractNumId="4" w15:restartNumberingAfterBreak="0">
    <w:nsid w:val="134F6142"/>
    <w:multiLevelType w:val="hybridMultilevel"/>
    <w:tmpl w:val="E5F6C1BA"/>
    <w:lvl w:ilvl="0" w:tplc="FD02CC1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40C320B"/>
    <w:multiLevelType w:val="hybridMultilevel"/>
    <w:tmpl w:val="3D543306"/>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4EE15D4"/>
    <w:multiLevelType w:val="hybridMultilevel"/>
    <w:tmpl w:val="4048856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5DC4CC8"/>
    <w:multiLevelType w:val="hybridMultilevel"/>
    <w:tmpl w:val="56682F2E"/>
    <w:lvl w:ilvl="0" w:tplc="BBD689C2">
      <w:start w:val="5"/>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15EC3277"/>
    <w:multiLevelType w:val="hybridMultilevel"/>
    <w:tmpl w:val="63F410DA"/>
    <w:lvl w:ilvl="0" w:tplc="08090005">
      <w:start w:val="1"/>
      <w:numFmt w:val="bullet"/>
      <w:lvlText w:val=""/>
      <w:lvlJc w:val="left"/>
      <w:pPr>
        <w:ind w:left="1789" w:hanging="360"/>
      </w:pPr>
      <w:rPr>
        <w:rFonts w:ascii="Wingdings" w:hAnsi="Wingdings"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9" w15:restartNumberingAfterBreak="0">
    <w:nsid w:val="17735E52"/>
    <w:multiLevelType w:val="hybridMultilevel"/>
    <w:tmpl w:val="810E77CE"/>
    <w:lvl w:ilvl="0" w:tplc="08090005">
      <w:start w:val="1"/>
      <w:numFmt w:val="bullet"/>
      <w:lvlText w:val=""/>
      <w:lvlJc w:val="left"/>
      <w:pPr>
        <w:ind w:left="1440" w:hanging="360"/>
      </w:pPr>
      <w:rPr>
        <w:rFonts w:ascii="Wingdings" w:hAnsi="Wingdings" w:hint="default"/>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9C9599C"/>
    <w:multiLevelType w:val="hybridMultilevel"/>
    <w:tmpl w:val="231A25D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455D73"/>
    <w:multiLevelType w:val="hybridMultilevel"/>
    <w:tmpl w:val="7AD016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8E3205"/>
    <w:multiLevelType w:val="hybridMultilevel"/>
    <w:tmpl w:val="51325666"/>
    <w:lvl w:ilvl="0" w:tplc="285251CC">
      <w:start w:val="1"/>
      <w:numFmt w:val="bullet"/>
      <w:lvlText w:val="-"/>
      <w:lvlJc w:val="left"/>
      <w:pPr>
        <w:ind w:left="1636" w:hanging="360"/>
      </w:pPr>
      <w:rPr>
        <w:rFonts w:ascii="Calibri" w:eastAsiaTheme="minorHAnsi" w:hAnsi="Calibri" w:cs="Arial" w:hint="default"/>
      </w:rPr>
    </w:lvl>
    <w:lvl w:ilvl="1" w:tplc="08090003">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13" w15:restartNumberingAfterBreak="0">
    <w:nsid w:val="308355CB"/>
    <w:multiLevelType w:val="hybridMultilevel"/>
    <w:tmpl w:val="4F52897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8A7627"/>
    <w:multiLevelType w:val="hybridMultilevel"/>
    <w:tmpl w:val="04AA2B3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83220B3"/>
    <w:multiLevelType w:val="hybridMultilevel"/>
    <w:tmpl w:val="638E9922"/>
    <w:lvl w:ilvl="0" w:tplc="1AA0DA1C">
      <w:start w:val="1"/>
      <w:numFmt w:val="decimal"/>
      <w:lvlText w:val="%1)"/>
      <w:lvlJc w:val="left"/>
      <w:pPr>
        <w:ind w:left="1440" w:hanging="360"/>
      </w:pPr>
      <w:rPr>
        <w:rFonts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3AF45B21"/>
    <w:multiLevelType w:val="hybridMultilevel"/>
    <w:tmpl w:val="927E6CEA"/>
    <w:lvl w:ilvl="0" w:tplc="08090005">
      <w:start w:val="1"/>
      <w:numFmt w:val="bullet"/>
      <w:lvlText w:val=""/>
      <w:lvlJc w:val="left"/>
      <w:pPr>
        <w:ind w:left="1440" w:hanging="360"/>
      </w:pPr>
      <w:rPr>
        <w:rFonts w:ascii="Wingdings" w:hAnsi="Wingdings" w:hint="default"/>
        <w:color w:val="FF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3BCF4510"/>
    <w:multiLevelType w:val="hybridMultilevel"/>
    <w:tmpl w:val="82D6B298"/>
    <w:lvl w:ilvl="0" w:tplc="08090001">
      <w:start w:val="1"/>
      <w:numFmt w:val="bullet"/>
      <w:lvlText w:val=""/>
      <w:lvlJc w:val="left"/>
      <w:pPr>
        <w:ind w:left="2716" w:hanging="360"/>
      </w:pPr>
      <w:rPr>
        <w:rFonts w:ascii="Symbol" w:hAnsi="Symbol" w:hint="default"/>
      </w:rPr>
    </w:lvl>
    <w:lvl w:ilvl="1" w:tplc="08090003">
      <w:start w:val="1"/>
      <w:numFmt w:val="bullet"/>
      <w:lvlText w:val="o"/>
      <w:lvlJc w:val="left"/>
      <w:pPr>
        <w:ind w:left="3436" w:hanging="360"/>
      </w:pPr>
      <w:rPr>
        <w:rFonts w:ascii="Courier New" w:hAnsi="Courier New" w:cs="Courier New" w:hint="default"/>
      </w:rPr>
    </w:lvl>
    <w:lvl w:ilvl="2" w:tplc="08090005">
      <w:start w:val="1"/>
      <w:numFmt w:val="bullet"/>
      <w:lvlText w:val=""/>
      <w:lvlJc w:val="left"/>
      <w:pPr>
        <w:ind w:left="4156" w:hanging="360"/>
      </w:pPr>
      <w:rPr>
        <w:rFonts w:ascii="Wingdings" w:hAnsi="Wingdings" w:hint="default"/>
      </w:rPr>
    </w:lvl>
    <w:lvl w:ilvl="3" w:tplc="08090001">
      <w:start w:val="1"/>
      <w:numFmt w:val="bullet"/>
      <w:lvlText w:val=""/>
      <w:lvlJc w:val="left"/>
      <w:pPr>
        <w:ind w:left="4876" w:hanging="360"/>
      </w:pPr>
      <w:rPr>
        <w:rFonts w:ascii="Symbol" w:hAnsi="Symbol" w:hint="default"/>
      </w:rPr>
    </w:lvl>
    <w:lvl w:ilvl="4" w:tplc="08090003" w:tentative="1">
      <w:start w:val="1"/>
      <w:numFmt w:val="bullet"/>
      <w:lvlText w:val="o"/>
      <w:lvlJc w:val="left"/>
      <w:pPr>
        <w:ind w:left="5596" w:hanging="360"/>
      </w:pPr>
      <w:rPr>
        <w:rFonts w:ascii="Courier New" w:hAnsi="Courier New" w:cs="Courier New" w:hint="default"/>
      </w:rPr>
    </w:lvl>
    <w:lvl w:ilvl="5" w:tplc="08090005" w:tentative="1">
      <w:start w:val="1"/>
      <w:numFmt w:val="bullet"/>
      <w:lvlText w:val=""/>
      <w:lvlJc w:val="left"/>
      <w:pPr>
        <w:ind w:left="6316" w:hanging="360"/>
      </w:pPr>
      <w:rPr>
        <w:rFonts w:ascii="Wingdings" w:hAnsi="Wingdings" w:hint="default"/>
      </w:rPr>
    </w:lvl>
    <w:lvl w:ilvl="6" w:tplc="08090001" w:tentative="1">
      <w:start w:val="1"/>
      <w:numFmt w:val="bullet"/>
      <w:lvlText w:val=""/>
      <w:lvlJc w:val="left"/>
      <w:pPr>
        <w:ind w:left="7036" w:hanging="360"/>
      </w:pPr>
      <w:rPr>
        <w:rFonts w:ascii="Symbol" w:hAnsi="Symbol" w:hint="default"/>
      </w:rPr>
    </w:lvl>
    <w:lvl w:ilvl="7" w:tplc="08090003" w:tentative="1">
      <w:start w:val="1"/>
      <w:numFmt w:val="bullet"/>
      <w:lvlText w:val="o"/>
      <w:lvlJc w:val="left"/>
      <w:pPr>
        <w:ind w:left="7756" w:hanging="360"/>
      </w:pPr>
      <w:rPr>
        <w:rFonts w:ascii="Courier New" w:hAnsi="Courier New" w:cs="Courier New" w:hint="default"/>
      </w:rPr>
    </w:lvl>
    <w:lvl w:ilvl="8" w:tplc="08090005" w:tentative="1">
      <w:start w:val="1"/>
      <w:numFmt w:val="bullet"/>
      <w:lvlText w:val=""/>
      <w:lvlJc w:val="left"/>
      <w:pPr>
        <w:ind w:left="8476" w:hanging="360"/>
      </w:pPr>
      <w:rPr>
        <w:rFonts w:ascii="Wingdings" w:hAnsi="Wingdings" w:hint="default"/>
      </w:rPr>
    </w:lvl>
  </w:abstractNum>
  <w:abstractNum w:abstractNumId="18" w15:restartNumberingAfterBreak="0">
    <w:nsid w:val="3C3C7990"/>
    <w:multiLevelType w:val="hybridMultilevel"/>
    <w:tmpl w:val="CAA8074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E27AFA"/>
    <w:multiLevelType w:val="hybridMultilevel"/>
    <w:tmpl w:val="17766E9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0C6F51"/>
    <w:multiLevelType w:val="hybridMultilevel"/>
    <w:tmpl w:val="6E3A1638"/>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46FD12C4"/>
    <w:multiLevelType w:val="hybridMultilevel"/>
    <w:tmpl w:val="22649DD2"/>
    <w:lvl w:ilvl="0" w:tplc="08090005">
      <w:start w:val="1"/>
      <w:numFmt w:val="bullet"/>
      <w:lvlText w:val=""/>
      <w:lvlJc w:val="left"/>
      <w:pPr>
        <w:ind w:left="2356" w:hanging="360"/>
      </w:pPr>
      <w:rPr>
        <w:rFonts w:ascii="Wingdings" w:hAnsi="Wingdings" w:hint="default"/>
      </w:rPr>
    </w:lvl>
    <w:lvl w:ilvl="1" w:tplc="08090003" w:tentative="1">
      <w:start w:val="1"/>
      <w:numFmt w:val="bullet"/>
      <w:lvlText w:val="o"/>
      <w:lvlJc w:val="left"/>
      <w:pPr>
        <w:ind w:left="3076" w:hanging="360"/>
      </w:pPr>
      <w:rPr>
        <w:rFonts w:ascii="Courier New" w:hAnsi="Courier New" w:cs="Courier New" w:hint="default"/>
      </w:rPr>
    </w:lvl>
    <w:lvl w:ilvl="2" w:tplc="08090005" w:tentative="1">
      <w:start w:val="1"/>
      <w:numFmt w:val="bullet"/>
      <w:lvlText w:val=""/>
      <w:lvlJc w:val="left"/>
      <w:pPr>
        <w:ind w:left="3796" w:hanging="360"/>
      </w:pPr>
      <w:rPr>
        <w:rFonts w:ascii="Wingdings" w:hAnsi="Wingdings" w:hint="default"/>
      </w:rPr>
    </w:lvl>
    <w:lvl w:ilvl="3" w:tplc="08090001" w:tentative="1">
      <w:start w:val="1"/>
      <w:numFmt w:val="bullet"/>
      <w:lvlText w:val=""/>
      <w:lvlJc w:val="left"/>
      <w:pPr>
        <w:ind w:left="4516" w:hanging="360"/>
      </w:pPr>
      <w:rPr>
        <w:rFonts w:ascii="Symbol" w:hAnsi="Symbol" w:hint="default"/>
      </w:rPr>
    </w:lvl>
    <w:lvl w:ilvl="4" w:tplc="08090003" w:tentative="1">
      <w:start w:val="1"/>
      <w:numFmt w:val="bullet"/>
      <w:lvlText w:val="o"/>
      <w:lvlJc w:val="left"/>
      <w:pPr>
        <w:ind w:left="5236" w:hanging="360"/>
      </w:pPr>
      <w:rPr>
        <w:rFonts w:ascii="Courier New" w:hAnsi="Courier New" w:cs="Courier New" w:hint="default"/>
      </w:rPr>
    </w:lvl>
    <w:lvl w:ilvl="5" w:tplc="08090005" w:tentative="1">
      <w:start w:val="1"/>
      <w:numFmt w:val="bullet"/>
      <w:lvlText w:val=""/>
      <w:lvlJc w:val="left"/>
      <w:pPr>
        <w:ind w:left="5956" w:hanging="360"/>
      </w:pPr>
      <w:rPr>
        <w:rFonts w:ascii="Wingdings" w:hAnsi="Wingdings" w:hint="default"/>
      </w:rPr>
    </w:lvl>
    <w:lvl w:ilvl="6" w:tplc="08090001" w:tentative="1">
      <w:start w:val="1"/>
      <w:numFmt w:val="bullet"/>
      <w:lvlText w:val=""/>
      <w:lvlJc w:val="left"/>
      <w:pPr>
        <w:ind w:left="6676" w:hanging="360"/>
      </w:pPr>
      <w:rPr>
        <w:rFonts w:ascii="Symbol" w:hAnsi="Symbol" w:hint="default"/>
      </w:rPr>
    </w:lvl>
    <w:lvl w:ilvl="7" w:tplc="08090003" w:tentative="1">
      <w:start w:val="1"/>
      <w:numFmt w:val="bullet"/>
      <w:lvlText w:val="o"/>
      <w:lvlJc w:val="left"/>
      <w:pPr>
        <w:ind w:left="7396" w:hanging="360"/>
      </w:pPr>
      <w:rPr>
        <w:rFonts w:ascii="Courier New" w:hAnsi="Courier New" w:cs="Courier New" w:hint="default"/>
      </w:rPr>
    </w:lvl>
    <w:lvl w:ilvl="8" w:tplc="08090005" w:tentative="1">
      <w:start w:val="1"/>
      <w:numFmt w:val="bullet"/>
      <w:lvlText w:val=""/>
      <w:lvlJc w:val="left"/>
      <w:pPr>
        <w:ind w:left="8116" w:hanging="360"/>
      </w:pPr>
      <w:rPr>
        <w:rFonts w:ascii="Wingdings" w:hAnsi="Wingdings" w:hint="default"/>
      </w:rPr>
    </w:lvl>
  </w:abstractNum>
  <w:abstractNum w:abstractNumId="22" w15:restartNumberingAfterBreak="0">
    <w:nsid w:val="47F70531"/>
    <w:multiLevelType w:val="hybridMultilevel"/>
    <w:tmpl w:val="99C6C572"/>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C255F3A"/>
    <w:multiLevelType w:val="hybridMultilevel"/>
    <w:tmpl w:val="33E8C1E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B84955"/>
    <w:multiLevelType w:val="hybridMultilevel"/>
    <w:tmpl w:val="2496FAA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5371629E"/>
    <w:multiLevelType w:val="hybridMultilevel"/>
    <w:tmpl w:val="340C2198"/>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53925865"/>
    <w:multiLevelType w:val="hybridMultilevel"/>
    <w:tmpl w:val="B0C89B2C"/>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55A97387"/>
    <w:multiLevelType w:val="hybridMultilevel"/>
    <w:tmpl w:val="9636370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580A2EF9"/>
    <w:multiLevelType w:val="hybridMultilevel"/>
    <w:tmpl w:val="81481AF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2C62184"/>
    <w:multiLevelType w:val="hybridMultilevel"/>
    <w:tmpl w:val="7ED66C88"/>
    <w:lvl w:ilvl="0" w:tplc="052A794A">
      <w:start w:val="1"/>
      <w:numFmt w:val="bullet"/>
      <w:lvlText w:val=""/>
      <w:lvlJc w:val="left"/>
      <w:pPr>
        <w:ind w:left="1080" w:hanging="360"/>
      </w:pPr>
      <w:rPr>
        <w:rFonts w:ascii="Symbol" w:eastAsiaTheme="minorHAnsi" w:hAnsi="Symbol" w:cs="Arial" w:hint="default"/>
        <w:color w:val="FF0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3C22555"/>
    <w:multiLevelType w:val="hybridMultilevel"/>
    <w:tmpl w:val="FC0CFEC2"/>
    <w:lvl w:ilvl="0" w:tplc="80ACC24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75DF2FBB"/>
    <w:multiLevelType w:val="hybridMultilevel"/>
    <w:tmpl w:val="E118EE62"/>
    <w:lvl w:ilvl="0" w:tplc="4C8CF4B8">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957557E"/>
    <w:multiLevelType w:val="hybridMultilevel"/>
    <w:tmpl w:val="0CBAA950"/>
    <w:lvl w:ilvl="0" w:tplc="A54E0E9E">
      <w:start w:val="3"/>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7C132ACA"/>
    <w:multiLevelType w:val="hybridMultilevel"/>
    <w:tmpl w:val="6A20AAE0"/>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9"/>
  </w:num>
  <w:num w:numId="2">
    <w:abstractNumId w:val="28"/>
  </w:num>
  <w:num w:numId="3">
    <w:abstractNumId w:val="14"/>
  </w:num>
  <w:num w:numId="4">
    <w:abstractNumId w:val="11"/>
  </w:num>
  <w:num w:numId="5">
    <w:abstractNumId w:val="22"/>
  </w:num>
  <w:num w:numId="6">
    <w:abstractNumId w:val="0"/>
  </w:num>
  <w:num w:numId="7">
    <w:abstractNumId w:val="23"/>
  </w:num>
  <w:num w:numId="8">
    <w:abstractNumId w:val="3"/>
  </w:num>
  <w:num w:numId="9">
    <w:abstractNumId w:val="8"/>
  </w:num>
  <w:num w:numId="10">
    <w:abstractNumId w:val="6"/>
  </w:num>
  <w:num w:numId="11">
    <w:abstractNumId w:val="20"/>
  </w:num>
  <w:num w:numId="12">
    <w:abstractNumId w:val="18"/>
  </w:num>
  <w:num w:numId="13">
    <w:abstractNumId w:val="7"/>
  </w:num>
  <w:num w:numId="14">
    <w:abstractNumId w:val="10"/>
  </w:num>
  <w:num w:numId="15">
    <w:abstractNumId w:val="21"/>
  </w:num>
  <w:num w:numId="16">
    <w:abstractNumId w:val="24"/>
  </w:num>
  <w:num w:numId="17">
    <w:abstractNumId w:val="25"/>
  </w:num>
  <w:num w:numId="18">
    <w:abstractNumId w:val="13"/>
  </w:num>
  <w:num w:numId="19">
    <w:abstractNumId w:val="26"/>
  </w:num>
  <w:num w:numId="20">
    <w:abstractNumId w:val="27"/>
  </w:num>
  <w:num w:numId="21">
    <w:abstractNumId w:val="29"/>
  </w:num>
  <w:num w:numId="22">
    <w:abstractNumId w:val="1"/>
  </w:num>
  <w:num w:numId="23">
    <w:abstractNumId w:val="12"/>
  </w:num>
  <w:num w:numId="24">
    <w:abstractNumId w:val="31"/>
  </w:num>
  <w:num w:numId="25">
    <w:abstractNumId w:val="32"/>
  </w:num>
  <w:num w:numId="26">
    <w:abstractNumId w:val="4"/>
  </w:num>
  <w:num w:numId="27">
    <w:abstractNumId w:val="30"/>
  </w:num>
  <w:num w:numId="28">
    <w:abstractNumId w:val="2"/>
  </w:num>
  <w:num w:numId="29">
    <w:abstractNumId w:val="17"/>
  </w:num>
  <w:num w:numId="30">
    <w:abstractNumId w:val="33"/>
  </w:num>
  <w:num w:numId="31">
    <w:abstractNumId w:val="16"/>
  </w:num>
  <w:num w:numId="32">
    <w:abstractNumId w:val="9"/>
  </w:num>
  <w:num w:numId="33">
    <w:abstractNumId w:val="15"/>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31"/>
    <w:rsid w:val="00085302"/>
    <w:rsid w:val="000B765A"/>
    <w:rsid w:val="000D193A"/>
    <w:rsid w:val="001B0D79"/>
    <w:rsid w:val="00211B13"/>
    <w:rsid w:val="00241B6A"/>
    <w:rsid w:val="00246F91"/>
    <w:rsid w:val="00281345"/>
    <w:rsid w:val="002A3DD5"/>
    <w:rsid w:val="002C1271"/>
    <w:rsid w:val="002E3B97"/>
    <w:rsid w:val="002F18AD"/>
    <w:rsid w:val="002F29E0"/>
    <w:rsid w:val="00301AF3"/>
    <w:rsid w:val="00332C4D"/>
    <w:rsid w:val="003847A9"/>
    <w:rsid w:val="003B71D6"/>
    <w:rsid w:val="003C1DBA"/>
    <w:rsid w:val="003C6A0A"/>
    <w:rsid w:val="003F0311"/>
    <w:rsid w:val="00460A6C"/>
    <w:rsid w:val="00484C84"/>
    <w:rsid w:val="0049134C"/>
    <w:rsid w:val="00503ED5"/>
    <w:rsid w:val="00547822"/>
    <w:rsid w:val="005519DA"/>
    <w:rsid w:val="00561D2C"/>
    <w:rsid w:val="00585CB3"/>
    <w:rsid w:val="005A1277"/>
    <w:rsid w:val="005B4DF9"/>
    <w:rsid w:val="005E330B"/>
    <w:rsid w:val="00600659"/>
    <w:rsid w:val="006061A6"/>
    <w:rsid w:val="0065456A"/>
    <w:rsid w:val="006647B6"/>
    <w:rsid w:val="00691D1E"/>
    <w:rsid w:val="006A0E14"/>
    <w:rsid w:val="006D5055"/>
    <w:rsid w:val="00736C99"/>
    <w:rsid w:val="00742E07"/>
    <w:rsid w:val="00751E0E"/>
    <w:rsid w:val="00780876"/>
    <w:rsid w:val="00796076"/>
    <w:rsid w:val="007E0CCC"/>
    <w:rsid w:val="008314A1"/>
    <w:rsid w:val="00860D5D"/>
    <w:rsid w:val="008818C8"/>
    <w:rsid w:val="00896BAA"/>
    <w:rsid w:val="008F3D27"/>
    <w:rsid w:val="008F6D50"/>
    <w:rsid w:val="00937AD2"/>
    <w:rsid w:val="00940761"/>
    <w:rsid w:val="009413AB"/>
    <w:rsid w:val="00944A22"/>
    <w:rsid w:val="009D1D93"/>
    <w:rsid w:val="009D4D8F"/>
    <w:rsid w:val="00A12C10"/>
    <w:rsid w:val="00A242DD"/>
    <w:rsid w:val="00A251F8"/>
    <w:rsid w:val="00A51260"/>
    <w:rsid w:val="00AA38AA"/>
    <w:rsid w:val="00AE64BF"/>
    <w:rsid w:val="00AF6718"/>
    <w:rsid w:val="00B0782E"/>
    <w:rsid w:val="00B90EBE"/>
    <w:rsid w:val="00BA45E2"/>
    <w:rsid w:val="00BE0C31"/>
    <w:rsid w:val="00C44FBA"/>
    <w:rsid w:val="00C572CC"/>
    <w:rsid w:val="00C9779B"/>
    <w:rsid w:val="00CE1196"/>
    <w:rsid w:val="00D01B00"/>
    <w:rsid w:val="00D14DBC"/>
    <w:rsid w:val="00D353B9"/>
    <w:rsid w:val="00D55B71"/>
    <w:rsid w:val="00D66395"/>
    <w:rsid w:val="00D845FB"/>
    <w:rsid w:val="00DA7D61"/>
    <w:rsid w:val="00DD627C"/>
    <w:rsid w:val="00DF1247"/>
    <w:rsid w:val="00DF1523"/>
    <w:rsid w:val="00E109B4"/>
    <w:rsid w:val="00E54472"/>
    <w:rsid w:val="00E81872"/>
    <w:rsid w:val="00E830AA"/>
    <w:rsid w:val="00EC13C8"/>
    <w:rsid w:val="00ED4F65"/>
    <w:rsid w:val="00EE390D"/>
    <w:rsid w:val="00EF2CBA"/>
    <w:rsid w:val="00EF589E"/>
    <w:rsid w:val="00F82844"/>
    <w:rsid w:val="00F8752E"/>
    <w:rsid w:val="00F93CD5"/>
    <w:rsid w:val="00FA2E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F6FEB"/>
  <w15:docId w15:val="{2928EBD6-2F0B-445E-8513-81EA25FD7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C31"/>
    <w:pPr>
      <w:ind w:left="720"/>
      <w:contextualSpacing/>
    </w:pPr>
  </w:style>
  <w:style w:type="character" w:styleId="Hyperlink">
    <w:name w:val="Hyperlink"/>
    <w:basedOn w:val="DefaultParagraphFont"/>
    <w:uiPriority w:val="99"/>
    <w:unhideWhenUsed/>
    <w:rsid w:val="006647B6"/>
    <w:rPr>
      <w:color w:val="0000FF" w:themeColor="hyperlink"/>
      <w:u w:val="single"/>
    </w:rPr>
  </w:style>
  <w:style w:type="paragraph" w:styleId="Header">
    <w:name w:val="header"/>
    <w:basedOn w:val="Normal"/>
    <w:link w:val="HeaderChar"/>
    <w:uiPriority w:val="99"/>
    <w:unhideWhenUsed/>
    <w:rsid w:val="006D50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5055"/>
  </w:style>
  <w:style w:type="paragraph" w:styleId="Footer">
    <w:name w:val="footer"/>
    <w:basedOn w:val="Normal"/>
    <w:link w:val="FooterChar"/>
    <w:uiPriority w:val="99"/>
    <w:unhideWhenUsed/>
    <w:rsid w:val="006D50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5055"/>
  </w:style>
  <w:style w:type="character" w:styleId="CommentReference">
    <w:name w:val="annotation reference"/>
    <w:basedOn w:val="DefaultParagraphFont"/>
    <w:uiPriority w:val="99"/>
    <w:semiHidden/>
    <w:unhideWhenUsed/>
    <w:rsid w:val="00EF2CBA"/>
    <w:rPr>
      <w:sz w:val="16"/>
      <w:szCs w:val="16"/>
    </w:rPr>
  </w:style>
  <w:style w:type="paragraph" w:styleId="CommentText">
    <w:name w:val="annotation text"/>
    <w:basedOn w:val="Normal"/>
    <w:link w:val="CommentTextChar"/>
    <w:uiPriority w:val="99"/>
    <w:semiHidden/>
    <w:unhideWhenUsed/>
    <w:rsid w:val="00EF2CBA"/>
    <w:pPr>
      <w:spacing w:line="240" w:lineRule="auto"/>
    </w:pPr>
    <w:rPr>
      <w:sz w:val="20"/>
      <w:szCs w:val="20"/>
    </w:rPr>
  </w:style>
  <w:style w:type="character" w:customStyle="1" w:styleId="CommentTextChar">
    <w:name w:val="Comment Text Char"/>
    <w:basedOn w:val="DefaultParagraphFont"/>
    <w:link w:val="CommentText"/>
    <w:uiPriority w:val="99"/>
    <w:semiHidden/>
    <w:rsid w:val="00EF2CBA"/>
    <w:rPr>
      <w:sz w:val="20"/>
      <w:szCs w:val="20"/>
    </w:rPr>
  </w:style>
  <w:style w:type="paragraph" w:styleId="CommentSubject">
    <w:name w:val="annotation subject"/>
    <w:basedOn w:val="CommentText"/>
    <w:next w:val="CommentText"/>
    <w:link w:val="CommentSubjectChar"/>
    <w:uiPriority w:val="99"/>
    <w:semiHidden/>
    <w:unhideWhenUsed/>
    <w:rsid w:val="00EF2CBA"/>
    <w:rPr>
      <w:b/>
      <w:bCs/>
    </w:rPr>
  </w:style>
  <w:style w:type="character" w:customStyle="1" w:styleId="CommentSubjectChar">
    <w:name w:val="Comment Subject Char"/>
    <w:basedOn w:val="CommentTextChar"/>
    <w:link w:val="CommentSubject"/>
    <w:uiPriority w:val="99"/>
    <w:semiHidden/>
    <w:rsid w:val="00EF2CBA"/>
    <w:rPr>
      <w:b/>
      <w:bCs/>
      <w:sz w:val="20"/>
      <w:szCs w:val="20"/>
    </w:rPr>
  </w:style>
  <w:style w:type="paragraph" w:styleId="BalloonText">
    <w:name w:val="Balloon Text"/>
    <w:basedOn w:val="Normal"/>
    <w:link w:val="BalloonTextChar"/>
    <w:uiPriority w:val="99"/>
    <w:semiHidden/>
    <w:unhideWhenUsed/>
    <w:rsid w:val="00EF2C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CBA"/>
    <w:rPr>
      <w:rFonts w:ascii="Tahoma" w:hAnsi="Tahoma" w:cs="Tahoma"/>
      <w:sz w:val="16"/>
      <w:szCs w:val="16"/>
    </w:rPr>
  </w:style>
  <w:style w:type="character" w:styleId="FollowedHyperlink">
    <w:name w:val="FollowedHyperlink"/>
    <w:basedOn w:val="DefaultParagraphFont"/>
    <w:uiPriority w:val="99"/>
    <w:semiHidden/>
    <w:unhideWhenUsed/>
    <w:rsid w:val="00DA7D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789470/2019.03_Endorsing_body_guidance.pdf" TargetMode="External"/><Relationship Id="rId13" Type="http://schemas.openxmlformats.org/officeDocument/2006/relationships/hyperlink" Target="https://intranet.birmingham.ac.uk/as/employability/b-enterprising/international/startupvisa.asp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obasops.formstack.com/forms/startup_visa_application_for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collections/general-grounds-for-refusal-modernised-guidan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ssets.publishing.service.gov.uk/government/uploads/system/uploads/attachment_data/file/770439/Tier_4_Sponsor_Guidance_-_Doc_2_-_Sponsorship_Duties_2019-01_FINAL.pdf" TargetMode="External"/><Relationship Id="rId4" Type="http://schemas.openxmlformats.org/officeDocument/2006/relationships/settings" Target="settings.xml"/><Relationship Id="rId9" Type="http://schemas.openxmlformats.org/officeDocument/2006/relationships/hyperlink" Target="https://www.gov.uk/start-up-visa" TargetMode="External"/><Relationship Id="rId14" Type="http://schemas.openxmlformats.org/officeDocument/2006/relationships/hyperlink" Target="https://intranet.birmingham.ac.uk/as/employability/b-enterprising/programmes/international.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CD9209-978E-462C-A6FF-4E325355C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3280</Words>
  <Characters>18699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21936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Kaczor</dc:creator>
  <cp:lastModifiedBy>Kerry Brunn (Careers Network)</cp:lastModifiedBy>
  <cp:revision>6</cp:revision>
  <cp:lastPrinted>2019-07-03T08:15:00Z</cp:lastPrinted>
  <dcterms:created xsi:type="dcterms:W3CDTF">2019-11-21T16:45:00Z</dcterms:created>
  <dcterms:modified xsi:type="dcterms:W3CDTF">2020-04-02T07:13:00Z</dcterms:modified>
</cp:coreProperties>
</file>