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21"/>
        <w:tblW w:w="11199" w:type="dxa"/>
        <w:tblInd w:w="-176" w:type="dxa"/>
        <w:tblLayout w:type="fixed"/>
        <w:tblLook w:val="04A0" w:firstRow="1" w:lastRow="0" w:firstColumn="1" w:lastColumn="0" w:noHBand="0" w:noVBand="1"/>
      </w:tblPr>
      <w:tblGrid>
        <w:gridCol w:w="993"/>
        <w:gridCol w:w="9923"/>
        <w:gridCol w:w="283"/>
      </w:tblGrid>
      <w:tr w:rsidR="002F7543" w:rsidRPr="00343440" w:rsidTr="00E1472B">
        <w:trPr>
          <w:gridAfter w:val="1"/>
          <w:cnfStyle w:val="100000000000" w:firstRow="1" w:lastRow="0" w:firstColumn="0" w:lastColumn="0" w:oddVBand="0" w:evenVBand="0" w:oddHBand="0" w:evenHBand="0" w:firstRowFirstColumn="0" w:firstRowLastColumn="0" w:lastRowFirstColumn="0" w:lastRowLastColumn="0"/>
          <w:wAfter w:w="283" w:type="dxa"/>
          <w:cantSplit/>
          <w:trHeight w:val="12169"/>
        </w:trPr>
        <w:tc>
          <w:tcPr>
            <w:cnfStyle w:val="001000000100" w:firstRow="0" w:lastRow="0" w:firstColumn="1" w:lastColumn="0" w:oddVBand="0" w:evenVBand="0" w:oddHBand="0" w:evenHBand="0" w:firstRowFirstColumn="1"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vAlign w:val="center"/>
          </w:tcPr>
          <w:p w:rsidR="002F7543" w:rsidRPr="00343440" w:rsidRDefault="00240B98" w:rsidP="00970C7F">
            <w:pPr>
              <w:spacing w:line="192" w:lineRule="auto"/>
              <w:ind w:left="113" w:right="227"/>
              <w:jc w:val="both"/>
              <w:rPr>
                <w:rFonts w:asciiTheme="minorHAnsi" w:hAnsiTheme="minorHAnsi"/>
                <w:sz w:val="56"/>
                <w:szCs w:val="56"/>
              </w:rPr>
            </w:pPr>
            <w:r>
              <w:rPr>
                <w:rFonts w:asciiTheme="minorHAnsi" w:hAnsiTheme="minorHAnsi"/>
                <w:sz w:val="56"/>
                <w:szCs w:val="56"/>
              </w:rPr>
              <w:t>SEPTEMBER</w:t>
            </w:r>
          </w:p>
        </w:tc>
        <w:tc>
          <w:tcPr>
            <w:tcW w:w="9923" w:type="dxa"/>
            <w:tcBorders>
              <w:left w:val="single" w:sz="4" w:space="0" w:color="auto"/>
              <w:bottom w:val="single" w:sz="8" w:space="0" w:color="000000" w:themeColor="text1"/>
            </w:tcBorders>
            <w:shd w:val="clear" w:color="auto" w:fill="FFFFFF" w:themeFill="background1"/>
          </w:tcPr>
          <w:p w:rsidR="002F7543" w:rsidRPr="00240B98" w:rsidRDefault="00D94D10" w:rsidP="00711F94">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r w:rsidRPr="00240B98">
              <w:rPr>
                <w:rFonts w:asciiTheme="minorHAnsi" w:hAnsiTheme="minorHAnsi" w:cs="Arial"/>
                <w:color w:val="auto"/>
                <w:sz w:val="24"/>
              </w:rPr>
              <w:br/>
            </w:r>
            <w:r w:rsidR="00240B98" w:rsidRPr="00240B98">
              <w:rPr>
                <w:rFonts w:asciiTheme="minorHAnsi" w:hAnsiTheme="minorHAnsi" w:cs="Arial"/>
                <w:color w:val="auto"/>
                <w:sz w:val="24"/>
              </w:rPr>
              <w:t>Introduction to Employability Services for International Students</w:t>
            </w:r>
            <w:r w:rsidR="00240B98" w:rsidRPr="00240B98">
              <w:rPr>
                <w:rFonts w:asciiTheme="minorHAnsi" w:hAnsiTheme="minorHAnsi" w:cs="Arial"/>
                <w:color w:val="auto"/>
                <w:sz w:val="24"/>
              </w:rPr>
              <w:br/>
            </w:r>
            <w:r w:rsidR="00240B98" w:rsidRPr="00240B98">
              <w:rPr>
                <w:rFonts w:asciiTheme="minorHAnsi" w:hAnsiTheme="minorHAnsi" w:cs="Arial"/>
                <w:b w:val="0"/>
                <w:color w:val="auto"/>
                <w:sz w:val="24"/>
              </w:rPr>
              <w:t>30 September 2019, 13:00 – 15:00</w:t>
            </w:r>
            <w:r w:rsidR="00240B98" w:rsidRPr="00240B98">
              <w:rPr>
                <w:rFonts w:asciiTheme="minorHAnsi" w:hAnsiTheme="minorHAnsi" w:cs="Arial"/>
                <w:b w:val="0"/>
                <w:color w:val="auto"/>
                <w:sz w:val="24"/>
              </w:rPr>
              <w:br/>
            </w:r>
            <w:r w:rsidR="00643F79" w:rsidRPr="00643F79">
              <w:rPr>
                <w:rFonts w:asciiTheme="minorHAnsi" w:hAnsiTheme="minorHAnsi" w:cs="Arial"/>
                <w:b w:val="0"/>
                <w:color w:val="auto"/>
                <w:sz w:val="24"/>
              </w:rPr>
              <w:t>Harvey Milk The Guild</w:t>
            </w:r>
          </w:p>
          <w:p w:rsidR="00240B98" w:rsidRDefault="00240B98" w:rsidP="00711F94">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r w:rsidRPr="00240B98">
              <w:rPr>
                <w:rFonts w:asciiTheme="minorHAnsi" w:hAnsiTheme="minorHAnsi" w:cs="Arial"/>
                <w:b w:val="0"/>
                <w:color w:val="auto"/>
                <w:sz w:val="24"/>
              </w:rPr>
              <w:t>Meet the Careers Network support services for International Students and find out how you can be helped to gain work experience and develop the skills employers require The International Student Ambassadors will also be available to give you their personal story of life a</w:t>
            </w:r>
            <w:r>
              <w:rPr>
                <w:rFonts w:asciiTheme="minorHAnsi" w:hAnsiTheme="minorHAnsi" w:cs="Arial"/>
                <w:b w:val="0"/>
                <w:color w:val="auto"/>
                <w:sz w:val="24"/>
              </w:rPr>
              <w:t>t the University of Birmingham.</w:t>
            </w:r>
          </w:p>
          <w:p w:rsidR="00240B98" w:rsidRDefault="00240B98" w:rsidP="00711F94">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r w:rsidRPr="00240B98">
              <w:rPr>
                <w:rFonts w:asciiTheme="minorHAnsi" w:hAnsiTheme="minorHAnsi" w:cs="Arial"/>
                <w:b w:val="0"/>
                <w:color w:val="auto"/>
                <w:sz w:val="24"/>
              </w:rPr>
              <w:t xml:space="preserve">Find out what we will be doing this year to help you develop </w:t>
            </w:r>
            <w:r w:rsidR="00546B40" w:rsidRPr="00240B98">
              <w:rPr>
                <w:rFonts w:asciiTheme="minorHAnsi" w:hAnsiTheme="minorHAnsi" w:cs="Arial"/>
                <w:b w:val="0"/>
                <w:color w:val="auto"/>
                <w:sz w:val="24"/>
              </w:rPr>
              <w:t>the skills</w:t>
            </w:r>
            <w:r w:rsidRPr="00240B98">
              <w:rPr>
                <w:rFonts w:asciiTheme="minorHAnsi" w:hAnsiTheme="minorHAnsi" w:cs="Arial"/>
                <w:b w:val="0"/>
                <w:color w:val="auto"/>
                <w:sz w:val="24"/>
              </w:rPr>
              <w:t xml:space="preserve"> and confidence to help with job seeking during or after your studies</w:t>
            </w:r>
            <w:r>
              <w:rPr>
                <w:rFonts w:asciiTheme="minorHAnsi" w:hAnsiTheme="minorHAnsi" w:cs="Arial"/>
                <w:b w:val="0"/>
                <w:color w:val="auto"/>
                <w:sz w:val="24"/>
              </w:rPr>
              <w:t>.</w:t>
            </w:r>
          </w:p>
          <w:p w:rsidR="00240B98" w:rsidRDefault="00707E5C" w:rsidP="00711F94">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r w:rsidRPr="00343440">
              <w:rPr>
                <w:rFonts w:asciiTheme="minorHAnsi" w:hAnsiTheme="minorHAnsi" w:cs="Arial"/>
                <w:b w:val="0"/>
                <w:color w:val="auto"/>
                <w:sz w:val="24"/>
              </w:rPr>
              <w:t>This practical session will be filled with hints and tips all aimed at helping you to find your ideal job after graduation either in the UK or back ho</w:t>
            </w:r>
            <w:r w:rsidR="00B94DED" w:rsidRPr="00343440">
              <w:rPr>
                <w:rFonts w:asciiTheme="minorHAnsi" w:hAnsiTheme="minorHAnsi" w:cs="Arial"/>
                <w:b w:val="0"/>
                <w:color w:val="auto"/>
                <w:sz w:val="24"/>
              </w:rPr>
              <w:t>me.</w:t>
            </w:r>
          </w:p>
          <w:p w:rsidR="00240B98" w:rsidRPr="00240B98" w:rsidRDefault="00240B98" w:rsidP="00065504">
            <w:pPr>
              <w:pStyle w:val="Heading2"/>
              <w:outlineLvl w:val="1"/>
              <w:cnfStyle w:val="100000000000" w:firstRow="1" w:lastRow="0" w:firstColumn="0" w:lastColumn="0" w:oddVBand="0" w:evenVBand="0" w:oddHBand="0" w:evenHBand="0" w:firstRowFirstColumn="0" w:firstRowLastColumn="0" w:lastRowFirstColumn="0" w:lastRowLastColumn="0"/>
            </w:pPr>
            <w:r w:rsidRPr="00240B98">
              <w:t>Additional support</w:t>
            </w:r>
          </w:p>
          <w:p w:rsidR="00240B98" w:rsidRDefault="00240B98" w:rsidP="00240B98">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r w:rsidRPr="00375CD6">
              <w:rPr>
                <w:rFonts w:asciiTheme="minorHAnsi" w:hAnsiTheme="minorHAnsi" w:cs="Arial"/>
                <w:color w:val="auto"/>
                <w:sz w:val="24"/>
              </w:rPr>
              <w:t>Applying for jobs</w:t>
            </w:r>
            <w:r w:rsidRPr="00240B98">
              <w:rPr>
                <w:rFonts w:asciiTheme="minorHAnsi" w:hAnsiTheme="minorHAnsi" w:cs="Arial"/>
                <w:b w:val="0"/>
                <w:color w:val="auto"/>
                <w:sz w:val="24"/>
              </w:rPr>
              <w:t xml:space="preserve"> - Need further help? Take a look at the </w:t>
            </w:r>
            <w:hyperlink r:id="rId8" w:history="1">
              <w:r w:rsidRPr="00936DDF">
                <w:rPr>
                  <w:rStyle w:val="Hyperlink"/>
                  <w:rFonts w:asciiTheme="minorHAnsi" w:hAnsiTheme="minorHAnsi" w:cs="Arial"/>
                  <w:b w:val="0"/>
                  <w:bCs w:val="0"/>
                  <w:sz w:val="24"/>
                </w:rPr>
                <w:t>full range of workshops</w:t>
              </w:r>
            </w:hyperlink>
            <w:r>
              <w:rPr>
                <w:rFonts w:asciiTheme="minorHAnsi" w:hAnsiTheme="minorHAnsi" w:cs="Arial"/>
                <w:b w:val="0"/>
                <w:color w:val="auto"/>
                <w:sz w:val="24"/>
              </w:rPr>
              <w:t>.</w:t>
            </w:r>
          </w:p>
          <w:p w:rsidR="00240B98" w:rsidRDefault="00240B98" w:rsidP="00240B98">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r w:rsidRPr="00375CD6">
              <w:rPr>
                <w:rFonts w:asciiTheme="minorHAnsi" w:hAnsiTheme="minorHAnsi" w:cs="Arial"/>
                <w:color w:val="auto"/>
                <w:sz w:val="24"/>
              </w:rPr>
              <w:t>Stay informed</w:t>
            </w:r>
            <w:r w:rsidRPr="00240B98">
              <w:rPr>
                <w:rFonts w:asciiTheme="minorHAnsi" w:hAnsiTheme="minorHAnsi" w:cs="Arial"/>
                <w:b w:val="0"/>
                <w:color w:val="auto"/>
                <w:sz w:val="24"/>
              </w:rPr>
              <w:t xml:space="preserve"> - </w:t>
            </w:r>
            <w:hyperlink r:id="rId9" w:history="1">
              <w:r w:rsidRPr="00936DDF">
                <w:rPr>
                  <w:rStyle w:val="Hyperlink"/>
                  <w:rFonts w:asciiTheme="minorHAnsi" w:hAnsiTheme="minorHAnsi" w:cs="Arial"/>
                  <w:b w:val="0"/>
                  <w:bCs w:val="0"/>
                  <w:sz w:val="24"/>
                </w:rPr>
                <w:t>join the International Students LinkedIn group</w:t>
              </w:r>
            </w:hyperlink>
            <w:r>
              <w:rPr>
                <w:rFonts w:asciiTheme="minorHAnsi" w:hAnsiTheme="minorHAnsi" w:cs="Arial"/>
                <w:b w:val="0"/>
                <w:color w:val="auto"/>
                <w:sz w:val="24"/>
              </w:rPr>
              <w:t>.</w:t>
            </w:r>
          </w:p>
          <w:p w:rsidR="002F7543" w:rsidRDefault="00240B98" w:rsidP="00240B98">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r w:rsidRPr="00343440">
              <w:rPr>
                <w:rFonts w:asciiTheme="minorHAnsi" w:hAnsiTheme="minorHAnsi" w:cs="Arial"/>
                <w:noProof/>
                <w:color w:val="auto"/>
                <w:sz w:val="24"/>
              </w:rPr>
              <mc:AlternateContent>
                <mc:Choice Requires="wps">
                  <w:drawing>
                    <wp:anchor distT="0" distB="0" distL="114300" distR="114300" simplePos="0" relativeHeight="251671552" behindDoc="0" locked="0" layoutInCell="1" allowOverlap="1" wp14:anchorId="5D3FDEDE" wp14:editId="7655E4C7">
                      <wp:simplePos x="0" y="0"/>
                      <wp:positionH relativeFrom="column">
                        <wp:posOffset>5775</wp:posOffset>
                      </wp:positionH>
                      <wp:positionV relativeFrom="paragraph">
                        <wp:posOffset>429428</wp:posOffset>
                      </wp:positionV>
                      <wp:extent cx="1466215" cy="370936"/>
                      <wp:effectExtent l="38100" t="38100" r="95885" b="86360"/>
                      <wp:wrapNone/>
                      <wp:docPr id="2" name="Rounded Rectangle 2">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466215" cy="370936"/>
                              </a:xfrm>
                              <a:prstGeom prst="round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rsidR="00240B98" w:rsidRPr="00065504" w:rsidRDefault="00240B98" w:rsidP="00240B98">
                                  <w:pPr>
                                    <w:jc w:val="center"/>
                                    <w:rPr>
                                      <w:sz w:val="28"/>
                                      <w:szCs w:val="28"/>
                                      <w14:shadow w14:blurRad="50800" w14:dist="38100" w14:dir="2700000" w14:sx="100000" w14:sy="100000" w14:kx="0" w14:ky="0" w14:algn="tl">
                                        <w14:srgbClr w14:val="000000">
                                          <w14:alpha w14:val="60000"/>
                                        </w14:srgbClr>
                                      </w14:shadow>
                                    </w:rPr>
                                  </w:pPr>
                                  <w:r w:rsidRPr="00065504">
                                    <w:rPr>
                                      <w:sz w:val="28"/>
                                      <w:szCs w:val="28"/>
                                      <w14:shadow w14:blurRad="50800" w14:dist="38100" w14:dir="2700000" w14:sx="100000" w14:sy="100000" w14:kx="0" w14:ky="0" w14:algn="tl">
                                        <w14:srgbClr w14:val="000000">
                                          <w14:alpha w14:val="60000"/>
                                        </w14:srgbClr>
                                      </w14:shadow>
                                    </w:rPr>
                                    <w:t>Watch video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href="https://www.youtube.com/watch?v=Mb91Iip1RjM&amp;feature=youtu.be" style="position:absolute;margin-left:.45pt;margin-top:33.8pt;width:115.45pt;height: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" o:button="t" fillcolor="#8064a2 [3207]" stroked="f" strokeweight="2pt">
                      <v:fill o:detectmouseclick="t"/>
                      <v:shadow on="t" color="black" opacity="26214f" origin="-.5,-.5" offset=".74836mm,.74836mm"/>
                      <v:textbox>
                        <w:txbxContent>
                          <w:p w:rsidR="00240B98" w:rsidRPr="00065504" w:rsidRDefault="00240B98" w:rsidP="00240B98">
                            <w:pPr>
                              <w:jc w:val="center"/>
                              <w:rPr>
                                <w:sz w:val="28"/>
                                <w:szCs w:val="28"/>
                                <w14:shadow w14:blurRad="50800" w14:dist="38100" w14:dir="2700000" w14:sx="100000" w14:sy="100000" w14:kx="0" w14:ky="0" w14:algn="tl">
                                  <w14:srgbClr w14:val="000000">
                                    <w14:alpha w14:val="60000"/>
                                  </w14:srgbClr>
                                </w14:shadow>
                              </w:rPr>
                            </w:pPr>
                            <w:r w:rsidRPr="00065504">
                              <w:rPr>
                                <w:sz w:val="28"/>
                                <w:szCs w:val="28"/>
                                <w14:shadow w14:blurRad="50800" w14:dist="38100" w14:dir="2700000" w14:sx="100000" w14:sy="100000" w14:kx="0" w14:ky="0" w14:algn="tl">
                                  <w14:srgbClr w14:val="000000">
                                    <w14:alpha w14:val="60000"/>
                                  </w14:srgbClr>
                                </w14:shadow>
                              </w:rPr>
                              <w:t>Watch video</w:t>
                            </w:r>
                          </w:p>
                        </w:txbxContent>
                      </v:textbox>
                    </v:roundrect>
                  </w:pict>
                </mc:Fallback>
              </mc:AlternateContent>
            </w:r>
            <w:r w:rsidRPr="00240B98">
              <w:rPr>
                <w:rFonts w:asciiTheme="minorHAnsi" w:hAnsiTheme="minorHAnsi" w:cs="Arial"/>
                <w:b w:val="0"/>
                <w:color w:val="auto"/>
                <w:sz w:val="24"/>
              </w:rPr>
              <w:t>You can also watch this quick film to hear Ellen O’Brien, our International Careers Consultant, explain our careers and employment-related services and support for international students.</w:t>
            </w:r>
          </w:p>
          <w:p w:rsidR="001F7E44" w:rsidRDefault="001F7E44" w:rsidP="00240B98">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p>
          <w:p w:rsidR="001F7E44" w:rsidRDefault="001F7E44" w:rsidP="00240B98">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p>
          <w:p w:rsidR="001F7E44" w:rsidRPr="00F64950" w:rsidRDefault="001F7E44" w:rsidP="001F7E44">
            <w:pPr>
              <w:cnfStyle w:val="100000000000" w:firstRow="1" w:lastRow="0" w:firstColumn="0" w:lastColumn="0" w:oddVBand="0" w:evenVBand="0" w:oddHBand="0" w:evenHBand="0" w:firstRowFirstColumn="0" w:firstRowLastColumn="0" w:lastRowFirstColumn="0" w:lastRowLastColumn="0"/>
              <w:rPr>
                <w:b w:val="0"/>
                <w:bCs w:val="0"/>
              </w:rPr>
            </w:pPr>
            <w:r w:rsidRPr="00F64950">
              <w:t>Follow us</w:t>
            </w:r>
          </w:p>
          <w:tbl>
            <w:tblPr>
              <w:tblStyle w:val="TableGrid"/>
              <w:tblpPr w:leftFromText="180" w:rightFromText="180"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159"/>
              <w:gridCol w:w="1276"/>
            </w:tblGrid>
            <w:tr w:rsidR="001F7E44" w:rsidTr="00D233F6">
              <w:tc>
                <w:tcPr>
                  <w:tcW w:w="1134" w:type="dxa"/>
                  <w:shd w:val="clear" w:color="auto" w:fill="D8D9D9"/>
                </w:tcPr>
                <w:p w:rsidR="001F7E44" w:rsidRPr="00D51ABE" w:rsidRDefault="001F7E44" w:rsidP="001F7E44">
                  <w:pPr>
                    <w:jc w:val="center"/>
                    <w:rPr>
                      <w:b/>
                      <w:bCs/>
                      <w:sz w:val="16"/>
                      <w:szCs w:val="16"/>
                    </w:rPr>
                  </w:pPr>
                  <w:r w:rsidRPr="00D51ABE">
                    <w:rPr>
                      <w:noProof/>
                      <w:sz w:val="20"/>
                      <w:szCs w:val="20"/>
                    </w:rPr>
                    <w:drawing>
                      <wp:inline distT="0" distB="0" distL="0" distR="0" wp14:anchorId="523A80DB" wp14:editId="296E446D">
                        <wp:extent cx="293676" cy="293676"/>
                        <wp:effectExtent l="0" t="0" r="0" b="0"/>
                        <wp:docPr id="227336" name="Picture 15" descr="A picture containing clipart&#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C9D5C09-1100-8D41-9EC9-34FD5B4B8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36" name="Picture 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C9D5C09-1100-8D41-9EC9-34FD5B4B89F4}"/>
                                    </a:ext>
                                  </a:extLst>
                                </pic:cNvPr>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516" cy="299516"/>
                                </a:xfrm>
                                <a:prstGeom prst="rect">
                                  <a:avLst/>
                                </a:prstGeom>
                                <a:noFill/>
                                <a:ln>
                                  <a:noFill/>
                                </a:ln>
                              </pic:spPr>
                            </pic:pic>
                          </a:graphicData>
                        </a:graphic>
                      </wp:inline>
                    </w:drawing>
                  </w:r>
                </w:p>
              </w:tc>
              <w:tc>
                <w:tcPr>
                  <w:tcW w:w="2159" w:type="dxa"/>
                  <w:shd w:val="clear" w:color="auto" w:fill="D8D9D9"/>
                </w:tcPr>
                <w:p w:rsidR="001F7E44" w:rsidRPr="00D51ABE" w:rsidRDefault="001F7E44" w:rsidP="001F7E44">
                  <w:pPr>
                    <w:jc w:val="center"/>
                    <w:rPr>
                      <w:b/>
                      <w:bCs/>
                      <w:sz w:val="16"/>
                      <w:szCs w:val="16"/>
                    </w:rPr>
                  </w:pPr>
                  <w:r w:rsidRPr="00D51ABE">
                    <w:rPr>
                      <w:noProof/>
                      <w:sz w:val="20"/>
                      <w:szCs w:val="20"/>
                    </w:rPr>
                    <w:drawing>
                      <wp:anchor distT="0" distB="0" distL="114300" distR="114300" simplePos="0" relativeHeight="251698176" behindDoc="0" locked="0" layoutInCell="1" allowOverlap="1" wp14:anchorId="0643CE89" wp14:editId="72571570">
                        <wp:simplePos x="0" y="0"/>
                        <wp:positionH relativeFrom="column">
                          <wp:posOffset>563138</wp:posOffset>
                        </wp:positionH>
                        <wp:positionV relativeFrom="paragraph">
                          <wp:posOffset>25400</wp:posOffset>
                        </wp:positionV>
                        <wp:extent cx="231140" cy="231140"/>
                        <wp:effectExtent l="0" t="0" r="0" b="0"/>
                        <wp:wrapTight wrapText="bothSides">
                          <wp:wrapPolygon edited="0">
                            <wp:start x="3560" y="0"/>
                            <wp:lineTo x="0" y="3560"/>
                            <wp:lineTo x="0" y="15429"/>
                            <wp:lineTo x="3560" y="20176"/>
                            <wp:lineTo x="16615" y="20176"/>
                            <wp:lineTo x="20176" y="15429"/>
                            <wp:lineTo x="20176" y="3560"/>
                            <wp:lineTo x="16615" y="0"/>
                            <wp:lineTo x="3560" y="0"/>
                          </wp:wrapPolygon>
                        </wp:wrapTight>
                        <wp:docPr id="227338" name="Pictur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CD69AAA-611C-0441-9F1C-39359B813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38" name="Picture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CD69AAA-611C-0441-9F1C-39359B813834}"/>
                                    </a:ext>
                                  </a:extLst>
                                </pic:cNvPr>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D8D9D9"/>
                </w:tcPr>
                <w:p w:rsidR="001F7E44" w:rsidRPr="00D51ABE" w:rsidRDefault="001F7E44" w:rsidP="001F7E44">
                  <w:pPr>
                    <w:jc w:val="center"/>
                    <w:rPr>
                      <w:b/>
                      <w:bCs/>
                      <w:sz w:val="16"/>
                      <w:szCs w:val="16"/>
                    </w:rPr>
                  </w:pPr>
                  <w:r w:rsidRPr="00D51ABE">
                    <w:rPr>
                      <w:noProof/>
                      <w:sz w:val="20"/>
                      <w:szCs w:val="20"/>
                    </w:rPr>
                    <w:drawing>
                      <wp:inline distT="0" distB="0" distL="0" distR="0" wp14:anchorId="11DE6852" wp14:editId="1C54C438">
                        <wp:extent cx="279400" cy="279400"/>
                        <wp:effectExtent l="0" t="0" r="0" b="0"/>
                        <wp:docPr id="227340" name="Picture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15DA278-1B36-BD43-8C28-B062D05D17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40" name="Picture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15DA278-1B36-BD43-8C28-B062D05D1784}"/>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148" cy="284148"/>
                                </a:xfrm>
                                <a:prstGeom prst="rect">
                                  <a:avLst/>
                                </a:prstGeom>
                                <a:noFill/>
                                <a:ln>
                                  <a:noFill/>
                                </a:ln>
                              </pic:spPr>
                            </pic:pic>
                          </a:graphicData>
                        </a:graphic>
                      </wp:inline>
                    </w:drawing>
                  </w:r>
                </w:p>
              </w:tc>
            </w:tr>
            <w:tr w:rsidR="001F7E44" w:rsidTr="00D233F6">
              <w:tc>
                <w:tcPr>
                  <w:tcW w:w="1134" w:type="dxa"/>
                </w:tcPr>
                <w:p w:rsidR="001F7E44" w:rsidRPr="00D51ABE" w:rsidRDefault="001F7E44" w:rsidP="001F7E44">
                  <w:pPr>
                    <w:jc w:val="center"/>
                    <w:rPr>
                      <w:sz w:val="16"/>
                      <w:szCs w:val="16"/>
                      <w:lang w:val="en-US"/>
                    </w:rPr>
                  </w:pPr>
                  <w:r w:rsidRPr="00D51ABE">
                    <w:rPr>
                      <w:b/>
                      <w:bCs/>
                      <w:sz w:val="16"/>
                      <w:szCs w:val="16"/>
                    </w:rPr>
                    <w:t>Twitter</w:t>
                  </w:r>
                </w:p>
              </w:tc>
              <w:tc>
                <w:tcPr>
                  <w:tcW w:w="2159" w:type="dxa"/>
                </w:tcPr>
                <w:p w:rsidR="001F7E44" w:rsidRPr="00D51ABE" w:rsidRDefault="001F7E44" w:rsidP="001F7E44">
                  <w:pPr>
                    <w:jc w:val="center"/>
                    <w:rPr>
                      <w:sz w:val="16"/>
                      <w:szCs w:val="16"/>
                      <w:lang w:val="en-US"/>
                    </w:rPr>
                  </w:pPr>
                  <w:r w:rsidRPr="00D51ABE">
                    <w:rPr>
                      <w:b/>
                      <w:bCs/>
                      <w:sz w:val="16"/>
                      <w:szCs w:val="16"/>
                    </w:rPr>
                    <w:t>Blogspot</w:t>
                  </w:r>
                </w:p>
              </w:tc>
              <w:tc>
                <w:tcPr>
                  <w:tcW w:w="1276" w:type="dxa"/>
                </w:tcPr>
                <w:p w:rsidR="001F7E44" w:rsidRPr="00D51ABE" w:rsidRDefault="001F7E44" w:rsidP="001F7E44">
                  <w:pPr>
                    <w:jc w:val="center"/>
                    <w:rPr>
                      <w:sz w:val="16"/>
                      <w:szCs w:val="16"/>
                      <w:lang w:val="en-US"/>
                    </w:rPr>
                  </w:pPr>
                  <w:r w:rsidRPr="00D51ABE">
                    <w:rPr>
                      <w:b/>
                      <w:bCs/>
                      <w:sz w:val="16"/>
                      <w:szCs w:val="16"/>
                    </w:rPr>
                    <w:t>Facebook</w:t>
                  </w:r>
                </w:p>
                <w:p w:rsidR="001F7E44" w:rsidRPr="00D51ABE" w:rsidRDefault="001F7E44" w:rsidP="001F7E44">
                  <w:pPr>
                    <w:jc w:val="center"/>
                    <w:rPr>
                      <w:sz w:val="16"/>
                      <w:szCs w:val="16"/>
                    </w:rPr>
                  </w:pPr>
                </w:p>
              </w:tc>
            </w:tr>
            <w:tr w:rsidR="001F7E44" w:rsidTr="00D233F6">
              <w:tc>
                <w:tcPr>
                  <w:tcW w:w="1134" w:type="dxa"/>
                </w:tcPr>
                <w:p w:rsidR="001F7E44" w:rsidRPr="00F64950" w:rsidRDefault="001F7E44" w:rsidP="001F7E44">
                  <w:pPr>
                    <w:jc w:val="center"/>
                    <w:rPr>
                      <w:sz w:val="13"/>
                      <w:szCs w:val="13"/>
                      <w:lang w:val="en-US"/>
                    </w:rPr>
                  </w:pPr>
                  <w:r w:rsidRPr="00F64950">
                    <w:rPr>
                      <w:sz w:val="13"/>
                      <w:szCs w:val="13"/>
                    </w:rPr>
                    <w:t>Follow us on (@GlobalUoB)</w:t>
                  </w:r>
                </w:p>
                <w:p w:rsidR="001F7E44" w:rsidRPr="00F64950" w:rsidRDefault="001F7E44" w:rsidP="001F7E44">
                  <w:pPr>
                    <w:jc w:val="center"/>
                    <w:rPr>
                      <w:sz w:val="13"/>
                      <w:szCs w:val="13"/>
                    </w:rPr>
                  </w:pPr>
                </w:p>
              </w:tc>
              <w:tc>
                <w:tcPr>
                  <w:tcW w:w="2159" w:type="dxa"/>
                </w:tcPr>
                <w:p w:rsidR="001F7E44" w:rsidRPr="00F64950" w:rsidRDefault="00F63274" w:rsidP="001F7E44">
                  <w:pPr>
                    <w:ind w:right="-13"/>
                    <w:jc w:val="center"/>
                    <w:rPr>
                      <w:sz w:val="13"/>
                      <w:szCs w:val="13"/>
                      <w:lang w:val="en-US"/>
                    </w:rPr>
                  </w:pPr>
                  <w:hyperlink r:id="rId14" w:history="1">
                    <w:r w:rsidR="001F7E44" w:rsidRPr="00F64950">
                      <w:rPr>
                        <w:rStyle w:val="Hyperlink"/>
                        <w:sz w:val="13"/>
                        <w:szCs w:val="13"/>
                      </w:rPr>
                      <w:t>http://globaluob.blogspot.co.uk/</w:t>
                    </w:r>
                  </w:hyperlink>
                </w:p>
                <w:p w:rsidR="001F7E44" w:rsidRPr="00F64950" w:rsidRDefault="001F7E44" w:rsidP="001F7E44">
                  <w:pPr>
                    <w:ind w:right="-13"/>
                    <w:jc w:val="center"/>
                    <w:rPr>
                      <w:sz w:val="13"/>
                      <w:szCs w:val="13"/>
                    </w:rPr>
                  </w:pPr>
                </w:p>
              </w:tc>
              <w:tc>
                <w:tcPr>
                  <w:tcW w:w="1276" w:type="dxa"/>
                </w:tcPr>
                <w:p w:rsidR="001F7E44" w:rsidRPr="00F64950" w:rsidRDefault="001F7E44" w:rsidP="001F7E44">
                  <w:pPr>
                    <w:jc w:val="center"/>
                    <w:rPr>
                      <w:sz w:val="13"/>
                      <w:szCs w:val="13"/>
                      <w:lang w:val="en-US"/>
                    </w:rPr>
                  </w:pPr>
                  <w:r w:rsidRPr="00F64950">
                    <w:rPr>
                      <w:sz w:val="13"/>
                      <w:szCs w:val="13"/>
                    </w:rPr>
                    <w:t>@careersbham</w:t>
                  </w:r>
                </w:p>
                <w:p w:rsidR="001F7E44" w:rsidRPr="00F64950" w:rsidRDefault="001F7E44" w:rsidP="001F7E44">
                  <w:pPr>
                    <w:ind w:right="456"/>
                    <w:jc w:val="center"/>
                    <w:rPr>
                      <w:sz w:val="13"/>
                      <w:szCs w:val="13"/>
                    </w:rPr>
                  </w:pPr>
                </w:p>
              </w:tc>
            </w:tr>
          </w:tbl>
          <w:p w:rsidR="001F7E44" w:rsidRPr="00F64950" w:rsidRDefault="001F7E44" w:rsidP="001F7E44">
            <w:pPr>
              <w:ind w:left="482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szCs w:val="20"/>
                <w:lang w:eastAsia="en-US"/>
              </w:rPr>
            </w:pPr>
            <w:r w:rsidRPr="00F64950">
              <w:rPr>
                <w:rFonts w:ascii="Calibri" w:eastAsia="Calibri" w:hAnsi="Calibri" w:cs="Times New Roman"/>
                <w:sz w:val="21"/>
                <w:szCs w:val="21"/>
                <w:lang w:eastAsia="en-US"/>
              </w:rPr>
              <w:t>For global careers information and training sign up to</w:t>
            </w:r>
            <w:r w:rsidRPr="00F64950">
              <w:rPr>
                <w:rFonts w:ascii="Calibri" w:eastAsia="Calibri" w:hAnsi="Calibri" w:cs="Times New Roman"/>
                <w:sz w:val="20"/>
                <w:szCs w:val="20"/>
                <w:lang w:eastAsia="en-US"/>
              </w:rPr>
              <w:t xml:space="preserve"> </w:t>
            </w:r>
            <w:r w:rsidRPr="00F64950">
              <w:rPr>
                <w:rFonts w:ascii="Calibri" w:eastAsia="Calibri" w:hAnsi="Calibri" w:cs="Times New Roman"/>
                <w:sz w:val="20"/>
                <w:szCs w:val="20"/>
                <w:u w:val="single"/>
                <w:lang w:eastAsia="en-US"/>
              </w:rPr>
              <w:t>Going global.</w:t>
            </w:r>
          </w:p>
          <w:p w:rsidR="001F7E44" w:rsidRPr="00F64950" w:rsidRDefault="001F7E44" w:rsidP="001F7E44">
            <w:pPr>
              <w:spacing w:before="240"/>
              <w:ind w:left="4820"/>
              <w:cnfStyle w:val="100000000000" w:firstRow="1" w:lastRow="0" w:firstColumn="0" w:lastColumn="0" w:oddVBand="0" w:evenVBand="0" w:oddHBand="0" w:evenHBand="0" w:firstRowFirstColumn="0" w:firstRowLastColumn="0" w:lastRowFirstColumn="0" w:lastRowLastColumn="0"/>
              <w:rPr>
                <w:sz w:val="21"/>
                <w:szCs w:val="21"/>
              </w:rPr>
            </w:pPr>
            <w:r w:rsidRPr="00F64950">
              <w:rPr>
                <w:sz w:val="21"/>
                <w:szCs w:val="21"/>
              </w:rPr>
              <w:t xml:space="preserve">1-1 careers advice also available in your College : </w:t>
            </w:r>
            <w:hyperlink r:id="rId15" w:history="1">
              <w:r w:rsidRPr="00F64950">
                <w:rPr>
                  <w:rStyle w:val="Hyperlink"/>
                  <w:rFonts w:cs="Arial"/>
                  <w:color w:val="auto"/>
                  <w:sz w:val="21"/>
                  <w:szCs w:val="21"/>
                </w:rPr>
                <w:t>www.intranet.birmingham.ac.uk/careers</w:t>
              </w:r>
            </w:hyperlink>
          </w:p>
          <w:p w:rsidR="00F63274" w:rsidRPr="000E563F" w:rsidRDefault="001F7E44" w:rsidP="00F63274">
            <w:pPr>
              <w:spacing w:before="24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color w:val="auto"/>
                <w:sz w:val="18"/>
                <w:szCs w:val="18"/>
              </w:rPr>
            </w:pPr>
            <w:r>
              <w:br/>
            </w:r>
            <w:r w:rsidRPr="00F64950">
              <w:t xml:space="preserve">To book your place on all Careers Network events go to: </w:t>
            </w:r>
            <w:hyperlink r:id="rId16" w:history="1">
              <w:r w:rsidRPr="00F64950">
                <w:rPr>
                  <w:rStyle w:val="Hyperlink"/>
                  <w:color w:val="auto"/>
                </w:rPr>
                <w:t>www.intranet.birmingham.ac.uk</w:t>
              </w:r>
            </w:hyperlink>
            <w:hyperlink r:id="rId17" w:history="1">
              <w:r w:rsidRPr="00F64950">
                <w:rPr>
                  <w:rStyle w:val="Hyperlink"/>
                  <w:color w:val="auto"/>
                </w:rPr>
                <w:t>/careers/events</w:t>
              </w:r>
            </w:hyperlink>
            <w:bookmarkStart w:id="0" w:name="_GoBack"/>
            <w:bookmarkEnd w:id="0"/>
            <w:r w:rsidR="00F63274" w:rsidRPr="000E563F">
              <w:rPr>
                <w:rFonts w:asciiTheme="minorHAnsi" w:hAnsiTheme="minorHAnsi" w:cs="Arial"/>
                <w:bCs w:val="0"/>
                <w:color w:val="auto"/>
                <w:sz w:val="18"/>
                <w:szCs w:val="18"/>
              </w:rPr>
              <w:t xml:space="preserve"> </w:t>
            </w:r>
          </w:p>
          <w:p w:rsidR="000E563F" w:rsidRPr="000E563F" w:rsidRDefault="000E563F" w:rsidP="005C7C1A">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18"/>
                <w:szCs w:val="18"/>
              </w:rPr>
            </w:pPr>
          </w:p>
        </w:tc>
      </w:tr>
      <w:tr w:rsidR="002F7543" w:rsidRPr="00343440" w:rsidTr="002F7543">
        <w:trPr>
          <w:cnfStyle w:val="000000100000" w:firstRow="0" w:lastRow="0" w:firstColumn="0" w:lastColumn="0" w:oddVBand="0" w:evenVBand="0" w:oddHBand="1" w:evenHBand="0" w:firstRowFirstColumn="0" w:firstRowLastColumn="0" w:lastRowFirstColumn="0" w:lastRowLastColumn="0"/>
          <w:cantSplit/>
          <w:trHeight w:val="274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
            <w:vAlign w:val="center"/>
          </w:tcPr>
          <w:p w:rsidR="002F7543" w:rsidRPr="00343440" w:rsidRDefault="00240B98" w:rsidP="00970C7F">
            <w:pPr>
              <w:spacing w:line="192" w:lineRule="auto"/>
              <w:ind w:left="113" w:right="227"/>
              <w:jc w:val="both"/>
              <w:rPr>
                <w:rFonts w:asciiTheme="minorHAnsi" w:hAnsiTheme="minorHAnsi"/>
                <w:color w:val="FFFFFF" w:themeColor="background1"/>
                <w:sz w:val="56"/>
                <w:szCs w:val="56"/>
              </w:rPr>
            </w:pPr>
            <w:r>
              <w:rPr>
                <w:rFonts w:asciiTheme="minorHAnsi" w:hAnsiTheme="minorHAnsi"/>
                <w:color w:val="FFFFFF" w:themeColor="background1"/>
                <w:sz w:val="56"/>
                <w:szCs w:val="56"/>
              </w:rPr>
              <w:lastRenderedPageBreak/>
              <w:t>OCTOBER</w:t>
            </w:r>
          </w:p>
        </w:tc>
        <w:tc>
          <w:tcPr>
            <w:tcW w:w="10206" w:type="dxa"/>
            <w:gridSpan w:val="2"/>
            <w:tcBorders>
              <w:left w:val="single" w:sz="4" w:space="0" w:color="auto"/>
            </w:tcBorders>
            <w:shd w:val="clear" w:color="auto" w:fill="D9D9D9" w:themeFill="background1" w:themeFillShade="D9"/>
          </w:tcPr>
          <w:p w:rsidR="00643F79" w:rsidRPr="00643F79" w:rsidRDefault="00343440" w:rsidP="00643F7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4"/>
              </w:rPr>
            </w:pPr>
            <w:r>
              <w:rPr>
                <w:rFonts w:asciiTheme="minorHAnsi" w:hAnsiTheme="minorHAnsi" w:cs="Arial"/>
                <w:b/>
                <w:color w:val="auto"/>
                <w:sz w:val="24"/>
              </w:rPr>
              <w:br/>
            </w:r>
            <w:r w:rsidR="00643F79" w:rsidRPr="00643F79">
              <w:rPr>
                <w:rFonts w:asciiTheme="minorHAnsi" w:hAnsiTheme="minorHAnsi" w:cs="Arial"/>
                <w:b/>
                <w:color w:val="auto"/>
                <w:sz w:val="24"/>
              </w:rPr>
              <w:t>Kick</w:t>
            </w:r>
            <w:r w:rsidR="00CC2404">
              <w:rPr>
                <w:rFonts w:asciiTheme="minorHAnsi" w:hAnsiTheme="minorHAnsi" w:cs="Arial"/>
                <w:b/>
                <w:color w:val="auto"/>
                <w:sz w:val="24"/>
              </w:rPr>
              <w:t>S</w:t>
            </w:r>
            <w:r w:rsidR="00643F79" w:rsidRPr="00643F79">
              <w:rPr>
                <w:rFonts w:asciiTheme="minorHAnsi" w:hAnsiTheme="minorHAnsi" w:cs="Arial"/>
                <w:b/>
                <w:color w:val="auto"/>
                <w:sz w:val="24"/>
              </w:rPr>
              <w:t>tart You</w:t>
            </w:r>
            <w:r w:rsidR="00643F79">
              <w:rPr>
                <w:rFonts w:asciiTheme="minorHAnsi" w:hAnsiTheme="minorHAnsi" w:cs="Arial"/>
                <w:b/>
                <w:color w:val="auto"/>
                <w:sz w:val="24"/>
              </w:rPr>
              <w:t>r Career: Careers Network Fair</w:t>
            </w:r>
            <w:r w:rsidR="00643F79">
              <w:rPr>
                <w:rFonts w:asciiTheme="minorHAnsi" w:hAnsiTheme="minorHAnsi" w:cs="Arial"/>
                <w:b/>
                <w:color w:val="auto"/>
                <w:sz w:val="24"/>
              </w:rPr>
              <w:br/>
            </w:r>
            <w:r w:rsidR="00643F79" w:rsidRPr="00643F79">
              <w:rPr>
                <w:rFonts w:asciiTheme="minorHAnsi" w:hAnsiTheme="minorHAnsi" w:cs="Arial"/>
                <w:color w:val="auto"/>
                <w:sz w:val="24"/>
              </w:rPr>
              <w:t>7 October</w:t>
            </w:r>
            <w:r w:rsidR="00643F79">
              <w:rPr>
                <w:rFonts w:asciiTheme="minorHAnsi" w:hAnsiTheme="minorHAnsi" w:cs="Arial"/>
                <w:color w:val="auto"/>
                <w:sz w:val="24"/>
              </w:rPr>
              <w:t xml:space="preserve"> 2019,</w:t>
            </w:r>
            <w:r w:rsidR="00643F79" w:rsidRPr="00643F79">
              <w:rPr>
                <w:rFonts w:asciiTheme="minorHAnsi" w:hAnsiTheme="minorHAnsi" w:cs="Arial"/>
                <w:color w:val="auto"/>
                <w:sz w:val="24"/>
              </w:rPr>
              <w:t xml:space="preserve"> 11:00 – 15:30</w:t>
            </w:r>
            <w:r w:rsidR="00643F79" w:rsidRPr="00643F79">
              <w:rPr>
                <w:rFonts w:asciiTheme="minorHAnsi" w:hAnsiTheme="minorHAnsi" w:cs="Arial"/>
                <w:color w:val="auto"/>
                <w:sz w:val="24"/>
              </w:rPr>
              <w:br/>
              <w:t>The Great Hall</w:t>
            </w:r>
          </w:p>
          <w:p w:rsidR="00643F79" w:rsidRPr="00643F79" w:rsidRDefault="00643F79" w:rsidP="00643F7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rPr>
            </w:pPr>
            <w:r w:rsidRPr="00643F79">
              <w:rPr>
                <w:rFonts w:asciiTheme="minorHAnsi" w:hAnsiTheme="minorHAnsi" w:cs="Arial"/>
                <w:color w:val="auto"/>
                <w:sz w:val="24"/>
              </w:rPr>
              <w:t>Discover how Careers Network helps you decide on your future career. Chat to experts about finding jobs, internships &amp; postgraduate courses, find out about how to develop your skills and experience and get top tips on how to perfect CVs, application forms, interviews and assessment centre</w:t>
            </w:r>
          </w:p>
          <w:p w:rsidR="00643F79" w:rsidRDefault="00643F79" w:rsidP="00643F7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rPr>
            </w:pPr>
            <w:r w:rsidRPr="00343440">
              <w:rPr>
                <w:rFonts w:asciiTheme="minorHAnsi" w:hAnsiTheme="minorHAnsi" w:cs="Arial"/>
                <w:b/>
                <w:noProof/>
                <w:color w:val="auto"/>
                <w:sz w:val="24"/>
              </w:rPr>
              <mc:AlternateContent>
                <mc:Choice Requires="wps">
                  <w:drawing>
                    <wp:anchor distT="0" distB="0" distL="114300" distR="114300" simplePos="0" relativeHeight="251677696" behindDoc="0" locked="0" layoutInCell="1" allowOverlap="1" wp14:anchorId="74CC9405" wp14:editId="67578631">
                      <wp:simplePos x="0" y="0"/>
                      <wp:positionH relativeFrom="column">
                        <wp:posOffset>-11430</wp:posOffset>
                      </wp:positionH>
                      <wp:positionV relativeFrom="paragraph">
                        <wp:posOffset>34290</wp:posOffset>
                      </wp:positionV>
                      <wp:extent cx="2113280" cy="370840"/>
                      <wp:effectExtent l="38100" t="38100" r="96520" b="86360"/>
                      <wp:wrapNone/>
                      <wp:docPr id="9" name="Rounded Rectangle 9">
                        <a:hlinkClick xmlns:a="http://schemas.openxmlformats.org/drawingml/2006/main" r:id="rId18"/>
                      </wp:docPr>
                      <wp:cNvGraphicFramePr/>
                      <a:graphic xmlns:a="http://schemas.openxmlformats.org/drawingml/2006/main">
                        <a:graphicData uri="http://schemas.microsoft.com/office/word/2010/wordprocessingShape">
                          <wps:wsp>
                            <wps:cNvSpPr/>
                            <wps:spPr>
                              <a:xfrm>
                                <a:off x="0" y="0"/>
                                <a:ext cx="2113280" cy="370840"/>
                              </a:xfrm>
                              <a:prstGeom prst="round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rsidR="00643F79" w:rsidRPr="00065504" w:rsidRDefault="00643F79" w:rsidP="00643F79">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 xml:space="preserve">Kick Start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href="https://intranet.birmingham.ac.uk/as/employability/careers/events/kick-start/kick-start.aspx" style="position:absolute;margin-left:-.9pt;margin-top:2.7pt;width:166.4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" o:button="t" fillcolor="#8064a2 [3207]" stroked="f" strokeweight="2pt">
                      <v:fill o:detectmouseclick="t"/>
                      <v:shadow on="t" color="black" opacity="26214f" origin="-.5,-.5" offset=".74836mm,.74836mm"/>
                      <v:textbox>
                        <w:txbxContent>
                          <w:p w:rsidR="00643F79" w:rsidRPr="00065504" w:rsidRDefault="00643F79" w:rsidP="00643F79">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 xml:space="preserve">Kick Start information </w:t>
                            </w:r>
                          </w:p>
                        </w:txbxContent>
                      </v:textbox>
                    </v:roundrect>
                  </w:pict>
                </mc:Fallback>
              </mc:AlternateContent>
            </w:r>
          </w:p>
          <w:p w:rsidR="00643F79" w:rsidRDefault="00643F79" w:rsidP="00643F7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rPr>
            </w:pPr>
          </w:p>
          <w:p w:rsidR="00643F79" w:rsidRDefault="00643F79" w:rsidP="00643F7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rPr>
            </w:pPr>
            <w:r w:rsidRPr="00643F79">
              <w:rPr>
                <w:rFonts w:asciiTheme="minorHAnsi" w:hAnsiTheme="minorHAnsi" w:cs="Arial"/>
                <w:b/>
                <w:color w:val="auto"/>
                <w:sz w:val="24"/>
              </w:rPr>
              <w:t>Guild Skills Series</w:t>
            </w:r>
            <w:r>
              <w:rPr>
                <w:rFonts w:asciiTheme="minorHAnsi" w:hAnsiTheme="minorHAnsi" w:cs="Arial"/>
                <w:b/>
                <w:color w:val="auto"/>
                <w:sz w:val="24"/>
              </w:rPr>
              <w:t>:</w:t>
            </w:r>
            <w:r w:rsidRPr="00643F79">
              <w:rPr>
                <w:rFonts w:asciiTheme="minorHAnsi" w:hAnsiTheme="minorHAnsi" w:cs="Arial"/>
                <w:b/>
                <w:color w:val="auto"/>
                <w:sz w:val="24"/>
              </w:rPr>
              <w:t xml:space="preserve"> Preparing for the Fairs for International Students</w:t>
            </w:r>
            <w:r w:rsidRPr="00643F79">
              <w:rPr>
                <w:rFonts w:asciiTheme="minorHAnsi" w:hAnsiTheme="minorHAnsi" w:cs="Arial"/>
                <w:b/>
                <w:color w:val="auto"/>
                <w:sz w:val="24"/>
              </w:rPr>
              <w:br/>
            </w:r>
            <w:r w:rsidRPr="00643F79">
              <w:rPr>
                <w:rFonts w:asciiTheme="minorHAnsi" w:hAnsiTheme="minorHAnsi" w:cs="Arial"/>
                <w:color w:val="auto"/>
                <w:sz w:val="24"/>
              </w:rPr>
              <w:t>October 14</w:t>
            </w:r>
            <w:r>
              <w:rPr>
                <w:rFonts w:asciiTheme="minorHAnsi" w:hAnsiTheme="minorHAnsi" w:cs="Arial"/>
                <w:color w:val="auto"/>
                <w:sz w:val="24"/>
              </w:rPr>
              <w:t xml:space="preserve"> 2019, 13:00 – 15:00</w:t>
            </w:r>
            <w:r>
              <w:rPr>
                <w:rFonts w:asciiTheme="minorHAnsi" w:hAnsiTheme="minorHAnsi" w:cs="Arial"/>
                <w:color w:val="auto"/>
                <w:sz w:val="24"/>
              </w:rPr>
              <w:br/>
            </w:r>
            <w:r w:rsidRPr="00643F79">
              <w:rPr>
                <w:rFonts w:asciiTheme="minorHAnsi" w:hAnsiTheme="minorHAnsi" w:cs="Arial"/>
                <w:color w:val="auto"/>
                <w:sz w:val="24"/>
              </w:rPr>
              <w:t>The Guild of Students: Harvey Milk</w:t>
            </w:r>
          </w:p>
          <w:p w:rsidR="00643F79" w:rsidRDefault="00643F79" w:rsidP="00643F7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rPr>
            </w:pPr>
            <w:r w:rsidRPr="00643F79">
              <w:rPr>
                <w:rFonts w:asciiTheme="minorHAnsi" w:hAnsiTheme="minorHAnsi" w:cs="Arial"/>
                <w:color w:val="auto"/>
                <w:sz w:val="24"/>
              </w:rPr>
              <w:t>What should you say to the employers at our fairs? Need assistance in identifying suitable employers and practising your opening introduction? This practical session is aimed at helping you feel prepared and confident with your approach to exhibitors at the fair.</w:t>
            </w:r>
          </w:p>
          <w:p w:rsidR="00643F79" w:rsidRPr="00643F79" w:rsidRDefault="00643F79" w:rsidP="00643F7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rPr>
            </w:pPr>
            <w:r w:rsidRPr="00343440">
              <w:rPr>
                <w:rFonts w:asciiTheme="minorHAnsi" w:hAnsiTheme="minorHAnsi" w:cs="Arial"/>
                <w:b/>
                <w:noProof/>
                <w:color w:val="auto"/>
                <w:sz w:val="24"/>
              </w:rPr>
              <mc:AlternateContent>
                <mc:Choice Requires="wps">
                  <w:drawing>
                    <wp:anchor distT="0" distB="0" distL="114300" distR="114300" simplePos="0" relativeHeight="251679744" behindDoc="0" locked="0" layoutInCell="1" allowOverlap="1" wp14:anchorId="30C11423" wp14:editId="7A2E4DA4">
                      <wp:simplePos x="0" y="0"/>
                      <wp:positionH relativeFrom="column">
                        <wp:posOffset>-11478</wp:posOffset>
                      </wp:positionH>
                      <wp:positionV relativeFrom="paragraph">
                        <wp:posOffset>57809</wp:posOffset>
                      </wp:positionV>
                      <wp:extent cx="2803585" cy="370840"/>
                      <wp:effectExtent l="38100" t="38100" r="92075" b="86360"/>
                      <wp:wrapNone/>
                      <wp:docPr id="13" name="Rounded Rectangle 13">
                        <a:hlinkClick xmlns:a="http://schemas.openxmlformats.org/drawingml/2006/main" r:id="rId19"/>
                      </wp:docPr>
                      <wp:cNvGraphicFramePr/>
                      <a:graphic xmlns:a="http://schemas.openxmlformats.org/drawingml/2006/main">
                        <a:graphicData uri="http://schemas.microsoft.com/office/word/2010/wordprocessingShape">
                          <wps:wsp>
                            <wps:cNvSpPr/>
                            <wps:spPr>
                              <a:xfrm>
                                <a:off x="0" y="0"/>
                                <a:ext cx="2803585" cy="370840"/>
                              </a:xfrm>
                              <a:prstGeom prst="round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rsidR="00643F79" w:rsidRPr="00065504" w:rsidRDefault="00643F79" w:rsidP="00643F79">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 xml:space="preserve">Book onto </w:t>
                                  </w:r>
                                  <w:r w:rsidR="00085DB2">
                                    <w:rPr>
                                      <w:sz w:val="28"/>
                                      <w:szCs w:val="28"/>
                                      <w14:shadow w14:blurRad="50800" w14:dist="38100" w14:dir="2700000" w14:sx="100000" w14:sy="100000" w14:kx="0" w14:ky="0" w14:algn="tl">
                                        <w14:srgbClr w14:val="000000">
                                          <w14:alpha w14:val="60000"/>
                                        </w14:srgbClr>
                                      </w14:shadow>
                                    </w:rPr>
                                    <w:t>preparing for fairs</w:t>
                                  </w:r>
                                  <w:r>
                                    <w:rPr>
                                      <w:sz w:val="28"/>
                                      <w:szCs w:val="28"/>
                                      <w14:shadow w14:blurRad="50800" w14:dist="38100" w14:dir="2700000" w14:sx="100000" w14:sy="100000" w14:kx="0" w14:ky="0" w14:algn="tl">
                                        <w14:srgbClr w14:val="000000">
                                          <w14:alpha w14:val="60000"/>
                                        </w14:srgbClr>
                                      </w14:shadow>
                                    </w:rPr>
                                    <w:t xml:space="preserve">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0" href="https://bham.targetconnect.net/leap/event.html?id=10621&amp;service=Careers+Service" style="position:absolute;margin-left:-.9pt;margin-top:4.55pt;width:220.75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" o:button="t" fillcolor="#8064a2 [3207]" stroked="f" strokeweight="2pt">
                      <v:fill o:detectmouseclick="t"/>
                      <v:shadow on="t" color="black" opacity="26214f" origin="-.5,-.5" offset=".74836mm,.74836mm"/>
                      <v:textbox>
                        <w:txbxContent>
                          <w:p w:rsidR="00643F79" w:rsidRPr="00065504" w:rsidRDefault="00643F79" w:rsidP="00643F79">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 xml:space="preserve">Book onto </w:t>
                            </w:r>
                            <w:r w:rsidR="00085DB2">
                              <w:rPr>
                                <w:sz w:val="28"/>
                                <w:szCs w:val="28"/>
                                <w14:shadow w14:blurRad="50800" w14:dist="38100" w14:dir="2700000" w14:sx="100000" w14:sy="100000" w14:kx="0" w14:ky="0" w14:algn="tl">
                                  <w14:srgbClr w14:val="000000">
                                    <w14:alpha w14:val="60000"/>
                                  </w14:srgbClr>
                                </w14:shadow>
                              </w:rPr>
                              <w:t>preparing for fairs</w:t>
                            </w:r>
                            <w:r>
                              <w:rPr>
                                <w:sz w:val="28"/>
                                <w:szCs w:val="28"/>
                                <w14:shadow w14:blurRad="50800" w14:dist="38100" w14:dir="2700000" w14:sx="100000" w14:sy="100000" w14:kx="0" w14:ky="0" w14:algn="tl">
                                  <w14:srgbClr w14:val="000000">
                                    <w14:alpha w14:val="60000"/>
                                  </w14:srgbClr>
                                </w14:shadow>
                              </w:rPr>
                              <w:t xml:space="preserve"> event</w:t>
                            </w:r>
                          </w:p>
                        </w:txbxContent>
                      </v:textbox>
                    </v:roundrect>
                  </w:pict>
                </mc:Fallback>
              </mc:AlternateContent>
            </w:r>
          </w:p>
          <w:p w:rsidR="00643F79" w:rsidRDefault="00643F79" w:rsidP="00BE12F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rPr>
            </w:pPr>
          </w:p>
          <w:p w:rsidR="00CC2404" w:rsidRPr="00CC2404" w:rsidRDefault="00CC2404" w:rsidP="00BE12F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rPr>
            </w:pPr>
            <w:r w:rsidRPr="00CC2404">
              <w:rPr>
                <w:rFonts w:asciiTheme="minorHAnsi" w:hAnsiTheme="minorHAnsi" w:cs="Arial"/>
                <w:color w:val="auto"/>
                <w:sz w:val="24"/>
              </w:rPr>
              <w:t>_________________________________________________________________________</w:t>
            </w:r>
          </w:p>
          <w:p w:rsidR="00BE12F9" w:rsidRPr="00343440" w:rsidRDefault="00240B98" w:rsidP="00BE12F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4"/>
              </w:rPr>
            </w:pPr>
            <w:r w:rsidRPr="00CC2404">
              <w:rPr>
                <w:rFonts w:asciiTheme="minorHAnsi" w:hAnsiTheme="minorHAnsi" w:cs="Arial"/>
                <w:b/>
                <w:color w:val="auto"/>
                <w:sz w:val="24"/>
              </w:rPr>
              <w:t>Guild Skills Series</w:t>
            </w:r>
            <w:r w:rsidR="00643F79" w:rsidRPr="00CC2404">
              <w:rPr>
                <w:rFonts w:asciiTheme="minorHAnsi" w:hAnsiTheme="minorHAnsi" w:cs="Arial"/>
                <w:b/>
                <w:color w:val="auto"/>
                <w:sz w:val="24"/>
              </w:rPr>
              <w:t>:</w:t>
            </w:r>
            <w:r w:rsidRPr="00CC2404">
              <w:rPr>
                <w:rFonts w:asciiTheme="minorHAnsi" w:hAnsiTheme="minorHAnsi" w:cs="Arial"/>
                <w:b/>
                <w:color w:val="auto"/>
                <w:sz w:val="24"/>
              </w:rPr>
              <w:t xml:space="preserve"> Job Seeking Strategies for International Students workshop and global networking</w:t>
            </w:r>
            <w:r w:rsidR="00343440" w:rsidRPr="00343440">
              <w:rPr>
                <w:rFonts w:asciiTheme="minorHAnsi" w:hAnsiTheme="minorHAnsi" w:cs="Arial"/>
                <w:b/>
                <w:color w:val="auto"/>
                <w:sz w:val="24"/>
              </w:rPr>
              <w:br/>
            </w:r>
            <w:r>
              <w:rPr>
                <w:rFonts w:asciiTheme="minorHAnsi" w:hAnsiTheme="minorHAnsi" w:cs="Arial"/>
                <w:color w:val="auto"/>
                <w:sz w:val="24"/>
              </w:rPr>
              <w:t xml:space="preserve">21 October 2019, </w:t>
            </w:r>
            <w:r w:rsidR="00BE12F9" w:rsidRPr="00343440">
              <w:rPr>
                <w:rFonts w:asciiTheme="minorHAnsi" w:hAnsiTheme="minorHAnsi" w:cs="Arial"/>
                <w:color w:val="auto"/>
                <w:sz w:val="24"/>
              </w:rPr>
              <w:t>13</w:t>
            </w:r>
            <w:r w:rsidR="00343440" w:rsidRPr="00343440">
              <w:rPr>
                <w:rFonts w:asciiTheme="minorHAnsi" w:hAnsiTheme="minorHAnsi" w:cs="Arial"/>
                <w:color w:val="auto"/>
                <w:sz w:val="24"/>
              </w:rPr>
              <w:t>:</w:t>
            </w:r>
            <w:r w:rsidR="00BE12F9" w:rsidRPr="00343440">
              <w:rPr>
                <w:rFonts w:asciiTheme="minorHAnsi" w:hAnsiTheme="minorHAnsi" w:cs="Arial"/>
                <w:color w:val="auto"/>
                <w:sz w:val="24"/>
              </w:rPr>
              <w:t>00</w:t>
            </w:r>
            <w:r w:rsidR="00343440" w:rsidRPr="00343440">
              <w:rPr>
                <w:rFonts w:asciiTheme="minorHAnsi" w:hAnsiTheme="minorHAnsi" w:cs="Arial"/>
                <w:color w:val="auto"/>
                <w:sz w:val="24"/>
              </w:rPr>
              <w:t xml:space="preserve"> – </w:t>
            </w:r>
            <w:r w:rsidR="00BE12F9" w:rsidRPr="00343440">
              <w:rPr>
                <w:rFonts w:asciiTheme="minorHAnsi" w:hAnsiTheme="minorHAnsi" w:cs="Arial"/>
                <w:color w:val="auto"/>
                <w:sz w:val="24"/>
              </w:rPr>
              <w:t>15</w:t>
            </w:r>
            <w:r w:rsidR="00343440" w:rsidRPr="00343440">
              <w:rPr>
                <w:rFonts w:asciiTheme="minorHAnsi" w:hAnsiTheme="minorHAnsi" w:cs="Arial"/>
                <w:color w:val="auto"/>
                <w:sz w:val="24"/>
              </w:rPr>
              <w:t>:</w:t>
            </w:r>
            <w:r w:rsidR="00BE12F9" w:rsidRPr="00343440">
              <w:rPr>
                <w:rFonts w:asciiTheme="minorHAnsi" w:hAnsiTheme="minorHAnsi" w:cs="Arial"/>
                <w:color w:val="auto"/>
                <w:sz w:val="24"/>
              </w:rPr>
              <w:t>00</w:t>
            </w:r>
            <w:r w:rsidR="00343440" w:rsidRPr="00343440">
              <w:rPr>
                <w:rFonts w:asciiTheme="minorHAnsi" w:hAnsiTheme="minorHAnsi" w:cs="Arial"/>
                <w:color w:val="auto"/>
                <w:sz w:val="24"/>
              </w:rPr>
              <w:br/>
            </w:r>
            <w:r w:rsidRPr="00240B98">
              <w:rPr>
                <w:rFonts w:asciiTheme="minorHAnsi" w:hAnsiTheme="minorHAnsi" w:cs="Arial"/>
                <w:color w:val="auto"/>
                <w:sz w:val="24"/>
              </w:rPr>
              <w:t>The Guild of Students:  Guild Council Chambers</w:t>
            </w:r>
          </w:p>
          <w:p w:rsidR="00240B98" w:rsidRPr="00240B98" w:rsidRDefault="00240B98" w:rsidP="00240B98">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240B98">
              <w:rPr>
                <w:rFonts w:asciiTheme="minorHAnsi" w:hAnsiTheme="minorHAnsi" w:cs="Arial"/>
                <w:sz w:val="24"/>
              </w:rPr>
              <w:t>Unsure where to start with your job-hunt? Need assistance in identifying employers and finding vacancies? This practical session will be filled with hints and tips all aimed at helping you to find your ideal job after graduation either in the</w:t>
            </w:r>
            <w:r>
              <w:rPr>
                <w:rFonts w:asciiTheme="minorHAnsi" w:hAnsiTheme="minorHAnsi" w:cs="Arial"/>
                <w:sz w:val="24"/>
              </w:rPr>
              <w:t xml:space="preserve"> UK or back home.  Followed by;</w:t>
            </w:r>
          </w:p>
          <w:p w:rsidR="00343440" w:rsidRDefault="008602C2" w:rsidP="00240B98">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r w:rsidRPr="00343440">
              <w:rPr>
                <w:rFonts w:asciiTheme="minorHAnsi" w:hAnsiTheme="minorHAnsi" w:cs="Arial"/>
                <w:b/>
                <w:noProof/>
                <w:color w:val="auto"/>
                <w:sz w:val="24"/>
              </w:rPr>
              <mc:AlternateContent>
                <mc:Choice Requires="wps">
                  <w:drawing>
                    <wp:anchor distT="0" distB="0" distL="114300" distR="114300" simplePos="0" relativeHeight="251673600" behindDoc="0" locked="0" layoutInCell="1" allowOverlap="1" wp14:anchorId="4B84939F" wp14:editId="38201520">
                      <wp:simplePos x="0" y="0"/>
                      <wp:positionH relativeFrom="column">
                        <wp:posOffset>48906</wp:posOffset>
                      </wp:positionH>
                      <wp:positionV relativeFrom="paragraph">
                        <wp:posOffset>634437</wp:posOffset>
                      </wp:positionV>
                      <wp:extent cx="2398143" cy="370840"/>
                      <wp:effectExtent l="38100" t="38100" r="97790" b="86360"/>
                      <wp:wrapNone/>
                      <wp:docPr id="5" name="Rounded Rectangle 5">
                        <a:hlinkClick xmlns:a="http://schemas.openxmlformats.org/drawingml/2006/main" r:id="rId20"/>
                      </wp:docPr>
                      <wp:cNvGraphicFramePr/>
                      <a:graphic xmlns:a="http://schemas.openxmlformats.org/drawingml/2006/main">
                        <a:graphicData uri="http://schemas.microsoft.com/office/word/2010/wordprocessingShape">
                          <wps:wsp>
                            <wps:cNvSpPr/>
                            <wps:spPr>
                              <a:xfrm>
                                <a:off x="0" y="0"/>
                                <a:ext cx="2398143" cy="370840"/>
                              </a:xfrm>
                              <a:prstGeom prst="round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rsidR="008602C2" w:rsidRPr="00065504" w:rsidRDefault="008602C2" w:rsidP="008602C2">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 xml:space="preserve">Book onto </w:t>
                                  </w:r>
                                  <w:r w:rsidR="00085DB2">
                                    <w:rPr>
                                      <w:sz w:val="28"/>
                                      <w:szCs w:val="28"/>
                                      <w14:shadow w14:blurRad="50800" w14:dist="38100" w14:dir="2700000" w14:sx="100000" w14:sy="100000" w14:kx="0" w14:ky="0" w14:algn="tl">
                                        <w14:srgbClr w14:val="000000">
                                          <w14:alpha w14:val="60000"/>
                                        </w14:srgbClr>
                                      </w14:shadow>
                                    </w:rPr>
                                    <w:t>job seeking</w:t>
                                  </w:r>
                                  <w:r>
                                    <w:rPr>
                                      <w:sz w:val="28"/>
                                      <w:szCs w:val="28"/>
                                      <w14:shadow w14:blurRad="50800" w14:dist="38100" w14:dir="2700000" w14:sx="100000" w14:sy="100000" w14:kx="0" w14:ky="0" w14:algn="tl">
                                        <w14:srgbClr w14:val="000000">
                                          <w14:alpha w14:val="60000"/>
                                        </w14:srgbClr>
                                      </w14:shadow>
                                    </w:rPr>
                                    <w:t xml:space="preserve">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href="https://bham.targetconnect.net/leap/event.html?id=10623&amp;service=Careers+Service" style="position:absolute;margin-left:3.85pt;margin-top:49.95pt;width:188.85pt;height: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" o:button="t" fillcolor="#8064a2 [3207]" stroked="f" strokeweight="2pt">
                      <v:fill o:detectmouseclick="t"/>
                      <v:shadow on="t" color="black" opacity="26214f" origin="-.5,-.5" offset=".74836mm,.74836mm"/>
                      <v:textbox>
                        <w:txbxContent>
                          <w:p w:rsidR="008602C2" w:rsidRPr="00065504" w:rsidRDefault="008602C2" w:rsidP="008602C2">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 xml:space="preserve">Book onto </w:t>
                            </w:r>
                            <w:r w:rsidR="00085DB2">
                              <w:rPr>
                                <w:sz w:val="28"/>
                                <w:szCs w:val="28"/>
                                <w14:shadow w14:blurRad="50800" w14:dist="38100" w14:dir="2700000" w14:sx="100000" w14:sy="100000" w14:kx="0" w14:ky="0" w14:algn="tl">
                                  <w14:srgbClr w14:val="000000">
                                    <w14:alpha w14:val="60000"/>
                                  </w14:srgbClr>
                                </w14:shadow>
                              </w:rPr>
                              <w:t xml:space="preserve">job </w:t>
                            </w:r>
                            <w:r w:rsidR="00085DB2">
                              <w:rPr>
                                <w:sz w:val="28"/>
                                <w:szCs w:val="28"/>
                                <w14:shadow w14:blurRad="50800" w14:dist="38100" w14:dir="2700000" w14:sx="100000" w14:sy="100000" w14:kx="0" w14:ky="0" w14:algn="tl">
                                  <w14:srgbClr w14:val="000000">
                                    <w14:alpha w14:val="60000"/>
                                  </w14:srgbClr>
                                </w14:shadow>
                              </w:rPr>
                              <w:t>seeking</w:t>
                            </w:r>
                            <w:r>
                              <w:rPr>
                                <w:sz w:val="28"/>
                                <w:szCs w:val="28"/>
                                <w14:shadow w14:blurRad="50800" w14:dist="38100" w14:dir="2700000" w14:sx="100000" w14:sy="100000" w14:kx="0" w14:ky="0" w14:algn="tl">
                                  <w14:srgbClr w14:val="000000">
                                    <w14:alpha w14:val="60000"/>
                                  </w14:srgbClr>
                                </w14:shadow>
                              </w:rPr>
                              <w:t xml:space="preserve"> event</w:t>
                            </w:r>
                          </w:p>
                        </w:txbxContent>
                      </v:textbox>
                    </v:roundrect>
                  </w:pict>
                </mc:Fallback>
              </mc:AlternateContent>
            </w:r>
            <w:r w:rsidR="00240B98" w:rsidRPr="00240B98">
              <w:rPr>
                <w:rFonts w:asciiTheme="minorHAnsi" w:hAnsiTheme="minorHAnsi" w:cs="Arial"/>
                <w:sz w:val="24"/>
              </w:rPr>
              <w:t>What is networking?  What are the benefits and how do you start building contacts that may lead to work experience and a job in the long term. This session aims to introduce you to ways you can build a strong and effective professional network</w:t>
            </w:r>
          </w:p>
          <w:p w:rsidR="008602C2" w:rsidRPr="00343440" w:rsidRDefault="008602C2" w:rsidP="00240B98">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p w:rsidR="00343440" w:rsidRPr="00343440" w:rsidRDefault="00343440" w:rsidP="00BE12F9">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rPr>
            </w:pPr>
          </w:p>
          <w:p w:rsidR="008602C2" w:rsidRDefault="008602C2" w:rsidP="00065504">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24"/>
              </w:rPr>
            </w:pPr>
          </w:p>
          <w:p w:rsidR="008602C2" w:rsidRDefault="008602C2" w:rsidP="00065504">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24"/>
              </w:rPr>
            </w:pPr>
          </w:p>
          <w:p w:rsidR="008602C2" w:rsidRPr="00343440" w:rsidRDefault="008602C2" w:rsidP="00065504">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bl>
    <w:tbl>
      <w:tblPr>
        <w:tblStyle w:val="MediumGrid21"/>
        <w:tblpPr w:leftFromText="180" w:rightFromText="180" w:vertAnchor="text" w:tblpX="-176" w:tblpY="1"/>
        <w:tblOverlap w:val="never"/>
        <w:tblW w:w="10881" w:type="dxa"/>
        <w:tblLayout w:type="fixed"/>
        <w:tblLook w:val="04A0" w:firstRow="1" w:lastRow="0" w:firstColumn="1" w:lastColumn="0" w:noHBand="0" w:noVBand="1"/>
      </w:tblPr>
      <w:tblGrid>
        <w:gridCol w:w="959"/>
        <w:gridCol w:w="9922"/>
      </w:tblGrid>
      <w:tr w:rsidR="00A823A0" w:rsidRPr="00306084" w:rsidTr="00A823A0">
        <w:trPr>
          <w:cnfStyle w:val="100000000000" w:firstRow="1" w:lastRow="0" w:firstColumn="0" w:lastColumn="0" w:oddVBand="0" w:evenVBand="0" w:oddHBand="0" w:evenHBand="0" w:firstRowFirstColumn="0" w:firstRowLastColumn="0" w:lastRowFirstColumn="0" w:lastRowLastColumn="0"/>
          <w:cantSplit/>
          <w:trHeight w:val="2564"/>
        </w:trPr>
        <w:tc>
          <w:tcPr>
            <w:cnfStyle w:val="001000000100" w:firstRow="0" w:lastRow="0" w:firstColumn="1" w:lastColumn="0" w:oddVBand="0" w:evenVBand="0" w:oddHBand="0" w:evenHBand="0" w:firstRowFirstColumn="1" w:firstRowLastColumn="0" w:lastRowFirstColumn="0" w:lastRowLastColumn="0"/>
            <w:tcW w:w="959" w:type="dxa"/>
            <w:tcBorders>
              <w:top w:val="single" w:sz="4" w:space="0" w:color="auto"/>
              <w:left w:val="single" w:sz="4" w:space="0" w:color="auto"/>
              <w:bottom w:val="single" w:sz="4" w:space="0" w:color="auto"/>
              <w:right w:val="single" w:sz="4" w:space="0" w:color="auto"/>
            </w:tcBorders>
            <w:shd w:val="clear" w:color="auto" w:fill="595959" w:themeFill="text1" w:themeFillTint="A6"/>
            <w:textDirection w:val="tbRl"/>
            <w:vAlign w:val="center"/>
          </w:tcPr>
          <w:p w:rsidR="00A823A0" w:rsidRPr="00306084" w:rsidRDefault="00A823A0" w:rsidP="00065504">
            <w:pPr>
              <w:spacing w:line="192" w:lineRule="auto"/>
              <w:ind w:left="113" w:right="227"/>
              <w:jc w:val="both"/>
              <w:rPr>
                <w:rFonts w:asciiTheme="minorHAnsi" w:hAnsiTheme="minorHAnsi"/>
                <w:color w:val="auto"/>
                <w:sz w:val="56"/>
                <w:szCs w:val="56"/>
              </w:rPr>
            </w:pPr>
            <w:r w:rsidRPr="00306084">
              <w:rPr>
                <w:rFonts w:asciiTheme="minorHAnsi" w:hAnsiTheme="minorHAnsi"/>
                <w:color w:val="auto"/>
                <w:sz w:val="56"/>
                <w:szCs w:val="56"/>
              </w:rPr>
              <w:lastRenderedPageBreak/>
              <w:t>OCT</w:t>
            </w:r>
          </w:p>
        </w:tc>
        <w:tc>
          <w:tcPr>
            <w:tcW w:w="9922" w:type="dxa"/>
            <w:tcBorders>
              <w:left w:val="single" w:sz="4" w:space="0" w:color="auto"/>
            </w:tcBorders>
            <w:shd w:val="clear" w:color="auto" w:fill="D9D9D9" w:themeFill="background1" w:themeFillShade="D9"/>
          </w:tcPr>
          <w:p w:rsidR="00375CD6" w:rsidRDefault="00A823A0" w:rsidP="00643F79">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 w:val="24"/>
              </w:rPr>
            </w:pPr>
            <w:r w:rsidRPr="00240B98">
              <w:rPr>
                <w:rFonts w:asciiTheme="minorHAnsi" w:hAnsiTheme="minorHAnsi" w:cs="Arial"/>
                <w:color w:val="auto"/>
                <w:sz w:val="24"/>
              </w:rPr>
              <w:t>Working in the UK after your studies</w:t>
            </w:r>
            <w:r>
              <w:rPr>
                <w:rFonts w:asciiTheme="minorHAnsi" w:hAnsiTheme="minorHAnsi" w:cs="Arial"/>
                <w:color w:val="auto"/>
                <w:sz w:val="24"/>
              </w:rPr>
              <w:t>:</w:t>
            </w:r>
            <w:r w:rsidRPr="00240B98">
              <w:rPr>
                <w:rFonts w:asciiTheme="minorHAnsi" w:hAnsiTheme="minorHAnsi" w:cs="Arial"/>
                <w:color w:val="auto"/>
                <w:sz w:val="24"/>
              </w:rPr>
              <w:t xml:space="preserve"> Visa law explained</w:t>
            </w:r>
            <w:r w:rsidRPr="00343440">
              <w:rPr>
                <w:rFonts w:asciiTheme="minorHAnsi" w:hAnsiTheme="minorHAnsi" w:cs="Arial"/>
                <w:color w:val="auto"/>
                <w:sz w:val="24"/>
              </w:rPr>
              <w:br/>
            </w:r>
            <w:r w:rsidRPr="00643F79">
              <w:rPr>
                <w:rFonts w:asciiTheme="minorHAnsi" w:hAnsiTheme="minorHAnsi" w:cs="Arial"/>
                <w:b w:val="0"/>
                <w:bCs w:val="0"/>
                <w:color w:val="auto"/>
                <w:sz w:val="24"/>
              </w:rPr>
              <w:t xml:space="preserve">29 October </w:t>
            </w:r>
            <w:r w:rsidRPr="00643F79">
              <w:rPr>
                <w:rFonts w:asciiTheme="minorHAnsi" w:hAnsiTheme="minorHAnsi" w:cs="Arial"/>
                <w:b w:val="0"/>
                <w:color w:val="auto"/>
                <w:sz w:val="24"/>
              </w:rPr>
              <w:t xml:space="preserve">2019, </w:t>
            </w:r>
            <w:r w:rsidRPr="00643F79">
              <w:rPr>
                <w:rFonts w:asciiTheme="minorHAnsi" w:hAnsiTheme="minorHAnsi" w:cs="Arial"/>
                <w:b w:val="0"/>
                <w:bCs w:val="0"/>
                <w:color w:val="auto"/>
                <w:sz w:val="24"/>
              </w:rPr>
              <w:t>15:30 – 1</w:t>
            </w:r>
            <w:r w:rsidR="00375CD6">
              <w:rPr>
                <w:rFonts w:asciiTheme="minorHAnsi" w:hAnsiTheme="minorHAnsi" w:cs="Arial"/>
                <w:b w:val="0"/>
                <w:bCs w:val="0"/>
                <w:color w:val="auto"/>
                <w:sz w:val="24"/>
              </w:rPr>
              <w:t>7:00</w:t>
            </w:r>
            <w:r w:rsidRPr="00643F79">
              <w:rPr>
                <w:rFonts w:asciiTheme="minorHAnsi" w:hAnsiTheme="minorHAnsi" w:cs="Arial"/>
                <w:b w:val="0"/>
                <w:color w:val="auto"/>
                <w:sz w:val="24"/>
              </w:rPr>
              <w:br/>
            </w:r>
            <w:r w:rsidR="00375CD6">
              <w:rPr>
                <w:rFonts w:asciiTheme="minorHAnsi" w:hAnsiTheme="minorHAnsi" w:cs="Arial"/>
                <w:b w:val="0"/>
                <w:color w:val="auto"/>
                <w:sz w:val="24"/>
              </w:rPr>
              <w:t>Old Gym, LG06</w:t>
            </w:r>
          </w:p>
          <w:p w:rsidR="00A823A0" w:rsidRDefault="00A823A0" w:rsidP="00643F79">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auto"/>
                <w:sz w:val="24"/>
              </w:rPr>
            </w:pPr>
            <w:r w:rsidRPr="00643F79">
              <w:rPr>
                <w:rFonts w:asciiTheme="minorHAnsi" w:hAnsiTheme="minorHAnsi" w:cs="Arial"/>
                <w:b w:val="0"/>
                <w:color w:val="auto"/>
                <w:sz w:val="24"/>
              </w:rPr>
              <w:t>If you are hoping to find employment in the UK after you graduate then come along and meet an immigration expert who will explain current laws on visas and immigration</w:t>
            </w:r>
            <w:r w:rsidRPr="00643F79">
              <w:rPr>
                <w:rFonts w:asciiTheme="minorHAnsi" w:hAnsiTheme="minorHAnsi" w:cs="Arial"/>
                <w:b w:val="0"/>
                <w:bCs w:val="0"/>
                <w:color w:val="auto"/>
                <w:sz w:val="24"/>
              </w:rPr>
              <w:t>.</w:t>
            </w:r>
          </w:p>
          <w:p w:rsidR="00A823A0" w:rsidRPr="00643F79" w:rsidRDefault="00A823A0" w:rsidP="00643F79">
            <w:pPr>
              <w:pStyle w:val="CN-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auto"/>
                <w:sz w:val="24"/>
              </w:rPr>
            </w:pPr>
            <w:r w:rsidRPr="00643F79">
              <w:rPr>
                <w:rFonts w:asciiTheme="minorHAnsi" w:hAnsiTheme="minorHAnsi" w:cs="Arial"/>
                <w:noProof/>
                <w:color w:val="auto"/>
                <w:sz w:val="24"/>
              </w:rPr>
              <mc:AlternateContent>
                <mc:Choice Requires="wps">
                  <w:drawing>
                    <wp:anchor distT="0" distB="0" distL="114300" distR="114300" simplePos="0" relativeHeight="251700224" behindDoc="0" locked="0" layoutInCell="1" allowOverlap="1" wp14:anchorId="3F75FDDA" wp14:editId="2C9874C8">
                      <wp:simplePos x="0" y="0"/>
                      <wp:positionH relativeFrom="column">
                        <wp:posOffset>-19685</wp:posOffset>
                      </wp:positionH>
                      <wp:positionV relativeFrom="paragraph">
                        <wp:posOffset>22225</wp:posOffset>
                      </wp:positionV>
                      <wp:extent cx="2268220" cy="370840"/>
                      <wp:effectExtent l="38100" t="38100" r="93980" b="86360"/>
                      <wp:wrapNone/>
                      <wp:docPr id="14" name="Rounded Rectangle 14">
                        <a:hlinkClick xmlns:a="http://schemas.openxmlformats.org/drawingml/2006/main" r:id="rId21"/>
                      </wp:docPr>
                      <wp:cNvGraphicFramePr/>
                      <a:graphic xmlns:a="http://schemas.openxmlformats.org/drawingml/2006/main">
                        <a:graphicData uri="http://schemas.microsoft.com/office/word/2010/wordprocessingShape">
                          <wps:wsp>
                            <wps:cNvSpPr/>
                            <wps:spPr>
                              <a:xfrm>
                                <a:off x="0" y="0"/>
                                <a:ext cx="2268220" cy="370840"/>
                              </a:xfrm>
                              <a:prstGeom prst="round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rsidR="00A823A0" w:rsidRPr="00065504" w:rsidRDefault="00A823A0" w:rsidP="00643F79">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Book onto visa law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href="https://bham.targetconnect.net/leap/event.html?id=10629&amp;service=Careers+Service" style="position:absolute;margin-left:-1.55pt;margin-top:1.75pt;width:178.6pt;height:2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" o:button="t" fillcolor="#8064a2 [3207]" stroked="f" strokeweight="2pt">
                      <v:fill o:detectmouseclick="t"/>
                      <v:shadow on="t" color="black" opacity="26214f" origin="-.5,-.5" offset=".74836mm,.74836mm"/>
                      <v:textbox>
                        <w:txbxContent>
                          <w:p w:rsidR="00A823A0" w:rsidRPr="00065504" w:rsidRDefault="00A823A0" w:rsidP="00643F79">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Book onto visa law event</w:t>
                            </w:r>
                          </w:p>
                        </w:txbxContent>
                      </v:textbox>
                    </v:roundrect>
                  </w:pict>
                </mc:Fallback>
              </mc:AlternateContent>
            </w:r>
          </w:p>
          <w:p w:rsidR="00A823A0" w:rsidRDefault="00A823A0" w:rsidP="00F37BB8">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p>
          <w:p w:rsidR="00A823A0" w:rsidRPr="00306084" w:rsidRDefault="00A823A0" w:rsidP="00F37BB8">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p>
        </w:tc>
      </w:tr>
      <w:tr w:rsidR="00A823A0" w:rsidRPr="00306084" w:rsidTr="00A823A0">
        <w:trPr>
          <w:cnfStyle w:val="000000100000" w:firstRow="0" w:lastRow="0" w:firstColumn="0" w:lastColumn="0" w:oddVBand="0" w:evenVBand="0" w:oddHBand="1" w:evenHBand="0" w:firstRowFirstColumn="0" w:firstRowLastColumn="0" w:lastRowFirstColumn="0" w:lastRowLastColumn="0"/>
          <w:cantSplit/>
          <w:trHeight w:val="2564"/>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shd w:val="clear" w:color="auto" w:fill="D8D9D9"/>
            <w:textDirection w:val="tbRl"/>
            <w:vAlign w:val="center"/>
          </w:tcPr>
          <w:p w:rsidR="00A823A0" w:rsidRPr="00306084" w:rsidRDefault="00A823A0" w:rsidP="00065504">
            <w:pPr>
              <w:spacing w:line="192" w:lineRule="auto"/>
              <w:ind w:left="113" w:right="227"/>
              <w:jc w:val="both"/>
              <w:rPr>
                <w:sz w:val="56"/>
                <w:szCs w:val="56"/>
              </w:rPr>
            </w:pPr>
            <w:r w:rsidRPr="00306084">
              <w:rPr>
                <w:rFonts w:asciiTheme="minorHAnsi" w:hAnsiTheme="minorHAnsi"/>
                <w:color w:val="auto"/>
                <w:sz w:val="56"/>
                <w:szCs w:val="56"/>
              </w:rPr>
              <w:t>NOV</w:t>
            </w:r>
          </w:p>
        </w:tc>
        <w:tc>
          <w:tcPr>
            <w:tcW w:w="9922" w:type="dxa"/>
            <w:tcBorders>
              <w:left w:val="single" w:sz="4" w:space="0" w:color="auto"/>
            </w:tcBorders>
            <w:shd w:val="clear" w:color="auto" w:fill="FFFFFF" w:themeFill="background1"/>
          </w:tcPr>
          <w:p w:rsidR="00A823A0" w:rsidRPr="00F37BB8" w:rsidRDefault="00A823A0" w:rsidP="0006550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4"/>
                <w:szCs w:val="24"/>
              </w:rPr>
            </w:pPr>
            <w:r w:rsidRPr="00F37BB8">
              <w:rPr>
                <w:rFonts w:asciiTheme="minorHAnsi" w:hAnsiTheme="minorHAnsi" w:cs="Arial"/>
                <w:b/>
                <w:bCs/>
                <w:color w:val="auto"/>
                <w:sz w:val="24"/>
                <w:szCs w:val="24"/>
              </w:rPr>
              <w:t>Guild Skills Series:</w:t>
            </w:r>
            <w:r w:rsidRPr="00F37BB8">
              <w:rPr>
                <w:rFonts w:asciiTheme="minorHAnsi" w:hAnsiTheme="minorHAnsi"/>
                <w:b/>
                <w:bCs/>
                <w:color w:val="auto"/>
                <w:sz w:val="24"/>
                <w:szCs w:val="24"/>
              </w:rPr>
              <w:t xml:space="preserve"> Successful applications for International students</w:t>
            </w:r>
            <w:r w:rsidRPr="00F37BB8">
              <w:rPr>
                <w:rFonts w:asciiTheme="minorHAnsi" w:hAnsiTheme="minorHAnsi"/>
                <w:b/>
                <w:bCs/>
                <w:color w:val="auto"/>
                <w:sz w:val="24"/>
                <w:szCs w:val="24"/>
              </w:rPr>
              <w:br/>
            </w:r>
            <w:r w:rsidRPr="00F37BB8">
              <w:rPr>
                <w:rFonts w:asciiTheme="minorHAnsi" w:hAnsiTheme="minorHAnsi"/>
                <w:bCs/>
                <w:color w:val="auto"/>
                <w:sz w:val="24"/>
                <w:szCs w:val="24"/>
              </w:rPr>
              <w:t>4 November 2019, 13:00 – 15:00</w:t>
            </w:r>
            <w:r w:rsidRPr="00F37BB8">
              <w:rPr>
                <w:rFonts w:asciiTheme="minorHAnsi" w:hAnsiTheme="minorHAnsi"/>
                <w:bCs/>
                <w:color w:val="auto"/>
                <w:sz w:val="24"/>
                <w:szCs w:val="24"/>
              </w:rPr>
              <w:br/>
              <w:t>The Guild of Students, Amos Room</w:t>
            </w:r>
          </w:p>
          <w:p w:rsidR="00A823A0" w:rsidRPr="00F37BB8" w:rsidRDefault="00A823A0" w:rsidP="00065504">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4"/>
                <w:szCs w:val="24"/>
              </w:rPr>
            </w:pPr>
          </w:p>
          <w:p w:rsidR="00A823A0" w:rsidRDefault="00A823A0" w:rsidP="000655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r w:rsidRPr="00F37BB8">
              <w:rPr>
                <w:rFonts w:asciiTheme="minorHAnsi" w:hAnsiTheme="minorHAnsi" w:cs="Arial"/>
                <w:color w:val="auto"/>
                <w:sz w:val="24"/>
                <w:szCs w:val="24"/>
              </w:rPr>
              <w:t xml:space="preserve">Not having any luck with your applications? This session covers typical language difficulties international students’ face when applying in writing for jobs. </w:t>
            </w:r>
          </w:p>
          <w:p w:rsidR="00A823A0" w:rsidRDefault="00A823A0" w:rsidP="000655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rPr>
            </w:pPr>
            <w:r w:rsidRPr="00643F79">
              <w:rPr>
                <w:rFonts w:cs="Arial"/>
                <w:b/>
                <w:noProof/>
                <w:sz w:val="24"/>
              </w:rPr>
              <mc:AlternateContent>
                <mc:Choice Requires="wps">
                  <w:drawing>
                    <wp:anchor distT="0" distB="0" distL="114300" distR="114300" simplePos="0" relativeHeight="251701248" behindDoc="0" locked="0" layoutInCell="1" allowOverlap="1" wp14:anchorId="417044C0" wp14:editId="0B0A4668">
                      <wp:simplePos x="0" y="0"/>
                      <wp:positionH relativeFrom="column">
                        <wp:posOffset>-23759</wp:posOffset>
                      </wp:positionH>
                      <wp:positionV relativeFrom="paragraph">
                        <wp:posOffset>70773</wp:posOffset>
                      </wp:positionV>
                      <wp:extent cx="2605178" cy="370840"/>
                      <wp:effectExtent l="38100" t="38100" r="100330" b="86360"/>
                      <wp:wrapNone/>
                      <wp:docPr id="16" name="Rounded Rectangle 16">
                        <a:hlinkClick xmlns:a="http://schemas.openxmlformats.org/drawingml/2006/main" r:id="rId22"/>
                      </wp:docPr>
                      <wp:cNvGraphicFramePr/>
                      <a:graphic xmlns:a="http://schemas.openxmlformats.org/drawingml/2006/main">
                        <a:graphicData uri="http://schemas.microsoft.com/office/word/2010/wordprocessingShape">
                          <wps:wsp>
                            <wps:cNvSpPr/>
                            <wps:spPr>
                              <a:xfrm>
                                <a:off x="0" y="0"/>
                                <a:ext cx="2605178" cy="370840"/>
                              </a:xfrm>
                              <a:prstGeom prst="round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rsidR="00A823A0" w:rsidRPr="00065504" w:rsidRDefault="00A823A0" w:rsidP="00F37BB8">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Book onto application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3" href="https://bham.targetconnect.net/leap/event.html?id=10631&amp;service=Careers+Service" style="position:absolute;margin-left:-1.85pt;margin-top:5.55pt;width:205.15pt;height:2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" o:button="t" fillcolor="#8064a2 [3207]" stroked="f" strokeweight="2pt">
                      <v:fill o:detectmouseclick="t"/>
                      <v:shadow on="t" color="black" opacity="26214f" origin="-.5,-.5" offset=".74836mm,.74836mm"/>
                      <v:textbox>
                        <w:txbxContent>
                          <w:p w:rsidR="00A823A0" w:rsidRPr="00065504" w:rsidRDefault="00A823A0" w:rsidP="00F37BB8">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 xml:space="preserve">Book onto </w:t>
                            </w:r>
                            <w:r>
                              <w:rPr>
                                <w:sz w:val="28"/>
                                <w:szCs w:val="28"/>
                                <w14:shadow w14:blurRad="50800" w14:dist="38100" w14:dir="2700000" w14:sx="100000" w14:sy="100000" w14:kx="0" w14:ky="0" w14:algn="tl">
                                  <w14:srgbClr w14:val="000000">
                                    <w14:alpha w14:val="60000"/>
                                  </w14:srgbClr>
                                </w14:shadow>
                              </w:rPr>
                              <w:t xml:space="preserve">application </w:t>
                            </w:r>
                            <w:r>
                              <w:rPr>
                                <w:sz w:val="28"/>
                                <w:szCs w:val="28"/>
                                <w14:shadow w14:blurRad="50800" w14:dist="38100" w14:dir="2700000" w14:sx="100000" w14:sy="100000" w14:kx="0" w14:ky="0" w14:algn="tl">
                                  <w14:srgbClr w14:val="000000">
                                    <w14:alpha w14:val="60000"/>
                                  </w14:srgbClr>
                                </w14:shadow>
                              </w:rPr>
                              <w:t>event</w:t>
                            </w:r>
                          </w:p>
                        </w:txbxContent>
                      </v:textbox>
                    </v:roundrect>
                  </w:pict>
                </mc:Fallback>
              </mc:AlternateContent>
            </w:r>
          </w:p>
          <w:p w:rsidR="00A823A0" w:rsidRPr="00F37BB8" w:rsidRDefault="00A823A0" w:rsidP="000655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4"/>
                <w:szCs w:val="24"/>
                <w:lang w:val="en-US"/>
              </w:rPr>
            </w:pPr>
          </w:p>
          <w:p w:rsidR="00A823A0" w:rsidRPr="00F37BB8" w:rsidRDefault="00A823A0" w:rsidP="00065504">
            <w:pPr>
              <w:pStyle w:val="CN-BodyText"/>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4"/>
              </w:rPr>
            </w:pPr>
          </w:p>
          <w:p w:rsidR="00A823A0" w:rsidRPr="00F37BB8" w:rsidRDefault="00A823A0" w:rsidP="000655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4"/>
                <w:szCs w:val="24"/>
              </w:rPr>
            </w:pPr>
            <w:r w:rsidRPr="00F37BB8">
              <w:rPr>
                <w:rFonts w:asciiTheme="minorHAnsi" w:hAnsiTheme="minorHAnsi" w:cs="Arial"/>
                <w:b/>
                <w:bCs/>
                <w:color w:val="auto"/>
                <w:sz w:val="24"/>
                <w:szCs w:val="24"/>
              </w:rPr>
              <w:t>Understanding Job Seeking in China</w:t>
            </w:r>
            <w:r w:rsidRPr="00F37BB8">
              <w:rPr>
                <w:rFonts w:asciiTheme="minorHAnsi" w:hAnsiTheme="minorHAnsi" w:cs="Arial"/>
                <w:b/>
                <w:bCs/>
                <w:color w:val="auto"/>
                <w:sz w:val="24"/>
                <w:szCs w:val="24"/>
              </w:rPr>
              <w:br/>
            </w:r>
            <w:r w:rsidRPr="00F37BB8">
              <w:rPr>
                <w:rFonts w:asciiTheme="minorHAnsi" w:hAnsiTheme="minorHAnsi" w:cs="Arial"/>
                <w:bCs/>
                <w:color w:val="auto"/>
                <w:sz w:val="24"/>
                <w:szCs w:val="24"/>
              </w:rPr>
              <w:t>11 November 2019, 13:00 - 15:00</w:t>
            </w:r>
            <w:r w:rsidRPr="00F37BB8">
              <w:rPr>
                <w:rFonts w:asciiTheme="minorHAnsi" w:hAnsiTheme="minorHAnsi" w:cs="Arial"/>
                <w:bCs/>
                <w:color w:val="auto"/>
                <w:sz w:val="24"/>
                <w:szCs w:val="24"/>
              </w:rPr>
              <w:br/>
              <w:t>The Guild of Students: Harvey Milk</w:t>
            </w:r>
          </w:p>
          <w:p w:rsidR="00A823A0" w:rsidRPr="00F37BB8" w:rsidRDefault="00A823A0" w:rsidP="000655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4"/>
                <w:szCs w:val="24"/>
              </w:rPr>
            </w:pPr>
          </w:p>
          <w:p w:rsidR="00A823A0" w:rsidRDefault="00A823A0" w:rsidP="0006550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4"/>
                <w:szCs w:val="24"/>
              </w:rPr>
            </w:pPr>
            <w:r w:rsidRPr="00F37BB8">
              <w:rPr>
                <w:rFonts w:ascii="Calibri" w:eastAsia="Calibri" w:hAnsi="Calibri" w:cs="Times New Roman"/>
                <w:color w:val="auto"/>
                <w:sz w:val="24"/>
                <w:szCs w:val="24"/>
              </w:rPr>
              <w:t>For students from China who would like to return home after graduation.  Discover who the leading employers are and what they expect from UK educated returners. Use this opportunity to gain top tips on the application and interview process.</w:t>
            </w:r>
            <w:r w:rsidRPr="00F37BB8">
              <w:rPr>
                <w:rFonts w:ascii="Calibri" w:eastAsia="Calibri" w:hAnsi="Calibri" w:cs="Times New Roman"/>
                <w:color w:val="FF0000"/>
                <w:sz w:val="24"/>
                <w:szCs w:val="24"/>
              </w:rPr>
              <w:t xml:space="preserve">  </w:t>
            </w:r>
          </w:p>
          <w:p w:rsidR="00A823A0" w:rsidRDefault="00A823A0" w:rsidP="0006550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4"/>
                <w:szCs w:val="24"/>
              </w:rPr>
            </w:pPr>
            <w:r w:rsidRPr="00643F79">
              <w:rPr>
                <w:rFonts w:cs="Arial"/>
                <w:b/>
                <w:noProof/>
                <w:sz w:val="24"/>
              </w:rPr>
              <mc:AlternateContent>
                <mc:Choice Requires="wps">
                  <w:drawing>
                    <wp:anchor distT="0" distB="0" distL="114300" distR="114300" simplePos="0" relativeHeight="251702272" behindDoc="0" locked="0" layoutInCell="1" allowOverlap="1" wp14:anchorId="243BB04A" wp14:editId="20E6DCAE">
                      <wp:simplePos x="0" y="0"/>
                      <wp:positionH relativeFrom="column">
                        <wp:posOffset>19372</wp:posOffset>
                      </wp:positionH>
                      <wp:positionV relativeFrom="paragraph">
                        <wp:posOffset>34757</wp:posOffset>
                      </wp:positionV>
                      <wp:extent cx="2329133" cy="370840"/>
                      <wp:effectExtent l="38100" t="38100" r="90805" b="86360"/>
                      <wp:wrapNone/>
                      <wp:docPr id="17" name="Rounded Rectangle 17">
                        <a:hlinkClick xmlns:a="http://schemas.openxmlformats.org/drawingml/2006/main" r:id="rId23"/>
                      </wp:docPr>
                      <wp:cNvGraphicFramePr/>
                      <a:graphic xmlns:a="http://schemas.openxmlformats.org/drawingml/2006/main">
                        <a:graphicData uri="http://schemas.microsoft.com/office/word/2010/wordprocessingShape">
                          <wps:wsp>
                            <wps:cNvSpPr/>
                            <wps:spPr>
                              <a:xfrm>
                                <a:off x="0" y="0"/>
                                <a:ext cx="2329133" cy="370840"/>
                              </a:xfrm>
                              <a:prstGeom prst="round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rsidR="00A823A0" w:rsidRPr="00065504" w:rsidRDefault="00A823A0" w:rsidP="00F37BB8">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Book onto job seeking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4" href="https://bham.targetconnect.net/leap/event.html?id=10633&amp;service=Careers+Service" style="position:absolute;margin-left:1.55pt;margin-top:2.75pt;width:183.4pt;height:2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" o:button="t" fillcolor="#8064a2 [3207]" stroked="f" strokeweight="2pt">
                      <v:fill o:detectmouseclick="t"/>
                      <v:shadow on="t" color="black" opacity="26214f" origin="-.5,-.5" offset=".74836mm,.74836mm"/>
                      <v:textbox>
                        <w:txbxContent>
                          <w:p w:rsidR="00A823A0" w:rsidRPr="00065504" w:rsidRDefault="00A823A0" w:rsidP="00F37BB8">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 xml:space="preserve">Book onto </w:t>
                            </w:r>
                            <w:r>
                              <w:rPr>
                                <w:sz w:val="28"/>
                                <w:szCs w:val="28"/>
                                <w14:shadow w14:blurRad="50800" w14:dist="38100" w14:dir="2700000" w14:sx="100000" w14:sy="100000" w14:kx="0" w14:ky="0" w14:algn="tl">
                                  <w14:srgbClr w14:val="000000">
                                    <w14:alpha w14:val="60000"/>
                                  </w14:srgbClr>
                                </w14:shadow>
                              </w:rPr>
                              <w:t xml:space="preserve">job seeking </w:t>
                            </w:r>
                            <w:r>
                              <w:rPr>
                                <w:sz w:val="28"/>
                                <w:szCs w:val="28"/>
                                <w14:shadow w14:blurRad="50800" w14:dist="38100" w14:dir="2700000" w14:sx="100000" w14:sy="100000" w14:kx="0" w14:ky="0" w14:algn="tl">
                                  <w14:srgbClr w14:val="000000">
                                    <w14:alpha w14:val="60000"/>
                                  </w14:srgbClr>
                                </w14:shadow>
                              </w:rPr>
                              <w:t>event</w:t>
                            </w:r>
                          </w:p>
                        </w:txbxContent>
                      </v:textbox>
                    </v:roundrect>
                  </w:pict>
                </mc:Fallback>
              </mc:AlternateContent>
            </w:r>
          </w:p>
          <w:p w:rsidR="00A823A0" w:rsidRPr="00F37BB8" w:rsidRDefault="00A823A0" w:rsidP="0006550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4"/>
                <w:szCs w:val="24"/>
              </w:rPr>
            </w:pPr>
          </w:p>
          <w:p w:rsidR="00A823A0" w:rsidRPr="00F37BB8" w:rsidRDefault="00A823A0" w:rsidP="0006550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4"/>
                <w:szCs w:val="24"/>
              </w:rPr>
            </w:pPr>
          </w:p>
          <w:p w:rsidR="00A823A0" w:rsidRPr="00F37BB8" w:rsidRDefault="00A823A0" w:rsidP="00065504">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auto"/>
                <w:sz w:val="24"/>
              </w:rPr>
            </w:pPr>
            <w:r w:rsidRPr="00F37BB8">
              <w:rPr>
                <w:rFonts w:asciiTheme="minorHAnsi" w:hAnsiTheme="minorHAnsi" w:cs="Arial"/>
                <w:b/>
                <w:bCs/>
                <w:color w:val="auto"/>
                <w:sz w:val="24"/>
              </w:rPr>
              <w:t>Guild Skills Series: Business Etiquette in the UK for International students</w:t>
            </w:r>
            <w:r w:rsidRPr="00F37BB8">
              <w:rPr>
                <w:rFonts w:asciiTheme="minorHAnsi" w:hAnsiTheme="minorHAnsi" w:cs="Arial"/>
                <w:b/>
                <w:bCs/>
                <w:color w:val="auto"/>
                <w:sz w:val="24"/>
              </w:rPr>
              <w:br/>
            </w:r>
            <w:r w:rsidRPr="00F37BB8">
              <w:rPr>
                <w:rFonts w:asciiTheme="minorHAnsi" w:hAnsiTheme="minorHAnsi" w:cs="Arial"/>
                <w:bCs/>
                <w:color w:val="auto"/>
                <w:sz w:val="24"/>
              </w:rPr>
              <w:t>18 November 20109, 13:00 – 15:00</w:t>
            </w:r>
            <w:r w:rsidRPr="00F37BB8">
              <w:rPr>
                <w:rFonts w:asciiTheme="minorHAnsi" w:hAnsiTheme="minorHAnsi" w:cs="Arial"/>
                <w:bCs/>
                <w:color w:val="auto"/>
                <w:sz w:val="24"/>
              </w:rPr>
              <w:br/>
              <w:t>Rosa Parks</w:t>
            </w:r>
          </w:p>
          <w:p w:rsidR="00A823A0" w:rsidRDefault="00A823A0" w:rsidP="00065504">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color w:val="auto"/>
                <w:sz w:val="24"/>
              </w:rPr>
            </w:pPr>
            <w:r w:rsidRPr="00643F79">
              <w:rPr>
                <w:rFonts w:asciiTheme="minorHAnsi" w:hAnsiTheme="minorHAnsi" w:cs="Arial"/>
                <w:b/>
                <w:noProof/>
                <w:color w:val="auto"/>
                <w:sz w:val="24"/>
              </w:rPr>
              <mc:AlternateContent>
                <mc:Choice Requires="wps">
                  <w:drawing>
                    <wp:anchor distT="0" distB="0" distL="114300" distR="114300" simplePos="0" relativeHeight="251703296" behindDoc="0" locked="0" layoutInCell="1" allowOverlap="1" wp14:anchorId="53ACB1DD" wp14:editId="23303D09">
                      <wp:simplePos x="0" y="0"/>
                      <wp:positionH relativeFrom="column">
                        <wp:posOffset>22860</wp:posOffset>
                      </wp:positionH>
                      <wp:positionV relativeFrom="paragraph">
                        <wp:posOffset>491263</wp:posOffset>
                      </wp:positionV>
                      <wp:extent cx="2268220" cy="370840"/>
                      <wp:effectExtent l="38100" t="38100" r="93980" b="86360"/>
                      <wp:wrapNone/>
                      <wp:docPr id="18" name="Rounded Rectangle 18">
                        <a:hlinkClick xmlns:a="http://schemas.openxmlformats.org/drawingml/2006/main" r:id="rId24"/>
                      </wp:docPr>
                      <wp:cNvGraphicFramePr/>
                      <a:graphic xmlns:a="http://schemas.openxmlformats.org/drawingml/2006/main">
                        <a:graphicData uri="http://schemas.microsoft.com/office/word/2010/wordprocessingShape">
                          <wps:wsp>
                            <wps:cNvSpPr/>
                            <wps:spPr>
                              <a:xfrm>
                                <a:off x="0" y="0"/>
                                <a:ext cx="2268220" cy="370840"/>
                              </a:xfrm>
                              <a:prstGeom prst="roundRect">
                                <a:avLst/>
                              </a:prstGeom>
                              <a:ln>
                                <a:noFill/>
                              </a:ln>
                              <a:effectLst>
                                <a:outerShdw blurRad="50800" dist="381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rsidR="00A823A0" w:rsidRPr="00065504" w:rsidRDefault="00A823A0" w:rsidP="00F37BB8">
                                  <w:pPr>
                                    <w:jc w:val="center"/>
                                    <w:rPr>
                                      <w:sz w:val="28"/>
                                      <w:szCs w:val="28"/>
                                      <w14:shadow w14:blurRad="50800" w14:dist="38100" w14:dir="2700000" w14:sx="100000" w14:sy="100000" w14:kx="0" w14:ky="0" w14:algn="tl">
                                        <w14:srgbClr w14:val="000000">
                                          <w14:alpha w14:val="60000"/>
                                        </w14:srgbClr>
                                      </w14:shadow>
                                    </w:rPr>
                                  </w:pPr>
                                  <w:r>
                                    <w:rPr>
                                      <w:sz w:val="28"/>
                                      <w:szCs w:val="28"/>
                                      <w14:shadow w14:blurRad="50800" w14:dist="38100" w14:dir="2700000" w14:sx="100000" w14:sy="100000" w14:kx="0" w14:ky="0" w14:algn="tl">
                                        <w14:srgbClr w14:val="000000">
                                          <w14:alpha w14:val="60000"/>
                                        </w14:srgbClr>
                                      </w14:shadow>
                                    </w:rPr>
                                    <w:t>Book onto etiquette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5" href="https://bham.targetconnect.net/leap/event.html?id=10643&amp;service=Careers+Service" style="position:absolute;margin-left:1.8pt;margin-top:38.7pt;width:178.6pt;height:2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" o:button="t" fillcolor="#8064a2 [3207]" stroked="f" strokeweight="2pt">
                      <v:fill o:detectmouseclick="t"/>
                      <v:shadow on="t" color="black" opacity="26214f" origin="-.5,-.5" offset=".74836mm,.74836mm"/>
                      <v:textbox>
                        <w:txbxContent>
                          <w:p w:rsidR="00A823A0" w:rsidRPr="00065504" w:rsidRDefault="00A823A0" w:rsidP="00F37BB8">
                            <w:pPr>
                              <w:jc w:val="center"/>
                              <w:rPr>
                                <w:sz w:val="28"/>
                                <w:szCs w:val="28"/>
                                <w14:shadow w14:blurRad="50800" w14:dist="38100" w14:dir="2700000" w14:sx="100000" w14:sy="100000" w14:kx="0" w14:ky="0" w14:algn="tl">
                                  <w14:srgbClr w14:val="000000">
                                    <w14:alpha w14:val="60000"/>
                                  </w14:srgbClr>
                                </w14:shadow>
                              </w:rPr>
                            </w:pPr>
                            <w:bookmarkStart w:id="1" w:name="_GoBack"/>
                            <w:r>
                              <w:rPr>
                                <w:sz w:val="28"/>
                                <w:szCs w:val="28"/>
                                <w14:shadow w14:blurRad="50800" w14:dist="38100" w14:dir="2700000" w14:sx="100000" w14:sy="100000" w14:kx="0" w14:ky="0" w14:algn="tl">
                                  <w14:srgbClr w14:val="000000">
                                    <w14:alpha w14:val="60000"/>
                                  </w14:srgbClr>
                                </w14:shadow>
                              </w:rPr>
                              <w:t xml:space="preserve">Book onto </w:t>
                            </w:r>
                            <w:r>
                              <w:rPr>
                                <w:sz w:val="28"/>
                                <w:szCs w:val="28"/>
                                <w14:shadow w14:blurRad="50800" w14:dist="38100" w14:dir="2700000" w14:sx="100000" w14:sy="100000" w14:kx="0" w14:ky="0" w14:algn="tl">
                                  <w14:srgbClr w14:val="000000">
                                    <w14:alpha w14:val="60000"/>
                                  </w14:srgbClr>
                                </w14:shadow>
                              </w:rPr>
                              <w:t>etiquette</w:t>
                            </w:r>
                            <w:r>
                              <w:rPr>
                                <w:sz w:val="28"/>
                                <w:szCs w:val="28"/>
                                <w14:shadow w14:blurRad="50800" w14:dist="38100" w14:dir="2700000" w14:sx="100000" w14:sy="100000" w14:kx="0" w14:ky="0" w14:algn="tl">
                                  <w14:srgbClr w14:val="000000">
                                    <w14:alpha w14:val="60000"/>
                                  </w14:srgbClr>
                                </w14:shadow>
                              </w:rPr>
                              <w:t xml:space="preserve"> event</w:t>
                            </w:r>
                            <w:bookmarkEnd w:id="1"/>
                          </w:p>
                        </w:txbxContent>
                      </v:textbox>
                    </v:roundrect>
                  </w:pict>
                </mc:Fallback>
              </mc:AlternateContent>
            </w:r>
            <w:r w:rsidRPr="00F37BB8">
              <w:rPr>
                <w:rFonts w:asciiTheme="minorHAnsi" w:eastAsiaTheme="minorEastAsia" w:hAnsiTheme="minorHAnsi" w:cs="Arial"/>
                <w:color w:val="auto"/>
                <w:sz w:val="24"/>
              </w:rPr>
              <w:t>This session explores fitting in and getting on with your colleagues at work.  Gain a better understanding of expected behaviour in the UK and international workplaces.</w:t>
            </w:r>
          </w:p>
          <w:p w:rsidR="00A823A0" w:rsidRPr="00F64950" w:rsidRDefault="00A823A0" w:rsidP="00065504">
            <w:pPr>
              <w:pStyle w:val="CN-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Arial"/>
                <w:color w:val="auto"/>
                <w:sz w:val="21"/>
                <w:szCs w:val="21"/>
              </w:rPr>
            </w:pPr>
          </w:p>
          <w:p w:rsidR="00A823A0" w:rsidRPr="00306084" w:rsidRDefault="00A823A0" w:rsidP="00065504">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4"/>
              </w:rPr>
            </w:pPr>
          </w:p>
        </w:tc>
      </w:tr>
    </w:tbl>
    <w:p w:rsidR="002657A0" w:rsidRPr="00343440" w:rsidRDefault="002657A0" w:rsidP="004309BA">
      <w:pPr>
        <w:spacing w:after="0"/>
      </w:pPr>
    </w:p>
    <w:sectPr w:rsidR="002657A0" w:rsidRPr="00343440" w:rsidSect="00E836B1">
      <w:headerReference w:type="default" r:id="rId25"/>
      <w:pgSz w:w="12240" w:h="15840"/>
      <w:pgMar w:top="2378" w:right="758" w:bottom="284"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FA" w:rsidRDefault="00414EFA" w:rsidP="00DD3467">
      <w:pPr>
        <w:spacing w:after="0" w:line="240" w:lineRule="auto"/>
      </w:pPr>
      <w:r>
        <w:separator/>
      </w:r>
    </w:p>
  </w:endnote>
  <w:endnote w:type="continuationSeparator" w:id="0">
    <w:p w:rsidR="00414EFA" w:rsidRDefault="00414EFA" w:rsidP="00DD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FA" w:rsidRDefault="00414EFA" w:rsidP="00DD3467">
      <w:pPr>
        <w:spacing w:after="0" w:line="240" w:lineRule="auto"/>
      </w:pPr>
      <w:r>
        <w:separator/>
      </w:r>
    </w:p>
  </w:footnote>
  <w:footnote w:type="continuationSeparator" w:id="0">
    <w:p w:rsidR="00414EFA" w:rsidRDefault="00414EFA" w:rsidP="00DD3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6C" w:rsidRDefault="00B94DED">
    <w:pPr>
      <w:pStyle w:val="Header"/>
    </w:pPr>
    <w:r>
      <w:rPr>
        <w:noProof/>
      </w:rPr>
      <w:drawing>
        <wp:inline distT="0" distB="0" distL="0" distR="0" wp14:anchorId="6262A726" wp14:editId="7DB3355E">
          <wp:extent cx="1676400" cy="417933"/>
          <wp:effectExtent l="0" t="0" r="0" b="1270"/>
          <wp:docPr id="3" name="Picture 3" descr="U:\UG Website\university-of-birmingh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G Website\university-of-birmingha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17933"/>
                  </a:xfrm>
                  <a:prstGeom prst="rect">
                    <a:avLst/>
                  </a:prstGeom>
                  <a:noFill/>
                  <a:ln>
                    <a:noFill/>
                  </a:ln>
                </pic:spPr>
              </pic:pic>
            </a:graphicData>
          </a:graphic>
        </wp:inline>
      </w:drawing>
    </w:r>
    <w:r>
      <w:t xml:space="preserve">                                                                                                                      </w:t>
    </w:r>
    <w:r>
      <w:rPr>
        <w:noProof/>
      </w:rPr>
      <w:drawing>
        <wp:inline distT="0" distB="0" distL="0" distR="0" wp14:anchorId="5BB261C7" wp14:editId="655DED67">
          <wp:extent cx="1428750" cy="276225"/>
          <wp:effectExtent l="0" t="0" r="0" b="9525"/>
          <wp:docPr id="4" name="Picture 4" descr="U:\UG Website\Careers Networ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G Website\Careers Network.f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276225"/>
                  </a:xfrm>
                  <a:prstGeom prst="rect">
                    <a:avLst/>
                  </a:prstGeom>
                  <a:noFill/>
                  <a:ln>
                    <a:noFill/>
                  </a:ln>
                </pic:spPr>
              </pic:pic>
            </a:graphicData>
          </a:graphic>
        </wp:inline>
      </w:drawing>
    </w:r>
  </w:p>
  <w:p w:rsidR="00B94DED" w:rsidRDefault="00B94DED" w:rsidP="00B94DED">
    <w:pPr>
      <w:pStyle w:val="Heading1"/>
      <w:jc w:val="center"/>
    </w:pPr>
    <w:r>
      <w:rPr>
        <w:noProof/>
      </w:rPr>
      <w:t>Events for International Students</w:t>
    </w:r>
    <w:r>
      <w:rPr>
        <w:noProof/>
      </w:rPr>
      <w:tab/>
      <w:t xml:space="preserve"> - </w:t>
    </w:r>
    <w:r w:rsidR="00240B98">
      <w:rPr>
        <w:noProof/>
      </w:rPr>
      <w:t>Autumn</w:t>
    </w:r>
    <w:r>
      <w:rPr>
        <w:noProof/>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666"/>
    <w:multiLevelType w:val="hybridMultilevel"/>
    <w:tmpl w:val="10A85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3DF656B0"/>
    <w:multiLevelType w:val="hybridMultilevel"/>
    <w:tmpl w:val="B8ECE80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9B"/>
    <w:rsid w:val="00005F51"/>
    <w:rsid w:val="000115D1"/>
    <w:rsid w:val="00026891"/>
    <w:rsid w:val="000269AF"/>
    <w:rsid w:val="00031356"/>
    <w:rsid w:val="00041721"/>
    <w:rsid w:val="00045FE7"/>
    <w:rsid w:val="00056248"/>
    <w:rsid w:val="00065504"/>
    <w:rsid w:val="00071704"/>
    <w:rsid w:val="00075DBD"/>
    <w:rsid w:val="00085DB2"/>
    <w:rsid w:val="000A76AD"/>
    <w:rsid w:val="000E4158"/>
    <w:rsid w:val="000E563F"/>
    <w:rsid w:val="000E5DFC"/>
    <w:rsid w:val="000F1222"/>
    <w:rsid w:val="000F1A37"/>
    <w:rsid w:val="000F47BF"/>
    <w:rsid w:val="001047E9"/>
    <w:rsid w:val="00121E96"/>
    <w:rsid w:val="001730E9"/>
    <w:rsid w:val="00181E44"/>
    <w:rsid w:val="001831F9"/>
    <w:rsid w:val="001A5B4D"/>
    <w:rsid w:val="001A5EA3"/>
    <w:rsid w:val="001A7146"/>
    <w:rsid w:val="001A7FF4"/>
    <w:rsid w:val="001B10D6"/>
    <w:rsid w:val="001B7E8A"/>
    <w:rsid w:val="001C5666"/>
    <w:rsid w:val="001D1454"/>
    <w:rsid w:val="001E41A9"/>
    <w:rsid w:val="001E4723"/>
    <w:rsid w:val="001F7E44"/>
    <w:rsid w:val="001F7EFA"/>
    <w:rsid w:val="00204841"/>
    <w:rsid w:val="00223CF0"/>
    <w:rsid w:val="00240B98"/>
    <w:rsid w:val="00244BCB"/>
    <w:rsid w:val="00247593"/>
    <w:rsid w:val="002657A0"/>
    <w:rsid w:val="002B6A98"/>
    <w:rsid w:val="002B711D"/>
    <w:rsid w:val="002C0A30"/>
    <w:rsid w:val="002C50E3"/>
    <w:rsid w:val="002F424C"/>
    <w:rsid w:val="002F517E"/>
    <w:rsid w:val="002F6E31"/>
    <w:rsid w:val="002F7543"/>
    <w:rsid w:val="003026CB"/>
    <w:rsid w:val="003056CE"/>
    <w:rsid w:val="003131EE"/>
    <w:rsid w:val="00324BFD"/>
    <w:rsid w:val="00325ED4"/>
    <w:rsid w:val="00343440"/>
    <w:rsid w:val="0035316A"/>
    <w:rsid w:val="00360029"/>
    <w:rsid w:val="00375CD6"/>
    <w:rsid w:val="003879C4"/>
    <w:rsid w:val="003A2203"/>
    <w:rsid w:val="003B1296"/>
    <w:rsid w:val="003B16AA"/>
    <w:rsid w:val="003D0C74"/>
    <w:rsid w:val="003D14C6"/>
    <w:rsid w:val="003D6884"/>
    <w:rsid w:val="00414EFA"/>
    <w:rsid w:val="004162E9"/>
    <w:rsid w:val="004309BA"/>
    <w:rsid w:val="00434BC6"/>
    <w:rsid w:val="00470BD6"/>
    <w:rsid w:val="004715BD"/>
    <w:rsid w:val="00483427"/>
    <w:rsid w:val="004C71B3"/>
    <w:rsid w:val="004D33CD"/>
    <w:rsid w:val="004D4037"/>
    <w:rsid w:val="004E2351"/>
    <w:rsid w:val="004E3EBF"/>
    <w:rsid w:val="004E6855"/>
    <w:rsid w:val="004E70D4"/>
    <w:rsid w:val="00520993"/>
    <w:rsid w:val="00535425"/>
    <w:rsid w:val="0053762F"/>
    <w:rsid w:val="00546719"/>
    <w:rsid w:val="00546B40"/>
    <w:rsid w:val="00554519"/>
    <w:rsid w:val="0056116C"/>
    <w:rsid w:val="00573101"/>
    <w:rsid w:val="005754DF"/>
    <w:rsid w:val="00580804"/>
    <w:rsid w:val="00580BA8"/>
    <w:rsid w:val="0058149B"/>
    <w:rsid w:val="00596049"/>
    <w:rsid w:val="005A0B7A"/>
    <w:rsid w:val="005A7D4B"/>
    <w:rsid w:val="005B1169"/>
    <w:rsid w:val="005C2CAD"/>
    <w:rsid w:val="005C7C1A"/>
    <w:rsid w:val="005E2A03"/>
    <w:rsid w:val="00600976"/>
    <w:rsid w:val="00643F79"/>
    <w:rsid w:val="006559FF"/>
    <w:rsid w:val="006606A3"/>
    <w:rsid w:val="00667A9C"/>
    <w:rsid w:val="00681D3A"/>
    <w:rsid w:val="006839E9"/>
    <w:rsid w:val="0069224B"/>
    <w:rsid w:val="006B5B59"/>
    <w:rsid w:val="006B6D82"/>
    <w:rsid w:val="006C0AEB"/>
    <w:rsid w:val="006E4508"/>
    <w:rsid w:val="006E74C7"/>
    <w:rsid w:val="006F015D"/>
    <w:rsid w:val="00701520"/>
    <w:rsid w:val="00707E5C"/>
    <w:rsid w:val="00711F94"/>
    <w:rsid w:val="00716EBB"/>
    <w:rsid w:val="007216DE"/>
    <w:rsid w:val="00725125"/>
    <w:rsid w:val="00732A83"/>
    <w:rsid w:val="00751034"/>
    <w:rsid w:val="00755013"/>
    <w:rsid w:val="007B0104"/>
    <w:rsid w:val="007B07BB"/>
    <w:rsid w:val="007B48C9"/>
    <w:rsid w:val="007B58AA"/>
    <w:rsid w:val="007D674D"/>
    <w:rsid w:val="007E58EF"/>
    <w:rsid w:val="007E668A"/>
    <w:rsid w:val="008108EA"/>
    <w:rsid w:val="00826487"/>
    <w:rsid w:val="008602C2"/>
    <w:rsid w:val="008608DA"/>
    <w:rsid w:val="00867D83"/>
    <w:rsid w:val="00876C6B"/>
    <w:rsid w:val="0089426E"/>
    <w:rsid w:val="00896D72"/>
    <w:rsid w:val="008A33D8"/>
    <w:rsid w:val="008A3CFA"/>
    <w:rsid w:val="008B4395"/>
    <w:rsid w:val="008C335C"/>
    <w:rsid w:val="008F5EE2"/>
    <w:rsid w:val="0090568A"/>
    <w:rsid w:val="009062BC"/>
    <w:rsid w:val="00924FC0"/>
    <w:rsid w:val="009256C6"/>
    <w:rsid w:val="00936DDF"/>
    <w:rsid w:val="00970C7F"/>
    <w:rsid w:val="009734B2"/>
    <w:rsid w:val="00980979"/>
    <w:rsid w:val="009940D1"/>
    <w:rsid w:val="009948C4"/>
    <w:rsid w:val="009A72F1"/>
    <w:rsid w:val="009B13AF"/>
    <w:rsid w:val="009B5B5B"/>
    <w:rsid w:val="009C176B"/>
    <w:rsid w:val="009C6C31"/>
    <w:rsid w:val="009F27D0"/>
    <w:rsid w:val="00A13DF3"/>
    <w:rsid w:val="00A23764"/>
    <w:rsid w:val="00A31F42"/>
    <w:rsid w:val="00A32E16"/>
    <w:rsid w:val="00A439B1"/>
    <w:rsid w:val="00A46850"/>
    <w:rsid w:val="00A533B5"/>
    <w:rsid w:val="00A64D04"/>
    <w:rsid w:val="00A823A0"/>
    <w:rsid w:val="00A86B89"/>
    <w:rsid w:val="00AB0465"/>
    <w:rsid w:val="00AB3C31"/>
    <w:rsid w:val="00AC0E24"/>
    <w:rsid w:val="00AD24AF"/>
    <w:rsid w:val="00AD4D9A"/>
    <w:rsid w:val="00AD7711"/>
    <w:rsid w:val="00AE6719"/>
    <w:rsid w:val="00AF5D00"/>
    <w:rsid w:val="00B001A6"/>
    <w:rsid w:val="00B01044"/>
    <w:rsid w:val="00B06FAB"/>
    <w:rsid w:val="00B10433"/>
    <w:rsid w:val="00B10C48"/>
    <w:rsid w:val="00B2592F"/>
    <w:rsid w:val="00B42A29"/>
    <w:rsid w:val="00B5082D"/>
    <w:rsid w:val="00B5539A"/>
    <w:rsid w:val="00B643B4"/>
    <w:rsid w:val="00B94DED"/>
    <w:rsid w:val="00BA1CDB"/>
    <w:rsid w:val="00BA4D83"/>
    <w:rsid w:val="00BC505C"/>
    <w:rsid w:val="00BE12F9"/>
    <w:rsid w:val="00C021D1"/>
    <w:rsid w:val="00C23105"/>
    <w:rsid w:val="00C51396"/>
    <w:rsid w:val="00C55D4D"/>
    <w:rsid w:val="00C6065F"/>
    <w:rsid w:val="00C7291B"/>
    <w:rsid w:val="00C934E8"/>
    <w:rsid w:val="00CA19B3"/>
    <w:rsid w:val="00CA5AA5"/>
    <w:rsid w:val="00CB3DF1"/>
    <w:rsid w:val="00CC2404"/>
    <w:rsid w:val="00CC3601"/>
    <w:rsid w:val="00D16F88"/>
    <w:rsid w:val="00D22322"/>
    <w:rsid w:val="00D32D69"/>
    <w:rsid w:val="00D35EB6"/>
    <w:rsid w:val="00D50A1A"/>
    <w:rsid w:val="00D51F7D"/>
    <w:rsid w:val="00D5745D"/>
    <w:rsid w:val="00D94D10"/>
    <w:rsid w:val="00D96581"/>
    <w:rsid w:val="00D970D7"/>
    <w:rsid w:val="00DB7E98"/>
    <w:rsid w:val="00DD3467"/>
    <w:rsid w:val="00DF5035"/>
    <w:rsid w:val="00E10CEE"/>
    <w:rsid w:val="00E1472B"/>
    <w:rsid w:val="00E14F42"/>
    <w:rsid w:val="00E32635"/>
    <w:rsid w:val="00E42377"/>
    <w:rsid w:val="00E454CF"/>
    <w:rsid w:val="00E560D1"/>
    <w:rsid w:val="00E63D2F"/>
    <w:rsid w:val="00E7135F"/>
    <w:rsid w:val="00E73F73"/>
    <w:rsid w:val="00E76261"/>
    <w:rsid w:val="00E836B1"/>
    <w:rsid w:val="00E94FE5"/>
    <w:rsid w:val="00EA15DD"/>
    <w:rsid w:val="00EA2C08"/>
    <w:rsid w:val="00EA7317"/>
    <w:rsid w:val="00EC1C69"/>
    <w:rsid w:val="00EE6BED"/>
    <w:rsid w:val="00F119B4"/>
    <w:rsid w:val="00F33E0C"/>
    <w:rsid w:val="00F37BB8"/>
    <w:rsid w:val="00F44B48"/>
    <w:rsid w:val="00F511A3"/>
    <w:rsid w:val="00F63274"/>
    <w:rsid w:val="00F7389F"/>
    <w:rsid w:val="00F73DB8"/>
    <w:rsid w:val="00F76BE8"/>
    <w:rsid w:val="00F9146A"/>
    <w:rsid w:val="00F92F02"/>
    <w:rsid w:val="00F93A6E"/>
    <w:rsid w:val="00FB0471"/>
    <w:rsid w:val="00FC07E8"/>
    <w:rsid w:val="00FC6CB4"/>
    <w:rsid w:val="00FD0142"/>
    <w:rsid w:val="00FE127C"/>
    <w:rsid w:val="00FE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49B"/>
    <w:rPr>
      <w:color w:val="0000FF" w:themeColor="hyperlink"/>
      <w:u w:val="single"/>
    </w:rPr>
  </w:style>
  <w:style w:type="paragraph" w:styleId="ListParagraph">
    <w:name w:val="List Paragraph"/>
    <w:basedOn w:val="Normal"/>
    <w:uiPriority w:val="34"/>
    <w:qFormat/>
    <w:rsid w:val="0058149B"/>
    <w:pPr>
      <w:spacing w:after="0" w:line="240" w:lineRule="auto"/>
      <w:ind w:left="720"/>
      <w:contextualSpacing/>
    </w:pPr>
  </w:style>
  <w:style w:type="table" w:customStyle="1" w:styleId="MediumGrid21">
    <w:name w:val="Medium Grid 21"/>
    <w:basedOn w:val="TableNormal"/>
    <w:uiPriority w:val="68"/>
    <w:rsid w:val="006C0A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DD3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67"/>
  </w:style>
  <w:style w:type="paragraph" w:styleId="Footer">
    <w:name w:val="footer"/>
    <w:basedOn w:val="Normal"/>
    <w:link w:val="FooterChar"/>
    <w:uiPriority w:val="99"/>
    <w:unhideWhenUsed/>
    <w:rsid w:val="00DD3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67"/>
  </w:style>
  <w:style w:type="paragraph" w:styleId="BalloonText">
    <w:name w:val="Balloon Text"/>
    <w:basedOn w:val="Normal"/>
    <w:link w:val="BalloonTextChar"/>
    <w:uiPriority w:val="99"/>
    <w:semiHidden/>
    <w:unhideWhenUsed/>
    <w:rsid w:val="00DD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67"/>
    <w:rPr>
      <w:rFonts w:ascii="Tahoma" w:hAnsi="Tahoma" w:cs="Tahoma"/>
      <w:sz w:val="16"/>
      <w:szCs w:val="16"/>
    </w:rPr>
  </w:style>
  <w:style w:type="paragraph" w:styleId="NormalWeb">
    <w:name w:val="Normal (Web)"/>
    <w:basedOn w:val="Normal"/>
    <w:uiPriority w:val="99"/>
    <w:unhideWhenUsed/>
    <w:rsid w:val="00B00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Eventtitle">
    <w:name w:val="CN - Event title"/>
    <w:basedOn w:val="Normal"/>
    <w:qFormat/>
    <w:rsid w:val="00F33E0C"/>
    <w:pPr>
      <w:widowControl w:val="0"/>
      <w:autoSpaceDE w:val="0"/>
      <w:autoSpaceDN w:val="0"/>
      <w:adjustRightInd w:val="0"/>
      <w:spacing w:after="0" w:line="240" w:lineRule="auto"/>
      <w:textAlignment w:val="center"/>
    </w:pPr>
    <w:rPr>
      <w:rFonts w:ascii="Times-Roman" w:eastAsia="MS Mincho" w:hAnsi="Times-Roman" w:cs="Times-Roman"/>
      <w:color w:val="000000"/>
      <w:sz w:val="44"/>
      <w:szCs w:val="44"/>
    </w:rPr>
  </w:style>
  <w:style w:type="paragraph" w:customStyle="1" w:styleId="CN-Date">
    <w:name w:val="CN - Date"/>
    <w:basedOn w:val="Normal"/>
    <w:qFormat/>
    <w:rsid w:val="00F33E0C"/>
    <w:pPr>
      <w:widowControl w:val="0"/>
      <w:autoSpaceDE w:val="0"/>
      <w:autoSpaceDN w:val="0"/>
      <w:adjustRightInd w:val="0"/>
      <w:spacing w:after="240" w:line="288" w:lineRule="auto"/>
      <w:textAlignment w:val="center"/>
    </w:pPr>
    <w:rPr>
      <w:rFonts w:ascii="Arial" w:eastAsia="MS Mincho" w:hAnsi="Arial" w:cs="Arial"/>
      <w:b/>
      <w:bCs/>
      <w:color w:val="000000"/>
      <w:sz w:val="30"/>
      <w:szCs w:val="30"/>
    </w:rPr>
  </w:style>
  <w:style w:type="paragraph" w:customStyle="1" w:styleId="CN-BodyText">
    <w:name w:val="CN - Body Text"/>
    <w:basedOn w:val="Normal"/>
    <w:qFormat/>
    <w:rsid w:val="00F33E0C"/>
    <w:pPr>
      <w:widowControl w:val="0"/>
      <w:suppressAutoHyphens/>
      <w:autoSpaceDE w:val="0"/>
      <w:autoSpaceDN w:val="0"/>
      <w:adjustRightInd w:val="0"/>
      <w:spacing w:after="227" w:line="288" w:lineRule="auto"/>
      <w:textAlignment w:val="center"/>
    </w:pPr>
    <w:rPr>
      <w:rFonts w:ascii="ArialMT" w:eastAsia="MS Mincho" w:hAnsi="ArialMT" w:cs="ArialMT"/>
      <w:color w:val="000000"/>
      <w:sz w:val="16"/>
      <w:szCs w:val="24"/>
    </w:rPr>
  </w:style>
  <w:style w:type="character" w:customStyle="1" w:styleId="Heading1Char">
    <w:name w:val="Heading 1 Char"/>
    <w:basedOn w:val="DefaultParagraphFont"/>
    <w:link w:val="Heading1"/>
    <w:uiPriority w:val="9"/>
    <w:rsid w:val="00B94DE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1472B"/>
    <w:rPr>
      <w:color w:val="800080" w:themeColor="followedHyperlink"/>
      <w:u w:val="single"/>
    </w:rPr>
  </w:style>
  <w:style w:type="character" w:customStyle="1" w:styleId="Heading2Char">
    <w:name w:val="Heading 2 Char"/>
    <w:basedOn w:val="DefaultParagraphFont"/>
    <w:link w:val="Heading2"/>
    <w:uiPriority w:val="9"/>
    <w:rsid w:val="000655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4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49B"/>
    <w:rPr>
      <w:color w:val="0000FF" w:themeColor="hyperlink"/>
      <w:u w:val="single"/>
    </w:rPr>
  </w:style>
  <w:style w:type="paragraph" w:styleId="ListParagraph">
    <w:name w:val="List Paragraph"/>
    <w:basedOn w:val="Normal"/>
    <w:uiPriority w:val="34"/>
    <w:qFormat/>
    <w:rsid w:val="0058149B"/>
    <w:pPr>
      <w:spacing w:after="0" w:line="240" w:lineRule="auto"/>
      <w:ind w:left="720"/>
      <w:contextualSpacing/>
    </w:pPr>
  </w:style>
  <w:style w:type="table" w:customStyle="1" w:styleId="MediumGrid21">
    <w:name w:val="Medium Grid 21"/>
    <w:basedOn w:val="TableNormal"/>
    <w:uiPriority w:val="68"/>
    <w:rsid w:val="006C0A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DD3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67"/>
  </w:style>
  <w:style w:type="paragraph" w:styleId="Footer">
    <w:name w:val="footer"/>
    <w:basedOn w:val="Normal"/>
    <w:link w:val="FooterChar"/>
    <w:uiPriority w:val="99"/>
    <w:unhideWhenUsed/>
    <w:rsid w:val="00DD3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67"/>
  </w:style>
  <w:style w:type="paragraph" w:styleId="BalloonText">
    <w:name w:val="Balloon Text"/>
    <w:basedOn w:val="Normal"/>
    <w:link w:val="BalloonTextChar"/>
    <w:uiPriority w:val="99"/>
    <w:semiHidden/>
    <w:unhideWhenUsed/>
    <w:rsid w:val="00DD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467"/>
    <w:rPr>
      <w:rFonts w:ascii="Tahoma" w:hAnsi="Tahoma" w:cs="Tahoma"/>
      <w:sz w:val="16"/>
      <w:szCs w:val="16"/>
    </w:rPr>
  </w:style>
  <w:style w:type="paragraph" w:styleId="NormalWeb">
    <w:name w:val="Normal (Web)"/>
    <w:basedOn w:val="Normal"/>
    <w:uiPriority w:val="99"/>
    <w:unhideWhenUsed/>
    <w:rsid w:val="00B00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Eventtitle">
    <w:name w:val="CN - Event title"/>
    <w:basedOn w:val="Normal"/>
    <w:qFormat/>
    <w:rsid w:val="00F33E0C"/>
    <w:pPr>
      <w:widowControl w:val="0"/>
      <w:autoSpaceDE w:val="0"/>
      <w:autoSpaceDN w:val="0"/>
      <w:adjustRightInd w:val="0"/>
      <w:spacing w:after="0" w:line="240" w:lineRule="auto"/>
      <w:textAlignment w:val="center"/>
    </w:pPr>
    <w:rPr>
      <w:rFonts w:ascii="Times-Roman" w:eastAsia="MS Mincho" w:hAnsi="Times-Roman" w:cs="Times-Roman"/>
      <w:color w:val="000000"/>
      <w:sz w:val="44"/>
      <w:szCs w:val="44"/>
    </w:rPr>
  </w:style>
  <w:style w:type="paragraph" w:customStyle="1" w:styleId="CN-Date">
    <w:name w:val="CN - Date"/>
    <w:basedOn w:val="Normal"/>
    <w:qFormat/>
    <w:rsid w:val="00F33E0C"/>
    <w:pPr>
      <w:widowControl w:val="0"/>
      <w:autoSpaceDE w:val="0"/>
      <w:autoSpaceDN w:val="0"/>
      <w:adjustRightInd w:val="0"/>
      <w:spacing w:after="240" w:line="288" w:lineRule="auto"/>
      <w:textAlignment w:val="center"/>
    </w:pPr>
    <w:rPr>
      <w:rFonts w:ascii="Arial" w:eastAsia="MS Mincho" w:hAnsi="Arial" w:cs="Arial"/>
      <w:b/>
      <w:bCs/>
      <w:color w:val="000000"/>
      <w:sz w:val="30"/>
      <w:szCs w:val="30"/>
    </w:rPr>
  </w:style>
  <w:style w:type="paragraph" w:customStyle="1" w:styleId="CN-BodyText">
    <w:name w:val="CN - Body Text"/>
    <w:basedOn w:val="Normal"/>
    <w:qFormat/>
    <w:rsid w:val="00F33E0C"/>
    <w:pPr>
      <w:widowControl w:val="0"/>
      <w:suppressAutoHyphens/>
      <w:autoSpaceDE w:val="0"/>
      <w:autoSpaceDN w:val="0"/>
      <w:adjustRightInd w:val="0"/>
      <w:spacing w:after="227" w:line="288" w:lineRule="auto"/>
      <w:textAlignment w:val="center"/>
    </w:pPr>
    <w:rPr>
      <w:rFonts w:ascii="ArialMT" w:eastAsia="MS Mincho" w:hAnsi="ArialMT" w:cs="ArialMT"/>
      <w:color w:val="000000"/>
      <w:sz w:val="16"/>
      <w:szCs w:val="24"/>
    </w:rPr>
  </w:style>
  <w:style w:type="character" w:customStyle="1" w:styleId="Heading1Char">
    <w:name w:val="Heading 1 Char"/>
    <w:basedOn w:val="DefaultParagraphFont"/>
    <w:link w:val="Heading1"/>
    <w:uiPriority w:val="9"/>
    <w:rsid w:val="00B94DE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1472B"/>
    <w:rPr>
      <w:color w:val="800080" w:themeColor="followedHyperlink"/>
      <w:u w:val="single"/>
    </w:rPr>
  </w:style>
  <w:style w:type="character" w:customStyle="1" w:styleId="Heading2Char">
    <w:name w:val="Heading 2 Char"/>
    <w:basedOn w:val="DefaultParagraphFont"/>
    <w:link w:val="Heading2"/>
    <w:uiPriority w:val="9"/>
    <w:rsid w:val="000655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0651">
      <w:bodyDiv w:val="1"/>
      <w:marLeft w:val="0"/>
      <w:marRight w:val="0"/>
      <w:marTop w:val="0"/>
      <w:marBottom w:val="0"/>
      <w:divBdr>
        <w:top w:val="none" w:sz="0" w:space="0" w:color="auto"/>
        <w:left w:val="none" w:sz="0" w:space="0" w:color="auto"/>
        <w:bottom w:val="none" w:sz="0" w:space="0" w:color="auto"/>
        <w:right w:val="none" w:sz="0" w:space="0" w:color="auto"/>
      </w:divBdr>
    </w:div>
    <w:div w:id="148256890">
      <w:bodyDiv w:val="1"/>
      <w:marLeft w:val="0"/>
      <w:marRight w:val="0"/>
      <w:marTop w:val="0"/>
      <w:marBottom w:val="0"/>
      <w:divBdr>
        <w:top w:val="none" w:sz="0" w:space="0" w:color="auto"/>
        <w:left w:val="none" w:sz="0" w:space="0" w:color="auto"/>
        <w:bottom w:val="none" w:sz="0" w:space="0" w:color="auto"/>
        <w:right w:val="none" w:sz="0" w:space="0" w:color="auto"/>
      </w:divBdr>
      <w:divsChild>
        <w:div w:id="131336136">
          <w:marLeft w:val="0"/>
          <w:marRight w:val="0"/>
          <w:marTop w:val="0"/>
          <w:marBottom w:val="0"/>
          <w:divBdr>
            <w:top w:val="none" w:sz="0" w:space="0" w:color="auto"/>
            <w:left w:val="none" w:sz="0" w:space="0" w:color="auto"/>
            <w:bottom w:val="none" w:sz="0" w:space="0" w:color="auto"/>
            <w:right w:val="none" w:sz="0" w:space="0" w:color="auto"/>
          </w:divBdr>
          <w:divsChild>
            <w:div w:id="1860699126">
              <w:marLeft w:val="0"/>
              <w:marRight w:val="0"/>
              <w:marTop w:val="0"/>
              <w:marBottom w:val="0"/>
              <w:divBdr>
                <w:top w:val="none" w:sz="0" w:space="0" w:color="auto"/>
                <w:left w:val="none" w:sz="0" w:space="0" w:color="auto"/>
                <w:bottom w:val="none" w:sz="0" w:space="0" w:color="auto"/>
                <w:right w:val="none" w:sz="0" w:space="0" w:color="auto"/>
              </w:divBdr>
              <w:divsChild>
                <w:div w:id="1345864038">
                  <w:marLeft w:val="0"/>
                  <w:marRight w:val="0"/>
                  <w:marTop w:val="0"/>
                  <w:marBottom w:val="0"/>
                  <w:divBdr>
                    <w:top w:val="none" w:sz="0" w:space="0" w:color="auto"/>
                    <w:left w:val="none" w:sz="0" w:space="0" w:color="auto"/>
                    <w:bottom w:val="none" w:sz="0" w:space="0" w:color="auto"/>
                    <w:right w:val="none" w:sz="0" w:space="0" w:color="auto"/>
                  </w:divBdr>
                  <w:divsChild>
                    <w:div w:id="1461797541">
                      <w:marLeft w:val="300"/>
                      <w:marRight w:val="300"/>
                      <w:marTop w:val="0"/>
                      <w:marBottom w:val="150"/>
                      <w:divBdr>
                        <w:top w:val="none" w:sz="0" w:space="0" w:color="auto"/>
                        <w:left w:val="none" w:sz="0" w:space="0" w:color="auto"/>
                        <w:bottom w:val="none" w:sz="0" w:space="0" w:color="auto"/>
                        <w:right w:val="none" w:sz="0" w:space="0" w:color="auto"/>
                      </w:divBdr>
                      <w:divsChild>
                        <w:div w:id="147523687">
                          <w:marLeft w:val="0"/>
                          <w:marRight w:val="0"/>
                          <w:marTop w:val="0"/>
                          <w:marBottom w:val="0"/>
                          <w:divBdr>
                            <w:top w:val="none" w:sz="0" w:space="0" w:color="auto"/>
                            <w:left w:val="none" w:sz="0" w:space="0" w:color="auto"/>
                            <w:bottom w:val="none" w:sz="0" w:space="0" w:color="auto"/>
                            <w:right w:val="none" w:sz="0" w:space="0" w:color="auto"/>
                          </w:divBdr>
                          <w:divsChild>
                            <w:div w:id="1230115615">
                              <w:marLeft w:val="0"/>
                              <w:marRight w:val="0"/>
                              <w:marTop w:val="0"/>
                              <w:marBottom w:val="0"/>
                              <w:divBdr>
                                <w:top w:val="none" w:sz="0" w:space="0" w:color="auto"/>
                                <w:left w:val="none" w:sz="0" w:space="0" w:color="auto"/>
                                <w:bottom w:val="none" w:sz="0" w:space="0" w:color="auto"/>
                                <w:right w:val="none" w:sz="0" w:space="0" w:color="auto"/>
                              </w:divBdr>
                              <w:divsChild>
                                <w:div w:id="1348749773">
                                  <w:marLeft w:val="0"/>
                                  <w:marRight w:val="0"/>
                                  <w:marTop w:val="0"/>
                                  <w:marBottom w:val="0"/>
                                  <w:divBdr>
                                    <w:top w:val="none" w:sz="0" w:space="0" w:color="auto"/>
                                    <w:left w:val="none" w:sz="0" w:space="0" w:color="auto"/>
                                    <w:bottom w:val="none" w:sz="0" w:space="0" w:color="auto"/>
                                    <w:right w:val="none" w:sz="0" w:space="0" w:color="auto"/>
                                  </w:divBdr>
                                  <w:divsChild>
                                    <w:div w:id="37241933">
                                      <w:marLeft w:val="0"/>
                                      <w:marRight w:val="0"/>
                                      <w:marTop w:val="0"/>
                                      <w:marBottom w:val="180"/>
                                      <w:divBdr>
                                        <w:top w:val="none" w:sz="0" w:space="0" w:color="auto"/>
                                        <w:left w:val="none" w:sz="0" w:space="0" w:color="auto"/>
                                        <w:bottom w:val="none" w:sz="0" w:space="0" w:color="auto"/>
                                        <w:right w:val="none" w:sz="0" w:space="0" w:color="auto"/>
                                      </w:divBdr>
                                      <w:divsChild>
                                        <w:div w:id="1743675942">
                                          <w:marLeft w:val="0"/>
                                          <w:marRight w:val="0"/>
                                          <w:marTop w:val="0"/>
                                          <w:marBottom w:val="0"/>
                                          <w:divBdr>
                                            <w:top w:val="none" w:sz="0" w:space="0" w:color="auto"/>
                                            <w:left w:val="none" w:sz="0" w:space="0" w:color="auto"/>
                                            <w:bottom w:val="none" w:sz="0" w:space="0" w:color="auto"/>
                                            <w:right w:val="none" w:sz="0" w:space="0" w:color="auto"/>
                                          </w:divBdr>
                                          <w:divsChild>
                                            <w:div w:id="9730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82704">
      <w:bodyDiv w:val="1"/>
      <w:marLeft w:val="0"/>
      <w:marRight w:val="0"/>
      <w:marTop w:val="0"/>
      <w:marBottom w:val="0"/>
      <w:divBdr>
        <w:top w:val="none" w:sz="0" w:space="0" w:color="auto"/>
        <w:left w:val="none" w:sz="0" w:space="0" w:color="auto"/>
        <w:bottom w:val="none" w:sz="0" w:space="0" w:color="auto"/>
        <w:right w:val="none" w:sz="0" w:space="0" w:color="auto"/>
      </w:divBdr>
      <w:divsChild>
        <w:div w:id="1570731657">
          <w:marLeft w:val="0"/>
          <w:marRight w:val="0"/>
          <w:marTop w:val="0"/>
          <w:marBottom w:val="0"/>
          <w:divBdr>
            <w:top w:val="none" w:sz="0" w:space="0" w:color="auto"/>
            <w:left w:val="none" w:sz="0" w:space="0" w:color="auto"/>
            <w:bottom w:val="none" w:sz="0" w:space="0" w:color="auto"/>
            <w:right w:val="none" w:sz="0" w:space="0" w:color="auto"/>
          </w:divBdr>
          <w:divsChild>
            <w:div w:id="268316961">
              <w:marLeft w:val="0"/>
              <w:marRight w:val="0"/>
              <w:marTop w:val="0"/>
              <w:marBottom w:val="0"/>
              <w:divBdr>
                <w:top w:val="none" w:sz="0" w:space="0" w:color="auto"/>
                <w:left w:val="none" w:sz="0" w:space="0" w:color="auto"/>
                <w:bottom w:val="none" w:sz="0" w:space="0" w:color="auto"/>
                <w:right w:val="none" w:sz="0" w:space="0" w:color="auto"/>
              </w:divBdr>
              <w:divsChild>
                <w:div w:id="339624571">
                  <w:marLeft w:val="0"/>
                  <w:marRight w:val="0"/>
                  <w:marTop w:val="0"/>
                  <w:marBottom w:val="0"/>
                  <w:divBdr>
                    <w:top w:val="none" w:sz="0" w:space="0" w:color="auto"/>
                    <w:left w:val="none" w:sz="0" w:space="0" w:color="auto"/>
                    <w:bottom w:val="none" w:sz="0" w:space="0" w:color="auto"/>
                    <w:right w:val="none" w:sz="0" w:space="0" w:color="auto"/>
                  </w:divBdr>
                  <w:divsChild>
                    <w:div w:id="1472792213">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89572253">
      <w:bodyDiv w:val="1"/>
      <w:marLeft w:val="0"/>
      <w:marRight w:val="0"/>
      <w:marTop w:val="0"/>
      <w:marBottom w:val="0"/>
      <w:divBdr>
        <w:top w:val="none" w:sz="0" w:space="0" w:color="auto"/>
        <w:left w:val="none" w:sz="0" w:space="0" w:color="auto"/>
        <w:bottom w:val="none" w:sz="0" w:space="0" w:color="auto"/>
        <w:right w:val="none" w:sz="0" w:space="0" w:color="auto"/>
      </w:divBdr>
    </w:div>
    <w:div w:id="1128165259">
      <w:bodyDiv w:val="1"/>
      <w:marLeft w:val="0"/>
      <w:marRight w:val="0"/>
      <w:marTop w:val="0"/>
      <w:marBottom w:val="0"/>
      <w:divBdr>
        <w:top w:val="none" w:sz="0" w:space="0" w:color="auto"/>
        <w:left w:val="none" w:sz="0" w:space="0" w:color="auto"/>
        <w:bottom w:val="none" w:sz="0" w:space="0" w:color="auto"/>
        <w:right w:val="none" w:sz="0" w:space="0" w:color="auto"/>
      </w:divBdr>
    </w:div>
    <w:div w:id="1605454821">
      <w:bodyDiv w:val="1"/>
      <w:marLeft w:val="0"/>
      <w:marRight w:val="0"/>
      <w:marTop w:val="0"/>
      <w:marBottom w:val="0"/>
      <w:divBdr>
        <w:top w:val="none" w:sz="0" w:space="0" w:color="auto"/>
        <w:left w:val="none" w:sz="0" w:space="0" w:color="auto"/>
        <w:bottom w:val="none" w:sz="0" w:space="0" w:color="auto"/>
        <w:right w:val="none" w:sz="0" w:space="0" w:color="auto"/>
      </w:divBdr>
    </w:div>
    <w:div w:id="1620913896">
      <w:bodyDiv w:val="1"/>
      <w:marLeft w:val="0"/>
      <w:marRight w:val="0"/>
      <w:marTop w:val="0"/>
      <w:marBottom w:val="0"/>
      <w:divBdr>
        <w:top w:val="none" w:sz="0" w:space="0" w:color="auto"/>
        <w:left w:val="none" w:sz="0" w:space="0" w:color="auto"/>
        <w:bottom w:val="none" w:sz="0" w:space="0" w:color="auto"/>
        <w:right w:val="none" w:sz="0" w:space="0" w:color="auto"/>
      </w:divBdr>
    </w:div>
    <w:div w:id="1623730969">
      <w:bodyDiv w:val="1"/>
      <w:marLeft w:val="0"/>
      <w:marRight w:val="0"/>
      <w:marTop w:val="0"/>
      <w:marBottom w:val="0"/>
      <w:divBdr>
        <w:top w:val="none" w:sz="0" w:space="0" w:color="auto"/>
        <w:left w:val="none" w:sz="0" w:space="0" w:color="auto"/>
        <w:bottom w:val="none" w:sz="0" w:space="0" w:color="auto"/>
        <w:right w:val="none" w:sz="0" w:space="0" w:color="auto"/>
      </w:divBdr>
    </w:div>
    <w:div w:id="1752124133">
      <w:bodyDiv w:val="1"/>
      <w:marLeft w:val="0"/>
      <w:marRight w:val="0"/>
      <w:marTop w:val="0"/>
      <w:marBottom w:val="0"/>
      <w:divBdr>
        <w:top w:val="none" w:sz="0" w:space="0" w:color="auto"/>
        <w:left w:val="none" w:sz="0" w:space="0" w:color="auto"/>
        <w:bottom w:val="none" w:sz="0" w:space="0" w:color="auto"/>
        <w:right w:val="none" w:sz="0" w:space="0" w:color="auto"/>
      </w:divBdr>
    </w:div>
    <w:div w:id="1850674497">
      <w:bodyDiv w:val="1"/>
      <w:marLeft w:val="0"/>
      <w:marRight w:val="0"/>
      <w:marTop w:val="0"/>
      <w:marBottom w:val="0"/>
      <w:divBdr>
        <w:top w:val="none" w:sz="0" w:space="0" w:color="auto"/>
        <w:left w:val="none" w:sz="0" w:space="0" w:color="auto"/>
        <w:bottom w:val="none" w:sz="0" w:space="0" w:color="auto"/>
        <w:right w:val="none" w:sz="0" w:space="0" w:color="auto"/>
      </w:divBdr>
    </w:div>
    <w:div w:id="2028555620">
      <w:bodyDiv w:val="1"/>
      <w:marLeft w:val="0"/>
      <w:marRight w:val="0"/>
      <w:marTop w:val="0"/>
      <w:marBottom w:val="0"/>
      <w:divBdr>
        <w:top w:val="none" w:sz="0" w:space="0" w:color="auto"/>
        <w:left w:val="none" w:sz="0" w:space="0" w:color="auto"/>
        <w:bottom w:val="none" w:sz="0" w:space="0" w:color="auto"/>
        <w:right w:val="none" w:sz="0" w:space="0" w:color="auto"/>
      </w:divBdr>
    </w:div>
    <w:div w:id="20547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employability/careers/events/job-application-interview-career-planning-workshops.aspx" TargetMode="External"/><Relationship Id="rId13" Type="http://schemas.openxmlformats.org/officeDocument/2006/relationships/image" Target="media/image3.png"/><Relationship Id="rId18" Type="http://schemas.openxmlformats.org/officeDocument/2006/relationships/hyperlink" Target="https://intranet.birmingham.ac.uk/as/employability/careers/events/kick-start/kick-start.asp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ham.targetconnect.net/leap/event.html?id=10629&amp;service=Careers+Servic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ntranet.birmingham.ac.uk/careers/even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tranet.birmingham.ac.uk" TargetMode="External"/><Relationship Id="rId20" Type="http://schemas.openxmlformats.org/officeDocument/2006/relationships/hyperlink" Target="https://bham.targetconnect.net/leap/event.html?id=10623&amp;service=Careers+Serv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bham.targetconnect.net/leap/event.html?id=10643&amp;service=Careers+Service" TargetMode="External"/><Relationship Id="rId5" Type="http://schemas.openxmlformats.org/officeDocument/2006/relationships/webSettings" Target="webSettings.xml"/><Relationship Id="rId15" Type="http://schemas.openxmlformats.org/officeDocument/2006/relationships/hyperlink" Target="http://www.intranet.birmingham.ac.uk/careers" TargetMode="External"/><Relationship Id="rId23" Type="http://schemas.openxmlformats.org/officeDocument/2006/relationships/hyperlink" Target="https://bham.targetconnect.net/leap/event.html?id=10633&amp;service=Careers+Service" TargetMode="External"/><Relationship Id="rId10" Type="http://schemas.openxmlformats.org/officeDocument/2006/relationships/hyperlink" Target="https://www.youtube.com/watch?v=Mb91Iip1RjM&amp;feature=youtu.be" TargetMode="External"/><Relationship Id="rId19" Type="http://schemas.openxmlformats.org/officeDocument/2006/relationships/hyperlink" Target="https://bham.targetconnect.net/leap/event.html?id=10621&amp;service=Careers+Service" TargetMode="External"/><Relationship Id="rId4" Type="http://schemas.openxmlformats.org/officeDocument/2006/relationships/settings" Target="settings.xml"/><Relationship Id="rId9" Type="http://schemas.openxmlformats.org/officeDocument/2006/relationships/hyperlink" Target="http://www.linkedin.com/groups/Careers-Networking-UoB-International-Students-4515645?gid=4515645&amp;trk=hb_side_g" TargetMode="External"/><Relationship Id="rId14" Type="http://schemas.openxmlformats.org/officeDocument/2006/relationships/hyperlink" Target="http://globaluob.blogspot.co.uk/" TargetMode="External"/><Relationship Id="rId22" Type="http://schemas.openxmlformats.org/officeDocument/2006/relationships/hyperlink" Target="https://bham.targetconnect.net/leap/event.html?id=10631&amp;service=Careers+Servi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4057</Characters>
  <Application>Microsoft Office Word</Application>
  <DocSecurity>0</DocSecurity>
  <Lines>126</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TaylorNL</dc:creator>
  <cp:lastModifiedBy>James Keyes</cp:lastModifiedBy>
  <cp:revision>4</cp:revision>
  <cp:lastPrinted>2016-11-28T11:45:00Z</cp:lastPrinted>
  <dcterms:created xsi:type="dcterms:W3CDTF">2019-10-01T09:28:00Z</dcterms:created>
  <dcterms:modified xsi:type="dcterms:W3CDTF">2019-10-01T09:32:00Z</dcterms:modified>
</cp:coreProperties>
</file>