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7BACB" w14:textId="77777777" w:rsidR="00572FEE" w:rsidRPr="00572FEE" w:rsidRDefault="00572FEE" w:rsidP="007657ED">
      <w:pPr>
        <w:pStyle w:val="Heading1"/>
        <w:rPr>
          <w:rFonts w:ascii="Arial" w:hAnsi="Arial" w:cs="Arial"/>
          <w:sz w:val="40"/>
        </w:rPr>
      </w:pPr>
      <w:r w:rsidRPr="00572FEE">
        <w:rPr>
          <w:rFonts w:ascii="Arial" w:hAnsi="Arial" w:cs="Arial"/>
          <w:sz w:val="40"/>
        </w:rPr>
        <w:t xml:space="preserve">The UBIRA </w:t>
      </w:r>
      <w:proofErr w:type="spellStart"/>
      <w:r w:rsidRPr="00572FEE">
        <w:rPr>
          <w:rFonts w:ascii="Arial" w:hAnsi="Arial" w:cs="Arial"/>
          <w:sz w:val="40"/>
        </w:rPr>
        <w:t>eTheses</w:t>
      </w:r>
      <w:proofErr w:type="spellEnd"/>
      <w:r w:rsidRPr="00572FEE">
        <w:rPr>
          <w:rFonts w:ascii="Arial" w:hAnsi="Arial" w:cs="Arial"/>
          <w:sz w:val="40"/>
        </w:rPr>
        <w:t xml:space="preserve"> repository</w:t>
      </w:r>
    </w:p>
    <w:p w14:paraId="78E5CC31" w14:textId="77777777" w:rsidR="00572FEE" w:rsidRDefault="00572FEE" w:rsidP="00572FEE"/>
    <w:p w14:paraId="22D77AD3" w14:textId="77777777" w:rsidR="00572FEE" w:rsidRPr="00572FEE" w:rsidRDefault="00572FEE" w:rsidP="00572FEE">
      <w:pPr>
        <w:pStyle w:val="Heading2"/>
        <w:rPr>
          <w:rFonts w:ascii="Arial" w:hAnsi="Arial" w:cs="Arial"/>
          <w:color w:val="1F497D" w:themeColor="text2"/>
          <w:sz w:val="28"/>
          <w:szCs w:val="24"/>
        </w:rPr>
      </w:pPr>
      <w:r w:rsidRPr="00572FEE">
        <w:rPr>
          <w:rFonts w:ascii="Arial" w:hAnsi="Arial" w:cs="Arial"/>
          <w:color w:val="1F497D" w:themeColor="text2"/>
          <w:sz w:val="28"/>
          <w:szCs w:val="24"/>
        </w:rPr>
        <w:t>FAQs</w:t>
      </w:r>
    </w:p>
    <w:p w14:paraId="3F8FB06B" w14:textId="77777777" w:rsidR="00572FEE" w:rsidRPr="00572FEE" w:rsidRDefault="00572FEE" w:rsidP="00572FEE">
      <w:pPr>
        <w:rPr>
          <w:rFonts w:ascii="Arial" w:hAnsi="Arial" w:cs="Arial"/>
          <w:sz w:val="24"/>
          <w:szCs w:val="24"/>
        </w:rPr>
      </w:pPr>
    </w:p>
    <w:p w14:paraId="066FC274" w14:textId="77777777" w:rsidR="00572FEE" w:rsidRPr="00572FEE" w:rsidRDefault="00572FEE" w:rsidP="00572FEE">
      <w:pPr>
        <w:pStyle w:val="Heading3"/>
        <w:rPr>
          <w:rFonts w:ascii="Arial" w:hAnsi="Arial" w:cs="Arial"/>
          <w:sz w:val="24"/>
          <w:szCs w:val="24"/>
        </w:rPr>
      </w:pPr>
      <w:r w:rsidRPr="00572FEE">
        <w:rPr>
          <w:rFonts w:ascii="Arial" w:hAnsi="Arial" w:cs="Arial"/>
          <w:sz w:val="24"/>
          <w:szCs w:val="24"/>
        </w:rPr>
        <w:t xml:space="preserve">Who can deposit their thesis in the UBIRA </w:t>
      </w:r>
      <w:proofErr w:type="spellStart"/>
      <w:r w:rsidRPr="00572FEE">
        <w:rPr>
          <w:rFonts w:ascii="Arial" w:hAnsi="Arial" w:cs="Arial"/>
          <w:sz w:val="24"/>
          <w:szCs w:val="24"/>
        </w:rPr>
        <w:t>eTheses</w:t>
      </w:r>
      <w:proofErr w:type="spellEnd"/>
      <w:r w:rsidRPr="00572FEE">
        <w:rPr>
          <w:rFonts w:ascii="Arial" w:hAnsi="Arial" w:cs="Arial"/>
          <w:sz w:val="24"/>
          <w:szCs w:val="24"/>
        </w:rPr>
        <w:t xml:space="preserve"> repository?</w:t>
      </w:r>
    </w:p>
    <w:p w14:paraId="08839DDB" w14:textId="77777777" w:rsidR="00572FEE" w:rsidRPr="00572FEE" w:rsidRDefault="00572FEE" w:rsidP="00572FEE">
      <w:pPr>
        <w:rPr>
          <w:rFonts w:ascii="Arial" w:hAnsi="Arial" w:cs="Arial"/>
          <w:sz w:val="24"/>
          <w:szCs w:val="24"/>
        </w:rPr>
      </w:pPr>
      <w:r w:rsidRPr="00572FEE">
        <w:rPr>
          <w:rFonts w:ascii="Arial" w:hAnsi="Arial" w:cs="Arial"/>
          <w:sz w:val="24"/>
          <w:szCs w:val="24"/>
        </w:rPr>
        <w:t>Students completing Postgraduate Research programmes at the University of Birmingham are required to submit an electronic copy of their final thesis to the University. The award letter sent by the Research Student Administration will confirm whether a PGR student is subject to the thesis submission requirement.</w:t>
      </w:r>
    </w:p>
    <w:p w14:paraId="3C4B9980" w14:textId="77777777" w:rsidR="00572FEE" w:rsidRPr="00572FEE" w:rsidRDefault="00572FEE" w:rsidP="00572FEE">
      <w:pPr>
        <w:pStyle w:val="Heading3"/>
        <w:rPr>
          <w:rFonts w:ascii="Arial" w:hAnsi="Arial" w:cs="Arial"/>
          <w:sz w:val="24"/>
          <w:szCs w:val="24"/>
        </w:rPr>
      </w:pPr>
      <w:r w:rsidRPr="00572FEE">
        <w:rPr>
          <w:rFonts w:ascii="Arial" w:hAnsi="Arial" w:cs="Arial"/>
          <w:sz w:val="24"/>
          <w:szCs w:val="24"/>
        </w:rPr>
        <w:t>How do I submit my hardbound thesis to the library?</w:t>
      </w:r>
    </w:p>
    <w:p w14:paraId="3B4C8D28" w14:textId="77777777" w:rsidR="00572FEE" w:rsidRPr="00572FEE" w:rsidRDefault="00572FEE" w:rsidP="00572FEE">
      <w:pPr>
        <w:rPr>
          <w:rFonts w:ascii="Arial" w:hAnsi="Arial" w:cs="Arial"/>
          <w:sz w:val="24"/>
          <w:szCs w:val="24"/>
        </w:rPr>
      </w:pPr>
      <w:r w:rsidRPr="00572FEE">
        <w:rPr>
          <w:rFonts w:ascii="Arial" w:hAnsi="Arial" w:cs="Arial"/>
          <w:sz w:val="24"/>
          <w:szCs w:val="24"/>
        </w:rPr>
        <w:t>Please note that the hardbound thesis submission is carried out via a separate submission method; please refer to the Research Student Administration team award letter for information on this.</w:t>
      </w:r>
    </w:p>
    <w:p w14:paraId="02D00037" w14:textId="77777777" w:rsidR="00572FEE" w:rsidRPr="00572FEE" w:rsidRDefault="00572FEE" w:rsidP="00572FEE">
      <w:pPr>
        <w:pStyle w:val="Heading3"/>
        <w:rPr>
          <w:rFonts w:ascii="Arial" w:hAnsi="Arial" w:cs="Arial"/>
          <w:sz w:val="24"/>
          <w:szCs w:val="24"/>
        </w:rPr>
      </w:pPr>
      <w:r w:rsidRPr="00572FEE">
        <w:rPr>
          <w:rFonts w:ascii="Arial" w:hAnsi="Arial" w:cs="Arial"/>
          <w:sz w:val="24"/>
          <w:szCs w:val="24"/>
        </w:rPr>
        <w:t>Can I also upload data and other supplementary material?</w:t>
      </w:r>
    </w:p>
    <w:p w14:paraId="00A4F8CE" w14:textId="77777777" w:rsidR="00572FEE" w:rsidRPr="00572FEE" w:rsidRDefault="00572FEE" w:rsidP="00572FEE">
      <w:pPr>
        <w:rPr>
          <w:rFonts w:ascii="Arial" w:hAnsi="Arial" w:cs="Arial"/>
          <w:sz w:val="24"/>
          <w:szCs w:val="24"/>
        </w:rPr>
      </w:pPr>
      <w:r w:rsidRPr="00572FEE">
        <w:rPr>
          <w:rFonts w:ascii="Arial" w:hAnsi="Arial" w:cs="Arial"/>
          <w:sz w:val="24"/>
          <w:szCs w:val="24"/>
        </w:rPr>
        <w:t>If your thesis is accompanied by datasets, software o</w:t>
      </w:r>
      <w:r w:rsidR="005B0765">
        <w:rPr>
          <w:rFonts w:ascii="Arial" w:hAnsi="Arial" w:cs="Arial"/>
          <w:sz w:val="24"/>
          <w:szCs w:val="24"/>
        </w:rPr>
        <w:t xml:space="preserve">r code, we advise uploading them </w:t>
      </w:r>
      <w:r w:rsidRPr="00572FEE">
        <w:rPr>
          <w:rFonts w:ascii="Arial" w:hAnsi="Arial" w:cs="Arial"/>
          <w:sz w:val="24"/>
          <w:szCs w:val="24"/>
        </w:rPr>
        <w:t xml:space="preserve">to the UBIRA </w:t>
      </w:r>
      <w:proofErr w:type="spellStart"/>
      <w:r w:rsidRPr="00572FEE">
        <w:rPr>
          <w:rFonts w:ascii="Arial" w:hAnsi="Arial" w:cs="Arial"/>
          <w:sz w:val="24"/>
          <w:szCs w:val="24"/>
        </w:rPr>
        <w:t>eData</w:t>
      </w:r>
      <w:proofErr w:type="spellEnd"/>
      <w:r w:rsidRPr="00572FEE">
        <w:rPr>
          <w:rFonts w:ascii="Arial" w:hAnsi="Arial" w:cs="Arial"/>
          <w:sz w:val="24"/>
          <w:szCs w:val="24"/>
        </w:rPr>
        <w:t xml:space="preserve"> repository</w:t>
      </w:r>
      <w:r>
        <w:rPr>
          <w:rStyle w:val="FootnoteReference"/>
          <w:rFonts w:ascii="Arial" w:hAnsi="Arial" w:cs="Arial"/>
          <w:sz w:val="24"/>
          <w:szCs w:val="24"/>
        </w:rPr>
        <w:footnoteReference w:id="1"/>
      </w:r>
      <w:r w:rsidRPr="00572FEE">
        <w:rPr>
          <w:rFonts w:ascii="Arial" w:hAnsi="Arial" w:cs="Arial"/>
          <w:sz w:val="24"/>
          <w:szCs w:val="24"/>
        </w:rPr>
        <w:t xml:space="preserve"> or any other suitable repository. Exceptions are compositions that are a central part of the thesis.</w:t>
      </w:r>
    </w:p>
    <w:p w14:paraId="53E99A81" w14:textId="77777777" w:rsidR="00E60C33" w:rsidRPr="00E60C33" w:rsidRDefault="00E60C33" w:rsidP="00E60C33">
      <w:pPr>
        <w:pStyle w:val="Heading2"/>
        <w:rPr>
          <w:rFonts w:ascii="Arial" w:hAnsi="Arial" w:cs="Arial"/>
          <w:sz w:val="24"/>
          <w:szCs w:val="24"/>
        </w:rPr>
      </w:pPr>
      <w:r w:rsidRPr="00E60C33">
        <w:rPr>
          <w:rFonts w:ascii="Arial" w:hAnsi="Arial" w:cs="Arial"/>
          <w:sz w:val="24"/>
          <w:szCs w:val="24"/>
        </w:rPr>
        <w:t>What if I want my thesis to be embargoed due to the sensitivity of the data included?</w:t>
      </w:r>
    </w:p>
    <w:p w14:paraId="43D92305" w14:textId="77777777" w:rsidR="00572FEE" w:rsidRPr="00E60C33" w:rsidRDefault="00E60C33" w:rsidP="00572FEE">
      <w:pPr>
        <w:pStyle w:val="Heading2"/>
        <w:rPr>
          <w:rFonts w:ascii="Arial" w:hAnsi="Arial" w:cs="Arial"/>
          <w:b w:val="0"/>
          <w:color w:val="auto"/>
          <w:sz w:val="24"/>
          <w:szCs w:val="24"/>
        </w:rPr>
      </w:pPr>
      <w:r w:rsidRPr="00E60C33">
        <w:rPr>
          <w:rFonts w:ascii="Arial" w:hAnsi="Arial" w:cs="Arial"/>
          <w:b w:val="0"/>
          <w:color w:val="auto"/>
          <w:sz w:val="24"/>
          <w:szCs w:val="24"/>
        </w:rPr>
        <w:t xml:space="preserve">Applications for an </w:t>
      </w:r>
      <w:r>
        <w:rPr>
          <w:rFonts w:ascii="Arial" w:hAnsi="Arial" w:cs="Arial"/>
          <w:b w:val="0"/>
          <w:color w:val="auto"/>
          <w:sz w:val="24"/>
          <w:szCs w:val="24"/>
        </w:rPr>
        <w:t>e</w:t>
      </w:r>
      <w:r w:rsidRPr="00E60C33">
        <w:rPr>
          <w:rFonts w:ascii="Arial" w:hAnsi="Arial" w:cs="Arial"/>
          <w:b w:val="0"/>
          <w:color w:val="auto"/>
          <w:sz w:val="24"/>
          <w:szCs w:val="24"/>
        </w:rPr>
        <w:t>mbargo need to be supported by a PGR student’s lead supervisor and head of school and should be submitted at least two months before your intended submission date.</w:t>
      </w:r>
      <w:r>
        <w:rPr>
          <w:rFonts w:ascii="Arial" w:hAnsi="Arial" w:cs="Arial"/>
          <w:b w:val="0"/>
          <w:color w:val="auto"/>
          <w:sz w:val="24"/>
          <w:szCs w:val="24"/>
        </w:rPr>
        <w:t xml:space="preserve"> The application form can be found at </w:t>
      </w:r>
      <w:hyperlink r:id="rId11" w:history="1">
        <w:r w:rsidRPr="00E60C33">
          <w:rPr>
            <w:rStyle w:val="Hyperlink"/>
            <w:rFonts w:ascii="Arial" w:hAnsi="Arial" w:cs="Arial"/>
            <w:b w:val="0"/>
            <w:sz w:val="24"/>
            <w:szCs w:val="24"/>
          </w:rPr>
          <w:t>https://intranet.birmingham.ac.uk/library/thesis</w:t>
        </w:r>
      </w:hyperlink>
      <w:r w:rsidRPr="00E60C33">
        <w:rPr>
          <w:rFonts w:ascii="Arial" w:hAnsi="Arial" w:cs="Arial"/>
          <w:b w:val="0"/>
          <w:sz w:val="24"/>
          <w:szCs w:val="24"/>
        </w:rPr>
        <w:t xml:space="preserve"> </w:t>
      </w:r>
      <w:r w:rsidRPr="00E60C33">
        <w:rPr>
          <w:rFonts w:ascii="Arial" w:hAnsi="Arial" w:cs="Arial"/>
          <w:b w:val="0"/>
          <w:color w:val="auto"/>
          <w:sz w:val="24"/>
          <w:szCs w:val="24"/>
        </w:rPr>
        <w:t>under the Option D section.</w:t>
      </w:r>
    </w:p>
    <w:p w14:paraId="7C214D94" w14:textId="77777777" w:rsidR="00E60C33" w:rsidRDefault="00E60C33" w:rsidP="00E60C33"/>
    <w:p w14:paraId="24AA3402" w14:textId="77777777" w:rsidR="00E60C33" w:rsidRDefault="00E60C33" w:rsidP="00E60C33">
      <w:pPr>
        <w:rPr>
          <w:rFonts w:ascii="Arial" w:hAnsi="Arial" w:cs="Arial"/>
          <w:sz w:val="24"/>
        </w:rPr>
      </w:pPr>
      <w:r w:rsidRPr="00E60C33">
        <w:rPr>
          <w:rFonts w:ascii="Arial" w:hAnsi="Arial" w:cs="Arial"/>
          <w:sz w:val="24"/>
        </w:rPr>
        <w:t xml:space="preserve">In case of any further questions or issues with your submission, please contact the </w:t>
      </w:r>
      <w:r w:rsidR="00B64D2B">
        <w:rPr>
          <w:rFonts w:ascii="Arial" w:hAnsi="Arial" w:cs="Arial"/>
          <w:sz w:val="24"/>
        </w:rPr>
        <w:t>Scholarly Communications Services</w:t>
      </w:r>
      <w:r w:rsidR="00401B07">
        <w:rPr>
          <w:rFonts w:ascii="Arial" w:hAnsi="Arial" w:cs="Arial"/>
          <w:sz w:val="24"/>
        </w:rPr>
        <w:t xml:space="preserve"> t</w:t>
      </w:r>
      <w:r w:rsidRPr="00E60C33">
        <w:rPr>
          <w:rFonts w:ascii="Arial" w:hAnsi="Arial" w:cs="Arial"/>
          <w:sz w:val="24"/>
        </w:rPr>
        <w:t xml:space="preserve">eam at </w:t>
      </w:r>
      <w:hyperlink r:id="rId12" w:history="1">
        <w:r w:rsidRPr="00E60C33">
          <w:rPr>
            <w:rStyle w:val="Hyperlink"/>
            <w:rFonts w:ascii="Arial" w:hAnsi="Arial" w:cs="Arial"/>
            <w:sz w:val="24"/>
          </w:rPr>
          <w:t>ubira@lists.bham.ac.uk</w:t>
        </w:r>
      </w:hyperlink>
      <w:r w:rsidRPr="00E60C33">
        <w:rPr>
          <w:rFonts w:ascii="Arial" w:hAnsi="Arial" w:cs="Arial"/>
          <w:sz w:val="24"/>
        </w:rPr>
        <w:t>, Tel. 0121 414 3397 / 5822</w:t>
      </w:r>
    </w:p>
    <w:p w14:paraId="3099F357" w14:textId="77777777" w:rsidR="00E60C33" w:rsidRDefault="00E60C33">
      <w:pPr>
        <w:rPr>
          <w:rFonts w:ascii="Arial" w:hAnsi="Arial" w:cs="Arial"/>
          <w:sz w:val="24"/>
        </w:rPr>
      </w:pPr>
      <w:r>
        <w:rPr>
          <w:rFonts w:ascii="Arial" w:hAnsi="Arial" w:cs="Arial"/>
          <w:sz w:val="24"/>
        </w:rPr>
        <w:br w:type="page"/>
      </w:r>
    </w:p>
    <w:p w14:paraId="1D191671" w14:textId="77777777" w:rsidR="00936583" w:rsidRPr="00572FEE" w:rsidRDefault="00936583" w:rsidP="00572FEE">
      <w:pPr>
        <w:pStyle w:val="Heading2"/>
        <w:rPr>
          <w:rFonts w:ascii="Arial" w:hAnsi="Arial" w:cs="Arial"/>
          <w:color w:val="1F497D" w:themeColor="text2"/>
          <w:sz w:val="28"/>
          <w:szCs w:val="24"/>
        </w:rPr>
      </w:pPr>
      <w:r w:rsidRPr="00572FEE">
        <w:rPr>
          <w:rFonts w:ascii="Arial" w:hAnsi="Arial" w:cs="Arial"/>
          <w:color w:val="1F497D" w:themeColor="text2"/>
          <w:sz w:val="28"/>
          <w:szCs w:val="24"/>
        </w:rPr>
        <w:lastRenderedPageBreak/>
        <w:t xml:space="preserve">Depositing your thesis in the </w:t>
      </w:r>
      <w:r w:rsidR="00084FD8" w:rsidRPr="00572FEE">
        <w:rPr>
          <w:rFonts w:ascii="Arial" w:hAnsi="Arial" w:cs="Arial"/>
          <w:color w:val="1F497D" w:themeColor="text2"/>
          <w:sz w:val="28"/>
          <w:szCs w:val="24"/>
        </w:rPr>
        <w:t xml:space="preserve">UBIRA </w:t>
      </w:r>
      <w:proofErr w:type="spellStart"/>
      <w:r w:rsidRPr="00572FEE">
        <w:rPr>
          <w:rFonts w:ascii="Arial" w:hAnsi="Arial" w:cs="Arial"/>
          <w:color w:val="1F497D" w:themeColor="text2"/>
          <w:sz w:val="28"/>
          <w:szCs w:val="24"/>
        </w:rPr>
        <w:t>eTheses</w:t>
      </w:r>
      <w:proofErr w:type="spellEnd"/>
      <w:r w:rsidRPr="00572FEE">
        <w:rPr>
          <w:rFonts w:ascii="Arial" w:hAnsi="Arial" w:cs="Arial"/>
          <w:color w:val="1F497D" w:themeColor="text2"/>
          <w:sz w:val="28"/>
          <w:szCs w:val="24"/>
        </w:rPr>
        <w:t xml:space="preserve"> repository</w:t>
      </w:r>
    </w:p>
    <w:p w14:paraId="667EAB9D" w14:textId="77777777" w:rsidR="00936583" w:rsidRDefault="00936583" w:rsidP="00D110AC">
      <w:pPr>
        <w:rPr>
          <w:rFonts w:ascii="Arial" w:hAnsi="Arial" w:cs="Arial"/>
          <w:sz w:val="24"/>
          <w:szCs w:val="24"/>
        </w:rPr>
      </w:pPr>
    </w:p>
    <w:p w14:paraId="248A9994" w14:textId="77777777" w:rsidR="00D110AC" w:rsidRPr="00D110AC" w:rsidRDefault="00936583" w:rsidP="00D110AC">
      <w:pPr>
        <w:rPr>
          <w:rFonts w:ascii="Arial" w:hAnsi="Arial" w:cs="Arial"/>
          <w:sz w:val="24"/>
          <w:szCs w:val="24"/>
        </w:rPr>
      </w:pPr>
      <w:r>
        <w:rPr>
          <w:rFonts w:ascii="Arial" w:hAnsi="Arial" w:cs="Arial"/>
          <w:color w:val="000000"/>
          <w:sz w:val="24"/>
          <w:szCs w:val="24"/>
        </w:rPr>
        <w:t>Before you start your</w:t>
      </w:r>
      <w:r w:rsidR="00D110AC" w:rsidRPr="00D110AC">
        <w:rPr>
          <w:rFonts w:ascii="Arial" w:hAnsi="Arial" w:cs="Arial"/>
          <w:color w:val="000000"/>
          <w:sz w:val="24"/>
          <w:szCs w:val="24"/>
        </w:rPr>
        <w:t xml:space="preserve"> </w:t>
      </w:r>
      <w:proofErr w:type="gramStart"/>
      <w:r w:rsidR="00D110AC" w:rsidRPr="00D110AC">
        <w:rPr>
          <w:rFonts w:ascii="Arial" w:hAnsi="Arial" w:cs="Arial"/>
          <w:color w:val="000000"/>
          <w:sz w:val="24"/>
          <w:szCs w:val="24"/>
        </w:rPr>
        <w:t>deposit</w:t>
      </w:r>
      <w:proofErr w:type="gramEnd"/>
      <w:r w:rsidR="00D110AC" w:rsidRPr="00D110AC">
        <w:rPr>
          <w:rFonts w:ascii="Arial" w:hAnsi="Arial" w:cs="Arial"/>
          <w:color w:val="000000"/>
          <w:sz w:val="24"/>
          <w:szCs w:val="24"/>
        </w:rPr>
        <w:t xml:space="preserve"> please </w:t>
      </w:r>
      <w:r w:rsidR="00D110AC" w:rsidRPr="00D110AC">
        <w:rPr>
          <w:rFonts w:ascii="Arial" w:hAnsi="Arial" w:cs="Arial"/>
          <w:sz w:val="24"/>
          <w:szCs w:val="24"/>
        </w:rPr>
        <w:t>ensure that:</w:t>
      </w:r>
    </w:p>
    <w:p w14:paraId="743279AF" w14:textId="77777777" w:rsidR="00936583" w:rsidRDefault="00936583" w:rsidP="00572FEE">
      <w:pPr>
        <w:pStyle w:val="ListParagraph"/>
        <w:numPr>
          <w:ilvl w:val="0"/>
          <w:numId w:val="1"/>
        </w:numPr>
        <w:rPr>
          <w:rFonts w:ascii="Arial" w:hAnsi="Arial" w:cs="Arial"/>
          <w:sz w:val="24"/>
          <w:szCs w:val="24"/>
        </w:rPr>
      </w:pPr>
      <w:r>
        <w:rPr>
          <w:rFonts w:ascii="Arial" w:hAnsi="Arial" w:cs="Arial"/>
          <w:sz w:val="24"/>
          <w:szCs w:val="24"/>
        </w:rPr>
        <w:t>you have familiarised yourself with our theses access options</w:t>
      </w:r>
      <w:r w:rsidR="00A27E88">
        <w:rPr>
          <w:rFonts w:ascii="Arial" w:hAnsi="Arial" w:cs="Arial"/>
          <w:sz w:val="24"/>
          <w:szCs w:val="24"/>
        </w:rPr>
        <w:t xml:space="preserve"> and submitted any paperwork if required</w:t>
      </w:r>
      <w:r w:rsidR="00572FEE">
        <w:rPr>
          <w:rFonts w:ascii="Arial" w:hAnsi="Arial" w:cs="Arial"/>
          <w:sz w:val="24"/>
          <w:szCs w:val="24"/>
        </w:rPr>
        <w:t xml:space="preserve">. Information on our access options is available at </w:t>
      </w:r>
      <w:hyperlink r:id="rId13" w:history="1">
        <w:r w:rsidR="00572FEE" w:rsidRPr="00B32FE1">
          <w:rPr>
            <w:rStyle w:val="Hyperlink"/>
            <w:rFonts w:ascii="Arial" w:hAnsi="Arial" w:cs="Arial"/>
            <w:sz w:val="24"/>
            <w:szCs w:val="24"/>
          </w:rPr>
          <w:t>https://intranet.birmingham.ac.uk/library/thesis</w:t>
        </w:r>
      </w:hyperlink>
      <w:r w:rsidR="00572FEE">
        <w:rPr>
          <w:rFonts w:ascii="Arial" w:hAnsi="Arial" w:cs="Arial"/>
          <w:sz w:val="24"/>
          <w:szCs w:val="24"/>
        </w:rPr>
        <w:t xml:space="preserve"> </w:t>
      </w:r>
    </w:p>
    <w:p w14:paraId="4F73343F" w14:textId="77777777" w:rsidR="00D110AC" w:rsidRPr="00D110AC" w:rsidRDefault="00936583" w:rsidP="00D110AC">
      <w:pPr>
        <w:pStyle w:val="ListParagraph"/>
        <w:numPr>
          <w:ilvl w:val="0"/>
          <w:numId w:val="1"/>
        </w:numPr>
        <w:rPr>
          <w:rFonts w:ascii="Arial" w:hAnsi="Arial" w:cs="Arial"/>
          <w:sz w:val="24"/>
          <w:szCs w:val="24"/>
        </w:rPr>
      </w:pPr>
      <w:r w:rsidRPr="00D110AC">
        <w:rPr>
          <w:rFonts w:ascii="Arial" w:hAnsi="Arial" w:cs="Arial"/>
          <w:sz w:val="24"/>
          <w:szCs w:val="24"/>
        </w:rPr>
        <w:t xml:space="preserve">your document is </w:t>
      </w:r>
      <w:r w:rsidR="00572FEE">
        <w:rPr>
          <w:rFonts w:ascii="Arial" w:hAnsi="Arial" w:cs="Arial"/>
          <w:sz w:val="24"/>
          <w:szCs w:val="24"/>
        </w:rPr>
        <w:t xml:space="preserve">compliant with </w:t>
      </w:r>
      <w:r w:rsidR="00D110AC" w:rsidRPr="00572FEE">
        <w:rPr>
          <w:rFonts w:ascii="Arial" w:hAnsi="Arial" w:cs="Arial"/>
          <w:sz w:val="24"/>
          <w:szCs w:val="24"/>
        </w:rPr>
        <w:t>copyright</w:t>
      </w:r>
      <w:r w:rsidR="00572FEE">
        <w:rPr>
          <w:rStyle w:val="FootnoteReference"/>
          <w:rFonts w:ascii="Arial" w:hAnsi="Arial" w:cs="Arial"/>
          <w:sz w:val="24"/>
          <w:szCs w:val="24"/>
        </w:rPr>
        <w:footnoteReference w:id="2"/>
      </w:r>
      <w:r w:rsidR="00D110AC" w:rsidRPr="00D110AC">
        <w:rPr>
          <w:rFonts w:ascii="Arial" w:hAnsi="Arial" w:cs="Arial"/>
          <w:sz w:val="24"/>
          <w:szCs w:val="24"/>
        </w:rPr>
        <w:t xml:space="preserve"> </w:t>
      </w:r>
      <w:r w:rsidR="00572FEE">
        <w:rPr>
          <w:rFonts w:ascii="Arial" w:hAnsi="Arial" w:cs="Arial"/>
          <w:sz w:val="24"/>
          <w:szCs w:val="24"/>
        </w:rPr>
        <w:t xml:space="preserve">and </w:t>
      </w:r>
      <w:r w:rsidR="00D110AC" w:rsidRPr="00572FEE">
        <w:rPr>
          <w:rFonts w:ascii="Arial" w:hAnsi="Arial" w:cs="Arial"/>
          <w:sz w:val="24"/>
          <w:szCs w:val="24"/>
        </w:rPr>
        <w:t>confidentiality</w:t>
      </w:r>
      <w:r w:rsidR="00572FEE">
        <w:rPr>
          <w:rStyle w:val="FootnoteReference"/>
          <w:rFonts w:ascii="Arial" w:hAnsi="Arial" w:cs="Arial"/>
          <w:sz w:val="24"/>
          <w:szCs w:val="24"/>
        </w:rPr>
        <w:footnoteReference w:id="3"/>
      </w:r>
      <w:r w:rsidR="00572FEE">
        <w:rPr>
          <w:rFonts w:ascii="Arial" w:hAnsi="Arial" w:cs="Arial"/>
          <w:sz w:val="24"/>
          <w:szCs w:val="24"/>
        </w:rPr>
        <w:t xml:space="preserve"> </w:t>
      </w:r>
      <w:r>
        <w:rPr>
          <w:rFonts w:ascii="Arial" w:hAnsi="Arial" w:cs="Arial"/>
          <w:sz w:val="24"/>
          <w:szCs w:val="24"/>
        </w:rPr>
        <w:t>guidelines,</w:t>
      </w:r>
      <w:r w:rsidR="00D110AC" w:rsidRPr="00D110AC">
        <w:rPr>
          <w:rFonts w:ascii="Arial" w:hAnsi="Arial" w:cs="Arial"/>
          <w:sz w:val="24"/>
          <w:szCs w:val="24"/>
        </w:rPr>
        <w:t xml:space="preserve"> </w:t>
      </w:r>
    </w:p>
    <w:p w14:paraId="11A83087" w14:textId="77777777" w:rsidR="00D110AC" w:rsidRPr="00D110AC" w:rsidRDefault="00936583" w:rsidP="00D110AC">
      <w:pPr>
        <w:pStyle w:val="ListParagraph"/>
        <w:numPr>
          <w:ilvl w:val="0"/>
          <w:numId w:val="1"/>
        </w:numPr>
        <w:rPr>
          <w:rFonts w:ascii="Arial" w:hAnsi="Arial" w:cs="Arial"/>
          <w:sz w:val="24"/>
          <w:szCs w:val="24"/>
        </w:rPr>
      </w:pPr>
      <w:r w:rsidRPr="00D110AC">
        <w:rPr>
          <w:rFonts w:ascii="Arial" w:hAnsi="Arial" w:cs="Arial"/>
          <w:sz w:val="24"/>
          <w:szCs w:val="24"/>
        </w:rPr>
        <w:t xml:space="preserve">your document is </w:t>
      </w:r>
      <w:r w:rsidR="00D110AC" w:rsidRPr="00D110AC">
        <w:rPr>
          <w:rFonts w:ascii="Arial" w:hAnsi="Arial" w:cs="Arial"/>
          <w:sz w:val="24"/>
          <w:szCs w:val="24"/>
        </w:rPr>
        <w:t>in pdf file format (a word document is acceptable if you do not have access to a suitable converter)</w:t>
      </w:r>
      <w:r>
        <w:rPr>
          <w:rFonts w:ascii="Arial" w:hAnsi="Arial" w:cs="Arial"/>
          <w:sz w:val="24"/>
          <w:szCs w:val="24"/>
        </w:rPr>
        <w:t>,</w:t>
      </w:r>
    </w:p>
    <w:p w14:paraId="7C5A6423" w14:textId="77777777" w:rsidR="00936583" w:rsidRDefault="00936583" w:rsidP="00D110AC">
      <w:pPr>
        <w:pStyle w:val="ListParagraph"/>
        <w:numPr>
          <w:ilvl w:val="0"/>
          <w:numId w:val="1"/>
        </w:numPr>
        <w:rPr>
          <w:rFonts w:ascii="Arial" w:hAnsi="Arial" w:cs="Arial"/>
          <w:sz w:val="24"/>
          <w:szCs w:val="24"/>
        </w:rPr>
      </w:pPr>
      <w:r w:rsidRPr="00D110AC">
        <w:rPr>
          <w:rFonts w:ascii="Arial" w:hAnsi="Arial" w:cs="Arial"/>
          <w:sz w:val="24"/>
          <w:szCs w:val="24"/>
        </w:rPr>
        <w:t xml:space="preserve">your document is </w:t>
      </w:r>
      <w:r w:rsidR="00D110AC" w:rsidRPr="00D110AC">
        <w:rPr>
          <w:rFonts w:ascii="Arial" w:hAnsi="Arial" w:cs="Arial"/>
          <w:sz w:val="24"/>
          <w:szCs w:val="24"/>
        </w:rPr>
        <w:t xml:space="preserve">named according to the following convention: Your surname, the year of your award, your degree: </w:t>
      </w:r>
      <w:proofErr w:type="spellStart"/>
      <w:r w:rsidR="00D110AC" w:rsidRPr="00D110AC">
        <w:rPr>
          <w:rFonts w:ascii="Arial" w:hAnsi="Arial" w:cs="Arial"/>
          <w:i/>
          <w:sz w:val="24"/>
          <w:szCs w:val="24"/>
        </w:rPr>
        <w:t>SurnameYY</w:t>
      </w:r>
      <w:r>
        <w:rPr>
          <w:rFonts w:ascii="Arial" w:hAnsi="Arial" w:cs="Arial"/>
          <w:i/>
          <w:sz w:val="24"/>
          <w:szCs w:val="24"/>
        </w:rPr>
        <w:t>YY</w:t>
      </w:r>
      <w:r w:rsidR="00D110AC" w:rsidRPr="00D110AC">
        <w:rPr>
          <w:rFonts w:ascii="Arial" w:hAnsi="Arial" w:cs="Arial"/>
          <w:i/>
          <w:sz w:val="24"/>
          <w:szCs w:val="24"/>
        </w:rPr>
        <w:t>degree</w:t>
      </w:r>
      <w:proofErr w:type="spellEnd"/>
      <w:r w:rsidR="00D110AC" w:rsidRPr="00D110AC">
        <w:rPr>
          <w:rFonts w:ascii="Arial" w:hAnsi="Arial" w:cs="Arial"/>
          <w:sz w:val="24"/>
          <w:szCs w:val="24"/>
        </w:rPr>
        <w:t xml:space="preserve">, </w:t>
      </w:r>
      <w:proofErr w:type="gramStart"/>
      <w:r w:rsidR="00D110AC" w:rsidRPr="00D110AC">
        <w:rPr>
          <w:rFonts w:ascii="Arial" w:hAnsi="Arial" w:cs="Arial"/>
          <w:sz w:val="24"/>
          <w:szCs w:val="24"/>
        </w:rPr>
        <w:t>e.g.</w:t>
      </w:r>
      <w:proofErr w:type="gramEnd"/>
      <w:r w:rsidR="00D110AC" w:rsidRPr="00D110AC">
        <w:rPr>
          <w:rFonts w:ascii="Arial" w:hAnsi="Arial" w:cs="Arial"/>
          <w:sz w:val="24"/>
          <w:szCs w:val="24"/>
        </w:rPr>
        <w:t xml:space="preserve"> Smith</w:t>
      </w:r>
      <w:r>
        <w:rPr>
          <w:rFonts w:ascii="Arial" w:hAnsi="Arial" w:cs="Arial"/>
          <w:sz w:val="24"/>
          <w:szCs w:val="24"/>
        </w:rPr>
        <w:t>20</w:t>
      </w:r>
      <w:r w:rsidR="00D110AC" w:rsidRPr="00D110AC">
        <w:rPr>
          <w:rFonts w:ascii="Arial" w:hAnsi="Arial" w:cs="Arial"/>
          <w:sz w:val="24"/>
          <w:szCs w:val="24"/>
        </w:rPr>
        <w:t>19PhD or Jones</w:t>
      </w:r>
      <w:r>
        <w:rPr>
          <w:rFonts w:ascii="Arial" w:hAnsi="Arial" w:cs="Arial"/>
          <w:sz w:val="24"/>
          <w:szCs w:val="24"/>
        </w:rPr>
        <w:t>2020ForenPsyD,</w:t>
      </w:r>
    </w:p>
    <w:p w14:paraId="32C07C4A" w14:textId="77777777" w:rsidR="00084FD8" w:rsidRDefault="00936583" w:rsidP="00D110AC">
      <w:pPr>
        <w:pStyle w:val="ListParagraph"/>
        <w:numPr>
          <w:ilvl w:val="0"/>
          <w:numId w:val="1"/>
        </w:numPr>
        <w:rPr>
          <w:rFonts w:ascii="Arial" w:hAnsi="Arial" w:cs="Arial"/>
          <w:sz w:val="24"/>
          <w:szCs w:val="24"/>
        </w:rPr>
      </w:pPr>
      <w:r>
        <w:rPr>
          <w:rFonts w:ascii="Arial" w:hAnsi="Arial" w:cs="Arial"/>
          <w:sz w:val="24"/>
          <w:szCs w:val="24"/>
        </w:rPr>
        <w:t xml:space="preserve">your University ADF account is still active. If your account has been closed already, please get in touch at </w:t>
      </w:r>
      <w:hyperlink r:id="rId14" w:history="1">
        <w:r w:rsidRPr="00063168">
          <w:rPr>
            <w:rStyle w:val="Hyperlink"/>
            <w:rFonts w:ascii="Arial" w:hAnsi="Arial" w:cs="Arial"/>
            <w:sz w:val="24"/>
            <w:szCs w:val="24"/>
          </w:rPr>
          <w:t>ubira@lists.bham.ac.uk</w:t>
        </w:r>
      </w:hyperlink>
      <w:r>
        <w:rPr>
          <w:rFonts w:ascii="Arial" w:hAnsi="Arial" w:cs="Arial"/>
          <w:sz w:val="24"/>
          <w:szCs w:val="24"/>
        </w:rPr>
        <w:t xml:space="preserve"> to discu</w:t>
      </w:r>
      <w:r w:rsidR="00084FD8">
        <w:rPr>
          <w:rFonts w:ascii="Arial" w:hAnsi="Arial" w:cs="Arial"/>
          <w:sz w:val="24"/>
          <w:szCs w:val="24"/>
        </w:rPr>
        <w:t>ss alternative ways for deposit.</w:t>
      </w:r>
    </w:p>
    <w:p w14:paraId="1D6CFA2D" w14:textId="77777777" w:rsidR="00572FEE" w:rsidRPr="00572FEE" w:rsidRDefault="00572FEE" w:rsidP="00572FEE">
      <w:pPr>
        <w:rPr>
          <w:rFonts w:ascii="Arial" w:hAnsi="Arial" w:cs="Arial"/>
          <w:sz w:val="24"/>
        </w:rPr>
      </w:pPr>
      <w:r w:rsidRPr="00572FEE">
        <w:rPr>
          <w:rFonts w:ascii="Arial" w:hAnsi="Arial" w:cs="Arial"/>
          <w:sz w:val="24"/>
        </w:rPr>
        <w:t>Please note that for </w:t>
      </w:r>
      <w:r w:rsidRPr="00572FEE">
        <w:rPr>
          <w:rFonts w:ascii="Arial" w:hAnsi="Arial" w:cs="Arial"/>
          <w:b/>
          <w:bCs/>
          <w:sz w:val="24"/>
        </w:rPr>
        <w:t>Applied Education and Child Psychology Doctorates</w:t>
      </w:r>
      <w:r w:rsidRPr="00572FEE">
        <w:rPr>
          <w:rFonts w:ascii="Arial" w:hAnsi="Arial" w:cs="Arial"/>
          <w:sz w:val="24"/>
        </w:rPr>
        <w:t>, we do require both Volumes 1 and 2 to be provided, although Volume 2 will be subject to a full embargo for 10 years as is standard practice.</w:t>
      </w:r>
    </w:p>
    <w:p w14:paraId="78C65B46" w14:textId="77777777" w:rsidR="00572FEE" w:rsidRPr="00572FEE" w:rsidRDefault="00572FEE" w:rsidP="00572FEE">
      <w:pPr>
        <w:rPr>
          <w:rFonts w:ascii="Arial" w:hAnsi="Arial" w:cs="Arial"/>
          <w:sz w:val="24"/>
          <w:szCs w:val="24"/>
        </w:rPr>
      </w:pPr>
      <w:r w:rsidRPr="00572FEE">
        <w:rPr>
          <w:rFonts w:ascii="Arial" w:hAnsi="Arial" w:cs="Arial"/>
          <w:sz w:val="24"/>
          <w:szCs w:val="24"/>
        </w:rPr>
        <w:t>For </w:t>
      </w:r>
      <w:r w:rsidRPr="00572FEE">
        <w:rPr>
          <w:rFonts w:ascii="Arial" w:hAnsi="Arial" w:cs="Arial"/>
          <w:b/>
          <w:bCs/>
          <w:sz w:val="24"/>
          <w:szCs w:val="24"/>
        </w:rPr>
        <w:t>music files</w:t>
      </w:r>
      <w:r w:rsidRPr="00572FEE">
        <w:rPr>
          <w:rFonts w:ascii="Arial" w:hAnsi="Arial" w:cs="Arial"/>
          <w:sz w:val="24"/>
          <w:szCs w:val="24"/>
        </w:rPr>
        <w:t> mp3 format is preferred, and for musical composition theses we do allow access to the music files to be subject to a different access arrangement to the written component of the thesis where requested. </w:t>
      </w:r>
    </w:p>
    <w:p w14:paraId="6CA87ED8" w14:textId="77777777" w:rsidR="00D110AC" w:rsidRDefault="00D110AC" w:rsidP="00084FD8">
      <w:pPr>
        <w:rPr>
          <w:rFonts w:ascii="Arial" w:hAnsi="Arial" w:cs="Arial"/>
          <w:sz w:val="24"/>
          <w:szCs w:val="24"/>
        </w:rPr>
      </w:pPr>
    </w:p>
    <w:p w14:paraId="17170C66" w14:textId="77777777" w:rsidR="00572FEE" w:rsidRPr="00E60C33" w:rsidRDefault="00572FEE" w:rsidP="00084FD8">
      <w:pPr>
        <w:rPr>
          <w:rFonts w:ascii="Arial" w:hAnsi="Arial" w:cs="Arial"/>
          <w:b/>
          <w:color w:val="4F81BD" w:themeColor="accent1"/>
          <w:sz w:val="28"/>
          <w:szCs w:val="24"/>
        </w:rPr>
      </w:pPr>
      <w:r w:rsidRPr="00E60C33">
        <w:rPr>
          <w:rFonts w:ascii="Arial" w:hAnsi="Arial" w:cs="Arial"/>
          <w:b/>
          <w:color w:val="4F81BD" w:themeColor="accent1"/>
          <w:sz w:val="28"/>
          <w:szCs w:val="24"/>
        </w:rPr>
        <w:t>Deposit steps</w:t>
      </w:r>
    </w:p>
    <w:p w14:paraId="6A435621" w14:textId="77777777" w:rsidR="00CA22FC" w:rsidRPr="00D110AC" w:rsidRDefault="00D110AC">
      <w:pPr>
        <w:rPr>
          <w:rFonts w:ascii="Arial" w:hAnsi="Arial" w:cs="Arial"/>
          <w:sz w:val="24"/>
          <w:szCs w:val="24"/>
        </w:rPr>
      </w:pPr>
      <w:r w:rsidRPr="00572FEE">
        <w:rPr>
          <w:rFonts w:ascii="Arial" w:hAnsi="Arial" w:cs="Arial"/>
          <w:b/>
          <w:sz w:val="24"/>
          <w:szCs w:val="24"/>
        </w:rPr>
        <w:t xml:space="preserve">1. </w:t>
      </w:r>
      <w:r w:rsidR="00572FEE" w:rsidRPr="00572FEE">
        <w:rPr>
          <w:rFonts w:ascii="Arial" w:hAnsi="Arial" w:cs="Arial"/>
          <w:b/>
          <w:sz w:val="24"/>
          <w:szCs w:val="24"/>
        </w:rPr>
        <w:t>GO TO</w:t>
      </w:r>
      <w:r w:rsidRPr="00D110AC">
        <w:rPr>
          <w:rFonts w:ascii="Arial" w:hAnsi="Arial" w:cs="Arial"/>
          <w:sz w:val="24"/>
          <w:szCs w:val="24"/>
        </w:rPr>
        <w:t xml:space="preserve">: </w:t>
      </w:r>
      <w:hyperlink r:id="rId15" w:history="1">
        <w:r w:rsidRPr="00D110AC">
          <w:rPr>
            <w:rStyle w:val="Hyperlink"/>
            <w:rFonts w:ascii="Arial" w:hAnsi="Arial" w:cs="Arial"/>
            <w:sz w:val="24"/>
            <w:szCs w:val="24"/>
          </w:rPr>
          <w:t>https://etheses.bham.ac.uk</w:t>
        </w:r>
      </w:hyperlink>
      <w:r w:rsidRPr="00D110AC">
        <w:rPr>
          <w:rFonts w:ascii="Arial" w:hAnsi="Arial" w:cs="Arial"/>
          <w:sz w:val="24"/>
          <w:szCs w:val="24"/>
        </w:rPr>
        <w:t xml:space="preserve">. </w:t>
      </w:r>
    </w:p>
    <w:p w14:paraId="344C2F38" w14:textId="77777777" w:rsidR="00CA22FC" w:rsidRPr="00D110AC" w:rsidRDefault="00CA22FC">
      <w:pPr>
        <w:rPr>
          <w:rFonts w:ascii="Arial" w:hAnsi="Arial" w:cs="Arial"/>
          <w:sz w:val="24"/>
          <w:szCs w:val="24"/>
        </w:rPr>
      </w:pPr>
      <w:r w:rsidRPr="00572FEE">
        <w:rPr>
          <w:rFonts w:ascii="Arial" w:hAnsi="Arial" w:cs="Arial"/>
          <w:b/>
          <w:sz w:val="24"/>
          <w:szCs w:val="24"/>
        </w:rPr>
        <w:t xml:space="preserve">2. </w:t>
      </w:r>
      <w:r w:rsidR="0062180B" w:rsidRPr="00572FEE">
        <w:rPr>
          <w:rFonts w:ascii="Arial" w:hAnsi="Arial" w:cs="Arial"/>
          <w:b/>
          <w:sz w:val="24"/>
          <w:szCs w:val="24"/>
        </w:rPr>
        <w:t>LOGIN</w:t>
      </w:r>
      <w:r w:rsidR="0062180B" w:rsidRPr="00D110AC">
        <w:rPr>
          <w:rFonts w:ascii="Arial" w:hAnsi="Arial" w:cs="Arial"/>
          <w:b/>
          <w:sz w:val="24"/>
          <w:szCs w:val="24"/>
        </w:rPr>
        <w:t>:</w:t>
      </w:r>
      <w:r w:rsidR="0062180B" w:rsidRPr="00D110AC">
        <w:rPr>
          <w:rFonts w:ascii="Arial" w:hAnsi="Arial" w:cs="Arial"/>
          <w:sz w:val="24"/>
          <w:szCs w:val="24"/>
        </w:rPr>
        <w:t xml:space="preserve"> </w:t>
      </w:r>
      <w:r w:rsidRPr="00D110AC">
        <w:rPr>
          <w:rFonts w:ascii="Arial" w:hAnsi="Arial" w:cs="Arial"/>
          <w:sz w:val="24"/>
          <w:szCs w:val="24"/>
        </w:rPr>
        <w:t>Click on the Login button (top left of the page in the grey menu bar). Sig</w:t>
      </w:r>
      <w:r w:rsidR="009112DF" w:rsidRPr="00D110AC">
        <w:rPr>
          <w:rFonts w:ascii="Arial" w:hAnsi="Arial" w:cs="Arial"/>
          <w:sz w:val="24"/>
          <w:szCs w:val="24"/>
        </w:rPr>
        <w:t>n yourself in with your usual</w:t>
      </w:r>
      <w:r w:rsidRPr="00D110AC">
        <w:rPr>
          <w:rFonts w:ascii="Arial" w:hAnsi="Arial" w:cs="Arial"/>
          <w:sz w:val="24"/>
          <w:szCs w:val="24"/>
        </w:rPr>
        <w:t xml:space="preserve"> university</w:t>
      </w:r>
      <w:r w:rsidR="009112DF" w:rsidRPr="00D110AC">
        <w:rPr>
          <w:rFonts w:ascii="Arial" w:hAnsi="Arial" w:cs="Arial"/>
          <w:sz w:val="24"/>
          <w:szCs w:val="24"/>
        </w:rPr>
        <w:t xml:space="preserve"> login</w:t>
      </w:r>
      <w:r w:rsidRPr="00D110AC">
        <w:rPr>
          <w:rFonts w:ascii="Arial" w:hAnsi="Arial" w:cs="Arial"/>
          <w:sz w:val="24"/>
          <w:szCs w:val="24"/>
        </w:rPr>
        <w:t xml:space="preserve"> credentials. </w:t>
      </w:r>
    </w:p>
    <w:p w14:paraId="69BC3B27" w14:textId="77777777" w:rsidR="00F872C0" w:rsidRPr="00D110AC" w:rsidRDefault="00F872C0">
      <w:pPr>
        <w:rPr>
          <w:rFonts w:ascii="Arial" w:hAnsi="Arial" w:cs="Arial"/>
          <w:sz w:val="24"/>
          <w:szCs w:val="24"/>
        </w:rPr>
      </w:pPr>
      <w:r w:rsidRPr="00D110AC">
        <w:rPr>
          <w:rFonts w:ascii="Arial" w:hAnsi="Arial" w:cs="Arial"/>
          <w:noProof/>
          <w:sz w:val="24"/>
          <w:szCs w:val="24"/>
          <w:lang w:eastAsia="en-GB"/>
        </w:rPr>
        <w:drawing>
          <wp:inline distT="0" distB="0" distL="0" distR="0" wp14:anchorId="0746DFF6" wp14:editId="450A944B">
            <wp:extent cx="5734050" cy="1628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rotWithShape="1">
                    <a:blip r:embed="rId16">
                      <a:extLst>
                        <a:ext uri="{28A0092B-C50C-407E-A947-70E740481C1C}">
                          <a14:useLocalDpi xmlns:a14="http://schemas.microsoft.com/office/drawing/2010/main" val="0"/>
                        </a:ext>
                      </a:extLst>
                    </a:blip>
                    <a:srcRect t="-1" r="-18" b="34733"/>
                    <a:stretch/>
                  </pic:blipFill>
                  <pic:spPr bwMode="auto">
                    <a:xfrm>
                      <a:off x="0" y="0"/>
                      <a:ext cx="5732591" cy="1628361"/>
                    </a:xfrm>
                    <a:prstGeom prst="rect">
                      <a:avLst/>
                    </a:prstGeom>
                    <a:ln>
                      <a:noFill/>
                    </a:ln>
                    <a:extLst>
                      <a:ext uri="{53640926-AAD7-44D8-BBD7-CCE9431645EC}">
                        <a14:shadowObscured xmlns:a14="http://schemas.microsoft.com/office/drawing/2010/main"/>
                      </a:ext>
                    </a:extLst>
                  </pic:spPr>
                </pic:pic>
              </a:graphicData>
            </a:graphic>
          </wp:inline>
        </w:drawing>
      </w:r>
    </w:p>
    <w:p w14:paraId="75362FC4" w14:textId="77777777" w:rsidR="00F872C0" w:rsidRPr="00D110AC" w:rsidRDefault="003B043D">
      <w:pPr>
        <w:rPr>
          <w:rFonts w:ascii="Arial" w:hAnsi="Arial" w:cs="Arial"/>
          <w:sz w:val="24"/>
          <w:szCs w:val="24"/>
        </w:rPr>
      </w:pPr>
      <w:r w:rsidRPr="00572FEE">
        <w:rPr>
          <w:rFonts w:ascii="Arial" w:hAnsi="Arial" w:cs="Arial"/>
          <w:b/>
          <w:sz w:val="24"/>
          <w:szCs w:val="24"/>
        </w:rPr>
        <w:lastRenderedPageBreak/>
        <w:t>3.</w:t>
      </w:r>
      <w:r w:rsidRPr="00D110AC">
        <w:rPr>
          <w:rFonts w:ascii="Arial" w:hAnsi="Arial" w:cs="Arial"/>
          <w:sz w:val="24"/>
          <w:szCs w:val="24"/>
        </w:rPr>
        <w:t xml:space="preserve"> </w:t>
      </w:r>
      <w:r w:rsidR="0062180B" w:rsidRPr="00D110AC">
        <w:rPr>
          <w:rFonts w:ascii="Arial" w:hAnsi="Arial" w:cs="Arial"/>
          <w:b/>
          <w:sz w:val="24"/>
          <w:szCs w:val="24"/>
        </w:rPr>
        <w:t>MANAGE DEPOSITS:</w:t>
      </w:r>
      <w:r w:rsidR="0062180B" w:rsidRPr="00D110AC">
        <w:rPr>
          <w:rFonts w:ascii="Arial" w:hAnsi="Arial" w:cs="Arial"/>
          <w:sz w:val="24"/>
          <w:szCs w:val="24"/>
        </w:rPr>
        <w:t xml:space="preserve"> </w:t>
      </w:r>
      <w:r w:rsidRPr="00D110AC">
        <w:rPr>
          <w:rFonts w:ascii="Arial" w:hAnsi="Arial" w:cs="Arial"/>
          <w:sz w:val="24"/>
          <w:szCs w:val="24"/>
        </w:rPr>
        <w:t xml:space="preserve">Once logged in, you will be taken to the workspace “Manage Deposits” where you can deposit your thesis and manage existing deposits. </w:t>
      </w:r>
    </w:p>
    <w:p w14:paraId="3AD361EC" w14:textId="77777777" w:rsidR="003B043D" w:rsidRPr="00D110AC" w:rsidRDefault="003B043D">
      <w:pPr>
        <w:rPr>
          <w:rFonts w:ascii="Arial" w:hAnsi="Arial" w:cs="Arial"/>
          <w:sz w:val="24"/>
          <w:szCs w:val="24"/>
        </w:rPr>
      </w:pPr>
      <w:r w:rsidRPr="00D110AC">
        <w:rPr>
          <w:rFonts w:ascii="Arial" w:hAnsi="Arial" w:cs="Arial"/>
          <w:sz w:val="24"/>
          <w:szCs w:val="24"/>
        </w:rPr>
        <w:t xml:space="preserve">To start uploading a new thesis, </w:t>
      </w:r>
      <w:r w:rsidR="00084FD8">
        <w:rPr>
          <w:rFonts w:ascii="Arial" w:hAnsi="Arial" w:cs="Arial"/>
          <w:sz w:val="24"/>
          <w:szCs w:val="24"/>
        </w:rPr>
        <w:t>choose</w:t>
      </w:r>
      <w:r w:rsidRPr="00D110AC">
        <w:rPr>
          <w:rFonts w:ascii="Arial" w:hAnsi="Arial" w:cs="Arial"/>
          <w:sz w:val="24"/>
          <w:szCs w:val="24"/>
        </w:rPr>
        <w:t xml:space="preserve"> the green “Deposit Thesis” button in the centre of your workspace.  </w:t>
      </w:r>
    </w:p>
    <w:p w14:paraId="5A606DFA" w14:textId="77777777" w:rsidR="00F872C0" w:rsidRPr="00D110AC" w:rsidRDefault="00F872C0">
      <w:pPr>
        <w:rPr>
          <w:rFonts w:ascii="Arial" w:hAnsi="Arial" w:cs="Arial"/>
          <w:sz w:val="24"/>
          <w:szCs w:val="24"/>
        </w:rPr>
      </w:pPr>
      <w:r w:rsidRPr="00D110AC">
        <w:rPr>
          <w:rFonts w:ascii="Arial" w:hAnsi="Arial" w:cs="Arial"/>
          <w:noProof/>
          <w:sz w:val="24"/>
          <w:szCs w:val="24"/>
          <w:lang w:eastAsia="en-GB"/>
        </w:rPr>
        <w:drawing>
          <wp:inline distT="0" distB="0" distL="0" distR="0" wp14:anchorId="41E7D65D" wp14:editId="761794CF">
            <wp:extent cx="5731510" cy="19475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deposits upload button.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1947545"/>
                    </a:xfrm>
                    <a:prstGeom prst="rect">
                      <a:avLst/>
                    </a:prstGeom>
                  </pic:spPr>
                </pic:pic>
              </a:graphicData>
            </a:graphic>
          </wp:inline>
        </w:drawing>
      </w:r>
    </w:p>
    <w:p w14:paraId="40680875" w14:textId="77777777" w:rsidR="002C673C" w:rsidRDefault="003B043D">
      <w:pPr>
        <w:rPr>
          <w:rFonts w:ascii="Arial" w:hAnsi="Arial" w:cs="Arial"/>
          <w:sz w:val="24"/>
          <w:szCs w:val="24"/>
        </w:rPr>
      </w:pPr>
      <w:r w:rsidRPr="00D110AC">
        <w:rPr>
          <w:rFonts w:ascii="Arial" w:hAnsi="Arial" w:cs="Arial"/>
          <w:sz w:val="24"/>
          <w:szCs w:val="24"/>
        </w:rPr>
        <w:t>If you are returning to the workspace to edit, delete or deposit your item, you will see the ite</w:t>
      </w:r>
      <w:r w:rsidR="0062180B" w:rsidRPr="00D110AC">
        <w:rPr>
          <w:rFonts w:ascii="Arial" w:hAnsi="Arial" w:cs="Arial"/>
          <w:sz w:val="24"/>
          <w:szCs w:val="24"/>
        </w:rPr>
        <w:t xml:space="preserve">m record you previously created. </w:t>
      </w:r>
    </w:p>
    <w:p w14:paraId="721934E9" w14:textId="77777777" w:rsidR="0062180B" w:rsidRPr="00D110AC" w:rsidRDefault="0062180B">
      <w:pPr>
        <w:rPr>
          <w:rFonts w:ascii="Arial" w:hAnsi="Arial" w:cs="Arial"/>
          <w:sz w:val="24"/>
          <w:szCs w:val="24"/>
        </w:rPr>
      </w:pPr>
      <w:r w:rsidRPr="00D110AC">
        <w:rPr>
          <w:rFonts w:ascii="Arial" w:hAnsi="Arial" w:cs="Arial"/>
          <w:sz w:val="24"/>
          <w:szCs w:val="24"/>
        </w:rPr>
        <w:t xml:space="preserve">Use the icons in this area to view (document with magnifying glass), delete (dustbin), edit (document with pen) or deposit (earth with arrow) your item. </w:t>
      </w:r>
    </w:p>
    <w:p w14:paraId="4C0FC8A1" w14:textId="77777777" w:rsidR="00F872C0" w:rsidRPr="00D110AC" w:rsidRDefault="00F872C0">
      <w:pPr>
        <w:rPr>
          <w:rFonts w:ascii="Arial" w:hAnsi="Arial" w:cs="Arial"/>
          <w:sz w:val="24"/>
          <w:szCs w:val="24"/>
        </w:rPr>
      </w:pPr>
      <w:r w:rsidRPr="00D110AC">
        <w:rPr>
          <w:rFonts w:ascii="Arial" w:hAnsi="Arial" w:cs="Arial"/>
          <w:noProof/>
          <w:sz w:val="24"/>
          <w:szCs w:val="24"/>
          <w:lang w:eastAsia="en-GB"/>
        </w:rPr>
        <w:drawing>
          <wp:inline distT="0" distB="0" distL="0" distR="0" wp14:anchorId="01B4C00A" wp14:editId="0E37F669">
            <wp:extent cx="5731510" cy="2160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deposits icon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160905"/>
                    </a:xfrm>
                    <a:prstGeom prst="rect">
                      <a:avLst/>
                    </a:prstGeom>
                  </pic:spPr>
                </pic:pic>
              </a:graphicData>
            </a:graphic>
          </wp:inline>
        </w:drawing>
      </w:r>
    </w:p>
    <w:p w14:paraId="1490973E" w14:textId="77777777" w:rsidR="00116F3B" w:rsidRDefault="00116F3B">
      <w:pPr>
        <w:rPr>
          <w:rFonts w:ascii="Arial" w:hAnsi="Arial" w:cs="Arial"/>
          <w:sz w:val="24"/>
          <w:szCs w:val="24"/>
        </w:rPr>
      </w:pPr>
    </w:p>
    <w:p w14:paraId="0A06D555" w14:textId="77777777" w:rsidR="00E60C33" w:rsidRDefault="00E60C33">
      <w:pPr>
        <w:rPr>
          <w:rFonts w:ascii="Arial" w:hAnsi="Arial" w:cs="Arial"/>
          <w:sz w:val="24"/>
          <w:szCs w:val="24"/>
        </w:rPr>
      </w:pPr>
    </w:p>
    <w:p w14:paraId="4332CD02" w14:textId="77777777" w:rsidR="00E60C33" w:rsidRDefault="00E60C33">
      <w:pPr>
        <w:rPr>
          <w:rFonts w:ascii="Arial" w:hAnsi="Arial" w:cs="Arial"/>
          <w:sz w:val="24"/>
          <w:szCs w:val="24"/>
        </w:rPr>
      </w:pPr>
    </w:p>
    <w:p w14:paraId="0EEFA93C" w14:textId="77777777" w:rsidR="00E60C33" w:rsidRDefault="00E60C33">
      <w:pPr>
        <w:rPr>
          <w:rFonts w:ascii="Arial" w:hAnsi="Arial" w:cs="Arial"/>
          <w:sz w:val="24"/>
          <w:szCs w:val="24"/>
        </w:rPr>
      </w:pPr>
    </w:p>
    <w:p w14:paraId="1B3C1EAB" w14:textId="77777777" w:rsidR="00E60C33" w:rsidRDefault="00E60C33">
      <w:pPr>
        <w:rPr>
          <w:rFonts w:ascii="Arial" w:hAnsi="Arial" w:cs="Arial"/>
          <w:sz w:val="24"/>
          <w:szCs w:val="24"/>
        </w:rPr>
      </w:pPr>
    </w:p>
    <w:p w14:paraId="6C713E9D" w14:textId="77777777" w:rsidR="00E60C33" w:rsidRDefault="00E60C33">
      <w:pPr>
        <w:rPr>
          <w:rFonts w:ascii="Arial" w:hAnsi="Arial" w:cs="Arial"/>
          <w:sz w:val="24"/>
          <w:szCs w:val="24"/>
        </w:rPr>
      </w:pPr>
    </w:p>
    <w:p w14:paraId="4F7C0B97" w14:textId="77777777" w:rsidR="00E44EDB" w:rsidRPr="00D110AC" w:rsidRDefault="0062180B">
      <w:pPr>
        <w:rPr>
          <w:rFonts w:ascii="Arial" w:hAnsi="Arial" w:cs="Arial"/>
          <w:sz w:val="24"/>
          <w:szCs w:val="24"/>
        </w:rPr>
      </w:pPr>
      <w:r w:rsidRPr="00572FEE">
        <w:rPr>
          <w:rFonts w:ascii="Arial" w:hAnsi="Arial" w:cs="Arial"/>
          <w:b/>
          <w:sz w:val="24"/>
          <w:szCs w:val="24"/>
        </w:rPr>
        <w:lastRenderedPageBreak/>
        <w:t xml:space="preserve">4. </w:t>
      </w:r>
      <w:r w:rsidR="00E44EDB" w:rsidRPr="00572FEE">
        <w:rPr>
          <w:rFonts w:ascii="Arial" w:hAnsi="Arial" w:cs="Arial"/>
          <w:b/>
          <w:sz w:val="24"/>
          <w:szCs w:val="24"/>
        </w:rPr>
        <w:t>DEPOSIT</w:t>
      </w:r>
      <w:r w:rsidR="00E44EDB" w:rsidRPr="00D110AC">
        <w:rPr>
          <w:rFonts w:ascii="Arial" w:hAnsi="Arial" w:cs="Arial"/>
          <w:b/>
          <w:sz w:val="24"/>
          <w:szCs w:val="24"/>
        </w:rPr>
        <w:t xml:space="preserve"> REQUIREMENTS: </w:t>
      </w:r>
      <w:r w:rsidRPr="00D110AC">
        <w:rPr>
          <w:rFonts w:ascii="Arial" w:hAnsi="Arial" w:cs="Arial"/>
          <w:sz w:val="24"/>
          <w:szCs w:val="24"/>
        </w:rPr>
        <w:t xml:space="preserve">Having clicked the “Deposit Thesis” button, you will be taken to </w:t>
      </w:r>
      <w:r w:rsidR="00E44EDB" w:rsidRPr="00D110AC">
        <w:rPr>
          <w:rFonts w:ascii="Arial" w:hAnsi="Arial" w:cs="Arial"/>
          <w:sz w:val="24"/>
          <w:szCs w:val="24"/>
        </w:rPr>
        <w:t>the deposit requirements screen:</w:t>
      </w:r>
    </w:p>
    <w:p w14:paraId="64D571C0" w14:textId="77777777" w:rsidR="00CC1BFE" w:rsidRPr="00D110AC" w:rsidRDefault="00170CB6">
      <w:pPr>
        <w:rPr>
          <w:rFonts w:ascii="Arial" w:hAnsi="Arial" w:cs="Arial"/>
          <w:sz w:val="24"/>
          <w:szCs w:val="24"/>
        </w:rPr>
      </w:pPr>
      <w:r w:rsidRPr="00D110AC">
        <w:rPr>
          <w:rFonts w:ascii="Arial" w:hAnsi="Arial" w:cs="Arial"/>
          <w:noProof/>
          <w:sz w:val="24"/>
          <w:szCs w:val="24"/>
          <w:lang w:eastAsia="en-GB"/>
        </w:rPr>
        <w:drawing>
          <wp:inline distT="0" distB="0" distL="0" distR="0" wp14:anchorId="13F4C529" wp14:editId="303C640D">
            <wp:extent cx="5731510" cy="29114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 Requirement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911475"/>
                    </a:xfrm>
                    <a:prstGeom prst="rect">
                      <a:avLst/>
                    </a:prstGeom>
                  </pic:spPr>
                </pic:pic>
              </a:graphicData>
            </a:graphic>
          </wp:inline>
        </w:drawing>
      </w:r>
    </w:p>
    <w:p w14:paraId="6B79C10B" w14:textId="77777777" w:rsidR="00084FD8" w:rsidRDefault="00084FD8" w:rsidP="00084FD8">
      <w:pPr>
        <w:rPr>
          <w:rFonts w:ascii="Arial" w:hAnsi="Arial" w:cs="Arial"/>
          <w:sz w:val="24"/>
          <w:szCs w:val="24"/>
        </w:rPr>
      </w:pPr>
      <w:r>
        <w:rPr>
          <w:rFonts w:ascii="Arial" w:hAnsi="Arial" w:cs="Arial"/>
          <w:sz w:val="24"/>
          <w:szCs w:val="24"/>
        </w:rPr>
        <w:t>R</w:t>
      </w:r>
      <w:r w:rsidR="00E44EDB" w:rsidRPr="00D110AC">
        <w:rPr>
          <w:rFonts w:ascii="Arial" w:hAnsi="Arial" w:cs="Arial"/>
          <w:sz w:val="24"/>
          <w:szCs w:val="24"/>
        </w:rPr>
        <w:t>ead the requirements</w:t>
      </w:r>
      <w:r>
        <w:rPr>
          <w:rFonts w:ascii="Arial" w:hAnsi="Arial" w:cs="Arial"/>
          <w:sz w:val="24"/>
          <w:szCs w:val="24"/>
        </w:rPr>
        <w:t xml:space="preserve"> and</w:t>
      </w:r>
      <w:r w:rsidR="00E44EDB" w:rsidRPr="00D110AC">
        <w:rPr>
          <w:rFonts w:ascii="Arial" w:hAnsi="Arial" w:cs="Arial"/>
          <w:sz w:val="24"/>
          <w:szCs w:val="24"/>
        </w:rPr>
        <w:t xml:space="preserve"> ti</w:t>
      </w:r>
      <w:r w:rsidR="002164A9" w:rsidRPr="00D110AC">
        <w:rPr>
          <w:rFonts w:ascii="Arial" w:hAnsi="Arial" w:cs="Arial"/>
          <w:sz w:val="24"/>
          <w:szCs w:val="24"/>
        </w:rPr>
        <w:t xml:space="preserve">ck the box to accept the terms. </w:t>
      </w:r>
    </w:p>
    <w:p w14:paraId="38EFAB39" w14:textId="77777777" w:rsidR="00CC1BFE" w:rsidRDefault="00084FD8">
      <w:pPr>
        <w:rPr>
          <w:rFonts w:ascii="Arial" w:hAnsi="Arial" w:cs="Arial"/>
          <w:sz w:val="24"/>
          <w:szCs w:val="24"/>
        </w:rPr>
      </w:pPr>
      <w:r>
        <w:rPr>
          <w:rFonts w:ascii="Arial" w:hAnsi="Arial" w:cs="Arial"/>
          <w:sz w:val="24"/>
          <w:szCs w:val="24"/>
        </w:rPr>
        <w:t>Choose</w:t>
      </w:r>
      <w:r w:rsidRPr="00084FD8">
        <w:rPr>
          <w:rFonts w:ascii="Arial" w:hAnsi="Arial" w:cs="Arial"/>
          <w:sz w:val="24"/>
          <w:szCs w:val="24"/>
        </w:rPr>
        <w:t xml:space="preserve"> </w:t>
      </w:r>
      <w:r w:rsidRPr="00084FD8">
        <w:rPr>
          <w:rFonts w:ascii="Arial" w:hAnsi="Arial" w:cs="Arial"/>
          <w:b/>
          <w:sz w:val="24"/>
          <w:szCs w:val="24"/>
        </w:rPr>
        <w:t>‘Next’</w:t>
      </w:r>
      <w:r>
        <w:rPr>
          <w:rFonts w:ascii="Arial" w:hAnsi="Arial" w:cs="Arial"/>
          <w:sz w:val="24"/>
          <w:szCs w:val="24"/>
        </w:rPr>
        <w:t>. Y</w:t>
      </w:r>
      <w:r w:rsidRPr="00084FD8">
        <w:rPr>
          <w:rFonts w:ascii="Arial" w:hAnsi="Arial" w:cs="Arial"/>
          <w:sz w:val="24"/>
          <w:szCs w:val="24"/>
        </w:rPr>
        <w:t xml:space="preserve">ou </w:t>
      </w:r>
      <w:r>
        <w:rPr>
          <w:rFonts w:ascii="Arial" w:hAnsi="Arial" w:cs="Arial"/>
          <w:sz w:val="24"/>
          <w:szCs w:val="24"/>
        </w:rPr>
        <w:t xml:space="preserve">can </w:t>
      </w:r>
      <w:r w:rsidRPr="00084FD8">
        <w:rPr>
          <w:rFonts w:ascii="Arial" w:hAnsi="Arial" w:cs="Arial"/>
          <w:sz w:val="24"/>
          <w:szCs w:val="24"/>
        </w:rPr>
        <w:t xml:space="preserve">stop the deposit and return later at </w:t>
      </w:r>
      <w:r>
        <w:rPr>
          <w:rFonts w:ascii="Arial" w:hAnsi="Arial" w:cs="Arial"/>
          <w:sz w:val="24"/>
          <w:szCs w:val="24"/>
        </w:rPr>
        <w:t xml:space="preserve">any </w:t>
      </w:r>
      <w:r w:rsidRPr="00084FD8">
        <w:rPr>
          <w:rFonts w:ascii="Arial" w:hAnsi="Arial" w:cs="Arial"/>
          <w:sz w:val="24"/>
          <w:szCs w:val="24"/>
        </w:rPr>
        <w:t>stage</w:t>
      </w:r>
      <w:r>
        <w:rPr>
          <w:rFonts w:ascii="Arial" w:hAnsi="Arial" w:cs="Arial"/>
          <w:sz w:val="24"/>
          <w:szCs w:val="24"/>
        </w:rPr>
        <w:t xml:space="preserve"> by choosing</w:t>
      </w:r>
      <w:r w:rsidRPr="00084FD8">
        <w:rPr>
          <w:rFonts w:ascii="Arial" w:hAnsi="Arial" w:cs="Arial"/>
          <w:sz w:val="24"/>
          <w:szCs w:val="24"/>
        </w:rPr>
        <w:t xml:space="preserve"> </w:t>
      </w:r>
      <w:r w:rsidRPr="00084FD8">
        <w:rPr>
          <w:rFonts w:ascii="Arial" w:hAnsi="Arial" w:cs="Arial"/>
          <w:b/>
          <w:sz w:val="24"/>
          <w:szCs w:val="24"/>
        </w:rPr>
        <w:t>‘Save and return’</w:t>
      </w:r>
      <w:r>
        <w:rPr>
          <w:rFonts w:ascii="Arial" w:hAnsi="Arial" w:cs="Arial"/>
          <w:sz w:val="24"/>
          <w:szCs w:val="24"/>
        </w:rPr>
        <w:t xml:space="preserve"> or </w:t>
      </w:r>
      <w:r w:rsidRPr="00084FD8">
        <w:rPr>
          <w:rFonts w:ascii="Arial" w:hAnsi="Arial" w:cs="Arial"/>
          <w:sz w:val="24"/>
          <w:szCs w:val="24"/>
        </w:rPr>
        <w:t>delete eve</w:t>
      </w:r>
      <w:r>
        <w:rPr>
          <w:rFonts w:ascii="Arial" w:hAnsi="Arial" w:cs="Arial"/>
          <w:sz w:val="24"/>
          <w:szCs w:val="24"/>
        </w:rPr>
        <w:t>rything you have entered so far by choosing</w:t>
      </w:r>
      <w:r w:rsidRPr="00084FD8">
        <w:rPr>
          <w:rFonts w:ascii="Arial" w:hAnsi="Arial" w:cs="Arial"/>
          <w:sz w:val="24"/>
          <w:szCs w:val="24"/>
        </w:rPr>
        <w:t xml:space="preserve"> </w:t>
      </w:r>
      <w:r w:rsidRPr="00084FD8">
        <w:rPr>
          <w:rFonts w:ascii="Arial" w:hAnsi="Arial" w:cs="Arial"/>
          <w:b/>
          <w:sz w:val="24"/>
          <w:szCs w:val="24"/>
        </w:rPr>
        <w:t>‘Cancel’</w:t>
      </w:r>
      <w:r w:rsidRPr="00084FD8">
        <w:rPr>
          <w:rFonts w:ascii="Arial" w:hAnsi="Arial" w:cs="Arial"/>
          <w:sz w:val="24"/>
          <w:szCs w:val="24"/>
        </w:rPr>
        <w:t>.</w:t>
      </w:r>
    </w:p>
    <w:p w14:paraId="5D8876A8" w14:textId="77777777" w:rsidR="00E60C33" w:rsidRPr="00D110AC" w:rsidRDefault="00E60C33">
      <w:pPr>
        <w:rPr>
          <w:rFonts w:ascii="Arial" w:hAnsi="Arial" w:cs="Arial"/>
          <w:sz w:val="24"/>
          <w:szCs w:val="24"/>
        </w:rPr>
      </w:pPr>
    </w:p>
    <w:p w14:paraId="573CF9C6" w14:textId="77777777" w:rsidR="00084FD8" w:rsidRPr="00572FEE" w:rsidRDefault="002164A9">
      <w:pPr>
        <w:rPr>
          <w:rFonts w:ascii="Arial" w:hAnsi="Arial" w:cs="Arial"/>
          <w:b/>
          <w:sz w:val="24"/>
          <w:szCs w:val="24"/>
        </w:rPr>
      </w:pPr>
      <w:r w:rsidRPr="00572FEE">
        <w:rPr>
          <w:rFonts w:ascii="Arial" w:hAnsi="Arial" w:cs="Arial"/>
          <w:b/>
          <w:sz w:val="24"/>
          <w:szCs w:val="24"/>
        </w:rPr>
        <w:t xml:space="preserve">5. </w:t>
      </w:r>
      <w:r w:rsidR="00084FD8" w:rsidRPr="00572FEE">
        <w:rPr>
          <w:rFonts w:ascii="Arial" w:hAnsi="Arial" w:cs="Arial"/>
          <w:b/>
          <w:sz w:val="24"/>
          <w:szCs w:val="24"/>
        </w:rPr>
        <w:t>ACCESS CHOICE</w:t>
      </w:r>
    </w:p>
    <w:p w14:paraId="59470C9A" w14:textId="77777777" w:rsidR="00084FD8" w:rsidRPr="00084FD8" w:rsidRDefault="00084FD8">
      <w:pPr>
        <w:rPr>
          <w:rFonts w:ascii="Arial" w:hAnsi="Arial" w:cs="Arial"/>
          <w:sz w:val="24"/>
          <w:szCs w:val="24"/>
        </w:rPr>
      </w:pPr>
      <w:r w:rsidRPr="00084FD8">
        <w:rPr>
          <w:rFonts w:ascii="Arial" w:hAnsi="Arial" w:cs="Arial"/>
          <w:sz w:val="24"/>
          <w:szCs w:val="24"/>
        </w:rPr>
        <w:t>Select your access choice from the dropdown.</w:t>
      </w:r>
    </w:p>
    <w:p w14:paraId="15BB4A76" w14:textId="77777777" w:rsidR="00CA3A00" w:rsidRPr="00D110AC" w:rsidRDefault="00CA3A00">
      <w:pPr>
        <w:rPr>
          <w:rFonts w:ascii="Arial" w:hAnsi="Arial" w:cs="Arial"/>
          <w:sz w:val="24"/>
          <w:szCs w:val="24"/>
        </w:rPr>
      </w:pPr>
      <w:r w:rsidRPr="00D110AC">
        <w:rPr>
          <w:rFonts w:ascii="Arial" w:hAnsi="Arial" w:cs="Arial"/>
          <w:noProof/>
          <w:sz w:val="24"/>
          <w:szCs w:val="24"/>
          <w:lang w:eastAsia="en-GB"/>
        </w:rPr>
        <w:drawing>
          <wp:inline distT="0" distB="0" distL="0" distR="0" wp14:anchorId="17D71C5E" wp14:editId="32680D3A">
            <wp:extent cx="5731510" cy="18573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Option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inline>
        </w:drawing>
      </w:r>
    </w:p>
    <w:p w14:paraId="4D245487" w14:textId="77777777" w:rsidR="00FF252F" w:rsidRPr="00D110AC" w:rsidRDefault="00361825" w:rsidP="00084FD8">
      <w:pPr>
        <w:rPr>
          <w:rFonts w:ascii="Arial" w:hAnsi="Arial" w:cs="Arial"/>
          <w:sz w:val="24"/>
          <w:szCs w:val="24"/>
        </w:rPr>
      </w:pPr>
      <w:r w:rsidRPr="00D110AC">
        <w:rPr>
          <w:rFonts w:ascii="Arial" w:hAnsi="Arial" w:cs="Arial"/>
          <w:sz w:val="24"/>
          <w:szCs w:val="24"/>
        </w:rPr>
        <w:t xml:space="preserve">For option </w:t>
      </w:r>
      <w:r w:rsidRPr="00D110AC">
        <w:rPr>
          <w:rFonts w:ascii="Arial" w:hAnsi="Arial" w:cs="Arial"/>
          <w:b/>
          <w:sz w:val="24"/>
          <w:szCs w:val="24"/>
        </w:rPr>
        <w:t>B</w:t>
      </w:r>
      <w:r w:rsidRPr="00D110AC">
        <w:rPr>
          <w:rFonts w:ascii="Arial" w:hAnsi="Arial" w:cs="Arial"/>
          <w:sz w:val="24"/>
          <w:szCs w:val="24"/>
        </w:rPr>
        <w:t xml:space="preserve"> </w:t>
      </w:r>
      <w:r w:rsidR="00084FD8">
        <w:rPr>
          <w:rFonts w:ascii="Arial" w:hAnsi="Arial" w:cs="Arial"/>
          <w:sz w:val="24"/>
          <w:szCs w:val="24"/>
        </w:rPr>
        <w:t xml:space="preserve">and </w:t>
      </w:r>
      <w:r w:rsidR="00084FD8" w:rsidRPr="00084FD8">
        <w:rPr>
          <w:rFonts w:ascii="Arial" w:hAnsi="Arial" w:cs="Arial"/>
          <w:b/>
          <w:sz w:val="24"/>
          <w:szCs w:val="24"/>
        </w:rPr>
        <w:t>C</w:t>
      </w:r>
      <w:r w:rsidR="00084FD8">
        <w:rPr>
          <w:rFonts w:ascii="Arial" w:hAnsi="Arial" w:cs="Arial"/>
          <w:sz w:val="24"/>
          <w:szCs w:val="24"/>
        </w:rPr>
        <w:t xml:space="preserve"> provide</w:t>
      </w:r>
      <w:r w:rsidRPr="00D110AC">
        <w:rPr>
          <w:rFonts w:ascii="Arial" w:hAnsi="Arial" w:cs="Arial"/>
          <w:sz w:val="24"/>
          <w:szCs w:val="24"/>
        </w:rPr>
        <w:t xml:space="preserve"> an end date for the restriction. </w:t>
      </w:r>
    </w:p>
    <w:p w14:paraId="05CB99B6" w14:textId="77777777" w:rsidR="00A27E88" w:rsidRDefault="00522668">
      <w:pPr>
        <w:rPr>
          <w:rFonts w:ascii="Arial" w:hAnsi="Arial" w:cs="Arial"/>
          <w:sz w:val="24"/>
          <w:szCs w:val="24"/>
        </w:rPr>
      </w:pPr>
      <w:r w:rsidRPr="00D110AC">
        <w:rPr>
          <w:rFonts w:ascii="Arial" w:hAnsi="Arial" w:cs="Arial"/>
          <w:sz w:val="24"/>
          <w:szCs w:val="24"/>
        </w:rPr>
        <w:t xml:space="preserve">For option </w:t>
      </w:r>
      <w:r w:rsidRPr="00D110AC">
        <w:rPr>
          <w:rFonts w:ascii="Arial" w:hAnsi="Arial" w:cs="Arial"/>
          <w:b/>
          <w:sz w:val="24"/>
          <w:szCs w:val="24"/>
        </w:rPr>
        <w:t>D</w:t>
      </w:r>
      <w:r w:rsidR="00A27E88">
        <w:rPr>
          <w:rFonts w:ascii="Arial" w:hAnsi="Arial" w:cs="Arial"/>
          <w:b/>
          <w:sz w:val="24"/>
          <w:szCs w:val="24"/>
        </w:rPr>
        <w:t>,</w:t>
      </w:r>
      <w:r w:rsidRPr="00D110AC">
        <w:rPr>
          <w:rFonts w:ascii="Arial" w:hAnsi="Arial" w:cs="Arial"/>
          <w:sz w:val="24"/>
          <w:szCs w:val="24"/>
        </w:rPr>
        <w:t xml:space="preserve"> </w:t>
      </w:r>
      <w:r w:rsidR="005B61F1" w:rsidRPr="00D110AC">
        <w:rPr>
          <w:rFonts w:ascii="Arial" w:hAnsi="Arial" w:cs="Arial"/>
          <w:sz w:val="24"/>
          <w:szCs w:val="24"/>
        </w:rPr>
        <w:t>select an end date for the full embargo and a subsequent access choice.</w:t>
      </w:r>
      <w:r w:rsidR="003316E8" w:rsidRPr="00D110AC">
        <w:rPr>
          <w:rFonts w:ascii="Arial" w:hAnsi="Arial" w:cs="Arial"/>
          <w:sz w:val="24"/>
          <w:szCs w:val="24"/>
        </w:rPr>
        <w:t xml:space="preserve"> </w:t>
      </w:r>
    </w:p>
    <w:p w14:paraId="6ED48659" w14:textId="77777777" w:rsidR="00E60C33" w:rsidRDefault="00A27E88">
      <w:pPr>
        <w:rPr>
          <w:rFonts w:ascii="Arial" w:hAnsi="Arial" w:cs="Arial"/>
          <w:sz w:val="24"/>
          <w:szCs w:val="24"/>
        </w:rPr>
      </w:pPr>
      <w:r>
        <w:rPr>
          <w:rFonts w:ascii="Arial" w:hAnsi="Arial" w:cs="Arial"/>
          <w:sz w:val="24"/>
          <w:szCs w:val="24"/>
        </w:rPr>
        <w:t xml:space="preserve">Choose </w:t>
      </w:r>
      <w:r w:rsidR="003316E8" w:rsidRPr="00D110AC">
        <w:rPr>
          <w:rFonts w:ascii="Arial" w:hAnsi="Arial" w:cs="Arial"/>
          <w:sz w:val="24"/>
          <w:szCs w:val="24"/>
        </w:rPr>
        <w:t>“Next”</w:t>
      </w:r>
      <w:r>
        <w:rPr>
          <w:rFonts w:ascii="Arial" w:hAnsi="Arial" w:cs="Arial"/>
          <w:sz w:val="24"/>
          <w:szCs w:val="24"/>
        </w:rPr>
        <w:t>.</w:t>
      </w:r>
      <w:r w:rsidR="005B61F1" w:rsidRPr="00D110AC">
        <w:rPr>
          <w:rFonts w:ascii="Arial" w:hAnsi="Arial" w:cs="Arial"/>
          <w:sz w:val="24"/>
          <w:szCs w:val="24"/>
        </w:rPr>
        <w:t xml:space="preserve">  </w:t>
      </w:r>
    </w:p>
    <w:p w14:paraId="6A32FD1D" w14:textId="77777777" w:rsidR="00D97E17" w:rsidRPr="00D110AC" w:rsidRDefault="00D97E17">
      <w:pPr>
        <w:rPr>
          <w:rFonts w:ascii="Arial" w:hAnsi="Arial" w:cs="Arial"/>
          <w:sz w:val="24"/>
          <w:szCs w:val="24"/>
        </w:rPr>
      </w:pPr>
      <w:r w:rsidRPr="00572FEE">
        <w:rPr>
          <w:rFonts w:ascii="Arial" w:hAnsi="Arial" w:cs="Arial"/>
          <w:b/>
          <w:sz w:val="24"/>
          <w:szCs w:val="24"/>
        </w:rPr>
        <w:lastRenderedPageBreak/>
        <w:t>6.</w:t>
      </w:r>
      <w:r w:rsidRPr="00D110AC">
        <w:rPr>
          <w:rFonts w:ascii="Arial" w:hAnsi="Arial" w:cs="Arial"/>
          <w:sz w:val="24"/>
          <w:szCs w:val="24"/>
        </w:rPr>
        <w:t xml:space="preserve"> </w:t>
      </w:r>
      <w:r w:rsidRPr="00D110AC">
        <w:rPr>
          <w:rFonts w:ascii="Arial" w:hAnsi="Arial" w:cs="Arial"/>
          <w:b/>
          <w:sz w:val="24"/>
          <w:szCs w:val="24"/>
        </w:rPr>
        <w:t>ADD A NEW DOCUMENT</w:t>
      </w:r>
      <w:r w:rsidRPr="00D110AC">
        <w:rPr>
          <w:rFonts w:ascii="Arial" w:hAnsi="Arial" w:cs="Arial"/>
          <w:sz w:val="24"/>
          <w:szCs w:val="24"/>
        </w:rPr>
        <w:t xml:space="preserve">: </w:t>
      </w:r>
    </w:p>
    <w:p w14:paraId="41253A3F" w14:textId="77777777" w:rsidR="00B20BE7" w:rsidRPr="00D110AC" w:rsidRDefault="00B20BE7" w:rsidP="00B66D32">
      <w:pPr>
        <w:rPr>
          <w:rFonts w:ascii="Arial" w:hAnsi="Arial" w:cs="Arial"/>
          <w:sz w:val="24"/>
          <w:szCs w:val="24"/>
        </w:rPr>
      </w:pPr>
      <w:r w:rsidRPr="00D110AC">
        <w:rPr>
          <w:rFonts w:ascii="Arial" w:hAnsi="Arial" w:cs="Arial"/>
          <w:sz w:val="24"/>
          <w:szCs w:val="24"/>
        </w:rPr>
        <w:t>Click on “Choose file”. Once you have selected the relevant file, click the “Upload” button.</w:t>
      </w:r>
    </w:p>
    <w:p w14:paraId="4C384E44" w14:textId="77777777" w:rsidR="00B66D32" w:rsidRPr="00D110AC" w:rsidRDefault="00B66D32" w:rsidP="00B66D32">
      <w:pPr>
        <w:rPr>
          <w:rFonts w:ascii="Arial" w:hAnsi="Arial" w:cs="Arial"/>
          <w:sz w:val="24"/>
          <w:szCs w:val="24"/>
        </w:rPr>
      </w:pPr>
      <w:r w:rsidRPr="00D110AC">
        <w:rPr>
          <w:rFonts w:ascii="Arial" w:hAnsi="Arial" w:cs="Arial"/>
          <w:noProof/>
          <w:sz w:val="24"/>
          <w:szCs w:val="24"/>
          <w:lang w:eastAsia="en-GB"/>
        </w:rPr>
        <w:drawing>
          <wp:inline distT="0" distB="0" distL="0" distR="0" wp14:anchorId="5CD0440F" wp14:editId="3CCFD30F">
            <wp:extent cx="5731510" cy="26752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675255"/>
                    </a:xfrm>
                    <a:prstGeom prst="rect">
                      <a:avLst/>
                    </a:prstGeom>
                  </pic:spPr>
                </pic:pic>
              </a:graphicData>
            </a:graphic>
          </wp:inline>
        </w:drawing>
      </w:r>
    </w:p>
    <w:p w14:paraId="271F5634" w14:textId="77777777" w:rsidR="00BD716B" w:rsidRPr="00D110AC" w:rsidRDefault="00BD716B">
      <w:pPr>
        <w:rPr>
          <w:rFonts w:ascii="Arial" w:hAnsi="Arial" w:cs="Arial"/>
          <w:sz w:val="24"/>
          <w:szCs w:val="24"/>
        </w:rPr>
      </w:pPr>
    </w:p>
    <w:p w14:paraId="783AD803" w14:textId="77777777" w:rsidR="003316E8" w:rsidRPr="00D110AC" w:rsidRDefault="00B20BE7">
      <w:pPr>
        <w:rPr>
          <w:rFonts w:ascii="Arial" w:hAnsi="Arial" w:cs="Arial"/>
          <w:sz w:val="24"/>
          <w:szCs w:val="24"/>
        </w:rPr>
      </w:pPr>
      <w:r w:rsidRPr="00D110AC">
        <w:rPr>
          <w:rFonts w:ascii="Arial" w:hAnsi="Arial" w:cs="Arial"/>
          <w:sz w:val="24"/>
          <w:szCs w:val="24"/>
        </w:rPr>
        <w:t xml:space="preserve">Once your document has uploaded, it will </w:t>
      </w:r>
      <w:r w:rsidR="00A27E88">
        <w:rPr>
          <w:rFonts w:ascii="Arial" w:hAnsi="Arial" w:cs="Arial"/>
          <w:sz w:val="24"/>
          <w:szCs w:val="24"/>
        </w:rPr>
        <w:t>show as follows</w:t>
      </w:r>
      <w:r w:rsidRPr="00D110AC">
        <w:rPr>
          <w:rFonts w:ascii="Arial" w:hAnsi="Arial" w:cs="Arial"/>
          <w:sz w:val="24"/>
          <w:szCs w:val="24"/>
        </w:rPr>
        <w:t>:</w:t>
      </w:r>
    </w:p>
    <w:p w14:paraId="047DE41A" w14:textId="77777777" w:rsidR="00B20BE7" w:rsidRPr="00D110AC" w:rsidRDefault="00B20BE7">
      <w:pPr>
        <w:rPr>
          <w:rFonts w:ascii="Arial" w:hAnsi="Arial" w:cs="Arial"/>
          <w:sz w:val="24"/>
          <w:szCs w:val="24"/>
        </w:rPr>
      </w:pPr>
      <w:r w:rsidRPr="00D110AC">
        <w:rPr>
          <w:rFonts w:ascii="Arial" w:hAnsi="Arial" w:cs="Arial"/>
          <w:noProof/>
          <w:sz w:val="24"/>
          <w:szCs w:val="24"/>
          <w:lang w:eastAsia="en-GB"/>
        </w:rPr>
        <w:drawing>
          <wp:inline distT="0" distB="0" distL="0" distR="0" wp14:anchorId="0BE0B79A" wp14:editId="46F0378E">
            <wp:extent cx="5731510" cy="29546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ed.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954655"/>
                    </a:xfrm>
                    <a:prstGeom prst="rect">
                      <a:avLst/>
                    </a:prstGeom>
                  </pic:spPr>
                </pic:pic>
              </a:graphicData>
            </a:graphic>
          </wp:inline>
        </w:drawing>
      </w:r>
    </w:p>
    <w:p w14:paraId="6CA47A68" w14:textId="77777777" w:rsidR="00824E24" w:rsidRPr="00D110AC" w:rsidRDefault="00A27E88" w:rsidP="002C673C">
      <w:pPr>
        <w:ind w:left="720"/>
        <w:rPr>
          <w:rFonts w:ascii="Arial" w:hAnsi="Arial" w:cs="Arial"/>
          <w:sz w:val="24"/>
          <w:szCs w:val="24"/>
        </w:rPr>
      </w:pPr>
      <w:r w:rsidRPr="00A27E88">
        <w:rPr>
          <w:rFonts w:ascii="Arial" w:hAnsi="Arial" w:cs="Arial"/>
          <w:sz w:val="24"/>
          <w:szCs w:val="24"/>
        </w:rPr>
        <w:t>The ‘Licence’</w:t>
      </w:r>
      <w:r>
        <w:rPr>
          <w:rFonts w:ascii="Arial" w:hAnsi="Arial" w:cs="Arial"/>
          <w:sz w:val="24"/>
          <w:szCs w:val="24"/>
        </w:rPr>
        <w:t xml:space="preserve"> field </w:t>
      </w:r>
      <w:r w:rsidR="00890250" w:rsidRPr="00D110AC">
        <w:rPr>
          <w:rFonts w:ascii="Arial" w:hAnsi="Arial" w:cs="Arial"/>
          <w:sz w:val="24"/>
          <w:szCs w:val="24"/>
        </w:rPr>
        <w:t>defaults</w:t>
      </w:r>
      <w:r w:rsidR="002E2114" w:rsidRPr="00D110AC">
        <w:rPr>
          <w:rFonts w:ascii="Arial" w:hAnsi="Arial" w:cs="Arial"/>
          <w:sz w:val="24"/>
          <w:szCs w:val="24"/>
        </w:rPr>
        <w:t xml:space="preserve"> to All Rights Reserved.</w:t>
      </w:r>
    </w:p>
    <w:p w14:paraId="7CF8D420" w14:textId="77777777" w:rsidR="00824E24" w:rsidRPr="00D110AC" w:rsidRDefault="002E2114" w:rsidP="002C673C">
      <w:pPr>
        <w:ind w:left="720"/>
        <w:rPr>
          <w:rFonts w:ascii="Arial" w:hAnsi="Arial" w:cs="Arial"/>
          <w:sz w:val="24"/>
          <w:szCs w:val="24"/>
        </w:rPr>
      </w:pPr>
      <w:r w:rsidRPr="00D110AC">
        <w:rPr>
          <w:rFonts w:ascii="Arial" w:hAnsi="Arial" w:cs="Arial"/>
          <w:sz w:val="24"/>
          <w:szCs w:val="24"/>
        </w:rPr>
        <w:t>However, y</w:t>
      </w:r>
      <w:r w:rsidR="00824E24" w:rsidRPr="00D110AC">
        <w:rPr>
          <w:rFonts w:ascii="Arial" w:hAnsi="Arial" w:cs="Arial"/>
          <w:sz w:val="24"/>
          <w:szCs w:val="24"/>
        </w:rPr>
        <w:t xml:space="preserve">ou might want to consider making your work available under a Creative Commons licence, which you can select in the drop-down menu of the “Licence” field. For more information on Creative Commons licences, please see: </w:t>
      </w:r>
      <w:hyperlink r:id="rId23" w:history="1">
        <w:r w:rsidR="00D110AC" w:rsidRPr="00D110AC">
          <w:rPr>
            <w:rStyle w:val="Hyperlink"/>
            <w:rFonts w:ascii="Arial" w:hAnsi="Arial" w:cs="Arial"/>
            <w:snapToGrid w:val="0"/>
            <w:sz w:val="24"/>
            <w:szCs w:val="24"/>
          </w:rPr>
          <w:t>https://creativecommons.org/licenses/</w:t>
        </w:r>
      </w:hyperlink>
    </w:p>
    <w:p w14:paraId="70EEC2A3" w14:textId="77777777" w:rsidR="002E2114" w:rsidRPr="00D110AC" w:rsidRDefault="002E2114" w:rsidP="002C673C">
      <w:pPr>
        <w:ind w:left="720"/>
        <w:rPr>
          <w:rFonts w:ascii="Arial" w:hAnsi="Arial" w:cs="Arial"/>
          <w:sz w:val="24"/>
          <w:szCs w:val="24"/>
        </w:rPr>
      </w:pPr>
      <w:r w:rsidRPr="00D110AC">
        <w:rPr>
          <w:rFonts w:ascii="Arial" w:hAnsi="Arial" w:cs="Arial"/>
          <w:sz w:val="24"/>
          <w:szCs w:val="24"/>
        </w:rPr>
        <w:lastRenderedPageBreak/>
        <w:t>Creative Commons licences allow re-use and re-distribution of your thesis, subject to the specifi</w:t>
      </w:r>
      <w:r w:rsidR="00D110AC" w:rsidRPr="00D110AC">
        <w:rPr>
          <w:rFonts w:ascii="Arial" w:hAnsi="Arial" w:cs="Arial"/>
          <w:sz w:val="24"/>
          <w:szCs w:val="24"/>
        </w:rPr>
        <w:t>c licence conditions you select, and so are likely to result in greater use of your thesis by researchers in your field.</w:t>
      </w:r>
    </w:p>
    <w:p w14:paraId="12ADE087" w14:textId="77777777" w:rsidR="002E2114" w:rsidRPr="00D110AC" w:rsidRDefault="002E2114" w:rsidP="002C673C">
      <w:pPr>
        <w:ind w:left="720"/>
        <w:rPr>
          <w:rFonts w:ascii="Arial" w:hAnsi="Arial" w:cs="Arial"/>
          <w:sz w:val="24"/>
          <w:szCs w:val="24"/>
        </w:rPr>
      </w:pPr>
      <w:r w:rsidRPr="00D110AC">
        <w:rPr>
          <w:rFonts w:ascii="Arial" w:hAnsi="Arial" w:cs="Arial"/>
          <w:sz w:val="24"/>
          <w:szCs w:val="24"/>
        </w:rPr>
        <w:t>For theses subject to an option B, C or D access restriction, the Creative Commons licence will apply after the thesis becomes openly available online.</w:t>
      </w:r>
    </w:p>
    <w:p w14:paraId="338B5184" w14:textId="77777777" w:rsidR="00824E24" w:rsidRPr="00D110AC" w:rsidRDefault="00824E24" w:rsidP="002C673C">
      <w:pPr>
        <w:ind w:left="720"/>
        <w:rPr>
          <w:rFonts w:ascii="Arial" w:hAnsi="Arial" w:cs="Arial"/>
          <w:b/>
          <w:sz w:val="24"/>
          <w:szCs w:val="24"/>
        </w:rPr>
      </w:pPr>
      <w:r w:rsidRPr="00D110AC">
        <w:rPr>
          <w:rFonts w:ascii="Arial" w:hAnsi="Arial" w:cs="Arial"/>
          <w:b/>
          <w:sz w:val="24"/>
          <w:szCs w:val="24"/>
        </w:rPr>
        <w:t>Please be aware that once a Creative Commons licence has been applied</w:t>
      </w:r>
      <w:r w:rsidR="00890250" w:rsidRPr="00D110AC">
        <w:rPr>
          <w:rFonts w:ascii="Arial" w:hAnsi="Arial" w:cs="Arial"/>
          <w:b/>
          <w:sz w:val="24"/>
          <w:szCs w:val="24"/>
        </w:rPr>
        <w:t xml:space="preserve"> and your thesis made available open access</w:t>
      </w:r>
      <w:r w:rsidRPr="00D110AC">
        <w:rPr>
          <w:rFonts w:ascii="Arial" w:hAnsi="Arial" w:cs="Arial"/>
          <w:b/>
          <w:sz w:val="24"/>
          <w:szCs w:val="24"/>
        </w:rPr>
        <w:t>, your work cannot</w:t>
      </w:r>
      <w:r w:rsidR="00890250" w:rsidRPr="00D110AC">
        <w:rPr>
          <w:rFonts w:ascii="Arial" w:hAnsi="Arial" w:cs="Arial"/>
          <w:b/>
          <w:sz w:val="24"/>
          <w:szCs w:val="24"/>
        </w:rPr>
        <w:t xml:space="preserve"> then</w:t>
      </w:r>
      <w:r w:rsidRPr="00D110AC">
        <w:rPr>
          <w:rFonts w:ascii="Arial" w:hAnsi="Arial" w:cs="Arial"/>
          <w:b/>
          <w:sz w:val="24"/>
          <w:szCs w:val="24"/>
        </w:rPr>
        <w:t xml:space="preserve"> be restricted retrospectively. </w:t>
      </w:r>
    </w:p>
    <w:p w14:paraId="02C310D2" w14:textId="77777777" w:rsidR="00EB573F" w:rsidRDefault="00CB5E9C">
      <w:pPr>
        <w:rPr>
          <w:rFonts w:ascii="Arial" w:hAnsi="Arial" w:cs="Arial"/>
          <w:sz w:val="24"/>
          <w:szCs w:val="24"/>
        </w:rPr>
      </w:pPr>
      <w:r>
        <w:rPr>
          <w:rFonts w:ascii="Arial" w:hAnsi="Arial" w:cs="Arial"/>
          <w:sz w:val="24"/>
          <w:szCs w:val="24"/>
        </w:rPr>
        <w:t>T</w:t>
      </w:r>
      <w:r w:rsidR="00B20BE7" w:rsidRPr="00D110AC">
        <w:rPr>
          <w:rFonts w:ascii="Arial" w:hAnsi="Arial" w:cs="Arial"/>
          <w:sz w:val="24"/>
          <w:szCs w:val="24"/>
        </w:rPr>
        <w:t>o delete the</w:t>
      </w:r>
      <w:r w:rsidR="00824E24" w:rsidRPr="00D110AC">
        <w:rPr>
          <w:rFonts w:ascii="Arial" w:hAnsi="Arial" w:cs="Arial"/>
          <w:sz w:val="24"/>
          <w:szCs w:val="24"/>
        </w:rPr>
        <w:t xml:space="preserve"> uploaded</w:t>
      </w:r>
      <w:r w:rsidR="00B20BE7" w:rsidRPr="00D110AC">
        <w:rPr>
          <w:rFonts w:ascii="Arial" w:hAnsi="Arial" w:cs="Arial"/>
          <w:sz w:val="24"/>
          <w:szCs w:val="24"/>
        </w:rPr>
        <w:t xml:space="preserve"> file, click on the dustbin icon to do so. </w:t>
      </w:r>
      <w:r>
        <w:rPr>
          <w:rFonts w:ascii="Arial" w:hAnsi="Arial" w:cs="Arial"/>
          <w:sz w:val="24"/>
          <w:szCs w:val="24"/>
        </w:rPr>
        <w:t>T</w:t>
      </w:r>
      <w:r w:rsidR="00EB573F" w:rsidRPr="00D110AC">
        <w:rPr>
          <w:rFonts w:ascii="Arial" w:hAnsi="Arial" w:cs="Arial"/>
          <w:sz w:val="24"/>
          <w:szCs w:val="24"/>
        </w:rPr>
        <w:t>o upload additional files, please click on “Choose file” and repeat the previous step</w:t>
      </w:r>
      <w:r w:rsidR="002E2114" w:rsidRPr="00D110AC">
        <w:rPr>
          <w:rFonts w:ascii="Arial" w:hAnsi="Arial" w:cs="Arial"/>
          <w:sz w:val="24"/>
          <w:szCs w:val="24"/>
        </w:rPr>
        <w:t xml:space="preserve">. </w:t>
      </w:r>
    </w:p>
    <w:p w14:paraId="1068EFEE" w14:textId="77777777" w:rsidR="00572FEE" w:rsidRPr="00D110AC" w:rsidRDefault="00572FEE">
      <w:pPr>
        <w:rPr>
          <w:rFonts w:ascii="Arial" w:hAnsi="Arial" w:cs="Arial"/>
          <w:sz w:val="24"/>
          <w:szCs w:val="24"/>
        </w:rPr>
      </w:pPr>
    </w:p>
    <w:p w14:paraId="24C93450" w14:textId="77777777" w:rsidR="00EB573F" w:rsidRPr="00D110AC" w:rsidRDefault="00EB573F">
      <w:pPr>
        <w:rPr>
          <w:rFonts w:ascii="Arial" w:hAnsi="Arial" w:cs="Arial"/>
          <w:b/>
          <w:sz w:val="24"/>
          <w:szCs w:val="24"/>
        </w:rPr>
      </w:pPr>
      <w:r w:rsidRPr="00D110AC">
        <w:rPr>
          <w:rFonts w:ascii="Arial" w:hAnsi="Arial" w:cs="Arial"/>
          <w:sz w:val="24"/>
          <w:szCs w:val="24"/>
        </w:rPr>
        <w:t xml:space="preserve">7. </w:t>
      </w:r>
      <w:r w:rsidR="00A27E88">
        <w:rPr>
          <w:rFonts w:ascii="Arial" w:hAnsi="Arial" w:cs="Arial"/>
          <w:b/>
          <w:sz w:val="24"/>
          <w:szCs w:val="24"/>
        </w:rPr>
        <w:t>DETAILS</w:t>
      </w:r>
    </w:p>
    <w:p w14:paraId="55E8AA0B" w14:textId="77777777" w:rsidR="006F026A" w:rsidRPr="00D110AC" w:rsidRDefault="006F026A" w:rsidP="00A27E88">
      <w:pPr>
        <w:rPr>
          <w:rFonts w:ascii="Arial" w:hAnsi="Arial" w:cs="Arial"/>
          <w:sz w:val="24"/>
          <w:szCs w:val="24"/>
        </w:rPr>
      </w:pPr>
      <w:r w:rsidRPr="00D110AC">
        <w:rPr>
          <w:rFonts w:ascii="Arial" w:hAnsi="Arial" w:cs="Arial"/>
          <w:sz w:val="24"/>
          <w:szCs w:val="24"/>
        </w:rPr>
        <w:t xml:space="preserve">Fields highlighted with a yellow star are mandatory and need to be filled before you can deposit the e-thesis. Clicking on the “?” icon on the right will provide you with a description of the information to be provided in that field. </w:t>
      </w:r>
    </w:p>
    <w:p w14:paraId="59D03EB0" w14:textId="77777777" w:rsidR="006F026A" w:rsidRPr="00D110AC" w:rsidRDefault="006F026A" w:rsidP="006F026A">
      <w:pPr>
        <w:pStyle w:val="ListParagraph"/>
        <w:rPr>
          <w:rFonts w:ascii="Arial" w:hAnsi="Arial" w:cs="Arial"/>
          <w:sz w:val="24"/>
          <w:szCs w:val="24"/>
        </w:rPr>
      </w:pPr>
    </w:p>
    <w:p w14:paraId="2501C5D9" w14:textId="77777777" w:rsidR="006F026A" w:rsidRPr="00D110AC" w:rsidRDefault="00435D5B" w:rsidP="006F026A">
      <w:pPr>
        <w:pStyle w:val="ListParagraph"/>
        <w:jc w:val="center"/>
        <w:rPr>
          <w:rFonts w:ascii="Arial" w:hAnsi="Arial" w:cs="Arial"/>
          <w:sz w:val="24"/>
          <w:szCs w:val="24"/>
        </w:rPr>
      </w:pPr>
      <w:r>
        <w:rPr>
          <w:rFonts w:ascii="Arial" w:hAnsi="Arial" w:cs="Arial"/>
          <w:noProof/>
          <w:sz w:val="24"/>
          <w:szCs w:val="24"/>
          <w:lang w:eastAsia="en-GB"/>
        </w:rPr>
        <w:drawing>
          <wp:inline distT="0" distB="0" distL="0" distR="0" wp14:anchorId="08902DAA" wp14:editId="1E347587">
            <wp:extent cx="5543550" cy="420956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eses_details.png"/>
                    <pic:cNvPicPr/>
                  </pic:nvPicPr>
                  <pic:blipFill>
                    <a:blip r:embed="rId24">
                      <a:extLst>
                        <a:ext uri="{28A0092B-C50C-407E-A947-70E740481C1C}">
                          <a14:useLocalDpi xmlns:a14="http://schemas.microsoft.com/office/drawing/2010/main" val="0"/>
                        </a:ext>
                      </a:extLst>
                    </a:blip>
                    <a:stretch>
                      <a:fillRect/>
                    </a:stretch>
                  </pic:blipFill>
                  <pic:spPr>
                    <a:xfrm>
                      <a:off x="0" y="0"/>
                      <a:ext cx="5542741" cy="4208947"/>
                    </a:xfrm>
                    <a:prstGeom prst="rect">
                      <a:avLst/>
                    </a:prstGeom>
                  </pic:spPr>
                </pic:pic>
              </a:graphicData>
            </a:graphic>
          </wp:inline>
        </w:drawing>
      </w:r>
    </w:p>
    <w:p w14:paraId="500FDC7D" w14:textId="77777777" w:rsidR="006F026A" w:rsidRPr="00D110AC" w:rsidRDefault="006F026A" w:rsidP="006F026A">
      <w:pPr>
        <w:pStyle w:val="ListParagraph"/>
        <w:rPr>
          <w:rFonts w:ascii="Arial" w:hAnsi="Arial" w:cs="Arial"/>
          <w:sz w:val="24"/>
          <w:szCs w:val="24"/>
        </w:rPr>
      </w:pPr>
    </w:p>
    <w:p w14:paraId="0B8A8C44" w14:textId="77777777" w:rsidR="006F026A" w:rsidRPr="00CB5E9C" w:rsidRDefault="006F026A" w:rsidP="00CB5E9C">
      <w:pPr>
        <w:rPr>
          <w:rFonts w:ascii="Arial" w:hAnsi="Arial" w:cs="Arial"/>
          <w:sz w:val="24"/>
          <w:szCs w:val="24"/>
        </w:rPr>
      </w:pPr>
      <w:r w:rsidRPr="00CB5E9C">
        <w:rPr>
          <w:rFonts w:ascii="Arial" w:hAnsi="Arial" w:cs="Arial"/>
          <w:sz w:val="24"/>
          <w:szCs w:val="24"/>
        </w:rPr>
        <w:t>The information you need to provide</w:t>
      </w:r>
      <w:r w:rsidR="00A27E88" w:rsidRPr="00CB5E9C">
        <w:rPr>
          <w:rFonts w:ascii="Arial" w:hAnsi="Arial" w:cs="Arial"/>
          <w:sz w:val="24"/>
          <w:szCs w:val="24"/>
        </w:rPr>
        <w:t xml:space="preserve"> includes</w:t>
      </w:r>
      <w:r w:rsidRPr="00CB5E9C">
        <w:rPr>
          <w:rFonts w:ascii="Arial" w:hAnsi="Arial" w:cs="Arial"/>
          <w:sz w:val="24"/>
          <w:szCs w:val="24"/>
        </w:rPr>
        <w:t>:</w:t>
      </w:r>
    </w:p>
    <w:p w14:paraId="5D33D2E9" w14:textId="77777777" w:rsidR="006F026A" w:rsidRPr="00D110AC" w:rsidRDefault="006F026A" w:rsidP="006F026A">
      <w:pPr>
        <w:pStyle w:val="ListParagraph"/>
        <w:rPr>
          <w:rFonts w:ascii="Arial" w:hAnsi="Arial" w:cs="Arial"/>
          <w:sz w:val="24"/>
          <w:szCs w:val="24"/>
        </w:rPr>
      </w:pPr>
    </w:p>
    <w:p w14:paraId="282F160E" w14:textId="77777777" w:rsidR="006F026A" w:rsidRPr="00A27E88" w:rsidRDefault="006F026A" w:rsidP="00CB5E9C">
      <w:pPr>
        <w:pStyle w:val="ListParagraph"/>
        <w:numPr>
          <w:ilvl w:val="1"/>
          <w:numId w:val="2"/>
        </w:numPr>
        <w:ind w:left="720"/>
        <w:rPr>
          <w:rFonts w:ascii="Arial" w:hAnsi="Arial" w:cs="Arial"/>
          <w:sz w:val="24"/>
          <w:szCs w:val="24"/>
        </w:rPr>
      </w:pPr>
      <w:r w:rsidRPr="00A27E88">
        <w:rPr>
          <w:rFonts w:ascii="Arial" w:hAnsi="Arial" w:cs="Arial"/>
          <w:sz w:val="24"/>
          <w:szCs w:val="24"/>
        </w:rPr>
        <w:t xml:space="preserve">Title – The title as it appears on the front page of your thesis. </w:t>
      </w:r>
    </w:p>
    <w:p w14:paraId="316DCFA8" w14:textId="77777777" w:rsidR="006F026A" w:rsidRPr="00A27E88" w:rsidRDefault="006F026A" w:rsidP="00CB5E9C">
      <w:pPr>
        <w:pStyle w:val="ListParagraph"/>
        <w:numPr>
          <w:ilvl w:val="1"/>
          <w:numId w:val="2"/>
        </w:numPr>
        <w:ind w:left="720"/>
        <w:rPr>
          <w:rFonts w:ascii="Arial" w:hAnsi="Arial" w:cs="Arial"/>
          <w:sz w:val="24"/>
          <w:szCs w:val="24"/>
        </w:rPr>
      </w:pPr>
      <w:r w:rsidRPr="00D110AC">
        <w:rPr>
          <w:rFonts w:ascii="Arial" w:hAnsi="Arial" w:cs="Arial"/>
          <w:sz w:val="24"/>
          <w:szCs w:val="24"/>
        </w:rPr>
        <w:t>Abstract – This will be the abstract as it is in your thesis.</w:t>
      </w:r>
      <w:r w:rsidRPr="00D110AC">
        <w:rPr>
          <w:rFonts w:ascii="Arial" w:hAnsi="Arial" w:cs="Arial"/>
          <w:i/>
          <w:sz w:val="24"/>
          <w:szCs w:val="24"/>
        </w:rPr>
        <w:t xml:space="preserve"> </w:t>
      </w:r>
      <w:r w:rsidR="00A27E88" w:rsidRPr="00A27E88">
        <w:rPr>
          <w:rFonts w:ascii="Arial" w:hAnsi="Arial" w:cs="Arial"/>
          <w:sz w:val="24"/>
          <w:szCs w:val="24"/>
        </w:rPr>
        <w:t>For option D, you may amend your abstract to ensure it can be made openly available immediately.</w:t>
      </w:r>
    </w:p>
    <w:p w14:paraId="5CC43F30" w14:textId="77777777" w:rsidR="006F026A" w:rsidRPr="00A27E88" w:rsidRDefault="006F026A" w:rsidP="00CB5E9C">
      <w:pPr>
        <w:pStyle w:val="ListParagraph"/>
        <w:numPr>
          <w:ilvl w:val="1"/>
          <w:numId w:val="2"/>
        </w:numPr>
        <w:ind w:left="720"/>
        <w:rPr>
          <w:rFonts w:ascii="Arial" w:hAnsi="Arial" w:cs="Arial"/>
          <w:sz w:val="24"/>
          <w:szCs w:val="24"/>
        </w:rPr>
      </w:pPr>
      <w:r w:rsidRPr="00D110AC">
        <w:rPr>
          <w:rFonts w:ascii="Arial" w:hAnsi="Arial" w:cs="Arial"/>
          <w:sz w:val="24"/>
          <w:szCs w:val="24"/>
        </w:rPr>
        <w:t xml:space="preserve">Award Type – </w:t>
      </w:r>
      <w:r w:rsidR="00A27E88">
        <w:rPr>
          <w:rFonts w:ascii="Arial" w:hAnsi="Arial" w:cs="Arial"/>
          <w:sz w:val="24"/>
          <w:szCs w:val="24"/>
        </w:rPr>
        <w:t>Pick</w:t>
      </w:r>
      <w:r w:rsidRPr="00D110AC">
        <w:rPr>
          <w:rFonts w:ascii="Arial" w:hAnsi="Arial" w:cs="Arial"/>
          <w:sz w:val="24"/>
          <w:szCs w:val="24"/>
        </w:rPr>
        <w:t xml:space="preserve"> the correct award type (</w:t>
      </w:r>
      <w:proofErr w:type="gramStart"/>
      <w:r w:rsidRPr="00D110AC">
        <w:rPr>
          <w:rFonts w:ascii="Arial" w:hAnsi="Arial" w:cs="Arial"/>
          <w:sz w:val="24"/>
          <w:szCs w:val="24"/>
        </w:rPr>
        <w:t>E.g.</w:t>
      </w:r>
      <w:proofErr w:type="gramEnd"/>
      <w:r w:rsidRPr="00D110AC">
        <w:rPr>
          <w:rFonts w:ascii="Arial" w:hAnsi="Arial" w:cs="Arial"/>
          <w:sz w:val="24"/>
          <w:szCs w:val="24"/>
        </w:rPr>
        <w:t xml:space="preserve"> Doctorates: PhD) from the list provided. If your degree type does not feature in the dropdown list, selecting ‘Other’ will generate a box for you to record this information.</w:t>
      </w:r>
    </w:p>
    <w:p w14:paraId="6FB90880" w14:textId="77777777" w:rsidR="006F026A" w:rsidRPr="00A27E88" w:rsidRDefault="006F026A" w:rsidP="00CB5E9C">
      <w:pPr>
        <w:pStyle w:val="ListParagraph"/>
        <w:numPr>
          <w:ilvl w:val="1"/>
          <w:numId w:val="2"/>
        </w:numPr>
        <w:ind w:left="720"/>
        <w:rPr>
          <w:rFonts w:ascii="Arial" w:hAnsi="Arial" w:cs="Arial"/>
          <w:sz w:val="24"/>
          <w:szCs w:val="24"/>
        </w:rPr>
      </w:pPr>
      <w:r w:rsidRPr="00D110AC">
        <w:rPr>
          <w:rFonts w:ascii="Arial" w:hAnsi="Arial" w:cs="Arial"/>
          <w:sz w:val="24"/>
          <w:szCs w:val="24"/>
        </w:rPr>
        <w:t xml:space="preserve">Author – This will be your full name. </w:t>
      </w:r>
      <w:r w:rsidR="00A27E88">
        <w:rPr>
          <w:rFonts w:ascii="Arial" w:hAnsi="Arial" w:cs="Arial"/>
          <w:sz w:val="24"/>
          <w:szCs w:val="24"/>
        </w:rPr>
        <w:t>N</w:t>
      </w:r>
      <w:r w:rsidRPr="00D110AC">
        <w:rPr>
          <w:rFonts w:ascii="Arial" w:hAnsi="Arial" w:cs="Arial"/>
          <w:sz w:val="24"/>
          <w:szCs w:val="24"/>
        </w:rPr>
        <w:t>ote that your surname/family name goes in the first box.</w:t>
      </w:r>
    </w:p>
    <w:p w14:paraId="2887FE34" w14:textId="77777777" w:rsidR="006F026A" w:rsidRPr="00A27E88" w:rsidRDefault="006F026A" w:rsidP="00CB5E9C">
      <w:pPr>
        <w:pStyle w:val="ListParagraph"/>
        <w:numPr>
          <w:ilvl w:val="1"/>
          <w:numId w:val="2"/>
        </w:numPr>
        <w:ind w:left="720"/>
        <w:rPr>
          <w:rFonts w:ascii="Arial" w:hAnsi="Arial" w:cs="Arial"/>
          <w:sz w:val="24"/>
          <w:szCs w:val="24"/>
        </w:rPr>
      </w:pPr>
      <w:r w:rsidRPr="00D110AC">
        <w:rPr>
          <w:rFonts w:ascii="Arial" w:hAnsi="Arial" w:cs="Arial"/>
          <w:noProof/>
          <w:sz w:val="24"/>
          <w:szCs w:val="24"/>
          <w:lang w:eastAsia="en-GB"/>
        </w:rPr>
        <w:t xml:space="preserve">Supervisor(s) – </w:t>
      </w:r>
      <w:r w:rsidR="00A27E88">
        <w:rPr>
          <w:rFonts w:ascii="Arial" w:hAnsi="Arial" w:cs="Arial"/>
          <w:noProof/>
          <w:sz w:val="24"/>
          <w:szCs w:val="24"/>
          <w:lang w:eastAsia="en-GB"/>
        </w:rPr>
        <w:t>Add</w:t>
      </w:r>
      <w:r w:rsidRPr="00D110AC">
        <w:rPr>
          <w:rFonts w:ascii="Arial" w:hAnsi="Arial" w:cs="Arial"/>
          <w:noProof/>
          <w:sz w:val="24"/>
          <w:szCs w:val="24"/>
          <w:lang w:eastAsia="en-GB"/>
        </w:rPr>
        <w:t xml:space="preserve"> the names of your supervisor(s) in this section. </w:t>
      </w:r>
    </w:p>
    <w:p w14:paraId="042FD35B" w14:textId="77777777" w:rsidR="006F026A" w:rsidRPr="00D110AC" w:rsidRDefault="006F026A" w:rsidP="00CB5E9C">
      <w:pPr>
        <w:pStyle w:val="ListParagraph"/>
        <w:numPr>
          <w:ilvl w:val="1"/>
          <w:numId w:val="2"/>
        </w:numPr>
        <w:ind w:left="720"/>
        <w:rPr>
          <w:rFonts w:ascii="Arial" w:hAnsi="Arial" w:cs="Arial"/>
          <w:sz w:val="24"/>
          <w:szCs w:val="24"/>
        </w:rPr>
      </w:pPr>
      <w:r w:rsidRPr="00D110AC">
        <w:rPr>
          <w:rFonts w:ascii="Arial" w:hAnsi="Arial" w:cs="Arial"/>
          <w:bCs/>
          <w:sz w:val="24"/>
          <w:szCs w:val="24"/>
          <w:shd w:val="clear" w:color="auto" w:fill="FFFFFF"/>
        </w:rPr>
        <w:t>Organisational Structure –</w:t>
      </w:r>
      <w:r w:rsidR="00A27E88">
        <w:rPr>
          <w:rFonts w:ascii="Arial" w:hAnsi="Arial" w:cs="Arial"/>
          <w:bCs/>
          <w:sz w:val="24"/>
          <w:szCs w:val="24"/>
          <w:shd w:val="clear" w:color="auto" w:fill="FFFFFF"/>
        </w:rPr>
        <w:t xml:space="preserve"> </w:t>
      </w:r>
      <w:r w:rsidRPr="00D110AC">
        <w:rPr>
          <w:rFonts w:ascii="Arial" w:hAnsi="Arial" w:cs="Arial"/>
          <w:b/>
          <w:bCs/>
          <w:sz w:val="24"/>
          <w:szCs w:val="24"/>
          <w:shd w:val="clear" w:color="auto" w:fill="FFFFFF"/>
        </w:rPr>
        <w:t>institution</w:t>
      </w:r>
      <w:r w:rsidRPr="00D110AC">
        <w:rPr>
          <w:rFonts w:ascii="Arial" w:hAnsi="Arial" w:cs="Arial"/>
          <w:bCs/>
          <w:sz w:val="24"/>
          <w:szCs w:val="24"/>
          <w:shd w:val="clear" w:color="auto" w:fill="FFFFFF"/>
        </w:rPr>
        <w:t xml:space="preserve"> is already filled in for you. </w:t>
      </w:r>
      <w:r w:rsidR="00A27E88">
        <w:rPr>
          <w:rFonts w:ascii="Arial" w:hAnsi="Arial" w:cs="Arial"/>
          <w:bCs/>
          <w:sz w:val="24"/>
          <w:szCs w:val="24"/>
          <w:shd w:val="clear" w:color="auto" w:fill="FFFFFF"/>
        </w:rPr>
        <w:t>C</w:t>
      </w:r>
      <w:r w:rsidRPr="00D110AC">
        <w:rPr>
          <w:rFonts w:ascii="Arial" w:hAnsi="Arial" w:cs="Arial"/>
          <w:bCs/>
          <w:sz w:val="24"/>
          <w:szCs w:val="24"/>
          <w:shd w:val="clear" w:color="auto" w:fill="FFFFFF"/>
        </w:rPr>
        <w:t xml:space="preserve">hoose your </w:t>
      </w:r>
      <w:proofErr w:type="gramStart"/>
      <w:r w:rsidRPr="00D110AC">
        <w:rPr>
          <w:rFonts w:ascii="Arial" w:hAnsi="Arial" w:cs="Arial"/>
          <w:b/>
          <w:bCs/>
          <w:sz w:val="24"/>
          <w:szCs w:val="24"/>
          <w:shd w:val="clear" w:color="auto" w:fill="FFFFFF"/>
        </w:rPr>
        <w:t>College</w:t>
      </w:r>
      <w:proofErr w:type="gramEnd"/>
      <w:r w:rsidRPr="00D110AC">
        <w:rPr>
          <w:rFonts w:ascii="Arial" w:hAnsi="Arial" w:cs="Arial"/>
          <w:bCs/>
          <w:sz w:val="24"/>
          <w:szCs w:val="24"/>
          <w:shd w:val="clear" w:color="auto" w:fill="FFFFFF"/>
        </w:rPr>
        <w:t xml:space="preserve"> from the list and then type in your </w:t>
      </w:r>
      <w:r w:rsidR="00A27E88">
        <w:rPr>
          <w:rFonts w:ascii="Arial" w:hAnsi="Arial" w:cs="Arial"/>
          <w:b/>
          <w:bCs/>
          <w:sz w:val="24"/>
          <w:szCs w:val="24"/>
          <w:shd w:val="clear" w:color="auto" w:fill="FFFFFF"/>
        </w:rPr>
        <w:t>School or</w:t>
      </w:r>
      <w:r w:rsidRPr="00D110AC">
        <w:rPr>
          <w:rFonts w:ascii="Arial" w:hAnsi="Arial" w:cs="Arial"/>
          <w:b/>
          <w:bCs/>
          <w:sz w:val="24"/>
          <w:szCs w:val="24"/>
          <w:shd w:val="clear" w:color="auto" w:fill="FFFFFF"/>
        </w:rPr>
        <w:t xml:space="preserve"> Department</w:t>
      </w:r>
      <w:r w:rsidRPr="00D110AC">
        <w:rPr>
          <w:rFonts w:ascii="Arial" w:hAnsi="Arial" w:cs="Arial"/>
          <w:bCs/>
          <w:sz w:val="24"/>
          <w:szCs w:val="24"/>
          <w:shd w:val="clear" w:color="auto" w:fill="FFFFFF"/>
        </w:rPr>
        <w:t xml:space="preserve"> underneath.</w:t>
      </w:r>
    </w:p>
    <w:p w14:paraId="39CC01F5" w14:textId="77777777" w:rsidR="006F026A" w:rsidRPr="00A27E88" w:rsidRDefault="006F026A" w:rsidP="00CB5E9C">
      <w:pPr>
        <w:pStyle w:val="ListParagraph"/>
        <w:numPr>
          <w:ilvl w:val="1"/>
          <w:numId w:val="2"/>
        </w:numPr>
        <w:ind w:left="720"/>
        <w:rPr>
          <w:rFonts w:ascii="Arial" w:hAnsi="Arial" w:cs="Arial"/>
          <w:sz w:val="24"/>
          <w:szCs w:val="24"/>
        </w:rPr>
      </w:pPr>
      <w:r w:rsidRPr="00D110AC">
        <w:rPr>
          <w:rFonts w:ascii="Arial" w:hAnsi="Arial" w:cs="Arial"/>
          <w:sz w:val="24"/>
          <w:szCs w:val="24"/>
        </w:rPr>
        <w:t xml:space="preserve">Other awarding institution – </w:t>
      </w:r>
      <w:r w:rsidR="00A27E88">
        <w:rPr>
          <w:rFonts w:ascii="Arial" w:hAnsi="Arial" w:cs="Arial"/>
          <w:sz w:val="24"/>
          <w:szCs w:val="24"/>
        </w:rPr>
        <w:t>u</w:t>
      </w:r>
      <w:r w:rsidRPr="00D110AC">
        <w:rPr>
          <w:rFonts w:ascii="Arial" w:hAnsi="Arial" w:cs="Arial"/>
          <w:sz w:val="24"/>
          <w:szCs w:val="24"/>
        </w:rPr>
        <w:t xml:space="preserve">se this </w:t>
      </w:r>
      <w:r w:rsidR="00A27E88">
        <w:rPr>
          <w:rFonts w:ascii="Arial" w:hAnsi="Arial" w:cs="Arial"/>
          <w:sz w:val="24"/>
          <w:szCs w:val="24"/>
        </w:rPr>
        <w:t>field</w:t>
      </w:r>
      <w:r w:rsidRPr="00D110AC">
        <w:rPr>
          <w:rFonts w:ascii="Arial" w:hAnsi="Arial" w:cs="Arial"/>
          <w:sz w:val="24"/>
          <w:szCs w:val="24"/>
        </w:rPr>
        <w:t xml:space="preserve"> if your award has been provided by another university in conjunction with The University of Birmingham.</w:t>
      </w:r>
    </w:p>
    <w:p w14:paraId="6273DACF" w14:textId="77777777" w:rsidR="006F026A" w:rsidRPr="00CB5E9C" w:rsidRDefault="006F026A" w:rsidP="00CB5E9C">
      <w:pPr>
        <w:pStyle w:val="ListParagraph"/>
        <w:numPr>
          <w:ilvl w:val="1"/>
          <w:numId w:val="2"/>
        </w:numPr>
        <w:ind w:left="720"/>
        <w:rPr>
          <w:rFonts w:ascii="Arial" w:hAnsi="Arial" w:cs="Arial"/>
          <w:sz w:val="24"/>
          <w:szCs w:val="24"/>
        </w:rPr>
      </w:pPr>
      <w:r w:rsidRPr="00D110AC">
        <w:rPr>
          <w:rFonts w:ascii="Arial" w:hAnsi="Arial" w:cs="Arial"/>
          <w:bCs/>
          <w:sz w:val="24"/>
          <w:szCs w:val="24"/>
          <w:shd w:val="clear" w:color="auto" w:fill="FFFFFF"/>
        </w:rPr>
        <w:t xml:space="preserve">Language(s) –English is </w:t>
      </w:r>
      <w:r w:rsidR="00A27E88">
        <w:rPr>
          <w:rFonts w:ascii="Arial" w:hAnsi="Arial" w:cs="Arial"/>
          <w:bCs/>
          <w:sz w:val="24"/>
          <w:szCs w:val="24"/>
          <w:shd w:val="clear" w:color="auto" w:fill="FFFFFF"/>
        </w:rPr>
        <w:t>the</w:t>
      </w:r>
      <w:r w:rsidRPr="00D110AC">
        <w:rPr>
          <w:rFonts w:ascii="Arial" w:hAnsi="Arial" w:cs="Arial"/>
          <w:bCs/>
          <w:sz w:val="24"/>
          <w:szCs w:val="24"/>
          <w:shd w:val="clear" w:color="auto" w:fill="FFFFFF"/>
        </w:rPr>
        <w:t xml:space="preserve"> default. </w:t>
      </w:r>
      <w:r w:rsidR="00A27E88">
        <w:rPr>
          <w:rFonts w:ascii="Arial" w:hAnsi="Arial" w:cs="Arial"/>
          <w:bCs/>
          <w:sz w:val="24"/>
          <w:szCs w:val="24"/>
          <w:shd w:val="clear" w:color="auto" w:fill="FFFFFF"/>
        </w:rPr>
        <w:t>C</w:t>
      </w:r>
      <w:r w:rsidRPr="00D110AC">
        <w:rPr>
          <w:rFonts w:ascii="Arial" w:hAnsi="Arial" w:cs="Arial"/>
          <w:bCs/>
          <w:sz w:val="24"/>
          <w:szCs w:val="24"/>
          <w:shd w:val="clear" w:color="auto" w:fill="FFFFFF"/>
        </w:rPr>
        <w:t xml:space="preserve">hange this if this </w:t>
      </w:r>
      <w:proofErr w:type="gramStart"/>
      <w:r w:rsidRPr="00D110AC">
        <w:rPr>
          <w:rFonts w:ascii="Arial" w:hAnsi="Arial" w:cs="Arial"/>
          <w:bCs/>
          <w:sz w:val="24"/>
          <w:szCs w:val="24"/>
          <w:shd w:val="clear" w:color="auto" w:fill="FFFFFF"/>
        </w:rPr>
        <w:t>not correct</w:t>
      </w:r>
      <w:proofErr w:type="gramEnd"/>
      <w:r w:rsidRPr="00D110AC">
        <w:rPr>
          <w:rFonts w:ascii="Arial" w:hAnsi="Arial" w:cs="Arial"/>
          <w:bCs/>
          <w:sz w:val="24"/>
          <w:szCs w:val="24"/>
          <w:shd w:val="clear" w:color="auto" w:fill="FFFFFF"/>
        </w:rPr>
        <w:t xml:space="preserve"> and/or change the second box if your thesis contains </w:t>
      </w:r>
      <w:r w:rsidR="00CB5E9C">
        <w:rPr>
          <w:rFonts w:ascii="Arial" w:hAnsi="Arial" w:cs="Arial"/>
          <w:bCs/>
          <w:sz w:val="24"/>
          <w:szCs w:val="24"/>
          <w:shd w:val="clear" w:color="auto" w:fill="FFFFFF"/>
        </w:rPr>
        <w:t>a large amount</w:t>
      </w:r>
      <w:r w:rsidRPr="00D110AC">
        <w:rPr>
          <w:rFonts w:ascii="Arial" w:hAnsi="Arial" w:cs="Arial"/>
          <w:bCs/>
          <w:sz w:val="24"/>
          <w:szCs w:val="24"/>
          <w:shd w:val="clear" w:color="auto" w:fill="FFFFFF"/>
        </w:rPr>
        <w:t xml:space="preserve"> of text in a different language.</w:t>
      </w:r>
    </w:p>
    <w:p w14:paraId="119E29FE" w14:textId="77777777" w:rsidR="006F026A" w:rsidRPr="00CB5E9C" w:rsidRDefault="006F026A" w:rsidP="00CB5E9C">
      <w:pPr>
        <w:pStyle w:val="ListParagraph"/>
        <w:numPr>
          <w:ilvl w:val="1"/>
          <w:numId w:val="2"/>
        </w:numPr>
        <w:ind w:left="720"/>
        <w:rPr>
          <w:rFonts w:ascii="Arial" w:hAnsi="Arial" w:cs="Arial"/>
          <w:sz w:val="24"/>
          <w:szCs w:val="24"/>
        </w:rPr>
      </w:pPr>
      <w:r w:rsidRPr="00D110AC">
        <w:rPr>
          <w:rFonts w:ascii="Arial" w:hAnsi="Arial" w:cs="Arial"/>
          <w:sz w:val="24"/>
          <w:szCs w:val="24"/>
        </w:rPr>
        <w:t xml:space="preserve">Dates – </w:t>
      </w:r>
      <w:r w:rsidR="00CB5E9C">
        <w:rPr>
          <w:rFonts w:ascii="Arial" w:hAnsi="Arial" w:cs="Arial"/>
          <w:sz w:val="24"/>
          <w:szCs w:val="24"/>
        </w:rPr>
        <w:t>P</w:t>
      </w:r>
      <w:r w:rsidRPr="00D110AC">
        <w:rPr>
          <w:rFonts w:ascii="Arial" w:hAnsi="Arial" w:cs="Arial"/>
          <w:sz w:val="24"/>
          <w:szCs w:val="24"/>
        </w:rPr>
        <w:t xml:space="preserve">rovide the date of your graduation and choose the </w:t>
      </w:r>
      <w:r w:rsidRPr="00D110AC">
        <w:rPr>
          <w:rFonts w:ascii="Arial" w:hAnsi="Arial" w:cs="Arial"/>
          <w:b/>
          <w:sz w:val="24"/>
          <w:szCs w:val="24"/>
        </w:rPr>
        <w:t>‘Graduation’</w:t>
      </w:r>
      <w:r w:rsidRPr="00D110AC">
        <w:rPr>
          <w:rFonts w:ascii="Arial" w:hAnsi="Arial" w:cs="Arial"/>
          <w:sz w:val="24"/>
          <w:szCs w:val="24"/>
        </w:rPr>
        <w:t xml:space="preserve"> option from the drop-down </w:t>
      </w:r>
      <w:r w:rsidRPr="00D110AC">
        <w:rPr>
          <w:rFonts w:ascii="Arial" w:hAnsi="Arial" w:cs="Arial"/>
          <w:b/>
          <w:sz w:val="24"/>
          <w:szCs w:val="24"/>
        </w:rPr>
        <w:t>‘Event’</w:t>
      </w:r>
      <w:r w:rsidRPr="00D110AC">
        <w:rPr>
          <w:rFonts w:ascii="Arial" w:hAnsi="Arial" w:cs="Arial"/>
          <w:sz w:val="24"/>
          <w:szCs w:val="24"/>
        </w:rPr>
        <w:t xml:space="preserve"> menu.</w:t>
      </w:r>
    </w:p>
    <w:p w14:paraId="7BBDB33C" w14:textId="77777777" w:rsidR="006F026A" w:rsidRPr="00F46FE5" w:rsidRDefault="006F026A" w:rsidP="00F46FE5">
      <w:pPr>
        <w:pStyle w:val="ListParagraph"/>
        <w:numPr>
          <w:ilvl w:val="1"/>
          <w:numId w:val="2"/>
        </w:numPr>
        <w:shd w:val="clear" w:color="auto" w:fill="FFFFFF"/>
        <w:spacing w:after="0" w:line="240" w:lineRule="auto"/>
        <w:ind w:left="720"/>
        <w:rPr>
          <w:rFonts w:ascii="Arial" w:eastAsia="Times New Roman" w:hAnsi="Arial" w:cs="Arial"/>
          <w:bCs/>
          <w:sz w:val="24"/>
          <w:szCs w:val="24"/>
          <w:lang w:eastAsia="en-GB"/>
        </w:rPr>
      </w:pPr>
      <w:r w:rsidRPr="00D110AC">
        <w:rPr>
          <w:rFonts w:ascii="Arial" w:eastAsia="Times New Roman" w:hAnsi="Arial" w:cs="Arial"/>
          <w:bCs/>
          <w:sz w:val="24"/>
          <w:szCs w:val="24"/>
          <w:lang w:eastAsia="en-GB"/>
        </w:rPr>
        <w:t xml:space="preserve">Publication Details – </w:t>
      </w:r>
      <w:r w:rsidR="00F46FE5">
        <w:rPr>
          <w:rFonts w:ascii="Arial" w:eastAsia="Times New Roman" w:hAnsi="Arial" w:cs="Arial"/>
          <w:bCs/>
          <w:sz w:val="24"/>
          <w:szCs w:val="24"/>
          <w:lang w:eastAsia="en-GB"/>
        </w:rPr>
        <w:t>A</w:t>
      </w:r>
      <w:r w:rsidRPr="00D110AC">
        <w:rPr>
          <w:rFonts w:ascii="Arial" w:eastAsia="Times New Roman" w:hAnsi="Arial" w:cs="Arial"/>
          <w:bCs/>
          <w:sz w:val="24"/>
          <w:szCs w:val="24"/>
          <w:lang w:eastAsia="en-GB"/>
        </w:rPr>
        <w:t xml:space="preserve">dd the </w:t>
      </w:r>
      <w:r w:rsidR="00F46FE5">
        <w:rPr>
          <w:rFonts w:ascii="Arial" w:eastAsia="Times New Roman" w:hAnsi="Arial" w:cs="Arial"/>
          <w:b/>
          <w:bCs/>
          <w:sz w:val="24"/>
          <w:szCs w:val="24"/>
          <w:lang w:eastAsia="en-GB"/>
        </w:rPr>
        <w:t>Date as on Title Page of your thesis</w:t>
      </w:r>
      <w:r w:rsidRPr="00F46FE5">
        <w:rPr>
          <w:rFonts w:ascii="Arial" w:eastAsia="Times New Roman" w:hAnsi="Arial" w:cs="Arial"/>
          <w:bCs/>
          <w:sz w:val="24"/>
          <w:szCs w:val="24"/>
          <w:lang w:eastAsia="en-GB"/>
        </w:rPr>
        <w:t xml:space="preserve">, and the overall </w:t>
      </w:r>
      <w:r w:rsidRPr="00F46FE5">
        <w:rPr>
          <w:rFonts w:ascii="Arial" w:eastAsia="Times New Roman" w:hAnsi="Arial" w:cs="Arial"/>
          <w:b/>
          <w:bCs/>
          <w:sz w:val="24"/>
          <w:szCs w:val="24"/>
          <w:lang w:eastAsia="en-GB"/>
        </w:rPr>
        <w:t>Number of Pages</w:t>
      </w:r>
      <w:r w:rsidR="00F46FE5">
        <w:rPr>
          <w:rFonts w:ascii="Arial" w:eastAsia="Times New Roman" w:hAnsi="Arial" w:cs="Arial"/>
          <w:bCs/>
          <w:sz w:val="24"/>
          <w:szCs w:val="24"/>
          <w:lang w:eastAsia="en-GB"/>
        </w:rPr>
        <w:t xml:space="preserve"> of </w:t>
      </w:r>
      <w:r w:rsidR="00102C95" w:rsidRPr="00F46FE5">
        <w:rPr>
          <w:rFonts w:ascii="Arial" w:eastAsia="Times New Roman" w:hAnsi="Arial" w:cs="Arial"/>
          <w:bCs/>
          <w:sz w:val="24"/>
          <w:szCs w:val="24"/>
          <w:lang w:eastAsia="en-GB"/>
        </w:rPr>
        <w:t>your</w:t>
      </w:r>
      <w:r w:rsidRPr="00F46FE5">
        <w:rPr>
          <w:rFonts w:ascii="Arial" w:eastAsia="Times New Roman" w:hAnsi="Arial" w:cs="Arial"/>
          <w:bCs/>
          <w:sz w:val="24"/>
          <w:szCs w:val="24"/>
          <w:lang w:eastAsia="en-GB"/>
        </w:rPr>
        <w:t xml:space="preserve"> </w:t>
      </w:r>
      <w:r w:rsidR="00F46FE5">
        <w:rPr>
          <w:rFonts w:ascii="Arial" w:eastAsia="Times New Roman" w:hAnsi="Arial" w:cs="Arial"/>
          <w:bCs/>
          <w:sz w:val="24"/>
          <w:szCs w:val="24"/>
          <w:lang w:eastAsia="en-GB"/>
        </w:rPr>
        <w:t>uploaded</w:t>
      </w:r>
      <w:r w:rsidR="00102C95" w:rsidRPr="00F46FE5">
        <w:rPr>
          <w:rFonts w:ascii="Arial" w:eastAsia="Times New Roman" w:hAnsi="Arial" w:cs="Arial"/>
          <w:bCs/>
          <w:sz w:val="24"/>
          <w:szCs w:val="24"/>
          <w:lang w:eastAsia="en-GB"/>
        </w:rPr>
        <w:t xml:space="preserve"> document</w:t>
      </w:r>
      <w:r w:rsidRPr="00F46FE5">
        <w:rPr>
          <w:rFonts w:ascii="Arial" w:eastAsia="Times New Roman" w:hAnsi="Arial" w:cs="Arial"/>
          <w:bCs/>
          <w:sz w:val="24"/>
          <w:szCs w:val="24"/>
          <w:lang w:eastAsia="en-GB"/>
        </w:rPr>
        <w:t>.</w:t>
      </w:r>
      <w:r w:rsidR="00435D5B">
        <w:rPr>
          <w:rFonts w:ascii="Arial" w:eastAsia="Times New Roman" w:hAnsi="Arial" w:cs="Arial"/>
          <w:bCs/>
          <w:sz w:val="24"/>
          <w:szCs w:val="24"/>
          <w:lang w:eastAsia="en-GB"/>
        </w:rPr>
        <w:t xml:space="preserve"> You can link to related information if applicable.</w:t>
      </w:r>
    </w:p>
    <w:tbl>
      <w:tblPr>
        <w:tblW w:w="373" w:type="dxa"/>
        <w:tblInd w:w="-825" w:type="dxa"/>
        <w:tblCellMar>
          <w:top w:w="15" w:type="dxa"/>
          <w:left w:w="15" w:type="dxa"/>
          <w:bottom w:w="15" w:type="dxa"/>
          <w:right w:w="15" w:type="dxa"/>
        </w:tblCellMar>
        <w:tblLook w:val="04A0" w:firstRow="1" w:lastRow="0" w:firstColumn="1" w:lastColumn="0" w:noHBand="0" w:noVBand="1"/>
      </w:tblPr>
      <w:tblGrid>
        <w:gridCol w:w="373"/>
      </w:tblGrid>
      <w:tr w:rsidR="006F026A" w:rsidRPr="00D110AC" w14:paraId="7915B477" w14:textId="77777777" w:rsidTr="00CB5E9C">
        <w:tc>
          <w:tcPr>
            <w:tcW w:w="0" w:type="auto"/>
            <w:vAlign w:val="center"/>
            <w:hideMark/>
          </w:tcPr>
          <w:p w14:paraId="37920D51" w14:textId="77777777" w:rsidR="006F026A" w:rsidRPr="00D110AC" w:rsidRDefault="006F026A" w:rsidP="008867BA">
            <w:pPr>
              <w:spacing w:after="0" w:line="240" w:lineRule="auto"/>
              <w:rPr>
                <w:rFonts w:ascii="Arial" w:eastAsia="Times New Roman" w:hAnsi="Arial" w:cs="Arial"/>
                <w:sz w:val="24"/>
                <w:szCs w:val="24"/>
                <w:lang w:eastAsia="en-GB"/>
              </w:rPr>
            </w:pPr>
          </w:p>
        </w:tc>
      </w:tr>
    </w:tbl>
    <w:p w14:paraId="50B9237A" w14:textId="77777777" w:rsidR="00F46FE5" w:rsidRPr="00F46FE5" w:rsidRDefault="006F026A" w:rsidP="00CB5E9C">
      <w:pPr>
        <w:pStyle w:val="ListParagraph"/>
        <w:numPr>
          <w:ilvl w:val="1"/>
          <w:numId w:val="2"/>
        </w:numPr>
        <w:ind w:left="720"/>
        <w:rPr>
          <w:rFonts w:ascii="Arial" w:hAnsi="Arial" w:cs="Arial"/>
          <w:b/>
          <w:sz w:val="24"/>
          <w:szCs w:val="24"/>
        </w:rPr>
      </w:pPr>
      <w:r w:rsidRPr="00D110AC">
        <w:rPr>
          <w:rFonts w:ascii="Arial" w:hAnsi="Arial" w:cs="Arial"/>
          <w:sz w:val="24"/>
          <w:szCs w:val="24"/>
        </w:rPr>
        <w:t xml:space="preserve">Funder – If </w:t>
      </w:r>
      <w:r w:rsidR="00F46FE5">
        <w:rPr>
          <w:rFonts w:ascii="Arial" w:hAnsi="Arial" w:cs="Arial"/>
          <w:sz w:val="24"/>
          <w:szCs w:val="24"/>
        </w:rPr>
        <w:t>applicable,</w:t>
      </w:r>
      <w:r w:rsidRPr="00D110AC">
        <w:rPr>
          <w:rFonts w:ascii="Arial" w:hAnsi="Arial" w:cs="Arial"/>
          <w:sz w:val="24"/>
          <w:szCs w:val="24"/>
        </w:rPr>
        <w:t xml:space="preserve"> choose the funder from the list provided. </w:t>
      </w:r>
      <w:r w:rsidR="00F46FE5" w:rsidRPr="00D110AC">
        <w:rPr>
          <w:rFonts w:ascii="Arial" w:hAnsi="Arial" w:cs="Arial"/>
          <w:b/>
          <w:bCs/>
          <w:sz w:val="24"/>
          <w:szCs w:val="24"/>
          <w:shd w:val="clear" w:color="auto" w:fill="FFFFFF"/>
        </w:rPr>
        <w:t>If your f</w:t>
      </w:r>
      <w:r w:rsidR="00F46FE5" w:rsidRPr="00D110AC">
        <w:rPr>
          <w:rFonts w:ascii="Arial" w:hAnsi="Arial" w:cs="Arial"/>
          <w:b/>
          <w:sz w:val="24"/>
          <w:szCs w:val="24"/>
        </w:rPr>
        <w:t xml:space="preserve">under is not listed, </w:t>
      </w:r>
      <w:r w:rsidR="00F46FE5">
        <w:rPr>
          <w:rFonts w:ascii="Arial" w:hAnsi="Arial" w:cs="Arial"/>
          <w:b/>
          <w:sz w:val="24"/>
          <w:szCs w:val="24"/>
        </w:rPr>
        <w:t>c</w:t>
      </w:r>
      <w:r w:rsidR="00F46FE5" w:rsidRPr="00D110AC">
        <w:rPr>
          <w:rFonts w:ascii="Arial" w:hAnsi="Arial" w:cs="Arial"/>
          <w:b/>
          <w:sz w:val="24"/>
          <w:szCs w:val="24"/>
        </w:rPr>
        <w:t xml:space="preserve">hoose ‘other’ and </w:t>
      </w:r>
      <w:r w:rsidR="00F46FE5">
        <w:rPr>
          <w:rFonts w:ascii="Arial" w:hAnsi="Arial" w:cs="Arial"/>
          <w:b/>
          <w:sz w:val="24"/>
          <w:szCs w:val="24"/>
        </w:rPr>
        <w:t>add your funder details</w:t>
      </w:r>
      <w:r w:rsidR="00F46FE5" w:rsidRPr="00D110AC">
        <w:rPr>
          <w:rFonts w:ascii="Arial" w:hAnsi="Arial" w:cs="Arial"/>
          <w:b/>
          <w:sz w:val="24"/>
          <w:szCs w:val="24"/>
        </w:rPr>
        <w:t>.</w:t>
      </w:r>
      <w:r w:rsidR="00F46FE5">
        <w:rPr>
          <w:rFonts w:ascii="Arial" w:hAnsi="Arial" w:cs="Arial"/>
          <w:b/>
          <w:sz w:val="24"/>
          <w:szCs w:val="24"/>
        </w:rPr>
        <w:t xml:space="preserve"> Use the </w:t>
      </w:r>
      <w:r w:rsidR="00F46FE5" w:rsidRPr="00D110AC">
        <w:rPr>
          <w:rFonts w:ascii="Arial" w:hAnsi="Arial" w:cs="Arial"/>
          <w:b/>
          <w:sz w:val="24"/>
          <w:szCs w:val="24"/>
        </w:rPr>
        <w:t>‘</w:t>
      </w:r>
      <w:r w:rsidR="00F46FE5" w:rsidRPr="00D110AC">
        <w:rPr>
          <w:rFonts w:ascii="Arial" w:hAnsi="Arial" w:cs="Arial"/>
          <w:b/>
          <w:bCs/>
          <w:sz w:val="24"/>
          <w:szCs w:val="24"/>
          <w:shd w:val="clear" w:color="auto" w:fill="FFFFFF"/>
        </w:rPr>
        <w:t xml:space="preserve">Commercial/other sponsor’ </w:t>
      </w:r>
      <w:r w:rsidR="00F46FE5">
        <w:rPr>
          <w:rFonts w:ascii="Arial" w:hAnsi="Arial" w:cs="Arial"/>
          <w:b/>
          <w:bCs/>
          <w:sz w:val="24"/>
          <w:szCs w:val="24"/>
          <w:shd w:val="clear" w:color="auto" w:fill="FFFFFF"/>
        </w:rPr>
        <w:t xml:space="preserve">field </w:t>
      </w:r>
      <w:r w:rsidR="00F46FE5" w:rsidRPr="00D110AC">
        <w:rPr>
          <w:rFonts w:ascii="Arial" w:hAnsi="Arial" w:cs="Arial"/>
          <w:b/>
          <w:bCs/>
          <w:sz w:val="24"/>
          <w:szCs w:val="24"/>
          <w:shd w:val="clear" w:color="auto" w:fill="FFFFFF"/>
        </w:rPr>
        <w:t xml:space="preserve">if your sponsor is not a charitable foundation. </w:t>
      </w:r>
      <w:r w:rsidR="00F46FE5" w:rsidRPr="00D110AC">
        <w:rPr>
          <w:rFonts w:ascii="Arial" w:hAnsi="Arial" w:cs="Arial"/>
          <w:b/>
          <w:sz w:val="24"/>
          <w:szCs w:val="24"/>
        </w:rPr>
        <w:t xml:space="preserve"> </w:t>
      </w:r>
    </w:p>
    <w:p w14:paraId="6992EF09" w14:textId="77777777" w:rsidR="00F46FE5" w:rsidRPr="00F46FE5" w:rsidRDefault="00F46FE5" w:rsidP="00F46FE5">
      <w:pPr>
        <w:pStyle w:val="ListParagraph"/>
        <w:rPr>
          <w:rFonts w:ascii="Arial" w:hAnsi="Arial" w:cs="Arial"/>
          <w:sz w:val="24"/>
          <w:szCs w:val="24"/>
        </w:rPr>
      </w:pPr>
      <w:r>
        <w:rPr>
          <w:rFonts w:ascii="Arial" w:hAnsi="Arial" w:cs="Arial"/>
          <w:sz w:val="24"/>
          <w:szCs w:val="24"/>
        </w:rPr>
        <w:t xml:space="preserve">If your research was not funded, </w:t>
      </w:r>
      <w:r w:rsidR="006F026A" w:rsidRPr="00D110AC">
        <w:rPr>
          <w:rFonts w:ascii="Arial" w:hAnsi="Arial" w:cs="Arial"/>
          <w:sz w:val="24"/>
          <w:szCs w:val="24"/>
        </w:rPr>
        <w:t xml:space="preserve">choose </w:t>
      </w:r>
      <w:r w:rsidR="006F026A" w:rsidRPr="00D110AC">
        <w:rPr>
          <w:rFonts w:ascii="Arial" w:hAnsi="Arial" w:cs="Arial"/>
          <w:b/>
          <w:sz w:val="24"/>
          <w:szCs w:val="24"/>
        </w:rPr>
        <w:t>None/not applicable</w:t>
      </w:r>
      <w:r>
        <w:rPr>
          <w:rFonts w:ascii="Arial" w:hAnsi="Arial" w:cs="Arial"/>
          <w:b/>
          <w:sz w:val="24"/>
          <w:szCs w:val="24"/>
        </w:rPr>
        <w:t>.</w:t>
      </w:r>
      <w:r w:rsidR="006F026A" w:rsidRPr="00D110AC">
        <w:rPr>
          <w:rFonts w:ascii="Arial" w:hAnsi="Arial" w:cs="Arial"/>
          <w:sz w:val="24"/>
          <w:szCs w:val="24"/>
        </w:rPr>
        <w:t xml:space="preserve"> </w:t>
      </w:r>
    </w:p>
    <w:p w14:paraId="44E925CE" w14:textId="77777777" w:rsidR="006F026A" w:rsidRPr="00F46FE5" w:rsidRDefault="006F026A" w:rsidP="00F46FE5">
      <w:pPr>
        <w:pStyle w:val="ListParagraph"/>
        <w:numPr>
          <w:ilvl w:val="1"/>
          <w:numId w:val="2"/>
        </w:numPr>
        <w:ind w:left="720"/>
        <w:rPr>
          <w:rFonts w:ascii="Arial" w:hAnsi="Arial" w:cs="Arial"/>
          <w:sz w:val="24"/>
          <w:szCs w:val="24"/>
        </w:rPr>
      </w:pPr>
      <w:r w:rsidRPr="00D110AC">
        <w:rPr>
          <w:rFonts w:ascii="Arial" w:hAnsi="Arial" w:cs="Arial"/>
          <w:sz w:val="24"/>
          <w:szCs w:val="24"/>
        </w:rPr>
        <w:t xml:space="preserve">Projects – </w:t>
      </w:r>
      <w:r w:rsidR="00F46FE5">
        <w:rPr>
          <w:rFonts w:ascii="Arial" w:hAnsi="Arial" w:cs="Arial"/>
          <w:sz w:val="24"/>
          <w:szCs w:val="24"/>
        </w:rPr>
        <w:t>If applicable, provide the project name or grant number.</w:t>
      </w:r>
    </w:p>
    <w:p w14:paraId="3F5C1B24" w14:textId="77777777" w:rsidR="006F026A" w:rsidRPr="00F46FE5" w:rsidRDefault="006F026A" w:rsidP="00F46FE5">
      <w:pPr>
        <w:pStyle w:val="ListParagraph"/>
        <w:numPr>
          <w:ilvl w:val="1"/>
          <w:numId w:val="2"/>
        </w:numPr>
        <w:ind w:left="720"/>
        <w:rPr>
          <w:rFonts w:ascii="Arial" w:hAnsi="Arial" w:cs="Arial"/>
          <w:sz w:val="24"/>
          <w:szCs w:val="24"/>
        </w:rPr>
      </w:pPr>
      <w:r w:rsidRPr="00D110AC">
        <w:rPr>
          <w:rFonts w:ascii="Arial" w:hAnsi="Arial" w:cs="Arial"/>
          <w:sz w:val="24"/>
          <w:szCs w:val="24"/>
        </w:rPr>
        <w:t xml:space="preserve">Commercial/other sponsor – If </w:t>
      </w:r>
      <w:r w:rsidR="00F46FE5">
        <w:rPr>
          <w:rFonts w:ascii="Arial" w:hAnsi="Arial" w:cs="Arial"/>
          <w:sz w:val="24"/>
          <w:szCs w:val="24"/>
        </w:rPr>
        <w:t>applicable, add your commercial or other funder details.</w:t>
      </w:r>
    </w:p>
    <w:p w14:paraId="4B89FC9C" w14:textId="77777777" w:rsidR="006F026A" w:rsidRPr="00F46FE5" w:rsidRDefault="006F026A" w:rsidP="00F46FE5">
      <w:pPr>
        <w:pStyle w:val="ListParagraph"/>
        <w:numPr>
          <w:ilvl w:val="1"/>
          <w:numId w:val="2"/>
        </w:numPr>
        <w:ind w:left="720"/>
        <w:rPr>
          <w:rFonts w:ascii="Arial" w:hAnsi="Arial" w:cs="Arial"/>
          <w:sz w:val="24"/>
          <w:szCs w:val="24"/>
        </w:rPr>
      </w:pPr>
      <w:r w:rsidRPr="00D110AC">
        <w:rPr>
          <w:rFonts w:ascii="Arial" w:hAnsi="Arial" w:cs="Arial"/>
          <w:sz w:val="24"/>
          <w:szCs w:val="24"/>
        </w:rPr>
        <w:t xml:space="preserve">Future Contact Information – </w:t>
      </w:r>
      <w:r w:rsidR="00F46FE5">
        <w:rPr>
          <w:rFonts w:ascii="Arial" w:hAnsi="Arial" w:cs="Arial"/>
          <w:sz w:val="24"/>
          <w:szCs w:val="24"/>
        </w:rPr>
        <w:t>I</w:t>
      </w:r>
      <w:r w:rsidRPr="00D110AC">
        <w:rPr>
          <w:rFonts w:ascii="Arial" w:hAnsi="Arial" w:cs="Arial"/>
          <w:sz w:val="24"/>
          <w:szCs w:val="24"/>
        </w:rPr>
        <w:t xml:space="preserve">nclude your </w:t>
      </w:r>
      <w:r w:rsidR="00F46FE5">
        <w:rPr>
          <w:rFonts w:ascii="Arial" w:hAnsi="Arial" w:cs="Arial"/>
          <w:sz w:val="24"/>
          <w:szCs w:val="24"/>
        </w:rPr>
        <w:t>non-</w:t>
      </w:r>
      <w:proofErr w:type="spellStart"/>
      <w:r w:rsidR="00F46FE5">
        <w:rPr>
          <w:rFonts w:ascii="Arial" w:hAnsi="Arial" w:cs="Arial"/>
          <w:sz w:val="24"/>
          <w:szCs w:val="24"/>
        </w:rPr>
        <w:t>UoB</w:t>
      </w:r>
      <w:proofErr w:type="spellEnd"/>
      <w:r w:rsidR="00F46FE5">
        <w:rPr>
          <w:rFonts w:ascii="Arial" w:hAnsi="Arial" w:cs="Arial"/>
          <w:sz w:val="24"/>
          <w:szCs w:val="24"/>
        </w:rPr>
        <w:t xml:space="preserve"> student </w:t>
      </w:r>
      <w:r w:rsidRPr="00D110AC">
        <w:rPr>
          <w:rFonts w:ascii="Arial" w:hAnsi="Arial" w:cs="Arial"/>
          <w:sz w:val="24"/>
          <w:szCs w:val="24"/>
        </w:rPr>
        <w:t xml:space="preserve">email address here, as we will need this to contact you in case of any queries. </w:t>
      </w:r>
      <w:r w:rsidR="00F46FE5">
        <w:rPr>
          <w:rFonts w:ascii="Arial" w:hAnsi="Arial" w:cs="Arial"/>
          <w:sz w:val="24"/>
          <w:szCs w:val="24"/>
        </w:rPr>
        <w:t xml:space="preserve">Make sure </w:t>
      </w:r>
      <w:r w:rsidRPr="00D110AC">
        <w:rPr>
          <w:rFonts w:ascii="Arial" w:hAnsi="Arial" w:cs="Arial"/>
          <w:sz w:val="24"/>
          <w:szCs w:val="24"/>
        </w:rPr>
        <w:t xml:space="preserve">that it is </w:t>
      </w:r>
      <w:r w:rsidR="00116F3B">
        <w:rPr>
          <w:rFonts w:ascii="Arial" w:hAnsi="Arial" w:cs="Arial"/>
          <w:sz w:val="24"/>
          <w:szCs w:val="24"/>
        </w:rPr>
        <w:t>an email which is checked regularly</w:t>
      </w:r>
      <w:r w:rsidRPr="00D110AC">
        <w:rPr>
          <w:rFonts w:ascii="Arial" w:hAnsi="Arial" w:cs="Arial"/>
          <w:sz w:val="24"/>
          <w:szCs w:val="24"/>
        </w:rPr>
        <w:t xml:space="preserve">. </w:t>
      </w:r>
    </w:p>
    <w:p w14:paraId="07ACBFEC" w14:textId="77777777" w:rsidR="006F026A" w:rsidRPr="00F46FE5" w:rsidRDefault="006F026A" w:rsidP="00F46FE5">
      <w:pPr>
        <w:pStyle w:val="ListParagraph"/>
        <w:numPr>
          <w:ilvl w:val="1"/>
          <w:numId w:val="2"/>
        </w:numPr>
        <w:ind w:left="720"/>
        <w:rPr>
          <w:rFonts w:ascii="Arial" w:hAnsi="Arial" w:cs="Arial"/>
          <w:sz w:val="24"/>
          <w:szCs w:val="24"/>
        </w:rPr>
      </w:pPr>
      <w:r w:rsidRPr="00D110AC">
        <w:rPr>
          <w:rFonts w:ascii="Arial" w:hAnsi="Arial" w:cs="Arial"/>
          <w:sz w:val="24"/>
          <w:szCs w:val="24"/>
        </w:rPr>
        <w:t xml:space="preserve">Keywords – </w:t>
      </w:r>
      <w:r w:rsidR="00F46FE5">
        <w:rPr>
          <w:rFonts w:ascii="Arial" w:hAnsi="Arial" w:cs="Arial"/>
          <w:sz w:val="24"/>
          <w:szCs w:val="24"/>
        </w:rPr>
        <w:t>U</w:t>
      </w:r>
      <w:r w:rsidRPr="00D110AC">
        <w:rPr>
          <w:rFonts w:ascii="Arial" w:hAnsi="Arial" w:cs="Arial"/>
          <w:sz w:val="24"/>
          <w:szCs w:val="24"/>
        </w:rPr>
        <w:t>se this to assign keywords to your thesis.</w:t>
      </w:r>
      <w:r w:rsidRPr="00D110AC">
        <w:rPr>
          <w:rFonts w:ascii="Arial" w:hAnsi="Arial" w:cs="Arial"/>
          <w:b/>
          <w:sz w:val="24"/>
          <w:szCs w:val="24"/>
        </w:rPr>
        <w:t xml:space="preserve"> </w:t>
      </w:r>
      <w:r w:rsidRPr="00D110AC">
        <w:rPr>
          <w:rFonts w:ascii="Arial" w:hAnsi="Arial" w:cs="Arial"/>
          <w:b/>
          <w:sz w:val="24"/>
          <w:szCs w:val="24"/>
          <w:shd w:val="clear" w:color="auto" w:fill="FFFFFF"/>
        </w:rPr>
        <w:t>Separate keywords and phrases with a comma</w:t>
      </w:r>
      <w:r w:rsidRPr="00D110AC">
        <w:rPr>
          <w:rFonts w:ascii="Arial" w:hAnsi="Arial" w:cs="Arial"/>
          <w:color w:val="000000"/>
          <w:sz w:val="24"/>
          <w:szCs w:val="24"/>
          <w:shd w:val="clear" w:color="auto" w:fill="FFFFFF"/>
        </w:rPr>
        <w:t>.</w:t>
      </w:r>
    </w:p>
    <w:p w14:paraId="094B6CA5" w14:textId="77777777" w:rsidR="006F026A" w:rsidRPr="00D110AC" w:rsidRDefault="00CB5E9C" w:rsidP="00F46FE5">
      <w:pPr>
        <w:pStyle w:val="ListParagraph"/>
        <w:numPr>
          <w:ilvl w:val="1"/>
          <w:numId w:val="2"/>
        </w:numPr>
        <w:ind w:left="720"/>
        <w:rPr>
          <w:rFonts w:ascii="Arial" w:hAnsi="Arial" w:cs="Arial"/>
          <w:sz w:val="24"/>
          <w:szCs w:val="24"/>
        </w:rPr>
      </w:pPr>
      <w:r>
        <w:rPr>
          <w:rFonts w:ascii="Arial" w:hAnsi="Arial" w:cs="Arial"/>
          <w:sz w:val="24"/>
          <w:szCs w:val="24"/>
          <w:shd w:val="clear" w:color="auto" w:fill="FFFFFF"/>
        </w:rPr>
        <w:t xml:space="preserve">Additional Information - This </w:t>
      </w:r>
      <w:r w:rsidR="007657ED">
        <w:rPr>
          <w:rFonts w:ascii="Arial" w:hAnsi="Arial" w:cs="Arial"/>
          <w:sz w:val="24"/>
          <w:szCs w:val="24"/>
          <w:shd w:val="clear" w:color="auto" w:fill="FFFFFF"/>
        </w:rPr>
        <w:t>field can be used to provide any additional information such as links to publications connected to this thesis.</w:t>
      </w:r>
    </w:p>
    <w:p w14:paraId="2D93BA5A" w14:textId="77777777" w:rsidR="00116F3B" w:rsidRDefault="00116F3B" w:rsidP="00CB5E9C">
      <w:pPr>
        <w:rPr>
          <w:rFonts w:ascii="Arial" w:hAnsi="Arial" w:cs="Arial"/>
          <w:sz w:val="24"/>
          <w:szCs w:val="24"/>
        </w:rPr>
      </w:pPr>
    </w:p>
    <w:p w14:paraId="1760E251" w14:textId="77777777" w:rsidR="00E60C33" w:rsidRDefault="00E60C33" w:rsidP="00CB5E9C">
      <w:pPr>
        <w:rPr>
          <w:rFonts w:ascii="Arial" w:hAnsi="Arial" w:cs="Arial"/>
          <w:sz w:val="24"/>
          <w:szCs w:val="24"/>
        </w:rPr>
      </w:pPr>
    </w:p>
    <w:p w14:paraId="7AD70C2C" w14:textId="77777777" w:rsidR="00116F3B" w:rsidRPr="00CB5E9C" w:rsidRDefault="00CB5E9C" w:rsidP="00CB5E9C">
      <w:pPr>
        <w:rPr>
          <w:rFonts w:ascii="Arial" w:hAnsi="Arial" w:cs="Arial"/>
          <w:b/>
          <w:sz w:val="24"/>
          <w:szCs w:val="24"/>
        </w:rPr>
      </w:pPr>
      <w:r w:rsidRPr="00CB5E9C">
        <w:rPr>
          <w:rFonts w:ascii="Arial" w:hAnsi="Arial" w:cs="Arial"/>
          <w:b/>
          <w:sz w:val="24"/>
          <w:szCs w:val="24"/>
        </w:rPr>
        <w:lastRenderedPageBreak/>
        <w:t>8. SUBJECTS</w:t>
      </w:r>
    </w:p>
    <w:p w14:paraId="26FAF084" w14:textId="77777777" w:rsidR="00116F3B" w:rsidRDefault="00F46FE5" w:rsidP="00E60C33">
      <w:pPr>
        <w:rPr>
          <w:rFonts w:ascii="Arial" w:hAnsi="Arial" w:cs="Arial"/>
          <w:sz w:val="24"/>
          <w:szCs w:val="24"/>
        </w:rPr>
      </w:pPr>
      <w:r>
        <w:rPr>
          <w:rFonts w:ascii="Arial" w:hAnsi="Arial" w:cs="Arial"/>
          <w:sz w:val="24"/>
          <w:szCs w:val="24"/>
        </w:rPr>
        <w:t>P</w:t>
      </w:r>
      <w:r w:rsidR="006F026A" w:rsidRPr="00D110AC">
        <w:rPr>
          <w:rFonts w:ascii="Arial" w:hAnsi="Arial" w:cs="Arial"/>
          <w:sz w:val="24"/>
          <w:szCs w:val="24"/>
        </w:rPr>
        <w:t>ick the</w:t>
      </w:r>
      <w:r>
        <w:rPr>
          <w:rFonts w:ascii="Arial" w:hAnsi="Arial" w:cs="Arial"/>
          <w:sz w:val="24"/>
          <w:szCs w:val="24"/>
        </w:rPr>
        <w:t xml:space="preserve"> most suitable</w:t>
      </w:r>
      <w:r w:rsidR="00102C95" w:rsidRPr="00D110AC">
        <w:rPr>
          <w:rFonts w:ascii="Arial" w:hAnsi="Arial" w:cs="Arial"/>
          <w:sz w:val="24"/>
          <w:szCs w:val="24"/>
        </w:rPr>
        <w:t xml:space="preserve"> Library of Congress subject</w:t>
      </w:r>
      <w:r w:rsidR="006F026A" w:rsidRPr="00D110AC">
        <w:rPr>
          <w:rFonts w:ascii="Arial" w:hAnsi="Arial" w:cs="Arial"/>
          <w:sz w:val="24"/>
          <w:szCs w:val="24"/>
        </w:rPr>
        <w:t xml:space="preserve"> headings </w:t>
      </w:r>
      <w:r>
        <w:rPr>
          <w:rFonts w:ascii="Arial" w:hAnsi="Arial" w:cs="Arial"/>
          <w:sz w:val="24"/>
          <w:szCs w:val="24"/>
        </w:rPr>
        <w:t xml:space="preserve">for your </w:t>
      </w:r>
      <w:r w:rsidR="006F026A" w:rsidRPr="00D110AC">
        <w:rPr>
          <w:rFonts w:ascii="Arial" w:hAnsi="Arial" w:cs="Arial"/>
          <w:sz w:val="24"/>
          <w:szCs w:val="24"/>
        </w:rPr>
        <w:t xml:space="preserve">thesis. You </w:t>
      </w:r>
      <w:r>
        <w:rPr>
          <w:rFonts w:ascii="Arial" w:hAnsi="Arial" w:cs="Arial"/>
          <w:sz w:val="24"/>
          <w:szCs w:val="24"/>
        </w:rPr>
        <w:t>can choose up to</w:t>
      </w:r>
      <w:r w:rsidR="006F026A" w:rsidRPr="00D110AC">
        <w:rPr>
          <w:rFonts w:ascii="Arial" w:hAnsi="Arial" w:cs="Arial"/>
          <w:sz w:val="24"/>
          <w:szCs w:val="24"/>
        </w:rPr>
        <w:t xml:space="preserve"> 4. </w:t>
      </w:r>
    </w:p>
    <w:p w14:paraId="03E9CD9A" w14:textId="77777777" w:rsidR="00116F3B" w:rsidRDefault="00116F3B" w:rsidP="00D110AC">
      <w:pPr>
        <w:ind w:left="1080"/>
        <w:rPr>
          <w:rFonts w:ascii="Arial" w:hAnsi="Arial" w:cs="Arial"/>
          <w:sz w:val="24"/>
          <w:szCs w:val="24"/>
        </w:rPr>
      </w:pPr>
      <w:r>
        <w:rPr>
          <w:noProof/>
          <w:lang w:eastAsia="en-GB"/>
        </w:rPr>
        <w:drawing>
          <wp:inline distT="0" distB="0" distL="0" distR="0" wp14:anchorId="5D8D7A4F" wp14:editId="179A005E">
            <wp:extent cx="3838575" cy="2954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1287" t="37870" r="30437" b="9764"/>
                    <a:stretch/>
                  </pic:blipFill>
                  <pic:spPr bwMode="auto">
                    <a:xfrm>
                      <a:off x="0" y="0"/>
                      <a:ext cx="3866868" cy="2975806"/>
                    </a:xfrm>
                    <a:prstGeom prst="rect">
                      <a:avLst/>
                    </a:prstGeom>
                    <a:ln>
                      <a:noFill/>
                    </a:ln>
                    <a:extLst>
                      <a:ext uri="{53640926-AAD7-44D8-BBD7-CCE9431645EC}">
                        <a14:shadowObscured xmlns:a14="http://schemas.microsoft.com/office/drawing/2010/main"/>
                      </a:ext>
                    </a:extLst>
                  </pic:spPr>
                </pic:pic>
              </a:graphicData>
            </a:graphic>
          </wp:inline>
        </w:drawing>
      </w:r>
    </w:p>
    <w:p w14:paraId="3B8131A9" w14:textId="77777777" w:rsidR="00D110AC" w:rsidRPr="00D110AC" w:rsidRDefault="00116F3B" w:rsidP="00CB5E9C">
      <w:pPr>
        <w:rPr>
          <w:rFonts w:ascii="Arial" w:hAnsi="Arial" w:cs="Arial"/>
          <w:sz w:val="24"/>
          <w:szCs w:val="24"/>
        </w:rPr>
      </w:pPr>
      <w:r>
        <w:rPr>
          <w:rFonts w:ascii="Arial" w:hAnsi="Arial" w:cs="Arial"/>
          <w:sz w:val="24"/>
          <w:szCs w:val="24"/>
        </w:rPr>
        <w:t>Click on the ‘+’ sign to expand the selection of subject headings within a subject area and click ‘add’ for them to be applied to your thesis.</w:t>
      </w:r>
    </w:p>
    <w:p w14:paraId="665AFA62" w14:textId="77777777" w:rsidR="006F026A" w:rsidRPr="00D110AC" w:rsidRDefault="006F026A" w:rsidP="00CB5E9C">
      <w:pPr>
        <w:rPr>
          <w:rFonts w:ascii="Arial" w:hAnsi="Arial" w:cs="Arial"/>
          <w:sz w:val="24"/>
          <w:szCs w:val="24"/>
        </w:rPr>
      </w:pPr>
      <w:r w:rsidRPr="00D110AC">
        <w:rPr>
          <w:rFonts w:ascii="Arial" w:hAnsi="Arial" w:cs="Arial"/>
          <w:sz w:val="24"/>
          <w:szCs w:val="24"/>
        </w:rPr>
        <w:t xml:space="preserve">Once you have done this, click </w:t>
      </w:r>
      <w:r w:rsidRPr="00D110AC">
        <w:rPr>
          <w:rFonts w:ascii="Arial" w:hAnsi="Arial" w:cs="Arial"/>
          <w:b/>
          <w:sz w:val="24"/>
          <w:szCs w:val="24"/>
        </w:rPr>
        <w:t>‘Next’</w:t>
      </w:r>
      <w:r w:rsidRPr="00D110AC">
        <w:rPr>
          <w:rFonts w:ascii="Arial" w:hAnsi="Arial" w:cs="Arial"/>
          <w:sz w:val="24"/>
          <w:szCs w:val="24"/>
        </w:rPr>
        <w:t>.</w:t>
      </w:r>
    </w:p>
    <w:p w14:paraId="4B446136" w14:textId="77777777" w:rsidR="002C673C" w:rsidRDefault="002C673C" w:rsidP="00CB5E9C">
      <w:pPr>
        <w:pStyle w:val="Heading2"/>
        <w:rPr>
          <w:rFonts w:ascii="Arial" w:hAnsi="Arial" w:cs="Arial"/>
          <w:color w:val="auto"/>
          <w:sz w:val="24"/>
          <w:szCs w:val="24"/>
        </w:rPr>
      </w:pPr>
      <w:bookmarkStart w:id="0" w:name="_Appendix_A:_Description"/>
      <w:bookmarkEnd w:id="0"/>
    </w:p>
    <w:p w14:paraId="195225C4" w14:textId="77777777" w:rsidR="002C673C" w:rsidRDefault="00CB5E9C" w:rsidP="00E60C33">
      <w:pPr>
        <w:pStyle w:val="Heading2"/>
        <w:rPr>
          <w:rFonts w:ascii="Arial" w:hAnsi="Arial" w:cs="Arial"/>
          <w:color w:val="auto"/>
          <w:sz w:val="24"/>
          <w:szCs w:val="24"/>
        </w:rPr>
      </w:pPr>
      <w:r w:rsidRPr="00CB5E9C">
        <w:rPr>
          <w:rFonts w:ascii="Arial" w:hAnsi="Arial" w:cs="Arial"/>
          <w:color w:val="auto"/>
          <w:sz w:val="24"/>
          <w:szCs w:val="24"/>
        </w:rPr>
        <w:t>9. DEPOSIT</w:t>
      </w:r>
    </w:p>
    <w:p w14:paraId="7F7F9F2D" w14:textId="77777777" w:rsidR="00E60C33" w:rsidRPr="00E60C33" w:rsidRDefault="00E60C33" w:rsidP="00E60C33"/>
    <w:p w14:paraId="5E0A6C6B" w14:textId="77777777" w:rsidR="006F026A" w:rsidRPr="00D110AC" w:rsidRDefault="00CB5E9C" w:rsidP="00CB5E9C">
      <w:pPr>
        <w:rPr>
          <w:rFonts w:ascii="Arial" w:hAnsi="Arial" w:cs="Arial"/>
          <w:sz w:val="24"/>
          <w:szCs w:val="24"/>
        </w:rPr>
      </w:pPr>
      <w:r>
        <w:rPr>
          <w:rFonts w:ascii="Arial" w:hAnsi="Arial" w:cs="Arial"/>
          <w:sz w:val="24"/>
          <w:szCs w:val="24"/>
        </w:rPr>
        <w:t xml:space="preserve">Read </w:t>
      </w:r>
      <w:r w:rsidR="006F026A" w:rsidRPr="00D110AC">
        <w:rPr>
          <w:rFonts w:ascii="Arial" w:hAnsi="Arial" w:cs="Arial"/>
          <w:sz w:val="24"/>
          <w:szCs w:val="24"/>
        </w:rPr>
        <w:t xml:space="preserve">the </w:t>
      </w:r>
      <w:r w:rsidR="00F46FE5">
        <w:rPr>
          <w:rFonts w:ascii="Arial" w:hAnsi="Arial" w:cs="Arial"/>
          <w:sz w:val="24"/>
          <w:szCs w:val="24"/>
        </w:rPr>
        <w:t xml:space="preserve">final deposit </w:t>
      </w:r>
      <w:r w:rsidR="006F026A" w:rsidRPr="00D110AC">
        <w:rPr>
          <w:rFonts w:ascii="Arial" w:hAnsi="Arial" w:cs="Arial"/>
          <w:sz w:val="24"/>
          <w:szCs w:val="24"/>
        </w:rPr>
        <w:t>statement</w:t>
      </w:r>
      <w:r>
        <w:rPr>
          <w:rFonts w:ascii="Arial" w:hAnsi="Arial" w:cs="Arial"/>
          <w:sz w:val="24"/>
          <w:szCs w:val="24"/>
        </w:rPr>
        <w:t>. To accept and finish your deposit, choose</w:t>
      </w:r>
      <w:r w:rsidR="006F026A" w:rsidRPr="00D110AC">
        <w:rPr>
          <w:rFonts w:ascii="Arial" w:hAnsi="Arial" w:cs="Arial"/>
          <w:sz w:val="24"/>
          <w:szCs w:val="24"/>
        </w:rPr>
        <w:t xml:space="preserve"> </w:t>
      </w:r>
      <w:r w:rsidR="006F026A" w:rsidRPr="00D110AC">
        <w:rPr>
          <w:rFonts w:ascii="Arial" w:hAnsi="Arial" w:cs="Arial"/>
          <w:b/>
          <w:sz w:val="24"/>
          <w:szCs w:val="24"/>
        </w:rPr>
        <w:t>‘Accept and deposit’</w:t>
      </w:r>
      <w:r w:rsidR="006F026A" w:rsidRPr="00D110AC">
        <w:rPr>
          <w:rFonts w:ascii="Arial" w:hAnsi="Arial" w:cs="Arial"/>
          <w:sz w:val="24"/>
          <w:szCs w:val="24"/>
        </w:rPr>
        <w:t>.</w:t>
      </w:r>
    </w:p>
    <w:p w14:paraId="50EE3470" w14:textId="77777777" w:rsidR="00116F3B" w:rsidRDefault="00CB5E9C" w:rsidP="00CB5E9C">
      <w:pPr>
        <w:rPr>
          <w:rFonts w:ascii="Arial" w:hAnsi="Arial" w:cs="Arial"/>
          <w:sz w:val="24"/>
          <w:szCs w:val="24"/>
        </w:rPr>
      </w:pPr>
      <w:r>
        <w:rPr>
          <w:rFonts w:ascii="Arial" w:hAnsi="Arial" w:cs="Arial"/>
          <w:sz w:val="24"/>
          <w:szCs w:val="24"/>
        </w:rPr>
        <w:t xml:space="preserve">If you have not filled all mandatory fields, the system will show an error message and you will need to fill the mentioned fields before depositing. </w:t>
      </w:r>
    </w:p>
    <w:p w14:paraId="5D5E9848" w14:textId="77777777" w:rsidR="00CB5E9C" w:rsidRDefault="00CB5E9C" w:rsidP="00CB5E9C">
      <w:pPr>
        <w:rPr>
          <w:rFonts w:ascii="Arial" w:hAnsi="Arial" w:cs="Arial"/>
          <w:sz w:val="24"/>
          <w:szCs w:val="24"/>
        </w:rPr>
      </w:pPr>
      <w:r>
        <w:rPr>
          <w:rFonts w:ascii="Arial" w:hAnsi="Arial" w:cs="Arial"/>
          <w:sz w:val="24"/>
          <w:szCs w:val="24"/>
        </w:rPr>
        <w:t>If successful, you will see the following:</w:t>
      </w:r>
    </w:p>
    <w:p w14:paraId="1104FC11" w14:textId="77777777" w:rsidR="006F026A" w:rsidRPr="00D110AC" w:rsidRDefault="00435D5B">
      <w:pPr>
        <w:rPr>
          <w:rFonts w:ascii="Arial" w:hAnsi="Arial" w:cs="Arial"/>
          <w:sz w:val="24"/>
          <w:szCs w:val="24"/>
        </w:rPr>
      </w:pPr>
      <w:r>
        <w:rPr>
          <w:rFonts w:ascii="Arial" w:hAnsi="Arial" w:cs="Arial"/>
          <w:noProof/>
          <w:sz w:val="24"/>
          <w:szCs w:val="24"/>
          <w:lang w:eastAsia="en-GB"/>
        </w:rPr>
        <w:drawing>
          <wp:inline distT="0" distB="0" distL="0" distR="0" wp14:anchorId="0A0CDD8F" wp14:editId="2A9C6E66">
            <wp:extent cx="5610225" cy="1793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eses_deposit_systemmessage.png"/>
                    <pic:cNvPicPr/>
                  </pic:nvPicPr>
                  <pic:blipFill>
                    <a:blip r:embed="rId26">
                      <a:extLst>
                        <a:ext uri="{28A0092B-C50C-407E-A947-70E740481C1C}">
                          <a14:useLocalDpi xmlns:a14="http://schemas.microsoft.com/office/drawing/2010/main" val="0"/>
                        </a:ext>
                      </a:extLst>
                    </a:blip>
                    <a:stretch>
                      <a:fillRect/>
                    </a:stretch>
                  </pic:blipFill>
                  <pic:spPr>
                    <a:xfrm>
                      <a:off x="0" y="0"/>
                      <a:ext cx="5619965" cy="1796321"/>
                    </a:xfrm>
                    <a:prstGeom prst="rect">
                      <a:avLst/>
                    </a:prstGeom>
                  </pic:spPr>
                </pic:pic>
              </a:graphicData>
            </a:graphic>
          </wp:inline>
        </w:drawing>
      </w:r>
    </w:p>
    <w:sectPr w:rsidR="006F026A" w:rsidRPr="00D110AC">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5763A" w14:textId="77777777" w:rsidR="00A902AD" w:rsidRDefault="00A902AD" w:rsidP="00936583">
      <w:pPr>
        <w:spacing w:after="0" w:line="240" w:lineRule="auto"/>
      </w:pPr>
      <w:r>
        <w:separator/>
      </w:r>
    </w:p>
  </w:endnote>
  <w:endnote w:type="continuationSeparator" w:id="0">
    <w:p w14:paraId="78991977" w14:textId="77777777" w:rsidR="00A902AD" w:rsidRDefault="00A902AD" w:rsidP="00936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150261"/>
      <w:docPartObj>
        <w:docPartGallery w:val="Page Numbers (Bottom of Page)"/>
        <w:docPartUnique/>
      </w:docPartObj>
    </w:sdtPr>
    <w:sdtEndPr>
      <w:rPr>
        <w:noProof/>
      </w:rPr>
    </w:sdtEndPr>
    <w:sdtContent>
      <w:p w14:paraId="0FCAAD3E" w14:textId="1492FD14" w:rsidR="00572FEE" w:rsidRDefault="00572FEE">
        <w:pPr>
          <w:pStyle w:val="Footer"/>
          <w:jc w:val="right"/>
        </w:pPr>
        <w:r>
          <w:fldChar w:fldCharType="begin"/>
        </w:r>
        <w:r>
          <w:instrText xml:space="preserve"> PAGE   \* MERGEFORMAT </w:instrText>
        </w:r>
        <w:r>
          <w:fldChar w:fldCharType="separate"/>
        </w:r>
        <w:r w:rsidR="000F7259">
          <w:rPr>
            <w:noProof/>
          </w:rPr>
          <w:t>2</w:t>
        </w:r>
        <w:r>
          <w:rPr>
            <w:noProof/>
          </w:rPr>
          <w:fldChar w:fldCharType="end"/>
        </w:r>
      </w:p>
    </w:sdtContent>
  </w:sdt>
  <w:p w14:paraId="6D64D4E6" w14:textId="4286A447" w:rsidR="00572FEE" w:rsidRDefault="009F4CF8">
    <w:pPr>
      <w:pStyle w:val="Footer"/>
    </w:pPr>
    <w: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0E26A" w14:textId="77777777" w:rsidR="00A902AD" w:rsidRDefault="00A902AD" w:rsidP="00936583">
      <w:pPr>
        <w:spacing w:after="0" w:line="240" w:lineRule="auto"/>
      </w:pPr>
      <w:r>
        <w:separator/>
      </w:r>
    </w:p>
  </w:footnote>
  <w:footnote w:type="continuationSeparator" w:id="0">
    <w:p w14:paraId="4F23CD4D" w14:textId="77777777" w:rsidR="00A902AD" w:rsidRDefault="00A902AD" w:rsidP="00936583">
      <w:pPr>
        <w:spacing w:after="0" w:line="240" w:lineRule="auto"/>
      </w:pPr>
      <w:r>
        <w:continuationSeparator/>
      </w:r>
    </w:p>
  </w:footnote>
  <w:footnote w:id="1">
    <w:p w14:paraId="19CA68AB" w14:textId="77777777" w:rsidR="00572FEE" w:rsidRDefault="00572FEE">
      <w:pPr>
        <w:pStyle w:val="FootnoteText"/>
      </w:pPr>
      <w:r>
        <w:rPr>
          <w:rStyle w:val="FootnoteReference"/>
        </w:rPr>
        <w:footnoteRef/>
      </w:r>
      <w:r>
        <w:t xml:space="preserve"> </w:t>
      </w:r>
      <w:hyperlink r:id="rId1" w:history="1">
        <w:r w:rsidRPr="00B32FE1">
          <w:rPr>
            <w:rStyle w:val="Hyperlink"/>
          </w:rPr>
          <w:t>https://edata.bham.ac.uk</w:t>
        </w:r>
      </w:hyperlink>
      <w:r>
        <w:t xml:space="preserve"> </w:t>
      </w:r>
    </w:p>
  </w:footnote>
  <w:footnote w:id="2">
    <w:p w14:paraId="051E1B27" w14:textId="77777777" w:rsidR="00572FEE" w:rsidRDefault="00572FEE">
      <w:pPr>
        <w:pStyle w:val="FootnoteText"/>
      </w:pPr>
      <w:r>
        <w:rPr>
          <w:rStyle w:val="FootnoteReference"/>
        </w:rPr>
        <w:footnoteRef/>
      </w:r>
      <w:r>
        <w:t xml:space="preserve"> </w:t>
      </w:r>
      <w:hyperlink r:id="rId2" w:history="1">
        <w:r w:rsidRPr="00B32FE1">
          <w:rPr>
            <w:rStyle w:val="Hyperlink"/>
          </w:rPr>
          <w:t>https://intranet.birmingham.ac.uk/copyright</w:t>
        </w:r>
      </w:hyperlink>
      <w:r>
        <w:t xml:space="preserve"> </w:t>
      </w:r>
    </w:p>
  </w:footnote>
  <w:footnote w:id="3">
    <w:p w14:paraId="6F044F07" w14:textId="77777777" w:rsidR="00572FEE" w:rsidRDefault="00572FEE">
      <w:pPr>
        <w:pStyle w:val="FootnoteText"/>
      </w:pPr>
      <w:r>
        <w:rPr>
          <w:rStyle w:val="FootnoteReference"/>
        </w:rPr>
        <w:footnoteRef/>
      </w:r>
      <w:r>
        <w:t xml:space="preserve"> </w:t>
      </w:r>
      <w:hyperlink r:id="rId3" w:history="1">
        <w:r w:rsidRPr="00B32FE1">
          <w:rPr>
            <w:rStyle w:val="Hyperlink"/>
          </w:rPr>
          <w:t>https://www.birmingham.ac.uk/Documents/university/legal/data-prot-policy.pdf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66FB2"/>
    <w:multiLevelType w:val="hybridMultilevel"/>
    <w:tmpl w:val="B296AC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3AAB6E98"/>
    <w:multiLevelType w:val="multilevel"/>
    <w:tmpl w:val="1034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5F6DDE"/>
    <w:multiLevelType w:val="hybridMultilevel"/>
    <w:tmpl w:val="6F72EE8E"/>
    <w:lvl w:ilvl="0" w:tplc="6734A118">
      <w:start w:val="1"/>
      <w:numFmt w:val="decimal"/>
      <w:lvlText w:val="%1."/>
      <w:lvlJc w:val="left"/>
      <w:pPr>
        <w:ind w:left="720" w:hanging="360"/>
      </w:pPr>
      <w:rPr>
        <w:rFonts w:asciiTheme="minorHAnsi" w:hAnsiTheme="minorHAnsi" w:hint="default"/>
        <w:b w:val="0"/>
        <w:color w:val="auto"/>
        <w:sz w:val="22"/>
        <w:szCs w:val="2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2FC"/>
    <w:rsid w:val="000012C2"/>
    <w:rsid w:val="00033DA6"/>
    <w:rsid w:val="00084FD8"/>
    <w:rsid w:val="000939F1"/>
    <w:rsid w:val="000F7259"/>
    <w:rsid w:val="00102C95"/>
    <w:rsid w:val="00116F3B"/>
    <w:rsid w:val="00141A37"/>
    <w:rsid w:val="00170CB6"/>
    <w:rsid w:val="001F469E"/>
    <w:rsid w:val="002023B8"/>
    <w:rsid w:val="002164A9"/>
    <w:rsid w:val="002918A1"/>
    <w:rsid w:val="002C673C"/>
    <w:rsid w:val="002E2114"/>
    <w:rsid w:val="003316E8"/>
    <w:rsid w:val="00361825"/>
    <w:rsid w:val="00363EE7"/>
    <w:rsid w:val="00373BDF"/>
    <w:rsid w:val="003B043D"/>
    <w:rsid w:val="00401B07"/>
    <w:rsid w:val="00435D5B"/>
    <w:rsid w:val="004A7CB3"/>
    <w:rsid w:val="005030F8"/>
    <w:rsid w:val="00522668"/>
    <w:rsid w:val="0054207D"/>
    <w:rsid w:val="00572FEE"/>
    <w:rsid w:val="005B0765"/>
    <w:rsid w:val="005B61F1"/>
    <w:rsid w:val="005D2BF2"/>
    <w:rsid w:val="006049BE"/>
    <w:rsid w:val="0062180B"/>
    <w:rsid w:val="006606B0"/>
    <w:rsid w:val="006F026A"/>
    <w:rsid w:val="00740F66"/>
    <w:rsid w:val="007657ED"/>
    <w:rsid w:val="00824E24"/>
    <w:rsid w:val="00890250"/>
    <w:rsid w:val="008A44C7"/>
    <w:rsid w:val="009112DF"/>
    <w:rsid w:val="00936583"/>
    <w:rsid w:val="009F4CF8"/>
    <w:rsid w:val="00A204BD"/>
    <w:rsid w:val="00A27E88"/>
    <w:rsid w:val="00A902AD"/>
    <w:rsid w:val="00B20BE7"/>
    <w:rsid w:val="00B64D2B"/>
    <w:rsid w:val="00B66D32"/>
    <w:rsid w:val="00BB6380"/>
    <w:rsid w:val="00BD716B"/>
    <w:rsid w:val="00C90263"/>
    <w:rsid w:val="00C95D9B"/>
    <w:rsid w:val="00CA22FC"/>
    <w:rsid w:val="00CA3A00"/>
    <w:rsid w:val="00CB5E9C"/>
    <w:rsid w:val="00CC1BFE"/>
    <w:rsid w:val="00CD2646"/>
    <w:rsid w:val="00D110AC"/>
    <w:rsid w:val="00D6762B"/>
    <w:rsid w:val="00D77EDD"/>
    <w:rsid w:val="00D97E17"/>
    <w:rsid w:val="00DB0DA2"/>
    <w:rsid w:val="00E04A3D"/>
    <w:rsid w:val="00E44EDB"/>
    <w:rsid w:val="00E60C33"/>
    <w:rsid w:val="00E9007E"/>
    <w:rsid w:val="00E91A3F"/>
    <w:rsid w:val="00EA6036"/>
    <w:rsid w:val="00EB573F"/>
    <w:rsid w:val="00F02703"/>
    <w:rsid w:val="00F102AF"/>
    <w:rsid w:val="00F46FE5"/>
    <w:rsid w:val="00F872C0"/>
    <w:rsid w:val="00FF2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13943"/>
  <w15:docId w15:val="{B208E4A4-21AC-47EA-A51E-0AD83046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7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0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72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2FC"/>
    <w:pPr>
      <w:ind w:left="720"/>
      <w:contextualSpacing/>
    </w:pPr>
  </w:style>
  <w:style w:type="character" w:styleId="Hyperlink">
    <w:name w:val="Hyperlink"/>
    <w:basedOn w:val="DefaultParagraphFont"/>
    <w:uiPriority w:val="99"/>
    <w:unhideWhenUsed/>
    <w:rsid w:val="003B043D"/>
    <w:rPr>
      <w:color w:val="0000FF" w:themeColor="hyperlink"/>
      <w:u w:val="single"/>
    </w:rPr>
  </w:style>
  <w:style w:type="paragraph" w:styleId="BalloonText">
    <w:name w:val="Balloon Text"/>
    <w:basedOn w:val="Normal"/>
    <w:link w:val="BalloonTextChar"/>
    <w:uiPriority w:val="99"/>
    <w:semiHidden/>
    <w:unhideWhenUsed/>
    <w:rsid w:val="00F8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2C0"/>
    <w:rPr>
      <w:rFonts w:ascii="Tahoma" w:hAnsi="Tahoma" w:cs="Tahoma"/>
      <w:sz w:val="16"/>
      <w:szCs w:val="16"/>
    </w:rPr>
  </w:style>
  <w:style w:type="paragraph" w:styleId="NormalWeb">
    <w:name w:val="Normal (Web)"/>
    <w:basedOn w:val="Normal"/>
    <w:uiPriority w:val="99"/>
    <w:semiHidden/>
    <w:unhideWhenUsed/>
    <w:rsid w:val="00CC1B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F026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36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583"/>
  </w:style>
  <w:style w:type="paragraph" w:styleId="Footer">
    <w:name w:val="footer"/>
    <w:basedOn w:val="Normal"/>
    <w:link w:val="FooterChar"/>
    <w:uiPriority w:val="99"/>
    <w:unhideWhenUsed/>
    <w:rsid w:val="00936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583"/>
  </w:style>
  <w:style w:type="character" w:customStyle="1" w:styleId="Heading1Char">
    <w:name w:val="Heading 1 Char"/>
    <w:basedOn w:val="DefaultParagraphFont"/>
    <w:link w:val="Heading1"/>
    <w:uiPriority w:val="9"/>
    <w:rsid w:val="007657E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72FEE"/>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572F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2FEE"/>
    <w:rPr>
      <w:sz w:val="20"/>
      <w:szCs w:val="20"/>
    </w:rPr>
  </w:style>
  <w:style w:type="character" w:styleId="FootnoteReference">
    <w:name w:val="footnote reference"/>
    <w:basedOn w:val="DefaultParagraphFont"/>
    <w:uiPriority w:val="99"/>
    <w:semiHidden/>
    <w:unhideWhenUsed/>
    <w:rsid w:val="00572F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117007">
      <w:bodyDiv w:val="1"/>
      <w:marLeft w:val="0"/>
      <w:marRight w:val="0"/>
      <w:marTop w:val="0"/>
      <w:marBottom w:val="0"/>
      <w:divBdr>
        <w:top w:val="none" w:sz="0" w:space="0" w:color="auto"/>
        <w:left w:val="none" w:sz="0" w:space="0" w:color="auto"/>
        <w:bottom w:val="none" w:sz="0" w:space="0" w:color="auto"/>
        <w:right w:val="none" w:sz="0" w:space="0" w:color="auto"/>
      </w:divBdr>
    </w:div>
    <w:div w:id="947152983">
      <w:bodyDiv w:val="1"/>
      <w:marLeft w:val="0"/>
      <w:marRight w:val="0"/>
      <w:marTop w:val="0"/>
      <w:marBottom w:val="0"/>
      <w:divBdr>
        <w:top w:val="none" w:sz="0" w:space="0" w:color="auto"/>
        <w:left w:val="none" w:sz="0" w:space="0" w:color="auto"/>
        <w:bottom w:val="none" w:sz="0" w:space="0" w:color="auto"/>
        <w:right w:val="none" w:sz="0" w:space="0" w:color="auto"/>
      </w:divBdr>
    </w:div>
    <w:div w:id="173088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ranet.birmingham.ac.uk/library/thesis"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ubira@lists.bham.ac.uk"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birmingham.ac.uk/library/thesis"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etheses.bham.ac.uk" TargetMode="External"/><Relationship Id="rId23" Type="http://schemas.openxmlformats.org/officeDocument/2006/relationships/hyperlink" Target="https://creativecommons.org/licens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bira@lists.bham.ac.uk" TargetMode="External"/><Relationship Id="rId22" Type="http://schemas.openxmlformats.org/officeDocument/2006/relationships/image" Target="media/image7.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birmingham.ac.uk/Documents/university/legal/data-prot-policy.pdf" TargetMode="External"/><Relationship Id="rId2" Type="http://schemas.openxmlformats.org/officeDocument/2006/relationships/hyperlink" Target="https://intranet.birmingham.ac.uk/copyright" TargetMode="External"/><Relationship Id="rId1" Type="http://schemas.openxmlformats.org/officeDocument/2006/relationships/hyperlink" Target="https://edata.bh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E9100CD8E7A648A03158BB4DBF918B" ma:contentTypeVersion="11" ma:contentTypeDescription="Create a new document." ma:contentTypeScope="" ma:versionID="4d0f9c85def0618d01d97a3ae31851dc">
  <xsd:schema xmlns:xsd="http://www.w3.org/2001/XMLSchema" xmlns:xs="http://www.w3.org/2001/XMLSchema" xmlns:p="http://schemas.microsoft.com/office/2006/metadata/properties" xmlns:ns3="7372c4f9-eb59-4d38-ab9c-c2c4edbc89c3" xmlns:ns4="de2daaeb-eb87-4992-839d-1aa6955d5d87" targetNamespace="http://schemas.microsoft.com/office/2006/metadata/properties" ma:root="true" ma:fieldsID="a754889611a35844aa7949d5d59e04c6" ns3:_="" ns4:_="">
    <xsd:import namespace="7372c4f9-eb59-4d38-ab9c-c2c4edbc89c3"/>
    <xsd:import namespace="de2daaeb-eb87-4992-839d-1aa6955d5d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2c4f9-eb59-4d38-ab9c-c2c4edbc89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2daaeb-eb87-4992-839d-1aa6955d5d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E9CAC-E645-436B-917F-D58D3F30A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2c4f9-eb59-4d38-ab9c-c2c4edbc89c3"/>
    <ds:schemaRef ds:uri="de2daaeb-eb87-4992-839d-1aa6955d5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79B59-821F-479A-9DD3-A279285B1479}">
  <ds:schemaRefs>
    <ds:schemaRef ds:uri="http://schemas.microsoft.com/sharepoint/v3/contenttype/forms"/>
  </ds:schemaRefs>
</ds:datastoreItem>
</file>

<file path=customXml/itemProps3.xml><?xml version="1.0" encoding="utf-8"?>
<ds:datastoreItem xmlns:ds="http://schemas.openxmlformats.org/officeDocument/2006/customXml" ds:itemID="{1ACD42AE-22D1-487A-BB93-4AB6B2344E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BDFCFA-9925-493D-B828-B16FCB910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Seyler</dc:creator>
  <cp:lastModifiedBy>Suzanne Atkins (Library Services - Collection Management and Development)</cp:lastModifiedBy>
  <cp:revision>3</cp:revision>
  <dcterms:created xsi:type="dcterms:W3CDTF">2022-01-27T14:05:00Z</dcterms:created>
  <dcterms:modified xsi:type="dcterms:W3CDTF">2022-01-27T16:33:00Z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0x01010016E9100CD8E7A648A03158BB4DBF918B</vt:lpwstr>
  </property>
</Properties>
</file>