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E8" w:rsidRDefault="004C1DD9">
      <w:pPr>
        <w:spacing w:before="158"/>
        <w:ind w:left="808" w:right="792" w:firstLine="1377"/>
        <w:rPr>
          <w:b/>
          <w:sz w:val="32"/>
        </w:rPr>
      </w:pPr>
      <w:r>
        <w:rPr>
          <w:b/>
          <w:sz w:val="32"/>
        </w:rPr>
        <w:t>Registry, Academic Services Application to Return from a Leave of Absence</w:t>
      </w:r>
    </w:p>
    <w:p w:rsidR="003C0FE8" w:rsidRDefault="004C1DD9">
      <w:pPr>
        <w:spacing w:before="2"/>
        <w:ind w:left="1264"/>
        <w:rPr>
          <w:b/>
          <w:sz w:val="24"/>
        </w:rPr>
      </w:pPr>
      <w:r>
        <w:rPr>
          <w:b/>
          <w:sz w:val="24"/>
        </w:rPr>
        <w:t>For Undergraduate and Postgraduate Taught Students</w:t>
      </w:r>
    </w:p>
    <w:p w:rsidR="003C0FE8" w:rsidRDefault="004C1DD9">
      <w:pPr>
        <w:pStyle w:val="Heading1"/>
        <w:spacing w:before="229"/>
      </w:pPr>
      <w:r>
        <w:t>All students returning from a leave of absence are required to complete this form.</w:t>
      </w:r>
    </w:p>
    <w:p w:rsidR="003C0FE8" w:rsidRDefault="003C0FE8">
      <w:pPr>
        <w:pStyle w:val="BodyText"/>
        <w:spacing w:before="10"/>
        <w:rPr>
          <w:b/>
          <w:sz w:val="19"/>
        </w:rPr>
      </w:pPr>
    </w:p>
    <w:p w:rsidR="003C0FE8" w:rsidRDefault="004C1DD9">
      <w:pPr>
        <w:ind w:left="220" w:right="214"/>
        <w:jc w:val="both"/>
        <w:rPr>
          <w:b/>
          <w:sz w:val="20"/>
        </w:rPr>
      </w:pPr>
      <w:r>
        <w:rPr>
          <w:b/>
          <w:sz w:val="20"/>
        </w:rPr>
        <w:t>If you have been on a leave of absence due to medical reasons, you will need to submit this form to your School/Department with a copy of a medical note confirming you are fit to resume study.</w:t>
      </w:r>
    </w:p>
    <w:p w:rsidR="003C0FE8" w:rsidRDefault="003C0FE8">
      <w:pPr>
        <w:pStyle w:val="BodyText"/>
        <w:spacing w:before="2"/>
        <w:rPr>
          <w:b/>
        </w:rPr>
      </w:pPr>
    </w:p>
    <w:p w:rsidR="003C0FE8" w:rsidRDefault="004C1DD9">
      <w:pPr>
        <w:ind w:left="220" w:right="214"/>
        <w:jc w:val="both"/>
        <w:rPr>
          <w:b/>
          <w:sz w:val="20"/>
        </w:rPr>
      </w:pPr>
      <w:r>
        <w:rPr>
          <w:b/>
          <w:sz w:val="20"/>
        </w:rPr>
        <w:t>When your return from leave of absence has been agreed, your personal tutor will sign this form and then forward it to Taught Student Administration so that your record can be updated.</w:t>
      </w:r>
    </w:p>
    <w:p w:rsidR="003C0FE8" w:rsidRDefault="003C0FE8">
      <w:pPr>
        <w:pStyle w:val="BodyText"/>
        <w:spacing w:before="2"/>
        <w:rPr>
          <w:b/>
        </w:rPr>
      </w:pPr>
    </w:p>
    <w:p w:rsidR="003C0FE8" w:rsidRDefault="004C1DD9">
      <w:pPr>
        <w:pStyle w:val="BodyText"/>
        <w:ind w:left="220" w:right="349"/>
      </w:pPr>
      <w:r>
        <w:t>If your leave of absence was granted for a non-medical reason, please return the form to the Student Information Team, in the Student Hub, Aston Webb, C Block (R.7 on the campus map), OR post to Taught Student Administration, Registry, University of Birmingham, Edgbaston, Birmingham, B15 2TT</w:t>
      </w:r>
    </w:p>
    <w:p w:rsidR="003C0FE8" w:rsidRDefault="003C0FE8">
      <w:pPr>
        <w:pStyle w:val="BodyText"/>
      </w:pPr>
    </w:p>
    <w:p w:rsidR="003C0FE8" w:rsidRDefault="004C1DD9">
      <w:pPr>
        <w:pStyle w:val="BodyText"/>
        <w:ind w:left="220" w:right="217"/>
        <w:jc w:val="both"/>
      </w:pPr>
      <w:r>
        <w:t>When your record has been updated Taught Student Administration will send you an email confirming that you will be eligible to register online.</w:t>
      </w:r>
    </w:p>
    <w:p w:rsidR="003C0FE8" w:rsidRDefault="003C0FE8">
      <w:pPr>
        <w:pStyle w:val="BodyText"/>
        <w:spacing w:before="6"/>
        <w:rPr>
          <w:sz w:val="15"/>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80"/>
        <w:gridCol w:w="2880"/>
      </w:tblGrid>
      <w:tr w:rsidR="003C0FE8">
        <w:trPr>
          <w:trHeight w:val="702"/>
        </w:trPr>
        <w:tc>
          <w:tcPr>
            <w:tcW w:w="5580" w:type="dxa"/>
            <w:tcBorders>
              <w:bottom w:val="single" w:sz="8" w:space="0" w:color="000000"/>
            </w:tcBorders>
          </w:tcPr>
          <w:p w:rsidR="003C0FE8" w:rsidRDefault="004C1DD9">
            <w:pPr>
              <w:pStyle w:val="TableParagraph"/>
              <w:spacing w:before="78"/>
              <w:rPr>
                <w:b/>
                <w:sz w:val="20"/>
              </w:rPr>
            </w:pPr>
            <w:r>
              <w:rPr>
                <w:b/>
                <w:sz w:val="20"/>
              </w:rPr>
              <w:t>Name:</w:t>
            </w:r>
          </w:p>
        </w:tc>
        <w:tc>
          <w:tcPr>
            <w:tcW w:w="2880" w:type="dxa"/>
            <w:tcBorders>
              <w:bottom w:val="single" w:sz="8" w:space="0" w:color="000000"/>
            </w:tcBorders>
          </w:tcPr>
          <w:p w:rsidR="003C0FE8" w:rsidRDefault="004C1DD9">
            <w:pPr>
              <w:pStyle w:val="TableParagraph"/>
              <w:spacing w:before="78"/>
              <w:ind w:left="153"/>
              <w:rPr>
                <w:b/>
                <w:sz w:val="20"/>
              </w:rPr>
            </w:pPr>
            <w:r>
              <w:rPr>
                <w:b/>
                <w:sz w:val="20"/>
              </w:rPr>
              <w:t>ID number:</w:t>
            </w:r>
          </w:p>
        </w:tc>
      </w:tr>
      <w:tr w:rsidR="003C0FE8">
        <w:trPr>
          <w:trHeight w:val="701"/>
        </w:trPr>
        <w:tc>
          <w:tcPr>
            <w:tcW w:w="5580" w:type="dxa"/>
            <w:tcBorders>
              <w:top w:val="single" w:sz="8" w:space="0" w:color="000000"/>
            </w:tcBorders>
          </w:tcPr>
          <w:p w:rsidR="003C0FE8" w:rsidRDefault="004C1DD9">
            <w:pPr>
              <w:pStyle w:val="TableParagraph"/>
              <w:rPr>
                <w:b/>
                <w:sz w:val="20"/>
              </w:rPr>
            </w:pPr>
            <w:r>
              <w:rPr>
                <w:b/>
                <w:sz w:val="20"/>
              </w:rPr>
              <w:t>Programme of Study:</w:t>
            </w:r>
          </w:p>
        </w:tc>
        <w:tc>
          <w:tcPr>
            <w:tcW w:w="2880" w:type="dxa"/>
            <w:tcBorders>
              <w:top w:val="single" w:sz="8" w:space="0" w:color="000000"/>
            </w:tcBorders>
          </w:tcPr>
          <w:p w:rsidR="003C0FE8" w:rsidRDefault="004C1DD9">
            <w:pPr>
              <w:pStyle w:val="TableParagraph"/>
              <w:ind w:left="153"/>
              <w:rPr>
                <w:b/>
                <w:sz w:val="20"/>
              </w:rPr>
            </w:pPr>
            <w:r>
              <w:rPr>
                <w:b/>
                <w:sz w:val="20"/>
              </w:rPr>
              <w:t>Year returning to:</w:t>
            </w:r>
          </w:p>
        </w:tc>
      </w:tr>
      <w:tr w:rsidR="003C0FE8">
        <w:trPr>
          <w:trHeight w:val="791"/>
        </w:trPr>
        <w:tc>
          <w:tcPr>
            <w:tcW w:w="8460" w:type="dxa"/>
            <w:gridSpan w:val="2"/>
          </w:tcPr>
          <w:p w:rsidR="003C0FE8" w:rsidRDefault="004C1DD9">
            <w:pPr>
              <w:pStyle w:val="TableParagraph"/>
              <w:spacing w:before="75"/>
              <w:rPr>
                <w:b/>
                <w:sz w:val="20"/>
              </w:rPr>
            </w:pPr>
            <w:r>
              <w:rPr>
                <w:b/>
                <w:sz w:val="20"/>
              </w:rPr>
              <w:t>Email address:</w:t>
            </w:r>
          </w:p>
        </w:tc>
      </w:tr>
    </w:tbl>
    <w:p w:rsidR="003C0FE8" w:rsidRDefault="003C0FE8">
      <w:pPr>
        <w:pStyle w:val="BodyText"/>
        <w:spacing w:before="10"/>
        <w:rPr>
          <w:sz w:val="6"/>
        </w:rPr>
      </w:pPr>
    </w:p>
    <w:p w:rsidR="003C0FE8" w:rsidRDefault="00F457E4">
      <w:pPr>
        <w:pStyle w:val="BodyText"/>
        <w:ind w:left="113"/>
        <w:rPr>
          <w:rFonts w:ascii="Times New Roman"/>
          <w:spacing w:val="73"/>
        </w:rPr>
      </w:pPr>
      <w:r>
        <w:rPr>
          <w:noProof/>
          <w:lang w:bidi="ar-SA"/>
        </w:rPr>
        <mc:AlternateContent>
          <mc:Choice Requires="wps">
            <w:drawing>
              <wp:inline distT="0" distB="0" distL="0" distR="0">
                <wp:extent cx="2628900" cy="640080"/>
                <wp:effectExtent l="9525" t="9525" r="9525" b="7620"/>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40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0FE8" w:rsidRDefault="004C1DD9">
                            <w:pPr>
                              <w:spacing w:before="69"/>
                              <w:ind w:left="144"/>
                              <w:rPr>
                                <w:b/>
                                <w:sz w:val="20"/>
                              </w:rPr>
                            </w:pPr>
                            <w:r>
                              <w:rPr>
                                <w:b/>
                                <w:sz w:val="20"/>
                              </w:rPr>
                              <w:t>Agreed date of return:</w:t>
                            </w:r>
                          </w:p>
                          <w:p w:rsidR="003C0FE8" w:rsidRDefault="003C0FE8">
                            <w:pPr>
                              <w:pStyle w:val="BodyText"/>
                            </w:pPr>
                          </w:p>
                          <w:p w:rsidR="003C0FE8" w:rsidRDefault="004C1DD9">
                            <w:pPr>
                              <w:ind w:left="1075"/>
                              <w:rPr>
                                <w:sz w:val="28"/>
                              </w:rPr>
                            </w:pPr>
                            <w:r>
                              <w:rPr>
                                <w:sz w:val="28"/>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2" o:spid="_x0000_s1026" type="#_x0000_t202" style="width:207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" filled="f">
                <v:textbox inset="0,0,0,0">
                  <w:txbxContent>
                    <w:p w:rsidR="003C0FE8" w:rsidRDefault="004C1DD9">
                      <w:pPr>
                        <w:spacing w:before="69"/>
                        <w:ind w:left="144"/>
                        <w:rPr>
                          <w:b/>
                          <w:sz w:val="20"/>
                        </w:rPr>
                      </w:pPr>
                      <w:r>
                        <w:rPr>
                          <w:b/>
                          <w:sz w:val="20"/>
                        </w:rPr>
                        <w:t>Agreed date of return:</w:t>
                      </w:r>
                    </w:p>
                    <w:p w:rsidR="003C0FE8" w:rsidRDefault="003C0FE8">
                      <w:pPr>
                        <w:pStyle w:val="BodyText"/>
                      </w:pPr>
                    </w:p>
                    <w:p w:rsidR="003C0FE8" w:rsidRDefault="004C1DD9">
                      <w:pPr>
                        <w:ind w:left="1075"/>
                        <w:rPr>
                          <w:sz w:val="28"/>
                        </w:rPr>
                      </w:pPr>
                      <w:r>
                        <w:rPr>
                          <w:sz w:val="28"/>
                        </w:rPr>
                        <w:t>....../….../………</w:t>
                      </w:r>
                    </w:p>
                  </w:txbxContent>
                </v:textbox>
                <w10:anchorlock/>
              </v:shape>
            </w:pict>
          </mc:Fallback>
        </mc:AlternateContent>
      </w:r>
      <w:r w:rsidR="004C1DD9">
        <w:rPr>
          <w:rFonts w:ascii="Times New Roman"/>
          <w:spacing w:val="73"/>
        </w:rPr>
        <w:t xml:space="preserve"> </w:t>
      </w:r>
      <w:r>
        <w:rPr>
          <w:noProof/>
          <w:spacing w:val="73"/>
          <w:lang w:bidi="ar-SA"/>
        </w:rPr>
        <mc:AlternateContent>
          <mc:Choice Requires="wps">
            <w:drawing>
              <wp:inline distT="0" distB="0" distL="0" distR="0">
                <wp:extent cx="2628900" cy="640080"/>
                <wp:effectExtent l="9525" t="9525" r="9525" b="7620"/>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40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0FE8" w:rsidRDefault="004C1DD9">
                            <w:pPr>
                              <w:spacing w:before="69"/>
                              <w:ind w:left="145"/>
                              <w:rPr>
                                <w:b/>
                                <w:sz w:val="20"/>
                              </w:rPr>
                            </w:pPr>
                            <w:r>
                              <w:rPr>
                                <w:b/>
                                <w:sz w:val="20"/>
                              </w:rPr>
                              <w:t>Reason for Absence:</w:t>
                            </w:r>
                          </w:p>
                          <w:p w:rsidR="003C0FE8" w:rsidRDefault="003C0FE8">
                            <w:pPr>
                              <w:pStyle w:val="BodyText"/>
                              <w:spacing w:before="10"/>
                              <w:rPr>
                                <w:rFonts w:ascii="Times New Roman"/>
                                <w:sz w:val="19"/>
                              </w:rPr>
                            </w:pPr>
                          </w:p>
                          <w:p w:rsidR="003C0FE8" w:rsidRDefault="004C1DD9">
                            <w:pPr>
                              <w:ind w:left="452"/>
                              <w:rPr>
                                <w:sz w:val="18"/>
                              </w:rPr>
                            </w:pPr>
                            <w:r>
                              <w:rPr>
                                <w:sz w:val="20"/>
                              </w:rPr>
                              <w:t xml:space="preserve">Medical / Other </w:t>
                            </w:r>
                            <w:r>
                              <w:rPr>
                                <w:sz w:val="18"/>
                              </w:rPr>
                              <w:t>(delete as appropriate)</w:t>
                            </w:r>
                          </w:p>
                        </w:txbxContent>
                      </wps:txbx>
                      <wps:bodyPr rot="0" vert="horz" wrap="square" lIns="0" tIns="0" rIns="0" bIns="0" anchor="t" anchorCtr="0" upright="1">
                        <a:noAutofit/>
                      </wps:bodyPr>
                    </wps:wsp>
                  </a:graphicData>
                </a:graphic>
              </wp:inline>
            </w:drawing>
          </mc:Choice>
          <mc:Fallback>
            <w:pict>
              <v:shape id="Text Box 31" o:spid="_x0000_s1027" type="#_x0000_t202" style="width:207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" filled="f">
                <v:textbox inset="0,0,0,0">
                  <w:txbxContent>
                    <w:p w:rsidR="003C0FE8" w:rsidRDefault="004C1DD9">
                      <w:pPr>
                        <w:spacing w:before="69"/>
                        <w:ind w:left="145"/>
                        <w:rPr>
                          <w:b/>
                          <w:sz w:val="20"/>
                        </w:rPr>
                      </w:pPr>
                      <w:r>
                        <w:rPr>
                          <w:b/>
                          <w:sz w:val="20"/>
                        </w:rPr>
                        <w:t>Reason for Absence:</w:t>
                      </w:r>
                    </w:p>
                    <w:p w:rsidR="003C0FE8" w:rsidRDefault="003C0FE8">
                      <w:pPr>
                        <w:pStyle w:val="BodyText"/>
                        <w:spacing w:before="10"/>
                        <w:rPr>
                          <w:rFonts w:ascii="Times New Roman"/>
                          <w:sz w:val="19"/>
                        </w:rPr>
                      </w:pPr>
                    </w:p>
                    <w:p w:rsidR="003C0FE8" w:rsidRDefault="004C1DD9">
                      <w:pPr>
                        <w:ind w:left="452"/>
                        <w:rPr>
                          <w:sz w:val="18"/>
                        </w:rPr>
                      </w:pPr>
                      <w:r>
                        <w:rPr>
                          <w:sz w:val="20"/>
                        </w:rPr>
                        <w:t xml:space="preserve">Medical / Other </w:t>
                      </w:r>
                      <w:r>
                        <w:rPr>
                          <w:sz w:val="18"/>
                        </w:rPr>
                        <w:t>(delete as appropriate)</w:t>
                      </w:r>
                    </w:p>
                  </w:txbxContent>
                </v:textbox>
                <w10:anchorlock/>
              </v:shape>
            </w:pict>
          </mc:Fallback>
        </mc:AlternateContent>
      </w:r>
    </w:p>
    <w:p w:rsidR="00E03EE6" w:rsidRDefault="00E03EE6">
      <w:pPr>
        <w:pStyle w:val="BodyText"/>
        <w:ind w:left="113"/>
        <w:rPr>
          <w:rFonts w:ascii="Times New Roman"/>
          <w:spacing w:val="73"/>
        </w:rPr>
      </w:pPr>
    </w:p>
    <w:p w:rsidR="003C0FE8" w:rsidRDefault="00F457E4">
      <w:pPr>
        <w:pStyle w:val="BodyText"/>
        <w:spacing w:before="1"/>
        <w:rPr>
          <w:sz w:val="18"/>
        </w:rPr>
      </w:pPr>
      <w:r>
        <w:rPr>
          <w:noProof/>
          <w:lang w:bidi="ar-SA"/>
        </w:rPr>
        <mc:AlternateContent>
          <mc:Choice Requires="wps">
            <w:drawing>
              <wp:anchor distT="0" distB="0" distL="0" distR="0" simplePos="0" relativeHeight="251654656" behindDoc="1" locked="0" layoutInCell="1" allowOverlap="1">
                <wp:simplePos x="0" y="0"/>
                <wp:positionH relativeFrom="page">
                  <wp:posOffset>1074420</wp:posOffset>
                </wp:positionH>
                <wp:positionV relativeFrom="paragraph">
                  <wp:posOffset>160020</wp:posOffset>
                </wp:positionV>
                <wp:extent cx="5412740" cy="2928620"/>
                <wp:effectExtent l="7620" t="7620" r="8890" b="6985"/>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29286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3EE6" w:rsidRDefault="00E03EE6">
                            <w:pPr>
                              <w:spacing w:line="227" w:lineRule="exact"/>
                              <w:ind w:left="-5"/>
                              <w:rPr>
                                <w:b/>
                                <w:sz w:val="20"/>
                              </w:rPr>
                            </w:pPr>
                          </w:p>
                          <w:p w:rsidR="003C0FE8" w:rsidRDefault="00E03EE6">
                            <w:pPr>
                              <w:spacing w:line="227" w:lineRule="exact"/>
                              <w:ind w:left="-5"/>
                              <w:rPr>
                                <w:b/>
                                <w:sz w:val="20"/>
                              </w:rPr>
                            </w:pPr>
                            <w:r>
                              <w:rPr>
                                <w:b/>
                                <w:sz w:val="20"/>
                              </w:rPr>
                              <w:t>International students</w:t>
                            </w:r>
                            <w:r w:rsidR="004C1DD9">
                              <w:rPr>
                                <w:b/>
                                <w:sz w:val="20"/>
                              </w:rPr>
                              <w:t>:</w:t>
                            </w:r>
                          </w:p>
                          <w:p w:rsidR="003C0FE8" w:rsidRDefault="003C0FE8">
                            <w:pPr>
                              <w:pStyle w:val="BodyText"/>
                            </w:pPr>
                          </w:p>
                          <w:p w:rsidR="003C0FE8" w:rsidRDefault="004C1DD9">
                            <w:pPr>
                              <w:pStyle w:val="BodyText"/>
                              <w:ind w:left="103" w:right="351"/>
                            </w:pPr>
                            <w:r>
                              <w:t xml:space="preserve">If you are an international student who requires a </w:t>
                            </w:r>
                            <w:r w:rsidR="00E03EE6">
                              <w:t>student route (previously Tier 4)</w:t>
                            </w:r>
                            <w:r>
                              <w:t xml:space="preserve"> visa to study in the UK, your leave of absence was reported to the Home Office and your immigration sponsorship </w:t>
                            </w:r>
                            <w:r w:rsidR="00E03EE6">
                              <w:t xml:space="preserve">was </w:t>
                            </w:r>
                            <w:r>
                              <w:t>withdrawn.</w:t>
                            </w:r>
                          </w:p>
                          <w:p w:rsidR="003C0FE8" w:rsidRDefault="003C0FE8">
                            <w:pPr>
                              <w:pStyle w:val="BodyText"/>
                              <w:spacing w:before="11"/>
                              <w:rPr>
                                <w:sz w:val="19"/>
                              </w:rPr>
                            </w:pPr>
                          </w:p>
                          <w:p w:rsidR="003C0FE8" w:rsidRDefault="004C1DD9">
                            <w:pPr>
                              <w:ind w:left="103" w:right="130"/>
                              <w:rPr>
                                <w:b/>
                                <w:sz w:val="20"/>
                              </w:rPr>
                            </w:pPr>
                            <w:r>
                              <w:rPr>
                                <w:sz w:val="20"/>
                              </w:rPr>
                              <w:t>We would strongly recommend that you contact the Internationa</w:t>
                            </w:r>
                            <w:r w:rsidR="00713CCE">
                              <w:rPr>
                                <w:sz w:val="20"/>
                              </w:rPr>
                              <w:t>l Students Team (IST</w:t>
                            </w:r>
                            <w:r>
                              <w:rPr>
                                <w:sz w:val="20"/>
                              </w:rPr>
                              <w:t>) as soon as possible as they will advise you on your visa options</w:t>
                            </w:r>
                            <w:r w:rsidR="00E03EE6">
                              <w:rPr>
                                <w:sz w:val="20"/>
                              </w:rPr>
                              <w:t xml:space="preserve"> for returning to the UK</w:t>
                            </w:r>
                            <w:r>
                              <w:rPr>
                                <w:sz w:val="20"/>
                              </w:rPr>
                              <w:t xml:space="preserve">. </w:t>
                            </w:r>
                          </w:p>
                          <w:p w:rsidR="003C0FE8" w:rsidRDefault="003C0FE8">
                            <w:pPr>
                              <w:pStyle w:val="BodyText"/>
                              <w:spacing w:before="8"/>
                              <w:rPr>
                                <w:sz w:val="19"/>
                              </w:rPr>
                            </w:pPr>
                          </w:p>
                          <w:p w:rsidR="003C0FE8" w:rsidRDefault="005101D0">
                            <w:pPr>
                              <w:spacing w:before="1"/>
                              <w:ind w:left="103"/>
                              <w:rPr>
                                <w:b/>
                                <w:sz w:val="20"/>
                              </w:rPr>
                            </w:pPr>
                            <w:r>
                              <w:rPr>
                                <w:sz w:val="20"/>
                              </w:rPr>
                              <w:t>IST</w:t>
                            </w:r>
                            <w:r w:rsidR="004C1DD9">
                              <w:rPr>
                                <w:sz w:val="20"/>
                              </w:rPr>
                              <w:t xml:space="preserve"> can be contacted at </w:t>
                            </w:r>
                            <w:hyperlink r:id="rId6">
                              <w:r w:rsidR="004C1DD9">
                                <w:rPr>
                                  <w:b/>
                                  <w:color w:val="0000FF"/>
                                  <w:sz w:val="20"/>
                                  <w:u w:val="thick" w:color="0000FF"/>
                                </w:rPr>
                                <w:t>www.studenthelp.bham.ac.uk</w:t>
                              </w:r>
                              <w:r w:rsidR="004C1DD9">
                                <w:rPr>
                                  <w:b/>
                                  <w:sz w:val="20"/>
                                </w:rPr>
                                <w:t>.</w:t>
                              </w:r>
                            </w:hyperlink>
                          </w:p>
                          <w:p w:rsidR="003C0FE8" w:rsidRDefault="003C0FE8">
                            <w:pPr>
                              <w:pStyle w:val="BodyText"/>
                              <w:spacing w:before="3"/>
                            </w:pPr>
                          </w:p>
                          <w:p w:rsidR="003C0FE8" w:rsidRDefault="004C1DD9">
                            <w:pPr>
                              <w:pStyle w:val="BodyText"/>
                              <w:ind w:left="103" w:right="1027"/>
                              <w:jc w:val="both"/>
                            </w:pPr>
                            <w:r>
                              <w:t xml:space="preserve">To return to your studies on a </w:t>
                            </w:r>
                            <w:r w:rsidR="00E03EE6">
                              <w:t>student route</w:t>
                            </w:r>
                            <w:r>
                              <w:t xml:space="preserve"> visa you will need to apply for a new </w:t>
                            </w:r>
                            <w:hyperlink r:id="rId7">
                              <w:r>
                                <w:rPr>
                                  <w:u w:val="single"/>
                                </w:rPr>
                                <w:t>Confirmation for Acceptance of Studies (CAS)</w:t>
                              </w:r>
                              <w:r>
                                <w:t xml:space="preserve"> </w:t>
                              </w:r>
                            </w:hyperlink>
                            <w:r>
                              <w:t>and make a visa application for entry clearance.</w:t>
                            </w:r>
                          </w:p>
                          <w:p w:rsidR="003C0FE8" w:rsidRDefault="003C0FE8">
                            <w:pPr>
                              <w:pStyle w:val="BodyText"/>
                              <w:spacing w:before="11"/>
                              <w:rPr>
                                <w:sz w:val="19"/>
                              </w:rPr>
                            </w:pPr>
                          </w:p>
                          <w:p w:rsidR="003C0FE8" w:rsidRDefault="004C1DD9">
                            <w:pPr>
                              <w:pStyle w:val="BodyText"/>
                              <w:ind w:left="103"/>
                            </w:pPr>
                            <w:r>
                              <w:t xml:space="preserve">All </w:t>
                            </w:r>
                            <w:r w:rsidR="00E03EE6">
                              <w:t xml:space="preserve">international </w:t>
                            </w:r>
                            <w:r>
                              <w:t xml:space="preserve">students (regardless of visa type) </w:t>
                            </w:r>
                            <w:r>
                              <w:rPr>
                                <w:u w:val="single"/>
                              </w:rPr>
                              <w:t>must</w:t>
                            </w:r>
                            <w:r>
                              <w:t xml:space="preserve"> have a ‘Right to Study’ (RTS) check before</w:t>
                            </w:r>
                            <w:r w:rsidR="00E03EE6">
                              <w:t xml:space="preserve"> resuming studies at the University of Birmingham.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84.6pt;margin-top:12.6pt;width:426.2pt;height:230.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" filled="f" strokeweight=".48pt">
                <v:textbox inset="0,0,0,0">
                  <w:txbxContent>
                    <w:p w:rsidR="00E03EE6" w:rsidRDefault="00E03EE6">
                      <w:pPr>
                        <w:spacing w:line="227" w:lineRule="exact"/>
                        <w:ind w:left="-5"/>
                        <w:rPr>
                          <w:b/>
                          <w:sz w:val="20"/>
                        </w:rPr>
                      </w:pPr>
                    </w:p>
                    <w:p w:rsidR="003C0FE8" w:rsidRDefault="00E03EE6">
                      <w:pPr>
                        <w:spacing w:line="227" w:lineRule="exact"/>
                        <w:ind w:left="-5"/>
                        <w:rPr>
                          <w:b/>
                          <w:sz w:val="20"/>
                        </w:rPr>
                      </w:pPr>
                      <w:r>
                        <w:rPr>
                          <w:b/>
                          <w:sz w:val="20"/>
                        </w:rPr>
                        <w:t>International students</w:t>
                      </w:r>
                      <w:r w:rsidR="004C1DD9">
                        <w:rPr>
                          <w:b/>
                          <w:sz w:val="20"/>
                        </w:rPr>
                        <w:t>:</w:t>
                      </w:r>
                    </w:p>
                    <w:p w:rsidR="003C0FE8" w:rsidRDefault="003C0FE8">
                      <w:pPr>
                        <w:pStyle w:val="BodyText"/>
                      </w:pPr>
                    </w:p>
                    <w:p w:rsidR="003C0FE8" w:rsidRDefault="004C1DD9">
                      <w:pPr>
                        <w:pStyle w:val="BodyText"/>
                        <w:ind w:left="103" w:right="351"/>
                      </w:pPr>
                      <w:r>
                        <w:t xml:space="preserve">If you are an international student who requires a </w:t>
                      </w:r>
                      <w:r w:rsidR="00E03EE6">
                        <w:t>student route (previously Tier 4)</w:t>
                      </w:r>
                      <w:r>
                        <w:t xml:space="preserve"> visa to study in the UK, your leave of absence was reported to the Home Office and your immigration sponsorship </w:t>
                      </w:r>
                      <w:r w:rsidR="00E03EE6">
                        <w:t xml:space="preserve">was </w:t>
                      </w:r>
                      <w:bookmarkStart w:id="1" w:name="_GoBack"/>
                      <w:bookmarkEnd w:id="1"/>
                      <w:r>
                        <w:t>withdrawn.</w:t>
                      </w:r>
                    </w:p>
                    <w:p w:rsidR="003C0FE8" w:rsidRDefault="003C0FE8">
                      <w:pPr>
                        <w:pStyle w:val="BodyText"/>
                        <w:spacing w:before="11"/>
                        <w:rPr>
                          <w:sz w:val="19"/>
                        </w:rPr>
                      </w:pPr>
                    </w:p>
                    <w:p w:rsidR="003C0FE8" w:rsidRDefault="004C1DD9">
                      <w:pPr>
                        <w:ind w:left="103" w:right="130"/>
                        <w:rPr>
                          <w:b/>
                          <w:sz w:val="20"/>
                        </w:rPr>
                      </w:pPr>
                      <w:r>
                        <w:rPr>
                          <w:sz w:val="20"/>
                        </w:rPr>
                        <w:t>We would strongly recommend that you contact the Internationa</w:t>
                      </w:r>
                      <w:r w:rsidR="00713CCE">
                        <w:rPr>
                          <w:sz w:val="20"/>
                        </w:rPr>
                        <w:t>l Students Team (IST</w:t>
                      </w:r>
                      <w:r>
                        <w:rPr>
                          <w:sz w:val="20"/>
                        </w:rPr>
                        <w:t>) as soon as possible as they will advise you on your visa options</w:t>
                      </w:r>
                      <w:r w:rsidR="00E03EE6">
                        <w:rPr>
                          <w:sz w:val="20"/>
                        </w:rPr>
                        <w:t xml:space="preserve"> for returning to the UK</w:t>
                      </w:r>
                      <w:r>
                        <w:rPr>
                          <w:sz w:val="20"/>
                        </w:rPr>
                        <w:t xml:space="preserve">. </w:t>
                      </w:r>
                    </w:p>
                    <w:p w:rsidR="003C0FE8" w:rsidRDefault="003C0FE8">
                      <w:pPr>
                        <w:pStyle w:val="BodyText"/>
                        <w:spacing w:before="8"/>
                        <w:rPr>
                          <w:sz w:val="19"/>
                        </w:rPr>
                      </w:pPr>
                    </w:p>
                    <w:p w:rsidR="003C0FE8" w:rsidRDefault="005101D0">
                      <w:pPr>
                        <w:spacing w:before="1"/>
                        <w:ind w:left="103"/>
                        <w:rPr>
                          <w:b/>
                          <w:sz w:val="20"/>
                        </w:rPr>
                      </w:pPr>
                      <w:r>
                        <w:rPr>
                          <w:sz w:val="20"/>
                        </w:rPr>
                        <w:t>IST</w:t>
                      </w:r>
                      <w:r w:rsidR="004C1DD9">
                        <w:rPr>
                          <w:sz w:val="20"/>
                        </w:rPr>
                        <w:t xml:space="preserve"> can be contacted at </w:t>
                      </w:r>
                      <w:hyperlink r:id="rId8">
                        <w:r w:rsidR="004C1DD9">
                          <w:rPr>
                            <w:b/>
                            <w:color w:val="0000FF"/>
                            <w:sz w:val="20"/>
                            <w:u w:val="thick" w:color="0000FF"/>
                          </w:rPr>
                          <w:t>www.studenthelp.bham.ac.uk</w:t>
                        </w:r>
                        <w:r w:rsidR="004C1DD9">
                          <w:rPr>
                            <w:b/>
                            <w:sz w:val="20"/>
                          </w:rPr>
                          <w:t>.</w:t>
                        </w:r>
                      </w:hyperlink>
                    </w:p>
                    <w:p w:rsidR="003C0FE8" w:rsidRDefault="003C0FE8">
                      <w:pPr>
                        <w:pStyle w:val="BodyText"/>
                        <w:spacing w:before="3"/>
                      </w:pPr>
                    </w:p>
                    <w:p w:rsidR="003C0FE8" w:rsidRDefault="004C1DD9">
                      <w:pPr>
                        <w:pStyle w:val="BodyText"/>
                        <w:ind w:left="103" w:right="1027"/>
                        <w:jc w:val="both"/>
                      </w:pPr>
                      <w:r>
                        <w:t xml:space="preserve">To return to your studies on a </w:t>
                      </w:r>
                      <w:r w:rsidR="00E03EE6">
                        <w:t>student route</w:t>
                      </w:r>
                      <w:r>
                        <w:t xml:space="preserve"> visa you will need to apply for a new </w:t>
                      </w:r>
                      <w:hyperlink r:id="rId9">
                        <w:r>
                          <w:rPr>
                            <w:u w:val="single"/>
                          </w:rPr>
                          <w:t>Confirmation for Acc</w:t>
                        </w:r>
                        <w:r>
                          <w:rPr>
                            <w:u w:val="single"/>
                          </w:rPr>
                          <w:t>e</w:t>
                        </w:r>
                        <w:r>
                          <w:rPr>
                            <w:u w:val="single"/>
                          </w:rPr>
                          <w:t>ptance of Studies (CAS)</w:t>
                        </w:r>
                        <w:r>
                          <w:t xml:space="preserve"> </w:t>
                        </w:r>
                      </w:hyperlink>
                      <w:r>
                        <w:t>and make a visa application for entry clearance.</w:t>
                      </w:r>
                    </w:p>
                    <w:p w:rsidR="003C0FE8" w:rsidRDefault="003C0FE8">
                      <w:pPr>
                        <w:pStyle w:val="BodyText"/>
                        <w:spacing w:before="11"/>
                        <w:rPr>
                          <w:sz w:val="19"/>
                        </w:rPr>
                      </w:pPr>
                    </w:p>
                    <w:p w:rsidR="003C0FE8" w:rsidRDefault="004C1DD9">
                      <w:pPr>
                        <w:pStyle w:val="BodyText"/>
                        <w:ind w:left="103"/>
                      </w:pPr>
                      <w:r>
                        <w:t xml:space="preserve">All </w:t>
                      </w:r>
                      <w:r w:rsidR="00E03EE6">
                        <w:t xml:space="preserve">international </w:t>
                      </w:r>
                      <w:r>
                        <w:t xml:space="preserve">students (regardless of visa type) </w:t>
                      </w:r>
                      <w:r>
                        <w:rPr>
                          <w:u w:val="single"/>
                        </w:rPr>
                        <w:t>must</w:t>
                      </w:r>
                      <w:r>
                        <w:t xml:space="preserve"> have a ‘Right to Study’ (RTS) check before</w:t>
                      </w:r>
                      <w:r w:rsidR="00E03EE6">
                        <w:t xml:space="preserve"> </w:t>
                      </w:r>
                      <w:r w:rsidR="00E03EE6">
                        <w:t>resuming studies at the University of Birmingham.</w:t>
                      </w:r>
                    </w:p>
                  </w:txbxContent>
                </v:textbox>
                <w10:wrap type="topAndBottom" anchorx="page"/>
              </v:shape>
            </w:pict>
          </mc:Fallback>
        </mc:AlternateContent>
      </w:r>
    </w:p>
    <w:p w:rsidR="003C0FE8" w:rsidRDefault="003C0FE8">
      <w:pPr>
        <w:rPr>
          <w:sz w:val="18"/>
        </w:rPr>
        <w:sectPr w:rsidR="003C0FE8">
          <w:footerReference w:type="default" r:id="rId10"/>
          <w:type w:val="continuous"/>
          <w:pgSz w:w="11910" w:h="16840"/>
          <w:pgMar w:top="1580" w:right="1580" w:bottom="280" w:left="15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3C0FE8" w:rsidRDefault="00F457E4">
      <w:pPr>
        <w:pStyle w:val="BodyText"/>
        <w:ind w:left="107"/>
      </w:pPr>
      <w:r>
        <w:rPr>
          <w:noProof/>
          <w:lang w:bidi="ar-SA"/>
        </w:rPr>
        <w:lastRenderedPageBreak/>
        <mc:AlternateContent>
          <mc:Choice Requires="wps">
            <w:drawing>
              <wp:inline distT="0" distB="0" distL="0" distR="0">
                <wp:extent cx="5412740" cy="1711960"/>
                <wp:effectExtent l="9525" t="9525" r="6985" b="12065"/>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1711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3EE6" w:rsidRPr="00E03EE6" w:rsidRDefault="00E03EE6" w:rsidP="00E03EE6">
                            <w:pPr>
                              <w:spacing w:before="100" w:beforeAutospacing="1" w:after="100" w:afterAutospacing="1"/>
                              <w:rPr>
                                <w:rFonts w:eastAsia="Times New Roman"/>
                                <w:color w:val="000000"/>
                                <w:sz w:val="20"/>
                                <w:szCs w:val="20"/>
                              </w:rPr>
                            </w:pPr>
                            <w:r w:rsidRPr="00E03EE6">
                              <w:rPr>
                                <w:rFonts w:eastAsia="Times New Roman"/>
                                <w:color w:val="000000"/>
                                <w:sz w:val="20"/>
                                <w:szCs w:val="20"/>
                              </w:rPr>
                              <w:t>Complete your Right to Study check online by visiting the </w:t>
                            </w:r>
                            <w:hyperlink r:id="rId11" w:history="1">
                              <w:r w:rsidRPr="00E03EE6">
                                <w:rPr>
                                  <w:rFonts w:eastAsia="Times New Roman"/>
                                  <w:color w:val="0000FF"/>
                                  <w:sz w:val="20"/>
                                  <w:szCs w:val="20"/>
                                  <w:u w:val="single"/>
                                </w:rPr>
                                <w:t xml:space="preserve">'My Right </w:t>
                              </w:r>
                              <w:proofErr w:type="gramStart"/>
                              <w:r w:rsidRPr="00E03EE6">
                                <w:rPr>
                                  <w:rFonts w:eastAsia="Times New Roman"/>
                                  <w:color w:val="0000FF"/>
                                  <w:sz w:val="20"/>
                                  <w:szCs w:val="20"/>
                                  <w:u w:val="single"/>
                                </w:rPr>
                                <w:t>To</w:t>
                              </w:r>
                              <w:proofErr w:type="gramEnd"/>
                              <w:r w:rsidRPr="00E03EE6">
                                <w:rPr>
                                  <w:rFonts w:eastAsia="Times New Roman"/>
                                  <w:color w:val="0000FF"/>
                                  <w:sz w:val="20"/>
                                  <w:szCs w:val="20"/>
                                  <w:u w:val="single"/>
                                </w:rPr>
                                <w:t xml:space="preserve"> Study' webpage</w:t>
                              </w:r>
                            </w:hyperlink>
                            <w:r w:rsidRPr="00E03EE6">
                              <w:rPr>
                                <w:rFonts w:eastAsia="Times New Roman"/>
                                <w:color w:val="000000"/>
                                <w:sz w:val="20"/>
                                <w:szCs w:val="20"/>
                              </w:rPr>
                              <w:t xml:space="preserve">, as we need to ensure that you have the correct permissions to study at the University of Birmingham. The University of Birmingham reserves the right to withdraw students who fail to complete an RTS check on </w:t>
                            </w:r>
                            <w:r>
                              <w:rPr>
                                <w:rFonts w:eastAsia="Times New Roman"/>
                                <w:color w:val="000000"/>
                                <w:sz w:val="20"/>
                                <w:szCs w:val="20"/>
                              </w:rPr>
                              <w:t xml:space="preserve">or before </w:t>
                            </w:r>
                            <w:r w:rsidRPr="00E03EE6">
                              <w:rPr>
                                <w:rFonts w:eastAsia="Times New Roman"/>
                                <w:color w:val="000000"/>
                                <w:sz w:val="20"/>
                                <w:szCs w:val="20"/>
                              </w:rPr>
                              <w:t>the first day of their return.</w:t>
                            </w:r>
                          </w:p>
                          <w:p w:rsidR="003C0FE8" w:rsidRDefault="003C0FE8">
                            <w:pPr>
                              <w:pStyle w:val="BodyText"/>
                              <w:spacing w:before="7"/>
                              <w:rPr>
                                <w:sz w:val="17"/>
                              </w:rPr>
                            </w:pPr>
                          </w:p>
                          <w:p w:rsidR="003C0FE8" w:rsidRDefault="004C1DD9" w:rsidP="00E03EE6">
                            <w:pPr>
                              <w:ind w:left="103" w:right="343"/>
                              <w:jc w:val="center"/>
                              <w:rPr>
                                <w:b/>
                                <w:sz w:val="20"/>
                              </w:rPr>
                            </w:pPr>
                            <w:r>
                              <w:rPr>
                                <w:b/>
                                <w:sz w:val="20"/>
                              </w:rPr>
                              <w:t>**Please also submit a photocopy of your current passport photo page and your visa with this application form. Your return from leave of absence cannot be processed without inclusion of these documents**</w:t>
                            </w:r>
                          </w:p>
                        </w:txbxContent>
                      </wps:txbx>
                      <wps:bodyPr rot="0" vert="horz" wrap="square" lIns="0" tIns="0" rIns="0" bIns="0" anchor="t" anchorCtr="0" upright="1">
                        <a:noAutofit/>
                      </wps:bodyPr>
                    </wps:wsp>
                  </a:graphicData>
                </a:graphic>
              </wp:inline>
            </w:drawing>
          </mc:Choice>
          <mc:Fallback>
            <w:pict>
              <v:shape id="Text Box 30" o:spid="_x0000_s1029" type="#_x0000_t202" style="width:426.2pt;height:1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" filled="f" strokeweight=".48pt">
                <v:textbox inset="0,0,0,0">
                  <w:txbxContent>
                    <w:p w:rsidR="00E03EE6" w:rsidRPr="00E03EE6" w:rsidRDefault="00E03EE6" w:rsidP="00E03EE6">
                      <w:pPr>
                        <w:spacing w:before="100" w:beforeAutospacing="1" w:after="100" w:afterAutospacing="1"/>
                        <w:rPr>
                          <w:rFonts w:eastAsia="Times New Roman"/>
                          <w:color w:val="000000"/>
                          <w:sz w:val="20"/>
                          <w:szCs w:val="20"/>
                        </w:rPr>
                      </w:pPr>
                      <w:r w:rsidRPr="00E03EE6">
                        <w:rPr>
                          <w:rFonts w:eastAsia="Times New Roman"/>
                          <w:color w:val="000000"/>
                          <w:sz w:val="20"/>
                          <w:szCs w:val="20"/>
                        </w:rPr>
                        <w:t>Complete your Right to Study check online by visiting the </w:t>
                      </w:r>
                      <w:hyperlink r:id="rId12" w:history="1">
                        <w:r w:rsidRPr="00E03EE6">
                          <w:rPr>
                            <w:rFonts w:eastAsia="Times New Roman"/>
                            <w:color w:val="0000FF"/>
                            <w:sz w:val="20"/>
                            <w:szCs w:val="20"/>
                            <w:u w:val="single"/>
                          </w:rPr>
                          <w:t>'My Right To Study' webpage</w:t>
                        </w:r>
                      </w:hyperlink>
                      <w:r w:rsidRPr="00E03EE6">
                        <w:rPr>
                          <w:rFonts w:eastAsia="Times New Roman"/>
                          <w:color w:val="000000"/>
                          <w:sz w:val="20"/>
                          <w:szCs w:val="20"/>
                        </w:rPr>
                        <w:t xml:space="preserve">, as we need to ensure that you have the correct permissions to study at the University of Birmingham. The University of Birmingham reserves the right to withdraw students who fail to complete an RTS check on </w:t>
                      </w:r>
                      <w:r>
                        <w:rPr>
                          <w:rFonts w:eastAsia="Times New Roman"/>
                          <w:color w:val="000000"/>
                          <w:sz w:val="20"/>
                          <w:szCs w:val="20"/>
                        </w:rPr>
                        <w:t xml:space="preserve">or before </w:t>
                      </w:r>
                      <w:r w:rsidRPr="00E03EE6">
                        <w:rPr>
                          <w:rFonts w:eastAsia="Times New Roman"/>
                          <w:color w:val="000000"/>
                          <w:sz w:val="20"/>
                          <w:szCs w:val="20"/>
                        </w:rPr>
                        <w:t>the first day of their return.</w:t>
                      </w:r>
                    </w:p>
                    <w:p w:rsidR="003C0FE8" w:rsidRDefault="003C0FE8">
                      <w:pPr>
                        <w:pStyle w:val="BodyText"/>
                        <w:spacing w:before="7"/>
                        <w:rPr>
                          <w:sz w:val="17"/>
                        </w:rPr>
                      </w:pPr>
                    </w:p>
                    <w:p w:rsidR="003C0FE8" w:rsidRDefault="004C1DD9" w:rsidP="00E03EE6">
                      <w:pPr>
                        <w:ind w:left="103" w:right="343"/>
                        <w:jc w:val="center"/>
                        <w:rPr>
                          <w:b/>
                          <w:sz w:val="20"/>
                        </w:rPr>
                      </w:pPr>
                      <w:r>
                        <w:rPr>
                          <w:b/>
                          <w:sz w:val="20"/>
                        </w:rPr>
                        <w:t>**Please also submit a photocopy of your current passport photo page and your visa with this application form. Your return from leave of absence cannot be processed without inclusion of these documents**</w:t>
                      </w:r>
                    </w:p>
                  </w:txbxContent>
                </v:textbox>
                <w10:anchorlock/>
              </v:shape>
            </w:pict>
          </mc:Fallback>
        </mc:AlternateContent>
      </w:r>
      <w:bookmarkStart w:id="0" w:name="_GoBack"/>
      <w:bookmarkEnd w:id="0"/>
    </w:p>
    <w:p w:rsidR="003C0FE8" w:rsidRDefault="00E03EE6">
      <w:pPr>
        <w:pStyle w:val="BodyText"/>
        <w:spacing w:before="10"/>
        <w:rPr>
          <w:sz w:val="21"/>
        </w:rPr>
      </w:pPr>
      <w:r>
        <w:rPr>
          <w:noProof/>
          <w:lang w:bidi="ar-SA"/>
        </w:rPr>
        <mc:AlternateContent>
          <mc:Choice Requires="wpg">
            <w:drawing>
              <wp:anchor distT="0" distB="0" distL="0" distR="0" simplePos="0" relativeHeight="251655680" behindDoc="1" locked="0" layoutInCell="1" allowOverlap="1">
                <wp:simplePos x="0" y="0"/>
                <wp:positionH relativeFrom="margin">
                  <wp:posOffset>66040</wp:posOffset>
                </wp:positionH>
                <wp:positionV relativeFrom="paragraph">
                  <wp:posOffset>176530</wp:posOffset>
                </wp:positionV>
                <wp:extent cx="5434330" cy="1564005"/>
                <wp:effectExtent l="0" t="0" r="13970" b="17145"/>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330" cy="1564005"/>
                          <a:chOff x="1694" y="291"/>
                          <a:chExt cx="8475" cy="2463"/>
                        </a:xfrm>
                      </wpg:grpSpPr>
                      <wps:wsp>
                        <wps:cNvPr id="13" name="Rectangle 21"/>
                        <wps:cNvSpPr>
                          <a:spLocks noChangeArrowheads="1"/>
                        </wps:cNvSpPr>
                        <wps:spPr bwMode="auto">
                          <a:xfrm>
                            <a:off x="1701" y="298"/>
                            <a:ext cx="8460"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20"/>
                        <wps:cNvSpPr>
                          <a:spLocks noChangeArrowheads="1"/>
                        </wps:cNvSpPr>
                        <wps:spPr bwMode="auto">
                          <a:xfrm>
                            <a:off x="2421" y="1738"/>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9"/>
                        <wps:cNvSpPr>
                          <a:spLocks noChangeArrowheads="1"/>
                        </wps:cNvSpPr>
                        <wps:spPr bwMode="auto">
                          <a:xfrm>
                            <a:off x="4041" y="1738"/>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8"/>
                        <wps:cNvSpPr txBox="1">
                          <a:spLocks noChangeArrowheads="1"/>
                        </wps:cNvSpPr>
                        <wps:spPr bwMode="auto">
                          <a:xfrm>
                            <a:off x="3494" y="1717"/>
                            <a:ext cx="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E8" w:rsidRDefault="004C1DD9">
                              <w:pPr>
                                <w:spacing w:line="201" w:lineRule="exact"/>
                                <w:rPr>
                                  <w:sz w:val="18"/>
                                </w:rPr>
                              </w:pPr>
                              <w:r>
                                <w:rPr>
                                  <w:sz w:val="18"/>
                                </w:rPr>
                                <w:t>No</w:t>
                              </w:r>
                            </w:p>
                          </w:txbxContent>
                        </wps:txbx>
                        <wps:bodyPr rot="0" vert="horz" wrap="square" lIns="0" tIns="0" rIns="0" bIns="0" anchor="t" anchorCtr="0" upright="1">
                          <a:noAutofit/>
                        </wps:bodyPr>
                      </wps:wsp>
                      <wps:wsp>
                        <wps:cNvPr id="17" name="Text Box 17"/>
                        <wps:cNvSpPr txBox="1">
                          <a:spLocks noChangeArrowheads="1"/>
                        </wps:cNvSpPr>
                        <wps:spPr bwMode="auto">
                          <a:xfrm>
                            <a:off x="1853" y="1717"/>
                            <a:ext cx="32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E8" w:rsidRDefault="004C1DD9">
                              <w:pPr>
                                <w:spacing w:line="201" w:lineRule="exact"/>
                                <w:rPr>
                                  <w:sz w:val="18"/>
                                </w:rPr>
                              </w:pPr>
                              <w:r>
                                <w:rPr>
                                  <w:sz w:val="18"/>
                                </w:rPr>
                                <w:t>Yes</w:t>
                              </w:r>
                            </w:p>
                          </w:txbxContent>
                        </wps:txbx>
                        <wps:bodyPr rot="0" vert="horz" wrap="square" lIns="0" tIns="0" rIns="0" bIns="0" anchor="t" anchorCtr="0" upright="1">
                          <a:noAutofit/>
                        </wps:bodyPr>
                      </wps:wsp>
                      <wps:wsp>
                        <wps:cNvPr id="18" name="Text Box 16"/>
                        <wps:cNvSpPr txBox="1">
                          <a:spLocks noChangeArrowheads="1"/>
                        </wps:cNvSpPr>
                        <wps:spPr bwMode="auto">
                          <a:xfrm>
                            <a:off x="6173" y="1305"/>
                            <a:ext cx="31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E8" w:rsidRDefault="004C1DD9">
                              <w:pPr>
                                <w:spacing w:line="201" w:lineRule="exact"/>
                                <w:rPr>
                                  <w:sz w:val="18"/>
                                </w:rPr>
                              </w:pPr>
                              <w:r>
                                <w:rPr>
                                  <w:sz w:val="18"/>
                                </w:rPr>
                                <w:t>……………………………………………..</w:t>
                              </w:r>
                            </w:p>
                          </w:txbxContent>
                        </wps:txbx>
                        <wps:bodyPr rot="0" vert="horz" wrap="square" lIns="0" tIns="0" rIns="0" bIns="0" anchor="t" anchorCtr="0" upright="1">
                          <a:noAutofit/>
                        </wps:bodyPr>
                      </wps:wsp>
                      <wps:wsp>
                        <wps:cNvPr id="19" name="Text Box 15"/>
                        <wps:cNvSpPr txBox="1">
                          <a:spLocks noChangeArrowheads="1"/>
                        </wps:cNvSpPr>
                        <wps:spPr bwMode="auto">
                          <a:xfrm>
                            <a:off x="1853" y="843"/>
                            <a:ext cx="369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E8" w:rsidRDefault="004C1DD9">
                              <w:pPr>
                                <w:ind w:right="-2"/>
                                <w:rPr>
                                  <w:sz w:val="20"/>
                                </w:rPr>
                              </w:pPr>
                              <w:r>
                                <w:rPr>
                                  <w:sz w:val="20"/>
                                </w:rPr>
                                <w:t>Will you be applying to the Student Loans Company for funding?</w:t>
                              </w:r>
                            </w:p>
                          </w:txbxContent>
                        </wps:txbx>
                        <wps:bodyPr rot="0" vert="horz" wrap="square" lIns="0" tIns="0" rIns="0" bIns="0" anchor="t" anchorCtr="0" upright="1">
                          <a:noAutofit/>
                        </wps:bodyPr>
                      </wps:wsp>
                      <wps:wsp>
                        <wps:cNvPr id="20" name="Text Box 14"/>
                        <wps:cNvSpPr txBox="1">
                          <a:spLocks noChangeArrowheads="1"/>
                        </wps:cNvSpPr>
                        <wps:spPr bwMode="auto">
                          <a:xfrm>
                            <a:off x="6173" y="382"/>
                            <a:ext cx="305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E8" w:rsidRDefault="004C1DD9">
                              <w:pPr>
                                <w:spacing w:line="223" w:lineRule="exact"/>
                                <w:rPr>
                                  <w:b/>
                                  <w:sz w:val="20"/>
                                </w:rPr>
                              </w:pPr>
                              <w:r>
                                <w:rPr>
                                  <w:b/>
                                  <w:sz w:val="20"/>
                                </w:rPr>
                                <w:t>Student Support Number (SSN):</w:t>
                              </w:r>
                            </w:p>
                            <w:p w:rsidR="003C0FE8" w:rsidRDefault="004C1DD9">
                              <w:pPr>
                                <w:spacing w:before="1"/>
                                <w:rPr>
                                  <w:sz w:val="20"/>
                                </w:rPr>
                              </w:pPr>
                              <w:r>
                                <w:rPr>
                                  <w:sz w:val="20"/>
                                </w:rPr>
                                <w:t>(e.g. BRMM01234567X)</w:t>
                              </w:r>
                            </w:p>
                          </w:txbxContent>
                        </wps:txbx>
                        <wps:bodyPr rot="0" vert="horz" wrap="square" lIns="0" tIns="0" rIns="0" bIns="0" anchor="t" anchorCtr="0" upright="1">
                          <a:noAutofit/>
                        </wps:bodyPr>
                      </wps:wsp>
                      <wps:wsp>
                        <wps:cNvPr id="21" name="Text Box 13"/>
                        <wps:cNvSpPr txBox="1">
                          <a:spLocks noChangeArrowheads="1"/>
                        </wps:cNvSpPr>
                        <wps:spPr bwMode="auto">
                          <a:xfrm>
                            <a:off x="1853" y="382"/>
                            <a:ext cx="19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E8" w:rsidRDefault="004C1DD9">
                              <w:pPr>
                                <w:spacing w:line="223" w:lineRule="exact"/>
                                <w:rPr>
                                  <w:b/>
                                  <w:sz w:val="20"/>
                                </w:rPr>
                              </w:pPr>
                              <w:r>
                                <w:rPr>
                                  <w:b/>
                                  <w:sz w:val="20"/>
                                </w:rPr>
                                <w:t>Funding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0" style="position:absolute;margin-left:5.2pt;margin-top:13.9pt;width:427.9pt;height:123.15pt;z-index:-251660800;mso-wrap-distance-left:0;mso-wrap-distance-right:0;mso-position-horizontal-relative:margin;mso-position-vertical-relative:text" coordorigin="1694,291" coordsize="8475,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">
                <v:rect id="Rectangle 21" o:spid="_x0000_s1031" style="position:absolute;left:1701;top:298;width:8460;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rect id="Rectangle 20" o:spid="_x0000_s1032" style="position:absolute;left:2421;top:173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rect id="Rectangle 19" o:spid="_x0000_s1033" style="position:absolute;left:4041;top:173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shape id="Text Box 18" o:spid="_x0000_s1034" type="#_x0000_t202" style="position:absolute;left:3494;top:1717;width: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3C0FE8" w:rsidRDefault="004C1DD9">
                        <w:pPr>
                          <w:spacing w:line="201" w:lineRule="exact"/>
                          <w:rPr>
                            <w:sz w:val="18"/>
                          </w:rPr>
                        </w:pPr>
                        <w:r>
                          <w:rPr>
                            <w:sz w:val="18"/>
                          </w:rPr>
                          <w:t>No</w:t>
                        </w:r>
                      </w:p>
                    </w:txbxContent>
                  </v:textbox>
                </v:shape>
                <v:shape id="Text Box 17" o:spid="_x0000_s1035" type="#_x0000_t202" style="position:absolute;left:1853;top:1717;width:32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3C0FE8" w:rsidRDefault="004C1DD9">
                        <w:pPr>
                          <w:spacing w:line="201" w:lineRule="exact"/>
                          <w:rPr>
                            <w:sz w:val="18"/>
                          </w:rPr>
                        </w:pPr>
                        <w:r>
                          <w:rPr>
                            <w:sz w:val="18"/>
                          </w:rPr>
                          <w:t>Yes</w:t>
                        </w:r>
                      </w:p>
                    </w:txbxContent>
                  </v:textbox>
                </v:shape>
                <v:shape id="Text Box 16" o:spid="_x0000_s1036" type="#_x0000_t202" style="position:absolute;left:6173;top:1305;width:31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3C0FE8" w:rsidRDefault="004C1DD9">
                        <w:pPr>
                          <w:spacing w:line="201" w:lineRule="exact"/>
                          <w:rPr>
                            <w:sz w:val="18"/>
                          </w:rPr>
                        </w:pPr>
                        <w:r>
                          <w:rPr>
                            <w:sz w:val="18"/>
                          </w:rPr>
                          <w:t>……………………………………………..</w:t>
                        </w:r>
                      </w:p>
                    </w:txbxContent>
                  </v:textbox>
                </v:shape>
                <v:shape id="Text Box 15" o:spid="_x0000_s1037" type="#_x0000_t202" style="position:absolute;left:1853;top:843;width:3699;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3C0FE8" w:rsidRDefault="004C1DD9">
                        <w:pPr>
                          <w:ind w:right="-2"/>
                          <w:rPr>
                            <w:sz w:val="20"/>
                          </w:rPr>
                        </w:pPr>
                        <w:r>
                          <w:rPr>
                            <w:sz w:val="20"/>
                          </w:rPr>
                          <w:t>Will you be applying to the Student Loans Company for funding?</w:t>
                        </w:r>
                      </w:p>
                    </w:txbxContent>
                  </v:textbox>
                </v:shape>
                <v:shape id="Text Box 14" o:spid="_x0000_s1038" type="#_x0000_t202" style="position:absolute;left:6173;top:382;width:3059;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3C0FE8" w:rsidRDefault="004C1DD9">
                        <w:pPr>
                          <w:spacing w:line="223" w:lineRule="exact"/>
                          <w:rPr>
                            <w:b/>
                            <w:sz w:val="20"/>
                          </w:rPr>
                        </w:pPr>
                        <w:r>
                          <w:rPr>
                            <w:b/>
                            <w:sz w:val="20"/>
                          </w:rPr>
                          <w:t>Student Support Number (SSN):</w:t>
                        </w:r>
                      </w:p>
                      <w:p w:rsidR="003C0FE8" w:rsidRDefault="004C1DD9">
                        <w:pPr>
                          <w:spacing w:before="1"/>
                          <w:rPr>
                            <w:sz w:val="20"/>
                          </w:rPr>
                        </w:pPr>
                        <w:r>
                          <w:rPr>
                            <w:sz w:val="20"/>
                          </w:rPr>
                          <w:t>(e.g. BRMM01234567X)</w:t>
                        </w:r>
                      </w:p>
                    </w:txbxContent>
                  </v:textbox>
                </v:shape>
                <v:shape id="Text Box 13" o:spid="_x0000_s1039" type="#_x0000_t202" style="position:absolute;left:1853;top:382;width:19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3C0FE8" w:rsidRDefault="004C1DD9">
                        <w:pPr>
                          <w:spacing w:line="223" w:lineRule="exact"/>
                          <w:rPr>
                            <w:b/>
                            <w:sz w:val="20"/>
                          </w:rPr>
                        </w:pPr>
                        <w:r>
                          <w:rPr>
                            <w:b/>
                            <w:sz w:val="20"/>
                          </w:rPr>
                          <w:t>Funding Information</w:t>
                        </w:r>
                      </w:p>
                    </w:txbxContent>
                  </v:textbox>
                </v:shape>
                <w10:wrap type="topAndBottom" anchorx="margin"/>
              </v:group>
            </w:pict>
          </mc:Fallback>
        </mc:AlternateContent>
      </w:r>
    </w:p>
    <w:p w:rsidR="003C0FE8" w:rsidRDefault="00E03EE6">
      <w:pPr>
        <w:pStyle w:val="BodyText"/>
        <w:spacing w:before="6"/>
        <w:rPr>
          <w:sz w:val="21"/>
        </w:rPr>
      </w:pPr>
      <w:r>
        <w:rPr>
          <w:noProof/>
          <w:lang w:bidi="ar-SA"/>
        </w:rPr>
        <mc:AlternateContent>
          <mc:Choice Requires="wpg">
            <w:drawing>
              <wp:anchor distT="0" distB="0" distL="0" distR="0" simplePos="0" relativeHeight="251656704" behindDoc="1" locked="0" layoutInCell="1" allowOverlap="1">
                <wp:simplePos x="0" y="0"/>
                <wp:positionH relativeFrom="page">
                  <wp:posOffset>1082675</wp:posOffset>
                </wp:positionH>
                <wp:positionV relativeFrom="paragraph">
                  <wp:posOffset>1798955</wp:posOffset>
                </wp:positionV>
                <wp:extent cx="5424170" cy="1318895"/>
                <wp:effectExtent l="0" t="0" r="24130" b="14605"/>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4170" cy="1318895"/>
                          <a:chOff x="1701" y="3078"/>
                          <a:chExt cx="8460" cy="2077"/>
                        </a:xfrm>
                      </wpg:grpSpPr>
                      <wps:wsp>
                        <wps:cNvPr id="8" name="Rectangle 11"/>
                        <wps:cNvSpPr>
                          <a:spLocks noChangeArrowheads="1"/>
                        </wps:cNvSpPr>
                        <wps:spPr bwMode="auto">
                          <a:xfrm>
                            <a:off x="1701" y="3078"/>
                            <a:ext cx="8460" cy="20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10"/>
                        <wps:cNvSpPr txBox="1">
                          <a:spLocks noChangeArrowheads="1"/>
                        </wps:cNvSpPr>
                        <wps:spPr bwMode="auto">
                          <a:xfrm>
                            <a:off x="6894" y="4182"/>
                            <a:ext cx="51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E8" w:rsidRDefault="004C1DD9">
                              <w:pPr>
                                <w:spacing w:line="223" w:lineRule="exact"/>
                                <w:rPr>
                                  <w:b/>
                                  <w:sz w:val="20"/>
                                </w:rPr>
                              </w:pPr>
                              <w:r>
                                <w:rPr>
                                  <w:b/>
                                  <w:sz w:val="20"/>
                                </w:rPr>
                                <w:t>Date:</w:t>
                              </w:r>
                            </w:p>
                          </w:txbxContent>
                        </wps:txbx>
                        <wps:bodyPr rot="0" vert="horz" wrap="square" lIns="0" tIns="0" rIns="0" bIns="0" anchor="t" anchorCtr="0" upright="1">
                          <a:noAutofit/>
                        </wps:bodyPr>
                      </wps:wsp>
                      <wps:wsp>
                        <wps:cNvPr id="10" name="Text Box 9"/>
                        <wps:cNvSpPr txBox="1">
                          <a:spLocks noChangeArrowheads="1"/>
                        </wps:cNvSpPr>
                        <wps:spPr bwMode="auto">
                          <a:xfrm>
                            <a:off x="1903" y="4182"/>
                            <a:ext cx="100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E8" w:rsidRDefault="004C1DD9">
                              <w:pPr>
                                <w:spacing w:line="223" w:lineRule="exact"/>
                                <w:rPr>
                                  <w:b/>
                                  <w:sz w:val="20"/>
                                </w:rPr>
                              </w:pPr>
                              <w:r>
                                <w:rPr>
                                  <w:b/>
                                  <w:sz w:val="20"/>
                                </w:rPr>
                                <w:t>Signature:</w:t>
                              </w:r>
                            </w:p>
                          </w:txbxContent>
                        </wps:txbx>
                        <wps:bodyPr rot="0" vert="horz" wrap="square" lIns="0" tIns="0" rIns="0" bIns="0" anchor="t" anchorCtr="0" upright="1">
                          <a:noAutofit/>
                        </wps:bodyPr>
                      </wps:wsp>
                      <wps:wsp>
                        <wps:cNvPr id="11" name="Text Box 8"/>
                        <wps:cNvSpPr txBox="1">
                          <a:spLocks noChangeArrowheads="1"/>
                        </wps:cNvSpPr>
                        <wps:spPr bwMode="auto">
                          <a:xfrm>
                            <a:off x="1853" y="3164"/>
                            <a:ext cx="8226"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E8" w:rsidRDefault="004C1DD9" w:rsidP="00E03EE6">
                              <w:pPr>
                                <w:spacing w:line="223" w:lineRule="exact"/>
                                <w:rPr>
                                  <w:sz w:val="18"/>
                                </w:rPr>
                              </w:pPr>
                              <w:r>
                                <w:rPr>
                                  <w:b/>
                                  <w:sz w:val="18"/>
                                </w:rPr>
                                <w:t>Declaration</w:t>
                              </w:r>
                              <w:r>
                                <w:rPr>
                                  <w:sz w:val="18"/>
                                </w:rPr>
                                <w:t xml:space="preserve">: </w:t>
                              </w:r>
                              <w:r>
                                <w:rPr>
                                  <w:sz w:val="20"/>
                                </w:rPr>
                                <w:t>I understand the implications of returning from a leave of absence and have</w:t>
                              </w:r>
                              <w:r w:rsidR="00E03EE6">
                                <w:rPr>
                                  <w:sz w:val="20"/>
                                </w:rPr>
                                <w:t xml:space="preserve"> </w:t>
                              </w:r>
                              <w:r>
                                <w:rPr>
                                  <w:sz w:val="20"/>
                                </w:rPr>
                                <w:t>attached documentation where relevant to my situation</w:t>
                              </w:r>
                              <w:r>
                                <w:rPr>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40" style="position:absolute;margin-left:85.25pt;margin-top:141.65pt;width:427.1pt;height:103.85pt;z-index:-251659776;mso-wrap-distance-left:0;mso-wrap-distance-right:0;mso-position-horizontal-relative:page;mso-position-vertical-relative:text" coordorigin="1701,3078" coordsize="8460,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">
                <v:rect id="Rectangle 11" o:spid="_x0000_s1041" style="position:absolute;left:1701;top:3078;width:8460;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shape id="Text Box 10" o:spid="_x0000_s1042" type="#_x0000_t202" style="position:absolute;left:6894;top:4182;width:51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3C0FE8" w:rsidRDefault="004C1DD9">
                        <w:pPr>
                          <w:spacing w:line="223" w:lineRule="exact"/>
                          <w:rPr>
                            <w:b/>
                            <w:sz w:val="20"/>
                          </w:rPr>
                        </w:pPr>
                        <w:r>
                          <w:rPr>
                            <w:b/>
                            <w:sz w:val="20"/>
                          </w:rPr>
                          <w:t>Date:</w:t>
                        </w:r>
                      </w:p>
                    </w:txbxContent>
                  </v:textbox>
                </v:shape>
                <v:shape id="Text Box 9" o:spid="_x0000_s1043" type="#_x0000_t202" style="position:absolute;left:1903;top:4182;width:100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3C0FE8" w:rsidRDefault="004C1DD9">
                        <w:pPr>
                          <w:spacing w:line="223" w:lineRule="exact"/>
                          <w:rPr>
                            <w:b/>
                            <w:sz w:val="20"/>
                          </w:rPr>
                        </w:pPr>
                        <w:r>
                          <w:rPr>
                            <w:b/>
                            <w:sz w:val="20"/>
                          </w:rPr>
                          <w:t>Signature:</w:t>
                        </w:r>
                      </w:p>
                    </w:txbxContent>
                  </v:textbox>
                </v:shape>
                <v:shape id="Text Box 8" o:spid="_x0000_s1044" type="#_x0000_t202" style="position:absolute;left:1853;top:3164;width:8226;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3C0FE8" w:rsidRDefault="004C1DD9" w:rsidP="00E03EE6">
                        <w:pPr>
                          <w:spacing w:line="223" w:lineRule="exact"/>
                          <w:rPr>
                            <w:sz w:val="18"/>
                          </w:rPr>
                        </w:pPr>
                        <w:r>
                          <w:rPr>
                            <w:b/>
                            <w:sz w:val="18"/>
                          </w:rPr>
                          <w:t>Declaration</w:t>
                        </w:r>
                        <w:r>
                          <w:rPr>
                            <w:sz w:val="18"/>
                          </w:rPr>
                          <w:t xml:space="preserve">: </w:t>
                        </w:r>
                        <w:r>
                          <w:rPr>
                            <w:sz w:val="20"/>
                          </w:rPr>
                          <w:t>I understand the implications of returning from a leave of absence and have</w:t>
                        </w:r>
                        <w:r w:rsidR="00E03EE6">
                          <w:rPr>
                            <w:sz w:val="20"/>
                          </w:rPr>
                          <w:t xml:space="preserve"> </w:t>
                        </w:r>
                        <w:r>
                          <w:rPr>
                            <w:sz w:val="20"/>
                          </w:rPr>
                          <w:t>attached documentation where relevant to my situation</w:t>
                        </w:r>
                        <w:r>
                          <w:rPr>
                            <w:sz w:val="18"/>
                          </w:rPr>
                          <w:t>.</w:t>
                        </w:r>
                      </w:p>
                    </w:txbxContent>
                  </v:textbox>
                </v:shape>
                <w10:wrap type="topAndBottom" anchorx="page"/>
              </v:group>
            </w:pict>
          </mc:Fallback>
        </mc:AlternateContent>
      </w:r>
    </w:p>
    <w:p w:rsidR="003C0FE8" w:rsidRDefault="003C0FE8" w:rsidP="002919B6">
      <w:pPr>
        <w:pStyle w:val="Heading1"/>
        <w:spacing w:before="93"/>
      </w:pPr>
    </w:p>
    <w:p w:rsidR="002919B6" w:rsidRDefault="002919B6" w:rsidP="002919B6">
      <w:pPr>
        <w:pStyle w:val="Heading1"/>
        <w:spacing w:before="93"/>
      </w:pPr>
      <w:r>
        <w:t xml:space="preserve">Please tick this box if you are returning to your studies following the outcome of an Academic Appeal Committee or Senate Review Panel: </w:t>
      </w:r>
    </w:p>
    <w:p w:rsidR="002919B6" w:rsidRDefault="00F457E4" w:rsidP="002919B6">
      <w:pPr>
        <w:pStyle w:val="Heading1"/>
        <w:spacing w:before="93"/>
      </w:pPr>
      <w:r>
        <w:rPr>
          <w:noProof/>
          <w:lang w:bidi="ar-SA"/>
        </w:rPr>
        <mc:AlternateContent>
          <mc:Choice Requires="wps">
            <w:drawing>
              <wp:anchor distT="0" distB="0" distL="114300" distR="114300" simplePos="0" relativeHeight="251659776" behindDoc="0" locked="0" layoutInCell="1" allowOverlap="1">
                <wp:simplePos x="0" y="0"/>
                <wp:positionH relativeFrom="column">
                  <wp:posOffset>118745</wp:posOffset>
                </wp:positionH>
                <wp:positionV relativeFrom="paragraph">
                  <wp:posOffset>64135</wp:posOffset>
                </wp:positionV>
                <wp:extent cx="415290" cy="295910"/>
                <wp:effectExtent l="13970" t="6985" r="889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95910"/>
                        </a:xfrm>
                        <a:prstGeom prst="rect">
                          <a:avLst/>
                        </a:prstGeom>
                        <a:solidFill>
                          <a:srgbClr val="FFFFFF"/>
                        </a:solidFill>
                        <a:ln w="9525">
                          <a:solidFill>
                            <a:srgbClr val="000000"/>
                          </a:solidFill>
                          <a:miter lim="800000"/>
                          <a:headEnd/>
                          <a:tailEnd/>
                        </a:ln>
                      </wps:spPr>
                      <wps:txbx>
                        <w:txbxContent>
                          <w:p w:rsidR="002919B6" w:rsidRDefault="002919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left:0;text-align:left;margin-left:9.35pt;margin-top:5.05pt;width:32.7pt;height:2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">
                <v:textbox>
                  <w:txbxContent>
                    <w:p w:rsidR="002919B6" w:rsidRDefault="002919B6"/>
                  </w:txbxContent>
                </v:textbox>
              </v:shape>
            </w:pict>
          </mc:Fallback>
        </mc:AlternateContent>
      </w:r>
    </w:p>
    <w:p w:rsidR="002919B6" w:rsidRDefault="002919B6" w:rsidP="002919B6">
      <w:pPr>
        <w:pStyle w:val="Heading1"/>
        <w:spacing w:before="93"/>
      </w:pPr>
    </w:p>
    <w:p w:rsidR="002919B6" w:rsidRDefault="002919B6">
      <w:pPr>
        <w:pStyle w:val="BodyText"/>
      </w:pPr>
    </w:p>
    <w:p w:rsidR="003C0FE8" w:rsidRDefault="003C0FE8">
      <w:pPr>
        <w:pStyle w:val="BodyText"/>
      </w:pPr>
    </w:p>
    <w:p w:rsidR="003C0FE8" w:rsidRDefault="003C0FE8">
      <w:pPr>
        <w:pStyle w:val="BodyText"/>
        <w:spacing w:before="9"/>
      </w:pPr>
    </w:p>
    <w:p w:rsidR="003C0FE8" w:rsidRDefault="004C1DD9">
      <w:pPr>
        <w:pStyle w:val="Heading1"/>
        <w:spacing w:before="93"/>
      </w:pPr>
      <w:r>
        <w:t>I am satisfied with the medical evidence provided that the student is fit to resume:</w:t>
      </w:r>
    </w:p>
    <w:p w:rsidR="003C0FE8" w:rsidRDefault="004C1DD9">
      <w:pPr>
        <w:pStyle w:val="BodyText"/>
        <w:spacing w:before="3"/>
        <w:ind w:left="220"/>
      </w:pPr>
      <w:r>
        <w:t>(If further clarification is required please refer to the University Medical Officer)</w:t>
      </w:r>
    </w:p>
    <w:p w:rsidR="003C0FE8" w:rsidRDefault="00F457E4">
      <w:pPr>
        <w:pStyle w:val="BodyText"/>
        <w:rPr>
          <w:sz w:val="15"/>
        </w:rPr>
      </w:pPr>
      <w:r>
        <w:rPr>
          <w:noProof/>
          <w:lang w:bidi="ar-SA"/>
        </w:rPr>
        <mc:AlternateContent>
          <mc:Choice Requires="wpg">
            <w:drawing>
              <wp:anchor distT="0" distB="0" distL="0" distR="0" simplePos="0" relativeHeight="251657728" behindDoc="1" locked="0" layoutInCell="1" allowOverlap="1">
                <wp:simplePos x="0" y="0"/>
                <wp:positionH relativeFrom="page">
                  <wp:posOffset>1075690</wp:posOffset>
                </wp:positionH>
                <wp:positionV relativeFrom="paragraph">
                  <wp:posOffset>135255</wp:posOffset>
                </wp:positionV>
                <wp:extent cx="5381625" cy="809625"/>
                <wp:effectExtent l="8890" t="1905" r="635" b="76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809625"/>
                          <a:chOff x="1694" y="213"/>
                          <a:chExt cx="8475" cy="1275"/>
                        </a:xfrm>
                      </wpg:grpSpPr>
                      <wps:wsp>
                        <wps:cNvPr id="2" name="Rectangle 6"/>
                        <wps:cNvSpPr>
                          <a:spLocks noChangeArrowheads="1"/>
                        </wps:cNvSpPr>
                        <wps:spPr bwMode="auto">
                          <a:xfrm>
                            <a:off x="6381" y="220"/>
                            <a:ext cx="378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5"/>
                        <wps:cNvSpPr>
                          <a:spLocks noChangeArrowheads="1"/>
                        </wps:cNvSpPr>
                        <wps:spPr bwMode="auto">
                          <a:xfrm>
                            <a:off x="1701" y="220"/>
                            <a:ext cx="468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6644" y="309"/>
                            <a:ext cx="51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E8" w:rsidRDefault="004C1DD9">
                              <w:pPr>
                                <w:spacing w:line="223" w:lineRule="exact"/>
                                <w:rPr>
                                  <w:b/>
                                  <w:sz w:val="20"/>
                                </w:rPr>
                              </w:pPr>
                              <w:r>
                                <w:rPr>
                                  <w:b/>
                                  <w:sz w:val="20"/>
                                </w:rPr>
                                <w:t>Date:</w:t>
                              </w:r>
                            </w:p>
                          </w:txbxContent>
                        </wps:txbx>
                        <wps:bodyPr rot="0" vert="horz" wrap="square" lIns="0" tIns="0" rIns="0" bIns="0" anchor="t" anchorCtr="0" upright="1">
                          <a:noAutofit/>
                        </wps:bodyPr>
                      </wps:wsp>
                      <wps:wsp>
                        <wps:cNvPr id="5" name="Text Box 3"/>
                        <wps:cNvSpPr txBox="1">
                          <a:spLocks noChangeArrowheads="1"/>
                        </wps:cNvSpPr>
                        <wps:spPr bwMode="auto">
                          <a:xfrm>
                            <a:off x="1701" y="220"/>
                            <a:ext cx="468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0FE8" w:rsidRDefault="004C1DD9">
                              <w:pPr>
                                <w:spacing w:before="68"/>
                                <w:ind w:left="144"/>
                                <w:rPr>
                                  <w:b/>
                                  <w:sz w:val="20"/>
                                </w:rPr>
                              </w:pPr>
                              <w:r>
                                <w:rPr>
                                  <w:b/>
                                  <w:sz w:val="20"/>
                                </w:rPr>
                                <w:t>Signature of Authorised Tutor:</w:t>
                              </w:r>
                            </w:p>
                            <w:p w:rsidR="003C0FE8" w:rsidRDefault="004C1DD9">
                              <w:pPr>
                                <w:ind w:left="144"/>
                                <w:rPr>
                                  <w:sz w:val="20"/>
                                </w:rPr>
                              </w:pPr>
                              <w:r>
                                <w:rPr>
                                  <w:sz w:val="20"/>
                                </w:rPr>
                                <w:t>(Medical reasons 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6" style="position:absolute;margin-left:84.7pt;margin-top:10.65pt;width:423.75pt;height:63.75pt;z-index:-251658752;mso-wrap-distance-left:0;mso-wrap-distance-right:0;mso-position-horizontal-relative:page;mso-position-vertical-relative:text" coordorigin="1694,213" coordsize="847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">
                <v:rect id="Rectangle 6" o:spid="_x0000_s1047" style="position:absolute;left:6381;top:220;width:37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rect id="Rectangle 5" o:spid="_x0000_s1048" style="position:absolute;left:1701;top:220;width:46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shape id="Text Box 4" o:spid="_x0000_s1049" type="#_x0000_t202" style="position:absolute;left:6644;top:309;width:51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3C0FE8" w:rsidRDefault="004C1DD9">
                        <w:pPr>
                          <w:spacing w:line="223" w:lineRule="exact"/>
                          <w:rPr>
                            <w:b/>
                            <w:sz w:val="20"/>
                          </w:rPr>
                        </w:pPr>
                        <w:r>
                          <w:rPr>
                            <w:b/>
                            <w:sz w:val="20"/>
                          </w:rPr>
                          <w:t>Date:</w:t>
                        </w:r>
                      </w:p>
                    </w:txbxContent>
                  </v:textbox>
                </v:shape>
                <v:shape id="Text Box 3" o:spid="_x0000_s1050" type="#_x0000_t202" style="position:absolute;left:1701;top:220;width:46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ktxAAAANoAAAAPAAAAZHJzL2Rvd25yZXYueG1sRI9Ba8JA&#10;FITvQv/D8gq9iG4stI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NYBWS3EAAAA2gAAAA8A&#10;AAAAAAAAAAAAAAAABwIAAGRycy9kb3ducmV2LnhtbFBLBQYAAAAAAwADALcAAAD4AgAAAAA=&#10;" filled="f">
                  <v:textbox inset="0,0,0,0">
                    <w:txbxContent>
                      <w:p w:rsidR="003C0FE8" w:rsidRDefault="004C1DD9">
                        <w:pPr>
                          <w:spacing w:before="68"/>
                          <w:ind w:left="144"/>
                          <w:rPr>
                            <w:b/>
                            <w:sz w:val="20"/>
                          </w:rPr>
                        </w:pPr>
                        <w:r>
                          <w:rPr>
                            <w:b/>
                            <w:sz w:val="20"/>
                          </w:rPr>
                          <w:t>Signature of Authorised Tutor:</w:t>
                        </w:r>
                      </w:p>
                      <w:p w:rsidR="003C0FE8" w:rsidRDefault="004C1DD9">
                        <w:pPr>
                          <w:ind w:left="144"/>
                          <w:rPr>
                            <w:sz w:val="20"/>
                          </w:rPr>
                        </w:pPr>
                        <w:r>
                          <w:rPr>
                            <w:sz w:val="20"/>
                          </w:rPr>
                          <w:t>(Medical reasons only)</w:t>
                        </w:r>
                      </w:p>
                    </w:txbxContent>
                  </v:textbox>
                </v:shape>
                <w10:wrap type="topAndBottom" anchorx="page"/>
              </v:group>
            </w:pict>
          </mc:Fallback>
        </mc:AlternateContent>
      </w:r>
    </w:p>
    <w:sectPr w:rsidR="003C0FE8">
      <w:pgSz w:w="11910" w:h="16840"/>
      <w:pgMar w:top="1420" w:right="1580" w:bottom="280" w:left="15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DD9" w:rsidRDefault="004C1DD9" w:rsidP="00EE6F4F">
      <w:r>
        <w:separator/>
      </w:r>
    </w:p>
  </w:endnote>
  <w:endnote w:type="continuationSeparator" w:id="0">
    <w:p w:rsidR="004C1DD9" w:rsidRDefault="004C1DD9" w:rsidP="00EE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4F" w:rsidRPr="00E03EE6" w:rsidRDefault="00E03EE6" w:rsidP="00E03EE6">
    <w:pPr>
      <w:pStyle w:val="Footer"/>
      <w:jc w:val="right"/>
      <w:rPr>
        <w:sz w:val="24"/>
      </w:rPr>
    </w:pPr>
    <w:r w:rsidRPr="00E03EE6">
      <w:rPr>
        <w:sz w:val="16"/>
      </w:rPr>
      <w:t>Updated 25/03/2021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DD9" w:rsidRDefault="004C1DD9" w:rsidP="00EE6F4F">
      <w:r>
        <w:separator/>
      </w:r>
    </w:p>
  </w:footnote>
  <w:footnote w:type="continuationSeparator" w:id="0">
    <w:p w:rsidR="004C1DD9" w:rsidRDefault="004C1DD9" w:rsidP="00EE6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E8"/>
    <w:rsid w:val="000E67B0"/>
    <w:rsid w:val="002919B6"/>
    <w:rsid w:val="003C0FE8"/>
    <w:rsid w:val="004C1DD9"/>
    <w:rsid w:val="005101D0"/>
    <w:rsid w:val="005F15A8"/>
    <w:rsid w:val="00713CCE"/>
    <w:rsid w:val="00E03EE6"/>
    <w:rsid w:val="00EE6F4F"/>
    <w:rsid w:val="00F45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27835-FDB6-44B8-ABCA-7D81D657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1"/>
      <w:ind w:left="152"/>
    </w:pPr>
  </w:style>
  <w:style w:type="paragraph" w:styleId="BalloonText">
    <w:name w:val="Balloon Text"/>
    <w:basedOn w:val="Normal"/>
    <w:link w:val="BalloonTextChar"/>
    <w:uiPriority w:val="99"/>
    <w:semiHidden/>
    <w:unhideWhenUsed/>
    <w:rsid w:val="002919B6"/>
    <w:rPr>
      <w:rFonts w:ascii="Tahoma" w:hAnsi="Tahoma" w:cs="Tahoma"/>
      <w:sz w:val="16"/>
      <w:szCs w:val="16"/>
    </w:rPr>
  </w:style>
  <w:style w:type="character" w:customStyle="1" w:styleId="BalloonTextChar">
    <w:name w:val="Balloon Text Char"/>
    <w:basedOn w:val="DefaultParagraphFont"/>
    <w:link w:val="BalloonText"/>
    <w:uiPriority w:val="99"/>
    <w:semiHidden/>
    <w:rsid w:val="002919B6"/>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EE6F4F"/>
    <w:pPr>
      <w:tabs>
        <w:tab w:val="center" w:pos="4513"/>
        <w:tab w:val="right" w:pos="9026"/>
      </w:tabs>
    </w:pPr>
  </w:style>
  <w:style w:type="character" w:customStyle="1" w:styleId="HeaderChar">
    <w:name w:val="Header Char"/>
    <w:basedOn w:val="DefaultParagraphFont"/>
    <w:link w:val="Header"/>
    <w:uiPriority w:val="99"/>
    <w:rsid w:val="00EE6F4F"/>
    <w:rPr>
      <w:rFonts w:ascii="Arial" w:eastAsia="Arial" w:hAnsi="Arial" w:cs="Arial"/>
      <w:lang w:val="en-GB" w:eastAsia="en-GB" w:bidi="en-GB"/>
    </w:rPr>
  </w:style>
  <w:style w:type="paragraph" w:styleId="Footer">
    <w:name w:val="footer"/>
    <w:basedOn w:val="Normal"/>
    <w:link w:val="FooterChar"/>
    <w:uiPriority w:val="99"/>
    <w:unhideWhenUsed/>
    <w:rsid w:val="00EE6F4F"/>
    <w:pPr>
      <w:tabs>
        <w:tab w:val="center" w:pos="4513"/>
        <w:tab w:val="right" w:pos="9026"/>
      </w:tabs>
    </w:pPr>
  </w:style>
  <w:style w:type="character" w:customStyle="1" w:styleId="FooterChar">
    <w:name w:val="Footer Char"/>
    <w:basedOn w:val="DefaultParagraphFont"/>
    <w:link w:val="Footer"/>
    <w:uiPriority w:val="99"/>
    <w:rsid w:val="00EE6F4F"/>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14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help.bham.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ranet.birmingham.ac.uk/as/studentservices/international/services/cas.aspx" TargetMode="External"/><Relationship Id="rId12" Type="http://schemas.openxmlformats.org/officeDocument/2006/relationships/hyperlink" Target="https://intranet.birmingham.ac.uk/student/international/myrts/My-Right-to-Study.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enthelp.bham.ac.uk/" TargetMode="External"/><Relationship Id="rId11" Type="http://schemas.openxmlformats.org/officeDocument/2006/relationships/hyperlink" Target="https://intranet.birmingham.ac.uk/student/international/myrts/My-Right-to-Study.aspx"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intranet.birmingham.ac.uk/as/studentservices/international/services/ca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phillimz</dc:creator>
  <cp:lastModifiedBy>David Bramall (Registry)</cp:lastModifiedBy>
  <cp:revision>4</cp:revision>
  <dcterms:created xsi:type="dcterms:W3CDTF">2021-03-25T08:27:00Z</dcterms:created>
  <dcterms:modified xsi:type="dcterms:W3CDTF">2021-05-14T15:05:00Z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2016-02-24T00:00:00Z</vt:filetime>
  </property>
  <property fmtid="{D5CDD505-2E9C-101B-9397-08002B2CF9AE}" pid="3" name="Creator">
    <vt:lpwstr>Microsoft® Word 2010</vt:lpwstr>
  </property>
  <property fmtid="{D5CDD505-2E9C-101B-9397-08002B2CF9AE}" pid="4" name="LastSaved">
    <vt:filetime>2018-07-31T00:00:00Z</vt:filetime>
  </property>
</Properties>
</file>