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49" w:rsidRDefault="00950449" w:rsidP="00950449">
      <w:pPr>
        <w:pStyle w:val="NoSpacing"/>
        <w:rPr>
          <w:b/>
          <w:sz w:val="28"/>
        </w:rPr>
      </w:pPr>
      <w:r w:rsidRPr="001A3544"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A29B97" wp14:editId="0137C188">
            <wp:simplePos x="0" y="0"/>
            <wp:positionH relativeFrom="column">
              <wp:posOffset>4413885</wp:posOffset>
            </wp:positionH>
            <wp:positionV relativeFrom="paragraph">
              <wp:posOffset>-436245</wp:posOffset>
            </wp:positionV>
            <wp:extent cx="371475" cy="457200"/>
            <wp:effectExtent l="0" t="0" r="9525" b="0"/>
            <wp:wrapSquare wrapText="bothSides"/>
            <wp:docPr id="1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449" w:rsidRDefault="00950449" w:rsidP="00950449">
      <w:pPr>
        <w:pStyle w:val="NoSpacing"/>
        <w:rPr>
          <w:b/>
          <w:sz w:val="28"/>
        </w:rPr>
      </w:pPr>
      <w:r w:rsidRPr="001A3544">
        <w:rPr>
          <w:b/>
          <w:i/>
          <w:noProof/>
          <w:sz w:val="28"/>
        </w:rPr>
        <w:drawing>
          <wp:anchor distT="0" distB="0" distL="114300" distR="114300" simplePos="0" relativeHeight="251660288" behindDoc="0" locked="0" layoutInCell="1" allowOverlap="1" wp14:anchorId="3A6F13BE" wp14:editId="52552CC0">
            <wp:simplePos x="0" y="0"/>
            <wp:positionH relativeFrom="page">
              <wp:posOffset>5791200</wp:posOffset>
            </wp:positionH>
            <wp:positionV relativeFrom="page">
              <wp:posOffset>476250</wp:posOffset>
            </wp:positionV>
            <wp:extent cx="1476375" cy="342900"/>
            <wp:effectExtent l="0" t="0" r="9525" b="0"/>
            <wp:wrapNone/>
            <wp:docPr id="2" name="Picture 6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Processes</w:t>
      </w:r>
      <w:r w:rsidRPr="001A3544">
        <w:rPr>
          <w:b/>
          <w:sz w:val="28"/>
        </w:rPr>
        <w:t xml:space="preserve"> for</w:t>
      </w:r>
      <w:r>
        <w:rPr>
          <w:b/>
          <w:sz w:val="28"/>
        </w:rPr>
        <w:t xml:space="preserve"> </w:t>
      </w:r>
      <w:r w:rsidR="009368FC">
        <w:rPr>
          <w:b/>
          <w:sz w:val="28"/>
        </w:rPr>
        <w:t>ESRC</w:t>
      </w:r>
      <w:r>
        <w:rPr>
          <w:b/>
          <w:sz w:val="28"/>
        </w:rPr>
        <w:t xml:space="preserve"> Research Training Support Grant (RTSG)</w:t>
      </w:r>
    </w:p>
    <w:p w:rsidR="000D4851" w:rsidRDefault="000D4851" w:rsidP="000D4851">
      <w:pPr>
        <w:pStyle w:val="NoSpacing"/>
        <w:rPr>
          <w:b/>
          <w:sz w:val="28"/>
        </w:rPr>
      </w:pPr>
      <w:r>
        <w:rPr>
          <w:b/>
          <w:sz w:val="28"/>
        </w:rPr>
        <w:t>Guidance for current ESRC DTC students</w:t>
      </w:r>
    </w:p>
    <w:p w:rsidR="00AC6CC6" w:rsidRPr="00095375" w:rsidRDefault="00AC6CC6" w:rsidP="007737F8">
      <w:pPr>
        <w:spacing w:after="0"/>
        <w:rPr>
          <w:rFonts w:cs="Arial"/>
        </w:rPr>
      </w:pPr>
    </w:p>
    <w:p w:rsidR="00AC6CC6" w:rsidRPr="00095375" w:rsidRDefault="00AC6CC6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What is RTSG?</w:t>
      </w:r>
    </w:p>
    <w:p w:rsidR="009368FC" w:rsidRDefault="00AC6CC6" w:rsidP="009368FC">
      <w:pPr>
        <w:pStyle w:val="NoSpacing"/>
      </w:pPr>
      <w:r w:rsidRPr="00095375">
        <w:rPr>
          <w:rFonts w:cs="Arial"/>
        </w:rPr>
        <w:t>Research Training Support Grant (RTSG)</w:t>
      </w:r>
      <w:r w:rsidR="00B11D0C">
        <w:rPr>
          <w:rFonts w:cs="Arial"/>
        </w:rPr>
        <w:t xml:space="preserve"> is a limited source of funding</w:t>
      </w:r>
      <w:r w:rsidR="009368FC">
        <w:t xml:space="preserve"> available to all ESRC DTC students in their Masters and doctoral study period</w:t>
      </w:r>
      <w:r w:rsidR="00200CA7">
        <w:t xml:space="preserve"> (grant funded students will have separate funds allocated as part of the grant)</w:t>
      </w:r>
      <w:r w:rsidR="008C1493">
        <w:t xml:space="preserve">. </w:t>
      </w:r>
      <w:r w:rsidR="009368FC">
        <w:t>The DTC receives £750 per allocated studentship per year for RTSG</w:t>
      </w:r>
      <w:r w:rsidR="00440355">
        <w:t xml:space="preserve"> (pro-rata for part-time students)</w:t>
      </w:r>
      <w:r w:rsidR="009368FC">
        <w:t xml:space="preserve">, and this is pooled into a single pot from which all </w:t>
      </w:r>
      <w:r w:rsidR="008C1493">
        <w:t xml:space="preserve">ESRC DTC </w:t>
      </w:r>
      <w:r w:rsidR="009368FC">
        <w:t xml:space="preserve">students can claim. </w:t>
      </w:r>
    </w:p>
    <w:p w:rsidR="00B11D0C" w:rsidRDefault="00B11D0C" w:rsidP="009368FC">
      <w:pPr>
        <w:pStyle w:val="NoSpacing"/>
      </w:pPr>
    </w:p>
    <w:p w:rsidR="00B11D0C" w:rsidRPr="00B11D0C" w:rsidRDefault="00B11D0C" w:rsidP="00B11D0C">
      <w:pPr>
        <w:spacing w:after="0"/>
        <w:rPr>
          <w:rFonts w:cs="Arial"/>
        </w:rPr>
      </w:pPr>
      <w:r w:rsidRPr="00095375">
        <w:rPr>
          <w:rFonts w:cs="Arial"/>
        </w:rPr>
        <w:t>Full award, fees only, full time and part time students are all eligible to receive RTSG support.</w:t>
      </w:r>
    </w:p>
    <w:p w:rsidR="009368FC" w:rsidRDefault="009368FC" w:rsidP="009368FC">
      <w:pPr>
        <w:pStyle w:val="NoSpacing"/>
      </w:pPr>
    </w:p>
    <w:p w:rsidR="00B11D0C" w:rsidRPr="00095375" w:rsidRDefault="00B11D0C" w:rsidP="00B11D0C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What can be funded by RTSG?</w:t>
      </w:r>
    </w:p>
    <w:p w:rsidR="00B11D0C" w:rsidRDefault="00B11D0C" w:rsidP="009368FC">
      <w:pPr>
        <w:pStyle w:val="NoSpacing"/>
      </w:pPr>
    </w:p>
    <w:p w:rsidR="009368FC" w:rsidRDefault="009368FC" w:rsidP="009368FC">
      <w:pPr>
        <w:pStyle w:val="NoSpacing"/>
      </w:pPr>
      <w:r>
        <w:t xml:space="preserve">RTSG </w:t>
      </w:r>
      <w:r w:rsidR="00B11D0C">
        <w:t xml:space="preserve">can be used to pay for expenses incurred in direct support of </w:t>
      </w:r>
      <w:r w:rsidR="008C1493">
        <w:t>your</w:t>
      </w:r>
      <w:r w:rsidR="00B11D0C">
        <w:t xml:space="preserve"> research. Examples include</w:t>
      </w:r>
      <w:r>
        <w:t>:</w:t>
      </w:r>
    </w:p>
    <w:p w:rsidR="009368FC" w:rsidRDefault="009368FC" w:rsidP="009368FC">
      <w:pPr>
        <w:pStyle w:val="NoSpacing"/>
        <w:numPr>
          <w:ilvl w:val="0"/>
          <w:numId w:val="4"/>
        </w:numPr>
      </w:pPr>
      <w:r>
        <w:t>UK fieldwork</w:t>
      </w:r>
    </w:p>
    <w:p w:rsidR="009368FC" w:rsidRDefault="009368FC" w:rsidP="009368FC">
      <w:pPr>
        <w:pStyle w:val="NoSpacing"/>
        <w:numPr>
          <w:ilvl w:val="0"/>
          <w:numId w:val="4"/>
        </w:numPr>
      </w:pPr>
      <w:r>
        <w:t>UK and international conference attendance</w:t>
      </w:r>
    </w:p>
    <w:p w:rsidR="009368FC" w:rsidRDefault="009368FC" w:rsidP="009368FC">
      <w:pPr>
        <w:pStyle w:val="NoSpacing"/>
        <w:numPr>
          <w:ilvl w:val="0"/>
          <w:numId w:val="4"/>
        </w:numPr>
      </w:pPr>
      <w:r>
        <w:t>Research related costs</w:t>
      </w:r>
      <w:r w:rsidR="00440355">
        <w:t xml:space="preserve"> e.g. printing, stationery</w:t>
      </w:r>
    </w:p>
    <w:p w:rsidR="009368FC" w:rsidRDefault="009368FC" w:rsidP="009368FC">
      <w:pPr>
        <w:pStyle w:val="NoSpacing"/>
        <w:numPr>
          <w:ilvl w:val="0"/>
          <w:numId w:val="4"/>
        </w:numPr>
      </w:pPr>
      <w:r>
        <w:t>Additional training</w:t>
      </w:r>
      <w:r w:rsidR="00B11D0C">
        <w:t xml:space="preserve"> courses</w:t>
      </w:r>
    </w:p>
    <w:p w:rsidR="00B11D0C" w:rsidRDefault="00B11D0C" w:rsidP="009368FC">
      <w:pPr>
        <w:pStyle w:val="NoSpacing"/>
        <w:numPr>
          <w:ilvl w:val="0"/>
          <w:numId w:val="4"/>
        </w:numPr>
      </w:pPr>
      <w:r>
        <w:t>Small items of equipment e.g. camera, tape recorder</w:t>
      </w:r>
    </w:p>
    <w:p w:rsidR="00B11D0C" w:rsidRDefault="00B11D0C" w:rsidP="009368FC">
      <w:pPr>
        <w:pStyle w:val="NoSpacing"/>
        <w:numPr>
          <w:ilvl w:val="0"/>
          <w:numId w:val="4"/>
        </w:numPr>
      </w:pPr>
      <w:r>
        <w:t>Books not available through library</w:t>
      </w:r>
    </w:p>
    <w:p w:rsidR="009368FC" w:rsidRDefault="009368FC" w:rsidP="009368FC">
      <w:pPr>
        <w:pStyle w:val="NoSpacing"/>
      </w:pPr>
    </w:p>
    <w:p w:rsidR="009368FC" w:rsidRDefault="009368FC" w:rsidP="009368FC">
      <w:pPr>
        <w:pStyle w:val="NoSpacing"/>
      </w:pPr>
      <w:r>
        <w:t>RTSG will not cover:</w:t>
      </w:r>
    </w:p>
    <w:p w:rsidR="009368FC" w:rsidRDefault="009368FC" w:rsidP="009368FC">
      <w:pPr>
        <w:pStyle w:val="NoSpacing"/>
        <w:numPr>
          <w:ilvl w:val="0"/>
          <w:numId w:val="5"/>
        </w:numPr>
      </w:pPr>
      <w:r>
        <w:t>IT equipment in any form</w:t>
      </w:r>
    </w:p>
    <w:p w:rsidR="009368FC" w:rsidRDefault="009368FC" w:rsidP="009368FC">
      <w:pPr>
        <w:pStyle w:val="NoSpacing"/>
        <w:numPr>
          <w:ilvl w:val="0"/>
          <w:numId w:val="5"/>
        </w:numPr>
      </w:pPr>
      <w:r>
        <w:t>Software where available on campus computers</w:t>
      </w:r>
    </w:p>
    <w:p w:rsidR="009368FC" w:rsidRDefault="009368FC" w:rsidP="009368FC">
      <w:pPr>
        <w:pStyle w:val="NoSpacing"/>
        <w:numPr>
          <w:ilvl w:val="0"/>
          <w:numId w:val="5"/>
        </w:numPr>
      </w:pPr>
      <w:r>
        <w:t>Subsistence (outside of a conference package)</w:t>
      </w:r>
    </w:p>
    <w:p w:rsidR="00B11D0C" w:rsidRDefault="00B11D0C" w:rsidP="009368FC">
      <w:pPr>
        <w:pStyle w:val="NoSpacing"/>
        <w:numPr>
          <w:ilvl w:val="0"/>
          <w:numId w:val="5"/>
        </w:numPr>
      </w:pPr>
      <w:r>
        <w:t>Interview transcriptions</w:t>
      </w:r>
      <w:r w:rsidR="0080365B">
        <w:t xml:space="preserve"> and translation</w:t>
      </w:r>
    </w:p>
    <w:p w:rsidR="009368FC" w:rsidRDefault="009368FC" w:rsidP="009368FC">
      <w:pPr>
        <w:pStyle w:val="NoSpacing"/>
        <w:ind w:left="1080"/>
      </w:pPr>
    </w:p>
    <w:p w:rsidR="00B41931" w:rsidRDefault="00440355" w:rsidP="007737F8">
      <w:pPr>
        <w:spacing w:after="0"/>
        <w:rPr>
          <w:rFonts w:cs="Arial"/>
          <w:b/>
        </w:rPr>
      </w:pPr>
      <w:r>
        <w:rPr>
          <w:rFonts w:cs="Arial"/>
          <w:b/>
        </w:rPr>
        <w:t>Requirements</w:t>
      </w:r>
    </w:p>
    <w:p w:rsidR="00440355" w:rsidRPr="00095375" w:rsidRDefault="00440355" w:rsidP="007737F8">
      <w:pPr>
        <w:spacing w:after="0"/>
        <w:rPr>
          <w:rFonts w:cs="Arial"/>
          <w:b/>
        </w:rPr>
      </w:pPr>
    </w:p>
    <w:p w:rsidR="00B41931" w:rsidRPr="00950449" w:rsidRDefault="00B41931" w:rsidP="00950449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50449">
        <w:rPr>
          <w:rFonts w:cs="Arial"/>
        </w:rPr>
        <w:t>Travel should be by the most economical means possible, and should be by standard class public transport except in exceptional circumstances.</w:t>
      </w:r>
    </w:p>
    <w:p w:rsidR="009368FC" w:rsidRPr="00440355" w:rsidRDefault="00B11D0C" w:rsidP="009368F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Students will</w:t>
      </w:r>
      <w:r w:rsidR="009368FC">
        <w:t xml:space="preserve"> be </w:t>
      </w:r>
      <w:r w:rsidR="00200CA7">
        <w:t xml:space="preserve">eligible to apply for funds to </w:t>
      </w:r>
      <w:r w:rsidR="009368FC">
        <w:t xml:space="preserve">attend up to </w:t>
      </w:r>
      <w:r w:rsidR="009368FC" w:rsidRPr="00500A50">
        <w:rPr>
          <w:b/>
          <w:bCs/>
        </w:rPr>
        <w:t>1 international conference OR  2 domestic conferences only within a single academi</w:t>
      </w:r>
      <w:bookmarkStart w:id="0" w:name="_GoBack"/>
      <w:bookmarkEnd w:id="0"/>
      <w:r w:rsidR="009368FC" w:rsidRPr="00500A50">
        <w:rPr>
          <w:b/>
          <w:bCs/>
        </w:rPr>
        <w:t>c year</w:t>
      </w:r>
      <w:r w:rsidR="00476730" w:rsidRPr="00500A50">
        <w:rPr>
          <w:b/>
          <w:bCs/>
        </w:rPr>
        <w:t xml:space="preserve"> </w:t>
      </w:r>
      <w:r w:rsidR="00500A50" w:rsidRPr="00500A50">
        <w:rPr>
          <w:b/>
          <w:bCs/>
        </w:rPr>
        <w:t xml:space="preserve">and </w:t>
      </w:r>
      <w:r w:rsidR="00476730" w:rsidRPr="00500A50">
        <w:rPr>
          <w:b/>
          <w:bCs/>
        </w:rPr>
        <w:t>as long as you remain within your total RTSG allowance</w:t>
      </w:r>
    </w:p>
    <w:p w:rsidR="00440355" w:rsidRDefault="00200CA7" w:rsidP="009368F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Applications cannot be considered during a leave of absence</w:t>
      </w:r>
    </w:p>
    <w:p w:rsidR="00200CA7" w:rsidRDefault="00200CA7" w:rsidP="009368F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Applications cannot be considered outside of your funded period (during writing up status)</w:t>
      </w:r>
    </w:p>
    <w:p w:rsidR="00B41931" w:rsidRPr="00095375" w:rsidRDefault="00B41931" w:rsidP="007737F8">
      <w:pPr>
        <w:spacing w:after="0"/>
        <w:rPr>
          <w:rFonts w:cs="Arial"/>
          <w:b/>
        </w:rPr>
      </w:pPr>
    </w:p>
    <w:p w:rsidR="00AC6CC6" w:rsidRDefault="00FB3952" w:rsidP="007737F8">
      <w:pPr>
        <w:spacing w:after="0"/>
        <w:rPr>
          <w:rFonts w:cs="Arial"/>
          <w:b/>
        </w:rPr>
      </w:pPr>
      <w:r w:rsidRPr="00095375">
        <w:rPr>
          <w:rFonts w:cs="Arial"/>
          <w:b/>
        </w:rPr>
        <w:t>The application and approvals process</w:t>
      </w:r>
    </w:p>
    <w:p w:rsidR="00AE288F" w:rsidRPr="00095375" w:rsidRDefault="00AE288F" w:rsidP="007737F8">
      <w:pPr>
        <w:spacing w:after="0"/>
        <w:rPr>
          <w:rFonts w:cs="Arial"/>
          <w:b/>
        </w:rPr>
      </w:pPr>
    </w:p>
    <w:p w:rsidR="00A321EE" w:rsidRPr="00095375" w:rsidRDefault="00FB3952" w:rsidP="007737F8">
      <w:pPr>
        <w:spacing w:after="0"/>
        <w:rPr>
          <w:rFonts w:cs="Arial"/>
        </w:rPr>
      </w:pPr>
      <w:r w:rsidRPr="00095375">
        <w:rPr>
          <w:rFonts w:cs="Arial"/>
        </w:rPr>
        <w:t>All decisions about the awarding of RTSG will be made</w:t>
      </w:r>
      <w:r w:rsidR="002A6907">
        <w:rPr>
          <w:rFonts w:cs="Arial"/>
        </w:rPr>
        <w:t xml:space="preserve"> by the DTC </w:t>
      </w:r>
      <w:r w:rsidR="00440355">
        <w:rPr>
          <w:rFonts w:cs="Arial"/>
        </w:rPr>
        <w:t>Director</w:t>
      </w:r>
      <w:r w:rsidR="002A6907">
        <w:rPr>
          <w:rFonts w:cs="Arial"/>
        </w:rPr>
        <w:t xml:space="preserve"> and administered </w:t>
      </w:r>
      <w:r w:rsidRPr="00095375">
        <w:rPr>
          <w:rFonts w:cs="Arial"/>
        </w:rPr>
        <w:t xml:space="preserve">by the University </w:t>
      </w:r>
      <w:r w:rsidR="00A321EE" w:rsidRPr="00095375">
        <w:rPr>
          <w:rFonts w:cs="Arial"/>
        </w:rPr>
        <w:t>Graduate School</w:t>
      </w:r>
      <w:r w:rsidRPr="00095375">
        <w:rPr>
          <w:rFonts w:cs="Arial"/>
        </w:rPr>
        <w:t xml:space="preserve"> </w:t>
      </w:r>
      <w:r w:rsidR="00440355">
        <w:rPr>
          <w:rFonts w:cs="Arial"/>
        </w:rPr>
        <w:t xml:space="preserve">(UGS) </w:t>
      </w:r>
      <w:r w:rsidRPr="00095375">
        <w:rPr>
          <w:rFonts w:cs="Arial"/>
        </w:rPr>
        <w:t>using the following process:</w:t>
      </w:r>
    </w:p>
    <w:p w:rsidR="003902C4" w:rsidRPr="00200CA7" w:rsidRDefault="003902C4" w:rsidP="002A6907">
      <w:pPr>
        <w:pStyle w:val="NoSpacing"/>
        <w:numPr>
          <w:ilvl w:val="0"/>
          <w:numId w:val="7"/>
        </w:numPr>
        <w:spacing w:line="276" w:lineRule="auto"/>
      </w:pPr>
      <w:r>
        <w:rPr>
          <w:rFonts w:cs="Arial"/>
        </w:rPr>
        <w:t>Applications are</w:t>
      </w:r>
      <w:r w:rsidRPr="00095375">
        <w:rPr>
          <w:rFonts w:cs="Arial"/>
        </w:rPr>
        <w:t xml:space="preserve"> </w:t>
      </w:r>
      <w:r>
        <w:rPr>
          <w:rFonts w:cs="Arial"/>
        </w:rPr>
        <w:t>processed in four batches across the academic year (</w:t>
      </w:r>
      <w:r w:rsidR="002A6907">
        <w:t>4pm on</w:t>
      </w:r>
      <w:r w:rsidR="002A6907" w:rsidRPr="002245C7">
        <w:t xml:space="preserve"> </w:t>
      </w:r>
      <w:r w:rsidR="002A6907">
        <w:t>Friday</w:t>
      </w:r>
      <w:r w:rsidR="002A6907" w:rsidRPr="002245C7">
        <w:t xml:space="preserve"> </w:t>
      </w:r>
      <w:r w:rsidR="00440355">
        <w:t>2</w:t>
      </w:r>
      <w:r w:rsidR="002A2E74">
        <w:t>5</w:t>
      </w:r>
      <w:r w:rsidR="00440355" w:rsidRPr="00440355">
        <w:rPr>
          <w:vertAlign w:val="superscript"/>
        </w:rPr>
        <w:t>th</w:t>
      </w:r>
      <w:r w:rsidR="00440355">
        <w:t xml:space="preserve"> October 201</w:t>
      </w:r>
      <w:r w:rsidR="002A2E74">
        <w:t>9</w:t>
      </w:r>
      <w:r w:rsidR="002A6907">
        <w:t>, Friday 2</w:t>
      </w:r>
      <w:r w:rsidR="002A2E74">
        <w:t>4</w:t>
      </w:r>
      <w:r w:rsidR="002A6907" w:rsidRPr="00045110">
        <w:rPr>
          <w:vertAlign w:val="superscript"/>
        </w:rPr>
        <w:t>th</w:t>
      </w:r>
      <w:r w:rsidR="002A2E74">
        <w:t xml:space="preserve"> January 2020</w:t>
      </w:r>
      <w:r w:rsidR="002A6907">
        <w:t>, Friday 2</w:t>
      </w:r>
      <w:r w:rsidR="002A2E74">
        <w:t>4</w:t>
      </w:r>
      <w:r w:rsidR="002A6907" w:rsidRPr="002245C7">
        <w:rPr>
          <w:vertAlign w:val="superscript"/>
        </w:rPr>
        <w:t>th</w:t>
      </w:r>
      <w:r w:rsidR="007F3F61">
        <w:t xml:space="preserve"> April 20</w:t>
      </w:r>
      <w:r w:rsidR="002A2E74">
        <w:t>20</w:t>
      </w:r>
      <w:r w:rsidR="002A6907">
        <w:t xml:space="preserve"> and Friday 2</w:t>
      </w:r>
      <w:r w:rsidR="002A2E74">
        <w:t>4</w:t>
      </w:r>
      <w:r w:rsidR="002A6907" w:rsidRPr="00474BEF">
        <w:rPr>
          <w:vertAlign w:val="superscript"/>
        </w:rPr>
        <w:t>th</w:t>
      </w:r>
      <w:r w:rsidR="007F3F61">
        <w:t xml:space="preserve"> July 20</w:t>
      </w:r>
      <w:r w:rsidR="002A2E74">
        <w:t>20</w:t>
      </w:r>
      <w:r w:rsidR="002A6907">
        <w:t>)</w:t>
      </w:r>
    </w:p>
    <w:p w:rsidR="003902C4" w:rsidRDefault="00400DDB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lastRenderedPageBreak/>
        <w:t xml:space="preserve">There is only a </w:t>
      </w:r>
      <w:r w:rsidRPr="00400DDB">
        <w:rPr>
          <w:rFonts w:cs="Arial"/>
          <w:b/>
        </w:rPr>
        <w:t>limited allowance</w:t>
      </w:r>
      <w:r>
        <w:rPr>
          <w:rFonts w:cs="Arial"/>
        </w:rPr>
        <w:t xml:space="preserve"> </w:t>
      </w:r>
      <w:r w:rsidR="009368FC">
        <w:rPr>
          <w:rFonts w:cs="Arial"/>
        </w:rPr>
        <w:t xml:space="preserve">of £750 per year </w:t>
      </w:r>
      <w:r>
        <w:rPr>
          <w:rFonts w:cs="Arial"/>
        </w:rPr>
        <w:t>available for each student</w:t>
      </w:r>
      <w:r w:rsidR="003902C4">
        <w:rPr>
          <w:rFonts w:cs="Arial"/>
        </w:rPr>
        <w:t xml:space="preserve"> </w:t>
      </w:r>
      <w:r w:rsidR="00200CA7">
        <w:rPr>
          <w:rFonts w:cs="Arial"/>
        </w:rPr>
        <w:t xml:space="preserve">(£375 for part-time students) </w:t>
      </w:r>
      <w:r w:rsidR="003902C4">
        <w:rPr>
          <w:rFonts w:cs="Arial"/>
        </w:rPr>
        <w:t xml:space="preserve">and all claims must be approved by </w:t>
      </w:r>
      <w:r w:rsidR="009368FC">
        <w:rPr>
          <w:rFonts w:cs="Arial"/>
        </w:rPr>
        <w:t xml:space="preserve">the </w:t>
      </w:r>
      <w:r w:rsidR="00440355">
        <w:rPr>
          <w:rFonts w:cs="Arial"/>
        </w:rPr>
        <w:t>UGS and the DTC Director</w:t>
      </w:r>
    </w:p>
    <w:p w:rsidR="003902C4" w:rsidRPr="00467729" w:rsidRDefault="003902C4" w:rsidP="0046772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You are welcome to submit more than one claim as long as you are within your total </w:t>
      </w:r>
      <w:r w:rsidR="00400DDB">
        <w:rPr>
          <w:rFonts w:cs="Arial"/>
        </w:rPr>
        <w:t>overall allowance</w:t>
      </w:r>
      <w:r w:rsidR="00500A50">
        <w:rPr>
          <w:rFonts w:cs="Arial"/>
        </w:rPr>
        <w:t xml:space="preserve"> (i.e.</w:t>
      </w:r>
      <w:r w:rsidR="00440355">
        <w:rPr>
          <w:rFonts w:cs="Arial"/>
        </w:rPr>
        <w:t xml:space="preserve"> </w:t>
      </w:r>
      <w:r w:rsidR="00500A50">
        <w:rPr>
          <w:rFonts w:cs="Arial"/>
        </w:rPr>
        <w:t>£7</w:t>
      </w:r>
      <w:r w:rsidR="00440355">
        <w:rPr>
          <w:rFonts w:cs="Arial"/>
        </w:rPr>
        <w:t>50 multiplied by years of award</w:t>
      </w:r>
      <w:r w:rsidR="00500A50">
        <w:rPr>
          <w:rFonts w:cs="Arial"/>
        </w:rPr>
        <w:t>)</w:t>
      </w:r>
      <w:r w:rsidR="00467729">
        <w:rPr>
          <w:rFonts w:cs="Arial"/>
        </w:rPr>
        <w:t xml:space="preserve">. </w:t>
      </w:r>
      <w:r w:rsidRPr="00467729">
        <w:rPr>
          <w:rFonts w:cs="Arial"/>
        </w:rPr>
        <w:t>Claims exceeding your</w:t>
      </w:r>
      <w:r w:rsidR="00467729" w:rsidRPr="00467729">
        <w:rPr>
          <w:rFonts w:cs="Arial"/>
        </w:rPr>
        <w:t xml:space="preserve"> annual</w:t>
      </w:r>
      <w:r w:rsidRPr="00467729">
        <w:rPr>
          <w:rFonts w:cs="Arial"/>
        </w:rPr>
        <w:t xml:space="preserve"> </w:t>
      </w:r>
      <w:r w:rsidR="00476730">
        <w:rPr>
          <w:rFonts w:cs="Arial"/>
        </w:rPr>
        <w:t xml:space="preserve">and/or total </w:t>
      </w:r>
      <w:r w:rsidR="00400DDB" w:rsidRPr="00467729">
        <w:rPr>
          <w:rFonts w:cs="Arial"/>
        </w:rPr>
        <w:t>allowance</w:t>
      </w:r>
      <w:r w:rsidRPr="00467729">
        <w:rPr>
          <w:rFonts w:cs="Arial"/>
        </w:rPr>
        <w:t xml:space="preserve"> may be considered in </w:t>
      </w:r>
      <w:r w:rsidRPr="00467729">
        <w:rPr>
          <w:rFonts w:cs="Arial"/>
          <w:b/>
        </w:rPr>
        <w:t>exceptional circumstances</w:t>
      </w:r>
    </w:p>
    <w:p w:rsidR="00F122BC" w:rsidRPr="001E6DAB" w:rsidRDefault="00F122BC" w:rsidP="007737F8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3902C4">
        <w:rPr>
          <w:rFonts w:cs="Arial"/>
        </w:rPr>
        <w:t>Given the limited availability of funds, to ensure fair and equitable use of these we strongly advise you</w:t>
      </w:r>
      <w:r w:rsidRPr="00F122BC">
        <w:rPr>
          <w:rFonts w:cs="Arial"/>
          <w:b/>
        </w:rPr>
        <w:t xml:space="preserve"> to</w:t>
      </w:r>
      <w:r w:rsidR="00386E06">
        <w:rPr>
          <w:rFonts w:cs="Arial"/>
          <w:b/>
        </w:rPr>
        <w:t xml:space="preserve"> apply</w:t>
      </w:r>
      <w:r w:rsidRPr="00F122BC">
        <w:rPr>
          <w:rFonts w:cs="Arial"/>
          <w:b/>
        </w:rPr>
        <w:t xml:space="preserve"> for funds in advance wherever possible. </w:t>
      </w:r>
      <w:r w:rsidRPr="003902C4">
        <w:rPr>
          <w:rFonts w:cs="Arial"/>
        </w:rPr>
        <w:t xml:space="preserve">Although retrospective claims will be considered there is </w:t>
      </w:r>
      <w:r w:rsidRPr="00400DDB">
        <w:rPr>
          <w:rFonts w:cs="Arial"/>
          <w:b/>
        </w:rPr>
        <w:t>no guarantee that they will be approved</w:t>
      </w:r>
      <w:r w:rsidRPr="003902C4">
        <w:rPr>
          <w:rFonts w:cs="Arial"/>
        </w:rPr>
        <w:t>.</w:t>
      </w:r>
      <w:r w:rsidR="00440355">
        <w:rPr>
          <w:rFonts w:cs="Arial"/>
        </w:rPr>
        <w:t xml:space="preserve"> Retrospective claims for expenses incurred more than 6 months prior to the application being s</w:t>
      </w:r>
      <w:r w:rsidR="00A03131">
        <w:rPr>
          <w:rFonts w:cs="Arial"/>
        </w:rPr>
        <w:t>ubmitted will not be considered</w:t>
      </w:r>
    </w:p>
    <w:p w:rsidR="00AE288F" w:rsidRPr="00F122BC" w:rsidRDefault="00AE288F" w:rsidP="007737F8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</w:rPr>
        <w:t xml:space="preserve">With regards to conference attendance, we also strongly encourage you contact the UGS </w:t>
      </w:r>
      <w:r w:rsidR="00440355">
        <w:rPr>
          <w:rFonts w:cs="Arial"/>
        </w:rPr>
        <w:t>(</w:t>
      </w:r>
      <w:hyperlink r:id="rId8" w:history="1">
        <w:r w:rsidR="00440355" w:rsidRPr="007A402C">
          <w:rPr>
            <w:rStyle w:val="Hyperlink"/>
            <w:rFonts w:cs="Arial"/>
          </w:rPr>
          <w:t>studentships@contacts.bham.ac.uk</w:t>
        </w:r>
      </w:hyperlink>
      <w:r w:rsidR="00440355">
        <w:rPr>
          <w:rFonts w:cs="Arial"/>
        </w:rPr>
        <w:t xml:space="preserve">) </w:t>
      </w:r>
      <w:r>
        <w:rPr>
          <w:rFonts w:cs="Arial"/>
        </w:rPr>
        <w:t>about your RTSG allocation for the year before submitting abstracts to conferences</w:t>
      </w:r>
    </w:p>
    <w:p w:rsidR="00467729" w:rsidRPr="00467729" w:rsidRDefault="00A321EE" w:rsidP="0046772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095375">
        <w:t xml:space="preserve">Download the </w:t>
      </w:r>
      <w:r w:rsidR="003368D0">
        <w:t>most recent versions of the</w:t>
      </w:r>
      <w:r w:rsidRPr="00095375">
        <w:t xml:space="preserve"> </w:t>
      </w:r>
      <w:r w:rsidR="00467729">
        <w:t>ESRC</w:t>
      </w:r>
      <w:r w:rsidR="00587DDE">
        <w:t xml:space="preserve"> </w:t>
      </w:r>
      <w:r w:rsidRPr="00095375">
        <w:t>RTSG form from the following web link</w:t>
      </w:r>
      <w:r w:rsidR="00467729">
        <w:t xml:space="preserve"> </w:t>
      </w:r>
      <w:hyperlink r:id="rId9" w:history="1">
        <w:r w:rsidR="00467729" w:rsidRPr="0048305B">
          <w:rPr>
            <w:rStyle w:val="Hyperlink"/>
          </w:rPr>
          <w:t>https://intranet.birmingham.ac.uk/as/studentservices/graduateschool/funding/currentESRC.aspx</w:t>
        </w:r>
      </w:hyperlink>
      <w:r w:rsidR="00467729">
        <w:t xml:space="preserve"> </w:t>
      </w:r>
    </w:p>
    <w:p w:rsidR="00095375" w:rsidRDefault="00A321EE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095375">
        <w:t xml:space="preserve">Complete your form. </w:t>
      </w:r>
      <w:r w:rsidR="00095375" w:rsidRPr="00095375">
        <w:t>Where relevant, p</w:t>
      </w:r>
      <w:r w:rsidRPr="00095375">
        <w:t>rovide</w:t>
      </w:r>
      <w:r w:rsidRPr="00095375">
        <w:rPr>
          <w:rFonts w:cs="Arial"/>
        </w:rPr>
        <w:t xml:space="preserve"> copies of all quotations and documentation to support your claim</w:t>
      </w:r>
      <w:r w:rsidR="00095375" w:rsidRPr="00095375">
        <w:rPr>
          <w:rFonts w:cs="Arial"/>
        </w:rPr>
        <w:t>, and ensure that travel</w:t>
      </w:r>
      <w:r w:rsidRPr="00095375">
        <w:rPr>
          <w:rFonts w:cs="Arial"/>
        </w:rPr>
        <w:t xml:space="preserve"> and accommodation </w:t>
      </w:r>
      <w:r w:rsidR="00095375" w:rsidRPr="00095375">
        <w:rPr>
          <w:rFonts w:cs="Arial"/>
        </w:rPr>
        <w:t>is by the most</w:t>
      </w:r>
      <w:r w:rsidR="00A03131">
        <w:rPr>
          <w:rFonts w:cs="Arial"/>
        </w:rPr>
        <w:t xml:space="preserve"> economic means possible</w:t>
      </w:r>
    </w:p>
    <w:p w:rsidR="009368FC" w:rsidRDefault="009368FC" w:rsidP="009368F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Students must obtain a supporting statement from their supervisor for </w:t>
      </w:r>
      <w:r>
        <w:rPr>
          <w:b/>
          <w:bCs/>
        </w:rPr>
        <w:t>any single application that totals more than £750</w:t>
      </w:r>
      <w:r w:rsidR="001E6DAB">
        <w:rPr>
          <w:b/>
          <w:bCs/>
        </w:rPr>
        <w:t xml:space="preserve"> (or £375 for part-time students)</w:t>
      </w:r>
    </w:p>
    <w:p w:rsidR="009368FC" w:rsidRDefault="009368FC" w:rsidP="009368F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Students must obtain a supporting statement from their supervisor for </w:t>
      </w:r>
      <w:r>
        <w:rPr>
          <w:b/>
          <w:bCs/>
        </w:rPr>
        <w:t>subsequent applications that pushes their annual allocation over £750</w:t>
      </w:r>
    </w:p>
    <w:p w:rsidR="009368FC" w:rsidRPr="009368FC" w:rsidRDefault="009368FC" w:rsidP="009368F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We will </w:t>
      </w:r>
      <w:r>
        <w:rPr>
          <w:b/>
          <w:bCs/>
        </w:rPr>
        <w:t>prioritise the allocation of funds for conferences</w:t>
      </w:r>
      <w:r>
        <w:t xml:space="preserve"> to those students who have not already spent over </w:t>
      </w:r>
      <w:r w:rsidR="00476730">
        <w:t xml:space="preserve">their annual or total allocation </w:t>
      </w:r>
    </w:p>
    <w:p w:rsidR="00095375" w:rsidRDefault="00095375" w:rsidP="007737F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Please ensure that your bank details are correctly entered onto the form as failure to do so could delay payment</w:t>
      </w:r>
    </w:p>
    <w:p w:rsid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rPr>
          <w:rFonts w:cs="Arial"/>
        </w:rPr>
        <w:t xml:space="preserve">Seek approval and endorsement from your supervisor and send your signed and completed form and supporting documentation to </w:t>
      </w:r>
      <w:hyperlink r:id="rId10" w:history="1">
        <w:r w:rsidRPr="00E94F27">
          <w:rPr>
            <w:rStyle w:val="Hyperlink"/>
          </w:rPr>
          <w:t>studentships@contacts.bham.ac.uk</w:t>
        </w:r>
      </w:hyperlink>
      <w:r>
        <w:t xml:space="preserve"> </w:t>
      </w:r>
    </w:p>
    <w:p w:rsidR="00FB3952" w:rsidRP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t xml:space="preserve">Your claim will be processed by the UGS and sent to the </w:t>
      </w:r>
      <w:r w:rsidR="009368FC">
        <w:t>DTC Director for approval</w:t>
      </w:r>
    </w:p>
    <w:p w:rsidR="00095375" w:rsidRP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t xml:space="preserve">If your claim is successful the UGS will email you to confirm this and will submit a form to </w:t>
      </w:r>
      <w:r w:rsidR="007737F8">
        <w:t>F</w:t>
      </w:r>
      <w:r w:rsidR="009368FC">
        <w:t>inance to arrange your payment</w:t>
      </w:r>
    </w:p>
    <w:p w:rsidR="00095375" w:rsidRDefault="00095375" w:rsidP="007737F8">
      <w:pPr>
        <w:pStyle w:val="ListParagraph"/>
        <w:numPr>
          <w:ilvl w:val="0"/>
          <w:numId w:val="1"/>
        </w:numPr>
        <w:spacing w:after="0"/>
      </w:pPr>
      <w:r w:rsidRPr="00095375">
        <w:t>You can expect to rece</w:t>
      </w:r>
      <w:r w:rsidR="006C4FCD">
        <w:t>ive your payment within 3</w:t>
      </w:r>
      <w:r w:rsidRPr="00095375">
        <w:t xml:space="preserve"> weeks of your form being submitted to </w:t>
      </w:r>
      <w:r w:rsidR="007737F8">
        <w:t>F</w:t>
      </w:r>
      <w:r w:rsidRPr="00095375">
        <w:t xml:space="preserve">inance. Please contact </w:t>
      </w:r>
      <w:hyperlink r:id="rId11" w:history="1">
        <w:r w:rsidRPr="00E94F27">
          <w:rPr>
            <w:rStyle w:val="Hyperlink"/>
          </w:rPr>
          <w:t>studentships@contacts.bham.ac.uk</w:t>
        </w:r>
      </w:hyperlink>
      <w:r>
        <w:t xml:space="preserve"> </w:t>
      </w:r>
      <w:r w:rsidRPr="00095375">
        <w:t xml:space="preserve"> if you believe your payment is late</w:t>
      </w:r>
      <w:r>
        <w:t xml:space="preserve"> and the UGS will chase this for you</w:t>
      </w:r>
    </w:p>
    <w:p w:rsidR="007737F8" w:rsidRPr="00095375" w:rsidRDefault="007737F8" w:rsidP="007737F8">
      <w:pPr>
        <w:pStyle w:val="ListParagraph"/>
        <w:spacing w:after="0"/>
      </w:pPr>
    </w:p>
    <w:p w:rsidR="00FB3952" w:rsidRPr="00095375" w:rsidRDefault="00FB3952" w:rsidP="00FB3952">
      <w:r w:rsidRPr="00095375">
        <w:t> </w:t>
      </w:r>
    </w:p>
    <w:p w:rsidR="00AC6CC6" w:rsidRPr="00095375" w:rsidRDefault="00AC6CC6">
      <w:pPr>
        <w:rPr>
          <w:rFonts w:cs="Arial"/>
        </w:rPr>
      </w:pPr>
    </w:p>
    <w:sectPr w:rsidR="00AC6CC6" w:rsidRPr="00095375" w:rsidSect="00127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07D"/>
    <w:multiLevelType w:val="hybridMultilevel"/>
    <w:tmpl w:val="7454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29B"/>
    <w:multiLevelType w:val="hybridMultilevel"/>
    <w:tmpl w:val="2486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F7E53"/>
    <w:multiLevelType w:val="hybridMultilevel"/>
    <w:tmpl w:val="0E460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B81E35"/>
    <w:multiLevelType w:val="hybridMultilevel"/>
    <w:tmpl w:val="325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0EDC"/>
    <w:multiLevelType w:val="hybridMultilevel"/>
    <w:tmpl w:val="FCF4B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0C6FF9"/>
    <w:multiLevelType w:val="hybridMultilevel"/>
    <w:tmpl w:val="07E68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6"/>
    <w:rsid w:val="0005442C"/>
    <w:rsid w:val="00095375"/>
    <w:rsid w:val="000D14D3"/>
    <w:rsid w:val="000D4851"/>
    <w:rsid w:val="0012729E"/>
    <w:rsid w:val="001E6DAB"/>
    <w:rsid w:val="00200CA7"/>
    <w:rsid w:val="002A2E74"/>
    <w:rsid w:val="002A6907"/>
    <w:rsid w:val="003368D0"/>
    <w:rsid w:val="00386E06"/>
    <w:rsid w:val="003902C4"/>
    <w:rsid w:val="00400DDB"/>
    <w:rsid w:val="004123A2"/>
    <w:rsid w:val="00440355"/>
    <w:rsid w:val="00467729"/>
    <w:rsid w:val="00476730"/>
    <w:rsid w:val="004D49AC"/>
    <w:rsid w:val="00500A50"/>
    <w:rsid w:val="00587DDE"/>
    <w:rsid w:val="005F2C98"/>
    <w:rsid w:val="00680937"/>
    <w:rsid w:val="006C4FCD"/>
    <w:rsid w:val="007737F8"/>
    <w:rsid w:val="007F3F61"/>
    <w:rsid w:val="0080365B"/>
    <w:rsid w:val="008379CA"/>
    <w:rsid w:val="00850CE6"/>
    <w:rsid w:val="008C1493"/>
    <w:rsid w:val="009368FC"/>
    <w:rsid w:val="00950449"/>
    <w:rsid w:val="00A03131"/>
    <w:rsid w:val="00A321EE"/>
    <w:rsid w:val="00AC6CC6"/>
    <w:rsid w:val="00AE288F"/>
    <w:rsid w:val="00B11D0C"/>
    <w:rsid w:val="00B41931"/>
    <w:rsid w:val="00F122BC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52"/>
    <w:rPr>
      <w:color w:val="0000FF"/>
      <w:u w:val="single"/>
    </w:rPr>
  </w:style>
  <w:style w:type="paragraph" w:styleId="NoSpacing">
    <w:name w:val="No Spacing"/>
    <w:uiPriority w:val="1"/>
    <w:qFormat/>
    <w:rsid w:val="00A32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952"/>
    <w:rPr>
      <w:color w:val="0000FF"/>
      <w:u w:val="single"/>
    </w:rPr>
  </w:style>
  <w:style w:type="paragraph" w:styleId="NoSpacing">
    <w:name w:val="No Spacing"/>
    <w:uiPriority w:val="1"/>
    <w:qFormat/>
    <w:rsid w:val="00A32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hips@contacts.bham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tudentships@contacts.b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ships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birmingham.ac.uk/as/studentservices/graduateschool/funding/currentESR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 Patti</dc:creator>
  <cp:lastModifiedBy>Ashleigh Skelhorn</cp:lastModifiedBy>
  <cp:revision>2</cp:revision>
  <dcterms:created xsi:type="dcterms:W3CDTF">2019-08-06T09:38:00Z</dcterms:created>
  <dcterms:modified xsi:type="dcterms:W3CDTF">2019-08-06T09:38:00Z</dcterms:modified>
</cp:coreProperties>
</file>