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CB2" w:rsidRPr="006748D8" w:rsidRDefault="001C2FC4" w:rsidP="00D23CB2">
      <w:pPr>
        <w:pStyle w:val="Default"/>
        <w:rPr>
          <w:noProof/>
        </w:rPr>
      </w:pPr>
      <w:r>
        <w:rPr>
          <w:noProof/>
          <w:lang w:val="en-GB" w:eastAsia="en-GB"/>
        </w:rPr>
        <mc:AlternateContent>
          <mc:Choice Requires="wps">
            <w:drawing>
              <wp:anchor distT="0" distB="0" distL="114300" distR="114300" simplePos="0" relativeHeight="251730944" behindDoc="0" locked="0" layoutInCell="1" allowOverlap="1" wp14:anchorId="139F7EB5" wp14:editId="7AE57346">
                <wp:simplePos x="0" y="0"/>
                <wp:positionH relativeFrom="column">
                  <wp:posOffset>349250</wp:posOffset>
                </wp:positionH>
                <wp:positionV relativeFrom="paragraph">
                  <wp:posOffset>2469515</wp:posOffset>
                </wp:positionV>
                <wp:extent cx="6044565" cy="1681480"/>
                <wp:effectExtent l="0" t="0" r="0" b="0"/>
                <wp:wrapTight wrapText="bothSides">
                  <wp:wrapPolygon edited="0">
                    <wp:start x="0" y="0"/>
                    <wp:lineTo x="0" y="20882"/>
                    <wp:lineTo x="21421" y="20882"/>
                    <wp:lineTo x="21421" y="0"/>
                    <wp:lineTo x="0" y="0"/>
                  </wp:wrapPolygon>
                </wp:wrapTight>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681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B5F1E" w:rsidRDefault="00AC64C7" w:rsidP="007D475A">
                            <w:pPr>
                              <w:pStyle w:val="TitleStyle1"/>
                            </w:pPr>
                            <w:bookmarkStart w:id="0" w:name="_Toc482783400"/>
                            <w:proofErr w:type="spellStart"/>
                            <w:proofErr w:type="gramStart"/>
                            <w:r>
                              <w:t>eMarketplace</w:t>
                            </w:r>
                            <w:bookmarkEnd w:id="0"/>
                            <w:proofErr w:type="spellEnd"/>
                            <w:proofErr w:type="gramEnd"/>
                          </w:p>
                          <w:p w:rsidR="00455477" w:rsidRPr="009B1DF8" w:rsidRDefault="00AC64C7" w:rsidP="007D475A">
                            <w:pPr>
                              <w:pStyle w:val="TitleStyle1"/>
                            </w:pPr>
                            <w:bookmarkStart w:id="1" w:name="_Toc482783401"/>
                            <w:r>
                              <w:t>End User Guide v2.0</w:t>
                            </w:r>
                            <w:bookmarkEnd w:id="1"/>
                          </w:p>
                          <w:p w:rsidR="00CB5F1E" w:rsidRDefault="00CB5F1E" w:rsidP="007D475A"/>
                        </w:txbxContent>
                      </wps:txbx>
                      <wps:bodyPr rot="0" vert="horz" wrap="square" lIns="36000" tIns="36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F7EB5" id="_x0000_t202" coordsize="21600,21600" o:spt="202" path="m,l,21600r21600,l21600,xe">
                <v:stroke joinstyle="miter"/>
                <v:path gradientshapeok="t" o:connecttype="rect"/>
              </v:shapetype>
              <v:shape id="Text Box 56" o:spid="_x0000_s1026" type="#_x0000_t202" style="position:absolute;margin-left:27.5pt;margin-top:194.45pt;width:475.95pt;height:13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" filled="f" stroked="f">
                <v:textbox inset="1mm,1mm,,7.2pt">
                  <w:txbxContent>
                    <w:p w:rsidR="00CB5F1E" w:rsidRDefault="00AC64C7" w:rsidP="007D475A">
                      <w:pPr>
                        <w:pStyle w:val="TitleStyle1"/>
                      </w:pPr>
                      <w:bookmarkStart w:id="2" w:name="_Toc482783400"/>
                      <w:proofErr w:type="spellStart"/>
                      <w:proofErr w:type="gramStart"/>
                      <w:r>
                        <w:t>eMarketplace</w:t>
                      </w:r>
                      <w:bookmarkEnd w:id="2"/>
                      <w:proofErr w:type="spellEnd"/>
                      <w:proofErr w:type="gramEnd"/>
                    </w:p>
                    <w:p w:rsidR="00455477" w:rsidRPr="009B1DF8" w:rsidRDefault="00AC64C7" w:rsidP="007D475A">
                      <w:pPr>
                        <w:pStyle w:val="TitleStyle1"/>
                      </w:pPr>
                      <w:bookmarkStart w:id="3" w:name="_Toc482783401"/>
                      <w:r>
                        <w:t>End User Guide v2.0</w:t>
                      </w:r>
                      <w:bookmarkEnd w:id="3"/>
                    </w:p>
                    <w:p w:rsidR="00CB5F1E" w:rsidRDefault="00CB5F1E" w:rsidP="007D475A"/>
                  </w:txbxContent>
                </v:textbox>
                <w10:wrap type="tight"/>
              </v:shape>
            </w:pict>
          </mc:Fallback>
        </mc:AlternateContent>
      </w:r>
      <w:r w:rsidR="006328F9">
        <w:rPr>
          <w:noProof/>
          <w:lang w:val="en-GB" w:eastAsia="en-GB"/>
        </w:rPr>
        <mc:AlternateContent>
          <mc:Choice Requires="wps">
            <w:drawing>
              <wp:anchor distT="0" distB="0" distL="114300" distR="114300" simplePos="0" relativeHeight="251732992" behindDoc="0" locked="0" layoutInCell="1" allowOverlap="1" wp14:anchorId="7900C83F" wp14:editId="7C8EA158">
                <wp:simplePos x="0" y="0"/>
                <wp:positionH relativeFrom="column">
                  <wp:posOffset>349250</wp:posOffset>
                </wp:positionH>
                <wp:positionV relativeFrom="paragraph">
                  <wp:posOffset>4362450</wp:posOffset>
                </wp:positionV>
                <wp:extent cx="6044565" cy="2448560"/>
                <wp:effectExtent l="0" t="0" r="0" b="0"/>
                <wp:wrapTight wrapText="bothSides">
                  <wp:wrapPolygon edited="0">
                    <wp:start x="0" y="0"/>
                    <wp:lineTo x="0" y="21062"/>
                    <wp:lineTo x="21421" y="21062"/>
                    <wp:lineTo x="21421" y="0"/>
                    <wp:lineTo x="0" y="0"/>
                  </wp:wrapPolygon>
                </wp:wrapTight>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2448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C64C7" w:rsidRDefault="00AC64C7" w:rsidP="00AC64C7">
                            <w:pPr>
                              <w:pStyle w:val="Introtext"/>
                            </w:pPr>
                            <w:r>
                              <w:t>Science Warehouse</w:t>
                            </w:r>
                          </w:p>
                          <w:p w:rsidR="00AC64C7" w:rsidRDefault="00AC64C7" w:rsidP="00AC64C7">
                            <w:pPr>
                              <w:pStyle w:val="Introtext"/>
                            </w:pPr>
                            <w:r>
                              <w:t xml:space="preserve">Unit B2, </w:t>
                            </w:r>
                            <w:proofErr w:type="gramStart"/>
                            <w:r>
                              <w:t>The</w:t>
                            </w:r>
                            <w:proofErr w:type="gramEnd"/>
                            <w:r>
                              <w:t xml:space="preserve"> Half Roundhouse</w:t>
                            </w:r>
                          </w:p>
                          <w:p w:rsidR="00AC64C7" w:rsidRDefault="00AC64C7" w:rsidP="00AC64C7">
                            <w:pPr>
                              <w:pStyle w:val="Introtext"/>
                            </w:pPr>
                            <w:r>
                              <w:t>Roundhouse Business Park</w:t>
                            </w:r>
                          </w:p>
                          <w:p w:rsidR="00AC64C7" w:rsidRDefault="00AC64C7" w:rsidP="00AC64C7">
                            <w:pPr>
                              <w:pStyle w:val="Introtext"/>
                            </w:pPr>
                            <w:r>
                              <w:t>Wellington Road</w:t>
                            </w:r>
                          </w:p>
                          <w:p w:rsidR="00AC64C7" w:rsidRDefault="00AC64C7" w:rsidP="00AC64C7">
                            <w:pPr>
                              <w:pStyle w:val="Introtext"/>
                            </w:pPr>
                            <w:r>
                              <w:t>Leeds</w:t>
                            </w:r>
                          </w:p>
                          <w:p w:rsidR="00AC64C7" w:rsidRDefault="00AC64C7" w:rsidP="00AC64C7">
                            <w:pPr>
                              <w:pStyle w:val="Introtext"/>
                            </w:pPr>
                            <w:r>
                              <w:t>LS12 1AH</w:t>
                            </w:r>
                          </w:p>
                          <w:p w:rsidR="00AC64C7" w:rsidRDefault="00AC64C7" w:rsidP="00AC64C7">
                            <w:pPr>
                              <w:pStyle w:val="Introtext"/>
                            </w:pPr>
                          </w:p>
                          <w:p w:rsidR="00AC64C7" w:rsidRDefault="00AC64C7" w:rsidP="00AC64C7">
                            <w:pPr>
                              <w:pStyle w:val="Introtext"/>
                            </w:pPr>
                            <w:r>
                              <w:t>0333 600 6300</w:t>
                            </w:r>
                          </w:p>
                          <w:p w:rsidR="00AC64C7" w:rsidRDefault="00AC64C7" w:rsidP="00AC64C7"/>
                          <w:p w:rsidR="00CB5F1E" w:rsidRDefault="00CB5F1E" w:rsidP="007D475A"/>
                        </w:txbxContent>
                      </wps:txbx>
                      <wps:bodyPr rot="0" vert="horz" wrap="square" lIns="36000" tIns="36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C83F" id="_x0000_s1027" type="#_x0000_t202" style="position:absolute;margin-left:27.5pt;margin-top:343.5pt;width:475.95pt;height:19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" filled="f" stroked="f">
                <v:textbox inset="1mm,1mm,,7.2pt">
                  <w:txbxContent>
                    <w:p w:rsidR="00AC64C7" w:rsidRDefault="00AC64C7" w:rsidP="00AC64C7">
                      <w:pPr>
                        <w:pStyle w:val="Introtext"/>
                      </w:pPr>
                      <w:r>
                        <w:t>Science Warehouse</w:t>
                      </w:r>
                    </w:p>
                    <w:p w:rsidR="00AC64C7" w:rsidRDefault="00AC64C7" w:rsidP="00AC64C7">
                      <w:pPr>
                        <w:pStyle w:val="Introtext"/>
                      </w:pPr>
                      <w:r>
                        <w:t xml:space="preserve">Unit B2, </w:t>
                      </w:r>
                      <w:proofErr w:type="gramStart"/>
                      <w:r>
                        <w:t>The</w:t>
                      </w:r>
                      <w:proofErr w:type="gramEnd"/>
                      <w:r>
                        <w:t xml:space="preserve"> Half Roundhouse</w:t>
                      </w:r>
                    </w:p>
                    <w:p w:rsidR="00AC64C7" w:rsidRDefault="00AC64C7" w:rsidP="00AC64C7">
                      <w:pPr>
                        <w:pStyle w:val="Introtext"/>
                      </w:pPr>
                      <w:r>
                        <w:t>Roundhouse Business Park</w:t>
                      </w:r>
                    </w:p>
                    <w:p w:rsidR="00AC64C7" w:rsidRDefault="00AC64C7" w:rsidP="00AC64C7">
                      <w:pPr>
                        <w:pStyle w:val="Introtext"/>
                      </w:pPr>
                      <w:r>
                        <w:t>Wellington Road</w:t>
                      </w:r>
                    </w:p>
                    <w:p w:rsidR="00AC64C7" w:rsidRDefault="00AC64C7" w:rsidP="00AC64C7">
                      <w:pPr>
                        <w:pStyle w:val="Introtext"/>
                      </w:pPr>
                      <w:r>
                        <w:t>Leeds</w:t>
                      </w:r>
                    </w:p>
                    <w:p w:rsidR="00AC64C7" w:rsidRDefault="00AC64C7" w:rsidP="00AC64C7">
                      <w:pPr>
                        <w:pStyle w:val="Introtext"/>
                      </w:pPr>
                      <w:r>
                        <w:t>LS12 1AH</w:t>
                      </w:r>
                    </w:p>
                    <w:p w:rsidR="00AC64C7" w:rsidRDefault="00AC64C7" w:rsidP="00AC64C7">
                      <w:pPr>
                        <w:pStyle w:val="Introtext"/>
                      </w:pPr>
                    </w:p>
                    <w:p w:rsidR="00AC64C7" w:rsidRDefault="00AC64C7" w:rsidP="00AC64C7">
                      <w:pPr>
                        <w:pStyle w:val="Introtext"/>
                      </w:pPr>
                      <w:r>
                        <w:t>0333 600 6300</w:t>
                      </w:r>
                    </w:p>
                    <w:p w:rsidR="00AC64C7" w:rsidRDefault="00AC64C7" w:rsidP="00AC64C7"/>
                    <w:p w:rsidR="00CB5F1E" w:rsidRDefault="00CB5F1E" w:rsidP="007D475A"/>
                  </w:txbxContent>
                </v:textbox>
                <w10:wrap type="tight"/>
              </v:shape>
            </w:pict>
          </mc:Fallback>
        </mc:AlternateContent>
      </w:r>
      <w:r w:rsidR="000B156D">
        <w:rPr>
          <w:noProof/>
        </w:rPr>
        <w:softHyphen/>
      </w:r>
      <w:r w:rsidR="000B156D">
        <w:rPr>
          <w:noProof/>
        </w:rPr>
        <w:br w:type="page"/>
      </w:r>
    </w:p>
    <w:p w:rsidR="00D23CB2" w:rsidRPr="006748D8" w:rsidRDefault="00D23CB2" w:rsidP="007D475A"/>
    <w:tbl>
      <w:tblPr>
        <w:tblStyle w:val="LightList"/>
        <w:tblW w:w="100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80" w:firstRow="0" w:lastRow="0" w:firstColumn="1" w:lastColumn="0" w:noHBand="0" w:noVBand="1"/>
      </w:tblPr>
      <w:tblGrid>
        <w:gridCol w:w="1838"/>
        <w:gridCol w:w="8193"/>
      </w:tblGrid>
      <w:tr w:rsidR="00D23CB2" w:rsidRPr="006748D8" w:rsidTr="00FC4E6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BFBFBF" w:themeFill="background1" w:themeFillShade="BF"/>
          </w:tcPr>
          <w:p w:rsidR="00D23CB2" w:rsidRPr="006748D8" w:rsidRDefault="00D23CB2" w:rsidP="007D475A">
            <w:r w:rsidRPr="006748D8">
              <w:t>Client</w:t>
            </w:r>
          </w:p>
        </w:tc>
        <w:tc>
          <w:tcPr>
            <w:tcW w:w="8193" w:type="dxa"/>
            <w:tcBorders>
              <w:top w:val="none" w:sz="0" w:space="0" w:color="auto"/>
              <w:bottom w:val="none" w:sz="0" w:space="0" w:color="auto"/>
              <w:right w:val="none" w:sz="0" w:space="0" w:color="auto"/>
            </w:tcBorders>
          </w:tcPr>
          <w:p w:rsidR="00D23CB2" w:rsidRPr="006748D8" w:rsidRDefault="00D23CB2" w:rsidP="007D475A">
            <w:pPr>
              <w:cnfStyle w:val="000000100000" w:firstRow="0" w:lastRow="0" w:firstColumn="0" w:lastColumn="0" w:oddVBand="0" w:evenVBand="0" w:oddHBand="1" w:evenHBand="0" w:firstRowFirstColumn="0" w:firstRowLastColumn="0" w:lastRowFirstColumn="0" w:lastRowLastColumn="0"/>
            </w:pPr>
          </w:p>
        </w:tc>
      </w:tr>
      <w:tr w:rsidR="00D23CB2" w:rsidRPr="006748D8" w:rsidTr="00FC4E62">
        <w:trPr>
          <w:trHeight w:val="567"/>
        </w:trPr>
        <w:tc>
          <w:tcPr>
            <w:cnfStyle w:val="001000000000" w:firstRow="0" w:lastRow="0" w:firstColumn="1" w:lastColumn="0" w:oddVBand="0" w:evenVBand="0" w:oddHBand="0" w:evenHBand="0" w:firstRowFirstColumn="0" w:firstRowLastColumn="0" w:lastRowFirstColumn="0" w:lastRowLastColumn="0"/>
            <w:tcW w:w="1838" w:type="dxa"/>
            <w:shd w:val="clear" w:color="auto" w:fill="BFBFBF" w:themeFill="background1" w:themeFillShade="BF"/>
          </w:tcPr>
          <w:p w:rsidR="00D23CB2" w:rsidRPr="006748D8" w:rsidRDefault="00D23CB2" w:rsidP="007D475A">
            <w:r w:rsidRPr="006748D8">
              <w:t>Author</w:t>
            </w:r>
          </w:p>
        </w:tc>
        <w:tc>
          <w:tcPr>
            <w:tcW w:w="8193" w:type="dxa"/>
          </w:tcPr>
          <w:p w:rsidR="00D23CB2" w:rsidRPr="006748D8" w:rsidRDefault="00D23CB2" w:rsidP="007D475A">
            <w:pPr>
              <w:cnfStyle w:val="000000000000" w:firstRow="0" w:lastRow="0" w:firstColumn="0" w:lastColumn="0" w:oddVBand="0" w:evenVBand="0" w:oddHBand="0" w:evenHBand="0" w:firstRowFirstColumn="0" w:firstRowLastColumn="0" w:lastRowFirstColumn="0" w:lastRowLastColumn="0"/>
            </w:pPr>
          </w:p>
        </w:tc>
      </w:tr>
    </w:tbl>
    <w:p w:rsidR="00D23CB2" w:rsidRPr="006748D8" w:rsidRDefault="00D23CB2" w:rsidP="007D475A"/>
    <w:tbl>
      <w:tblPr>
        <w:tblStyle w:val="ColorfulGrid"/>
        <w:tblW w:w="100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20" w:firstRow="1" w:lastRow="0" w:firstColumn="0" w:lastColumn="0" w:noHBand="0" w:noVBand="1"/>
      </w:tblPr>
      <w:tblGrid>
        <w:gridCol w:w="1267"/>
        <w:gridCol w:w="2977"/>
        <w:gridCol w:w="2268"/>
        <w:gridCol w:w="3519"/>
      </w:tblGrid>
      <w:tr w:rsidR="00D23CB2" w:rsidRPr="006748D8" w:rsidTr="00FC4E62">
        <w:trPr>
          <w:cnfStyle w:val="100000000000" w:firstRow="1" w:lastRow="0" w:firstColumn="0" w:lastColumn="0" w:oddVBand="0" w:evenVBand="0" w:oddHBand="0" w:evenHBand="0" w:firstRowFirstColumn="0" w:firstRowLastColumn="0" w:lastRowFirstColumn="0" w:lastRowLastColumn="0"/>
          <w:trHeight w:val="397"/>
        </w:trPr>
        <w:tc>
          <w:tcPr>
            <w:tcW w:w="1267" w:type="dxa"/>
            <w:shd w:val="clear" w:color="auto" w:fill="A6A6A6" w:themeFill="background1" w:themeFillShade="A6"/>
          </w:tcPr>
          <w:p w:rsidR="00D23CB2" w:rsidRPr="006748D8" w:rsidRDefault="00D23CB2" w:rsidP="007D475A">
            <w:r w:rsidRPr="006748D8">
              <w:t>Revision</w:t>
            </w:r>
          </w:p>
        </w:tc>
        <w:tc>
          <w:tcPr>
            <w:tcW w:w="2977" w:type="dxa"/>
            <w:shd w:val="clear" w:color="auto" w:fill="A6A6A6" w:themeFill="background1" w:themeFillShade="A6"/>
          </w:tcPr>
          <w:p w:rsidR="00D23CB2" w:rsidRPr="006748D8" w:rsidRDefault="00D23CB2" w:rsidP="007D475A">
            <w:r w:rsidRPr="006748D8">
              <w:t>Reason for Issue</w:t>
            </w:r>
          </w:p>
        </w:tc>
        <w:tc>
          <w:tcPr>
            <w:tcW w:w="2268" w:type="dxa"/>
            <w:shd w:val="clear" w:color="auto" w:fill="A6A6A6" w:themeFill="background1" w:themeFillShade="A6"/>
          </w:tcPr>
          <w:p w:rsidR="00D23CB2" w:rsidRPr="006748D8" w:rsidRDefault="00D23CB2" w:rsidP="007D475A">
            <w:r w:rsidRPr="006748D8">
              <w:t>Recipient(s)</w:t>
            </w:r>
          </w:p>
        </w:tc>
        <w:tc>
          <w:tcPr>
            <w:tcW w:w="3519" w:type="dxa"/>
            <w:shd w:val="clear" w:color="auto" w:fill="A6A6A6" w:themeFill="background1" w:themeFillShade="A6"/>
          </w:tcPr>
          <w:p w:rsidR="00D23CB2" w:rsidRPr="006748D8" w:rsidRDefault="00D23CB2" w:rsidP="007D475A">
            <w:r w:rsidRPr="006748D8">
              <w:t>Date</w:t>
            </w:r>
          </w:p>
        </w:tc>
      </w:tr>
      <w:tr w:rsidR="00AC64C7" w:rsidRPr="006748D8" w:rsidTr="00FC4E62">
        <w:trPr>
          <w:cnfStyle w:val="000000100000" w:firstRow="0" w:lastRow="0" w:firstColumn="0" w:lastColumn="0" w:oddVBand="0" w:evenVBand="0" w:oddHBand="1" w:evenHBand="0" w:firstRowFirstColumn="0" w:firstRowLastColumn="0" w:lastRowFirstColumn="0" w:lastRowLastColumn="0"/>
          <w:trHeight w:val="567"/>
        </w:trPr>
        <w:tc>
          <w:tcPr>
            <w:tcW w:w="1267" w:type="dxa"/>
            <w:shd w:val="clear" w:color="auto" w:fill="auto"/>
          </w:tcPr>
          <w:p w:rsidR="00AC64C7" w:rsidRPr="006748D8" w:rsidRDefault="00AC64C7" w:rsidP="00AC64C7">
            <w:r>
              <w:t>1.0</w:t>
            </w:r>
          </w:p>
        </w:tc>
        <w:tc>
          <w:tcPr>
            <w:tcW w:w="2977" w:type="dxa"/>
            <w:shd w:val="clear" w:color="auto" w:fill="auto"/>
          </w:tcPr>
          <w:p w:rsidR="00AC64C7" w:rsidRPr="006748D8" w:rsidRDefault="00AC64C7" w:rsidP="00AC64C7">
            <w:r>
              <w:t>First copy</w:t>
            </w:r>
          </w:p>
        </w:tc>
        <w:tc>
          <w:tcPr>
            <w:tcW w:w="2268" w:type="dxa"/>
            <w:shd w:val="clear" w:color="auto" w:fill="auto"/>
          </w:tcPr>
          <w:p w:rsidR="00AC64C7" w:rsidRPr="006748D8" w:rsidRDefault="00AC64C7" w:rsidP="00AC64C7"/>
        </w:tc>
        <w:tc>
          <w:tcPr>
            <w:tcW w:w="3519" w:type="dxa"/>
            <w:shd w:val="clear" w:color="auto" w:fill="auto"/>
          </w:tcPr>
          <w:p w:rsidR="00AC64C7" w:rsidRPr="006748D8" w:rsidRDefault="00AC64C7" w:rsidP="00AC64C7"/>
        </w:tc>
      </w:tr>
      <w:tr w:rsidR="00AC64C7" w:rsidRPr="006748D8" w:rsidTr="00FC4E62">
        <w:trPr>
          <w:trHeight w:val="567"/>
        </w:trPr>
        <w:tc>
          <w:tcPr>
            <w:tcW w:w="1267" w:type="dxa"/>
            <w:shd w:val="clear" w:color="auto" w:fill="auto"/>
          </w:tcPr>
          <w:p w:rsidR="00AC64C7" w:rsidRPr="006748D8" w:rsidRDefault="00AC64C7" w:rsidP="00AC64C7">
            <w:r>
              <w:t>1.1</w:t>
            </w:r>
          </w:p>
        </w:tc>
        <w:tc>
          <w:tcPr>
            <w:tcW w:w="2977" w:type="dxa"/>
            <w:shd w:val="clear" w:color="auto" w:fill="auto"/>
          </w:tcPr>
          <w:p w:rsidR="00AC64C7" w:rsidRPr="006748D8" w:rsidRDefault="00AC64C7" w:rsidP="00AC64C7">
            <w:r>
              <w:t>Re-Branded</w:t>
            </w:r>
          </w:p>
        </w:tc>
        <w:tc>
          <w:tcPr>
            <w:tcW w:w="2268" w:type="dxa"/>
            <w:shd w:val="clear" w:color="auto" w:fill="auto"/>
          </w:tcPr>
          <w:p w:rsidR="00AC64C7" w:rsidRPr="006748D8" w:rsidRDefault="00AC64C7" w:rsidP="00AC64C7"/>
        </w:tc>
        <w:tc>
          <w:tcPr>
            <w:tcW w:w="3519" w:type="dxa"/>
            <w:shd w:val="clear" w:color="auto" w:fill="auto"/>
          </w:tcPr>
          <w:p w:rsidR="00AC64C7" w:rsidRPr="006748D8" w:rsidRDefault="00AC64C7" w:rsidP="00AC64C7">
            <w:r>
              <w:t>November 2016</w:t>
            </w:r>
          </w:p>
        </w:tc>
      </w:tr>
      <w:tr w:rsidR="00AC64C7" w:rsidRPr="006748D8" w:rsidTr="00FC4E62">
        <w:trPr>
          <w:cnfStyle w:val="000000100000" w:firstRow="0" w:lastRow="0" w:firstColumn="0" w:lastColumn="0" w:oddVBand="0" w:evenVBand="0" w:oddHBand="1" w:evenHBand="0" w:firstRowFirstColumn="0" w:firstRowLastColumn="0" w:lastRowFirstColumn="0" w:lastRowLastColumn="0"/>
          <w:trHeight w:val="567"/>
        </w:trPr>
        <w:tc>
          <w:tcPr>
            <w:tcW w:w="1267" w:type="dxa"/>
            <w:shd w:val="clear" w:color="auto" w:fill="auto"/>
          </w:tcPr>
          <w:p w:rsidR="00AC64C7" w:rsidRDefault="00AC64C7" w:rsidP="00AC64C7">
            <w:r>
              <w:t>2.0</w:t>
            </w:r>
          </w:p>
        </w:tc>
        <w:tc>
          <w:tcPr>
            <w:tcW w:w="2977" w:type="dxa"/>
            <w:shd w:val="clear" w:color="auto" w:fill="auto"/>
          </w:tcPr>
          <w:p w:rsidR="00AC64C7" w:rsidRDefault="00AC64C7" w:rsidP="00AC64C7">
            <w:r>
              <w:t>New Search Features</w:t>
            </w:r>
          </w:p>
        </w:tc>
        <w:tc>
          <w:tcPr>
            <w:tcW w:w="2268" w:type="dxa"/>
            <w:shd w:val="clear" w:color="auto" w:fill="auto"/>
          </w:tcPr>
          <w:p w:rsidR="00AC64C7" w:rsidRPr="006748D8" w:rsidRDefault="00AC64C7" w:rsidP="00AC64C7"/>
        </w:tc>
        <w:tc>
          <w:tcPr>
            <w:tcW w:w="3519" w:type="dxa"/>
            <w:shd w:val="clear" w:color="auto" w:fill="auto"/>
          </w:tcPr>
          <w:p w:rsidR="00AC64C7" w:rsidRPr="006748D8" w:rsidRDefault="00AC64C7" w:rsidP="00AC64C7">
            <w:r>
              <w:t>17</w:t>
            </w:r>
            <w:r w:rsidRPr="00364227">
              <w:rPr>
                <w:vertAlign w:val="superscript"/>
              </w:rPr>
              <w:t>th</w:t>
            </w:r>
            <w:r>
              <w:t xml:space="preserve"> May 2017</w:t>
            </w:r>
          </w:p>
        </w:tc>
      </w:tr>
    </w:tbl>
    <w:p w:rsidR="00D23CB2" w:rsidRPr="006748D8" w:rsidRDefault="00D23CB2" w:rsidP="007D475A">
      <w:r w:rsidRPr="006748D8">
        <w:tab/>
      </w:r>
    </w:p>
    <w:tbl>
      <w:tblPr>
        <w:tblStyle w:val="LightGrid-Accent6"/>
        <w:tblW w:w="100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9"/>
        <w:gridCol w:w="8902"/>
      </w:tblGrid>
      <w:tr w:rsidR="00D23CB2" w:rsidRPr="006748D8" w:rsidTr="00FC4E6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31"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D23CB2" w:rsidRPr="006748D8" w:rsidRDefault="00D23CB2" w:rsidP="007D475A">
            <w:r w:rsidRPr="006748D8">
              <w:t>Science Warehouse Contact</w:t>
            </w:r>
          </w:p>
        </w:tc>
      </w:tr>
      <w:tr w:rsidR="00D23CB2" w:rsidRPr="006748D8" w:rsidTr="00FC4E6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D23CB2" w:rsidRPr="006748D8" w:rsidRDefault="00D23CB2" w:rsidP="007D475A">
            <w:r w:rsidRPr="006748D8">
              <w:t>Name</w:t>
            </w:r>
          </w:p>
        </w:tc>
        <w:tc>
          <w:tcPr>
            <w:tcW w:w="8902" w:type="dxa"/>
            <w:tcBorders>
              <w:top w:val="none" w:sz="0" w:space="0" w:color="auto"/>
              <w:left w:val="none" w:sz="0" w:space="0" w:color="auto"/>
              <w:bottom w:val="none" w:sz="0" w:space="0" w:color="auto"/>
              <w:right w:val="none" w:sz="0" w:space="0" w:color="auto"/>
            </w:tcBorders>
            <w:shd w:val="clear" w:color="auto" w:fill="auto"/>
          </w:tcPr>
          <w:p w:rsidR="00D23CB2" w:rsidRPr="006748D8" w:rsidRDefault="00D23CB2" w:rsidP="007D475A">
            <w:pPr>
              <w:cnfStyle w:val="000000100000" w:firstRow="0" w:lastRow="0" w:firstColumn="0" w:lastColumn="0" w:oddVBand="0" w:evenVBand="0" w:oddHBand="1" w:evenHBand="0" w:firstRowFirstColumn="0" w:firstRowLastColumn="0" w:lastRowFirstColumn="0" w:lastRowLastColumn="0"/>
            </w:pPr>
          </w:p>
        </w:tc>
      </w:tr>
      <w:tr w:rsidR="00D23CB2" w:rsidRPr="006748D8" w:rsidTr="00FC4E6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D23CB2" w:rsidRPr="006748D8" w:rsidRDefault="00D23CB2" w:rsidP="007D475A">
            <w:r w:rsidRPr="006748D8">
              <w:t>Position</w:t>
            </w:r>
          </w:p>
        </w:tc>
        <w:tc>
          <w:tcPr>
            <w:tcW w:w="8902" w:type="dxa"/>
            <w:tcBorders>
              <w:top w:val="none" w:sz="0" w:space="0" w:color="auto"/>
              <w:left w:val="none" w:sz="0" w:space="0" w:color="auto"/>
              <w:bottom w:val="none" w:sz="0" w:space="0" w:color="auto"/>
              <w:right w:val="none" w:sz="0" w:space="0" w:color="auto"/>
            </w:tcBorders>
            <w:shd w:val="clear" w:color="auto" w:fill="auto"/>
          </w:tcPr>
          <w:p w:rsidR="00D23CB2" w:rsidRPr="006748D8" w:rsidRDefault="00D23CB2" w:rsidP="007D475A">
            <w:pPr>
              <w:cnfStyle w:val="000000010000" w:firstRow="0" w:lastRow="0" w:firstColumn="0" w:lastColumn="0" w:oddVBand="0" w:evenVBand="0" w:oddHBand="0" w:evenHBand="1" w:firstRowFirstColumn="0" w:firstRowLastColumn="0" w:lastRowFirstColumn="0" w:lastRowLastColumn="0"/>
            </w:pPr>
          </w:p>
        </w:tc>
      </w:tr>
      <w:tr w:rsidR="00D23CB2" w:rsidRPr="006748D8" w:rsidTr="00FC4E6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D23CB2" w:rsidRPr="006748D8" w:rsidRDefault="00D23CB2" w:rsidP="007D475A">
            <w:r w:rsidRPr="006748D8">
              <w:t>Phone</w:t>
            </w:r>
          </w:p>
        </w:tc>
        <w:tc>
          <w:tcPr>
            <w:tcW w:w="8902" w:type="dxa"/>
            <w:tcBorders>
              <w:top w:val="none" w:sz="0" w:space="0" w:color="auto"/>
              <w:left w:val="none" w:sz="0" w:space="0" w:color="auto"/>
              <w:bottom w:val="none" w:sz="0" w:space="0" w:color="auto"/>
              <w:right w:val="none" w:sz="0" w:space="0" w:color="auto"/>
            </w:tcBorders>
            <w:shd w:val="clear" w:color="auto" w:fill="auto"/>
          </w:tcPr>
          <w:p w:rsidR="00D23CB2" w:rsidRPr="006748D8" w:rsidRDefault="00D23CB2" w:rsidP="007D475A">
            <w:pPr>
              <w:cnfStyle w:val="000000100000" w:firstRow="0" w:lastRow="0" w:firstColumn="0" w:lastColumn="0" w:oddVBand="0" w:evenVBand="0" w:oddHBand="1" w:evenHBand="0" w:firstRowFirstColumn="0" w:firstRowLastColumn="0" w:lastRowFirstColumn="0" w:lastRowLastColumn="0"/>
            </w:pPr>
          </w:p>
        </w:tc>
      </w:tr>
      <w:tr w:rsidR="00D23CB2" w:rsidRPr="006748D8" w:rsidTr="00FC4E6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D23CB2" w:rsidRPr="006748D8" w:rsidRDefault="00D23CB2" w:rsidP="007D475A">
            <w:r w:rsidRPr="006748D8">
              <w:t>Email</w:t>
            </w:r>
          </w:p>
        </w:tc>
        <w:tc>
          <w:tcPr>
            <w:tcW w:w="8902" w:type="dxa"/>
            <w:tcBorders>
              <w:top w:val="none" w:sz="0" w:space="0" w:color="auto"/>
              <w:left w:val="none" w:sz="0" w:space="0" w:color="auto"/>
              <w:bottom w:val="none" w:sz="0" w:space="0" w:color="auto"/>
              <w:right w:val="none" w:sz="0" w:space="0" w:color="auto"/>
            </w:tcBorders>
            <w:shd w:val="clear" w:color="auto" w:fill="auto"/>
          </w:tcPr>
          <w:p w:rsidR="00D23CB2" w:rsidRPr="006748D8" w:rsidRDefault="00D23CB2" w:rsidP="007D475A">
            <w:pPr>
              <w:cnfStyle w:val="000000010000" w:firstRow="0" w:lastRow="0" w:firstColumn="0" w:lastColumn="0" w:oddVBand="0" w:evenVBand="0" w:oddHBand="0" w:evenHBand="1" w:firstRowFirstColumn="0" w:firstRowLastColumn="0" w:lastRowFirstColumn="0" w:lastRowLastColumn="0"/>
            </w:pPr>
          </w:p>
        </w:tc>
      </w:tr>
    </w:tbl>
    <w:p w:rsidR="00D23CB2" w:rsidRDefault="00D23CB2" w:rsidP="007D475A"/>
    <w:p w:rsidR="00D23CB2" w:rsidRPr="00FC4E62" w:rsidRDefault="00D23CB2" w:rsidP="007D475A">
      <w:pPr>
        <w:rPr>
          <w:b/>
          <w:u w:val="single"/>
        </w:rPr>
      </w:pPr>
      <w:r w:rsidRPr="00FC4E62">
        <w:rPr>
          <w:b/>
          <w:u w:val="single"/>
        </w:rPr>
        <w:t>Confidentiality</w:t>
      </w:r>
    </w:p>
    <w:p w:rsidR="00B0599E" w:rsidRDefault="00D23CB2" w:rsidP="007D475A">
      <w:r w:rsidRPr="00D23CB2">
        <w:t xml:space="preserve">This document has been prepared for the use of </w:t>
      </w:r>
      <w:r w:rsidR="004F6865" w:rsidRPr="004F6865">
        <w:rPr>
          <w:highlight w:val="yellow"/>
        </w:rPr>
        <w:t>CUSTOMER NAME</w:t>
      </w:r>
      <w:r w:rsidRPr="00D23CB2">
        <w:t xml:space="preserve"> and takes into account their particular instructions and requirements. This document is not intended for and should not be used by any third party.  Distribution or reproduction of this document to such parties must not take place without written consent from Science Warehouse. Similarly, Science Warehouse agrees to treat all information provided by </w:t>
      </w:r>
      <w:r w:rsidR="00455477" w:rsidRPr="00455477">
        <w:rPr>
          <w:highlight w:val="yellow"/>
        </w:rPr>
        <w:t>CUSTOMER NAME</w:t>
      </w:r>
      <w:r w:rsidRPr="00D23CB2">
        <w:t xml:space="preserve"> in the strictest confidence and will not distribute this information to any external parties without prior written approval.</w:t>
      </w:r>
      <w:r w:rsidR="00B0599E">
        <w:br w:type="page"/>
      </w:r>
    </w:p>
    <w:sdt>
      <w:sdtPr>
        <w:rPr>
          <w:b w:val="0"/>
          <w:bCs w:val="0"/>
          <w:color w:val="auto"/>
          <w:sz w:val="22"/>
          <w:szCs w:val="22"/>
        </w:rPr>
        <w:id w:val="-831294161"/>
        <w:docPartObj>
          <w:docPartGallery w:val="Table of Contents"/>
          <w:docPartUnique/>
        </w:docPartObj>
      </w:sdtPr>
      <w:sdtEndPr>
        <w:rPr>
          <w:noProof/>
        </w:rPr>
      </w:sdtEndPr>
      <w:sdtContent>
        <w:p w:rsidR="00B0599E" w:rsidRPr="00DD6BB1" w:rsidRDefault="0083177B" w:rsidP="007D475A">
          <w:pPr>
            <w:pStyle w:val="TOCHeading"/>
          </w:pPr>
          <w:r>
            <w:t>Table of</w:t>
          </w:r>
          <w:r w:rsidR="00B0599E" w:rsidRPr="00DD6BB1">
            <w:t xml:space="preserve"> Contents</w:t>
          </w:r>
        </w:p>
        <w:p w:rsidR="00A13474" w:rsidRDefault="00B0599E">
          <w:pPr>
            <w:pStyle w:val="TOC1"/>
            <w:tabs>
              <w:tab w:val="right" w:leader="dot" w:pos="9394"/>
            </w:tabs>
            <w:rPr>
              <w:rFonts w:asciiTheme="minorHAnsi" w:eastAsiaTheme="minorEastAsia" w:hAnsiTheme="minorHAnsi"/>
              <w:b w:val="0"/>
              <w:noProof/>
              <w:lang w:val="en-GB" w:eastAsia="en-GB"/>
            </w:rPr>
          </w:pPr>
          <w:r w:rsidRPr="00B0599E">
            <w:rPr>
              <w:noProof/>
            </w:rPr>
            <w:fldChar w:fldCharType="begin"/>
          </w:r>
          <w:r w:rsidRPr="00B0599E">
            <w:rPr>
              <w:noProof/>
            </w:rPr>
            <w:instrText xml:space="preserve"> TOC \o "1-3" \h \z \u </w:instrText>
          </w:r>
          <w:r w:rsidRPr="00B0599E">
            <w:rPr>
              <w:noProof/>
            </w:rPr>
            <w:fldChar w:fldCharType="separate"/>
          </w:r>
          <w:hyperlink r:id="rId8" w:anchor="_Toc482783400" w:history="1">
            <w:r w:rsidR="00A13474" w:rsidRPr="00270DD5">
              <w:rPr>
                <w:rStyle w:val="Hyperlink"/>
                <w:noProof/>
              </w:rPr>
              <w:t>eMarketplace</w:t>
            </w:r>
            <w:r w:rsidR="00A13474">
              <w:rPr>
                <w:noProof/>
                <w:webHidden/>
              </w:rPr>
              <w:tab/>
            </w:r>
            <w:r w:rsidR="00A13474">
              <w:rPr>
                <w:noProof/>
                <w:webHidden/>
              </w:rPr>
              <w:fldChar w:fldCharType="begin"/>
            </w:r>
            <w:r w:rsidR="00A13474">
              <w:rPr>
                <w:noProof/>
                <w:webHidden/>
              </w:rPr>
              <w:instrText xml:space="preserve"> PAGEREF _Toc482783400 \h </w:instrText>
            </w:r>
            <w:r w:rsidR="00A13474">
              <w:rPr>
                <w:noProof/>
                <w:webHidden/>
              </w:rPr>
            </w:r>
            <w:r w:rsidR="00A13474">
              <w:rPr>
                <w:noProof/>
                <w:webHidden/>
              </w:rPr>
              <w:fldChar w:fldCharType="separate"/>
            </w:r>
            <w:r w:rsidR="00A13474">
              <w:rPr>
                <w:noProof/>
                <w:webHidden/>
              </w:rPr>
              <w:t>1</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r:id="rId9" w:anchor="_Toc482783401" w:history="1">
            <w:r w:rsidR="00A13474" w:rsidRPr="00270DD5">
              <w:rPr>
                <w:rStyle w:val="Hyperlink"/>
                <w:noProof/>
              </w:rPr>
              <w:t>End User Guide v2.0</w:t>
            </w:r>
            <w:r w:rsidR="00A13474">
              <w:rPr>
                <w:noProof/>
                <w:webHidden/>
              </w:rPr>
              <w:tab/>
            </w:r>
            <w:r w:rsidR="00A13474">
              <w:rPr>
                <w:noProof/>
                <w:webHidden/>
              </w:rPr>
              <w:fldChar w:fldCharType="begin"/>
            </w:r>
            <w:r w:rsidR="00A13474">
              <w:rPr>
                <w:noProof/>
                <w:webHidden/>
              </w:rPr>
              <w:instrText xml:space="preserve"> PAGEREF _Toc482783401 \h </w:instrText>
            </w:r>
            <w:r w:rsidR="00A13474">
              <w:rPr>
                <w:noProof/>
                <w:webHidden/>
              </w:rPr>
            </w:r>
            <w:r w:rsidR="00A13474">
              <w:rPr>
                <w:noProof/>
                <w:webHidden/>
              </w:rPr>
              <w:fldChar w:fldCharType="separate"/>
            </w:r>
            <w:r w:rsidR="00A13474">
              <w:rPr>
                <w:noProof/>
                <w:webHidden/>
              </w:rPr>
              <w:t>1</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02" w:history="1">
            <w:r w:rsidR="00A13474" w:rsidRPr="00270DD5">
              <w:rPr>
                <w:rStyle w:val="Hyperlink"/>
                <w:noProof/>
              </w:rPr>
              <w:t>Document Purpose</w:t>
            </w:r>
            <w:r w:rsidR="00A13474">
              <w:rPr>
                <w:noProof/>
                <w:webHidden/>
              </w:rPr>
              <w:tab/>
            </w:r>
            <w:r w:rsidR="00A13474">
              <w:rPr>
                <w:noProof/>
                <w:webHidden/>
              </w:rPr>
              <w:fldChar w:fldCharType="begin"/>
            </w:r>
            <w:r w:rsidR="00A13474">
              <w:rPr>
                <w:noProof/>
                <w:webHidden/>
              </w:rPr>
              <w:instrText xml:space="preserve"> PAGEREF _Toc482783402 \h </w:instrText>
            </w:r>
            <w:r w:rsidR="00A13474">
              <w:rPr>
                <w:noProof/>
                <w:webHidden/>
              </w:rPr>
            </w:r>
            <w:r w:rsidR="00A13474">
              <w:rPr>
                <w:noProof/>
                <w:webHidden/>
              </w:rPr>
              <w:fldChar w:fldCharType="separate"/>
            </w:r>
            <w:r w:rsidR="00A13474">
              <w:rPr>
                <w:noProof/>
                <w:webHidden/>
              </w:rPr>
              <w:t>1</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03" w:history="1">
            <w:r w:rsidR="00A13474" w:rsidRPr="00270DD5">
              <w:rPr>
                <w:rStyle w:val="Hyperlink"/>
                <w:noProof/>
              </w:rPr>
              <w:t>Considerations Before Use</w:t>
            </w:r>
            <w:r w:rsidR="00A13474">
              <w:rPr>
                <w:noProof/>
                <w:webHidden/>
              </w:rPr>
              <w:tab/>
            </w:r>
            <w:r w:rsidR="00A13474">
              <w:rPr>
                <w:noProof/>
                <w:webHidden/>
              </w:rPr>
              <w:fldChar w:fldCharType="begin"/>
            </w:r>
            <w:r w:rsidR="00A13474">
              <w:rPr>
                <w:noProof/>
                <w:webHidden/>
              </w:rPr>
              <w:instrText xml:space="preserve"> PAGEREF _Toc482783403 \h </w:instrText>
            </w:r>
            <w:r w:rsidR="00A13474">
              <w:rPr>
                <w:noProof/>
                <w:webHidden/>
              </w:rPr>
            </w:r>
            <w:r w:rsidR="00A13474">
              <w:rPr>
                <w:noProof/>
                <w:webHidden/>
              </w:rPr>
              <w:fldChar w:fldCharType="separate"/>
            </w:r>
            <w:r w:rsidR="00A13474">
              <w:rPr>
                <w:noProof/>
                <w:webHidden/>
              </w:rPr>
              <w:t>1</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04" w:history="1">
            <w:r w:rsidR="00A13474" w:rsidRPr="00270DD5">
              <w:rPr>
                <w:rStyle w:val="Hyperlink"/>
                <w:noProof/>
              </w:rPr>
              <w:t>Areas Covered</w:t>
            </w:r>
            <w:r w:rsidR="00A13474">
              <w:rPr>
                <w:noProof/>
                <w:webHidden/>
              </w:rPr>
              <w:tab/>
            </w:r>
            <w:r w:rsidR="00A13474">
              <w:rPr>
                <w:noProof/>
                <w:webHidden/>
              </w:rPr>
              <w:fldChar w:fldCharType="begin"/>
            </w:r>
            <w:r w:rsidR="00A13474">
              <w:rPr>
                <w:noProof/>
                <w:webHidden/>
              </w:rPr>
              <w:instrText xml:space="preserve"> PAGEREF _Toc482783404 \h </w:instrText>
            </w:r>
            <w:r w:rsidR="00A13474">
              <w:rPr>
                <w:noProof/>
                <w:webHidden/>
              </w:rPr>
            </w:r>
            <w:r w:rsidR="00A13474">
              <w:rPr>
                <w:noProof/>
                <w:webHidden/>
              </w:rPr>
              <w:fldChar w:fldCharType="separate"/>
            </w:r>
            <w:r w:rsidR="00A13474">
              <w:rPr>
                <w:noProof/>
                <w:webHidden/>
              </w:rPr>
              <w:t>1</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05" w:history="1">
            <w:r w:rsidR="00A13474" w:rsidRPr="00270DD5">
              <w:rPr>
                <w:rStyle w:val="Hyperlink"/>
                <w:noProof/>
              </w:rPr>
              <w:t>End Users – An Overview</w:t>
            </w:r>
            <w:r w:rsidR="00A13474">
              <w:rPr>
                <w:noProof/>
                <w:webHidden/>
              </w:rPr>
              <w:tab/>
            </w:r>
            <w:r w:rsidR="00A13474">
              <w:rPr>
                <w:noProof/>
                <w:webHidden/>
              </w:rPr>
              <w:fldChar w:fldCharType="begin"/>
            </w:r>
            <w:r w:rsidR="00A13474">
              <w:rPr>
                <w:noProof/>
                <w:webHidden/>
              </w:rPr>
              <w:instrText xml:space="preserve"> PAGEREF _Toc482783405 \h </w:instrText>
            </w:r>
            <w:r w:rsidR="00A13474">
              <w:rPr>
                <w:noProof/>
                <w:webHidden/>
              </w:rPr>
            </w:r>
            <w:r w:rsidR="00A13474">
              <w:rPr>
                <w:noProof/>
                <w:webHidden/>
              </w:rPr>
              <w:fldChar w:fldCharType="separate"/>
            </w:r>
            <w:r w:rsidR="00A13474">
              <w:rPr>
                <w:noProof/>
                <w:webHidden/>
              </w:rPr>
              <w:t>2</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06" w:history="1">
            <w:r w:rsidR="00A13474" w:rsidRPr="00270DD5">
              <w:rPr>
                <w:rStyle w:val="Hyperlink"/>
                <w:noProof/>
              </w:rPr>
              <w:t>The Homepage</w:t>
            </w:r>
            <w:r w:rsidR="00A13474">
              <w:rPr>
                <w:noProof/>
                <w:webHidden/>
              </w:rPr>
              <w:tab/>
            </w:r>
            <w:r w:rsidR="00A13474">
              <w:rPr>
                <w:noProof/>
                <w:webHidden/>
              </w:rPr>
              <w:fldChar w:fldCharType="begin"/>
            </w:r>
            <w:r w:rsidR="00A13474">
              <w:rPr>
                <w:noProof/>
                <w:webHidden/>
              </w:rPr>
              <w:instrText xml:space="preserve"> PAGEREF _Toc482783406 \h </w:instrText>
            </w:r>
            <w:r w:rsidR="00A13474">
              <w:rPr>
                <w:noProof/>
                <w:webHidden/>
              </w:rPr>
            </w:r>
            <w:r w:rsidR="00A13474">
              <w:rPr>
                <w:noProof/>
                <w:webHidden/>
              </w:rPr>
              <w:fldChar w:fldCharType="separate"/>
            </w:r>
            <w:r w:rsidR="00A13474">
              <w:rPr>
                <w:noProof/>
                <w:webHidden/>
              </w:rPr>
              <w:t>2</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07" w:history="1">
            <w:r w:rsidR="00A13474" w:rsidRPr="00270DD5">
              <w:rPr>
                <w:rStyle w:val="Hyperlink"/>
                <w:noProof/>
              </w:rPr>
              <w:t>Top Ribbon</w:t>
            </w:r>
            <w:r w:rsidR="00A13474">
              <w:rPr>
                <w:noProof/>
                <w:webHidden/>
              </w:rPr>
              <w:tab/>
            </w:r>
            <w:r w:rsidR="00A13474">
              <w:rPr>
                <w:noProof/>
                <w:webHidden/>
              </w:rPr>
              <w:fldChar w:fldCharType="begin"/>
            </w:r>
            <w:r w:rsidR="00A13474">
              <w:rPr>
                <w:noProof/>
                <w:webHidden/>
              </w:rPr>
              <w:instrText xml:space="preserve"> PAGEREF _Toc482783407 \h </w:instrText>
            </w:r>
            <w:r w:rsidR="00A13474">
              <w:rPr>
                <w:noProof/>
                <w:webHidden/>
              </w:rPr>
            </w:r>
            <w:r w:rsidR="00A13474">
              <w:rPr>
                <w:noProof/>
                <w:webHidden/>
              </w:rPr>
              <w:fldChar w:fldCharType="separate"/>
            </w:r>
            <w:r w:rsidR="00A13474">
              <w:rPr>
                <w:noProof/>
                <w:webHidden/>
              </w:rPr>
              <w:t>2</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08" w:history="1">
            <w:r w:rsidR="00A13474" w:rsidRPr="00270DD5">
              <w:rPr>
                <w:rStyle w:val="Hyperlink"/>
                <w:noProof/>
              </w:rPr>
              <w:t>Marketplace home</w:t>
            </w:r>
            <w:r w:rsidR="00A13474">
              <w:rPr>
                <w:noProof/>
                <w:webHidden/>
              </w:rPr>
              <w:tab/>
            </w:r>
            <w:r w:rsidR="00A13474">
              <w:rPr>
                <w:noProof/>
                <w:webHidden/>
              </w:rPr>
              <w:fldChar w:fldCharType="begin"/>
            </w:r>
            <w:r w:rsidR="00A13474">
              <w:rPr>
                <w:noProof/>
                <w:webHidden/>
              </w:rPr>
              <w:instrText xml:space="preserve"> PAGEREF _Toc482783408 \h </w:instrText>
            </w:r>
            <w:r w:rsidR="00A13474">
              <w:rPr>
                <w:noProof/>
                <w:webHidden/>
              </w:rPr>
            </w:r>
            <w:r w:rsidR="00A13474">
              <w:rPr>
                <w:noProof/>
                <w:webHidden/>
              </w:rPr>
              <w:fldChar w:fldCharType="separate"/>
            </w:r>
            <w:r w:rsidR="00A13474">
              <w:rPr>
                <w:noProof/>
                <w:webHidden/>
              </w:rPr>
              <w:t>2</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09" w:history="1">
            <w:r w:rsidR="00A13474" w:rsidRPr="00270DD5">
              <w:rPr>
                <w:rStyle w:val="Hyperlink"/>
                <w:noProof/>
              </w:rPr>
              <w:t>My Account</w:t>
            </w:r>
            <w:r w:rsidR="00A13474">
              <w:rPr>
                <w:noProof/>
                <w:webHidden/>
              </w:rPr>
              <w:tab/>
            </w:r>
            <w:r w:rsidR="00A13474">
              <w:rPr>
                <w:noProof/>
                <w:webHidden/>
              </w:rPr>
              <w:fldChar w:fldCharType="begin"/>
            </w:r>
            <w:r w:rsidR="00A13474">
              <w:rPr>
                <w:noProof/>
                <w:webHidden/>
              </w:rPr>
              <w:instrText xml:space="preserve"> PAGEREF _Toc482783409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10" w:history="1">
            <w:r w:rsidR="00A13474" w:rsidRPr="00270DD5">
              <w:rPr>
                <w:rStyle w:val="Hyperlink"/>
                <w:noProof/>
              </w:rPr>
              <w:t>Help</w:t>
            </w:r>
            <w:r w:rsidR="00A13474">
              <w:rPr>
                <w:noProof/>
                <w:webHidden/>
              </w:rPr>
              <w:tab/>
            </w:r>
            <w:r w:rsidR="00A13474">
              <w:rPr>
                <w:noProof/>
                <w:webHidden/>
              </w:rPr>
              <w:fldChar w:fldCharType="begin"/>
            </w:r>
            <w:r w:rsidR="00A13474">
              <w:rPr>
                <w:noProof/>
                <w:webHidden/>
              </w:rPr>
              <w:instrText xml:space="preserve"> PAGEREF _Toc482783410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11" w:history="1">
            <w:r w:rsidR="00A13474" w:rsidRPr="00270DD5">
              <w:rPr>
                <w:rStyle w:val="Hyperlink"/>
                <w:noProof/>
              </w:rPr>
              <w:t>View Basket</w:t>
            </w:r>
            <w:r w:rsidR="00A13474">
              <w:rPr>
                <w:noProof/>
                <w:webHidden/>
              </w:rPr>
              <w:tab/>
            </w:r>
            <w:r w:rsidR="00A13474">
              <w:rPr>
                <w:noProof/>
                <w:webHidden/>
              </w:rPr>
              <w:fldChar w:fldCharType="begin"/>
            </w:r>
            <w:r w:rsidR="00A13474">
              <w:rPr>
                <w:noProof/>
                <w:webHidden/>
              </w:rPr>
              <w:instrText xml:space="preserve"> PAGEREF _Toc482783411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12" w:history="1">
            <w:r w:rsidR="00A13474" w:rsidRPr="00270DD5">
              <w:rPr>
                <w:rStyle w:val="Hyperlink"/>
                <w:noProof/>
              </w:rPr>
              <w:t>Checkout</w:t>
            </w:r>
            <w:r w:rsidR="00A13474">
              <w:rPr>
                <w:noProof/>
                <w:webHidden/>
              </w:rPr>
              <w:tab/>
            </w:r>
            <w:r w:rsidR="00A13474">
              <w:rPr>
                <w:noProof/>
                <w:webHidden/>
              </w:rPr>
              <w:fldChar w:fldCharType="begin"/>
            </w:r>
            <w:r w:rsidR="00A13474">
              <w:rPr>
                <w:noProof/>
                <w:webHidden/>
              </w:rPr>
              <w:instrText xml:space="preserve"> PAGEREF _Toc482783412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13" w:history="1">
            <w:r w:rsidR="00A13474" w:rsidRPr="00270DD5">
              <w:rPr>
                <w:rStyle w:val="Hyperlink"/>
                <w:noProof/>
              </w:rPr>
              <w:t>Search</w:t>
            </w:r>
            <w:r w:rsidR="00A13474">
              <w:rPr>
                <w:noProof/>
                <w:webHidden/>
              </w:rPr>
              <w:tab/>
            </w:r>
            <w:r w:rsidR="00A13474">
              <w:rPr>
                <w:noProof/>
                <w:webHidden/>
              </w:rPr>
              <w:fldChar w:fldCharType="begin"/>
            </w:r>
            <w:r w:rsidR="00A13474">
              <w:rPr>
                <w:noProof/>
                <w:webHidden/>
              </w:rPr>
              <w:instrText xml:space="preserve"> PAGEREF _Toc482783413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14" w:history="1">
            <w:r w:rsidR="00A13474" w:rsidRPr="00270DD5">
              <w:rPr>
                <w:rStyle w:val="Hyperlink"/>
                <w:noProof/>
              </w:rPr>
              <w:t>Side Menu</w:t>
            </w:r>
            <w:r w:rsidR="00A13474">
              <w:rPr>
                <w:noProof/>
                <w:webHidden/>
              </w:rPr>
              <w:tab/>
            </w:r>
            <w:r w:rsidR="00A13474">
              <w:rPr>
                <w:noProof/>
                <w:webHidden/>
              </w:rPr>
              <w:fldChar w:fldCharType="begin"/>
            </w:r>
            <w:r w:rsidR="00A13474">
              <w:rPr>
                <w:noProof/>
                <w:webHidden/>
              </w:rPr>
              <w:instrText xml:space="preserve"> PAGEREF _Toc482783414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15" w:history="1">
            <w:r w:rsidR="00A13474" w:rsidRPr="00270DD5">
              <w:rPr>
                <w:rStyle w:val="Hyperlink"/>
                <w:noProof/>
              </w:rPr>
              <w:t>Marketplace News</w:t>
            </w:r>
            <w:r w:rsidR="00A13474">
              <w:rPr>
                <w:noProof/>
                <w:webHidden/>
              </w:rPr>
              <w:tab/>
            </w:r>
            <w:r w:rsidR="00A13474">
              <w:rPr>
                <w:noProof/>
                <w:webHidden/>
              </w:rPr>
              <w:fldChar w:fldCharType="begin"/>
            </w:r>
            <w:r w:rsidR="00A13474">
              <w:rPr>
                <w:noProof/>
                <w:webHidden/>
              </w:rPr>
              <w:instrText xml:space="preserve"> PAGEREF _Toc482783415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16" w:history="1">
            <w:r w:rsidR="00A13474" w:rsidRPr="00270DD5">
              <w:rPr>
                <w:rStyle w:val="Hyperlink"/>
                <w:noProof/>
              </w:rPr>
              <w:t>Browse Categories</w:t>
            </w:r>
            <w:r w:rsidR="00A13474">
              <w:rPr>
                <w:noProof/>
                <w:webHidden/>
              </w:rPr>
              <w:tab/>
            </w:r>
            <w:r w:rsidR="00A13474">
              <w:rPr>
                <w:noProof/>
                <w:webHidden/>
              </w:rPr>
              <w:fldChar w:fldCharType="begin"/>
            </w:r>
            <w:r w:rsidR="00A13474">
              <w:rPr>
                <w:noProof/>
                <w:webHidden/>
              </w:rPr>
              <w:instrText xml:space="preserve"> PAGEREF _Toc482783416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17" w:history="1">
            <w:r w:rsidR="00A13474" w:rsidRPr="00270DD5">
              <w:rPr>
                <w:rStyle w:val="Hyperlink"/>
                <w:noProof/>
              </w:rPr>
              <w:t>Browse Suppliers</w:t>
            </w:r>
            <w:r w:rsidR="00A13474">
              <w:rPr>
                <w:noProof/>
                <w:webHidden/>
              </w:rPr>
              <w:tab/>
            </w:r>
            <w:r w:rsidR="00A13474">
              <w:rPr>
                <w:noProof/>
                <w:webHidden/>
              </w:rPr>
              <w:fldChar w:fldCharType="begin"/>
            </w:r>
            <w:r w:rsidR="00A13474">
              <w:rPr>
                <w:noProof/>
                <w:webHidden/>
              </w:rPr>
              <w:instrText xml:space="preserve"> PAGEREF _Toc482783417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18" w:history="1">
            <w:r w:rsidR="00A13474" w:rsidRPr="00270DD5">
              <w:rPr>
                <w:rStyle w:val="Hyperlink"/>
                <w:noProof/>
              </w:rPr>
              <w:t>Recent Orders</w:t>
            </w:r>
            <w:r w:rsidR="00A13474">
              <w:rPr>
                <w:noProof/>
                <w:webHidden/>
              </w:rPr>
              <w:tab/>
            </w:r>
            <w:r w:rsidR="00A13474">
              <w:rPr>
                <w:noProof/>
                <w:webHidden/>
              </w:rPr>
              <w:fldChar w:fldCharType="begin"/>
            </w:r>
            <w:r w:rsidR="00A13474">
              <w:rPr>
                <w:noProof/>
                <w:webHidden/>
              </w:rPr>
              <w:instrText xml:space="preserve"> PAGEREF _Toc482783418 \h </w:instrText>
            </w:r>
            <w:r w:rsidR="00A13474">
              <w:rPr>
                <w:noProof/>
                <w:webHidden/>
              </w:rPr>
            </w:r>
            <w:r w:rsidR="00A13474">
              <w:rPr>
                <w:noProof/>
                <w:webHidden/>
              </w:rPr>
              <w:fldChar w:fldCharType="separate"/>
            </w:r>
            <w:r w:rsidR="00A13474">
              <w:rPr>
                <w:noProof/>
                <w:webHidden/>
              </w:rPr>
              <w:t>3</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19" w:history="1">
            <w:r w:rsidR="00A13474" w:rsidRPr="00270DD5">
              <w:rPr>
                <w:rStyle w:val="Hyperlink"/>
                <w:noProof/>
              </w:rPr>
              <w:t>Saved Baskets</w:t>
            </w:r>
            <w:r w:rsidR="00A13474">
              <w:rPr>
                <w:noProof/>
                <w:webHidden/>
              </w:rPr>
              <w:tab/>
            </w:r>
            <w:r w:rsidR="00A13474">
              <w:rPr>
                <w:noProof/>
                <w:webHidden/>
              </w:rPr>
              <w:fldChar w:fldCharType="begin"/>
            </w:r>
            <w:r w:rsidR="00A13474">
              <w:rPr>
                <w:noProof/>
                <w:webHidden/>
              </w:rPr>
              <w:instrText xml:space="preserve"> PAGEREF _Toc482783419 \h </w:instrText>
            </w:r>
            <w:r w:rsidR="00A13474">
              <w:rPr>
                <w:noProof/>
                <w:webHidden/>
              </w:rPr>
            </w:r>
            <w:r w:rsidR="00A13474">
              <w:rPr>
                <w:noProof/>
                <w:webHidden/>
              </w:rPr>
              <w:fldChar w:fldCharType="separate"/>
            </w:r>
            <w:r w:rsidR="00A13474">
              <w:rPr>
                <w:noProof/>
                <w:webHidden/>
              </w:rPr>
              <w:t>4</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20" w:history="1">
            <w:r w:rsidR="00A13474" w:rsidRPr="00270DD5">
              <w:rPr>
                <w:rStyle w:val="Hyperlink"/>
                <w:noProof/>
              </w:rPr>
              <w:t>Favourite Products</w:t>
            </w:r>
            <w:r w:rsidR="00A13474">
              <w:rPr>
                <w:noProof/>
                <w:webHidden/>
              </w:rPr>
              <w:tab/>
            </w:r>
            <w:r w:rsidR="00A13474">
              <w:rPr>
                <w:noProof/>
                <w:webHidden/>
              </w:rPr>
              <w:fldChar w:fldCharType="begin"/>
            </w:r>
            <w:r w:rsidR="00A13474">
              <w:rPr>
                <w:noProof/>
                <w:webHidden/>
              </w:rPr>
              <w:instrText xml:space="preserve"> PAGEREF _Toc482783420 \h </w:instrText>
            </w:r>
            <w:r w:rsidR="00A13474">
              <w:rPr>
                <w:noProof/>
                <w:webHidden/>
              </w:rPr>
            </w:r>
            <w:r w:rsidR="00A13474">
              <w:rPr>
                <w:noProof/>
                <w:webHidden/>
              </w:rPr>
              <w:fldChar w:fldCharType="separate"/>
            </w:r>
            <w:r w:rsidR="00A13474">
              <w:rPr>
                <w:noProof/>
                <w:webHidden/>
              </w:rPr>
              <w:t>4</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21" w:history="1">
            <w:r w:rsidR="00A13474" w:rsidRPr="00270DD5">
              <w:rPr>
                <w:rStyle w:val="Hyperlink"/>
                <w:noProof/>
              </w:rPr>
              <w:t>Search</w:t>
            </w:r>
            <w:r w:rsidR="00A13474">
              <w:rPr>
                <w:noProof/>
                <w:webHidden/>
              </w:rPr>
              <w:tab/>
            </w:r>
            <w:r w:rsidR="00A13474">
              <w:rPr>
                <w:noProof/>
                <w:webHidden/>
              </w:rPr>
              <w:fldChar w:fldCharType="begin"/>
            </w:r>
            <w:r w:rsidR="00A13474">
              <w:rPr>
                <w:noProof/>
                <w:webHidden/>
              </w:rPr>
              <w:instrText xml:space="preserve"> PAGEREF _Toc482783421 \h </w:instrText>
            </w:r>
            <w:r w:rsidR="00A13474">
              <w:rPr>
                <w:noProof/>
                <w:webHidden/>
              </w:rPr>
            </w:r>
            <w:r w:rsidR="00A13474">
              <w:rPr>
                <w:noProof/>
                <w:webHidden/>
              </w:rPr>
              <w:fldChar w:fldCharType="separate"/>
            </w:r>
            <w:r w:rsidR="00A13474">
              <w:rPr>
                <w:noProof/>
                <w:webHidden/>
              </w:rPr>
              <w:t>4</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22" w:history="1">
            <w:r w:rsidR="00A13474" w:rsidRPr="00270DD5">
              <w:rPr>
                <w:rStyle w:val="Hyperlink"/>
                <w:noProof/>
              </w:rPr>
              <w:t>Things to consider</w:t>
            </w:r>
            <w:r w:rsidR="00A13474">
              <w:rPr>
                <w:noProof/>
                <w:webHidden/>
              </w:rPr>
              <w:tab/>
            </w:r>
            <w:r w:rsidR="00A13474">
              <w:rPr>
                <w:noProof/>
                <w:webHidden/>
              </w:rPr>
              <w:fldChar w:fldCharType="begin"/>
            </w:r>
            <w:r w:rsidR="00A13474">
              <w:rPr>
                <w:noProof/>
                <w:webHidden/>
              </w:rPr>
              <w:instrText xml:space="preserve"> PAGEREF _Toc482783422 \h </w:instrText>
            </w:r>
            <w:r w:rsidR="00A13474">
              <w:rPr>
                <w:noProof/>
                <w:webHidden/>
              </w:rPr>
            </w:r>
            <w:r w:rsidR="00A13474">
              <w:rPr>
                <w:noProof/>
                <w:webHidden/>
              </w:rPr>
              <w:fldChar w:fldCharType="separate"/>
            </w:r>
            <w:r w:rsidR="00A13474">
              <w:rPr>
                <w:noProof/>
                <w:webHidden/>
              </w:rPr>
              <w:t>4</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23" w:history="1">
            <w:r w:rsidR="00A13474" w:rsidRPr="00270DD5">
              <w:rPr>
                <w:rStyle w:val="Hyperlink"/>
                <w:noProof/>
              </w:rPr>
              <w:t>Ways to search</w:t>
            </w:r>
            <w:r w:rsidR="00A13474">
              <w:rPr>
                <w:noProof/>
                <w:webHidden/>
              </w:rPr>
              <w:tab/>
            </w:r>
            <w:r w:rsidR="00A13474">
              <w:rPr>
                <w:noProof/>
                <w:webHidden/>
              </w:rPr>
              <w:fldChar w:fldCharType="begin"/>
            </w:r>
            <w:r w:rsidR="00A13474">
              <w:rPr>
                <w:noProof/>
                <w:webHidden/>
              </w:rPr>
              <w:instrText xml:space="preserve"> PAGEREF _Toc482783423 \h </w:instrText>
            </w:r>
            <w:r w:rsidR="00A13474">
              <w:rPr>
                <w:noProof/>
                <w:webHidden/>
              </w:rPr>
            </w:r>
            <w:r w:rsidR="00A13474">
              <w:rPr>
                <w:noProof/>
                <w:webHidden/>
              </w:rPr>
              <w:fldChar w:fldCharType="separate"/>
            </w:r>
            <w:r w:rsidR="00A13474">
              <w:rPr>
                <w:noProof/>
                <w:webHidden/>
              </w:rPr>
              <w:t>4</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24" w:history="1">
            <w:r w:rsidR="00A13474" w:rsidRPr="00270DD5">
              <w:rPr>
                <w:rStyle w:val="Hyperlink"/>
                <w:noProof/>
              </w:rPr>
              <w:t>Product code, description, manufacturer part number, supplier name, category</w:t>
            </w:r>
            <w:r w:rsidR="00A13474">
              <w:rPr>
                <w:noProof/>
                <w:webHidden/>
              </w:rPr>
              <w:tab/>
            </w:r>
            <w:r w:rsidR="00A13474">
              <w:rPr>
                <w:noProof/>
                <w:webHidden/>
              </w:rPr>
              <w:fldChar w:fldCharType="begin"/>
            </w:r>
            <w:r w:rsidR="00A13474">
              <w:rPr>
                <w:noProof/>
                <w:webHidden/>
              </w:rPr>
              <w:instrText xml:space="preserve"> PAGEREF _Toc482783424 \h </w:instrText>
            </w:r>
            <w:r w:rsidR="00A13474">
              <w:rPr>
                <w:noProof/>
                <w:webHidden/>
              </w:rPr>
            </w:r>
            <w:r w:rsidR="00A13474">
              <w:rPr>
                <w:noProof/>
                <w:webHidden/>
              </w:rPr>
              <w:fldChar w:fldCharType="separate"/>
            </w:r>
            <w:r w:rsidR="00A13474">
              <w:rPr>
                <w:noProof/>
                <w:webHidden/>
              </w:rPr>
              <w:t>4</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25" w:history="1">
            <w:r w:rsidR="00A13474" w:rsidRPr="00270DD5">
              <w:rPr>
                <w:rStyle w:val="Hyperlink"/>
                <w:noProof/>
              </w:rPr>
              <w:t>Browse By Supplier</w:t>
            </w:r>
            <w:r w:rsidR="00A13474">
              <w:rPr>
                <w:noProof/>
                <w:webHidden/>
              </w:rPr>
              <w:tab/>
            </w:r>
            <w:r w:rsidR="00A13474">
              <w:rPr>
                <w:noProof/>
                <w:webHidden/>
              </w:rPr>
              <w:fldChar w:fldCharType="begin"/>
            </w:r>
            <w:r w:rsidR="00A13474">
              <w:rPr>
                <w:noProof/>
                <w:webHidden/>
              </w:rPr>
              <w:instrText xml:space="preserve"> PAGEREF _Toc482783425 \h </w:instrText>
            </w:r>
            <w:r w:rsidR="00A13474">
              <w:rPr>
                <w:noProof/>
                <w:webHidden/>
              </w:rPr>
            </w:r>
            <w:r w:rsidR="00A13474">
              <w:rPr>
                <w:noProof/>
                <w:webHidden/>
              </w:rPr>
              <w:fldChar w:fldCharType="separate"/>
            </w:r>
            <w:r w:rsidR="00A13474">
              <w:rPr>
                <w:noProof/>
                <w:webHidden/>
              </w:rPr>
              <w:t>5</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26" w:history="1">
            <w:r w:rsidR="00A13474" w:rsidRPr="00270DD5">
              <w:rPr>
                <w:rStyle w:val="Hyperlink"/>
                <w:noProof/>
              </w:rPr>
              <w:t>Browse By Category</w:t>
            </w:r>
            <w:r w:rsidR="00A13474">
              <w:rPr>
                <w:noProof/>
                <w:webHidden/>
              </w:rPr>
              <w:tab/>
            </w:r>
            <w:r w:rsidR="00A13474">
              <w:rPr>
                <w:noProof/>
                <w:webHidden/>
              </w:rPr>
              <w:fldChar w:fldCharType="begin"/>
            </w:r>
            <w:r w:rsidR="00A13474">
              <w:rPr>
                <w:noProof/>
                <w:webHidden/>
              </w:rPr>
              <w:instrText xml:space="preserve"> PAGEREF _Toc482783426 \h </w:instrText>
            </w:r>
            <w:r w:rsidR="00A13474">
              <w:rPr>
                <w:noProof/>
                <w:webHidden/>
              </w:rPr>
            </w:r>
            <w:r w:rsidR="00A13474">
              <w:rPr>
                <w:noProof/>
                <w:webHidden/>
              </w:rPr>
              <w:fldChar w:fldCharType="separate"/>
            </w:r>
            <w:r w:rsidR="00A13474">
              <w:rPr>
                <w:noProof/>
                <w:webHidden/>
              </w:rPr>
              <w:t>5</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27" w:history="1">
            <w:r w:rsidR="00A13474" w:rsidRPr="00270DD5">
              <w:rPr>
                <w:rStyle w:val="Hyperlink"/>
                <w:noProof/>
              </w:rPr>
              <w:t>Filtering Results</w:t>
            </w:r>
            <w:r w:rsidR="00A13474">
              <w:rPr>
                <w:noProof/>
                <w:webHidden/>
              </w:rPr>
              <w:tab/>
            </w:r>
            <w:r w:rsidR="00A13474">
              <w:rPr>
                <w:noProof/>
                <w:webHidden/>
              </w:rPr>
              <w:fldChar w:fldCharType="begin"/>
            </w:r>
            <w:r w:rsidR="00A13474">
              <w:rPr>
                <w:noProof/>
                <w:webHidden/>
              </w:rPr>
              <w:instrText xml:space="preserve"> PAGEREF _Toc482783427 \h </w:instrText>
            </w:r>
            <w:r w:rsidR="00A13474">
              <w:rPr>
                <w:noProof/>
                <w:webHidden/>
              </w:rPr>
            </w:r>
            <w:r w:rsidR="00A13474">
              <w:rPr>
                <w:noProof/>
                <w:webHidden/>
              </w:rPr>
              <w:fldChar w:fldCharType="separate"/>
            </w:r>
            <w:r w:rsidR="00A13474">
              <w:rPr>
                <w:noProof/>
                <w:webHidden/>
              </w:rPr>
              <w:t>5</w:t>
            </w:r>
            <w:r w:rsidR="00A13474">
              <w:rPr>
                <w:noProof/>
                <w:webHidden/>
              </w:rPr>
              <w:fldChar w:fldCharType="end"/>
            </w:r>
          </w:hyperlink>
        </w:p>
        <w:p w:rsidR="00A13474" w:rsidRDefault="007D7A06">
          <w:pPr>
            <w:pStyle w:val="TOC3"/>
            <w:tabs>
              <w:tab w:val="right" w:leader="dot" w:pos="9394"/>
            </w:tabs>
            <w:rPr>
              <w:rFonts w:asciiTheme="minorHAnsi" w:eastAsiaTheme="minorEastAsia" w:hAnsiTheme="minorHAnsi"/>
              <w:noProof/>
              <w:lang w:val="en-GB" w:eastAsia="en-GB"/>
            </w:rPr>
          </w:pPr>
          <w:hyperlink w:anchor="_Toc482783428" w:history="1">
            <w:r w:rsidR="00A13474" w:rsidRPr="00270DD5">
              <w:rPr>
                <w:rStyle w:val="Hyperlink"/>
                <w:noProof/>
              </w:rPr>
              <w:t>Refine by Keyword and Refine by Excluding Keyword</w:t>
            </w:r>
            <w:r w:rsidR="00A13474">
              <w:rPr>
                <w:noProof/>
                <w:webHidden/>
              </w:rPr>
              <w:tab/>
            </w:r>
            <w:r w:rsidR="00A13474">
              <w:rPr>
                <w:noProof/>
                <w:webHidden/>
              </w:rPr>
              <w:fldChar w:fldCharType="begin"/>
            </w:r>
            <w:r w:rsidR="00A13474">
              <w:rPr>
                <w:noProof/>
                <w:webHidden/>
              </w:rPr>
              <w:instrText xml:space="preserve"> PAGEREF _Toc482783428 \h </w:instrText>
            </w:r>
            <w:r w:rsidR="00A13474">
              <w:rPr>
                <w:noProof/>
                <w:webHidden/>
              </w:rPr>
            </w:r>
            <w:r w:rsidR="00A13474">
              <w:rPr>
                <w:noProof/>
                <w:webHidden/>
              </w:rPr>
              <w:fldChar w:fldCharType="separate"/>
            </w:r>
            <w:r w:rsidR="00A13474">
              <w:rPr>
                <w:noProof/>
                <w:webHidden/>
              </w:rPr>
              <w:t>7</w:t>
            </w:r>
            <w:r w:rsidR="00A13474">
              <w:rPr>
                <w:noProof/>
                <w:webHidden/>
              </w:rPr>
              <w:fldChar w:fldCharType="end"/>
            </w:r>
          </w:hyperlink>
        </w:p>
        <w:p w:rsidR="00A13474" w:rsidRDefault="00A13474">
          <w:pPr>
            <w:pStyle w:val="TOC3"/>
            <w:tabs>
              <w:tab w:val="right" w:leader="dot" w:pos="9394"/>
            </w:tabs>
            <w:rPr>
              <w:rFonts w:asciiTheme="minorHAnsi" w:eastAsiaTheme="minorEastAsia" w:hAnsiTheme="minorHAnsi"/>
              <w:noProof/>
              <w:lang w:val="en-GB" w:eastAsia="en-GB"/>
            </w:rPr>
          </w:pPr>
          <w:hyperlink w:anchor="_Toc482783429" w:history="1">
            <w:r w:rsidRPr="00270DD5">
              <w:rPr>
                <w:rStyle w:val="Hyperlink"/>
                <w:noProof/>
              </w:rPr>
              <w:t>Sorting Results</w:t>
            </w:r>
            <w:r>
              <w:rPr>
                <w:noProof/>
                <w:webHidden/>
              </w:rPr>
              <w:tab/>
            </w:r>
            <w:r>
              <w:rPr>
                <w:noProof/>
                <w:webHidden/>
              </w:rPr>
              <w:fldChar w:fldCharType="begin"/>
            </w:r>
            <w:r>
              <w:rPr>
                <w:noProof/>
                <w:webHidden/>
              </w:rPr>
              <w:instrText xml:space="preserve"> PAGEREF _Toc482783429 \h </w:instrText>
            </w:r>
            <w:r>
              <w:rPr>
                <w:noProof/>
                <w:webHidden/>
              </w:rPr>
            </w:r>
            <w:r>
              <w:rPr>
                <w:noProof/>
                <w:webHidden/>
              </w:rPr>
              <w:fldChar w:fldCharType="separate"/>
            </w:r>
            <w:r>
              <w:rPr>
                <w:noProof/>
                <w:webHidden/>
              </w:rPr>
              <w:t>8</w:t>
            </w:r>
            <w:r>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30" w:history="1">
            <w:r w:rsidR="00A13474" w:rsidRPr="00270DD5">
              <w:rPr>
                <w:rStyle w:val="Hyperlink"/>
                <w:noProof/>
              </w:rPr>
              <w:t>Comparing Items</w:t>
            </w:r>
            <w:r w:rsidR="00A13474">
              <w:rPr>
                <w:noProof/>
                <w:webHidden/>
              </w:rPr>
              <w:tab/>
            </w:r>
            <w:r w:rsidR="00A13474">
              <w:rPr>
                <w:noProof/>
                <w:webHidden/>
              </w:rPr>
              <w:fldChar w:fldCharType="begin"/>
            </w:r>
            <w:r w:rsidR="00A13474">
              <w:rPr>
                <w:noProof/>
                <w:webHidden/>
              </w:rPr>
              <w:instrText xml:space="preserve"> PAGEREF _Toc482783430 \h </w:instrText>
            </w:r>
            <w:r w:rsidR="00A13474">
              <w:rPr>
                <w:noProof/>
                <w:webHidden/>
              </w:rPr>
            </w:r>
            <w:r w:rsidR="00A13474">
              <w:rPr>
                <w:noProof/>
                <w:webHidden/>
              </w:rPr>
              <w:fldChar w:fldCharType="separate"/>
            </w:r>
            <w:r w:rsidR="00A13474">
              <w:rPr>
                <w:noProof/>
                <w:webHidden/>
              </w:rPr>
              <w:t>8</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31" w:history="1">
            <w:r w:rsidR="00A13474" w:rsidRPr="00270DD5">
              <w:rPr>
                <w:rStyle w:val="Hyperlink"/>
                <w:noProof/>
              </w:rPr>
              <w:t>Adding Items for Comparison</w:t>
            </w:r>
            <w:r w:rsidR="00A13474">
              <w:rPr>
                <w:noProof/>
                <w:webHidden/>
              </w:rPr>
              <w:tab/>
            </w:r>
            <w:r w:rsidR="00A13474">
              <w:rPr>
                <w:noProof/>
                <w:webHidden/>
              </w:rPr>
              <w:fldChar w:fldCharType="begin"/>
            </w:r>
            <w:r w:rsidR="00A13474">
              <w:rPr>
                <w:noProof/>
                <w:webHidden/>
              </w:rPr>
              <w:instrText xml:space="preserve"> PAGEREF _Toc482783431 \h </w:instrText>
            </w:r>
            <w:r w:rsidR="00A13474">
              <w:rPr>
                <w:noProof/>
                <w:webHidden/>
              </w:rPr>
            </w:r>
            <w:r w:rsidR="00A13474">
              <w:rPr>
                <w:noProof/>
                <w:webHidden/>
              </w:rPr>
              <w:fldChar w:fldCharType="separate"/>
            </w:r>
            <w:r w:rsidR="00A13474">
              <w:rPr>
                <w:noProof/>
                <w:webHidden/>
              </w:rPr>
              <w:t>8</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32" w:history="1">
            <w:r w:rsidR="00A13474" w:rsidRPr="00270DD5">
              <w:rPr>
                <w:rStyle w:val="Hyperlink"/>
                <w:noProof/>
              </w:rPr>
              <w:t>The Comparison Table</w:t>
            </w:r>
            <w:r w:rsidR="00A13474">
              <w:rPr>
                <w:noProof/>
                <w:webHidden/>
              </w:rPr>
              <w:tab/>
            </w:r>
            <w:r w:rsidR="00A13474">
              <w:rPr>
                <w:noProof/>
                <w:webHidden/>
              </w:rPr>
              <w:fldChar w:fldCharType="begin"/>
            </w:r>
            <w:r w:rsidR="00A13474">
              <w:rPr>
                <w:noProof/>
                <w:webHidden/>
              </w:rPr>
              <w:instrText xml:space="preserve"> PAGEREF _Toc482783432 \h </w:instrText>
            </w:r>
            <w:r w:rsidR="00A13474">
              <w:rPr>
                <w:noProof/>
                <w:webHidden/>
              </w:rPr>
            </w:r>
            <w:r w:rsidR="00A13474">
              <w:rPr>
                <w:noProof/>
                <w:webHidden/>
              </w:rPr>
              <w:fldChar w:fldCharType="separate"/>
            </w:r>
            <w:r w:rsidR="00A13474">
              <w:rPr>
                <w:noProof/>
                <w:webHidden/>
              </w:rPr>
              <w:t>9</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33" w:history="1">
            <w:r w:rsidR="00A13474" w:rsidRPr="00270DD5">
              <w:rPr>
                <w:rStyle w:val="Hyperlink"/>
                <w:noProof/>
              </w:rPr>
              <w:t>Saved Baskets</w:t>
            </w:r>
            <w:r w:rsidR="00A13474">
              <w:rPr>
                <w:noProof/>
                <w:webHidden/>
              </w:rPr>
              <w:tab/>
            </w:r>
            <w:r w:rsidR="00A13474">
              <w:rPr>
                <w:noProof/>
                <w:webHidden/>
              </w:rPr>
              <w:fldChar w:fldCharType="begin"/>
            </w:r>
            <w:r w:rsidR="00A13474">
              <w:rPr>
                <w:noProof/>
                <w:webHidden/>
              </w:rPr>
              <w:instrText xml:space="preserve"> PAGEREF _Toc482783433 \h </w:instrText>
            </w:r>
            <w:r w:rsidR="00A13474">
              <w:rPr>
                <w:noProof/>
                <w:webHidden/>
              </w:rPr>
            </w:r>
            <w:r w:rsidR="00A13474">
              <w:rPr>
                <w:noProof/>
                <w:webHidden/>
              </w:rPr>
              <w:fldChar w:fldCharType="separate"/>
            </w:r>
            <w:r w:rsidR="00A13474">
              <w:rPr>
                <w:noProof/>
                <w:webHidden/>
              </w:rPr>
              <w:t>10</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34" w:history="1">
            <w:r w:rsidR="00A13474" w:rsidRPr="00270DD5">
              <w:rPr>
                <w:rStyle w:val="Hyperlink"/>
                <w:noProof/>
              </w:rPr>
              <w:t>Creating a Saved Basket of Products</w:t>
            </w:r>
            <w:r w:rsidR="00A13474">
              <w:rPr>
                <w:noProof/>
                <w:webHidden/>
              </w:rPr>
              <w:tab/>
            </w:r>
            <w:r w:rsidR="00A13474">
              <w:rPr>
                <w:noProof/>
                <w:webHidden/>
              </w:rPr>
              <w:fldChar w:fldCharType="begin"/>
            </w:r>
            <w:r w:rsidR="00A13474">
              <w:rPr>
                <w:noProof/>
                <w:webHidden/>
              </w:rPr>
              <w:instrText xml:space="preserve"> PAGEREF _Toc482783434 \h </w:instrText>
            </w:r>
            <w:r w:rsidR="00A13474">
              <w:rPr>
                <w:noProof/>
                <w:webHidden/>
              </w:rPr>
            </w:r>
            <w:r w:rsidR="00A13474">
              <w:rPr>
                <w:noProof/>
                <w:webHidden/>
              </w:rPr>
              <w:fldChar w:fldCharType="separate"/>
            </w:r>
            <w:r w:rsidR="00A13474">
              <w:rPr>
                <w:noProof/>
                <w:webHidden/>
              </w:rPr>
              <w:t>10</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35" w:history="1">
            <w:r w:rsidR="00A13474" w:rsidRPr="00270DD5">
              <w:rPr>
                <w:rStyle w:val="Hyperlink"/>
                <w:noProof/>
              </w:rPr>
              <w:t>Sharing Baskets</w:t>
            </w:r>
            <w:r w:rsidR="00A13474">
              <w:rPr>
                <w:noProof/>
                <w:webHidden/>
              </w:rPr>
              <w:tab/>
            </w:r>
            <w:r w:rsidR="00A13474">
              <w:rPr>
                <w:noProof/>
                <w:webHidden/>
              </w:rPr>
              <w:fldChar w:fldCharType="begin"/>
            </w:r>
            <w:r w:rsidR="00A13474">
              <w:rPr>
                <w:noProof/>
                <w:webHidden/>
              </w:rPr>
              <w:instrText xml:space="preserve"> PAGEREF _Toc482783435 \h </w:instrText>
            </w:r>
            <w:r w:rsidR="00A13474">
              <w:rPr>
                <w:noProof/>
                <w:webHidden/>
              </w:rPr>
            </w:r>
            <w:r w:rsidR="00A13474">
              <w:rPr>
                <w:noProof/>
                <w:webHidden/>
              </w:rPr>
              <w:fldChar w:fldCharType="separate"/>
            </w:r>
            <w:r w:rsidR="00A13474">
              <w:rPr>
                <w:noProof/>
                <w:webHidden/>
              </w:rPr>
              <w:t>11</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36" w:history="1">
            <w:r w:rsidR="00A13474" w:rsidRPr="00270DD5">
              <w:rPr>
                <w:rStyle w:val="Hyperlink"/>
                <w:noProof/>
              </w:rPr>
              <w:t>Collaborative Ordering</w:t>
            </w:r>
            <w:r w:rsidR="00A13474">
              <w:rPr>
                <w:noProof/>
                <w:webHidden/>
              </w:rPr>
              <w:tab/>
            </w:r>
            <w:r w:rsidR="00A13474">
              <w:rPr>
                <w:noProof/>
                <w:webHidden/>
              </w:rPr>
              <w:fldChar w:fldCharType="begin"/>
            </w:r>
            <w:r w:rsidR="00A13474">
              <w:rPr>
                <w:noProof/>
                <w:webHidden/>
              </w:rPr>
              <w:instrText xml:space="preserve"> PAGEREF _Toc482783436 \h </w:instrText>
            </w:r>
            <w:r w:rsidR="00A13474">
              <w:rPr>
                <w:noProof/>
                <w:webHidden/>
              </w:rPr>
            </w:r>
            <w:r w:rsidR="00A13474">
              <w:rPr>
                <w:noProof/>
                <w:webHidden/>
              </w:rPr>
              <w:fldChar w:fldCharType="separate"/>
            </w:r>
            <w:r w:rsidR="00A13474">
              <w:rPr>
                <w:noProof/>
                <w:webHidden/>
              </w:rPr>
              <w:t>11</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37" w:history="1">
            <w:r w:rsidR="00A13474" w:rsidRPr="00270DD5">
              <w:rPr>
                <w:rStyle w:val="Hyperlink"/>
                <w:noProof/>
              </w:rPr>
              <w:t>Favourites</w:t>
            </w:r>
            <w:r w:rsidR="00A13474">
              <w:rPr>
                <w:noProof/>
                <w:webHidden/>
              </w:rPr>
              <w:tab/>
            </w:r>
            <w:r w:rsidR="00A13474">
              <w:rPr>
                <w:noProof/>
                <w:webHidden/>
              </w:rPr>
              <w:fldChar w:fldCharType="begin"/>
            </w:r>
            <w:r w:rsidR="00A13474">
              <w:rPr>
                <w:noProof/>
                <w:webHidden/>
              </w:rPr>
              <w:instrText xml:space="preserve"> PAGEREF _Toc482783437 \h </w:instrText>
            </w:r>
            <w:r w:rsidR="00A13474">
              <w:rPr>
                <w:noProof/>
                <w:webHidden/>
              </w:rPr>
            </w:r>
            <w:r w:rsidR="00A13474">
              <w:rPr>
                <w:noProof/>
                <w:webHidden/>
              </w:rPr>
              <w:fldChar w:fldCharType="separate"/>
            </w:r>
            <w:r w:rsidR="00A13474">
              <w:rPr>
                <w:noProof/>
                <w:webHidden/>
              </w:rPr>
              <w:t>12</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38" w:history="1">
            <w:r w:rsidR="00A13474" w:rsidRPr="00270DD5">
              <w:rPr>
                <w:rStyle w:val="Hyperlink"/>
                <w:noProof/>
              </w:rPr>
              <w:t>Delivery Charges</w:t>
            </w:r>
            <w:r w:rsidR="00A13474">
              <w:rPr>
                <w:noProof/>
                <w:webHidden/>
              </w:rPr>
              <w:tab/>
            </w:r>
            <w:r w:rsidR="00A13474">
              <w:rPr>
                <w:noProof/>
                <w:webHidden/>
              </w:rPr>
              <w:fldChar w:fldCharType="begin"/>
            </w:r>
            <w:r w:rsidR="00A13474">
              <w:rPr>
                <w:noProof/>
                <w:webHidden/>
              </w:rPr>
              <w:instrText xml:space="preserve"> PAGEREF _Toc482783438 \h </w:instrText>
            </w:r>
            <w:r w:rsidR="00A13474">
              <w:rPr>
                <w:noProof/>
                <w:webHidden/>
              </w:rPr>
            </w:r>
            <w:r w:rsidR="00A13474">
              <w:rPr>
                <w:noProof/>
                <w:webHidden/>
              </w:rPr>
              <w:fldChar w:fldCharType="separate"/>
            </w:r>
            <w:r w:rsidR="00A13474">
              <w:rPr>
                <w:noProof/>
                <w:webHidden/>
              </w:rPr>
              <w:t>13</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39" w:history="1">
            <w:r w:rsidR="00A13474" w:rsidRPr="00270DD5">
              <w:rPr>
                <w:rStyle w:val="Hyperlink"/>
                <w:noProof/>
              </w:rPr>
              <w:t>Viewing Delivery Charges</w:t>
            </w:r>
            <w:r w:rsidR="00A13474">
              <w:rPr>
                <w:noProof/>
                <w:webHidden/>
              </w:rPr>
              <w:tab/>
            </w:r>
            <w:r w:rsidR="00A13474">
              <w:rPr>
                <w:noProof/>
                <w:webHidden/>
              </w:rPr>
              <w:fldChar w:fldCharType="begin"/>
            </w:r>
            <w:r w:rsidR="00A13474">
              <w:rPr>
                <w:noProof/>
                <w:webHidden/>
              </w:rPr>
              <w:instrText xml:space="preserve"> PAGEREF _Toc482783439 \h </w:instrText>
            </w:r>
            <w:r w:rsidR="00A13474">
              <w:rPr>
                <w:noProof/>
                <w:webHidden/>
              </w:rPr>
            </w:r>
            <w:r w:rsidR="00A13474">
              <w:rPr>
                <w:noProof/>
                <w:webHidden/>
              </w:rPr>
              <w:fldChar w:fldCharType="separate"/>
            </w:r>
            <w:r w:rsidR="00A13474">
              <w:rPr>
                <w:noProof/>
                <w:webHidden/>
              </w:rPr>
              <w:t>13</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40" w:history="1">
            <w:r w:rsidR="00A13474" w:rsidRPr="00270DD5">
              <w:rPr>
                <w:rStyle w:val="Hyperlink"/>
                <w:noProof/>
              </w:rPr>
              <w:t>Delivery Charge Prompt</w:t>
            </w:r>
            <w:r w:rsidR="00A13474">
              <w:rPr>
                <w:noProof/>
                <w:webHidden/>
              </w:rPr>
              <w:tab/>
            </w:r>
            <w:r w:rsidR="00A13474">
              <w:rPr>
                <w:noProof/>
                <w:webHidden/>
              </w:rPr>
              <w:fldChar w:fldCharType="begin"/>
            </w:r>
            <w:r w:rsidR="00A13474">
              <w:rPr>
                <w:noProof/>
                <w:webHidden/>
              </w:rPr>
              <w:instrText xml:space="preserve"> PAGEREF _Toc482783440 \h </w:instrText>
            </w:r>
            <w:r w:rsidR="00A13474">
              <w:rPr>
                <w:noProof/>
                <w:webHidden/>
              </w:rPr>
            </w:r>
            <w:r w:rsidR="00A13474">
              <w:rPr>
                <w:noProof/>
                <w:webHidden/>
              </w:rPr>
              <w:fldChar w:fldCharType="separate"/>
            </w:r>
            <w:r w:rsidR="00A13474">
              <w:rPr>
                <w:noProof/>
                <w:webHidden/>
              </w:rPr>
              <w:t>14</w:t>
            </w:r>
            <w:r w:rsidR="00A13474">
              <w:rPr>
                <w:noProof/>
                <w:webHidden/>
              </w:rPr>
              <w:fldChar w:fldCharType="end"/>
            </w:r>
          </w:hyperlink>
        </w:p>
        <w:p w:rsidR="00A13474" w:rsidRDefault="007D7A06">
          <w:pPr>
            <w:pStyle w:val="TOC1"/>
            <w:tabs>
              <w:tab w:val="right" w:leader="dot" w:pos="9394"/>
            </w:tabs>
            <w:rPr>
              <w:rFonts w:asciiTheme="minorHAnsi" w:eastAsiaTheme="minorEastAsia" w:hAnsiTheme="minorHAnsi"/>
              <w:b w:val="0"/>
              <w:noProof/>
              <w:lang w:val="en-GB" w:eastAsia="en-GB"/>
            </w:rPr>
          </w:pPr>
          <w:hyperlink w:anchor="_Toc482783441" w:history="1">
            <w:r w:rsidR="00A13474" w:rsidRPr="00270DD5">
              <w:rPr>
                <w:rStyle w:val="Hyperlink"/>
                <w:noProof/>
              </w:rPr>
              <w:t>Free Format Order</w:t>
            </w:r>
            <w:r w:rsidR="00A13474">
              <w:rPr>
                <w:noProof/>
                <w:webHidden/>
              </w:rPr>
              <w:tab/>
            </w:r>
            <w:r w:rsidR="00A13474">
              <w:rPr>
                <w:noProof/>
                <w:webHidden/>
              </w:rPr>
              <w:fldChar w:fldCharType="begin"/>
            </w:r>
            <w:r w:rsidR="00A13474">
              <w:rPr>
                <w:noProof/>
                <w:webHidden/>
              </w:rPr>
              <w:instrText xml:space="preserve"> PAGEREF _Toc482783441 \h </w:instrText>
            </w:r>
            <w:r w:rsidR="00A13474">
              <w:rPr>
                <w:noProof/>
                <w:webHidden/>
              </w:rPr>
            </w:r>
            <w:r w:rsidR="00A13474">
              <w:rPr>
                <w:noProof/>
                <w:webHidden/>
              </w:rPr>
              <w:fldChar w:fldCharType="separate"/>
            </w:r>
            <w:r w:rsidR="00A13474">
              <w:rPr>
                <w:noProof/>
                <w:webHidden/>
              </w:rPr>
              <w:t>16</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42" w:history="1">
            <w:r w:rsidR="00A13474" w:rsidRPr="00270DD5">
              <w:rPr>
                <w:rStyle w:val="Hyperlink"/>
                <w:noProof/>
              </w:rPr>
              <w:t>Supplier selection</w:t>
            </w:r>
            <w:r w:rsidR="00A13474">
              <w:rPr>
                <w:noProof/>
                <w:webHidden/>
              </w:rPr>
              <w:tab/>
            </w:r>
            <w:r w:rsidR="00A13474">
              <w:rPr>
                <w:noProof/>
                <w:webHidden/>
              </w:rPr>
              <w:fldChar w:fldCharType="begin"/>
            </w:r>
            <w:r w:rsidR="00A13474">
              <w:rPr>
                <w:noProof/>
                <w:webHidden/>
              </w:rPr>
              <w:instrText xml:space="preserve"> PAGEREF _Toc482783442 \h </w:instrText>
            </w:r>
            <w:r w:rsidR="00A13474">
              <w:rPr>
                <w:noProof/>
                <w:webHidden/>
              </w:rPr>
            </w:r>
            <w:r w:rsidR="00A13474">
              <w:rPr>
                <w:noProof/>
                <w:webHidden/>
              </w:rPr>
              <w:fldChar w:fldCharType="separate"/>
            </w:r>
            <w:r w:rsidR="00A13474">
              <w:rPr>
                <w:noProof/>
                <w:webHidden/>
              </w:rPr>
              <w:t>16</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43" w:history="1">
            <w:r w:rsidR="00A13474" w:rsidRPr="00270DD5">
              <w:rPr>
                <w:rStyle w:val="Hyperlink"/>
                <w:noProof/>
              </w:rPr>
              <w:t>Supplier Details</w:t>
            </w:r>
            <w:r w:rsidR="00A13474">
              <w:rPr>
                <w:noProof/>
                <w:webHidden/>
              </w:rPr>
              <w:tab/>
            </w:r>
            <w:r w:rsidR="00A13474">
              <w:rPr>
                <w:noProof/>
                <w:webHidden/>
              </w:rPr>
              <w:fldChar w:fldCharType="begin"/>
            </w:r>
            <w:r w:rsidR="00A13474">
              <w:rPr>
                <w:noProof/>
                <w:webHidden/>
              </w:rPr>
              <w:instrText xml:space="preserve"> PAGEREF _Toc482783443 \h </w:instrText>
            </w:r>
            <w:r w:rsidR="00A13474">
              <w:rPr>
                <w:noProof/>
                <w:webHidden/>
              </w:rPr>
            </w:r>
            <w:r w:rsidR="00A13474">
              <w:rPr>
                <w:noProof/>
                <w:webHidden/>
              </w:rPr>
              <w:fldChar w:fldCharType="separate"/>
            </w:r>
            <w:r w:rsidR="00A13474">
              <w:rPr>
                <w:noProof/>
                <w:webHidden/>
              </w:rPr>
              <w:t>17</w:t>
            </w:r>
            <w:r w:rsidR="00A13474">
              <w:rPr>
                <w:noProof/>
                <w:webHidden/>
              </w:rPr>
              <w:fldChar w:fldCharType="end"/>
            </w:r>
          </w:hyperlink>
        </w:p>
        <w:p w:rsidR="00A13474" w:rsidRDefault="007D7A06">
          <w:pPr>
            <w:pStyle w:val="TOC2"/>
            <w:tabs>
              <w:tab w:val="right" w:leader="dot" w:pos="9394"/>
            </w:tabs>
            <w:rPr>
              <w:rFonts w:asciiTheme="minorHAnsi" w:eastAsiaTheme="minorEastAsia" w:hAnsiTheme="minorHAnsi"/>
              <w:noProof/>
              <w:lang w:val="en-GB" w:eastAsia="en-GB"/>
            </w:rPr>
          </w:pPr>
          <w:hyperlink w:anchor="_Toc482783444" w:history="1">
            <w:r w:rsidR="00A13474" w:rsidRPr="00270DD5">
              <w:rPr>
                <w:rStyle w:val="Hyperlink"/>
                <w:noProof/>
              </w:rPr>
              <w:t>Add Items to Basket</w:t>
            </w:r>
            <w:r w:rsidR="00A13474">
              <w:rPr>
                <w:noProof/>
                <w:webHidden/>
              </w:rPr>
              <w:tab/>
            </w:r>
            <w:r w:rsidR="00A13474">
              <w:rPr>
                <w:noProof/>
                <w:webHidden/>
              </w:rPr>
              <w:fldChar w:fldCharType="begin"/>
            </w:r>
            <w:r w:rsidR="00A13474">
              <w:rPr>
                <w:noProof/>
                <w:webHidden/>
              </w:rPr>
              <w:instrText xml:space="preserve"> PAGEREF _Toc482783444 \h </w:instrText>
            </w:r>
            <w:r w:rsidR="00A13474">
              <w:rPr>
                <w:noProof/>
                <w:webHidden/>
              </w:rPr>
            </w:r>
            <w:r w:rsidR="00A13474">
              <w:rPr>
                <w:noProof/>
                <w:webHidden/>
              </w:rPr>
              <w:fldChar w:fldCharType="separate"/>
            </w:r>
            <w:r w:rsidR="00A13474">
              <w:rPr>
                <w:noProof/>
                <w:webHidden/>
              </w:rPr>
              <w:t>19</w:t>
            </w:r>
            <w:r w:rsidR="00A13474">
              <w:rPr>
                <w:noProof/>
                <w:webHidden/>
              </w:rPr>
              <w:fldChar w:fldCharType="end"/>
            </w:r>
          </w:hyperlink>
        </w:p>
        <w:p w:rsidR="00AC64C7" w:rsidRDefault="00B0599E" w:rsidP="007D475A">
          <w:pPr>
            <w:sectPr w:rsidR="00AC64C7" w:rsidSect="00300C86">
              <w:headerReference w:type="default" r:id="rId10"/>
              <w:footerReference w:type="even" r:id="rId11"/>
              <w:footerReference w:type="default" r:id="rId12"/>
              <w:headerReference w:type="first" r:id="rId13"/>
              <w:pgSz w:w="11899" w:h="16838"/>
              <w:pgMar w:top="1677" w:right="1644" w:bottom="624" w:left="851" w:header="851" w:footer="708" w:gutter="0"/>
              <w:cols w:space="708"/>
              <w:titlePg/>
            </w:sectPr>
          </w:pPr>
          <w:r w:rsidRPr="00B0599E">
            <w:rPr>
              <w:noProof/>
            </w:rPr>
            <w:fldChar w:fldCharType="end"/>
          </w:r>
        </w:p>
      </w:sdtContent>
    </w:sdt>
    <w:p w:rsidR="00AC64C7" w:rsidRDefault="00AC64C7" w:rsidP="00AC64C7">
      <w:pPr>
        <w:pStyle w:val="Heading1"/>
      </w:pPr>
      <w:bookmarkStart w:id="2" w:name="_Toc449534729"/>
      <w:bookmarkStart w:id="3" w:name="_Toc482781095"/>
      <w:bookmarkStart w:id="4" w:name="_Toc482782364"/>
      <w:bookmarkStart w:id="5" w:name="_Toc482783402"/>
      <w:r>
        <w:t>Document Purpose</w:t>
      </w:r>
      <w:bookmarkEnd w:id="2"/>
      <w:bookmarkEnd w:id="3"/>
      <w:bookmarkEnd w:id="4"/>
      <w:bookmarkEnd w:id="5"/>
    </w:p>
    <w:p w:rsidR="00AC64C7" w:rsidRDefault="00AC64C7" w:rsidP="00AC64C7">
      <w:pPr>
        <w:tabs>
          <w:tab w:val="left" w:pos="6968"/>
        </w:tabs>
      </w:pPr>
      <w:r>
        <w:t xml:space="preserve">This document details the processes and steps involved to navigate the </w:t>
      </w:r>
      <w:proofErr w:type="spellStart"/>
      <w:r>
        <w:t>eMarketplace</w:t>
      </w:r>
      <w:proofErr w:type="spellEnd"/>
      <w:r>
        <w:t xml:space="preserve">, including searching, comparing, adding items to a basket and checking out. Please refer to your </w:t>
      </w:r>
      <w:proofErr w:type="spellStart"/>
      <w:r>
        <w:t>organisation’s</w:t>
      </w:r>
      <w:proofErr w:type="spellEnd"/>
      <w:r>
        <w:t xml:space="preserve"> processes for details on the actions that take place outside the </w:t>
      </w:r>
      <w:proofErr w:type="spellStart"/>
      <w:r>
        <w:t>eMarketplace</w:t>
      </w:r>
      <w:proofErr w:type="spellEnd"/>
      <w:r>
        <w:t xml:space="preserve"> (workflows and approval, PO creation and submission </w:t>
      </w:r>
      <w:proofErr w:type="spellStart"/>
      <w:r>
        <w:t>etc</w:t>
      </w:r>
      <w:proofErr w:type="spellEnd"/>
      <w:r>
        <w:t>).</w:t>
      </w:r>
    </w:p>
    <w:p w:rsidR="00AC64C7" w:rsidRDefault="00AC64C7" w:rsidP="00AC64C7">
      <w:pPr>
        <w:tabs>
          <w:tab w:val="left" w:pos="6968"/>
        </w:tabs>
      </w:pPr>
    </w:p>
    <w:p w:rsidR="00AC64C7" w:rsidRDefault="00AC64C7" w:rsidP="00AC64C7">
      <w:pPr>
        <w:pStyle w:val="Heading1"/>
      </w:pPr>
      <w:bookmarkStart w:id="6" w:name="_Toc449534730"/>
      <w:bookmarkStart w:id="7" w:name="_Toc482781096"/>
      <w:bookmarkStart w:id="8" w:name="_Toc482782365"/>
      <w:bookmarkStart w:id="9" w:name="_Toc482783403"/>
      <w:r>
        <w:t xml:space="preserve">Considerations </w:t>
      </w:r>
      <w:proofErr w:type="gramStart"/>
      <w:r>
        <w:t>Before</w:t>
      </w:r>
      <w:proofErr w:type="gramEnd"/>
      <w:r>
        <w:t xml:space="preserve"> Use</w:t>
      </w:r>
      <w:bookmarkEnd w:id="6"/>
      <w:bookmarkEnd w:id="7"/>
      <w:bookmarkEnd w:id="8"/>
      <w:bookmarkEnd w:id="9"/>
    </w:p>
    <w:p w:rsidR="00AC64C7" w:rsidRDefault="00AC64C7" w:rsidP="00AC64C7">
      <w:r>
        <w:t xml:space="preserve">Before accessing the </w:t>
      </w:r>
      <w:proofErr w:type="spellStart"/>
      <w:r>
        <w:t>eMarketplace</w:t>
      </w:r>
      <w:proofErr w:type="spellEnd"/>
      <w:r>
        <w:t>, please ensure that cookies and popups are allowed from the *sci-ware-customer.com and *sci-ware.com domains. Without this, certain functions may not work. Please seek assistance from your IT support team for further information and guidance.</w:t>
      </w:r>
    </w:p>
    <w:p w:rsidR="00AC64C7" w:rsidRDefault="00AC64C7" w:rsidP="00AC64C7"/>
    <w:p w:rsidR="00AC64C7" w:rsidRDefault="00AC64C7" w:rsidP="00AC64C7">
      <w:pPr>
        <w:pStyle w:val="Heading1"/>
      </w:pPr>
      <w:bookmarkStart w:id="10" w:name="_Toc482781097"/>
      <w:bookmarkStart w:id="11" w:name="_Toc482782366"/>
      <w:bookmarkStart w:id="12" w:name="_Toc482783404"/>
      <w:r>
        <w:t>Areas Covered</w:t>
      </w:r>
      <w:bookmarkEnd w:id="10"/>
      <w:bookmarkEnd w:id="11"/>
      <w:bookmarkEnd w:id="12"/>
    </w:p>
    <w:p w:rsidR="00AC64C7" w:rsidRDefault="0027026F" w:rsidP="00AC64C7">
      <w:pPr>
        <w:rPr>
          <w:lang w:val="en-GB"/>
        </w:rPr>
      </w:pPr>
      <w:r w:rsidRPr="0027026F">
        <w:rPr>
          <w:lang w:val="en-GB"/>
        </w:rPr>
        <mc:AlternateContent>
          <mc:Choice Requires="wpg">
            <w:drawing>
              <wp:anchor distT="0" distB="0" distL="114300" distR="114300" simplePos="0" relativeHeight="251766784" behindDoc="0" locked="0" layoutInCell="1" allowOverlap="1" wp14:anchorId="57D4EB41" wp14:editId="4D9BA172">
                <wp:simplePos x="0" y="0"/>
                <wp:positionH relativeFrom="column">
                  <wp:posOffset>2974340</wp:posOffset>
                </wp:positionH>
                <wp:positionV relativeFrom="paragraph">
                  <wp:posOffset>1233170</wp:posOffset>
                </wp:positionV>
                <wp:extent cx="361950" cy="276225"/>
                <wp:effectExtent l="0" t="0" r="0" b="9525"/>
                <wp:wrapNone/>
                <wp:docPr id="28" name="Group 5"/>
                <wp:cNvGraphicFramePr/>
                <a:graphic xmlns:a="http://schemas.openxmlformats.org/drawingml/2006/main">
                  <a:graphicData uri="http://schemas.microsoft.com/office/word/2010/wordprocessingGroup">
                    <wpg:wgp>
                      <wpg:cNvGrpSpPr/>
                      <wpg:grpSpPr>
                        <a:xfrm>
                          <a:off x="0" y="0"/>
                          <a:ext cx="361950" cy="276225"/>
                          <a:chOff x="0" y="0"/>
                          <a:chExt cx="624630" cy="653479"/>
                        </a:xfrm>
                      </wpg:grpSpPr>
                      <wps:wsp>
                        <wps:cNvPr id="228" name="Rounded Rectangle 228"/>
                        <wps:cNvSpPr/>
                        <wps:spPr>
                          <a:xfrm>
                            <a:off x="0" y="0"/>
                            <a:ext cx="624630" cy="653479"/>
                          </a:xfrm>
                          <a:prstGeom prst="roundRect">
                            <a:avLst/>
                          </a:prstGeom>
                          <a:solidFill>
                            <a:srgbClr val="FF660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29" name="Picture 229"/>
                          <pic:cNvPicPr>
                            <a:picLocks noChangeAspect="1"/>
                          </pic:cNvPicPr>
                        </pic:nvPicPr>
                        <pic:blipFill rotWithShape="1">
                          <a:blip r:embed="rId14">
                            <a:extLst>
                              <a:ext uri="{28A0092B-C50C-407E-A947-70E740481C1C}">
                                <a14:useLocalDpi xmlns:a14="http://schemas.microsoft.com/office/drawing/2010/main" val="0"/>
                              </a:ext>
                            </a:extLst>
                          </a:blip>
                          <a:srcRect l="12788" t="11804" r="13551" b="14535"/>
                          <a:stretch/>
                        </pic:blipFill>
                        <pic:spPr>
                          <a:xfrm>
                            <a:off x="54574" y="42304"/>
                            <a:ext cx="555768" cy="555768"/>
                          </a:xfrm>
                          <a:prstGeom prst="rect">
                            <a:avLst/>
                          </a:prstGeom>
                          <a:solidFill>
                            <a:srgbClr val="FF6600"/>
                          </a:solidFill>
                        </pic:spPr>
                      </pic:pic>
                    </wpg:wgp>
                  </a:graphicData>
                </a:graphic>
                <wp14:sizeRelH relativeFrom="margin">
                  <wp14:pctWidth>0</wp14:pctWidth>
                </wp14:sizeRelH>
                <wp14:sizeRelV relativeFrom="margin">
                  <wp14:pctHeight>0</wp14:pctHeight>
                </wp14:sizeRelV>
              </wp:anchor>
            </w:drawing>
          </mc:Choice>
          <mc:Fallback>
            <w:pict>
              <v:group w14:anchorId="1BEF379E" id="Group 5" o:spid="_x0000_s1026" style="position:absolute;margin-left:234.2pt;margin-top:97.1pt;width:28.5pt;height:21.75pt;z-index:251766784;mso-width-relative:margin;mso-height-relative:margin" coordsize="6246,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">
                <v:roundrect id="Rounded Rectangle 228" o:spid="_x0000_s1027" style="position:absolute;width:6246;height:6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tRcEA&#10;AADcAAAADwAAAGRycy9kb3ducmV2LnhtbERPTYvCMBC9C/6HMMLeNDWwy1KNIsIuHryoi+BtaMa2&#10;2kxqErX6681hwePjfU/nnW3EjXyoHWsYjzIQxIUzNZca/nY/w28QISIbbByThgcFmM/6vSnmxt15&#10;Q7dtLEUK4ZCjhirGNpcyFBVZDCPXEifu6LzFmKAvpfF4T+G2kSrLvqTFmlNDhS0tKyrO26vVsPLP&#10;dl0eCqUi1up4Ge+Xn6dfrT8G3WICIlIX3+J/98poUCqtTWfS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YbUXBAAAA3AAAAA8AAAAAAAAAAAAAAAAAmAIAAGRycy9kb3du&#10;cmV2LnhtbFBLBQYAAAAABAAEAPUAAACGAwAAAAA=&#10;" fillcolor="#f6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8" type="#_x0000_t75" style="position:absolute;left:545;top:423;width:5558;height:5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lUR7HAAAA3AAAAA8AAABkcnMvZG93bnJldi54bWxEj91qAjEUhO8LvkM4Qm9Es1202tUoRWiV&#10;IgX/en3cHHeXbk7CJtX17Ruh0MthZr5hZovW1OJCja8sK3gaJCCIc6srLhQc9m/9CQgfkDXWlknB&#10;jTws5p2HGWbaXnlLl10oRISwz1BBGYLLpPR5SQb9wDri6J1tYzBE2RRSN3iNcFPLNEmepcGK40KJ&#10;jpYl5d+7H6Ngs/w8Ht83X2fHab5yH6PeaTjuKfXYbV+nIAK14T/8115rBWn6Avc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lUR7HAAAA3AAAAA8AAAAAAAAAAAAA&#10;AAAAnwIAAGRycy9kb3ducmV2LnhtbFBLBQYAAAAABAAEAPcAAACTAwAAAAA=&#10;" filled="t" fillcolor="#f60">
                  <v:imagedata r:id="rId15" o:title="" croptop="7736f" cropbottom="9526f" cropleft="8381f" cropright="8881f"/>
                  <v:path arrowok="t"/>
                </v:shape>
              </v:group>
            </w:pict>
          </mc:Fallback>
        </mc:AlternateContent>
      </w:r>
      <w:r w:rsidRPr="0027026F">
        <w:rPr>
          <w:lang w:val="en-GB"/>
        </w:rPr>
        <mc:AlternateContent>
          <mc:Choice Requires="wps">
            <w:drawing>
              <wp:anchor distT="0" distB="0" distL="114300" distR="114300" simplePos="0" relativeHeight="251764736" behindDoc="0" locked="0" layoutInCell="1" allowOverlap="1" wp14:anchorId="247B6521" wp14:editId="2CE35724">
                <wp:simplePos x="0" y="0"/>
                <wp:positionH relativeFrom="column">
                  <wp:posOffset>2917190</wp:posOffset>
                </wp:positionH>
                <wp:positionV relativeFrom="paragraph">
                  <wp:posOffset>1223645</wp:posOffset>
                </wp:positionV>
                <wp:extent cx="2686050" cy="381000"/>
                <wp:effectExtent l="38100" t="38100" r="95250" b="95250"/>
                <wp:wrapNone/>
                <wp:docPr id="27" name="Rounded Rectangle 25"/>
                <wp:cNvGraphicFramePr/>
                <a:graphic xmlns:a="http://schemas.openxmlformats.org/drawingml/2006/main">
                  <a:graphicData uri="http://schemas.microsoft.com/office/word/2010/wordprocessingShape">
                    <wps:wsp>
                      <wps:cNvSpPr/>
                      <wps:spPr>
                        <a:xfrm>
                          <a:off x="0" y="0"/>
                          <a:ext cx="2686050" cy="381000"/>
                        </a:xfrm>
                        <a:prstGeom prst="roundRect">
                          <a:avLst/>
                        </a:prstGeom>
                        <a:solidFill>
                          <a:schemeClr val="bg1">
                            <a:lumMod val="85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rsidR="007D7A06" w:rsidRPr="007D7A06" w:rsidRDefault="007D7A06" w:rsidP="007D7A06">
                            <w:pPr>
                              <w:rPr>
                                <w:sz w:val="24"/>
                                <w:szCs w:val="24"/>
                              </w:rPr>
                            </w:pPr>
                            <w:r>
                              <w:t xml:space="preserve">                </w:t>
                            </w:r>
                            <w:r w:rsidRPr="007D7A06">
                              <w:t xml:space="preserve">   </w:t>
                            </w:r>
                            <w:r w:rsidRPr="007D7A06">
                              <w:rPr>
                                <w:color w:val="000000" w:themeColor="text1"/>
                                <w:sz w:val="24"/>
                                <w:szCs w:val="24"/>
                              </w:rPr>
                              <w:t>Free Format</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247B6521" id="Rounded Rectangle 25" o:spid="_x0000_s1028" style="position:absolute;margin-left:229.7pt;margin-top:96.35pt;width:211.5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" fillcolor="#d8d8d8 [2732]" stroked="f">
                <v:shadow on="t" color="black" opacity="26214f" origin="-.5,-.5" offset=".74836mm,.74836mm"/>
                <v:textbox>
                  <w:txbxContent>
                    <w:p w:rsidR="007D7A06" w:rsidRPr="007D7A06" w:rsidRDefault="007D7A06" w:rsidP="007D7A06">
                      <w:pPr>
                        <w:rPr>
                          <w:sz w:val="24"/>
                          <w:szCs w:val="24"/>
                        </w:rPr>
                      </w:pPr>
                      <w:r>
                        <w:t xml:space="preserve">                </w:t>
                      </w:r>
                      <w:r w:rsidRPr="007D7A06">
                        <w:t xml:space="preserve">   </w:t>
                      </w:r>
                      <w:r w:rsidRPr="007D7A06">
                        <w:rPr>
                          <w:color w:val="000000" w:themeColor="text1"/>
                          <w:sz w:val="24"/>
                          <w:szCs w:val="24"/>
                        </w:rPr>
                        <w:t>Free Format</w:t>
                      </w:r>
                    </w:p>
                  </w:txbxContent>
                </v:textbox>
              </v:roundrect>
            </w:pict>
          </mc:Fallback>
        </mc:AlternateContent>
      </w:r>
      <w:r w:rsidR="00AC64C7">
        <w:rPr>
          <w:noProof/>
          <w:lang w:val="en-GB" w:eastAsia="en-GB"/>
        </w:rPr>
        <w:drawing>
          <wp:inline distT="0" distB="0" distL="0" distR="0" wp14:anchorId="499F810D" wp14:editId="0726A1A0">
            <wp:extent cx="5964555" cy="1711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4555" cy="1711960"/>
                    </a:xfrm>
                    <a:prstGeom prst="rect">
                      <a:avLst/>
                    </a:prstGeom>
                    <a:noFill/>
                    <a:ln>
                      <a:noFill/>
                    </a:ln>
                  </pic:spPr>
                </pic:pic>
              </a:graphicData>
            </a:graphic>
          </wp:inline>
        </w:drawing>
      </w:r>
    </w:p>
    <w:p w:rsidR="00AC64C7" w:rsidRDefault="00AC64C7" w:rsidP="00AC64C7">
      <w:pPr>
        <w:spacing w:after="0"/>
        <w:ind w:right="0"/>
        <w:rPr>
          <w:lang w:val="en-GB"/>
        </w:rPr>
      </w:pPr>
      <w:r>
        <w:rPr>
          <w:lang w:val="en-GB"/>
        </w:rPr>
        <w:br w:type="page"/>
      </w:r>
      <w:bookmarkStart w:id="13" w:name="_GoBack"/>
      <w:bookmarkEnd w:id="13"/>
    </w:p>
    <w:p w:rsidR="00AC64C7" w:rsidRDefault="00AC64C7" w:rsidP="00AC64C7">
      <w:pPr>
        <w:pStyle w:val="Heading1"/>
      </w:pPr>
      <w:bookmarkStart w:id="14" w:name="_Toc482781098"/>
      <w:bookmarkStart w:id="15" w:name="_Toc482782367"/>
      <w:bookmarkStart w:id="16" w:name="_Toc482783405"/>
      <w:bookmarkStart w:id="17" w:name="_Toc449534731"/>
      <w:r>
        <w:rPr>
          <w:noProof/>
          <w:lang w:eastAsia="en-GB"/>
        </w:rPr>
        <w:drawing>
          <wp:anchor distT="0" distB="0" distL="114300" distR="114300" simplePos="0" relativeHeight="251735040" behindDoc="0" locked="0" layoutInCell="1" allowOverlap="1" wp14:anchorId="52151178" wp14:editId="0D4C0416">
            <wp:simplePos x="0" y="0"/>
            <wp:positionH relativeFrom="margin">
              <wp:posOffset>-35560</wp:posOffset>
            </wp:positionH>
            <wp:positionV relativeFrom="paragraph">
              <wp:posOffset>-748030</wp:posOffset>
            </wp:positionV>
            <wp:extent cx="68580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rs.png"/>
                    <pic:cNvPicPr/>
                  </pic:nvPicPr>
                  <pic:blipFill>
                    <a:blip r:embed="rId17">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t>End Users – An Overview</w:t>
      </w:r>
      <w:bookmarkEnd w:id="14"/>
      <w:bookmarkEnd w:id="15"/>
      <w:bookmarkEnd w:id="16"/>
    </w:p>
    <w:p w:rsidR="00AC64C7" w:rsidRDefault="00AC64C7" w:rsidP="00AC64C7"/>
    <w:p w:rsidR="00AC64C7" w:rsidRDefault="00AC64C7" w:rsidP="00AC64C7">
      <w:pPr>
        <w:pStyle w:val="Heading2"/>
      </w:pPr>
      <w:bookmarkStart w:id="18" w:name="_Toc482781099"/>
      <w:bookmarkStart w:id="19" w:name="_Toc482782368"/>
      <w:bookmarkStart w:id="20" w:name="_Toc482783406"/>
      <w:r>
        <w:t>The Homepage</w:t>
      </w:r>
      <w:bookmarkEnd w:id="17"/>
      <w:bookmarkEnd w:id="18"/>
      <w:bookmarkEnd w:id="19"/>
      <w:bookmarkEnd w:id="20"/>
    </w:p>
    <w:p w:rsidR="00AC64C7" w:rsidRDefault="00AC64C7" w:rsidP="00AC64C7">
      <w:r>
        <w:t xml:space="preserve">When you access the </w:t>
      </w:r>
      <w:proofErr w:type="spellStart"/>
      <w:r>
        <w:t>eMarketplace</w:t>
      </w:r>
      <w:proofErr w:type="spellEnd"/>
      <w:r>
        <w:t xml:space="preserve"> from your finance system you will see a homepage similar to the below example. Please note, some, all or more of the below modules or “buttons” may be available to you, depending on the combination of modules your </w:t>
      </w:r>
      <w:proofErr w:type="spellStart"/>
      <w:r>
        <w:t>organisation</w:t>
      </w:r>
      <w:proofErr w:type="spellEnd"/>
      <w:r>
        <w:t xml:space="preserve"> is </w:t>
      </w:r>
      <w:proofErr w:type="spellStart"/>
      <w:r>
        <w:t>licenced</w:t>
      </w:r>
      <w:proofErr w:type="spellEnd"/>
      <w:r>
        <w:t xml:space="preserve"> for. </w:t>
      </w:r>
    </w:p>
    <w:p w:rsidR="00AC64C7" w:rsidRDefault="00AC64C7" w:rsidP="00AC64C7">
      <w:r>
        <w:t xml:space="preserve">When you access the </w:t>
      </w:r>
      <w:proofErr w:type="spellStart"/>
      <w:r>
        <w:t>eMarketplace</w:t>
      </w:r>
      <w:proofErr w:type="spellEnd"/>
      <w:r>
        <w:t xml:space="preserve"> for the very first time, you will see a help video. This can be accessed at any time subsequently by accessing the “help” icon at the top of the page.</w:t>
      </w:r>
    </w:p>
    <w:p w:rsidR="00AC64C7" w:rsidRDefault="00AC64C7" w:rsidP="00AC64C7">
      <w:r>
        <w:t xml:space="preserve">Your homepage is unique to you; you can see your own order history, </w:t>
      </w:r>
      <w:proofErr w:type="spellStart"/>
      <w:r>
        <w:t>favourites</w:t>
      </w:r>
      <w:proofErr w:type="spellEnd"/>
      <w:r>
        <w:t xml:space="preserve"> and saved baskets. The homepage will be branded with your </w:t>
      </w:r>
      <w:proofErr w:type="spellStart"/>
      <w:r>
        <w:t>organisation’s</w:t>
      </w:r>
      <w:proofErr w:type="spellEnd"/>
      <w:r>
        <w:t xml:space="preserve"> logo.</w:t>
      </w:r>
    </w:p>
    <w:p w:rsidR="00AC64C7" w:rsidRDefault="00AC64C7" w:rsidP="00AC64C7">
      <w:r>
        <w:t>Note; Additional icons may appear if you have access to other modules available within the marketplace.</w:t>
      </w:r>
    </w:p>
    <w:p w:rsidR="00AC64C7" w:rsidRDefault="00AC64C7" w:rsidP="00AC64C7">
      <w:r>
        <w:rPr>
          <w:noProof/>
          <w:lang w:val="en-GB" w:eastAsia="en-GB"/>
        </w:rPr>
        <w:drawing>
          <wp:inline distT="0" distB="0" distL="0" distR="0" wp14:anchorId="38456B27" wp14:editId="5A2C829F">
            <wp:extent cx="5964555" cy="38277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4555" cy="3827780"/>
                    </a:xfrm>
                    <a:prstGeom prst="rect">
                      <a:avLst/>
                    </a:prstGeom>
                    <a:noFill/>
                    <a:ln>
                      <a:noFill/>
                    </a:ln>
                  </pic:spPr>
                </pic:pic>
              </a:graphicData>
            </a:graphic>
          </wp:inline>
        </w:drawing>
      </w:r>
    </w:p>
    <w:p w:rsidR="00AC64C7" w:rsidRDefault="00AC64C7" w:rsidP="00AC64C7">
      <w:pPr>
        <w:jc w:val="center"/>
      </w:pPr>
    </w:p>
    <w:p w:rsidR="00AC64C7" w:rsidRDefault="00AC64C7" w:rsidP="00AC64C7">
      <w:pPr>
        <w:pStyle w:val="Heading2"/>
      </w:pPr>
      <w:bookmarkStart w:id="21" w:name="_Toc449534732"/>
      <w:bookmarkStart w:id="22" w:name="_Toc482781100"/>
      <w:bookmarkStart w:id="23" w:name="_Toc482782369"/>
      <w:bookmarkStart w:id="24" w:name="_Toc482783407"/>
      <w:r>
        <w:t>Top Ribbon</w:t>
      </w:r>
      <w:bookmarkEnd w:id="21"/>
      <w:bookmarkEnd w:id="22"/>
      <w:bookmarkEnd w:id="23"/>
      <w:bookmarkEnd w:id="24"/>
    </w:p>
    <w:p w:rsidR="00AC64C7" w:rsidRDefault="00AC64C7" w:rsidP="00AC64C7">
      <w:r>
        <w:t xml:space="preserve">The top ribbon is accessible from anywhere in the marketplace. </w:t>
      </w:r>
    </w:p>
    <w:p w:rsidR="00AC64C7" w:rsidRDefault="00AC64C7" w:rsidP="00AC64C7">
      <w:pPr>
        <w:pStyle w:val="Heading3"/>
        <w:ind w:firstLine="720"/>
      </w:pPr>
      <w:bookmarkStart w:id="25" w:name="_Toc449534733"/>
      <w:bookmarkStart w:id="26" w:name="_Toc482781101"/>
      <w:bookmarkStart w:id="27" w:name="_Toc482782370"/>
      <w:bookmarkStart w:id="28" w:name="_Toc482783408"/>
      <w:r>
        <w:t>Marketplace home</w:t>
      </w:r>
      <w:bookmarkEnd w:id="25"/>
      <w:bookmarkEnd w:id="26"/>
      <w:bookmarkEnd w:id="27"/>
      <w:bookmarkEnd w:id="28"/>
    </w:p>
    <w:p w:rsidR="00AC64C7" w:rsidRDefault="00AC64C7" w:rsidP="00AC64C7">
      <w:pPr>
        <w:ind w:firstLine="720"/>
      </w:pPr>
      <w:r>
        <w:t>Quick Link to return to the homepage</w:t>
      </w:r>
    </w:p>
    <w:p w:rsidR="00AC64C7" w:rsidRDefault="00AC64C7" w:rsidP="00AC64C7">
      <w:pPr>
        <w:pStyle w:val="Heading3"/>
        <w:ind w:firstLine="720"/>
      </w:pPr>
      <w:bookmarkStart w:id="29" w:name="_Toc449534734"/>
      <w:bookmarkStart w:id="30" w:name="_Toc482781102"/>
      <w:bookmarkStart w:id="31" w:name="_Toc482782371"/>
      <w:bookmarkStart w:id="32" w:name="_Toc482783409"/>
      <w:r>
        <w:t>My Account</w:t>
      </w:r>
      <w:bookmarkEnd w:id="29"/>
      <w:bookmarkEnd w:id="30"/>
      <w:bookmarkEnd w:id="31"/>
      <w:bookmarkEnd w:id="32"/>
    </w:p>
    <w:p w:rsidR="00AC64C7" w:rsidRDefault="00AC64C7" w:rsidP="00AC64C7">
      <w:pPr>
        <w:ind w:left="720"/>
      </w:pPr>
      <w:r>
        <w:t xml:space="preserve">By hovering over My Account, you can access quick-links to your recent orders, saved baskets and </w:t>
      </w:r>
      <w:proofErr w:type="spellStart"/>
      <w:r>
        <w:t>favourite</w:t>
      </w:r>
      <w:proofErr w:type="spellEnd"/>
      <w:r>
        <w:t xml:space="preserve"> products (further detail provided later in this guide)</w:t>
      </w:r>
    </w:p>
    <w:p w:rsidR="00AC64C7" w:rsidRDefault="00AC64C7" w:rsidP="00AC64C7">
      <w:pPr>
        <w:pStyle w:val="Heading3"/>
        <w:ind w:firstLine="720"/>
      </w:pPr>
      <w:bookmarkStart w:id="33" w:name="_Toc449534735"/>
      <w:bookmarkStart w:id="34" w:name="_Toc482781103"/>
      <w:bookmarkStart w:id="35" w:name="_Toc482782372"/>
      <w:bookmarkStart w:id="36" w:name="_Toc482783410"/>
      <w:r>
        <w:t>Help</w:t>
      </w:r>
      <w:bookmarkEnd w:id="33"/>
      <w:bookmarkEnd w:id="34"/>
      <w:bookmarkEnd w:id="35"/>
      <w:bookmarkEnd w:id="36"/>
    </w:p>
    <w:p w:rsidR="00AC64C7" w:rsidRDefault="00AC64C7" w:rsidP="00AC64C7">
      <w:pPr>
        <w:ind w:left="720"/>
      </w:pPr>
      <w:r>
        <w:t>Many features of the site have been recorded as help videos or help material for your convenience. These can be accessed here.</w:t>
      </w:r>
    </w:p>
    <w:p w:rsidR="00AC64C7" w:rsidRDefault="00AC64C7" w:rsidP="00AC64C7">
      <w:pPr>
        <w:pStyle w:val="Heading3"/>
        <w:ind w:firstLine="720"/>
      </w:pPr>
      <w:bookmarkStart w:id="37" w:name="_Toc449534736"/>
      <w:bookmarkStart w:id="38" w:name="_Toc482781104"/>
      <w:bookmarkStart w:id="39" w:name="_Toc482782373"/>
      <w:bookmarkStart w:id="40" w:name="_Toc482783411"/>
      <w:r>
        <w:t>View Basket</w:t>
      </w:r>
      <w:bookmarkEnd w:id="37"/>
      <w:bookmarkEnd w:id="38"/>
      <w:bookmarkEnd w:id="39"/>
      <w:bookmarkEnd w:id="40"/>
    </w:p>
    <w:p w:rsidR="00AC64C7" w:rsidRDefault="00AC64C7" w:rsidP="00AC64C7">
      <w:pPr>
        <w:ind w:left="720"/>
      </w:pPr>
      <w:r>
        <w:t xml:space="preserve">As items are added to the basket, a popup will appear here. You can access your basket from anywhere in the </w:t>
      </w:r>
      <w:proofErr w:type="spellStart"/>
      <w:r>
        <w:t>eMarketplace</w:t>
      </w:r>
      <w:proofErr w:type="spellEnd"/>
      <w:r>
        <w:t>.</w:t>
      </w:r>
    </w:p>
    <w:p w:rsidR="00AC64C7" w:rsidRDefault="00AC64C7" w:rsidP="00AC64C7">
      <w:pPr>
        <w:pStyle w:val="Heading3"/>
        <w:ind w:firstLine="720"/>
      </w:pPr>
      <w:bookmarkStart w:id="41" w:name="_Toc449534737"/>
      <w:bookmarkStart w:id="42" w:name="_Toc482781105"/>
      <w:bookmarkStart w:id="43" w:name="_Toc482782374"/>
      <w:bookmarkStart w:id="44" w:name="_Toc482783412"/>
      <w:r>
        <w:t>Checkout</w:t>
      </w:r>
      <w:bookmarkEnd w:id="41"/>
      <w:bookmarkEnd w:id="42"/>
      <w:bookmarkEnd w:id="43"/>
      <w:bookmarkEnd w:id="44"/>
    </w:p>
    <w:p w:rsidR="00AC64C7" w:rsidRDefault="00AC64C7" w:rsidP="00AC64C7">
      <w:pPr>
        <w:ind w:left="720"/>
      </w:pPr>
      <w:r>
        <w:t>Checkout your basket and return to our finance system to complete your requisition.</w:t>
      </w:r>
    </w:p>
    <w:p w:rsidR="00AC64C7" w:rsidRDefault="00AC64C7" w:rsidP="00AC64C7">
      <w:pPr>
        <w:pStyle w:val="Heading3"/>
        <w:ind w:firstLine="720"/>
      </w:pPr>
      <w:bookmarkStart w:id="45" w:name="_Toc449534738"/>
      <w:bookmarkStart w:id="46" w:name="_Toc482781106"/>
      <w:bookmarkStart w:id="47" w:name="_Toc482782375"/>
      <w:bookmarkStart w:id="48" w:name="_Toc482783413"/>
      <w:r>
        <w:t>Search</w:t>
      </w:r>
      <w:bookmarkEnd w:id="45"/>
      <w:bookmarkEnd w:id="46"/>
      <w:bookmarkEnd w:id="47"/>
      <w:bookmarkEnd w:id="48"/>
    </w:p>
    <w:p w:rsidR="00AC64C7" w:rsidRDefault="00AC64C7" w:rsidP="00AC64C7">
      <w:pPr>
        <w:ind w:left="720"/>
      </w:pPr>
      <w:r>
        <w:t>Search box for a simple search, with the option for an advanced search beneath.</w:t>
      </w:r>
    </w:p>
    <w:p w:rsidR="00AC64C7" w:rsidRDefault="00AC64C7" w:rsidP="00AC64C7">
      <w:pPr>
        <w:ind w:left="720"/>
      </w:pPr>
    </w:p>
    <w:p w:rsidR="00AC64C7" w:rsidRDefault="00AC64C7" w:rsidP="00AC64C7">
      <w:pPr>
        <w:pStyle w:val="Heading2"/>
      </w:pPr>
      <w:bookmarkStart w:id="49" w:name="_Toc449534739"/>
      <w:bookmarkStart w:id="50" w:name="_Toc482781107"/>
      <w:bookmarkStart w:id="51" w:name="_Toc482782376"/>
      <w:bookmarkStart w:id="52" w:name="_Toc482783414"/>
      <w:r>
        <w:t>Side Menu</w:t>
      </w:r>
      <w:bookmarkEnd w:id="49"/>
      <w:bookmarkEnd w:id="50"/>
      <w:bookmarkEnd w:id="51"/>
      <w:bookmarkEnd w:id="52"/>
    </w:p>
    <w:p w:rsidR="00AC64C7" w:rsidRDefault="00AC64C7" w:rsidP="00AC64C7">
      <w:r>
        <w:t xml:space="preserve">On logging in, your name or ID should appear here. If another user’s name is displayed, log out and please contact your </w:t>
      </w:r>
      <w:proofErr w:type="spellStart"/>
      <w:r>
        <w:t>organisation’s</w:t>
      </w:r>
      <w:proofErr w:type="spellEnd"/>
      <w:r>
        <w:t xml:space="preserve"> support team for assistance.</w:t>
      </w:r>
    </w:p>
    <w:p w:rsidR="00AC64C7" w:rsidRDefault="00AC64C7" w:rsidP="00AC64C7">
      <w:pPr>
        <w:pStyle w:val="Heading3"/>
        <w:ind w:firstLine="720"/>
      </w:pPr>
      <w:bookmarkStart w:id="53" w:name="_Toc449534740"/>
      <w:bookmarkStart w:id="54" w:name="_Toc482781108"/>
      <w:bookmarkStart w:id="55" w:name="_Toc482782377"/>
      <w:bookmarkStart w:id="56" w:name="_Toc482783415"/>
      <w:r>
        <w:t>Marketplace News</w:t>
      </w:r>
      <w:bookmarkEnd w:id="53"/>
      <w:bookmarkEnd w:id="54"/>
      <w:bookmarkEnd w:id="55"/>
      <w:bookmarkEnd w:id="56"/>
    </w:p>
    <w:p w:rsidR="00AC64C7" w:rsidRDefault="00AC64C7" w:rsidP="00AC64C7">
      <w:pPr>
        <w:ind w:left="720"/>
      </w:pPr>
      <w:r>
        <w:t>If a supplier has a special offer on certain products, or wishes to notify you of any other information related to their catalogue, this will display here.</w:t>
      </w:r>
    </w:p>
    <w:p w:rsidR="00AC64C7" w:rsidRDefault="00AC64C7" w:rsidP="00AC64C7">
      <w:pPr>
        <w:ind w:left="720"/>
      </w:pPr>
      <w:r>
        <w:t>You can also make use of the marketplace to promote any internal news. Please contact Customer Support for more information.</w:t>
      </w:r>
    </w:p>
    <w:p w:rsidR="00AC64C7" w:rsidRDefault="00AC64C7" w:rsidP="00AC64C7">
      <w:pPr>
        <w:pStyle w:val="Heading2"/>
      </w:pPr>
      <w:bookmarkStart w:id="57" w:name="_Toc449534742"/>
      <w:bookmarkStart w:id="58" w:name="_Toc482781109"/>
      <w:bookmarkStart w:id="59" w:name="_Toc482782378"/>
      <w:bookmarkStart w:id="60" w:name="_Toc482783416"/>
      <w:r>
        <w:t>Browse Categories</w:t>
      </w:r>
      <w:bookmarkEnd w:id="57"/>
      <w:bookmarkEnd w:id="58"/>
      <w:bookmarkEnd w:id="59"/>
      <w:bookmarkEnd w:id="60"/>
    </w:p>
    <w:p w:rsidR="00AC64C7" w:rsidRPr="00EE7BBB" w:rsidRDefault="00AC64C7" w:rsidP="00AC64C7">
      <w:r>
        <w:t>Alternative search method, but traditional search techniques are recommended (not available in the test environment)</w:t>
      </w:r>
    </w:p>
    <w:p w:rsidR="00AC64C7" w:rsidRDefault="00AC64C7" w:rsidP="00AC64C7">
      <w:pPr>
        <w:pStyle w:val="Heading2"/>
      </w:pPr>
      <w:bookmarkStart w:id="61" w:name="_Toc449534743"/>
      <w:bookmarkStart w:id="62" w:name="_Toc482781110"/>
      <w:bookmarkStart w:id="63" w:name="_Toc482782379"/>
      <w:bookmarkStart w:id="64" w:name="_Toc482783417"/>
      <w:r>
        <w:t>Browse Suppliers</w:t>
      </w:r>
      <w:bookmarkEnd w:id="61"/>
      <w:bookmarkEnd w:id="62"/>
      <w:bookmarkEnd w:id="63"/>
      <w:bookmarkEnd w:id="64"/>
    </w:p>
    <w:p w:rsidR="00AC64C7" w:rsidRPr="00EE7BBB" w:rsidRDefault="00AC64C7" w:rsidP="00AC64C7">
      <w:r>
        <w:t>Alternative search method, but traditional search techniques are recommended for a true marketplace experience</w:t>
      </w:r>
    </w:p>
    <w:p w:rsidR="00AC64C7" w:rsidRDefault="00AC64C7" w:rsidP="00AC64C7">
      <w:pPr>
        <w:pStyle w:val="Heading2"/>
      </w:pPr>
      <w:bookmarkStart w:id="65" w:name="_Toc449534744"/>
      <w:bookmarkStart w:id="66" w:name="_Toc482781111"/>
      <w:bookmarkStart w:id="67" w:name="_Toc482782380"/>
      <w:bookmarkStart w:id="68" w:name="_Toc482783418"/>
      <w:r>
        <w:t>Recent Orders</w:t>
      </w:r>
      <w:bookmarkEnd w:id="65"/>
      <w:bookmarkEnd w:id="66"/>
      <w:bookmarkEnd w:id="67"/>
      <w:bookmarkEnd w:id="68"/>
    </w:p>
    <w:p w:rsidR="00AC64C7" w:rsidRDefault="00AC64C7" w:rsidP="00AC64C7">
      <w:r>
        <w:t>Also accessible form My Account, any requisitions</w:t>
      </w:r>
    </w:p>
    <w:p w:rsidR="00AC64C7" w:rsidRDefault="00AC64C7" w:rsidP="00AC64C7"/>
    <w:p w:rsidR="00AC64C7" w:rsidRDefault="00AC64C7" w:rsidP="00AC64C7">
      <w:pPr>
        <w:pStyle w:val="Heading2"/>
      </w:pPr>
      <w:bookmarkStart w:id="69" w:name="_Toc449534745"/>
      <w:bookmarkStart w:id="70" w:name="_Toc482781112"/>
      <w:bookmarkStart w:id="71" w:name="_Toc482782381"/>
      <w:bookmarkStart w:id="72" w:name="_Toc482783419"/>
      <w:r>
        <w:t>Saved Baskets</w:t>
      </w:r>
      <w:bookmarkEnd w:id="69"/>
      <w:bookmarkEnd w:id="70"/>
      <w:bookmarkEnd w:id="71"/>
      <w:bookmarkEnd w:id="72"/>
    </w:p>
    <w:p w:rsidR="00AC64C7" w:rsidRPr="00EE7BBB" w:rsidRDefault="00AC64C7" w:rsidP="00AC64C7">
      <w:r>
        <w:t>Also accessible from My Account, any baskets of products you have saved for ease of future ordering will appear here (see later in the document for further information)</w:t>
      </w:r>
    </w:p>
    <w:p w:rsidR="00AC64C7" w:rsidRDefault="00AC64C7" w:rsidP="00AC64C7">
      <w:pPr>
        <w:pStyle w:val="Heading2"/>
      </w:pPr>
      <w:bookmarkStart w:id="73" w:name="_Toc449534746"/>
      <w:bookmarkStart w:id="74" w:name="_Toc482781113"/>
      <w:bookmarkStart w:id="75" w:name="_Toc482782382"/>
      <w:bookmarkStart w:id="76" w:name="_Toc482783420"/>
      <w:r>
        <w:t>Favourite Products</w:t>
      </w:r>
      <w:bookmarkEnd w:id="73"/>
      <w:bookmarkEnd w:id="74"/>
      <w:bookmarkEnd w:id="75"/>
      <w:bookmarkEnd w:id="76"/>
    </w:p>
    <w:p w:rsidR="00AC64C7" w:rsidRDefault="00AC64C7" w:rsidP="00AC64C7">
      <w:r>
        <w:t xml:space="preserve">Also accessible from My Account, any products you have marked as </w:t>
      </w:r>
      <w:proofErr w:type="spellStart"/>
      <w:r>
        <w:t>favourites</w:t>
      </w:r>
      <w:proofErr w:type="spellEnd"/>
      <w:r>
        <w:t xml:space="preserve"> for ease of future ordering will appear here.</w:t>
      </w:r>
    </w:p>
    <w:p w:rsidR="00AC64C7" w:rsidRDefault="00AC64C7" w:rsidP="00AC64C7"/>
    <w:p w:rsidR="00AC64C7" w:rsidRDefault="00AC64C7" w:rsidP="00AC64C7"/>
    <w:p w:rsidR="00AC64C7" w:rsidRDefault="00AC64C7" w:rsidP="00AC64C7"/>
    <w:p w:rsidR="00AC64C7" w:rsidRDefault="00AC64C7" w:rsidP="00AC64C7">
      <w:pPr>
        <w:pStyle w:val="Heading1"/>
      </w:pPr>
      <w:bookmarkStart w:id="77" w:name="_Toc449534747"/>
      <w:bookmarkStart w:id="78" w:name="_Toc482781114"/>
      <w:bookmarkStart w:id="79" w:name="_Toc482782383"/>
      <w:bookmarkStart w:id="80" w:name="_Toc482783421"/>
      <w:r>
        <w:rPr>
          <w:noProof/>
          <w:lang w:eastAsia="en-GB"/>
        </w:rPr>
        <w:drawing>
          <wp:anchor distT="0" distB="0" distL="114300" distR="114300" simplePos="0" relativeHeight="251736064" behindDoc="0" locked="0" layoutInCell="1" allowOverlap="1" wp14:anchorId="789BE43A" wp14:editId="0F8F7671">
            <wp:simplePos x="0" y="0"/>
            <wp:positionH relativeFrom="margin">
              <wp:align>left</wp:align>
            </wp:positionH>
            <wp:positionV relativeFrom="paragraph">
              <wp:posOffset>-700405</wp:posOffset>
            </wp:positionV>
            <wp:extent cx="66675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rch.png"/>
                    <pic:cNvPicPr/>
                  </pic:nvPicPr>
                  <pic:blipFill rotWithShape="1">
                    <a:blip r:embed="rId19">
                      <a:extLst>
                        <a:ext uri="{28A0092B-C50C-407E-A947-70E740481C1C}">
                          <a14:useLocalDpi xmlns:a14="http://schemas.microsoft.com/office/drawing/2010/main" val="0"/>
                        </a:ext>
                      </a:extLst>
                    </a:blip>
                    <a:srcRect l="1516" t="1516" r="1516" b="1516"/>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t>Search</w:t>
      </w:r>
      <w:bookmarkEnd w:id="77"/>
      <w:bookmarkEnd w:id="78"/>
      <w:bookmarkEnd w:id="79"/>
      <w:bookmarkEnd w:id="80"/>
    </w:p>
    <w:p w:rsidR="00AC64C7" w:rsidRDefault="00AC64C7" w:rsidP="00AC64C7">
      <w:r>
        <w:t>There is help material available via the help icon. Additionally, when beginning to type into the search box, “Search Tips” will appear beneath, offering tips on how to search for items.</w:t>
      </w:r>
    </w:p>
    <w:p w:rsidR="00AC64C7" w:rsidRDefault="00AC64C7" w:rsidP="00AC64C7"/>
    <w:p w:rsidR="00AC64C7" w:rsidRDefault="00AC64C7" w:rsidP="00AC64C7">
      <w:pPr>
        <w:pStyle w:val="Heading2"/>
        <w:ind w:firstLine="720"/>
      </w:pPr>
      <w:bookmarkStart w:id="81" w:name="_Toc449534748"/>
      <w:bookmarkStart w:id="82" w:name="_Toc482781115"/>
      <w:bookmarkStart w:id="83" w:name="_Toc482782384"/>
      <w:bookmarkStart w:id="84" w:name="_Toc482783422"/>
      <w:r>
        <w:t>Things to consider</w:t>
      </w:r>
      <w:bookmarkEnd w:id="81"/>
      <w:bookmarkEnd w:id="82"/>
      <w:bookmarkEnd w:id="83"/>
      <w:bookmarkEnd w:id="84"/>
    </w:p>
    <w:p w:rsidR="00AC64C7" w:rsidRDefault="00AC64C7" w:rsidP="00AC64C7">
      <w:pPr>
        <w:pStyle w:val="ListParagraph"/>
        <w:numPr>
          <w:ilvl w:val="0"/>
          <w:numId w:val="15"/>
        </w:numPr>
        <w:spacing w:after="160"/>
        <w:ind w:right="0"/>
      </w:pPr>
      <w:r>
        <w:t>This is a Marketplace, therefore there will be considerably more data than a supplier’s individual website. Consider this when searching.</w:t>
      </w:r>
    </w:p>
    <w:p w:rsidR="00AC64C7" w:rsidRDefault="00AC64C7" w:rsidP="00AC64C7">
      <w:pPr>
        <w:pStyle w:val="ListParagraph"/>
        <w:numPr>
          <w:ilvl w:val="0"/>
          <w:numId w:val="15"/>
        </w:numPr>
        <w:spacing w:after="160"/>
        <w:ind w:right="0"/>
      </w:pPr>
      <w:r>
        <w:t>The item may not be listed – use free format.</w:t>
      </w:r>
    </w:p>
    <w:p w:rsidR="00AC64C7" w:rsidRDefault="00AC64C7" w:rsidP="00AC64C7">
      <w:pPr>
        <w:pStyle w:val="ListParagraph"/>
        <w:numPr>
          <w:ilvl w:val="0"/>
          <w:numId w:val="15"/>
        </w:numPr>
        <w:spacing w:after="160"/>
        <w:ind w:right="0"/>
      </w:pPr>
      <w:r>
        <w:t>There is no “one size fits all” when the results are displayed. Typically, the search will return the most relevant results. This is based on a variety of factors, but mostly it will be influenced by what you search for. Therefore, be specific and tailor your search to your requirements.</w:t>
      </w:r>
    </w:p>
    <w:p w:rsidR="00AC64C7" w:rsidRDefault="00AC64C7" w:rsidP="00AC64C7">
      <w:pPr>
        <w:pStyle w:val="ListParagraph"/>
        <w:numPr>
          <w:ilvl w:val="0"/>
          <w:numId w:val="0"/>
        </w:numPr>
        <w:spacing w:after="160"/>
        <w:ind w:left="1440" w:right="0"/>
      </w:pPr>
    </w:p>
    <w:p w:rsidR="00AC64C7" w:rsidRDefault="00AC64C7" w:rsidP="00AC64C7">
      <w:pPr>
        <w:pStyle w:val="Heading2"/>
        <w:ind w:firstLine="720"/>
      </w:pPr>
      <w:bookmarkStart w:id="85" w:name="_Toc449534749"/>
      <w:bookmarkStart w:id="86" w:name="_Toc482781116"/>
      <w:bookmarkStart w:id="87" w:name="_Toc482782385"/>
      <w:bookmarkStart w:id="88" w:name="_Toc482783423"/>
      <w:r>
        <w:t>Ways to search</w:t>
      </w:r>
      <w:bookmarkEnd w:id="85"/>
      <w:bookmarkEnd w:id="86"/>
      <w:bookmarkEnd w:id="87"/>
      <w:bookmarkEnd w:id="88"/>
    </w:p>
    <w:p w:rsidR="00AC64C7" w:rsidRDefault="00AC64C7" w:rsidP="00AC64C7">
      <w:pPr>
        <w:ind w:left="720"/>
      </w:pPr>
      <w:r>
        <w:rPr>
          <w:noProof/>
          <w:lang w:val="en-GB" w:eastAsia="en-GB"/>
        </w:rPr>
        <w:drawing>
          <wp:anchor distT="0" distB="0" distL="114300" distR="114300" simplePos="0" relativeHeight="251737088" behindDoc="0" locked="0" layoutInCell="1" allowOverlap="1" wp14:anchorId="0DBF79C9" wp14:editId="05AFD85C">
            <wp:simplePos x="0" y="0"/>
            <wp:positionH relativeFrom="column">
              <wp:posOffset>450215</wp:posOffset>
            </wp:positionH>
            <wp:positionV relativeFrom="paragraph">
              <wp:posOffset>360045</wp:posOffset>
            </wp:positionV>
            <wp:extent cx="390525" cy="3905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ductCode.png"/>
                    <pic:cNvPicPr/>
                  </pic:nvPicPr>
                  <pic:blipFill rotWithShape="1">
                    <a:blip r:embed="rId20">
                      <a:extLst>
                        <a:ext uri="{28A0092B-C50C-407E-A947-70E740481C1C}">
                          <a14:useLocalDpi xmlns:a14="http://schemas.microsoft.com/office/drawing/2010/main" val="0"/>
                        </a:ext>
                      </a:extLst>
                    </a:blip>
                    <a:srcRect l="-4239" t="-4239" r="-4239" b="-4239"/>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t xml:space="preserve">There is no right or wrong way to search. Different products require different search techniques. However, here are some tips on how to search in the </w:t>
      </w:r>
      <w:proofErr w:type="spellStart"/>
      <w:r>
        <w:t>eMarketplace</w:t>
      </w:r>
      <w:proofErr w:type="spellEnd"/>
      <w:r>
        <w:t>:</w:t>
      </w:r>
    </w:p>
    <w:p w:rsidR="00AC64C7" w:rsidRDefault="00AC64C7" w:rsidP="00AC64C7">
      <w:pPr>
        <w:pStyle w:val="Heading3"/>
        <w:ind w:left="720" w:firstLine="720"/>
      </w:pPr>
      <w:bookmarkStart w:id="89" w:name="_Toc449534750"/>
      <w:bookmarkStart w:id="90" w:name="_Toc482781117"/>
      <w:bookmarkStart w:id="91" w:name="_Toc482782386"/>
      <w:bookmarkStart w:id="92" w:name="_Toc482783424"/>
      <w:r>
        <w:t>Product code, description, manufacturer part number, supplier name</w:t>
      </w:r>
      <w:bookmarkEnd w:id="89"/>
      <w:r>
        <w:t>, category</w:t>
      </w:r>
      <w:bookmarkEnd w:id="90"/>
      <w:bookmarkEnd w:id="91"/>
      <w:bookmarkEnd w:id="92"/>
    </w:p>
    <w:p w:rsidR="00AC64C7" w:rsidRPr="00F26CCE" w:rsidRDefault="00AC64C7" w:rsidP="00AC64C7">
      <w:pPr>
        <w:ind w:left="1440"/>
      </w:pPr>
      <w:r>
        <w:t>S</w:t>
      </w:r>
      <w:r w:rsidRPr="00F26CCE">
        <w:t>earch shows your results in order of relevance</w:t>
      </w:r>
      <w:r>
        <w:t>. In the first instance, search will return Product Matches with the option to see related matches if less than 10,000 product matches are returned. If no product matches are found, then Search will return related matches</w:t>
      </w:r>
      <w:r w:rsidRPr="00F26CCE">
        <w:t>. Products are matched</w:t>
      </w:r>
      <w:r>
        <w:t xml:space="preserve"> principally</w:t>
      </w:r>
      <w:r w:rsidRPr="00F26CCE">
        <w:t xml:space="preserve"> on:</w:t>
      </w:r>
    </w:p>
    <w:p w:rsidR="00AC64C7" w:rsidRPr="00B27291" w:rsidRDefault="00AC64C7" w:rsidP="00AC64C7">
      <w:pPr>
        <w:pStyle w:val="ListParagraph"/>
        <w:numPr>
          <w:ilvl w:val="0"/>
          <w:numId w:val="18"/>
        </w:numPr>
        <w:spacing w:after="160"/>
        <w:ind w:right="0"/>
        <w:rPr>
          <w:rFonts w:cstheme="majorHAnsi"/>
        </w:rPr>
      </w:pPr>
      <w:r w:rsidRPr="00B27291">
        <w:rPr>
          <w:rFonts w:cstheme="majorHAnsi"/>
        </w:rPr>
        <w:t>Description</w:t>
      </w:r>
    </w:p>
    <w:p w:rsidR="00AC64C7" w:rsidRPr="00B27291" w:rsidRDefault="00AC64C7" w:rsidP="00AC64C7">
      <w:pPr>
        <w:pStyle w:val="ListParagraph"/>
        <w:numPr>
          <w:ilvl w:val="0"/>
          <w:numId w:val="18"/>
        </w:numPr>
        <w:spacing w:after="160"/>
        <w:ind w:right="0"/>
        <w:rPr>
          <w:rFonts w:cstheme="majorHAnsi"/>
        </w:rPr>
      </w:pPr>
      <w:r w:rsidRPr="00B27291">
        <w:rPr>
          <w:rFonts w:cstheme="majorHAnsi"/>
        </w:rPr>
        <w:t>Category Attributes</w:t>
      </w:r>
    </w:p>
    <w:p w:rsidR="00AC64C7" w:rsidRPr="00B27291" w:rsidRDefault="00AC64C7" w:rsidP="00AC64C7">
      <w:pPr>
        <w:pStyle w:val="ListParagraph"/>
        <w:numPr>
          <w:ilvl w:val="0"/>
          <w:numId w:val="18"/>
        </w:numPr>
        <w:spacing w:after="160"/>
        <w:ind w:right="0"/>
        <w:rPr>
          <w:rFonts w:cstheme="majorHAnsi"/>
        </w:rPr>
      </w:pPr>
      <w:r w:rsidRPr="00B27291">
        <w:rPr>
          <w:rFonts w:cstheme="majorHAnsi"/>
        </w:rPr>
        <w:t>Alias Fields (alias 1, 2, 3 and disc item alias…)</w:t>
      </w:r>
    </w:p>
    <w:p w:rsidR="00AC64C7" w:rsidRPr="00B27291" w:rsidRDefault="00AC64C7" w:rsidP="00AC64C7">
      <w:pPr>
        <w:pStyle w:val="ListParagraph"/>
        <w:numPr>
          <w:ilvl w:val="0"/>
          <w:numId w:val="18"/>
        </w:numPr>
        <w:spacing w:after="160"/>
        <w:ind w:right="0"/>
        <w:rPr>
          <w:rFonts w:cstheme="majorHAnsi"/>
        </w:rPr>
      </w:pPr>
      <w:r w:rsidRPr="00B27291">
        <w:rPr>
          <w:rFonts w:cstheme="majorHAnsi"/>
        </w:rPr>
        <w:t>Supplier Name</w:t>
      </w:r>
    </w:p>
    <w:p w:rsidR="00AC64C7" w:rsidRPr="00B27291" w:rsidRDefault="00AC64C7" w:rsidP="00AC64C7">
      <w:pPr>
        <w:pStyle w:val="ListParagraph"/>
        <w:numPr>
          <w:ilvl w:val="0"/>
          <w:numId w:val="18"/>
        </w:numPr>
        <w:spacing w:after="160"/>
        <w:ind w:right="0"/>
        <w:rPr>
          <w:rFonts w:cstheme="majorHAnsi"/>
        </w:rPr>
      </w:pPr>
      <w:r w:rsidRPr="00B27291">
        <w:rPr>
          <w:rFonts w:cstheme="majorHAnsi"/>
        </w:rPr>
        <w:t>Manufacturer Name Field</w:t>
      </w:r>
    </w:p>
    <w:p w:rsidR="00AC64C7" w:rsidRDefault="00AC64C7" w:rsidP="00AC64C7">
      <w:pPr>
        <w:rPr>
          <w:lang w:eastAsia="en-GB"/>
        </w:rPr>
      </w:pPr>
      <w:r w:rsidRPr="004C1BF2">
        <w:rPr>
          <w:b/>
          <w:i/>
        </w:rPr>
        <w:t xml:space="preserve">OR </w:t>
      </w:r>
      <w:r w:rsidRPr="004C1BF2">
        <w:rPr>
          <w:lang w:eastAsia="en-GB"/>
        </w:rPr>
        <w:t>Exact te</w:t>
      </w:r>
      <w:r>
        <w:rPr>
          <w:lang w:eastAsia="en-GB"/>
        </w:rPr>
        <w:t>rm matches the Catalogue Number</w:t>
      </w:r>
    </w:p>
    <w:p w:rsidR="00AC64C7" w:rsidRDefault="00AC64C7" w:rsidP="00AC64C7">
      <w:pPr>
        <w:rPr>
          <w:lang w:eastAsia="en-GB"/>
        </w:rPr>
      </w:pPr>
      <w:r w:rsidRPr="004C1BF2">
        <w:rPr>
          <w:b/>
          <w:i/>
          <w:iCs/>
          <w:lang w:eastAsia="en-GB"/>
        </w:rPr>
        <w:t>OR</w:t>
      </w:r>
      <w:r w:rsidRPr="004C1BF2">
        <w:rPr>
          <w:b/>
          <w:lang w:eastAsia="en-GB"/>
        </w:rPr>
        <w:t xml:space="preserve"> </w:t>
      </w:r>
      <w:r w:rsidRPr="004C1BF2">
        <w:rPr>
          <w:lang w:eastAsia="en-GB"/>
        </w:rPr>
        <w:t>Exact</w:t>
      </w:r>
      <w:r w:rsidRPr="004C1BF2">
        <w:rPr>
          <w:rFonts w:ascii="Calibri" w:hAnsi="Calibri" w:cs="Calibri"/>
          <w:lang w:eastAsia="en-GB"/>
        </w:rPr>
        <w:t> </w:t>
      </w:r>
      <w:r w:rsidRPr="004C1BF2">
        <w:rPr>
          <w:lang w:eastAsia="en-GB"/>
        </w:rPr>
        <w:t>term matches the Manufacturer Part Number</w:t>
      </w:r>
    </w:p>
    <w:p w:rsidR="00AC64C7" w:rsidRPr="004C1BF2" w:rsidRDefault="00AC64C7" w:rsidP="00AC64C7">
      <w:pPr>
        <w:rPr>
          <w:lang w:eastAsia="en-GB"/>
        </w:rPr>
      </w:pPr>
      <w:r w:rsidRPr="004C1BF2">
        <w:rPr>
          <w:b/>
          <w:i/>
          <w:lang w:eastAsia="en-GB"/>
        </w:rPr>
        <w:t>OR</w:t>
      </w:r>
      <w:r w:rsidRPr="004C1BF2">
        <w:rPr>
          <w:rFonts w:ascii="Calibri" w:hAnsi="Calibri" w:cs="Calibri"/>
          <w:lang w:eastAsia="en-GB"/>
        </w:rPr>
        <w:t> </w:t>
      </w:r>
      <w:r w:rsidRPr="004C1BF2">
        <w:rPr>
          <w:lang w:eastAsia="en-GB"/>
        </w:rPr>
        <w:t>Exact</w:t>
      </w:r>
      <w:r w:rsidRPr="004C1BF2">
        <w:rPr>
          <w:rFonts w:ascii="Calibri" w:hAnsi="Calibri" w:cs="Calibri"/>
          <w:lang w:eastAsia="en-GB"/>
        </w:rPr>
        <w:t> </w:t>
      </w:r>
      <w:r w:rsidRPr="004C1BF2">
        <w:rPr>
          <w:lang w:eastAsia="en-GB"/>
        </w:rPr>
        <w:t>term matches the CAS Number</w:t>
      </w:r>
      <w:r>
        <w:rPr>
          <w:lang w:eastAsia="en-GB"/>
        </w:rPr>
        <w:t xml:space="preserve"> (</w:t>
      </w:r>
      <w:r>
        <w:rPr>
          <w:rFonts w:cs="Arial"/>
          <w:color w:val="222222"/>
          <w:shd w:val="clear" w:color="auto" w:fill="FFFFFF"/>
        </w:rPr>
        <w:t>Chemical Abstracts Service if used</w:t>
      </w:r>
      <w:r>
        <w:rPr>
          <w:lang w:eastAsia="en-GB"/>
        </w:rPr>
        <w:t>)</w:t>
      </w:r>
    </w:p>
    <w:p w:rsidR="00AC64C7" w:rsidRDefault="00AC64C7" w:rsidP="00AC64C7">
      <w:pPr>
        <w:ind w:left="1440"/>
      </w:pPr>
      <w:r>
        <w:rPr>
          <w:noProof/>
          <w:lang w:val="en-GB" w:eastAsia="en-GB"/>
        </w:rPr>
        <w:drawing>
          <wp:anchor distT="0" distB="0" distL="114300" distR="114300" simplePos="0" relativeHeight="251738112" behindDoc="0" locked="0" layoutInCell="1" allowOverlap="1" wp14:anchorId="460BE7B6" wp14:editId="51C503FD">
            <wp:simplePos x="0" y="0"/>
            <wp:positionH relativeFrom="column">
              <wp:posOffset>370205</wp:posOffset>
            </wp:positionH>
            <wp:positionV relativeFrom="paragraph">
              <wp:posOffset>203835</wp:posOffset>
            </wp:positionV>
            <wp:extent cx="514350" cy="514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livery.png"/>
                    <pic:cNvPicPr/>
                  </pic:nvPicPr>
                  <pic:blipFill rotWithShape="1">
                    <a:blip r:embed="rId21">
                      <a:extLst>
                        <a:ext uri="{28A0092B-C50C-407E-A947-70E740481C1C}">
                          <a14:useLocalDpi xmlns:a14="http://schemas.microsoft.com/office/drawing/2010/main" val="0"/>
                        </a:ext>
                      </a:extLst>
                    </a:blip>
                    <a:srcRect l="-21438" t="-21438" r="-21438" b="-21438"/>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rsidR="00AC64C7" w:rsidRDefault="00AC64C7" w:rsidP="00AC64C7">
      <w:pPr>
        <w:pStyle w:val="Heading3"/>
        <w:ind w:left="720" w:firstLine="720"/>
      </w:pPr>
      <w:bookmarkStart w:id="93" w:name="_Toc449534751"/>
      <w:bookmarkStart w:id="94" w:name="_Toc482781118"/>
      <w:bookmarkStart w:id="95" w:name="_Toc482782387"/>
      <w:bookmarkStart w:id="96" w:name="_Toc482783425"/>
      <w:r>
        <w:t xml:space="preserve">Browse </w:t>
      </w:r>
      <w:proofErr w:type="gramStart"/>
      <w:r>
        <w:t>By</w:t>
      </w:r>
      <w:proofErr w:type="gramEnd"/>
      <w:r>
        <w:t xml:space="preserve"> Supplier</w:t>
      </w:r>
      <w:bookmarkEnd w:id="93"/>
      <w:bookmarkEnd w:id="94"/>
      <w:bookmarkEnd w:id="95"/>
      <w:bookmarkEnd w:id="96"/>
    </w:p>
    <w:p w:rsidR="00AC64C7" w:rsidRDefault="00AC64C7" w:rsidP="00AC64C7">
      <w:pPr>
        <w:ind w:left="1440"/>
      </w:pPr>
      <w:r>
        <w:rPr>
          <w:noProof/>
          <w:lang w:val="en-GB" w:eastAsia="en-GB"/>
        </w:rPr>
        <w:drawing>
          <wp:anchor distT="0" distB="0" distL="114300" distR="114300" simplePos="0" relativeHeight="251739136" behindDoc="0" locked="0" layoutInCell="1" allowOverlap="1" wp14:anchorId="0E36D6B5" wp14:editId="68D79067">
            <wp:simplePos x="0" y="0"/>
            <wp:positionH relativeFrom="column">
              <wp:posOffset>459740</wp:posOffset>
            </wp:positionH>
            <wp:positionV relativeFrom="paragraph">
              <wp:posOffset>560070</wp:posOffset>
            </wp:positionV>
            <wp:extent cx="386963" cy="36000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egory.png"/>
                    <pic:cNvPicPr/>
                  </pic:nvPicPr>
                  <pic:blipFill rotWithShape="1">
                    <a:blip r:embed="rId22">
                      <a:extLst>
                        <a:ext uri="{28A0092B-C50C-407E-A947-70E740481C1C}">
                          <a14:useLocalDpi xmlns:a14="http://schemas.microsoft.com/office/drawing/2010/main" val="0"/>
                        </a:ext>
                      </a:extLst>
                    </a:blip>
                    <a:srcRect l="-4357" t="-1785" r="-9599" b="-4260"/>
                    <a:stretch/>
                  </pic:blipFill>
                  <pic:spPr bwMode="auto">
                    <a:xfrm>
                      <a:off x="0" y="0"/>
                      <a:ext cx="386963"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Available on the homepage. Not recommended as his detracts from the purpose of a marketplace, but a useful “browsing” tool, or if you cannot remember specific details of the item you are looking for.</w:t>
      </w:r>
    </w:p>
    <w:p w:rsidR="00AC64C7" w:rsidRDefault="00AC64C7" w:rsidP="00AC64C7">
      <w:pPr>
        <w:pStyle w:val="Heading3"/>
        <w:ind w:left="720" w:firstLine="720"/>
      </w:pPr>
      <w:bookmarkStart w:id="97" w:name="_Toc449534752"/>
      <w:bookmarkStart w:id="98" w:name="_Toc482781119"/>
      <w:bookmarkStart w:id="99" w:name="_Toc482782388"/>
      <w:bookmarkStart w:id="100" w:name="_Toc482783426"/>
      <w:r>
        <w:t xml:space="preserve">Browse </w:t>
      </w:r>
      <w:proofErr w:type="gramStart"/>
      <w:r>
        <w:t>By</w:t>
      </w:r>
      <w:proofErr w:type="gramEnd"/>
      <w:r>
        <w:t xml:space="preserve"> Category</w:t>
      </w:r>
      <w:bookmarkEnd w:id="97"/>
      <w:bookmarkEnd w:id="98"/>
      <w:bookmarkEnd w:id="99"/>
      <w:bookmarkEnd w:id="100"/>
    </w:p>
    <w:p w:rsidR="00AC64C7" w:rsidRDefault="00AC64C7" w:rsidP="00AC64C7">
      <w:pPr>
        <w:ind w:left="1440"/>
      </w:pPr>
      <w:r>
        <w:rPr>
          <w:noProof/>
          <w:lang w:val="en-GB" w:eastAsia="en-GB"/>
        </w:rPr>
        <w:drawing>
          <wp:anchor distT="0" distB="0" distL="114300" distR="114300" simplePos="0" relativeHeight="251740160" behindDoc="0" locked="0" layoutInCell="1" allowOverlap="1" wp14:anchorId="30CBB787" wp14:editId="124C9667">
            <wp:simplePos x="0" y="0"/>
            <wp:positionH relativeFrom="column">
              <wp:posOffset>471805</wp:posOffset>
            </wp:positionH>
            <wp:positionV relativeFrom="paragraph">
              <wp:posOffset>579120</wp:posOffset>
            </wp:positionV>
            <wp:extent cx="431800" cy="432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lter.png"/>
                    <pic:cNvPicPr/>
                  </pic:nvPicPr>
                  <pic:blipFill rotWithShape="1">
                    <a:blip r:embed="rId23">
                      <a:extLst>
                        <a:ext uri="{28A0092B-C50C-407E-A947-70E740481C1C}">
                          <a14:useLocalDpi xmlns:a14="http://schemas.microsoft.com/office/drawing/2010/main" val="0"/>
                        </a:ext>
                      </a:extLst>
                    </a:blip>
                    <a:srcRect l="-3380" t="-2695" r="-16619" b="-17358"/>
                    <a:stretch/>
                  </pic:blipFill>
                  <pic:spPr bwMode="auto">
                    <a:xfrm>
                      <a:off x="0" y="0"/>
                      <a:ext cx="4318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Available on the homepage, but not recommended. Not all suppliers will </w:t>
      </w:r>
      <w:proofErr w:type="spellStart"/>
      <w:r>
        <w:t>categorise</w:t>
      </w:r>
      <w:proofErr w:type="spellEnd"/>
      <w:r>
        <w:t xml:space="preserve"> their data, and you could exclude a great deal of products by selecting a specific category. Therefore, using the basic search function will yield better results. </w:t>
      </w:r>
    </w:p>
    <w:p w:rsidR="00AC64C7" w:rsidRDefault="00AC64C7" w:rsidP="00AC64C7">
      <w:pPr>
        <w:pStyle w:val="Heading3"/>
        <w:ind w:left="720" w:firstLine="720"/>
      </w:pPr>
      <w:bookmarkStart w:id="101" w:name="_Toc449534753"/>
      <w:bookmarkStart w:id="102" w:name="_Toc482781120"/>
      <w:bookmarkStart w:id="103" w:name="_Toc482782389"/>
      <w:bookmarkStart w:id="104" w:name="_Toc482783427"/>
      <w:r>
        <w:t>Filtering Results</w:t>
      </w:r>
      <w:bookmarkEnd w:id="101"/>
      <w:bookmarkEnd w:id="102"/>
      <w:bookmarkEnd w:id="103"/>
      <w:bookmarkEnd w:id="104"/>
      <w:r>
        <w:t xml:space="preserve"> </w:t>
      </w:r>
    </w:p>
    <w:p w:rsidR="007D7CDE" w:rsidRDefault="00AC64C7" w:rsidP="00AC64C7">
      <w:pPr>
        <w:ind w:left="720" w:firstLine="720"/>
      </w:pPr>
      <w:r>
        <w:t xml:space="preserve">Useful tool to refine our search results. </w:t>
      </w:r>
    </w:p>
    <w:p w:rsidR="00AC64C7" w:rsidRDefault="00AC64C7" w:rsidP="00AC64C7">
      <w:pPr>
        <w:ind w:left="720" w:firstLine="720"/>
        <w:rPr>
          <w:b/>
          <w:bCs/>
        </w:rPr>
      </w:pPr>
      <w:r>
        <w:rPr>
          <w:b/>
          <w:bCs/>
        </w:rPr>
        <w:t>Applied filters example</w:t>
      </w:r>
    </w:p>
    <w:p w:rsidR="00AC64C7" w:rsidRDefault="00AC64C7" w:rsidP="00AC64C7">
      <w:pPr>
        <w:ind w:left="720" w:firstLine="720"/>
        <w:rPr>
          <w:b/>
          <w:bCs/>
        </w:rPr>
      </w:pPr>
      <w:r>
        <w:rPr>
          <w:b/>
          <w:bCs/>
        </w:rPr>
        <w:t>Searching for Pen returns 1962 products.</w:t>
      </w:r>
    </w:p>
    <w:p w:rsidR="00AC64C7" w:rsidRDefault="00AC64C7" w:rsidP="00AC64C7">
      <w:pPr>
        <w:rPr>
          <w:b/>
          <w:bCs/>
        </w:rPr>
      </w:pPr>
      <w:r>
        <w:rPr>
          <w:b/>
          <w:bCs/>
          <w:noProof/>
          <w:lang w:val="en-GB" w:eastAsia="en-GB"/>
        </w:rPr>
        <w:drawing>
          <wp:inline distT="0" distB="0" distL="0" distR="0" wp14:anchorId="1F32B786" wp14:editId="77B75BCE">
            <wp:extent cx="5842635" cy="87312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98C105.tmp"/>
                    <pic:cNvPicPr/>
                  </pic:nvPicPr>
                  <pic:blipFill>
                    <a:blip r:embed="rId24">
                      <a:extLst>
                        <a:ext uri="{28A0092B-C50C-407E-A947-70E740481C1C}">
                          <a14:useLocalDpi xmlns:a14="http://schemas.microsoft.com/office/drawing/2010/main" val="0"/>
                        </a:ext>
                      </a:extLst>
                    </a:blip>
                    <a:stretch>
                      <a:fillRect/>
                    </a:stretch>
                  </pic:blipFill>
                  <pic:spPr>
                    <a:xfrm>
                      <a:off x="0" y="0"/>
                      <a:ext cx="5842635" cy="873125"/>
                    </a:xfrm>
                    <a:prstGeom prst="rect">
                      <a:avLst/>
                    </a:prstGeom>
                  </pic:spPr>
                </pic:pic>
              </a:graphicData>
            </a:graphic>
          </wp:inline>
        </w:drawing>
      </w:r>
    </w:p>
    <w:p w:rsidR="00AC64C7" w:rsidRDefault="00AC64C7" w:rsidP="00AC64C7">
      <w:pPr>
        <w:rPr>
          <w:b/>
          <w:bCs/>
        </w:rPr>
      </w:pPr>
      <w:r>
        <w:rPr>
          <w:b/>
          <w:bCs/>
        </w:rPr>
        <w:t>By refining my search criteria, in the example below I have applied 4 filters to narrow my search criteria down to just 3 products.  How to do this is illustrated below.</w:t>
      </w:r>
    </w:p>
    <w:p w:rsidR="00AC64C7" w:rsidRPr="00A32655" w:rsidRDefault="00AC64C7" w:rsidP="00AC64C7">
      <w:pPr>
        <w:pStyle w:val="ListParagraph"/>
        <w:numPr>
          <w:ilvl w:val="1"/>
          <w:numId w:val="19"/>
        </w:numPr>
        <w:spacing w:after="160"/>
        <w:ind w:right="0"/>
        <w:rPr>
          <w:bCs/>
          <w:i/>
          <w:sz w:val="16"/>
          <w:szCs w:val="16"/>
        </w:rPr>
      </w:pPr>
      <w:r w:rsidRPr="00A32655">
        <w:rPr>
          <w:bCs/>
          <w:i/>
          <w:sz w:val="16"/>
          <w:szCs w:val="16"/>
        </w:rPr>
        <w:t>Excludes Red</w:t>
      </w:r>
    </w:p>
    <w:p w:rsidR="00AC64C7" w:rsidRPr="00A32655" w:rsidRDefault="00AC64C7" w:rsidP="00AC64C7">
      <w:pPr>
        <w:pStyle w:val="ListParagraph"/>
        <w:numPr>
          <w:ilvl w:val="1"/>
          <w:numId w:val="19"/>
        </w:numPr>
        <w:spacing w:after="160"/>
        <w:ind w:right="0"/>
        <w:rPr>
          <w:bCs/>
          <w:i/>
          <w:sz w:val="16"/>
          <w:szCs w:val="16"/>
        </w:rPr>
      </w:pPr>
      <w:r w:rsidRPr="00A32655">
        <w:rPr>
          <w:bCs/>
          <w:i/>
          <w:sz w:val="16"/>
          <w:szCs w:val="16"/>
        </w:rPr>
        <w:t>Only show me products with an image</w:t>
      </w:r>
    </w:p>
    <w:p w:rsidR="00AC64C7" w:rsidRPr="00A32655" w:rsidRDefault="00AC64C7" w:rsidP="00AC64C7">
      <w:pPr>
        <w:pStyle w:val="ListParagraph"/>
        <w:numPr>
          <w:ilvl w:val="1"/>
          <w:numId w:val="19"/>
        </w:numPr>
        <w:spacing w:after="160"/>
        <w:ind w:right="0"/>
        <w:rPr>
          <w:bCs/>
          <w:i/>
          <w:sz w:val="16"/>
          <w:szCs w:val="16"/>
        </w:rPr>
      </w:pPr>
      <w:r w:rsidRPr="00A32655">
        <w:rPr>
          <w:bCs/>
          <w:i/>
          <w:sz w:val="16"/>
          <w:szCs w:val="16"/>
        </w:rPr>
        <w:t>Only interested in marker pens</w:t>
      </w:r>
    </w:p>
    <w:p w:rsidR="00AC64C7" w:rsidRPr="00A32655" w:rsidRDefault="00AC64C7" w:rsidP="00AC64C7">
      <w:pPr>
        <w:pStyle w:val="ListParagraph"/>
        <w:numPr>
          <w:ilvl w:val="1"/>
          <w:numId w:val="19"/>
        </w:numPr>
        <w:spacing w:after="160"/>
        <w:ind w:right="0"/>
        <w:rPr>
          <w:bCs/>
          <w:i/>
          <w:sz w:val="16"/>
          <w:szCs w:val="16"/>
        </w:rPr>
      </w:pPr>
      <w:proofErr w:type="gramStart"/>
      <w:r w:rsidRPr="00A32655">
        <w:rPr>
          <w:bCs/>
          <w:i/>
          <w:sz w:val="16"/>
          <w:szCs w:val="16"/>
        </w:rPr>
        <w:t>Between £1 - £2</w:t>
      </w:r>
      <w:proofErr w:type="gramEnd"/>
      <w:r w:rsidRPr="00A32655">
        <w:rPr>
          <w:bCs/>
          <w:i/>
          <w:sz w:val="16"/>
          <w:szCs w:val="16"/>
        </w:rPr>
        <w:t>.</w:t>
      </w:r>
    </w:p>
    <w:p w:rsidR="00AC64C7" w:rsidRDefault="00AC64C7" w:rsidP="00AC64C7">
      <w:r>
        <w:rPr>
          <w:noProof/>
          <w:lang w:val="en-GB" w:eastAsia="en-GB"/>
        </w:rPr>
        <mc:AlternateContent>
          <mc:Choice Requires="wps">
            <w:drawing>
              <wp:anchor distT="0" distB="0" distL="114300" distR="114300" simplePos="0" relativeHeight="251752448" behindDoc="0" locked="0" layoutInCell="1" allowOverlap="1" wp14:anchorId="5049DCA7" wp14:editId="3CA2E562">
                <wp:simplePos x="0" y="0"/>
                <wp:positionH relativeFrom="margin">
                  <wp:align>right</wp:align>
                </wp:positionH>
                <wp:positionV relativeFrom="paragraph">
                  <wp:posOffset>660400</wp:posOffset>
                </wp:positionV>
                <wp:extent cx="4857750" cy="542925"/>
                <wp:effectExtent l="19050" t="19050" r="19050" b="28575"/>
                <wp:wrapNone/>
                <wp:docPr id="11" name="Oval 11"/>
                <wp:cNvGraphicFramePr/>
                <a:graphic xmlns:a="http://schemas.openxmlformats.org/drawingml/2006/main">
                  <a:graphicData uri="http://schemas.microsoft.com/office/word/2010/wordprocessingShape">
                    <wps:wsp>
                      <wps:cNvSpPr/>
                      <wps:spPr>
                        <a:xfrm>
                          <a:off x="0" y="0"/>
                          <a:ext cx="4857750" cy="54292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82650" id="Oval 11" o:spid="_x0000_s1026" style="position:absolute;margin-left:331.3pt;margin-top:52pt;width:382.5pt;height:42.75pt;z-index:2517524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" filled="f" strokecolor="#243f60 [1604]" strokeweight="2.25pt">
                <w10:wrap anchorx="margin"/>
              </v:oval>
            </w:pict>
          </mc:Fallback>
        </mc:AlternateContent>
      </w:r>
      <w:r>
        <w:rPr>
          <w:noProof/>
          <w:lang w:val="en-GB" w:eastAsia="en-GB"/>
        </w:rPr>
        <w:drawing>
          <wp:inline distT="0" distB="0" distL="0" distR="0" wp14:anchorId="5046BDF6" wp14:editId="44F26CA5">
            <wp:extent cx="5667375" cy="483185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98959.tmp"/>
                    <pic:cNvPicPr/>
                  </pic:nvPicPr>
                  <pic:blipFill>
                    <a:blip r:embed="rId25">
                      <a:extLst>
                        <a:ext uri="{28A0092B-C50C-407E-A947-70E740481C1C}">
                          <a14:useLocalDpi xmlns:a14="http://schemas.microsoft.com/office/drawing/2010/main" val="0"/>
                        </a:ext>
                      </a:extLst>
                    </a:blip>
                    <a:stretch>
                      <a:fillRect/>
                    </a:stretch>
                  </pic:blipFill>
                  <pic:spPr>
                    <a:xfrm>
                      <a:off x="0" y="0"/>
                      <a:ext cx="5667375" cy="4831857"/>
                    </a:xfrm>
                    <a:prstGeom prst="rect">
                      <a:avLst/>
                    </a:prstGeom>
                  </pic:spPr>
                </pic:pic>
              </a:graphicData>
            </a:graphic>
          </wp:inline>
        </w:drawing>
      </w:r>
    </w:p>
    <w:tbl>
      <w:tblPr>
        <w:tblStyle w:val="GridTable2-Accent1"/>
        <w:tblW w:w="0" w:type="auto"/>
        <w:tblLook w:val="04A0" w:firstRow="1" w:lastRow="0" w:firstColumn="1" w:lastColumn="0" w:noHBand="0" w:noVBand="1"/>
      </w:tblPr>
      <w:tblGrid>
        <w:gridCol w:w="9016"/>
      </w:tblGrid>
      <w:tr w:rsidR="00AC64C7" w:rsidTr="00894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C64C7" w:rsidRDefault="00AC64C7" w:rsidP="008943FF"/>
          <w:p w:rsidR="00AC64C7" w:rsidRPr="007D7CDE" w:rsidRDefault="00AC64C7" w:rsidP="008943FF">
            <w:pPr>
              <w:pStyle w:val="ListParagraph"/>
              <w:rPr>
                <w:b w:val="0"/>
                <w:i/>
              </w:rPr>
            </w:pPr>
            <w:r w:rsidRPr="007D7CDE">
              <w:rPr>
                <w:b w:val="0"/>
                <w:i/>
              </w:rPr>
              <w:t xml:space="preserve">Filtering Search Results: Your selected filters are shown above the search results, as a reminder after applying them, and these can be removed by clicking the ‘X’ by the relevant term. </w:t>
            </w:r>
          </w:p>
          <w:p w:rsidR="00AC64C7" w:rsidRDefault="00AC64C7" w:rsidP="008943FF">
            <w:pPr>
              <w:tabs>
                <w:tab w:val="left" w:pos="975"/>
              </w:tabs>
            </w:pPr>
          </w:p>
          <w:p w:rsidR="00AC64C7" w:rsidRDefault="00AC64C7" w:rsidP="008943FF"/>
        </w:tc>
      </w:tr>
      <w:tr w:rsidR="00AC64C7" w:rsidTr="0089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C64C7" w:rsidRDefault="00AC64C7" w:rsidP="008943FF">
            <w:pPr>
              <w:tabs>
                <w:tab w:val="left" w:pos="2466"/>
              </w:tabs>
            </w:pPr>
            <w:r>
              <w:rPr>
                <w:noProof/>
                <w:lang w:eastAsia="en-GB"/>
              </w:rPr>
              <w:drawing>
                <wp:anchor distT="0" distB="0" distL="114300" distR="114300" simplePos="0" relativeHeight="251751424" behindDoc="0" locked="0" layoutInCell="1" allowOverlap="1" wp14:anchorId="233ECD76" wp14:editId="3B5CE156">
                  <wp:simplePos x="0" y="0"/>
                  <wp:positionH relativeFrom="column">
                    <wp:posOffset>3484245</wp:posOffset>
                  </wp:positionH>
                  <wp:positionV relativeFrom="paragraph">
                    <wp:posOffset>15875</wp:posOffset>
                  </wp:positionV>
                  <wp:extent cx="1504950" cy="108618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04950" cy="1086181"/>
                          </a:xfrm>
                          <a:prstGeom prst="rect">
                            <a:avLst/>
                          </a:prstGeom>
                        </pic:spPr>
                      </pic:pic>
                    </a:graphicData>
                  </a:graphic>
                  <wp14:sizeRelH relativeFrom="margin">
                    <wp14:pctWidth>0</wp14:pctWidth>
                  </wp14:sizeRelH>
                  <wp14:sizeRelV relativeFrom="margin">
                    <wp14:pctHeight>0</wp14:pctHeight>
                  </wp14:sizeRelV>
                </wp:anchor>
              </w:drawing>
            </w:r>
            <w:r>
              <w:t>Suppliers</w:t>
            </w:r>
            <w:r>
              <w:tab/>
            </w:r>
          </w:p>
          <w:p w:rsidR="00AC64C7" w:rsidRPr="006273C7" w:rsidRDefault="00AC64C7" w:rsidP="008943FF">
            <w:pPr>
              <w:rPr>
                <w:b w:val="0"/>
              </w:rPr>
            </w:pPr>
            <w:r w:rsidRPr="006273C7">
              <w:rPr>
                <w:b w:val="0"/>
              </w:rPr>
              <w:t xml:space="preserve">Tick your chosen supplier to reduce the </w:t>
            </w:r>
          </w:p>
          <w:p w:rsidR="00AC64C7" w:rsidRDefault="00AC64C7" w:rsidP="008943FF">
            <w:pPr>
              <w:rPr>
                <w:b w:val="0"/>
              </w:rPr>
            </w:pPr>
            <w:r w:rsidRPr="006273C7">
              <w:rPr>
                <w:b w:val="0"/>
              </w:rPr>
              <w:t>results even further</w:t>
            </w:r>
          </w:p>
          <w:p w:rsidR="00AC64C7" w:rsidRDefault="00AC64C7" w:rsidP="008943FF">
            <w:pPr>
              <w:rPr>
                <w:b w:val="0"/>
              </w:rPr>
            </w:pPr>
          </w:p>
          <w:p w:rsidR="00AC64C7" w:rsidRDefault="00AC64C7" w:rsidP="008943FF">
            <w:pPr>
              <w:rPr>
                <w:b w:val="0"/>
              </w:rPr>
            </w:pPr>
          </w:p>
          <w:p w:rsidR="00AC64C7" w:rsidRDefault="00AC64C7" w:rsidP="008943FF">
            <w:pPr>
              <w:rPr>
                <w:b w:val="0"/>
              </w:rPr>
            </w:pPr>
          </w:p>
          <w:p w:rsidR="00AC64C7" w:rsidRDefault="00AC64C7" w:rsidP="008943FF"/>
        </w:tc>
      </w:tr>
    </w:tbl>
    <w:p w:rsidR="00AC64C7" w:rsidRPr="000C5FD3" w:rsidRDefault="00AC64C7" w:rsidP="00AC64C7">
      <w:pPr>
        <w:pStyle w:val="Heading3"/>
        <w:ind w:left="-426" w:firstLine="720"/>
        <w:rPr>
          <w:u w:val="none"/>
        </w:rPr>
      </w:pPr>
      <w:bookmarkStart w:id="105" w:name="_Toc482782390"/>
      <w:bookmarkStart w:id="106" w:name="_Toc482783428"/>
      <w:r w:rsidRPr="000C5FD3">
        <w:rPr>
          <w:noProof/>
          <w:u w:val="none"/>
          <w:lang w:eastAsia="en-GB"/>
        </w:rPr>
        <w:drawing>
          <wp:inline distT="0" distB="0" distL="0" distR="0" wp14:anchorId="753D864B" wp14:editId="5455D438">
            <wp:extent cx="438150" cy="438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lter-Add.png"/>
                    <pic:cNvPicPr/>
                  </pic:nvPicPr>
                  <pic:blipFill>
                    <a:blip r:embed="rId27">
                      <a:extLst>
                        <a:ext uri="{28A0092B-C50C-407E-A947-70E740481C1C}">
                          <a14:useLocalDpi xmlns:a14="http://schemas.microsoft.com/office/drawing/2010/main" val="0"/>
                        </a:ext>
                      </a:extLst>
                    </a:blip>
                    <a:stretch>
                      <a:fillRect/>
                    </a:stretch>
                  </pic:blipFill>
                  <pic:spPr>
                    <a:xfrm>
                      <a:off x="0" y="0"/>
                      <a:ext cx="438212" cy="438212"/>
                    </a:xfrm>
                    <a:prstGeom prst="rect">
                      <a:avLst/>
                    </a:prstGeom>
                  </pic:spPr>
                </pic:pic>
              </a:graphicData>
            </a:graphic>
          </wp:inline>
        </w:drawing>
      </w:r>
      <w:r w:rsidRPr="000C5FD3">
        <w:rPr>
          <w:u w:val="none"/>
        </w:rPr>
        <w:t xml:space="preserve">   </w:t>
      </w:r>
      <w:r w:rsidRPr="000C5FD3">
        <w:t>Refine by Keyword and Refine by Excluding Keyword</w:t>
      </w:r>
      <w:bookmarkEnd w:id="105"/>
      <w:bookmarkEnd w:id="106"/>
      <w:r w:rsidRPr="000C5FD3">
        <w:rPr>
          <w:u w:val="none"/>
        </w:rPr>
        <w:t xml:space="preserve"> </w:t>
      </w:r>
    </w:p>
    <w:p w:rsidR="00AC64C7" w:rsidRDefault="00AC64C7" w:rsidP="00AC64C7"/>
    <w:p w:rsidR="00AC64C7" w:rsidRPr="006C6EB1" w:rsidRDefault="00AC64C7" w:rsidP="00AC64C7">
      <w:r>
        <w:t>You can search for a word (or multiple words), select filters and/or exclude keywords to refine the search.</w:t>
      </w:r>
    </w:p>
    <w:p w:rsidR="00AC64C7" w:rsidRDefault="007D7CDE" w:rsidP="00AC64C7">
      <w:pPr>
        <w:tabs>
          <w:tab w:val="left" w:pos="5178"/>
        </w:tabs>
        <w:rPr>
          <w:b/>
        </w:rPr>
      </w:pPr>
      <w:r>
        <w:rPr>
          <w:noProof/>
          <w:lang w:val="en-GB" w:eastAsia="en-GB"/>
        </w:rPr>
        <mc:AlternateContent>
          <mc:Choice Requires="wps">
            <w:drawing>
              <wp:anchor distT="45720" distB="45720" distL="114300" distR="114300" simplePos="0" relativeHeight="251754496" behindDoc="1" locked="0" layoutInCell="1" allowOverlap="1" wp14:anchorId="0056175F" wp14:editId="01CB4140">
                <wp:simplePos x="0" y="0"/>
                <wp:positionH relativeFrom="margin">
                  <wp:posOffset>2993390</wp:posOffset>
                </wp:positionH>
                <wp:positionV relativeFrom="paragraph">
                  <wp:posOffset>226060</wp:posOffset>
                </wp:positionV>
                <wp:extent cx="3543300"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rsidR="00AC64C7" w:rsidRPr="00764C03" w:rsidRDefault="00AC64C7" w:rsidP="00AC64C7">
                            <w:pPr>
                              <w:rPr>
                                <w:color w:val="C0504D" w:themeColor="accent2"/>
                              </w:rPr>
                            </w:pPr>
                            <w:r>
                              <w:rPr>
                                <w:color w:val="C0504D" w:themeColor="accent2"/>
                              </w:rPr>
                              <w:t>Refine or exclude products by keywords using the search function seen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6175F" id="Text Box 2" o:spid="_x0000_s1028" type="#_x0000_t202" style="position:absolute;margin-left:235.7pt;margin-top:17.8pt;width:279pt;height:110.6pt;z-index:-251561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" filled="f" stroked="f">
                <v:textbox style="mso-fit-shape-to-text:t">
                  <w:txbxContent>
                    <w:p w:rsidR="00AC64C7" w:rsidRPr="00764C03" w:rsidRDefault="00AC64C7" w:rsidP="00AC64C7">
                      <w:pPr>
                        <w:rPr>
                          <w:color w:val="C0504D" w:themeColor="accent2"/>
                        </w:rPr>
                      </w:pPr>
                      <w:r>
                        <w:rPr>
                          <w:color w:val="C0504D" w:themeColor="accent2"/>
                        </w:rPr>
                        <w:t>Refine or exclude products by keywords using the search function seen here.</w:t>
                      </w:r>
                    </w:p>
                  </w:txbxContent>
                </v:textbox>
                <w10:wrap anchorx="margin"/>
              </v:shape>
            </w:pict>
          </mc:Fallback>
        </mc:AlternateContent>
      </w:r>
      <w:r w:rsidR="00AC64C7">
        <w:rPr>
          <w:noProof/>
          <w:lang w:val="en-GB" w:eastAsia="en-GB"/>
        </w:rPr>
        <w:drawing>
          <wp:anchor distT="0" distB="0" distL="114300" distR="114300" simplePos="0" relativeHeight="251753472" behindDoc="1" locked="0" layoutInCell="1" allowOverlap="1" wp14:anchorId="1D606FC9" wp14:editId="17AD30AA">
            <wp:simplePos x="0" y="0"/>
            <wp:positionH relativeFrom="margin">
              <wp:posOffset>0</wp:posOffset>
            </wp:positionH>
            <wp:positionV relativeFrom="paragraph">
              <wp:posOffset>167834</wp:posOffset>
            </wp:positionV>
            <wp:extent cx="2484783" cy="758020"/>
            <wp:effectExtent l="152400" t="152400" r="353695" b="366395"/>
            <wp:wrapNone/>
            <wp:docPr id="14" name="Picture 14" descr="cid:image001.png@01D28846.4F2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8846.4F29986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91592" cy="76009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C64C7" w:rsidRDefault="00AC64C7" w:rsidP="00AC64C7"/>
    <w:p w:rsidR="00AC64C7" w:rsidRDefault="00AC64C7" w:rsidP="00AC64C7"/>
    <w:p w:rsidR="00AC64C7" w:rsidRPr="00506C1B" w:rsidRDefault="00AC64C7" w:rsidP="00AC64C7">
      <w:pPr>
        <w:rPr>
          <w:b/>
        </w:rPr>
      </w:pPr>
    </w:p>
    <w:p w:rsidR="00AC64C7" w:rsidRDefault="00AC64C7" w:rsidP="00AC64C7">
      <w:pPr>
        <w:rPr>
          <w:b/>
          <w:color w:val="000000" w:themeColor="text1"/>
        </w:rPr>
      </w:pPr>
      <w:r w:rsidRPr="00506C1B">
        <w:rPr>
          <w:b/>
          <w:color w:val="000000" w:themeColor="text1"/>
        </w:rPr>
        <w:t>Example:</w:t>
      </w:r>
    </w:p>
    <w:p w:rsidR="00AC64C7" w:rsidRDefault="00AC64C7" w:rsidP="00AC64C7">
      <w:pPr>
        <w:rPr>
          <w:color w:val="000000" w:themeColor="text1"/>
        </w:rPr>
      </w:pPr>
      <w:r w:rsidRPr="00013C03">
        <w:rPr>
          <w:color w:val="000000" w:themeColor="text1"/>
        </w:rPr>
        <w:t>User searches for a Chair but wants to retrieve the search results containing the words ‘office’ and ‘arms’.</w:t>
      </w:r>
    </w:p>
    <w:p w:rsidR="00AC64C7" w:rsidRPr="00506C1B" w:rsidRDefault="00AC64C7" w:rsidP="00AC64C7">
      <w:pPr>
        <w:rPr>
          <w:b/>
          <w:color w:val="000000" w:themeColor="text1"/>
        </w:rPr>
      </w:pPr>
      <w:r>
        <w:rPr>
          <w:noProof/>
          <w:lang w:val="en-GB" w:eastAsia="en-GB"/>
        </w:rPr>
        <w:drawing>
          <wp:anchor distT="0" distB="0" distL="114300" distR="114300" simplePos="0" relativeHeight="251756544" behindDoc="1" locked="0" layoutInCell="1" allowOverlap="1" wp14:anchorId="1FC534FE" wp14:editId="6B8EC951">
            <wp:simplePos x="0" y="0"/>
            <wp:positionH relativeFrom="column">
              <wp:posOffset>32373</wp:posOffset>
            </wp:positionH>
            <wp:positionV relativeFrom="paragraph">
              <wp:posOffset>74930</wp:posOffset>
            </wp:positionV>
            <wp:extent cx="2000623" cy="990600"/>
            <wp:effectExtent l="152400" t="152400" r="361950" b="3619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8C32.BE37B12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07206" cy="993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C64C7" w:rsidRDefault="00AC64C7" w:rsidP="00AC64C7">
      <w:pPr>
        <w:tabs>
          <w:tab w:val="left" w:pos="1560"/>
        </w:tabs>
      </w:pPr>
      <w:r>
        <w:rPr>
          <w:noProof/>
          <w:lang w:val="en-GB" w:eastAsia="en-GB"/>
        </w:rPr>
        <mc:AlternateContent>
          <mc:Choice Requires="wps">
            <w:drawing>
              <wp:anchor distT="45720" distB="45720" distL="114300" distR="114300" simplePos="0" relativeHeight="251755520" behindDoc="1" locked="0" layoutInCell="1" allowOverlap="1" wp14:anchorId="5FCE087B" wp14:editId="7E2851CA">
                <wp:simplePos x="0" y="0"/>
                <wp:positionH relativeFrom="margin">
                  <wp:posOffset>2967941</wp:posOffset>
                </wp:positionH>
                <wp:positionV relativeFrom="paragraph">
                  <wp:posOffset>36244</wp:posOffset>
                </wp:positionV>
                <wp:extent cx="3108960" cy="1404620"/>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04620"/>
                        </a:xfrm>
                        <a:prstGeom prst="rect">
                          <a:avLst/>
                        </a:prstGeom>
                        <a:noFill/>
                        <a:ln w="9525">
                          <a:noFill/>
                          <a:miter lim="800000"/>
                          <a:headEnd/>
                          <a:tailEnd/>
                        </a:ln>
                      </wps:spPr>
                      <wps:txbx>
                        <w:txbxContent>
                          <w:p w:rsidR="00AC64C7" w:rsidRPr="00764C03" w:rsidRDefault="00AC64C7" w:rsidP="00AC64C7">
                            <w:pPr>
                              <w:rPr>
                                <w:color w:val="C0504D" w:themeColor="accent2"/>
                              </w:rPr>
                            </w:pPr>
                            <w:r>
                              <w:rPr>
                                <w:color w:val="C0504D" w:themeColor="accent2"/>
                              </w:rPr>
                              <w:t>User selects ‘contains’.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E087B" id="_x0000_s1029" type="#_x0000_t202" style="position:absolute;margin-left:233.7pt;margin-top:2.85pt;width:244.8pt;height:110.6pt;z-index:-251560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" filled="f" stroked="f">
                <v:textbox style="mso-fit-shape-to-text:t">
                  <w:txbxContent>
                    <w:p w:rsidR="00AC64C7" w:rsidRPr="00764C03" w:rsidRDefault="00AC64C7" w:rsidP="00AC64C7">
                      <w:pPr>
                        <w:rPr>
                          <w:color w:val="C0504D" w:themeColor="accent2"/>
                        </w:rPr>
                      </w:pPr>
                      <w:r>
                        <w:rPr>
                          <w:color w:val="C0504D" w:themeColor="accent2"/>
                        </w:rPr>
                        <w:t>User selects ‘contains’.</w:t>
                      </w:r>
                    </w:p>
                  </w:txbxContent>
                </v:textbox>
                <w10:wrap anchorx="margin"/>
              </v:shape>
            </w:pict>
          </mc:Fallback>
        </mc:AlternateContent>
      </w:r>
      <w:r>
        <w:tab/>
      </w:r>
    </w:p>
    <w:p w:rsidR="00AC64C7" w:rsidRDefault="00AC64C7" w:rsidP="00AC64C7"/>
    <w:p w:rsidR="00AC64C7" w:rsidRDefault="00AC64C7" w:rsidP="00AC64C7"/>
    <w:p w:rsidR="00AC64C7" w:rsidRDefault="00AC64C7" w:rsidP="00AC64C7">
      <w:r>
        <w:rPr>
          <w:noProof/>
          <w:lang w:val="en-GB" w:eastAsia="en-GB"/>
        </w:rPr>
        <w:drawing>
          <wp:anchor distT="0" distB="0" distL="114300" distR="114300" simplePos="0" relativeHeight="251757568" behindDoc="1" locked="0" layoutInCell="1" allowOverlap="1" wp14:anchorId="6BD69CEE" wp14:editId="234F3BB1">
            <wp:simplePos x="0" y="0"/>
            <wp:positionH relativeFrom="column">
              <wp:posOffset>10160</wp:posOffset>
            </wp:positionH>
            <wp:positionV relativeFrom="paragraph">
              <wp:posOffset>219710</wp:posOffset>
            </wp:positionV>
            <wp:extent cx="5440673" cy="748278"/>
            <wp:effectExtent l="152400" t="152400" r="370205" b="356870"/>
            <wp:wrapNone/>
            <wp:docPr id="17" name="Picture 17" descr="cid:image003.png@01D28C32.BE37B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28C32.BE37B12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440673" cy="74827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C64C7" w:rsidRDefault="00AC64C7" w:rsidP="00AC64C7"/>
    <w:p w:rsidR="00AC64C7" w:rsidRDefault="00AC64C7" w:rsidP="00AC64C7"/>
    <w:p w:rsidR="00AC64C7" w:rsidRDefault="00AC64C7" w:rsidP="00AC64C7"/>
    <w:p w:rsidR="00AC64C7" w:rsidRDefault="00AC64C7" w:rsidP="00AC64C7"/>
    <w:p w:rsidR="00AC64C7" w:rsidRDefault="00AC64C7" w:rsidP="00AC64C7">
      <w:r>
        <w:t>The user also wants to exclude the word ‘blue’.</w:t>
      </w:r>
    </w:p>
    <w:p w:rsidR="00AC64C7" w:rsidRDefault="00AC64C7" w:rsidP="00AC64C7">
      <w:r>
        <w:rPr>
          <w:noProof/>
          <w:lang w:val="en-GB" w:eastAsia="en-GB"/>
        </w:rPr>
        <w:drawing>
          <wp:anchor distT="0" distB="0" distL="114300" distR="114300" simplePos="0" relativeHeight="251758592" behindDoc="1" locked="0" layoutInCell="1" allowOverlap="1" wp14:anchorId="31B1B810" wp14:editId="09EF1196">
            <wp:simplePos x="0" y="0"/>
            <wp:positionH relativeFrom="column">
              <wp:posOffset>29431</wp:posOffset>
            </wp:positionH>
            <wp:positionV relativeFrom="paragraph">
              <wp:posOffset>29072</wp:posOffset>
            </wp:positionV>
            <wp:extent cx="2100127" cy="715480"/>
            <wp:effectExtent l="152400" t="152400" r="357505" b="370840"/>
            <wp:wrapNone/>
            <wp:docPr id="20" name="Picture 20" descr="cid:image007.png@01D28C32.BE37B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png@01D28C32.BE37B12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00127" cy="715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C64C7" w:rsidRDefault="00AC64C7" w:rsidP="00AC64C7"/>
    <w:p w:rsidR="00AC64C7" w:rsidRDefault="00AC64C7" w:rsidP="00AC64C7"/>
    <w:p w:rsidR="00AC64C7" w:rsidRDefault="00AC64C7" w:rsidP="00AC64C7">
      <w:r w:rsidRPr="00013C03">
        <w:t>As a result, the user’s search only brought up the chairs containing ‘office’ and ‘arms’ in the description, and excluded the chairs containing the word ‘blue’.</w:t>
      </w:r>
    </w:p>
    <w:p w:rsidR="00AC64C7" w:rsidRDefault="00AC64C7" w:rsidP="00AC64C7">
      <w:pPr>
        <w:ind w:left="1440"/>
      </w:pPr>
    </w:p>
    <w:p w:rsidR="00AC64C7" w:rsidRDefault="00AC64C7" w:rsidP="00AC64C7">
      <w:pPr>
        <w:ind w:left="1440"/>
      </w:pPr>
    </w:p>
    <w:p w:rsidR="00AC64C7" w:rsidRDefault="00AC64C7" w:rsidP="00AC64C7">
      <w:pPr>
        <w:ind w:left="1440"/>
      </w:pPr>
    </w:p>
    <w:p w:rsidR="00AC64C7" w:rsidRPr="00657CD7" w:rsidRDefault="00AC64C7" w:rsidP="00AC64C7">
      <w:pPr>
        <w:pStyle w:val="Heading3"/>
        <w:ind w:left="-142" w:firstLine="284"/>
      </w:pPr>
      <w:bookmarkStart w:id="107" w:name="_Toc449534754"/>
      <w:bookmarkStart w:id="108" w:name="_Toc482781121"/>
      <w:bookmarkStart w:id="109" w:name="_Toc482782391"/>
      <w:bookmarkStart w:id="110" w:name="_Toc482783429"/>
      <w:r w:rsidRPr="00657CD7">
        <w:rPr>
          <w:noProof/>
          <w:u w:val="none"/>
          <w:lang w:eastAsia="en-GB"/>
        </w:rPr>
        <w:drawing>
          <wp:inline distT="0" distB="0" distL="0" distR="0" wp14:anchorId="33825DD1" wp14:editId="2B55E8DA">
            <wp:extent cx="49530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rt-Ascending.png"/>
                    <pic:cNvPicPr/>
                  </pic:nvPicPr>
                  <pic:blipFill>
                    <a:blip r:embed="rId35">
                      <a:extLst>
                        <a:ext uri="{28A0092B-C50C-407E-A947-70E740481C1C}">
                          <a14:useLocalDpi xmlns:a14="http://schemas.microsoft.com/office/drawing/2010/main" val="0"/>
                        </a:ext>
                      </a:extLst>
                    </a:blip>
                    <a:stretch>
                      <a:fillRect/>
                    </a:stretch>
                  </pic:blipFill>
                  <pic:spPr>
                    <a:xfrm>
                      <a:off x="0" y="0"/>
                      <a:ext cx="495368" cy="495368"/>
                    </a:xfrm>
                    <a:prstGeom prst="rect">
                      <a:avLst/>
                    </a:prstGeom>
                  </pic:spPr>
                </pic:pic>
              </a:graphicData>
            </a:graphic>
          </wp:inline>
        </w:drawing>
      </w:r>
      <w:r w:rsidRPr="00657CD7">
        <w:rPr>
          <w:u w:val="none"/>
        </w:rPr>
        <w:t xml:space="preserve">           </w:t>
      </w:r>
      <w:r w:rsidRPr="00657CD7">
        <w:t>Sorting Results</w:t>
      </w:r>
      <w:bookmarkEnd w:id="107"/>
      <w:bookmarkEnd w:id="108"/>
      <w:bookmarkEnd w:id="109"/>
      <w:bookmarkEnd w:id="110"/>
    </w:p>
    <w:p w:rsidR="00AC64C7" w:rsidRDefault="00AC64C7" w:rsidP="00AC64C7">
      <w:pPr>
        <w:ind w:left="1440"/>
      </w:pPr>
      <w:r>
        <w:t>Results will default by the most relevant, based on your search term. You may, therefore, wish to sort by price, product name, supplier, catalogue number or MPN.</w:t>
      </w:r>
    </w:p>
    <w:p w:rsidR="00AC64C7" w:rsidRDefault="00AC64C7" w:rsidP="00AC64C7">
      <w:pPr>
        <w:ind w:left="1440"/>
      </w:pPr>
      <w:r w:rsidRPr="00103EED">
        <w:rPr>
          <w:rFonts w:ascii="Arial" w:hAnsi="Arial"/>
          <w:lang w:val="en-GB"/>
        </w:rPr>
        <w:object w:dxaOrig="4065" w:dyaOrig="3765">
          <v:shape id="_x0000_i1025" type="#_x0000_t75" style="width:182.95pt;height:169.45pt" o:ole="">
            <v:imagedata r:id="rId36" o:title=""/>
          </v:shape>
          <o:OLEObject Type="Embed" ProgID="PBrush" ShapeID="_x0000_i1025" DrawAspect="Content" ObjectID="_1556526306" r:id="rId37"/>
        </w:object>
      </w:r>
    </w:p>
    <w:p w:rsidR="00AC64C7" w:rsidRDefault="00AC64C7" w:rsidP="00AC64C7">
      <w:bookmarkStart w:id="111" w:name="_Toc449534755"/>
    </w:p>
    <w:bookmarkEnd w:id="111"/>
    <w:p w:rsidR="00AC64C7" w:rsidRDefault="00AC64C7" w:rsidP="00AC64C7">
      <w:pPr>
        <w:pStyle w:val="Heading1"/>
      </w:pPr>
    </w:p>
    <w:p w:rsidR="00AC64C7" w:rsidRDefault="00AC64C7" w:rsidP="00AC64C7">
      <w:pPr>
        <w:pStyle w:val="Heading1"/>
      </w:pPr>
      <w:bookmarkStart w:id="112" w:name="_Toc482781122"/>
      <w:bookmarkStart w:id="113" w:name="_Toc482782392"/>
      <w:bookmarkStart w:id="114" w:name="_Toc482783430"/>
      <w:r>
        <w:rPr>
          <w:noProof/>
          <w:lang w:eastAsia="en-GB"/>
        </w:rPr>
        <w:drawing>
          <wp:anchor distT="0" distB="0" distL="114300" distR="114300" simplePos="0" relativeHeight="251741184" behindDoc="0" locked="0" layoutInCell="1" allowOverlap="1" wp14:anchorId="19D2C971" wp14:editId="4686AA26">
            <wp:simplePos x="0" y="0"/>
            <wp:positionH relativeFrom="margin">
              <wp:align>left</wp:align>
            </wp:positionH>
            <wp:positionV relativeFrom="paragraph">
              <wp:posOffset>-738505</wp:posOffset>
            </wp:positionV>
            <wp:extent cx="742950" cy="742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png"/>
                    <pic:cNvPicPr/>
                  </pic:nvPicPr>
                  <pic:blipFill rotWithShape="1">
                    <a:blip r:embed="rId38">
                      <a:extLst>
                        <a:ext uri="{28A0092B-C50C-407E-A947-70E740481C1C}">
                          <a14:useLocalDpi xmlns:a14="http://schemas.microsoft.com/office/drawing/2010/main" val="0"/>
                        </a:ext>
                      </a:extLst>
                    </a:blip>
                    <a:srcRect l="-4025" t="-4025" r="-4025" b="-4025"/>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t>Comparing Items</w:t>
      </w:r>
      <w:bookmarkEnd w:id="112"/>
      <w:bookmarkEnd w:id="113"/>
      <w:bookmarkEnd w:id="114"/>
    </w:p>
    <w:p w:rsidR="00AC64C7" w:rsidRDefault="00AC64C7" w:rsidP="00AC64C7">
      <w:r>
        <w:t xml:space="preserve">One of the main features of an </w:t>
      </w:r>
      <w:proofErr w:type="spellStart"/>
      <w:r>
        <w:t>eMarketplace</w:t>
      </w:r>
      <w:proofErr w:type="spellEnd"/>
      <w:r>
        <w:t xml:space="preserve"> is the ability to have comparative results, to allow you to make an informed purchase.</w:t>
      </w:r>
    </w:p>
    <w:p w:rsidR="00AC64C7" w:rsidRDefault="00AC64C7" w:rsidP="00AC64C7">
      <w:pPr>
        <w:pStyle w:val="Heading2"/>
        <w:ind w:firstLine="720"/>
      </w:pPr>
      <w:bookmarkStart w:id="115" w:name="_Toc449534757"/>
      <w:bookmarkStart w:id="116" w:name="_Toc482781123"/>
      <w:bookmarkStart w:id="117" w:name="_Toc482782393"/>
      <w:bookmarkStart w:id="118" w:name="_Toc482783431"/>
      <w:r>
        <w:t>Adding Items for Comparison</w:t>
      </w:r>
      <w:bookmarkEnd w:id="115"/>
      <w:bookmarkEnd w:id="116"/>
      <w:bookmarkEnd w:id="117"/>
      <w:bookmarkEnd w:id="118"/>
      <w:r>
        <w:t xml:space="preserve"> </w:t>
      </w:r>
    </w:p>
    <w:p w:rsidR="00AC64C7" w:rsidRDefault="00AC64C7" w:rsidP="00AC64C7">
      <w:pPr>
        <w:ind w:left="720"/>
      </w:pPr>
      <w:r>
        <w:t>Between 2 and 4 items can be compared at any one time. They can be added from the search results, by ticking “compare”, or within the product information itself:</w:t>
      </w:r>
    </w:p>
    <w:p w:rsidR="00AC64C7" w:rsidRDefault="00AC64C7" w:rsidP="00AC64C7">
      <w:pPr>
        <w:ind w:left="720"/>
      </w:pPr>
      <w:r>
        <w:rPr>
          <w:noProof/>
          <w:lang w:val="en-GB" w:eastAsia="en-GB"/>
        </w:rPr>
        <w:drawing>
          <wp:inline distT="0" distB="0" distL="0" distR="0" wp14:anchorId="373A5330" wp14:editId="53963B0B">
            <wp:extent cx="5248275" cy="10953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8275" cy="1095375"/>
                    </a:xfrm>
                    <a:prstGeom prst="rect">
                      <a:avLst/>
                    </a:prstGeom>
                  </pic:spPr>
                </pic:pic>
              </a:graphicData>
            </a:graphic>
          </wp:inline>
        </w:drawing>
      </w:r>
    </w:p>
    <w:p w:rsidR="00AC64C7" w:rsidRDefault="00AC64C7" w:rsidP="00AC64C7">
      <w:pPr>
        <w:ind w:left="720"/>
      </w:pPr>
      <w:r>
        <w:t>When items are added for comparison, they are added to a “holding area” at the top of the page. You can then remove items or add any other before comparing your final list:</w:t>
      </w:r>
    </w:p>
    <w:p w:rsidR="00AC64C7" w:rsidRDefault="00AC64C7" w:rsidP="00AC64C7">
      <w:pPr>
        <w:ind w:left="720"/>
      </w:pPr>
      <w:r>
        <w:rPr>
          <w:noProof/>
          <w:lang w:val="en-GB" w:eastAsia="en-GB"/>
        </w:rPr>
        <w:drawing>
          <wp:inline distT="0" distB="0" distL="0" distR="0" wp14:anchorId="4563F055" wp14:editId="2607D6D4">
            <wp:extent cx="5155324" cy="958413"/>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80293" cy="963055"/>
                    </a:xfrm>
                    <a:prstGeom prst="rect">
                      <a:avLst/>
                    </a:prstGeom>
                  </pic:spPr>
                </pic:pic>
              </a:graphicData>
            </a:graphic>
          </wp:inline>
        </w:drawing>
      </w:r>
    </w:p>
    <w:p w:rsidR="00AC64C7" w:rsidRDefault="00AC64C7" w:rsidP="00AC64C7">
      <w:pPr>
        <w:pStyle w:val="Heading2"/>
        <w:ind w:firstLine="720"/>
      </w:pPr>
      <w:bookmarkStart w:id="119" w:name="_Toc449534758"/>
      <w:bookmarkStart w:id="120" w:name="_Toc482781124"/>
      <w:bookmarkStart w:id="121" w:name="_Toc482782394"/>
      <w:bookmarkStart w:id="122" w:name="_Toc482783432"/>
      <w:r>
        <w:t>The Comparison Table</w:t>
      </w:r>
      <w:bookmarkEnd w:id="119"/>
      <w:bookmarkEnd w:id="120"/>
      <w:bookmarkEnd w:id="121"/>
      <w:bookmarkEnd w:id="122"/>
    </w:p>
    <w:p w:rsidR="00AC64C7" w:rsidRDefault="00AC64C7" w:rsidP="00AC64C7">
      <w:pPr>
        <w:ind w:left="720"/>
      </w:pPr>
      <w:r>
        <w:t>The comparison table presents the available data for each product in tabular view, making like-for-like comparison easy.</w:t>
      </w:r>
    </w:p>
    <w:p w:rsidR="00AC64C7" w:rsidRDefault="00AC64C7" w:rsidP="00AC64C7">
      <w:pPr>
        <w:pStyle w:val="ListParagraph"/>
        <w:numPr>
          <w:ilvl w:val="0"/>
          <w:numId w:val="16"/>
        </w:numPr>
        <w:spacing w:after="160"/>
        <w:ind w:right="0"/>
      </w:pPr>
      <w:r>
        <w:t>You can add items to your basket from here</w:t>
      </w:r>
    </w:p>
    <w:p w:rsidR="00AC64C7" w:rsidRDefault="00AC64C7" w:rsidP="00AC64C7">
      <w:pPr>
        <w:pStyle w:val="ListParagraph"/>
        <w:numPr>
          <w:ilvl w:val="0"/>
          <w:numId w:val="16"/>
        </w:numPr>
        <w:spacing w:after="160"/>
        <w:ind w:right="0"/>
      </w:pPr>
      <w:r>
        <w:t>You can view any applicable delivery charges from here</w:t>
      </w:r>
    </w:p>
    <w:p w:rsidR="00AC64C7" w:rsidRDefault="00AC64C7" w:rsidP="00AC64C7">
      <w:pPr>
        <w:pStyle w:val="ListParagraph"/>
        <w:numPr>
          <w:ilvl w:val="0"/>
          <w:numId w:val="16"/>
        </w:numPr>
        <w:spacing w:after="160"/>
        <w:ind w:right="0"/>
      </w:pPr>
      <w:r>
        <w:t>You can navigate into the individual products themselves for additional info if required.</w:t>
      </w:r>
    </w:p>
    <w:p w:rsidR="00AC64C7" w:rsidRDefault="00AC64C7" w:rsidP="00AC64C7">
      <w:pPr>
        <w:ind w:left="720"/>
      </w:pPr>
      <w:r>
        <w:t xml:space="preserve">When the comparison is complete, the marketplace will retain your comparison until you clear them. This is a useful feature </w:t>
      </w:r>
      <w:proofErr w:type="spellStart"/>
      <w:r>
        <w:t>f</w:t>
      </w:r>
      <w:proofErr w:type="spellEnd"/>
      <w:r>
        <w:t xml:space="preserve"> you wish to purchase multiple items from your comparison list, or if you navigate away from the comparison screen by accident.</w:t>
      </w:r>
    </w:p>
    <w:p w:rsidR="00AC64C7" w:rsidRDefault="00AC64C7" w:rsidP="00AC64C7">
      <w:r>
        <w:br w:type="page"/>
      </w:r>
    </w:p>
    <w:p w:rsidR="00AC64C7" w:rsidRDefault="00AC64C7" w:rsidP="00AC64C7">
      <w:pPr>
        <w:pStyle w:val="Heading1"/>
      </w:pPr>
      <w:bookmarkStart w:id="123" w:name="_Toc449534759"/>
      <w:bookmarkStart w:id="124" w:name="_Toc482781125"/>
      <w:bookmarkStart w:id="125" w:name="_Toc482782395"/>
      <w:bookmarkStart w:id="126" w:name="_Toc482783433"/>
      <w:r>
        <w:rPr>
          <w:noProof/>
          <w:lang w:eastAsia="en-GB"/>
        </w:rPr>
        <w:drawing>
          <wp:anchor distT="0" distB="0" distL="114300" distR="114300" simplePos="0" relativeHeight="251742208" behindDoc="0" locked="0" layoutInCell="1" allowOverlap="1" wp14:anchorId="15C956B7" wp14:editId="681059D5">
            <wp:simplePos x="0" y="0"/>
            <wp:positionH relativeFrom="margin">
              <wp:align>left</wp:align>
            </wp:positionH>
            <wp:positionV relativeFrom="paragraph">
              <wp:posOffset>-690880</wp:posOffset>
            </wp:positionV>
            <wp:extent cx="685800" cy="685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sket.png"/>
                    <pic:cNvPicPr/>
                  </pic:nvPicPr>
                  <pic:blipFill>
                    <a:blip r:embed="rId4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t>Saved Baskets</w:t>
      </w:r>
      <w:bookmarkEnd w:id="123"/>
      <w:bookmarkEnd w:id="124"/>
      <w:bookmarkEnd w:id="125"/>
      <w:bookmarkEnd w:id="126"/>
    </w:p>
    <w:p w:rsidR="00AC64C7" w:rsidRDefault="00AC64C7" w:rsidP="00AC64C7"/>
    <w:p w:rsidR="00AC64C7" w:rsidRDefault="00AC64C7" w:rsidP="00AC64C7">
      <w:r>
        <w:t xml:space="preserve">As the </w:t>
      </w:r>
      <w:proofErr w:type="spellStart"/>
      <w:r>
        <w:t>eMarketplace</w:t>
      </w:r>
      <w:proofErr w:type="spellEnd"/>
      <w:r>
        <w:t xml:space="preserve"> will only show your purchasing history (i.e. requisitions that have been approved and converted to a PO), it will not automatically save any basket history.</w:t>
      </w:r>
    </w:p>
    <w:p w:rsidR="00AC64C7" w:rsidRDefault="00AC64C7" w:rsidP="00AC64C7">
      <w:r>
        <w:t>Therefore, if you have repeat requisitions, for ease of ordering, it is useful to save these baskets of products for future. Although useful, you should still be aware of market changes and should continue to search the marketplace for alternative or better priced products before defaulting to previously purchased items.</w:t>
      </w:r>
    </w:p>
    <w:p w:rsidR="00AC64C7" w:rsidRDefault="00AC64C7" w:rsidP="00AC64C7">
      <w:r>
        <w:rPr>
          <w:noProof/>
          <w:lang w:val="en-GB" w:eastAsia="en-GB"/>
        </w:rPr>
        <w:drawing>
          <wp:anchor distT="0" distB="0" distL="114300" distR="114300" simplePos="0" relativeHeight="251743232" behindDoc="0" locked="0" layoutInCell="1" allowOverlap="1" wp14:anchorId="565338CA" wp14:editId="51B67340">
            <wp:simplePos x="0" y="0"/>
            <wp:positionH relativeFrom="margin">
              <wp:posOffset>-19050</wp:posOffset>
            </wp:positionH>
            <wp:positionV relativeFrom="paragraph">
              <wp:posOffset>190500</wp:posOffset>
            </wp:positionV>
            <wp:extent cx="466725" cy="4667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ckage.png"/>
                    <pic:cNvPicPr/>
                  </pic:nvPicPr>
                  <pic:blipFill rotWithShape="1">
                    <a:blip r:embed="rId42">
                      <a:extLst>
                        <a:ext uri="{28A0092B-C50C-407E-A947-70E740481C1C}">
                          <a14:useLocalDpi xmlns:a14="http://schemas.microsoft.com/office/drawing/2010/main" val="0"/>
                        </a:ext>
                      </a:extLst>
                    </a:blip>
                    <a:srcRect l="-14823" t="-14823" r="-14823" b="-14823"/>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tab/>
      </w:r>
      <w:bookmarkStart w:id="127" w:name="_Toc449534760"/>
    </w:p>
    <w:p w:rsidR="00AC64C7" w:rsidRDefault="00AC64C7" w:rsidP="00AC64C7">
      <w:pPr>
        <w:pStyle w:val="Heading2"/>
        <w:ind w:firstLine="720"/>
      </w:pPr>
      <w:bookmarkStart w:id="128" w:name="_Toc482781126"/>
      <w:bookmarkStart w:id="129" w:name="_Toc482782396"/>
      <w:bookmarkStart w:id="130" w:name="_Toc482783434"/>
      <w:r>
        <w:t>Creating a Saved Basket of Products</w:t>
      </w:r>
      <w:bookmarkEnd w:id="127"/>
      <w:bookmarkEnd w:id="128"/>
      <w:bookmarkEnd w:id="129"/>
      <w:bookmarkEnd w:id="130"/>
    </w:p>
    <w:p w:rsidR="00AC64C7" w:rsidRDefault="00AC64C7" w:rsidP="00AC64C7">
      <w:r>
        <w:tab/>
        <w:t>Add your items to a basket as normal</w:t>
      </w:r>
    </w:p>
    <w:p w:rsidR="00AC64C7" w:rsidRDefault="00AC64C7" w:rsidP="00AC64C7">
      <w:r>
        <w:tab/>
        <w:t>In “View Basket”, you will find an option to create a saved basket:</w:t>
      </w:r>
    </w:p>
    <w:p w:rsidR="00AC64C7" w:rsidRDefault="00AC64C7" w:rsidP="00AC64C7">
      <w:pPr>
        <w:ind w:firstLine="720"/>
      </w:pPr>
      <w:r>
        <w:rPr>
          <w:noProof/>
          <w:lang w:val="en-GB" w:eastAsia="en-GB"/>
        </w:rPr>
        <w:drawing>
          <wp:inline distT="0" distB="0" distL="0" distR="0" wp14:anchorId="5F703E3B" wp14:editId="7010516C">
            <wp:extent cx="5529491" cy="608942"/>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54542" cy="611701"/>
                    </a:xfrm>
                    <a:prstGeom prst="rect">
                      <a:avLst/>
                    </a:prstGeom>
                  </pic:spPr>
                </pic:pic>
              </a:graphicData>
            </a:graphic>
          </wp:inline>
        </w:drawing>
      </w:r>
    </w:p>
    <w:p w:rsidR="00AC64C7" w:rsidRDefault="00AC64C7" w:rsidP="00AC64C7">
      <w:pPr>
        <w:ind w:left="720"/>
      </w:pPr>
      <w:r>
        <w:t>You will be presented with the option to add this basket to an existing saved basket, or create a new one.</w:t>
      </w:r>
    </w:p>
    <w:p w:rsidR="00AC64C7" w:rsidRDefault="00AC64C7" w:rsidP="00AC64C7">
      <w:pPr>
        <w:ind w:firstLine="720"/>
      </w:pPr>
      <w:r>
        <w:t>Items can also be added to an existing saved basket from within the product detail:</w:t>
      </w:r>
    </w:p>
    <w:p w:rsidR="00AC64C7" w:rsidRPr="00B9747B" w:rsidRDefault="00AC64C7" w:rsidP="00AC64C7">
      <w:pPr>
        <w:ind w:firstLine="720"/>
      </w:pPr>
      <w:r>
        <w:rPr>
          <w:noProof/>
          <w:lang w:val="en-GB" w:eastAsia="en-GB"/>
        </w:rPr>
        <w:drawing>
          <wp:inline distT="0" distB="0" distL="0" distR="0" wp14:anchorId="3D107CF8" wp14:editId="3C96FCC0">
            <wp:extent cx="5276850" cy="19240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6850" cy="1924050"/>
                    </a:xfrm>
                    <a:prstGeom prst="rect">
                      <a:avLst/>
                    </a:prstGeom>
                  </pic:spPr>
                </pic:pic>
              </a:graphicData>
            </a:graphic>
          </wp:inline>
        </w:drawing>
      </w:r>
    </w:p>
    <w:p w:rsidR="00AC64C7" w:rsidRPr="00B9747B" w:rsidRDefault="00AC64C7" w:rsidP="00AC64C7">
      <w:r>
        <w:tab/>
        <w:t>Saved baskets will then appear on the home page, or by hovering over My Account.</w:t>
      </w:r>
    </w:p>
    <w:p w:rsidR="00AC64C7" w:rsidRDefault="00AC64C7" w:rsidP="00AC64C7">
      <w:r>
        <w:tab/>
      </w:r>
    </w:p>
    <w:p w:rsidR="00AC64C7" w:rsidRDefault="00AC64C7" w:rsidP="00AC64C7">
      <w:pPr>
        <w:rPr>
          <w:rFonts w:eastAsiaTheme="majorEastAsia" w:cstheme="majorBidi"/>
          <w:color w:val="365F91" w:themeColor="accent1" w:themeShade="BF"/>
          <w:sz w:val="26"/>
          <w:szCs w:val="26"/>
        </w:rPr>
      </w:pPr>
      <w:r>
        <w:br w:type="page"/>
      </w:r>
    </w:p>
    <w:p w:rsidR="00AC64C7" w:rsidRDefault="00AC64C7" w:rsidP="00AC64C7">
      <w:r>
        <w:rPr>
          <w:noProof/>
          <w:lang w:val="en-GB" w:eastAsia="en-GB"/>
        </w:rPr>
        <w:drawing>
          <wp:anchor distT="0" distB="0" distL="114300" distR="114300" simplePos="0" relativeHeight="251746304" behindDoc="0" locked="0" layoutInCell="1" allowOverlap="1" wp14:anchorId="076B369B" wp14:editId="371A9E84">
            <wp:simplePos x="0" y="0"/>
            <wp:positionH relativeFrom="margin">
              <wp:posOffset>28575</wp:posOffset>
            </wp:positionH>
            <wp:positionV relativeFrom="paragraph">
              <wp:posOffset>-686435</wp:posOffset>
            </wp:positionV>
            <wp:extent cx="685800" cy="6858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sket.png"/>
                    <pic:cNvPicPr/>
                  </pic:nvPicPr>
                  <pic:blipFill>
                    <a:blip r:embed="rId4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44256" behindDoc="0" locked="0" layoutInCell="1" allowOverlap="1" wp14:anchorId="13400F5D" wp14:editId="1B9A1B5C">
            <wp:simplePos x="0" y="0"/>
            <wp:positionH relativeFrom="margin">
              <wp:posOffset>-47625</wp:posOffset>
            </wp:positionH>
            <wp:positionV relativeFrom="paragraph">
              <wp:posOffset>175895</wp:posOffset>
            </wp:positionV>
            <wp:extent cx="485775" cy="4857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hare.png"/>
                    <pic:cNvPicPr/>
                  </pic:nvPicPr>
                  <pic:blipFill rotWithShape="1">
                    <a:blip r:embed="rId45">
                      <a:extLst>
                        <a:ext uri="{28A0092B-C50C-407E-A947-70E740481C1C}">
                          <a14:useLocalDpi xmlns:a14="http://schemas.microsoft.com/office/drawing/2010/main" val="0"/>
                        </a:ext>
                      </a:extLst>
                    </a:blip>
                    <a:srcRect l="-17469" t="-17469" r="-17469" b="-17469"/>
                    <a:stretch/>
                  </pic:blipFill>
                  <pic:spPr>
                    <a:xfrm>
                      <a:off x="0" y="0"/>
                      <a:ext cx="485775" cy="485775"/>
                    </a:xfrm>
                    <a:prstGeom prst="rect">
                      <a:avLst/>
                    </a:prstGeom>
                  </pic:spPr>
                </pic:pic>
              </a:graphicData>
            </a:graphic>
          </wp:anchor>
        </w:drawing>
      </w:r>
    </w:p>
    <w:p w:rsidR="00AC64C7" w:rsidRDefault="00AC64C7" w:rsidP="00AC64C7">
      <w:pPr>
        <w:pStyle w:val="Heading2"/>
        <w:ind w:firstLine="720"/>
      </w:pPr>
      <w:bookmarkStart w:id="131" w:name="_Toc449534761"/>
      <w:bookmarkStart w:id="132" w:name="_Toc482781127"/>
      <w:bookmarkStart w:id="133" w:name="_Toc482782397"/>
      <w:bookmarkStart w:id="134" w:name="_Toc482783435"/>
      <w:r>
        <w:t>Sharing Baskets</w:t>
      </w:r>
      <w:bookmarkEnd w:id="131"/>
      <w:bookmarkEnd w:id="132"/>
      <w:bookmarkEnd w:id="133"/>
      <w:bookmarkEnd w:id="134"/>
    </w:p>
    <w:p w:rsidR="00AC64C7" w:rsidRDefault="00AC64C7" w:rsidP="00AC64C7">
      <w:pPr>
        <w:ind w:left="720"/>
      </w:pPr>
      <w:r>
        <w:t>Saved baskets can be shared with other users if required. For example, a team leader may wish for their team to order specific products.</w:t>
      </w:r>
    </w:p>
    <w:p w:rsidR="00AC64C7" w:rsidRDefault="00AC64C7" w:rsidP="00AC64C7">
      <w:r>
        <w:tab/>
        <w:t>To share a basket, navigate to the saved basket, where you will find the option to share:</w:t>
      </w:r>
    </w:p>
    <w:p w:rsidR="00AC64C7" w:rsidRDefault="00AC64C7" w:rsidP="00AC64C7">
      <w:pPr>
        <w:ind w:firstLine="720"/>
      </w:pPr>
      <w:r>
        <w:rPr>
          <w:noProof/>
          <w:lang w:val="en-GB" w:eastAsia="en-GB"/>
        </w:rPr>
        <w:drawing>
          <wp:inline distT="0" distB="0" distL="0" distR="0" wp14:anchorId="02185139" wp14:editId="79F09F0B">
            <wp:extent cx="5306208" cy="560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5365" cy="564384"/>
                    </a:xfrm>
                    <a:prstGeom prst="rect">
                      <a:avLst/>
                    </a:prstGeom>
                  </pic:spPr>
                </pic:pic>
              </a:graphicData>
            </a:graphic>
          </wp:inline>
        </w:drawing>
      </w:r>
    </w:p>
    <w:p w:rsidR="00AC64C7" w:rsidRDefault="00AC64C7" w:rsidP="00AC64C7">
      <w:pPr>
        <w:ind w:left="720"/>
      </w:pPr>
      <w:r>
        <w:t>Click on “Add New User” and type the user’s name to share the basket with that user. You may grant permissions to a user to update the basket, but please note, this will update the basket for all users who can see the basket. This is useful for collaborative ordering (below).</w:t>
      </w:r>
    </w:p>
    <w:p w:rsidR="00AC64C7" w:rsidRDefault="00AC64C7" w:rsidP="00AC64C7">
      <w:pPr>
        <w:ind w:left="720"/>
      </w:pPr>
      <w:r>
        <w:t>Once shared, the user will see this basket in their section of “saved baskets” on the homepage or via My Account</w:t>
      </w:r>
    </w:p>
    <w:p w:rsidR="00AC64C7" w:rsidRDefault="00AC64C7" w:rsidP="00AC64C7">
      <w:pPr>
        <w:ind w:left="720"/>
      </w:pPr>
      <w:r>
        <w:rPr>
          <w:noProof/>
          <w:lang w:val="en-GB" w:eastAsia="en-GB"/>
        </w:rPr>
        <w:drawing>
          <wp:anchor distT="0" distB="0" distL="114300" distR="114300" simplePos="0" relativeHeight="251745280" behindDoc="0" locked="0" layoutInCell="1" allowOverlap="1" wp14:anchorId="1F1250B4" wp14:editId="1CAEBC92">
            <wp:simplePos x="0" y="0"/>
            <wp:positionH relativeFrom="margin">
              <wp:posOffset>-19050</wp:posOffset>
            </wp:positionH>
            <wp:positionV relativeFrom="paragraph">
              <wp:posOffset>191135</wp:posOffset>
            </wp:positionV>
            <wp:extent cx="438150" cy="4381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llaborativeOrder.png"/>
                    <pic:cNvPicPr/>
                  </pic:nvPicPr>
                  <pic:blipFill rotWithShape="1">
                    <a:blip r:embed="rId47">
                      <a:extLst>
                        <a:ext uri="{28A0092B-C50C-407E-A947-70E740481C1C}">
                          <a14:useLocalDpi xmlns:a14="http://schemas.microsoft.com/office/drawing/2010/main" val="0"/>
                        </a:ext>
                      </a:extLst>
                    </a:blip>
                    <a:srcRect l="-10863" t="-10863" r="-10863" b="-10863"/>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rsidR="00AC64C7" w:rsidRDefault="00AC64C7" w:rsidP="00AC64C7">
      <w:pPr>
        <w:pStyle w:val="Heading2"/>
        <w:ind w:firstLine="720"/>
      </w:pPr>
      <w:bookmarkStart w:id="135" w:name="_Toc449534762"/>
      <w:bookmarkStart w:id="136" w:name="_Toc482781128"/>
      <w:bookmarkStart w:id="137" w:name="_Toc482782398"/>
      <w:bookmarkStart w:id="138" w:name="_Toc482783436"/>
      <w:r>
        <w:t>Collaborative Ordering</w:t>
      </w:r>
      <w:bookmarkEnd w:id="135"/>
      <w:bookmarkEnd w:id="136"/>
      <w:bookmarkEnd w:id="137"/>
      <w:bookmarkEnd w:id="138"/>
    </w:p>
    <w:p w:rsidR="00AC64C7" w:rsidRDefault="00AC64C7" w:rsidP="00AC64C7">
      <w:pPr>
        <w:ind w:left="720"/>
      </w:pPr>
      <w:r>
        <w:t>When procuring items for a specific project, sharing the basket is a useful tool to allow users to add items to one basket, and one user can then check out the entire basket of goods. This can also be used to achieve volume quantity discounts by allowing multiple users to contribute items before the basket is checked out.</w:t>
      </w:r>
    </w:p>
    <w:p w:rsidR="00AC64C7" w:rsidRDefault="00AC64C7" w:rsidP="00AC64C7">
      <w:pPr>
        <w:ind w:left="720"/>
      </w:pPr>
      <w:r>
        <w:t>As with sharing baskets, follow the same process, but when adding a user, grant them permission to edit the contents. This will then update the contents of the basket for all users who have access to it.</w:t>
      </w:r>
    </w:p>
    <w:p w:rsidR="00AC64C7" w:rsidRDefault="00AC64C7" w:rsidP="00AC64C7">
      <w:pPr>
        <w:ind w:left="720"/>
      </w:pPr>
      <w:r>
        <w:t>The user who checks out the order will be the user who will progress the requisition through your finance system.</w:t>
      </w:r>
    </w:p>
    <w:p w:rsidR="00AC64C7" w:rsidRDefault="00AC64C7" w:rsidP="00AC64C7">
      <w:pPr>
        <w:spacing w:after="0"/>
        <w:ind w:right="0"/>
        <w:rPr>
          <w:rFonts w:ascii="Calibri" w:hAnsi="Calibri"/>
          <w:b/>
          <w:color w:val="FF6600"/>
          <w:sz w:val="48"/>
          <w:szCs w:val="48"/>
          <w:lang w:val="en-GB"/>
        </w:rPr>
      </w:pPr>
      <w:r>
        <w:br w:type="page"/>
      </w:r>
    </w:p>
    <w:p w:rsidR="00AC64C7" w:rsidRDefault="00AC64C7" w:rsidP="00AC64C7">
      <w:pPr>
        <w:pStyle w:val="Heading1"/>
      </w:pPr>
      <w:bookmarkStart w:id="139" w:name="_Toc449534763"/>
      <w:bookmarkStart w:id="140" w:name="_Toc482781129"/>
      <w:bookmarkStart w:id="141" w:name="_Toc482782399"/>
      <w:bookmarkStart w:id="142" w:name="_Toc482783437"/>
      <w:r>
        <w:rPr>
          <w:noProof/>
          <w:lang w:eastAsia="en-GB"/>
        </w:rPr>
        <w:drawing>
          <wp:anchor distT="0" distB="0" distL="114300" distR="114300" simplePos="0" relativeHeight="251747328" behindDoc="0" locked="0" layoutInCell="1" allowOverlap="1" wp14:anchorId="7684E2D6" wp14:editId="62FF159D">
            <wp:simplePos x="0" y="0"/>
            <wp:positionH relativeFrom="margin">
              <wp:align>left</wp:align>
            </wp:positionH>
            <wp:positionV relativeFrom="paragraph">
              <wp:posOffset>-709930</wp:posOffset>
            </wp:positionV>
            <wp:extent cx="695325" cy="695325"/>
            <wp:effectExtent l="0" t="0" r="9525"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avourites.png"/>
                    <pic:cNvPicPr/>
                  </pic:nvPicPr>
                  <pic:blipFill rotWithShape="1">
                    <a:blip r:embed="rId48">
                      <a:extLst>
                        <a:ext uri="{28A0092B-C50C-407E-A947-70E740481C1C}">
                          <a14:useLocalDpi xmlns:a14="http://schemas.microsoft.com/office/drawing/2010/main" val="0"/>
                        </a:ext>
                      </a:extLst>
                    </a:blip>
                    <a:srcRect l="-562" t="-562" r="-562" b="-562"/>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t>Favourites</w:t>
      </w:r>
      <w:bookmarkEnd w:id="139"/>
      <w:bookmarkEnd w:id="140"/>
      <w:bookmarkEnd w:id="141"/>
      <w:bookmarkEnd w:id="142"/>
    </w:p>
    <w:p w:rsidR="00AC64C7" w:rsidRDefault="00AC64C7" w:rsidP="00AC64C7">
      <w:r>
        <w:t xml:space="preserve">As with Saved Baskets, </w:t>
      </w:r>
      <w:proofErr w:type="spellStart"/>
      <w:r>
        <w:t>favourites</w:t>
      </w:r>
      <w:proofErr w:type="spellEnd"/>
      <w:r>
        <w:t xml:space="preserve"> can be added for ease of ordering in future. However, you should still search the marketplace for any market changes and better products rather than repeat ordering of the same item.</w:t>
      </w:r>
    </w:p>
    <w:p w:rsidR="00AC64C7" w:rsidRDefault="00AC64C7" w:rsidP="00AC64C7">
      <w:proofErr w:type="spellStart"/>
      <w:r>
        <w:t>Favourites</w:t>
      </w:r>
      <w:proofErr w:type="spellEnd"/>
      <w:r>
        <w:t xml:space="preserve"> can be added from within the product information:</w:t>
      </w:r>
    </w:p>
    <w:p w:rsidR="00AC64C7" w:rsidRDefault="00AC64C7" w:rsidP="00AC64C7">
      <w:r>
        <w:rPr>
          <w:noProof/>
          <w:lang w:val="en-GB" w:eastAsia="en-GB"/>
        </w:rPr>
        <w:drawing>
          <wp:inline distT="0" distB="0" distL="0" distR="0" wp14:anchorId="6EED1B33" wp14:editId="19395456">
            <wp:extent cx="5305425" cy="18859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05425" cy="1885950"/>
                    </a:xfrm>
                    <a:prstGeom prst="rect">
                      <a:avLst/>
                    </a:prstGeom>
                  </pic:spPr>
                </pic:pic>
              </a:graphicData>
            </a:graphic>
          </wp:inline>
        </w:drawing>
      </w:r>
    </w:p>
    <w:p w:rsidR="00AC64C7" w:rsidRDefault="00AC64C7" w:rsidP="00AC64C7">
      <w:proofErr w:type="spellStart"/>
      <w:r>
        <w:t>Favourites</w:t>
      </w:r>
      <w:proofErr w:type="spellEnd"/>
      <w:r>
        <w:t xml:space="preserve"> can then be accessed from the homepage, or by hovering over My Account.</w:t>
      </w:r>
    </w:p>
    <w:p w:rsidR="00AC64C7" w:rsidRDefault="00AC64C7" w:rsidP="00AC64C7">
      <w:pPr>
        <w:spacing w:after="0"/>
        <w:ind w:right="0"/>
        <w:rPr>
          <w:rFonts w:ascii="Calibri" w:hAnsi="Calibri"/>
          <w:b/>
          <w:color w:val="FF6600"/>
          <w:sz w:val="48"/>
          <w:szCs w:val="48"/>
          <w:lang w:val="en-GB"/>
        </w:rPr>
      </w:pPr>
      <w:r>
        <w:br w:type="page"/>
      </w:r>
    </w:p>
    <w:p w:rsidR="00AC64C7" w:rsidRDefault="00AC64C7" w:rsidP="00AC64C7">
      <w:pPr>
        <w:jc w:val="center"/>
      </w:pPr>
    </w:p>
    <w:p w:rsidR="00AC64C7" w:rsidRDefault="00AC64C7" w:rsidP="00AC64C7">
      <w:pPr>
        <w:jc w:val="center"/>
      </w:pPr>
    </w:p>
    <w:p w:rsidR="00AC64C7" w:rsidRDefault="00AC64C7" w:rsidP="00AC64C7">
      <w:pPr>
        <w:pStyle w:val="Heading1"/>
      </w:pPr>
      <w:bookmarkStart w:id="143" w:name="_Toc449534771"/>
      <w:bookmarkStart w:id="144" w:name="_Toc482781130"/>
      <w:bookmarkStart w:id="145" w:name="_Toc482782400"/>
      <w:bookmarkStart w:id="146" w:name="_Toc482783438"/>
      <w:r>
        <w:rPr>
          <w:noProof/>
          <w:lang w:eastAsia="en-GB"/>
        </w:rPr>
        <w:drawing>
          <wp:anchor distT="0" distB="0" distL="114300" distR="114300" simplePos="0" relativeHeight="251748352" behindDoc="0" locked="0" layoutInCell="1" allowOverlap="1" wp14:anchorId="476534CB" wp14:editId="10A72983">
            <wp:simplePos x="0" y="0"/>
            <wp:positionH relativeFrom="margin">
              <wp:posOffset>-28575</wp:posOffset>
            </wp:positionH>
            <wp:positionV relativeFrom="paragraph">
              <wp:posOffset>-776605</wp:posOffset>
            </wp:positionV>
            <wp:extent cx="800100" cy="8001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livery.png"/>
                    <pic:cNvPicPr/>
                  </pic:nvPicPr>
                  <pic:blipFill rotWithShape="1">
                    <a:blip r:embed="rId50">
                      <a:extLst>
                        <a:ext uri="{28A0092B-C50C-407E-A947-70E740481C1C}">
                          <a14:useLocalDpi xmlns:a14="http://schemas.microsoft.com/office/drawing/2010/main" val="0"/>
                        </a:ext>
                      </a:extLst>
                    </a:blip>
                    <a:srcRect l="-8181" t="-8181" r="-8181" b="-8181"/>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t>Delivery Charges</w:t>
      </w:r>
      <w:bookmarkEnd w:id="143"/>
      <w:bookmarkEnd w:id="144"/>
      <w:bookmarkEnd w:id="145"/>
      <w:bookmarkEnd w:id="146"/>
    </w:p>
    <w:p w:rsidR="00AC64C7" w:rsidRDefault="00AC64C7" w:rsidP="00AC64C7">
      <w:r>
        <w:t>Some suppliers may charge delivery. If so, there may be a requirement to add a delivery charge. Doing so will mean that your order is processed more swiftly, as there is less chance of order queries coming back to you.</w:t>
      </w:r>
    </w:p>
    <w:p w:rsidR="00AC64C7" w:rsidRDefault="00AC64C7" w:rsidP="00AC64C7">
      <w:pPr>
        <w:pStyle w:val="Heading2"/>
        <w:ind w:firstLine="720"/>
      </w:pPr>
      <w:bookmarkStart w:id="147" w:name="_Toc449534772"/>
      <w:bookmarkStart w:id="148" w:name="_Toc482781131"/>
      <w:bookmarkStart w:id="149" w:name="_Toc482782401"/>
      <w:bookmarkStart w:id="150" w:name="_Toc482783439"/>
      <w:r>
        <w:t>Viewing Delivery Charges</w:t>
      </w:r>
      <w:bookmarkEnd w:id="147"/>
      <w:bookmarkEnd w:id="148"/>
      <w:bookmarkEnd w:id="149"/>
      <w:bookmarkEnd w:id="150"/>
    </w:p>
    <w:p w:rsidR="00AC64C7" w:rsidRDefault="00AC64C7" w:rsidP="00AC64C7">
      <w:r>
        <w:tab/>
        <w:t>There are several places you can review delivery charges:</w:t>
      </w:r>
    </w:p>
    <w:p w:rsidR="00AC64C7" w:rsidRDefault="00AC64C7" w:rsidP="00AC64C7">
      <w:pPr>
        <w:pStyle w:val="ListParagraph"/>
        <w:numPr>
          <w:ilvl w:val="0"/>
          <w:numId w:val="17"/>
        </w:numPr>
        <w:spacing w:after="160"/>
        <w:ind w:right="0"/>
      </w:pPr>
      <w:r>
        <w:t>Search Results</w:t>
      </w:r>
    </w:p>
    <w:p w:rsidR="00AC64C7" w:rsidRDefault="00AC64C7" w:rsidP="00AC64C7">
      <w:pPr>
        <w:pStyle w:val="ListParagraph"/>
        <w:numPr>
          <w:ilvl w:val="0"/>
          <w:numId w:val="17"/>
        </w:numPr>
        <w:spacing w:after="160"/>
        <w:ind w:right="0"/>
      </w:pPr>
      <w:r>
        <w:t>Product Information</w:t>
      </w:r>
    </w:p>
    <w:p w:rsidR="00AC64C7" w:rsidRDefault="00AC64C7" w:rsidP="00AC64C7">
      <w:pPr>
        <w:pStyle w:val="ListParagraph"/>
        <w:numPr>
          <w:ilvl w:val="0"/>
          <w:numId w:val="17"/>
        </w:numPr>
        <w:spacing w:after="160"/>
        <w:ind w:right="0"/>
      </w:pPr>
      <w:r>
        <w:t>Comparing Results</w:t>
      </w:r>
    </w:p>
    <w:p w:rsidR="00AC64C7" w:rsidRDefault="00AC64C7" w:rsidP="00AC64C7">
      <w:pPr>
        <w:ind w:left="720"/>
      </w:pPr>
      <w:r>
        <w:t>Where delivery charges are NOT applicable, you will see the following:</w:t>
      </w:r>
    </w:p>
    <w:p w:rsidR="00AC64C7" w:rsidRDefault="00AC64C7" w:rsidP="00AC64C7">
      <w:pPr>
        <w:ind w:left="720"/>
      </w:pPr>
      <w:r>
        <w:rPr>
          <w:noProof/>
          <w:lang w:val="en-GB" w:eastAsia="en-GB"/>
        </w:rPr>
        <w:drawing>
          <wp:inline distT="0" distB="0" distL="0" distR="0" wp14:anchorId="77F0514A" wp14:editId="596B87C1">
            <wp:extent cx="5162550" cy="10572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62550" cy="1057275"/>
                    </a:xfrm>
                    <a:prstGeom prst="rect">
                      <a:avLst/>
                    </a:prstGeom>
                  </pic:spPr>
                </pic:pic>
              </a:graphicData>
            </a:graphic>
          </wp:inline>
        </w:drawing>
      </w:r>
    </w:p>
    <w:p w:rsidR="00AC64C7" w:rsidRDefault="00AC64C7" w:rsidP="00AC64C7">
      <w:pPr>
        <w:ind w:left="720"/>
      </w:pPr>
      <w:r>
        <w:t>Where delivery charges ARE applicable, you will see the following:</w:t>
      </w:r>
    </w:p>
    <w:p w:rsidR="00AC64C7" w:rsidRDefault="00AC64C7" w:rsidP="00AC64C7">
      <w:pPr>
        <w:ind w:left="720"/>
      </w:pPr>
      <w:r>
        <w:rPr>
          <w:noProof/>
          <w:lang w:val="en-GB" w:eastAsia="en-GB"/>
        </w:rPr>
        <w:drawing>
          <wp:inline distT="0" distB="0" distL="0" distR="0" wp14:anchorId="0D43EB55" wp14:editId="01A7C4CB">
            <wp:extent cx="5153025" cy="10191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53025" cy="1019175"/>
                    </a:xfrm>
                    <a:prstGeom prst="rect">
                      <a:avLst/>
                    </a:prstGeom>
                  </pic:spPr>
                </pic:pic>
              </a:graphicData>
            </a:graphic>
          </wp:inline>
        </w:drawing>
      </w:r>
    </w:p>
    <w:p w:rsidR="00AC64C7" w:rsidRDefault="00AC64C7" w:rsidP="00AC64C7">
      <w:pPr>
        <w:ind w:left="720"/>
      </w:pPr>
      <w:r>
        <w:t xml:space="preserve">You can click to </w:t>
      </w:r>
      <w:proofErr w:type="gramStart"/>
      <w:r>
        <w:t>Expand</w:t>
      </w:r>
      <w:proofErr w:type="gramEnd"/>
      <w:r>
        <w:t xml:space="preserve"> the delivery charge information, which will display the relevant charges and select the appropriate charge.</w:t>
      </w:r>
    </w:p>
    <w:p w:rsidR="00AC64C7" w:rsidRDefault="00AC64C7" w:rsidP="00AC64C7">
      <w:pPr>
        <w:ind w:left="720"/>
      </w:pPr>
      <w:r>
        <w:t>However, unless you are comparing results, it is best practice to leave this step to the end.</w:t>
      </w:r>
    </w:p>
    <w:p w:rsidR="00AC64C7" w:rsidRDefault="00AC64C7" w:rsidP="00AC64C7">
      <w:pPr>
        <w:ind w:left="720"/>
      </w:pPr>
      <w:r>
        <w:t>Charges are also detailed in the appropriate tab within the product information:</w:t>
      </w: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r>
        <w:rPr>
          <w:noProof/>
          <w:lang w:val="en-GB" w:eastAsia="en-GB"/>
        </w:rPr>
        <w:drawing>
          <wp:anchor distT="0" distB="0" distL="114300" distR="114300" simplePos="0" relativeHeight="251749376" behindDoc="0" locked="0" layoutInCell="1" allowOverlap="1" wp14:anchorId="1C3559F8" wp14:editId="45C937BE">
            <wp:simplePos x="0" y="0"/>
            <wp:positionH relativeFrom="margin">
              <wp:posOffset>-28575</wp:posOffset>
            </wp:positionH>
            <wp:positionV relativeFrom="paragraph">
              <wp:posOffset>-772160</wp:posOffset>
            </wp:positionV>
            <wp:extent cx="800100" cy="800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livery.png"/>
                    <pic:cNvPicPr/>
                  </pic:nvPicPr>
                  <pic:blipFill rotWithShape="1">
                    <a:blip r:embed="rId50">
                      <a:extLst>
                        <a:ext uri="{28A0092B-C50C-407E-A947-70E740481C1C}">
                          <a14:useLocalDpi xmlns:a14="http://schemas.microsoft.com/office/drawing/2010/main" val="0"/>
                        </a:ext>
                      </a:extLst>
                    </a:blip>
                    <a:srcRect l="-8181" t="-8181" r="-8181" b="-8181"/>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rsidR="00AC64C7" w:rsidRDefault="00AC64C7" w:rsidP="00AC64C7">
      <w:pPr>
        <w:ind w:left="720"/>
      </w:pPr>
      <w:r>
        <w:rPr>
          <w:noProof/>
          <w:lang w:val="en-GB" w:eastAsia="en-GB"/>
        </w:rPr>
        <w:drawing>
          <wp:inline distT="0" distB="0" distL="0" distR="0" wp14:anchorId="536C3F4A" wp14:editId="7AC4D225">
            <wp:extent cx="5045303" cy="2466754"/>
            <wp:effectExtent l="0" t="0" r="317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59508" cy="2473699"/>
                    </a:xfrm>
                    <a:prstGeom prst="rect">
                      <a:avLst/>
                    </a:prstGeom>
                  </pic:spPr>
                </pic:pic>
              </a:graphicData>
            </a:graphic>
          </wp:inline>
        </w:drawing>
      </w:r>
    </w:p>
    <w:p w:rsidR="00AC64C7" w:rsidRDefault="00AC64C7" w:rsidP="00AC64C7">
      <w:pPr>
        <w:ind w:left="720"/>
      </w:pPr>
      <w:r>
        <w:t>When reviewing the contents of a basket, there is a further opportunity to view delivery charges:</w:t>
      </w:r>
    </w:p>
    <w:p w:rsidR="00AC64C7" w:rsidRDefault="00AC64C7" w:rsidP="00AC64C7">
      <w:pPr>
        <w:ind w:left="720"/>
      </w:pPr>
      <w:r>
        <w:rPr>
          <w:noProof/>
          <w:lang w:val="en-GB" w:eastAsia="en-GB"/>
        </w:rPr>
        <w:drawing>
          <wp:inline distT="0" distB="0" distL="0" distR="0" wp14:anchorId="6BBED498" wp14:editId="12EEAE80">
            <wp:extent cx="5050465" cy="1236038"/>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68599" cy="1240476"/>
                    </a:xfrm>
                    <a:prstGeom prst="rect">
                      <a:avLst/>
                    </a:prstGeom>
                  </pic:spPr>
                </pic:pic>
              </a:graphicData>
            </a:graphic>
          </wp:inline>
        </w:drawing>
      </w:r>
    </w:p>
    <w:p w:rsidR="00AC64C7" w:rsidRDefault="00AC64C7" w:rsidP="00AC64C7"/>
    <w:p w:rsidR="00AC64C7" w:rsidRDefault="00AC64C7" w:rsidP="00AC64C7">
      <w:pPr>
        <w:pStyle w:val="Heading2"/>
        <w:ind w:firstLine="720"/>
      </w:pPr>
      <w:bookmarkStart w:id="151" w:name="_Toc449534773"/>
      <w:bookmarkStart w:id="152" w:name="_Toc482781132"/>
      <w:bookmarkStart w:id="153" w:name="_Toc482782402"/>
      <w:bookmarkStart w:id="154" w:name="_Toc482783440"/>
      <w:r>
        <w:t>Delivery Charge Prompt</w:t>
      </w:r>
      <w:bookmarkEnd w:id="151"/>
      <w:bookmarkEnd w:id="152"/>
      <w:bookmarkEnd w:id="153"/>
      <w:bookmarkEnd w:id="154"/>
    </w:p>
    <w:p w:rsidR="00AC64C7" w:rsidRDefault="00AC64C7" w:rsidP="00AC64C7">
      <w:pPr>
        <w:ind w:left="720"/>
      </w:pPr>
      <w:r>
        <w:t>At checkout, if purchasing products from a supplier that charges delivery, you will be prompted to review charges. Please note, this prompt will not appear for any suppliers who do not charge delivery.</w:t>
      </w: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p>
    <w:p w:rsidR="00AC64C7" w:rsidRDefault="00AC64C7" w:rsidP="00AC64C7">
      <w:pPr>
        <w:ind w:left="720"/>
      </w:pPr>
      <w:r>
        <w:rPr>
          <w:noProof/>
          <w:lang w:val="en-GB" w:eastAsia="en-GB"/>
        </w:rPr>
        <w:drawing>
          <wp:anchor distT="0" distB="0" distL="114300" distR="114300" simplePos="0" relativeHeight="251750400" behindDoc="0" locked="0" layoutInCell="1" allowOverlap="1" wp14:anchorId="69A931E6" wp14:editId="1AEC36BF">
            <wp:simplePos x="0" y="0"/>
            <wp:positionH relativeFrom="margin">
              <wp:posOffset>-28575</wp:posOffset>
            </wp:positionH>
            <wp:positionV relativeFrom="paragraph">
              <wp:posOffset>-772160</wp:posOffset>
            </wp:positionV>
            <wp:extent cx="800100" cy="800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livery.png"/>
                    <pic:cNvPicPr/>
                  </pic:nvPicPr>
                  <pic:blipFill rotWithShape="1">
                    <a:blip r:embed="rId50">
                      <a:extLst>
                        <a:ext uri="{28A0092B-C50C-407E-A947-70E740481C1C}">
                          <a14:useLocalDpi xmlns:a14="http://schemas.microsoft.com/office/drawing/2010/main" val="0"/>
                        </a:ext>
                      </a:extLst>
                    </a:blip>
                    <a:srcRect l="-8181" t="-8181" r="-8181" b="-8181"/>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rsidR="00AC64C7" w:rsidRDefault="00AC64C7" w:rsidP="00AC64C7">
      <w:pPr>
        <w:ind w:left="720"/>
      </w:pPr>
      <w:r>
        <w:rPr>
          <w:noProof/>
          <w:lang w:val="en-GB" w:eastAsia="en-GB"/>
        </w:rPr>
        <w:drawing>
          <wp:inline distT="0" distB="0" distL="0" distR="0" wp14:anchorId="72FD1054" wp14:editId="716869A3">
            <wp:extent cx="5305425" cy="41814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05425" cy="4181475"/>
                    </a:xfrm>
                    <a:prstGeom prst="rect">
                      <a:avLst/>
                    </a:prstGeom>
                  </pic:spPr>
                </pic:pic>
              </a:graphicData>
            </a:graphic>
          </wp:inline>
        </w:drawing>
      </w:r>
    </w:p>
    <w:p w:rsidR="00AC64C7" w:rsidRDefault="00AC64C7" w:rsidP="00AC64C7">
      <w:pPr>
        <w:ind w:left="720"/>
      </w:pPr>
      <w:r>
        <w:t>Choose the correct delivery for each supplier, or opt for “no thanks” if none of the delivery charges apply. You will then be able to check out and continue through your finance system. The delivery charge will have been added as a line item.</w:t>
      </w:r>
    </w:p>
    <w:p w:rsidR="00A13474" w:rsidRDefault="00A13474">
      <w:pPr>
        <w:spacing w:after="0"/>
        <w:ind w:right="0"/>
        <w:rPr>
          <w:rFonts w:ascii="Calibri" w:hAnsi="Calibri"/>
          <w:b/>
          <w:color w:val="FF6600"/>
          <w:sz w:val="48"/>
          <w:szCs w:val="48"/>
          <w:lang w:val="en-GB"/>
        </w:rPr>
      </w:pPr>
      <w:bookmarkStart w:id="155" w:name="_Toc449534764"/>
      <w:bookmarkStart w:id="156" w:name="_Toc479674398"/>
      <w:r>
        <w:br w:type="page"/>
      </w:r>
    </w:p>
    <w:p w:rsidR="00A13474" w:rsidRDefault="00A13474" w:rsidP="00A13474">
      <w:pPr>
        <w:pStyle w:val="Heading1"/>
      </w:pPr>
      <w:bookmarkStart w:id="157" w:name="_Toc482783441"/>
      <w:r>
        <w:rPr>
          <w:noProof/>
          <w:lang w:eastAsia="en-GB"/>
        </w:rPr>
        <w:drawing>
          <wp:anchor distT="0" distB="0" distL="114300" distR="114300" simplePos="0" relativeHeight="251760640" behindDoc="0" locked="0" layoutInCell="1" allowOverlap="1" wp14:anchorId="2AB41A63" wp14:editId="5A650A33">
            <wp:simplePos x="0" y="0"/>
            <wp:positionH relativeFrom="margin">
              <wp:posOffset>-47625</wp:posOffset>
            </wp:positionH>
            <wp:positionV relativeFrom="paragraph">
              <wp:posOffset>-757555</wp:posOffset>
            </wp:positionV>
            <wp:extent cx="800100" cy="8001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reeText.png"/>
                    <pic:cNvPicPr/>
                  </pic:nvPicPr>
                  <pic:blipFill rotWithShape="1">
                    <a:blip r:embed="rId56">
                      <a:extLst>
                        <a:ext uri="{28A0092B-C50C-407E-A947-70E740481C1C}">
                          <a14:useLocalDpi xmlns:a14="http://schemas.microsoft.com/office/drawing/2010/main" val="0"/>
                        </a:ext>
                      </a:extLst>
                    </a:blip>
                    <a:srcRect l="-8181" t="-8181" r="-8181" b="-8181"/>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t>Free Format Order</w:t>
      </w:r>
      <w:bookmarkEnd w:id="155"/>
      <w:bookmarkEnd w:id="156"/>
      <w:bookmarkEnd w:id="157"/>
    </w:p>
    <w:p w:rsidR="00A13474" w:rsidRDefault="00A13474" w:rsidP="00A13474">
      <w:r>
        <w:t xml:space="preserve">Free Format can be used when an item does not exist on catalogue. As a minimum, all catalogue suppliers will be available for you to create a free format order with. Your </w:t>
      </w:r>
      <w:proofErr w:type="spellStart"/>
      <w:r>
        <w:t>organisation</w:t>
      </w:r>
      <w:proofErr w:type="spellEnd"/>
      <w:r>
        <w:t xml:space="preserve"> may have provided a list of non-catalogue suppliers as part of their contracted </w:t>
      </w:r>
      <w:proofErr w:type="spellStart"/>
      <w:r>
        <w:t>eMarketplace</w:t>
      </w:r>
      <w:proofErr w:type="spellEnd"/>
      <w:r>
        <w:t xml:space="preserve"> solution; if this is the case, these suppliers will also be listed. Note this </w:t>
      </w:r>
    </w:p>
    <w:p w:rsidR="00A13474" w:rsidRDefault="00A13474" w:rsidP="00A13474">
      <w:pPr>
        <w:pStyle w:val="Heading2"/>
        <w:ind w:firstLine="720"/>
      </w:pPr>
      <w:bookmarkStart w:id="158" w:name="_Toc479674399"/>
      <w:bookmarkStart w:id="159" w:name="_Toc482783442"/>
      <w:r>
        <w:t>Supplier selection</w:t>
      </w:r>
      <w:bookmarkEnd w:id="158"/>
      <w:bookmarkEnd w:id="159"/>
    </w:p>
    <w:p w:rsidR="00A13474" w:rsidRDefault="00A13474" w:rsidP="00A13474">
      <w:pPr>
        <w:ind w:left="720"/>
      </w:pPr>
      <w:r>
        <w:t>Only pre-loaded or catalogue suppliers are available. If the supplier you wish to order from is not listed, please contact your procurement team who have the functionality to upload new suppliers.</w:t>
      </w:r>
    </w:p>
    <w:p w:rsidR="00A13474" w:rsidRDefault="00A13474" w:rsidP="00A13474">
      <w:pPr>
        <w:ind w:firstLine="720"/>
      </w:pPr>
      <w:r>
        <w:t>Suppliers can be selected either alphabetically, or by a search function:</w:t>
      </w:r>
    </w:p>
    <w:p w:rsidR="00A13474" w:rsidRPr="003149D5" w:rsidRDefault="00A13474" w:rsidP="00A13474">
      <w:pPr>
        <w:ind w:firstLine="720"/>
      </w:pPr>
      <w:r>
        <w:rPr>
          <w:noProof/>
          <w:lang w:val="en-GB" w:eastAsia="en-GB"/>
        </w:rPr>
        <w:drawing>
          <wp:inline distT="0" distB="0" distL="0" distR="0" wp14:anchorId="7145363E" wp14:editId="073EE210">
            <wp:extent cx="5972175" cy="3048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2175" cy="3048000"/>
                    </a:xfrm>
                    <a:prstGeom prst="rect">
                      <a:avLst/>
                    </a:prstGeom>
                    <a:noFill/>
                    <a:ln>
                      <a:noFill/>
                    </a:ln>
                  </pic:spPr>
                </pic:pic>
              </a:graphicData>
            </a:graphic>
          </wp:inline>
        </w:drawing>
      </w:r>
      <w:r>
        <w:t xml:space="preserve">  </w:t>
      </w:r>
    </w:p>
    <w:p w:rsidR="00A13474" w:rsidRDefault="00A13474" w:rsidP="00A13474">
      <w:pPr>
        <w:spacing w:after="0"/>
        <w:ind w:right="0"/>
        <w:rPr>
          <w:rFonts w:ascii="Calibri" w:hAnsi="Calibri"/>
          <w:b/>
          <w:color w:val="FF6600"/>
          <w:sz w:val="28"/>
          <w:szCs w:val="28"/>
          <w:lang w:val="en-GB"/>
        </w:rPr>
      </w:pPr>
      <w:r>
        <w:rPr>
          <w:noProof/>
          <w:lang w:val="en-GB" w:eastAsia="en-GB"/>
        </w:rPr>
        <mc:AlternateContent>
          <mc:Choice Requires="wps">
            <w:drawing>
              <wp:anchor distT="45720" distB="45720" distL="114300" distR="114300" simplePos="0" relativeHeight="251762688" behindDoc="0" locked="0" layoutInCell="1" allowOverlap="1" wp14:anchorId="127324E8" wp14:editId="665B8862">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13474" w:rsidRDefault="00A13474" w:rsidP="00A13474">
                            <w:r>
                              <w:t>Note: you will be prompted here if the supplier is a catalogue supplier, selecting No thanks continues with the free format process.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7324E8" id="_x0000_s1030" type="#_x0000_t202" style="position:absolute;margin-left:0;margin-top:14.4pt;width:185.9pt;height:110.6pt;z-index:2517626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fit-shape-to-text:t">
                  <w:txbxContent>
                    <w:p w:rsidR="00A13474" w:rsidRDefault="00A13474" w:rsidP="00A13474">
                      <w:r>
                        <w:t>Note: you will be prompted here if the supplier is a catalogue supplier, selecting No thanks continues with the free format process.</w:t>
                      </w:r>
                    </w:p>
                  </w:txbxContent>
                </v:textbox>
                <w10:wrap type="square"/>
              </v:shape>
            </w:pict>
          </mc:Fallback>
        </mc:AlternateContent>
      </w:r>
      <w:r>
        <w:br w:type="page"/>
      </w:r>
    </w:p>
    <w:p w:rsidR="00A13474" w:rsidRDefault="00A13474" w:rsidP="00A13474">
      <w:pPr>
        <w:pStyle w:val="Heading2"/>
        <w:ind w:firstLine="720"/>
      </w:pPr>
      <w:bookmarkStart w:id="160" w:name="_Toc479674400"/>
      <w:bookmarkStart w:id="161" w:name="_Toc482783443"/>
      <w:r>
        <w:t>Supplier Details</w:t>
      </w:r>
      <w:bookmarkEnd w:id="160"/>
      <w:bookmarkEnd w:id="161"/>
    </w:p>
    <w:p w:rsidR="00A13474" w:rsidRDefault="00A13474" w:rsidP="00A13474">
      <w:pPr>
        <w:ind w:left="720"/>
      </w:pPr>
      <w:r>
        <w:t>Once a supplier is selected, the system will take you to Supplier Details screen and pull the supplier information from the previous selection.</w:t>
      </w:r>
      <w:r>
        <w:rPr>
          <w:noProof/>
          <w:lang w:val="en-GB" w:eastAsia="en-GB"/>
        </w:rPr>
        <w:drawing>
          <wp:inline distT="0" distB="0" distL="0" distR="0" wp14:anchorId="608C08F7" wp14:editId="7740E51C">
            <wp:extent cx="5962650" cy="3114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2650" cy="3114675"/>
                    </a:xfrm>
                    <a:prstGeom prst="rect">
                      <a:avLst/>
                    </a:prstGeom>
                    <a:noFill/>
                    <a:ln>
                      <a:noFill/>
                    </a:ln>
                  </pic:spPr>
                </pic:pic>
              </a:graphicData>
            </a:graphic>
          </wp:inline>
        </w:drawing>
      </w:r>
    </w:p>
    <w:p w:rsidR="00A13474" w:rsidRDefault="00A13474" w:rsidP="00A13474">
      <w:pPr>
        <w:spacing w:after="0"/>
        <w:ind w:right="0"/>
      </w:pPr>
      <w:r>
        <w:br w:type="page"/>
      </w:r>
    </w:p>
    <w:p w:rsidR="00A13474" w:rsidRDefault="00A13474" w:rsidP="00A13474">
      <w:pPr>
        <w:ind w:firstLine="720"/>
        <w:jc w:val="both"/>
      </w:pPr>
      <w:r>
        <w:t xml:space="preserve">Click </w:t>
      </w:r>
      <w:proofErr w:type="gramStart"/>
      <w:r>
        <w:t>Next</w:t>
      </w:r>
      <w:proofErr w:type="gramEnd"/>
      <w:r>
        <w:t xml:space="preserve"> takes you to the Order screen.  (</w:t>
      </w:r>
      <w:proofErr w:type="gramStart"/>
      <w:r>
        <w:t>note</w:t>
      </w:r>
      <w:proofErr w:type="gramEnd"/>
      <w:r>
        <w:t xml:space="preserve"> this form has been created for training purposes, and can be configured to meet the requirements of the customer within the capabilities of the form specification)</w:t>
      </w:r>
    </w:p>
    <w:p w:rsidR="00A13474" w:rsidRDefault="00A13474" w:rsidP="00A13474">
      <w:pPr>
        <w:ind w:left="720"/>
      </w:pPr>
      <w:r>
        <w:t>As you start to complete the form, Part Number” and “Item description” the form will go off and search for the catalogue to find those products.  You have the option here of choosing the product from the catalogue, alternatively, by finishing the form completion you can continue through the free format process and Add to Basket.</w:t>
      </w:r>
    </w:p>
    <w:p w:rsidR="00A13474" w:rsidRPr="00930AE1" w:rsidRDefault="00A13474" w:rsidP="00A13474">
      <w:pPr>
        <w:pStyle w:val="ListParagraph"/>
        <w:numPr>
          <w:ilvl w:val="0"/>
          <w:numId w:val="21"/>
        </w:numPr>
        <w:rPr>
          <w:sz w:val="18"/>
          <w:szCs w:val="18"/>
        </w:rPr>
      </w:pPr>
      <w:r w:rsidRPr="00930AE1">
        <w:rPr>
          <w:sz w:val="18"/>
          <w:szCs w:val="18"/>
        </w:rPr>
        <w:t>Order type – Select Item order unless placing a call off order then select Call off</w:t>
      </w:r>
      <w:r>
        <w:rPr>
          <w:sz w:val="18"/>
          <w:szCs w:val="18"/>
        </w:rPr>
        <w:t xml:space="preserve"> (see screen shot below)</w:t>
      </w:r>
    </w:p>
    <w:p w:rsidR="00A13474" w:rsidRPr="00930AE1" w:rsidRDefault="00A13474" w:rsidP="00A13474">
      <w:pPr>
        <w:pStyle w:val="ListParagraph"/>
        <w:numPr>
          <w:ilvl w:val="0"/>
          <w:numId w:val="21"/>
        </w:numPr>
        <w:rPr>
          <w:sz w:val="18"/>
          <w:szCs w:val="18"/>
        </w:rPr>
      </w:pPr>
      <w:r w:rsidRPr="00930AE1">
        <w:rPr>
          <w:sz w:val="18"/>
          <w:szCs w:val="18"/>
        </w:rPr>
        <w:t>Part number – Manufacturing part number (not mandatory)</w:t>
      </w:r>
    </w:p>
    <w:p w:rsidR="00A13474" w:rsidRPr="00930AE1" w:rsidRDefault="00A13474" w:rsidP="00A13474">
      <w:pPr>
        <w:pStyle w:val="ListParagraph"/>
        <w:numPr>
          <w:ilvl w:val="0"/>
          <w:numId w:val="21"/>
        </w:numPr>
        <w:rPr>
          <w:sz w:val="18"/>
          <w:szCs w:val="18"/>
        </w:rPr>
      </w:pPr>
      <w:r w:rsidRPr="00930AE1">
        <w:rPr>
          <w:sz w:val="18"/>
          <w:szCs w:val="18"/>
        </w:rPr>
        <w:t>Item Description – Description of the item (note once you start typing the description the system will display available products within the catalogue for selection</w:t>
      </w:r>
      <w:r>
        <w:rPr>
          <w:sz w:val="18"/>
          <w:szCs w:val="18"/>
        </w:rPr>
        <w:t xml:space="preserve"> (on the right)</w:t>
      </w:r>
    </w:p>
    <w:p w:rsidR="00A13474" w:rsidRPr="00930AE1" w:rsidRDefault="00A13474" w:rsidP="00A13474">
      <w:pPr>
        <w:pStyle w:val="ListParagraph"/>
        <w:numPr>
          <w:ilvl w:val="0"/>
          <w:numId w:val="21"/>
        </w:numPr>
        <w:rPr>
          <w:sz w:val="18"/>
          <w:szCs w:val="18"/>
        </w:rPr>
      </w:pPr>
      <w:r w:rsidRPr="00930AE1">
        <w:rPr>
          <w:sz w:val="18"/>
          <w:szCs w:val="18"/>
        </w:rPr>
        <w:t>Pack size – Pack size (not mandatory)</w:t>
      </w:r>
    </w:p>
    <w:p w:rsidR="00A13474" w:rsidRPr="00930AE1" w:rsidRDefault="00A13474" w:rsidP="00A13474">
      <w:pPr>
        <w:pStyle w:val="ListParagraph"/>
        <w:numPr>
          <w:ilvl w:val="0"/>
          <w:numId w:val="21"/>
        </w:numPr>
        <w:rPr>
          <w:sz w:val="18"/>
          <w:szCs w:val="18"/>
        </w:rPr>
      </w:pPr>
      <w:proofErr w:type="spellStart"/>
      <w:r w:rsidRPr="00930AE1">
        <w:rPr>
          <w:sz w:val="18"/>
          <w:szCs w:val="18"/>
        </w:rPr>
        <w:t>eClass</w:t>
      </w:r>
      <w:proofErr w:type="spellEnd"/>
      <w:r w:rsidRPr="00930AE1">
        <w:rPr>
          <w:sz w:val="18"/>
          <w:szCs w:val="18"/>
        </w:rPr>
        <w:t xml:space="preserve"> – </w:t>
      </w:r>
      <w:r>
        <w:rPr>
          <w:sz w:val="18"/>
          <w:szCs w:val="18"/>
        </w:rPr>
        <w:t>This is a dropdown and d</w:t>
      </w:r>
      <w:r w:rsidRPr="00930AE1">
        <w:rPr>
          <w:sz w:val="18"/>
          <w:szCs w:val="18"/>
        </w:rPr>
        <w:t>isplays the name and code of the product classifications</w:t>
      </w:r>
    </w:p>
    <w:p w:rsidR="00A13474" w:rsidRDefault="00A13474" w:rsidP="00A13474">
      <w:pPr>
        <w:pStyle w:val="ListParagraph"/>
        <w:numPr>
          <w:ilvl w:val="0"/>
          <w:numId w:val="21"/>
        </w:numPr>
        <w:rPr>
          <w:sz w:val="18"/>
          <w:szCs w:val="18"/>
        </w:rPr>
      </w:pPr>
      <w:r w:rsidRPr="00930AE1">
        <w:rPr>
          <w:sz w:val="18"/>
          <w:szCs w:val="18"/>
        </w:rPr>
        <w:t>Unit Price – This is the unit price excluding VAT</w:t>
      </w:r>
    </w:p>
    <w:p w:rsidR="00A13474" w:rsidRDefault="00A13474" w:rsidP="00A13474">
      <w:pPr>
        <w:pStyle w:val="ListParagraph"/>
        <w:numPr>
          <w:ilvl w:val="0"/>
          <w:numId w:val="21"/>
        </w:numPr>
        <w:rPr>
          <w:sz w:val="18"/>
          <w:szCs w:val="18"/>
        </w:rPr>
      </w:pPr>
      <w:r>
        <w:rPr>
          <w:sz w:val="18"/>
          <w:szCs w:val="18"/>
        </w:rPr>
        <w:t>Quantity – Volume of order</w:t>
      </w:r>
    </w:p>
    <w:p w:rsidR="00A13474" w:rsidRPr="00930AE1" w:rsidRDefault="00A13474" w:rsidP="00A13474">
      <w:pPr>
        <w:pStyle w:val="ListParagraph"/>
        <w:numPr>
          <w:ilvl w:val="0"/>
          <w:numId w:val="21"/>
        </w:numPr>
        <w:rPr>
          <w:sz w:val="18"/>
          <w:szCs w:val="18"/>
        </w:rPr>
      </w:pPr>
      <w:r>
        <w:rPr>
          <w:sz w:val="18"/>
          <w:szCs w:val="18"/>
        </w:rPr>
        <w:t>Comments to Supplier – any comments entered here will be visible to the supplier on the order</w:t>
      </w:r>
    </w:p>
    <w:p w:rsidR="00A13474" w:rsidRDefault="00A13474" w:rsidP="00A13474">
      <w:pPr>
        <w:ind w:firstLine="720"/>
        <w:jc w:val="both"/>
      </w:pPr>
    </w:p>
    <w:p w:rsidR="00A13474" w:rsidRDefault="00A13474" w:rsidP="00A13474">
      <w:pPr>
        <w:ind w:firstLine="720"/>
      </w:pPr>
      <w:r>
        <w:rPr>
          <w:noProof/>
          <w:lang w:val="en-GB" w:eastAsia="en-GB"/>
        </w:rPr>
        <w:drawing>
          <wp:inline distT="0" distB="0" distL="0" distR="0" wp14:anchorId="0FA26D45" wp14:editId="65469A8C">
            <wp:extent cx="5972175" cy="5648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2175" cy="5648325"/>
                    </a:xfrm>
                    <a:prstGeom prst="rect">
                      <a:avLst/>
                    </a:prstGeom>
                    <a:noFill/>
                    <a:ln>
                      <a:noFill/>
                    </a:ln>
                  </pic:spPr>
                </pic:pic>
              </a:graphicData>
            </a:graphic>
          </wp:inline>
        </w:drawing>
      </w:r>
    </w:p>
    <w:p w:rsidR="00A13474" w:rsidRDefault="00A13474" w:rsidP="00A13474">
      <w:pPr>
        <w:ind w:left="720"/>
        <w:rPr>
          <w:rFonts w:eastAsiaTheme="majorEastAsia" w:cstheme="majorBidi"/>
          <w:color w:val="365F91" w:themeColor="accent1" w:themeShade="BF"/>
          <w:sz w:val="32"/>
          <w:szCs w:val="32"/>
        </w:rPr>
      </w:pPr>
      <w:bookmarkStart w:id="162" w:name="_Add_Items_1"/>
      <w:bookmarkEnd w:id="162"/>
    </w:p>
    <w:p w:rsidR="00A13474" w:rsidRDefault="00A13474" w:rsidP="00A13474">
      <w:bookmarkStart w:id="163" w:name="_Toc444186388"/>
      <w:bookmarkStart w:id="164" w:name="_Toc449534769"/>
      <w:r>
        <w:rPr>
          <w:noProof/>
          <w:lang w:val="en-GB" w:eastAsia="en-GB"/>
        </w:rPr>
        <w:drawing>
          <wp:anchor distT="0" distB="0" distL="114300" distR="114300" simplePos="0" relativeHeight="251761664" behindDoc="0" locked="0" layoutInCell="1" allowOverlap="1" wp14:anchorId="60A3ECAF" wp14:editId="0BBBF122">
            <wp:simplePos x="0" y="0"/>
            <wp:positionH relativeFrom="margin">
              <wp:posOffset>-28575</wp:posOffset>
            </wp:positionH>
            <wp:positionV relativeFrom="paragraph">
              <wp:posOffset>-753110</wp:posOffset>
            </wp:positionV>
            <wp:extent cx="800100" cy="8001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reeText.png"/>
                    <pic:cNvPicPr/>
                  </pic:nvPicPr>
                  <pic:blipFill rotWithShape="1">
                    <a:blip r:embed="rId56">
                      <a:extLst>
                        <a:ext uri="{28A0092B-C50C-407E-A947-70E740481C1C}">
                          <a14:useLocalDpi xmlns:a14="http://schemas.microsoft.com/office/drawing/2010/main" val="0"/>
                        </a:ext>
                      </a:extLst>
                    </a:blip>
                    <a:srcRect l="-8181" t="-8181" r="-8181" b="-8181"/>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rsidR="00A13474" w:rsidRDefault="00A13474" w:rsidP="00A13474">
      <w:pPr>
        <w:pStyle w:val="Heading2"/>
        <w:ind w:left="720"/>
      </w:pPr>
      <w:bookmarkStart w:id="165" w:name="_Add_Items_to"/>
      <w:bookmarkStart w:id="166" w:name="_Toc444186389"/>
      <w:bookmarkStart w:id="167" w:name="_Toc449534770"/>
      <w:bookmarkStart w:id="168" w:name="_Toc479674401"/>
      <w:bookmarkStart w:id="169" w:name="_Toc482783444"/>
      <w:bookmarkEnd w:id="163"/>
      <w:bookmarkEnd w:id="164"/>
      <w:bookmarkEnd w:id="165"/>
      <w:r>
        <w:t>Add Items to Basket</w:t>
      </w:r>
      <w:bookmarkEnd w:id="166"/>
      <w:bookmarkEnd w:id="167"/>
      <w:bookmarkEnd w:id="168"/>
      <w:bookmarkEnd w:id="169"/>
    </w:p>
    <w:p w:rsidR="00A13474" w:rsidRDefault="00A13474" w:rsidP="00A13474">
      <w:pPr>
        <w:ind w:left="720"/>
      </w:pPr>
      <w:r>
        <w:t>The free format line(s) appear in the basket, where you can opt to do any of the following:</w:t>
      </w:r>
    </w:p>
    <w:p w:rsidR="00A13474" w:rsidRDefault="00A13474" w:rsidP="00A13474">
      <w:pPr>
        <w:pStyle w:val="ListParagraph"/>
        <w:numPr>
          <w:ilvl w:val="0"/>
          <w:numId w:val="20"/>
        </w:numPr>
        <w:spacing w:after="200" w:line="276" w:lineRule="auto"/>
        <w:ind w:right="0"/>
      </w:pPr>
      <w:r>
        <w:t>Continue Shopping (further catalogue items can be added)</w:t>
      </w:r>
    </w:p>
    <w:p w:rsidR="00A13474" w:rsidRDefault="00A13474" w:rsidP="00A13474">
      <w:pPr>
        <w:pStyle w:val="ListParagraph"/>
        <w:numPr>
          <w:ilvl w:val="0"/>
          <w:numId w:val="20"/>
        </w:numPr>
        <w:spacing w:after="200" w:line="276" w:lineRule="auto"/>
        <w:ind w:right="0"/>
      </w:pPr>
      <w:r>
        <w:t>Add free format lines (further free format lines for the same or a different supplier)</w:t>
      </w:r>
    </w:p>
    <w:p w:rsidR="00A13474" w:rsidRDefault="00A13474" w:rsidP="00A13474">
      <w:pPr>
        <w:pStyle w:val="ListParagraph"/>
        <w:numPr>
          <w:ilvl w:val="0"/>
          <w:numId w:val="20"/>
        </w:numPr>
        <w:spacing w:after="200" w:line="276" w:lineRule="auto"/>
        <w:ind w:right="0"/>
      </w:pPr>
      <w:r>
        <w:t>Change Unit Price or Quantity of free format lines and Update Basket</w:t>
      </w:r>
    </w:p>
    <w:p w:rsidR="00A13474" w:rsidRDefault="00A13474" w:rsidP="00A13474">
      <w:pPr>
        <w:pStyle w:val="ListParagraph"/>
        <w:numPr>
          <w:ilvl w:val="0"/>
          <w:numId w:val="20"/>
        </w:numPr>
        <w:spacing w:after="200" w:line="276" w:lineRule="auto"/>
        <w:ind w:right="0"/>
      </w:pPr>
      <w:r>
        <w:t>Empty Basket</w:t>
      </w:r>
    </w:p>
    <w:p w:rsidR="00A13474" w:rsidRDefault="00A13474" w:rsidP="00A13474">
      <w:pPr>
        <w:pStyle w:val="ListParagraph"/>
        <w:numPr>
          <w:ilvl w:val="0"/>
          <w:numId w:val="20"/>
        </w:numPr>
        <w:spacing w:after="200" w:line="276" w:lineRule="auto"/>
        <w:ind w:right="0"/>
      </w:pPr>
      <w:r>
        <w:t>Select and Delete Lines</w:t>
      </w:r>
    </w:p>
    <w:p w:rsidR="00A13474" w:rsidRDefault="00A13474" w:rsidP="00A13474">
      <w:pPr>
        <w:pStyle w:val="ListParagraph"/>
        <w:numPr>
          <w:ilvl w:val="0"/>
          <w:numId w:val="20"/>
        </w:numPr>
        <w:spacing w:after="200" w:line="276" w:lineRule="auto"/>
        <w:ind w:right="0"/>
      </w:pPr>
      <w:r>
        <w:t>Checkout (takes the whole basket back to your finance system)</w:t>
      </w:r>
    </w:p>
    <w:p w:rsidR="00A13474" w:rsidRDefault="00A13474" w:rsidP="00A13474">
      <w:pPr>
        <w:ind w:firstLine="720"/>
      </w:pPr>
      <w:r>
        <w:t>Free format lines are indicated by a blue ribbon on the left of each line:</w:t>
      </w:r>
    </w:p>
    <w:p w:rsidR="00A13474" w:rsidRDefault="00A13474" w:rsidP="00A13474">
      <w:pPr>
        <w:ind w:firstLine="720"/>
      </w:pPr>
      <w:r>
        <w:rPr>
          <w:noProof/>
          <w:lang w:val="en-GB" w:eastAsia="en-GB"/>
        </w:rPr>
        <w:drawing>
          <wp:inline distT="0" distB="0" distL="0" distR="0" wp14:anchorId="441E6CFC" wp14:editId="5E47CBE6">
            <wp:extent cx="5132920" cy="2700669"/>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F Basket.jpg"/>
                    <pic:cNvPicPr/>
                  </pic:nvPicPr>
                  <pic:blipFill>
                    <a:blip r:embed="rId60">
                      <a:extLst>
                        <a:ext uri="{28A0092B-C50C-407E-A947-70E740481C1C}">
                          <a14:useLocalDpi xmlns:a14="http://schemas.microsoft.com/office/drawing/2010/main" val="0"/>
                        </a:ext>
                      </a:extLst>
                    </a:blip>
                    <a:stretch>
                      <a:fillRect/>
                    </a:stretch>
                  </pic:blipFill>
                  <pic:spPr>
                    <a:xfrm>
                      <a:off x="0" y="0"/>
                      <a:ext cx="5142069" cy="2705483"/>
                    </a:xfrm>
                    <a:prstGeom prst="rect">
                      <a:avLst/>
                    </a:prstGeom>
                  </pic:spPr>
                </pic:pic>
              </a:graphicData>
            </a:graphic>
          </wp:inline>
        </w:drawing>
      </w:r>
    </w:p>
    <w:p w:rsidR="00A13474" w:rsidRDefault="00A13474" w:rsidP="00A13474">
      <w:r>
        <w:br w:type="page"/>
      </w:r>
    </w:p>
    <w:p w:rsidR="00AC64C7" w:rsidRDefault="00AC64C7" w:rsidP="00AC64C7">
      <w:pPr>
        <w:spacing w:after="0"/>
        <w:ind w:right="0"/>
      </w:pPr>
    </w:p>
    <w:sectPr w:rsidR="00AC64C7" w:rsidSect="00585469">
      <w:headerReference w:type="default" r:id="rId61"/>
      <w:footerReference w:type="default" r:id="rId62"/>
      <w:pgSz w:w="11899" w:h="16838"/>
      <w:pgMar w:top="1508" w:right="1644" w:bottom="624" w:left="851" w:header="567" w:footer="6"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52D" w:rsidRDefault="0035252D" w:rsidP="007D475A">
      <w:r>
        <w:separator/>
      </w:r>
    </w:p>
  </w:endnote>
  <w:endnote w:type="continuationSeparator" w:id="0">
    <w:p w:rsidR="0035252D" w:rsidRDefault="0035252D" w:rsidP="007D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b Light">
    <w:altName w:val="Courier New"/>
    <w:panose1 w:val="00000000000000000000"/>
    <w:charset w:val="00"/>
    <w:family w:val="modern"/>
    <w:notTrueType/>
    <w:pitch w:val="variable"/>
    <w:sig w:usb0="A00000AF" w:usb1="500020DB" w:usb2="00000000" w:usb3="00000000" w:csb0="00000093" w:csb1="00000000"/>
  </w:font>
  <w:font w:name="Cambria">
    <w:panose1 w:val="02040503050406030204"/>
    <w:charset w:val="00"/>
    <w:family w:val="roman"/>
    <w:pitch w:val="variable"/>
    <w:sig w:usb0="E00002FF" w:usb1="400004FF" w:usb2="00000000" w:usb3="00000000" w:csb0="0000019F" w:csb1="00000000"/>
  </w:font>
  <w:font w:name="Galano Grotesque">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Futura">
    <w:charset w:val="00"/>
    <w:family w:val="auto"/>
    <w:pitch w:val="variable"/>
    <w:sig w:usb0="80000067" w:usb1="00000000" w:usb2="00000000" w:usb3="00000000" w:csb0="000001FB" w:csb1="00000000"/>
  </w:font>
  <w:font w:name="Futura Md B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CB5F1E" w:rsidP="007D475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B5F1E" w:rsidRDefault="00CB5F1E" w:rsidP="007D47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CB5F1E" w:rsidP="007D475A">
    <w:pPr>
      <w:pStyle w:val="Footer"/>
    </w:pPr>
  </w:p>
  <w:p w:rsidR="00CB5F1E" w:rsidRDefault="00CB5F1E" w:rsidP="007D475A">
    <w:pPr>
      <w:pStyle w:val="Footer"/>
    </w:pPr>
    <w:r w:rsidRPr="00455477">
      <w:rPr>
        <w:highlight w:val="yellow"/>
      </w:rPr>
      <w:t xml:space="preserve">Science Warehouse | </w:t>
    </w:r>
    <w:r w:rsidR="00455477" w:rsidRPr="00455477">
      <w:rPr>
        <w:highlight w:val="yellow"/>
      </w:rPr>
      <w:t>XXX</w:t>
    </w:r>
    <w:r w:rsidRPr="00455477">
      <w:rPr>
        <w:highlight w:val="yellow"/>
      </w:rPr>
      <w:t xml:space="preserve"> </w:t>
    </w:r>
    <w:r w:rsidRPr="00455477">
      <w:rPr>
        <w:noProof/>
        <w:highlight w:val="yellow"/>
      </w:rPr>
      <w:softHyphen/>
      <w:t>Proposal</w:t>
    </w:r>
    <w:r>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CB5F1E" w:rsidP="007D475A">
    <w:pPr>
      <w:pStyle w:val="Header"/>
      <w:rPr>
        <w:rStyle w:val="PageNumber"/>
      </w:rPr>
    </w:pPr>
  </w:p>
  <w:p w:rsidR="00CB5F1E" w:rsidRPr="00585469" w:rsidRDefault="0047291F" w:rsidP="00C64C7B">
    <w:pPr>
      <w:pStyle w:val="Header"/>
      <w:tabs>
        <w:tab w:val="clear" w:pos="8640"/>
        <w:tab w:val="right" w:pos="9923"/>
      </w:tabs>
      <w:rPr>
        <w:rStyle w:val="PageNumber"/>
        <w:rFonts w:asciiTheme="majorHAnsi" w:hAnsiTheme="majorHAnsi"/>
      </w:rPr>
    </w:pPr>
    <w:r w:rsidRPr="00455477">
      <w:rPr>
        <w:highlight w:val="yellow"/>
      </w:rPr>
      <w:t xml:space="preserve">Science Warehouse | XXX </w:t>
    </w:r>
    <w:r w:rsidRPr="00455477">
      <w:rPr>
        <w:noProof/>
        <w:highlight w:val="yellow"/>
      </w:rPr>
      <w:softHyphen/>
      <w:t>Proposal</w:t>
    </w:r>
    <w:r w:rsidR="00CB5F1E">
      <w:tab/>
    </w:r>
    <w:r w:rsidR="00CB5F1E">
      <w:tab/>
    </w:r>
    <w:r w:rsidR="00CB5F1E">
      <w:rPr>
        <w:rStyle w:val="PageNumber"/>
      </w:rPr>
      <w:t xml:space="preserve">Page </w:t>
    </w:r>
    <w:r w:rsidR="00CB5F1E">
      <w:rPr>
        <w:rStyle w:val="PageNumber"/>
      </w:rPr>
      <w:fldChar w:fldCharType="begin"/>
    </w:r>
    <w:r w:rsidR="00CB5F1E">
      <w:rPr>
        <w:rStyle w:val="PageNumber"/>
      </w:rPr>
      <w:instrText xml:space="preserve">PAGE  </w:instrText>
    </w:r>
    <w:r w:rsidR="00CB5F1E">
      <w:rPr>
        <w:rStyle w:val="PageNumber"/>
      </w:rPr>
      <w:fldChar w:fldCharType="separate"/>
    </w:r>
    <w:r w:rsidR="007D7A06">
      <w:rPr>
        <w:rStyle w:val="PageNumber"/>
        <w:noProof/>
      </w:rPr>
      <w:t>17</w:t>
    </w:r>
    <w:r w:rsidR="00CB5F1E">
      <w:rPr>
        <w:rStyle w:val="PageNumber"/>
      </w:rPr>
      <w:fldChar w:fldCharType="end"/>
    </w:r>
  </w:p>
  <w:p w:rsidR="00CB5F1E" w:rsidRDefault="00CB5F1E" w:rsidP="007D475A">
    <w:pPr>
      <w:pStyle w:val="Footer"/>
    </w:pPr>
    <w:r>
      <w:rPr>
        <w:noProof/>
      </w:rPr>
      <w:softHyphen/>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52D" w:rsidRDefault="0035252D" w:rsidP="007D475A">
      <w:r>
        <w:separator/>
      </w:r>
    </w:p>
  </w:footnote>
  <w:footnote w:type="continuationSeparator" w:id="0">
    <w:p w:rsidR="0035252D" w:rsidRDefault="0035252D" w:rsidP="007D4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Pr="00232819" w:rsidRDefault="00CB5F1E" w:rsidP="007D475A">
    <w:pPr>
      <w:pStyle w:val="Header"/>
    </w:pPr>
    <w:r>
      <w:rPr>
        <w:noProof/>
        <w:lang w:val="en-GB" w:eastAsia="en-GB"/>
      </w:rPr>
      <w:drawing>
        <wp:anchor distT="0" distB="0" distL="114300" distR="114300" simplePos="0" relativeHeight="251673600" behindDoc="0" locked="0" layoutInCell="1" allowOverlap="1" wp14:anchorId="6F23EC8A" wp14:editId="50367007">
          <wp:simplePos x="0" y="0"/>
          <wp:positionH relativeFrom="column">
            <wp:posOffset>4774565</wp:posOffset>
          </wp:positionH>
          <wp:positionV relativeFrom="paragraph">
            <wp:posOffset>-98425</wp:posOffset>
          </wp:positionV>
          <wp:extent cx="1821815" cy="510540"/>
          <wp:effectExtent l="0" t="0" r="6985" b="0"/>
          <wp:wrapTight wrapText="bothSides">
            <wp:wrapPolygon edited="0">
              <wp:start x="0" y="0"/>
              <wp:lineTo x="0" y="20418"/>
              <wp:lineTo x="21382" y="20418"/>
              <wp:lineTo x="21382" y="1075"/>
              <wp:lineTo x="210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Wordmark_RGB.png"/>
                  <pic:cNvPicPr/>
                </pic:nvPicPr>
                <pic:blipFill>
                  <a:blip r:embed="rId1">
                    <a:extLst>
                      <a:ext uri="{28A0092B-C50C-407E-A947-70E740481C1C}">
                        <a14:useLocalDpi xmlns:a14="http://schemas.microsoft.com/office/drawing/2010/main" val="0"/>
                      </a:ext>
                    </a:extLst>
                  </a:blip>
                  <a:stretch>
                    <a:fillRect/>
                  </a:stretch>
                </pic:blipFill>
                <pic:spPr>
                  <a:xfrm>
                    <a:off x="0" y="0"/>
                    <a:ext cx="1821815" cy="51054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CB5F1E" w:rsidRPr="00232819" w:rsidRDefault="00CB5F1E" w:rsidP="007D475A">
    <w:pPr>
      <w:pStyle w:val="Header"/>
    </w:pPr>
    <w:r>
      <w:rPr>
        <w:noProof/>
        <w:lang w:val="en-GB" w:eastAsia="en-GB"/>
      </w:rPr>
      <w:drawing>
        <wp:anchor distT="0" distB="0" distL="114300" distR="114300" simplePos="0" relativeHeight="251659264" behindDoc="1" locked="0" layoutInCell="1" allowOverlap="1" wp14:anchorId="5374AD29" wp14:editId="3E23D7F5">
          <wp:simplePos x="0" y="0"/>
          <wp:positionH relativeFrom="column">
            <wp:posOffset>107950</wp:posOffset>
          </wp:positionH>
          <wp:positionV relativeFrom="paragraph">
            <wp:posOffset>412750</wp:posOffset>
          </wp:positionV>
          <wp:extent cx="6917055" cy="9787255"/>
          <wp:effectExtent l="0" t="0" r="0" b="0"/>
          <wp:wrapNone/>
          <wp:docPr id="59" name="Picture 0" descr="SW Watermar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Watermarks2.jpg"/>
                  <pic:cNvPicPr/>
                </pic:nvPicPr>
                <pic:blipFill>
                  <a:blip r:embed="rId2"/>
                  <a:stretch>
                    <a:fillRect/>
                  </a:stretch>
                </pic:blipFill>
                <pic:spPr>
                  <a:xfrm>
                    <a:off x="0" y="0"/>
                    <a:ext cx="6917055" cy="978725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455477" w:rsidP="007D475A">
    <w:pPr>
      <w:pStyle w:val="Header"/>
    </w:pPr>
    <w:r>
      <w:rPr>
        <w:noProof/>
        <w:lang w:val="en-GB" w:eastAsia="en-GB"/>
      </w:rPr>
      <mc:AlternateContent>
        <mc:Choice Requires="wps">
          <w:drawing>
            <wp:anchor distT="0" distB="0" distL="114300" distR="114300" simplePos="0" relativeHeight="251674624" behindDoc="0" locked="0" layoutInCell="1" allowOverlap="1" wp14:anchorId="0020B896" wp14:editId="0255F929">
              <wp:simplePos x="0" y="0"/>
              <wp:positionH relativeFrom="column">
                <wp:posOffset>3066415</wp:posOffset>
              </wp:positionH>
              <wp:positionV relativeFrom="paragraph">
                <wp:posOffset>292735</wp:posOffset>
              </wp:positionV>
              <wp:extent cx="3423920" cy="965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23920" cy="96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55477" w:rsidRPr="00455477" w:rsidRDefault="00455477" w:rsidP="00455477">
                          <w:pPr>
                            <w:jc w:val="center"/>
                            <w:rPr>
                              <w:b/>
                              <w:sz w:val="56"/>
                              <w:szCs w:val="56"/>
                            </w:rPr>
                          </w:pPr>
                          <w:r w:rsidRPr="00455477">
                            <w:rPr>
                              <w:b/>
                              <w:sz w:val="56"/>
                              <w:szCs w:val="56"/>
                            </w:rPr>
                            <w:t>CLIENT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20B896" id="_x0000_t202" coordsize="21600,21600" o:spt="202" path="m,l,21600r21600,l21600,xe">
              <v:stroke joinstyle="miter"/>
              <v:path gradientshapeok="t" o:connecttype="rect"/>
            </v:shapetype>
            <v:shape id="_x0000_s1031" type="#_x0000_t202" style="position:absolute;margin-left:241.45pt;margin-top:23.05pt;width:269.6pt;height:7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n1qQIAAKM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" filled="f" stroked="f">
              <v:textbox>
                <w:txbxContent>
                  <w:p w:rsidR="00455477" w:rsidRPr="00455477" w:rsidRDefault="00455477" w:rsidP="00455477">
                    <w:pPr>
                      <w:jc w:val="center"/>
                      <w:rPr>
                        <w:b/>
                        <w:sz w:val="56"/>
                        <w:szCs w:val="56"/>
                      </w:rPr>
                    </w:pPr>
                    <w:r w:rsidRPr="00455477">
                      <w:rPr>
                        <w:b/>
                        <w:sz w:val="56"/>
                        <w:szCs w:val="56"/>
                      </w:rPr>
                      <w:t>CLIENT LOGO HERE</w:t>
                    </w:r>
                  </w:p>
                </w:txbxContent>
              </v:textbox>
            </v:shape>
          </w:pict>
        </mc:Fallback>
      </mc:AlternateContent>
    </w:r>
    <w:r w:rsidR="00CB5F1E">
      <w:rPr>
        <w:noProof/>
        <w:lang w:val="en-GB" w:eastAsia="en-GB"/>
      </w:rPr>
      <w:drawing>
        <wp:anchor distT="0" distB="0" distL="114300" distR="114300" simplePos="0" relativeHeight="251663360" behindDoc="1" locked="0" layoutInCell="1" allowOverlap="1" wp14:anchorId="374442E2" wp14:editId="50C6A7AA">
          <wp:simplePos x="0" y="0"/>
          <wp:positionH relativeFrom="column">
            <wp:posOffset>43815</wp:posOffset>
          </wp:positionH>
          <wp:positionV relativeFrom="paragraph">
            <wp:posOffset>16510</wp:posOffset>
          </wp:positionV>
          <wp:extent cx="2274570" cy="1460500"/>
          <wp:effectExtent l="25400" t="0" r="11430" b="0"/>
          <wp:wrapNone/>
          <wp:docPr id="61" name="Picture 2" descr="SW_Logo_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_Logo_WHITE_RGB.png"/>
                  <pic:cNvPicPr>
                    <a:picLocks noChangeAspect="1" noChangeArrowheads="1"/>
                  </pic:cNvPicPr>
                </pic:nvPicPr>
                <pic:blipFill>
                  <a:blip r:embed="rId1"/>
                  <a:srcRect/>
                  <a:stretch>
                    <a:fillRect/>
                  </a:stretch>
                </pic:blipFill>
                <pic:spPr bwMode="auto">
                  <a:xfrm>
                    <a:off x="0" y="0"/>
                    <a:ext cx="2274570" cy="1460500"/>
                  </a:xfrm>
                  <a:prstGeom prst="rect">
                    <a:avLst/>
                  </a:prstGeom>
                  <a:noFill/>
                  <a:ln w="9525">
                    <a:noFill/>
                    <a:miter lim="800000"/>
                    <a:headEnd/>
                    <a:tailEnd/>
                  </a:ln>
                </pic:spPr>
              </pic:pic>
            </a:graphicData>
          </a:graphic>
        </wp:anchor>
      </w:drawing>
    </w:r>
    <w:r w:rsidR="00CB5F1E">
      <w:rPr>
        <w:noProof/>
        <w:lang w:val="en-GB" w:eastAsia="en-GB"/>
      </w:rPr>
      <w:drawing>
        <wp:anchor distT="0" distB="0" distL="114300" distR="114300" simplePos="0" relativeHeight="251661312" behindDoc="1" locked="0" layoutInCell="1" allowOverlap="1" wp14:anchorId="701AFAEC" wp14:editId="56192B97">
          <wp:simplePos x="0" y="0"/>
          <wp:positionH relativeFrom="column">
            <wp:posOffset>-603250</wp:posOffset>
          </wp:positionH>
          <wp:positionV relativeFrom="paragraph">
            <wp:posOffset>-194945</wp:posOffset>
          </wp:positionV>
          <wp:extent cx="7645400" cy="10769600"/>
          <wp:effectExtent l="0" t="0" r="0" b="0"/>
          <wp:wrapNone/>
          <wp:docPr id="62" name="Picture 1" descr="SW 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Back cover.jpg"/>
                  <pic:cNvPicPr/>
                </pic:nvPicPr>
                <pic:blipFill>
                  <a:blip r:embed="rId2"/>
                  <a:stretch>
                    <a:fillRect/>
                  </a:stretch>
                </pic:blipFill>
                <pic:spPr>
                  <a:xfrm>
                    <a:off x="0" y="0"/>
                    <a:ext cx="7645400" cy="107696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Pr="00232819" w:rsidRDefault="00CB5F1E" w:rsidP="007D475A">
    <w:pPr>
      <w:pStyle w:val="Header"/>
    </w:pPr>
    <w:r>
      <w:rPr>
        <w:noProof/>
        <w:lang w:val="en-GB" w:eastAsia="en-GB"/>
      </w:rPr>
      <w:drawing>
        <wp:anchor distT="0" distB="0" distL="114300" distR="114300" simplePos="0" relativeHeight="251671552" behindDoc="0" locked="0" layoutInCell="1" allowOverlap="1" wp14:anchorId="2410D5B9" wp14:editId="34E3DCAB">
          <wp:simplePos x="0" y="0"/>
          <wp:positionH relativeFrom="column">
            <wp:posOffset>4622165</wp:posOffset>
          </wp:positionH>
          <wp:positionV relativeFrom="paragraph">
            <wp:posOffset>-70485</wp:posOffset>
          </wp:positionV>
          <wp:extent cx="1821815" cy="510540"/>
          <wp:effectExtent l="0" t="0" r="6985" b="0"/>
          <wp:wrapTight wrapText="bothSides">
            <wp:wrapPolygon edited="0">
              <wp:start x="0" y="0"/>
              <wp:lineTo x="0" y="20418"/>
              <wp:lineTo x="21382" y="20418"/>
              <wp:lineTo x="21382" y="1075"/>
              <wp:lineTo x="2108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Wordmark_RGB.png"/>
                  <pic:cNvPicPr/>
                </pic:nvPicPr>
                <pic:blipFill>
                  <a:blip r:embed="rId1">
                    <a:extLst>
                      <a:ext uri="{28A0092B-C50C-407E-A947-70E740481C1C}">
                        <a14:useLocalDpi xmlns:a14="http://schemas.microsoft.com/office/drawing/2010/main" val="0"/>
                      </a:ext>
                    </a:extLst>
                  </a:blip>
                  <a:stretch>
                    <a:fillRect/>
                  </a:stretch>
                </pic:blipFill>
                <pic:spPr>
                  <a:xfrm>
                    <a:off x="0" y="0"/>
                    <a:ext cx="1821815" cy="5105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1" locked="0" layoutInCell="1" allowOverlap="1" wp14:anchorId="61216E49" wp14:editId="0E1047B7">
          <wp:simplePos x="0" y="0"/>
          <wp:positionH relativeFrom="column">
            <wp:posOffset>285750</wp:posOffset>
          </wp:positionH>
          <wp:positionV relativeFrom="paragraph">
            <wp:posOffset>577850</wp:posOffset>
          </wp:positionV>
          <wp:extent cx="6917055" cy="9787255"/>
          <wp:effectExtent l="0" t="0" r="0" b="0"/>
          <wp:wrapNone/>
          <wp:docPr id="43" name="Picture 0" descr="SW Watermar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Watermarks2.jpg"/>
                  <pic:cNvPicPr/>
                </pic:nvPicPr>
                <pic:blipFill>
                  <a:blip r:embed="rId2"/>
                  <a:stretch>
                    <a:fillRect/>
                  </a:stretch>
                </pic:blipFill>
                <pic:spPr>
                  <a:xfrm>
                    <a:off x="0" y="0"/>
                    <a:ext cx="6917055" cy="97872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027C5"/>
    <w:multiLevelType w:val="hybridMultilevel"/>
    <w:tmpl w:val="368AA008"/>
    <w:lvl w:ilvl="0" w:tplc="EE862AE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A31AB"/>
    <w:multiLevelType w:val="hybridMultilevel"/>
    <w:tmpl w:val="5116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50E3F"/>
    <w:multiLevelType w:val="hybridMultilevel"/>
    <w:tmpl w:val="890C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93651"/>
    <w:multiLevelType w:val="hybridMultilevel"/>
    <w:tmpl w:val="23CCBA9E"/>
    <w:lvl w:ilvl="0" w:tplc="C02621E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F26BC8"/>
    <w:multiLevelType w:val="hybridMultilevel"/>
    <w:tmpl w:val="8B54B2DC"/>
    <w:lvl w:ilvl="0" w:tplc="0E38CDE6">
      <w:start w:val="1"/>
      <w:numFmt w:val="upp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
    <w:nsid w:val="327901F2"/>
    <w:multiLevelType w:val="hybridMultilevel"/>
    <w:tmpl w:val="8392F234"/>
    <w:lvl w:ilvl="0" w:tplc="04090001">
      <w:start w:val="1"/>
      <w:numFmt w:val="bullet"/>
      <w:lvlText w:val=""/>
      <w:lvlJc w:val="left"/>
      <w:pPr>
        <w:ind w:left="720" w:hanging="360"/>
      </w:pPr>
      <w:rPr>
        <w:rFonts w:ascii="Symbol" w:hAnsi="Symbol" w:hint="default"/>
      </w:rPr>
    </w:lvl>
    <w:lvl w:ilvl="1" w:tplc="35B01C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A43063"/>
    <w:multiLevelType w:val="hybridMultilevel"/>
    <w:tmpl w:val="0FC67436"/>
    <w:lvl w:ilvl="0" w:tplc="773CAE1C">
      <w:start w:val="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FE5198"/>
    <w:multiLevelType w:val="hybridMultilevel"/>
    <w:tmpl w:val="EC8C3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13673D4"/>
    <w:multiLevelType w:val="hybridMultilevel"/>
    <w:tmpl w:val="A3603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E33DD0"/>
    <w:multiLevelType w:val="hybridMultilevel"/>
    <w:tmpl w:val="39EC94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E4D272A"/>
    <w:multiLevelType w:val="hybridMultilevel"/>
    <w:tmpl w:val="ACC0D00E"/>
    <w:lvl w:ilvl="0" w:tplc="4DB6D15E">
      <w:start w:val="1"/>
      <w:numFmt w:val="bullet"/>
      <w:lvlText w:val="-"/>
      <w:lvlJc w:val="left"/>
      <w:pPr>
        <w:ind w:left="720" w:hanging="360"/>
      </w:pPr>
      <w:rPr>
        <w:rFonts w:ascii="Verb Light" w:eastAsiaTheme="minorHAnsi" w:hAnsi="Verb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9B66A3"/>
    <w:multiLevelType w:val="hybridMultilevel"/>
    <w:tmpl w:val="98E6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EC186E"/>
    <w:multiLevelType w:val="hybridMultilevel"/>
    <w:tmpl w:val="160C2DF8"/>
    <w:lvl w:ilvl="0" w:tplc="08090001">
      <w:start w:val="1"/>
      <w:numFmt w:val="bullet"/>
      <w:lvlText w:val=""/>
      <w:lvlJc w:val="left"/>
      <w:pPr>
        <w:ind w:left="2160" w:hanging="360"/>
      </w:pPr>
      <w:rPr>
        <w:rFonts w:ascii="Symbol" w:hAnsi="Symbol" w:hint="default"/>
      </w:rPr>
    </w:lvl>
    <w:lvl w:ilvl="1" w:tplc="E800E5D0">
      <w:numFmt w:val="bullet"/>
      <w:lvlText w:val="-"/>
      <w:lvlJc w:val="left"/>
      <w:pPr>
        <w:ind w:left="2880" w:hanging="360"/>
      </w:pPr>
      <w:rPr>
        <w:rFonts w:ascii="Galano Grotesque" w:eastAsiaTheme="minorHAnsi" w:hAnsi="Galano Grotesque" w:cstheme="minorBidi"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5A73366A"/>
    <w:multiLevelType w:val="hybridMultilevel"/>
    <w:tmpl w:val="62608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EF81D90"/>
    <w:multiLevelType w:val="hybridMultilevel"/>
    <w:tmpl w:val="999C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B4449C"/>
    <w:multiLevelType w:val="hybridMultilevel"/>
    <w:tmpl w:val="A8BA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ED2C0C"/>
    <w:multiLevelType w:val="hybridMultilevel"/>
    <w:tmpl w:val="E22AF392"/>
    <w:lvl w:ilvl="0" w:tplc="4DB6D15E">
      <w:start w:val="1"/>
      <w:numFmt w:val="bullet"/>
      <w:lvlText w:val="-"/>
      <w:lvlJc w:val="left"/>
      <w:pPr>
        <w:ind w:left="720" w:hanging="360"/>
      </w:pPr>
      <w:rPr>
        <w:rFonts w:ascii="Verb Light" w:eastAsiaTheme="minorHAnsi" w:hAnsi="Verb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B615AA"/>
    <w:multiLevelType w:val="hybridMultilevel"/>
    <w:tmpl w:val="C3ECD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6C42195"/>
    <w:multiLevelType w:val="hybridMultilevel"/>
    <w:tmpl w:val="EF80A7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E171877"/>
    <w:multiLevelType w:val="hybridMultilevel"/>
    <w:tmpl w:val="91FA95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7ED33415"/>
    <w:multiLevelType w:val="hybridMultilevel"/>
    <w:tmpl w:val="9AFAD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0"/>
  </w:num>
  <w:num w:numId="4">
    <w:abstractNumId w:val="6"/>
  </w:num>
  <w:num w:numId="5">
    <w:abstractNumId w:val="2"/>
  </w:num>
  <w:num w:numId="6">
    <w:abstractNumId w:val="7"/>
  </w:num>
  <w:num w:numId="7">
    <w:abstractNumId w:val="14"/>
  </w:num>
  <w:num w:numId="8">
    <w:abstractNumId w:val="10"/>
  </w:num>
  <w:num w:numId="9">
    <w:abstractNumId w:val="16"/>
  </w:num>
  <w:num w:numId="10">
    <w:abstractNumId w:val="11"/>
  </w:num>
  <w:num w:numId="11">
    <w:abstractNumId w:val="4"/>
  </w:num>
  <w:num w:numId="12">
    <w:abstractNumId w:val="15"/>
  </w:num>
  <w:num w:numId="13">
    <w:abstractNumId w:val="1"/>
  </w:num>
  <w:num w:numId="14">
    <w:abstractNumId w:val="3"/>
  </w:num>
  <w:num w:numId="15">
    <w:abstractNumId w:val="18"/>
  </w:num>
  <w:num w:numId="16">
    <w:abstractNumId w:val="19"/>
  </w:num>
  <w:num w:numId="17">
    <w:abstractNumId w:val="9"/>
  </w:num>
  <w:num w:numId="18">
    <w:abstractNumId w:val="12"/>
  </w:num>
  <w:num w:numId="19">
    <w:abstractNumId w:val="8"/>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efaultTableStyle w:val="SWL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AE0"/>
    <w:rsid w:val="00001346"/>
    <w:rsid w:val="00006DC8"/>
    <w:rsid w:val="00022B28"/>
    <w:rsid w:val="0005375B"/>
    <w:rsid w:val="00061BF1"/>
    <w:rsid w:val="000815CF"/>
    <w:rsid w:val="000850CE"/>
    <w:rsid w:val="000858B5"/>
    <w:rsid w:val="000B156D"/>
    <w:rsid w:val="000C0D3B"/>
    <w:rsid w:val="000F34BC"/>
    <w:rsid w:val="000F4C47"/>
    <w:rsid w:val="000F78FF"/>
    <w:rsid w:val="00107C80"/>
    <w:rsid w:val="00133BEA"/>
    <w:rsid w:val="00147AB5"/>
    <w:rsid w:val="00153D30"/>
    <w:rsid w:val="001554AF"/>
    <w:rsid w:val="00175566"/>
    <w:rsid w:val="00183C5E"/>
    <w:rsid w:val="001C1292"/>
    <w:rsid w:val="001C25CB"/>
    <w:rsid w:val="001C2FC4"/>
    <w:rsid w:val="001D3381"/>
    <w:rsid w:val="001E3DC5"/>
    <w:rsid w:val="002043B4"/>
    <w:rsid w:val="00205EF1"/>
    <w:rsid w:val="00223703"/>
    <w:rsid w:val="00232819"/>
    <w:rsid w:val="00266734"/>
    <w:rsid w:val="0027026F"/>
    <w:rsid w:val="00281EB0"/>
    <w:rsid w:val="00295D63"/>
    <w:rsid w:val="002A1B8B"/>
    <w:rsid w:val="002E3729"/>
    <w:rsid w:val="002F1E15"/>
    <w:rsid w:val="00300C86"/>
    <w:rsid w:val="00303A8D"/>
    <w:rsid w:val="003374F0"/>
    <w:rsid w:val="003422BA"/>
    <w:rsid w:val="0035252D"/>
    <w:rsid w:val="003735DB"/>
    <w:rsid w:val="00380E16"/>
    <w:rsid w:val="003A7623"/>
    <w:rsid w:val="003C15E6"/>
    <w:rsid w:val="003C26A1"/>
    <w:rsid w:val="003D5BFD"/>
    <w:rsid w:val="003E7088"/>
    <w:rsid w:val="00400462"/>
    <w:rsid w:val="00404237"/>
    <w:rsid w:val="00455477"/>
    <w:rsid w:val="00466F7E"/>
    <w:rsid w:val="0047291F"/>
    <w:rsid w:val="004A444F"/>
    <w:rsid w:val="004D3DE9"/>
    <w:rsid w:val="004F6865"/>
    <w:rsid w:val="00502D69"/>
    <w:rsid w:val="005062AC"/>
    <w:rsid w:val="00515999"/>
    <w:rsid w:val="00521784"/>
    <w:rsid w:val="005256CE"/>
    <w:rsid w:val="0056413D"/>
    <w:rsid w:val="005724F7"/>
    <w:rsid w:val="00577560"/>
    <w:rsid w:val="00577F4E"/>
    <w:rsid w:val="00585469"/>
    <w:rsid w:val="00585800"/>
    <w:rsid w:val="0058761B"/>
    <w:rsid w:val="005921A2"/>
    <w:rsid w:val="005975AC"/>
    <w:rsid w:val="005B3B00"/>
    <w:rsid w:val="005E0896"/>
    <w:rsid w:val="005E389C"/>
    <w:rsid w:val="00613D47"/>
    <w:rsid w:val="006328F9"/>
    <w:rsid w:val="006378AC"/>
    <w:rsid w:val="0064332E"/>
    <w:rsid w:val="00643EE5"/>
    <w:rsid w:val="00663823"/>
    <w:rsid w:val="00682E55"/>
    <w:rsid w:val="00690F4C"/>
    <w:rsid w:val="006B527D"/>
    <w:rsid w:val="006B5BA0"/>
    <w:rsid w:val="006C3982"/>
    <w:rsid w:val="006D3124"/>
    <w:rsid w:val="006D482B"/>
    <w:rsid w:val="00714445"/>
    <w:rsid w:val="00721F5F"/>
    <w:rsid w:val="007D475A"/>
    <w:rsid w:val="007D7A06"/>
    <w:rsid w:val="007D7CDE"/>
    <w:rsid w:val="007E25F6"/>
    <w:rsid w:val="007F4991"/>
    <w:rsid w:val="007F6211"/>
    <w:rsid w:val="00820D60"/>
    <w:rsid w:val="008310A6"/>
    <w:rsid w:val="0083177B"/>
    <w:rsid w:val="00884278"/>
    <w:rsid w:val="008924D1"/>
    <w:rsid w:val="008A7B0C"/>
    <w:rsid w:val="008F673C"/>
    <w:rsid w:val="00961CBC"/>
    <w:rsid w:val="00994131"/>
    <w:rsid w:val="009A105C"/>
    <w:rsid w:val="009B1DF8"/>
    <w:rsid w:val="009B64C5"/>
    <w:rsid w:val="009B73EF"/>
    <w:rsid w:val="009C24C0"/>
    <w:rsid w:val="009C35C2"/>
    <w:rsid w:val="009C76F5"/>
    <w:rsid w:val="009D6BDC"/>
    <w:rsid w:val="00A13474"/>
    <w:rsid w:val="00A23C64"/>
    <w:rsid w:val="00A35331"/>
    <w:rsid w:val="00A4467A"/>
    <w:rsid w:val="00A778CB"/>
    <w:rsid w:val="00AA2436"/>
    <w:rsid w:val="00AB2B87"/>
    <w:rsid w:val="00AC64C7"/>
    <w:rsid w:val="00AC74E3"/>
    <w:rsid w:val="00AD48D4"/>
    <w:rsid w:val="00AE197D"/>
    <w:rsid w:val="00AE38F3"/>
    <w:rsid w:val="00AF3BC2"/>
    <w:rsid w:val="00AF75EE"/>
    <w:rsid w:val="00B023D2"/>
    <w:rsid w:val="00B0599E"/>
    <w:rsid w:val="00B124E8"/>
    <w:rsid w:val="00B350DF"/>
    <w:rsid w:val="00B50AD4"/>
    <w:rsid w:val="00B53511"/>
    <w:rsid w:val="00B66284"/>
    <w:rsid w:val="00BA06D8"/>
    <w:rsid w:val="00BC4120"/>
    <w:rsid w:val="00BF0D58"/>
    <w:rsid w:val="00C26FB9"/>
    <w:rsid w:val="00C30DE0"/>
    <w:rsid w:val="00C4222A"/>
    <w:rsid w:val="00C50EFF"/>
    <w:rsid w:val="00C53996"/>
    <w:rsid w:val="00C53A96"/>
    <w:rsid w:val="00C64C7B"/>
    <w:rsid w:val="00C80A6B"/>
    <w:rsid w:val="00C879C1"/>
    <w:rsid w:val="00C91227"/>
    <w:rsid w:val="00C96105"/>
    <w:rsid w:val="00CA0548"/>
    <w:rsid w:val="00CA1519"/>
    <w:rsid w:val="00CA3DC6"/>
    <w:rsid w:val="00CA4F73"/>
    <w:rsid w:val="00CB39C1"/>
    <w:rsid w:val="00CB5F1E"/>
    <w:rsid w:val="00CB72E7"/>
    <w:rsid w:val="00CC1F57"/>
    <w:rsid w:val="00D0775A"/>
    <w:rsid w:val="00D10638"/>
    <w:rsid w:val="00D23CB2"/>
    <w:rsid w:val="00D25281"/>
    <w:rsid w:val="00D2539B"/>
    <w:rsid w:val="00D5360F"/>
    <w:rsid w:val="00D60BA1"/>
    <w:rsid w:val="00D75927"/>
    <w:rsid w:val="00D96506"/>
    <w:rsid w:val="00DD4C37"/>
    <w:rsid w:val="00DD6BB1"/>
    <w:rsid w:val="00DD7001"/>
    <w:rsid w:val="00DF1FD6"/>
    <w:rsid w:val="00E31AE0"/>
    <w:rsid w:val="00E74C79"/>
    <w:rsid w:val="00E84D3A"/>
    <w:rsid w:val="00EB3DF8"/>
    <w:rsid w:val="00ED28B6"/>
    <w:rsid w:val="00ED382F"/>
    <w:rsid w:val="00EE70F8"/>
    <w:rsid w:val="00F015EE"/>
    <w:rsid w:val="00F032C6"/>
    <w:rsid w:val="00F42C14"/>
    <w:rsid w:val="00F47916"/>
    <w:rsid w:val="00F50D61"/>
    <w:rsid w:val="00F83B59"/>
    <w:rsid w:val="00F841B5"/>
    <w:rsid w:val="00F92E06"/>
    <w:rsid w:val="00FA2B4E"/>
    <w:rsid w:val="00FB364C"/>
    <w:rsid w:val="00FB684B"/>
    <w:rsid w:val="00FC4E62"/>
    <w:rsid w:val="00FE3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5:docId w15:val="{340CC49E-7319-4D6F-BFAB-D10F90E95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75A"/>
    <w:pPr>
      <w:spacing w:after="220"/>
      <w:ind w:right="-522"/>
    </w:pPr>
    <w:rPr>
      <w:rFonts w:asciiTheme="majorHAnsi" w:hAnsiTheme="majorHAnsi"/>
      <w:sz w:val="22"/>
      <w:szCs w:val="22"/>
    </w:rPr>
  </w:style>
  <w:style w:type="paragraph" w:styleId="Heading1">
    <w:name w:val="heading 1"/>
    <w:basedOn w:val="Normal"/>
    <w:next w:val="Normal"/>
    <w:link w:val="Heading1Char"/>
    <w:qFormat/>
    <w:rsid w:val="00153D30"/>
    <w:pPr>
      <w:pBdr>
        <w:bottom w:val="single" w:sz="4" w:space="1" w:color="auto"/>
      </w:pBdr>
      <w:tabs>
        <w:tab w:val="center" w:pos="4320"/>
        <w:tab w:val="right" w:pos="8640"/>
      </w:tabs>
      <w:spacing w:after="180"/>
      <w:outlineLvl w:val="0"/>
    </w:pPr>
    <w:rPr>
      <w:rFonts w:ascii="Calibri" w:hAnsi="Calibri"/>
      <w:b/>
      <w:color w:val="FF6600"/>
      <w:sz w:val="48"/>
      <w:szCs w:val="48"/>
      <w:lang w:val="en-GB"/>
    </w:rPr>
  </w:style>
  <w:style w:type="paragraph" w:styleId="Heading2">
    <w:name w:val="heading 2"/>
    <w:basedOn w:val="Style1"/>
    <w:next w:val="Normal"/>
    <w:link w:val="Heading2Char"/>
    <w:uiPriority w:val="9"/>
    <w:unhideWhenUsed/>
    <w:qFormat/>
    <w:rsid w:val="0056413D"/>
    <w:pPr>
      <w:pBdr>
        <w:bottom w:val="none" w:sz="0" w:space="0" w:color="auto"/>
      </w:pBdr>
      <w:outlineLvl w:val="1"/>
    </w:pPr>
    <w:rPr>
      <w:sz w:val="28"/>
      <w:szCs w:val="28"/>
    </w:rPr>
  </w:style>
  <w:style w:type="paragraph" w:styleId="Heading3">
    <w:name w:val="heading 3"/>
    <w:basedOn w:val="Heading2"/>
    <w:next w:val="Normal"/>
    <w:link w:val="Heading3Char"/>
    <w:uiPriority w:val="9"/>
    <w:unhideWhenUsed/>
    <w:qFormat/>
    <w:rsid w:val="00BF0D58"/>
    <w:pPr>
      <w:outlineLvl w:val="2"/>
    </w:pPr>
    <w:rPr>
      <w:sz w:val="22"/>
      <w:szCs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Style1"/>
    <w:rsid w:val="00303A8D"/>
    <w:pPr>
      <w:numPr>
        <w:numId w:val="2"/>
      </w:numPr>
    </w:pPr>
  </w:style>
  <w:style w:type="character" w:customStyle="1" w:styleId="Heading2Char">
    <w:name w:val="Heading 2 Char"/>
    <w:basedOn w:val="DefaultParagraphFont"/>
    <w:link w:val="Heading2"/>
    <w:uiPriority w:val="9"/>
    <w:rsid w:val="0056413D"/>
    <w:rPr>
      <w:rFonts w:ascii="Calibri" w:hAnsi="Calibri"/>
      <w:b/>
      <w:color w:val="FF6600"/>
      <w:sz w:val="28"/>
      <w:szCs w:val="28"/>
      <w:lang w:val="en-GB"/>
    </w:rPr>
  </w:style>
  <w:style w:type="character" w:customStyle="1" w:styleId="Heading3Char">
    <w:name w:val="Heading 3 Char"/>
    <w:basedOn w:val="DefaultParagraphFont"/>
    <w:link w:val="Heading3"/>
    <w:uiPriority w:val="9"/>
    <w:rsid w:val="00BF0D58"/>
    <w:rPr>
      <w:rFonts w:ascii="Calibri" w:hAnsi="Calibri"/>
      <w:b/>
      <w:color w:val="FF6600"/>
      <w:sz w:val="22"/>
      <w:szCs w:val="22"/>
      <w:u w:val="single"/>
      <w:lang w:val="en-GB"/>
    </w:rPr>
  </w:style>
  <w:style w:type="character" w:customStyle="1" w:styleId="Heading1Char">
    <w:name w:val="Heading 1 Char"/>
    <w:basedOn w:val="DefaultParagraphFont"/>
    <w:link w:val="Heading1"/>
    <w:rsid w:val="00153D30"/>
    <w:rPr>
      <w:rFonts w:ascii="Calibri" w:hAnsi="Calibri"/>
      <w:b/>
      <w:color w:val="FF6600"/>
      <w:sz w:val="48"/>
      <w:szCs w:val="48"/>
      <w:lang w:val="en-GB"/>
    </w:rPr>
  </w:style>
  <w:style w:type="paragraph" w:customStyle="1" w:styleId="Style1">
    <w:name w:val="Style1"/>
    <w:basedOn w:val="Normal"/>
    <w:rsid w:val="003A7623"/>
    <w:pPr>
      <w:pBdr>
        <w:bottom w:val="single" w:sz="4" w:space="1" w:color="auto"/>
      </w:pBdr>
    </w:pPr>
    <w:rPr>
      <w:rFonts w:ascii="Calibri" w:hAnsi="Calibri"/>
      <w:b/>
      <w:color w:val="FF6600"/>
      <w:sz w:val="48"/>
      <w:szCs w:val="48"/>
      <w:lang w:val="en-GB"/>
    </w:rPr>
  </w:style>
  <w:style w:type="paragraph" w:styleId="Header">
    <w:name w:val="header"/>
    <w:basedOn w:val="Normal"/>
    <w:link w:val="HeaderChar"/>
    <w:uiPriority w:val="99"/>
    <w:unhideWhenUsed/>
    <w:rsid w:val="00F83B59"/>
    <w:pPr>
      <w:tabs>
        <w:tab w:val="center" w:pos="4320"/>
        <w:tab w:val="right" w:pos="8640"/>
      </w:tabs>
    </w:pPr>
  </w:style>
  <w:style w:type="character" w:customStyle="1" w:styleId="HeaderChar">
    <w:name w:val="Header Char"/>
    <w:basedOn w:val="DefaultParagraphFont"/>
    <w:link w:val="Header"/>
    <w:uiPriority w:val="99"/>
    <w:rsid w:val="00F83B59"/>
    <w:rPr>
      <w:rFonts w:ascii="Futura" w:hAnsi="Futura"/>
      <w:szCs w:val="24"/>
    </w:rPr>
  </w:style>
  <w:style w:type="paragraph" w:styleId="Footer">
    <w:name w:val="footer"/>
    <w:basedOn w:val="Normal"/>
    <w:link w:val="FooterChar"/>
    <w:uiPriority w:val="99"/>
    <w:unhideWhenUsed/>
    <w:rsid w:val="00C30DE0"/>
    <w:pPr>
      <w:tabs>
        <w:tab w:val="center" w:pos="4320"/>
        <w:tab w:val="right" w:pos="8640"/>
      </w:tabs>
    </w:pPr>
  </w:style>
  <w:style w:type="character" w:customStyle="1" w:styleId="FooterChar">
    <w:name w:val="Footer Char"/>
    <w:basedOn w:val="DefaultParagraphFont"/>
    <w:link w:val="Footer"/>
    <w:uiPriority w:val="99"/>
    <w:rsid w:val="00C30DE0"/>
    <w:rPr>
      <w:rFonts w:ascii="Futura Md BT" w:hAnsi="Futura Md BT"/>
      <w:sz w:val="24"/>
      <w:szCs w:val="24"/>
    </w:rPr>
  </w:style>
  <w:style w:type="paragraph" w:customStyle="1" w:styleId="Heading2-Bullets">
    <w:name w:val="Heading 2 - Bullets"/>
    <w:basedOn w:val="Heading2"/>
    <w:qFormat/>
    <w:rsid w:val="00F47916"/>
    <w:pPr>
      <w:spacing w:after="140"/>
    </w:pPr>
  </w:style>
  <w:style w:type="paragraph" w:customStyle="1" w:styleId="Callouts">
    <w:name w:val="Call outs"/>
    <w:basedOn w:val="Normal"/>
    <w:rsid w:val="000C0D3B"/>
    <w:rPr>
      <w:rFonts w:ascii="Calibri" w:hAnsi="Calibri"/>
      <w:b/>
      <w:color w:val="FF6600"/>
      <w:sz w:val="28"/>
    </w:rPr>
  </w:style>
  <w:style w:type="paragraph" w:customStyle="1" w:styleId="Introtext">
    <w:name w:val="Intro text"/>
    <w:basedOn w:val="Normal"/>
    <w:qFormat/>
    <w:rsid w:val="00400462"/>
    <w:pPr>
      <w:widowControl w:val="0"/>
      <w:autoSpaceDE w:val="0"/>
      <w:autoSpaceDN w:val="0"/>
      <w:adjustRightInd w:val="0"/>
      <w:spacing w:after="0"/>
    </w:pPr>
    <w:rPr>
      <w:rFonts w:ascii="Calibri" w:hAnsi="Calibri" w:cs="Times New Roman"/>
      <w:b/>
      <w:bCs/>
      <w:color w:val="585858"/>
      <w:sz w:val="28"/>
      <w:szCs w:val="20"/>
    </w:rPr>
  </w:style>
  <w:style w:type="paragraph" w:styleId="TOCHeading">
    <w:name w:val="TOC Heading"/>
    <w:basedOn w:val="Heading1"/>
    <w:next w:val="Normal"/>
    <w:uiPriority w:val="39"/>
    <w:unhideWhenUsed/>
    <w:qFormat/>
    <w:rsid w:val="00DD6BB1"/>
    <w:pPr>
      <w:keepNext/>
      <w:keepLines/>
      <w:pBdr>
        <w:bottom w:val="none" w:sz="0" w:space="0" w:color="auto"/>
      </w:pBdr>
      <w:tabs>
        <w:tab w:val="clear" w:pos="4320"/>
        <w:tab w:val="clear" w:pos="8640"/>
      </w:tabs>
      <w:spacing w:before="480" w:after="0" w:line="276" w:lineRule="auto"/>
      <w:outlineLvl w:val="9"/>
    </w:pPr>
    <w:rPr>
      <w:rFonts w:asciiTheme="majorHAnsi" w:hAnsiTheme="majorHAnsi"/>
      <w:bCs/>
      <w:color w:val="E36C0A" w:themeColor="accent6" w:themeShade="BF"/>
      <w:lang w:val="en-US"/>
    </w:rPr>
  </w:style>
  <w:style w:type="paragraph" w:styleId="TOC1">
    <w:name w:val="toc 1"/>
    <w:basedOn w:val="Normal"/>
    <w:next w:val="Normal"/>
    <w:uiPriority w:val="39"/>
    <w:qFormat/>
    <w:rsid w:val="00B0599E"/>
    <w:pPr>
      <w:spacing w:before="120" w:after="0"/>
    </w:pPr>
    <w:rPr>
      <w:b/>
    </w:rPr>
  </w:style>
  <w:style w:type="paragraph" w:styleId="TOC2">
    <w:name w:val="toc 2"/>
    <w:basedOn w:val="Normal"/>
    <w:next w:val="Normal"/>
    <w:uiPriority w:val="39"/>
    <w:qFormat/>
    <w:rsid w:val="00B0599E"/>
    <w:pPr>
      <w:spacing w:after="0"/>
      <w:ind w:left="240"/>
    </w:pPr>
  </w:style>
  <w:style w:type="paragraph" w:styleId="TOC3">
    <w:name w:val="toc 3"/>
    <w:basedOn w:val="Normal"/>
    <w:next w:val="Normal"/>
    <w:uiPriority w:val="39"/>
    <w:qFormat/>
    <w:rsid w:val="00B0599E"/>
    <w:pPr>
      <w:spacing w:after="0"/>
      <w:ind w:left="480"/>
    </w:pPr>
  </w:style>
  <w:style w:type="paragraph" w:styleId="TOC4">
    <w:name w:val="toc 4"/>
    <w:basedOn w:val="Normal"/>
    <w:next w:val="Normal"/>
    <w:autoRedefine/>
    <w:rsid w:val="009B64C5"/>
    <w:pPr>
      <w:spacing w:after="0"/>
      <w:ind w:left="720"/>
    </w:pPr>
    <w:rPr>
      <w:rFonts w:asciiTheme="minorHAnsi" w:hAnsiTheme="minorHAnsi"/>
      <w:sz w:val="20"/>
      <w:szCs w:val="20"/>
    </w:rPr>
  </w:style>
  <w:style w:type="paragraph" w:styleId="TOC5">
    <w:name w:val="toc 5"/>
    <w:basedOn w:val="Normal"/>
    <w:next w:val="Normal"/>
    <w:autoRedefine/>
    <w:rsid w:val="009B64C5"/>
    <w:pPr>
      <w:spacing w:after="0"/>
      <w:ind w:left="960"/>
    </w:pPr>
    <w:rPr>
      <w:rFonts w:asciiTheme="minorHAnsi" w:hAnsiTheme="minorHAnsi"/>
      <w:sz w:val="20"/>
      <w:szCs w:val="20"/>
    </w:rPr>
  </w:style>
  <w:style w:type="paragraph" w:styleId="TOC6">
    <w:name w:val="toc 6"/>
    <w:basedOn w:val="Normal"/>
    <w:next w:val="Normal"/>
    <w:autoRedefine/>
    <w:rsid w:val="009B64C5"/>
    <w:pPr>
      <w:spacing w:after="0"/>
      <w:ind w:left="1200"/>
    </w:pPr>
    <w:rPr>
      <w:rFonts w:asciiTheme="minorHAnsi" w:hAnsiTheme="minorHAnsi"/>
      <w:sz w:val="20"/>
      <w:szCs w:val="20"/>
    </w:rPr>
  </w:style>
  <w:style w:type="paragraph" w:styleId="TOC7">
    <w:name w:val="toc 7"/>
    <w:basedOn w:val="Normal"/>
    <w:next w:val="Normal"/>
    <w:autoRedefine/>
    <w:rsid w:val="009B64C5"/>
    <w:pPr>
      <w:spacing w:after="0"/>
      <w:ind w:left="1440"/>
    </w:pPr>
    <w:rPr>
      <w:rFonts w:asciiTheme="minorHAnsi" w:hAnsiTheme="minorHAnsi"/>
      <w:sz w:val="20"/>
      <w:szCs w:val="20"/>
    </w:rPr>
  </w:style>
  <w:style w:type="paragraph" w:styleId="TOC8">
    <w:name w:val="toc 8"/>
    <w:basedOn w:val="Normal"/>
    <w:next w:val="Normal"/>
    <w:autoRedefine/>
    <w:rsid w:val="009B64C5"/>
    <w:pPr>
      <w:spacing w:after="0"/>
      <w:ind w:left="1680"/>
    </w:pPr>
    <w:rPr>
      <w:rFonts w:asciiTheme="minorHAnsi" w:hAnsiTheme="minorHAnsi"/>
      <w:sz w:val="20"/>
      <w:szCs w:val="20"/>
    </w:rPr>
  </w:style>
  <w:style w:type="paragraph" w:styleId="TOC9">
    <w:name w:val="toc 9"/>
    <w:basedOn w:val="Normal"/>
    <w:next w:val="Normal"/>
    <w:autoRedefine/>
    <w:rsid w:val="009B64C5"/>
    <w:pPr>
      <w:spacing w:after="0"/>
      <w:ind w:left="1920"/>
    </w:pPr>
    <w:rPr>
      <w:rFonts w:asciiTheme="minorHAnsi" w:hAnsiTheme="minorHAnsi"/>
      <w:sz w:val="20"/>
      <w:szCs w:val="20"/>
    </w:rPr>
  </w:style>
  <w:style w:type="paragraph" w:customStyle="1" w:styleId="Default">
    <w:name w:val="Default"/>
    <w:rsid w:val="009B64C5"/>
    <w:pPr>
      <w:widowControl w:val="0"/>
      <w:autoSpaceDE w:val="0"/>
      <w:autoSpaceDN w:val="0"/>
      <w:adjustRightInd w:val="0"/>
    </w:pPr>
    <w:rPr>
      <w:rFonts w:ascii="Calibri" w:hAnsi="Calibri" w:cs="Calibri"/>
      <w:color w:val="000000"/>
    </w:rPr>
  </w:style>
  <w:style w:type="character" w:styleId="PageNumber">
    <w:name w:val="page number"/>
    <w:basedOn w:val="DefaultParagraphFont"/>
    <w:rsid w:val="00CA1519"/>
    <w:rPr>
      <w:rFonts w:ascii="Calibri" w:hAnsi="Calibri"/>
    </w:rPr>
  </w:style>
  <w:style w:type="table" w:styleId="TableGrid">
    <w:name w:val="Table Grid"/>
    <w:basedOn w:val="TableNormal"/>
    <w:uiPriority w:val="1"/>
    <w:rsid w:val="00232819"/>
    <w:rPr>
      <w:rFonts w:eastAsiaTheme="minorEastAsia"/>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232819"/>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rsid w:val="006378AC"/>
    <w:rPr>
      <w:rFonts w:ascii="Lucida Grande" w:hAnsi="Lucida Grande" w:cs="Lucida Grande"/>
      <w:sz w:val="18"/>
      <w:szCs w:val="18"/>
    </w:rPr>
  </w:style>
  <w:style w:type="character" w:customStyle="1" w:styleId="BalloonTextChar">
    <w:name w:val="Balloon Text Char"/>
    <w:basedOn w:val="DefaultParagraphFont"/>
    <w:link w:val="BalloonText"/>
    <w:rsid w:val="006378AC"/>
    <w:rPr>
      <w:rFonts w:ascii="Lucida Grande" w:hAnsi="Lucida Grande" w:cs="Lucida Grande"/>
      <w:sz w:val="18"/>
      <w:szCs w:val="18"/>
    </w:rPr>
  </w:style>
  <w:style w:type="table" w:customStyle="1" w:styleId="GridTable5Dark-Accent11">
    <w:name w:val="Grid Table 5 Dark - Accent 11"/>
    <w:basedOn w:val="TableNormal"/>
    <w:uiPriority w:val="50"/>
    <w:rsid w:val="00D23CB2"/>
    <w:rPr>
      <w:rFonts w:eastAsiaTheme="minorEastAsia"/>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olorfulGrid-Accent6">
    <w:name w:val="Colorful Grid Accent 6"/>
    <w:basedOn w:val="TableNormal"/>
    <w:rsid w:val="00D23CB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rsid w:val="00D23C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2A1B8B"/>
    <w:pPr>
      <w:numPr>
        <w:numId w:val="14"/>
      </w:numPr>
      <w:spacing w:after="120" w:line="259" w:lineRule="auto"/>
      <w:contextualSpacing/>
    </w:pPr>
    <w:rPr>
      <w:rFonts w:eastAsiaTheme="minorEastAsia" w:cstheme="minorHAnsi"/>
      <w:lang w:val="en-GB"/>
    </w:rPr>
  </w:style>
  <w:style w:type="character" w:styleId="Strong">
    <w:name w:val="Strong"/>
    <w:basedOn w:val="DefaultParagraphFont"/>
    <w:uiPriority w:val="22"/>
    <w:rsid w:val="006B527D"/>
    <w:rPr>
      <w:b/>
      <w:bCs/>
    </w:rPr>
  </w:style>
  <w:style w:type="paragraph" w:styleId="NormalWeb">
    <w:name w:val="Normal (Web)"/>
    <w:basedOn w:val="Normal"/>
    <w:uiPriority w:val="99"/>
    <w:rsid w:val="006B527D"/>
    <w:pPr>
      <w:suppressAutoHyphens/>
      <w:overflowPunct w:val="0"/>
      <w:spacing w:before="28" w:after="28"/>
    </w:pPr>
    <w:rPr>
      <w:rFonts w:ascii="Times New Roman" w:eastAsia="Times New Roman" w:hAnsi="Times New Roman" w:cs="Calibri"/>
      <w:kern w:val="1"/>
      <w:lang w:val="en-GB" w:eastAsia="ar-SA"/>
    </w:rPr>
  </w:style>
  <w:style w:type="table" w:styleId="ColorfulList">
    <w:name w:val="Colorful List"/>
    <w:basedOn w:val="TableNormal"/>
    <w:rsid w:val="00CB5F1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TitleStyle1">
    <w:name w:val="Title Style 1"/>
    <w:basedOn w:val="Heading1"/>
    <w:link w:val="TitleStyle1Char"/>
    <w:qFormat/>
    <w:rsid w:val="005062AC"/>
    <w:pPr>
      <w:pBdr>
        <w:bottom w:val="none" w:sz="0" w:space="0" w:color="auto"/>
      </w:pBdr>
    </w:pPr>
  </w:style>
  <w:style w:type="character" w:customStyle="1" w:styleId="TitleStyle1Char">
    <w:name w:val="Title Style 1 Char"/>
    <w:basedOn w:val="Heading1Char"/>
    <w:link w:val="TitleStyle1"/>
    <w:rsid w:val="005062AC"/>
    <w:rPr>
      <w:rFonts w:ascii="Calibri" w:hAnsi="Calibri"/>
      <w:b/>
      <w:color w:val="FF6600"/>
      <w:sz w:val="48"/>
      <w:szCs w:val="48"/>
      <w:lang w:val="en-GB"/>
    </w:rPr>
  </w:style>
  <w:style w:type="table" w:styleId="ColorfulGrid">
    <w:name w:val="Colorful Grid"/>
    <w:basedOn w:val="TableNormal"/>
    <w:rsid w:val="00FC4E6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rsid w:val="00FC4E6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Accent6">
    <w:name w:val="Light Grid Accent 6"/>
    <w:basedOn w:val="TableNormal"/>
    <w:rsid w:val="00FC4E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rsid w:val="00FC4E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2">
    <w:name w:val="Light Grid Accent 2"/>
    <w:basedOn w:val="TableNormal"/>
    <w:rsid w:val="00FC4E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WLTable1">
    <w:name w:val="SWL Table 1"/>
    <w:basedOn w:val="TableNormal"/>
    <w:uiPriority w:val="99"/>
    <w:rsid w:val="003735DB"/>
    <w:rPr>
      <w:rFonts w:asciiTheme="majorHAnsi" w:hAnsiTheme="majorHAnsi"/>
      <w:sz w:val="22"/>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rFonts w:asciiTheme="majorHAnsi" w:hAnsiTheme="majorHAnsi"/>
        <w:b/>
        <w:sz w:val="22"/>
      </w:rPr>
      <w:tblPr/>
      <w:tcPr>
        <w:shd w:val="clear" w:color="auto" w:fill="A6A6A6" w:themeFill="background1" w:themeFillShade="A6"/>
      </w:tcPr>
    </w:tblStylePr>
  </w:style>
  <w:style w:type="table" w:styleId="GridTable2-Accent1">
    <w:name w:val="Grid Table 2 Accent 1"/>
    <w:basedOn w:val="TableNormal"/>
    <w:uiPriority w:val="47"/>
    <w:rsid w:val="00AC64C7"/>
    <w:rPr>
      <w:sz w:val="22"/>
      <w:szCs w:val="22"/>
      <w:lang w:val="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AC6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cid:image007.png@01D28C32.BE37B120"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cid:image001.png@01D28846.4F299860"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tmp"/><Relationship Id="rId32" Type="http://schemas.openxmlformats.org/officeDocument/2006/relationships/image" Target="cid:image003.png@01D28C32.BE37B120" TargetMode="External"/><Relationship Id="rId37" Type="http://schemas.openxmlformats.org/officeDocument/2006/relationships/oleObject" Target="embeddings/oleObject1.bin"/><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hyperlink" Target="file:///C:\Users\tracey.tattersley\Dropbox%20(Science%20Warehouse)\Project%20Delivery\Documentation\4.Training\End%20User%20Guide%20-%20Basket%20(inc%20FF)%20v2.0.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hyperlink" Target="file:///C:\Users\tracey.tattersley\Dropbox%20(Science%20Warehouse)\Project%20Delivery\Documentation\4.Training\End%20User%20Guide%20-%20Basket%20(inc%20FF)%20v2.0.docx"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FCAA-934C-4565-878F-C949DB72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2896</Words>
  <Characters>16512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Marketecturegroup</Company>
  <LinksUpToDate>false</LinksUpToDate>
  <CharactersWithSpaces>19370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Mark/Schofield</dc:creator>
  <cp:keywords/>
  <cp:lastModifiedBy>Tracey Tattersley</cp:lastModifiedBy>
  <cp:revision>4</cp:revision>
  <cp:lastPrinted>2016-08-30T18:37:00Z</cp:lastPrinted>
  <dcterms:created xsi:type="dcterms:W3CDTF">2017-05-17T10:20:00Z</dcterms:created>
  <dcterms:modified xsi:type="dcterms:W3CDTF">2017-05-17T10:38:00Z</dcterms:modified>
</cp:coreProperties>
</file>