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0" w:type="dxa"/>
        <w:jc w:val="center"/>
        <w:tblBorders>
          <w:top w:val="single" w:sz="4" w:space="0" w:color="EAF1DD"/>
          <w:left w:val="single" w:sz="4" w:space="0" w:color="EAF1DD"/>
          <w:bottom w:val="single" w:sz="4" w:space="0" w:color="EAF1DD"/>
          <w:right w:val="single" w:sz="4" w:space="0" w:color="EAF1DD"/>
          <w:insideH w:val="single" w:sz="4" w:space="0" w:color="EAF1DD"/>
          <w:insideV w:val="single" w:sz="4" w:space="0" w:color="EAF1DD"/>
        </w:tblBorders>
        <w:shd w:val="clear" w:color="auto" w:fill="DEEAF6" w:themeFill="accent1" w:themeFillTint="33"/>
        <w:tblLayout w:type="fixed"/>
        <w:tblCellMar>
          <w:top w:w="14" w:type="dxa"/>
          <w:left w:w="86" w:type="dxa"/>
          <w:bottom w:w="14" w:type="dxa"/>
          <w:right w:w="86" w:type="dxa"/>
        </w:tblCellMar>
        <w:tblLook w:val="0000" w:firstRow="0" w:lastRow="0" w:firstColumn="0" w:lastColumn="0" w:noHBand="0" w:noVBand="0"/>
      </w:tblPr>
      <w:tblGrid>
        <w:gridCol w:w="10290"/>
      </w:tblGrid>
      <w:tr w:rsidR="00D56AB5" w:rsidRPr="00630E04" w14:paraId="14BDD0B3" w14:textId="77777777" w:rsidTr="0024333E">
        <w:trPr>
          <w:trHeight w:hRule="exact" w:val="2804"/>
          <w:tblHeader/>
          <w:jc w:val="center"/>
        </w:trPr>
        <w:tc>
          <w:tcPr>
            <w:tcW w:w="10290" w:type="dxa"/>
            <w:shd w:val="clear" w:color="auto" w:fill="E2EFD9" w:themeFill="accent6" w:themeFillTint="33"/>
            <w:vAlign w:val="center"/>
          </w:tcPr>
          <w:p w14:paraId="2B55355D" w14:textId="77777777" w:rsidR="00D56AB5" w:rsidRPr="00630E04" w:rsidRDefault="00D56AB5" w:rsidP="009C26D0">
            <w:pPr>
              <w:pStyle w:val="Heading2"/>
              <w:spacing w:line="480" w:lineRule="auto"/>
              <w:jc w:val="center"/>
              <w:rPr>
                <w:rFonts w:ascii="Calibri" w:hAnsi="Calibri" w:cs="Calibri"/>
                <w:color w:val="auto"/>
                <w:sz w:val="40"/>
                <w:szCs w:val="40"/>
              </w:rPr>
            </w:pPr>
            <w:bookmarkStart w:id="0" w:name="_GoBack"/>
            <w:bookmarkEnd w:id="0"/>
            <w:r>
              <w:rPr>
                <w:rFonts w:ascii="Calibri" w:hAnsi="Calibri" w:cs="Calibri"/>
                <w:color w:val="auto"/>
                <w:sz w:val="40"/>
                <w:szCs w:val="40"/>
              </w:rPr>
              <w:t>U</w:t>
            </w:r>
            <w:r w:rsidRPr="00630E04">
              <w:rPr>
                <w:rFonts w:ascii="Calibri" w:hAnsi="Calibri" w:cs="Calibri"/>
                <w:color w:val="auto"/>
                <w:sz w:val="40"/>
                <w:szCs w:val="40"/>
              </w:rPr>
              <w:t>niversity of Birmingham</w:t>
            </w:r>
          </w:p>
          <w:p w14:paraId="414D580F" w14:textId="77777777" w:rsidR="0024333E" w:rsidRPr="0024333E" w:rsidRDefault="0095063B" w:rsidP="009C26D0">
            <w:pPr>
              <w:jc w:val="center"/>
              <w:rPr>
                <w:rFonts w:ascii="Calibri" w:hAnsi="Calibri" w:cs="Calibri"/>
                <w:b/>
                <w:sz w:val="20"/>
                <w:szCs w:val="36"/>
              </w:rPr>
            </w:pPr>
            <w:r>
              <w:rPr>
                <w:rFonts w:ascii="Calibri" w:hAnsi="Calibri" w:cs="Calibri"/>
                <w:b/>
                <w:sz w:val="36"/>
                <w:szCs w:val="36"/>
              </w:rPr>
              <w:t>O</w:t>
            </w:r>
            <w:r w:rsidR="0024333E">
              <w:rPr>
                <w:rFonts w:ascii="Calibri" w:hAnsi="Calibri" w:cs="Calibri"/>
                <w:b/>
                <w:sz w:val="36"/>
                <w:szCs w:val="36"/>
              </w:rPr>
              <w:t xml:space="preserve">fficial </w:t>
            </w:r>
            <w:r>
              <w:rPr>
                <w:rFonts w:ascii="Calibri" w:hAnsi="Calibri" w:cs="Calibri"/>
                <w:b/>
                <w:sz w:val="36"/>
                <w:szCs w:val="36"/>
              </w:rPr>
              <w:t>D</w:t>
            </w:r>
            <w:r w:rsidR="0024333E">
              <w:rPr>
                <w:rFonts w:ascii="Calibri" w:hAnsi="Calibri" w:cs="Calibri"/>
                <w:b/>
                <w:sz w:val="36"/>
                <w:szCs w:val="36"/>
              </w:rPr>
              <w:t xml:space="preserve">evelopment </w:t>
            </w:r>
            <w:r>
              <w:rPr>
                <w:rFonts w:ascii="Calibri" w:hAnsi="Calibri" w:cs="Calibri"/>
                <w:b/>
                <w:sz w:val="36"/>
                <w:szCs w:val="36"/>
              </w:rPr>
              <w:t>A</w:t>
            </w:r>
            <w:r w:rsidR="0024333E">
              <w:rPr>
                <w:rFonts w:ascii="Calibri" w:hAnsi="Calibri" w:cs="Calibri"/>
                <w:b/>
                <w:sz w:val="36"/>
                <w:szCs w:val="36"/>
              </w:rPr>
              <w:t>ssistance</w:t>
            </w:r>
            <w:r>
              <w:rPr>
                <w:rFonts w:ascii="Calibri" w:hAnsi="Calibri" w:cs="Calibri"/>
                <w:b/>
                <w:sz w:val="36"/>
                <w:szCs w:val="36"/>
              </w:rPr>
              <w:t xml:space="preserve"> </w:t>
            </w:r>
            <w:r w:rsidR="003F3406">
              <w:rPr>
                <w:rFonts w:ascii="Calibri" w:hAnsi="Calibri" w:cs="Calibri"/>
                <w:b/>
                <w:sz w:val="36"/>
                <w:szCs w:val="36"/>
              </w:rPr>
              <w:t xml:space="preserve">Due Diligence: </w:t>
            </w:r>
            <w:r w:rsidR="0024333E">
              <w:rPr>
                <w:rFonts w:ascii="Calibri" w:hAnsi="Calibri" w:cs="Calibri"/>
                <w:b/>
                <w:sz w:val="36"/>
                <w:szCs w:val="36"/>
              </w:rPr>
              <w:br/>
            </w:r>
            <w:r w:rsidR="003F3406">
              <w:rPr>
                <w:rFonts w:ascii="Calibri" w:hAnsi="Calibri" w:cs="Calibri"/>
                <w:b/>
                <w:sz w:val="36"/>
                <w:szCs w:val="36"/>
              </w:rPr>
              <w:t>Ethical and Reputational Concerns</w:t>
            </w:r>
            <w:r w:rsidR="00566E6C">
              <w:rPr>
                <w:rFonts w:ascii="Calibri" w:hAnsi="Calibri" w:cs="Calibri"/>
                <w:b/>
                <w:sz w:val="36"/>
                <w:szCs w:val="36"/>
              </w:rPr>
              <w:br/>
            </w:r>
          </w:p>
          <w:p w14:paraId="7EECE9BA" w14:textId="126ED77B" w:rsidR="00D56AB5" w:rsidRPr="00630E04" w:rsidRDefault="00566E6C" w:rsidP="009C26D0">
            <w:pPr>
              <w:jc w:val="center"/>
              <w:rPr>
                <w:rFonts w:ascii="Calibri" w:hAnsi="Calibri" w:cs="Calibri"/>
                <w:b/>
                <w:sz w:val="36"/>
                <w:szCs w:val="36"/>
              </w:rPr>
            </w:pPr>
            <w:r>
              <w:rPr>
                <w:rFonts w:ascii="Calibri" w:hAnsi="Calibri" w:cs="Calibri"/>
                <w:b/>
                <w:sz w:val="36"/>
                <w:szCs w:val="36"/>
              </w:rPr>
              <w:t xml:space="preserve">PARTNER </w:t>
            </w:r>
            <w:r w:rsidR="00D56AB5">
              <w:rPr>
                <w:rFonts w:ascii="Calibri" w:hAnsi="Calibri" w:cs="Calibri"/>
                <w:b/>
                <w:sz w:val="36"/>
                <w:szCs w:val="36"/>
              </w:rPr>
              <w:t xml:space="preserve">APPROVAL </w:t>
            </w:r>
            <w:r w:rsidR="00D56AB5" w:rsidRPr="00630E04">
              <w:rPr>
                <w:rFonts w:ascii="Calibri" w:hAnsi="Calibri" w:cs="Calibri"/>
                <w:b/>
                <w:sz w:val="36"/>
                <w:szCs w:val="36"/>
              </w:rPr>
              <w:t>FORM</w:t>
            </w:r>
          </w:p>
          <w:p w14:paraId="61CF8692" w14:textId="77777777" w:rsidR="00D56AB5" w:rsidRPr="00630E04" w:rsidRDefault="00D56AB5" w:rsidP="009C26D0">
            <w:pPr>
              <w:jc w:val="center"/>
              <w:rPr>
                <w:rFonts w:ascii="Calibri" w:hAnsi="Calibri" w:cs="Calibri"/>
                <w:sz w:val="28"/>
                <w:szCs w:val="28"/>
              </w:rPr>
            </w:pPr>
          </w:p>
          <w:p w14:paraId="716A6E92" w14:textId="77777777" w:rsidR="00D56AB5" w:rsidRPr="00630E04" w:rsidRDefault="00D56AB5" w:rsidP="009C26D0">
            <w:pPr>
              <w:jc w:val="center"/>
              <w:rPr>
                <w:rFonts w:ascii="Calibri" w:hAnsi="Calibri" w:cs="Calibri"/>
                <w:sz w:val="28"/>
                <w:szCs w:val="28"/>
              </w:rPr>
            </w:pPr>
          </w:p>
          <w:p w14:paraId="1B20C795" w14:textId="77777777" w:rsidR="00D56AB5" w:rsidRPr="00630E04" w:rsidRDefault="00D56AB5" w:rsidP="009C26D0">
            <w:pPr>
              <w:jc w:val="center"/>
              <w:rPr>
                <w:rFonts w:ascii="Calibri" w:hAnsi="Calibri" w:cs="Calibri"/>
                <w:sz w:val="28"/>
                <w:szCs w:val="28"/>
              </w:rPr>
            </w:pPr>
          </w:p>
          <w:p w14:paraId="53957260" w14:textId="77777777" w:rsidR="00D56AB5" w:rsidRPr="00630E04" w:rsidRDefault="00D56AB5" w:rsidP="009C26D0">
            <w:pPr>
              <w:rPr>
                <w:rFonts w:ascii="Calibri" w:hAnsi="Calibri" w:cs="Calibri"/>
                <w:sz w:val="20"/>
                <w:szCs w:val="20"/>
              </w:rPr>
            </w:pPr>
          </w:p>
          <w:p w14:paraId="27519F26" w14:textId="77777777" w:rsidR="00D56AB5" w:rsidRPr="00630E04" w:rsidRDefault="00D56AB5" w:rsidP="009C26D0">
            <w:pPr>
              <w:rPr>
                <w:rFonts w:ascii="Calibri" w:hAnsi="Calibri" w:cs="Calibri"/>
                <w:sz w:val="20"/>
                <w:szCs w:val="20"/>
              </w:rPr>
            </w:pPr>
          </w:p>
          <w:p w14:paraId="01533938" w14:textId="77777777" w:rsidR="00D56AB5" w:rsidRPr="00630E04" w:rsidRDefault="00D56AB5" w:rsidP="009C26D0">
            <w:pPr>
              <w:rPr>
                <w:rFonts w:ascii="Calibri" w:hAnsi="Calibri" w:cs="Calibri"/>
                <w:sz w:val="20"/>
                <w:szCs w:val="20"/>
              </w:rPr>
            </w:pPr>
          </w:p>
          <w:p w14:paraId="70C6C699" w14:textId="77777777" w:rsidR="00D56AB5" w:rsidRPr="00630E04" w:rsidRDefault="00D56AB5" w:rsidP="009C26D0">
            <w:pPr>
              <w:rPr>
                <w:rFonts w:ascii="Calibri" w:hAnsi="Calibri" w:cs="Calibri"/>
                <w:sz w:val="20"/>
                <w:szCs w:val="20"/>
              </w:rPr>
            </w:pPr>
          </w:p>
        </w:tc>
      </w:tr>
    </w:tbl>
    <w:p w14:paraId="50FC1E72" w14:textId="77777777" w:rsidR="00D56AB5" w:rsidRDefault="00D56AB5" w:rsidP="00D56AB5">
      <w:pPr>
        <w:rPr>
          <w:rFonts w:ascii="Calibri" w:hAnsi="Calibri" w:cs="Calibri"/>
          <w:sz w:val="20"/>
          <w:szCs w:val="20"/>
        </w:rPr>
      </w:pPr>
    </w:p>
    <w:p w14:paraId="4B09C1B9" w14:textId="26C3FCC0" w:rsidR="00A5398D" w:rsidRDefault="00B60C7A" w:rsidP="00D56AB5">
      <w:pPr>
        <w:rPr>
          <w:rFonts w:ascii="Calibri" w:hAnsi="Calibri" w:cs="Calibri"/>
          <w:szCs w:val="20"/>
        </w:rPr>
      </w:pPr>
      <w:r w:rsidRPr="0095063B">
        <w:rPr>
          <w:rFonts w:ascii="Calibri" w:hAnsi="Calibri" w:cs="Calibri"/>
          <w:szCs w:val="20"/>
        </w:rPr>
        <w:t xml:space="preserve">This form is designed to </w:t>
      </w:r>
      <w:r w:rsidR="003F3406" w:rsidRPr="0095063B">
        <w:rPr>
          <w:rFonts w:ascii="Calibri" w:hAnsi="Calibri" w:cs="Calibri"/>
          <w:szCs w:val="20"/>
        </w:rPr>
        <w:t>help Principal Investigator</w:t>
      </w:r>
      <w:r w:rsidR="009F01F9" w:rsidRPr="0095063B">
        <w:rPr>
          <w:rFonts w:ascii="Calibri" w:hAnsi="Calibri" w:cs="Calibri"/>
          <w:szCs w:val="20"/>
        </w:rPr>
        <w:t>s</w:t>
      </w:r>
      <w:r w:rsidR="003F3406" w:rsidRPr="0095063B">
        <w:rPr>
          <w:rFonts w:ascii="Calibri" w:hAnsi="Calibri" w:cs="Calibri"/>
          <w:szCs w:val="20"/>
        </w:rPr>
        <w:t xml:space="preserve"> record the results of due diligence checks on proposed project partners</w:t>
      </w:r>
      <w:r w:rsidR="0024333E">
        <w:rPr>
          <w:rFonts w:ascii="Calibri" w:hAnsi="Calibri" w:cs="Calibri"/>
          <w:szCs w:val="20"/>
        </w:rPr>
        <w:t xml:space="preserve"> </w:t>
      </w:r>
      <w:r w:rsidR="00A5398D">
        <w:rPr>
          <w:rFonts w:ascii="Calibri" w:hAnsi="Calibri" w:cs="Calibri"/>
          <w:szCs w:val="20"/>
        </w:rPr>
        <w:t>associated with</w:t>
      </w:r>
      <w:r w:rsidR="0024333E">
        <w:rPr>
          <w:rFonts w:ascii="Calibri" w:hAnsi="Calibri" w:cs="Calibri"/>
          <w:szCs w:val="20"/>
        </w:rPr>
        <w:t xml:space="preserve"> Official Development Assistance (ODA) research grants</w:t>
      </w:r>
      <w:r w:rsidR="009F01F9" w:rsidRPr="0095063B">
        <w:rPr>
          <w:rFonts w:ascii="Calibri" w:hAnsi="Calibri" w:cs="Calibri"/>
          <w:szCs w:val="20"/>
        </w:rPr>
        <w:t>,</w:t>
      </w:r>
      <w:r w:rsidR="0024333E">
        <w:rPr>
          <w:rFonts w:ascii="Calibri" w:hAnsi="Calibri" w:cs="Calibri"/>
          <w:szCs w:val="20"/>
        </w:rPr>
        <w:t xml:space="preserve"> such</w:t>
      </w:r>
      <w:r w:rsidR="00A5398D">
        <w:rPr>
          <w:rFonts w:ascii="Calibri" w:hAnsi="Calibri" w:cs="Calibri"/>
          <w:szCs w:val="20"/>
        </w:rPr>
        <w:t xml:space="preserve"> those awarded by</w:t>
      </w:r>
      <w:r w:rsidR="0024333E">
        <w:rPr>
          <w:rFonts w:ascii="Calibri" w:hAnsi="Calibri" w:cs="Calibri"/>
          <w:szCs w:val="20"/>
        </w:rPr>
        <w:t xml:space="preserve"> </w:t>
      </w:r>
      <w:r w:rsidR="00A5398D">
        <w:rPr>
          <w:rFonts w:ascii="Calibri" w:hAnsi="Calibri" w:cs="Calibri"/>
          <w:szCs w:val="20"/>
        </w:rPr>
        <w:t xml:space="preserve">the </w:t>
      </w:r>
      <w:r w:rsidR="00A5398D" w:rsidRPr="0095063B">
        <w:rPr>
          <w:rFonts w:ascii="Calibri" w:hAnsi="Calibri" w:cs="Calibri"/>
          <w:szCs w:val="20"/>
        </w:rPr>
        <w:t>Global Challenge Research Fund (GCRF)</w:t>
      </w:r>
      <w:r w:rsidR="0024333E">
        <w:rPr>
          <w:rFonts w:ascii="Calibri" w:hAnsi="Calibri" w:cs="Calibri"/>
          <w:szCs w:val="20"/>
        </w:rPr>
        <w:t>.</w:t>
      </w:r>
      <w:r w:rsidR="00A5398D">
        <w:rPr>
          <w:rFonts w:ascii="Calibri" w:hAnsi="Calibri" w:cs="Calibri"/>
          <w:szCs w:val="20"/>
        </w:rPr>
        <w:t xml:space="preserve"> </w:t>
      </w:r>
      <w:r w:rsidR="00A5398D" w:rsidRPr="0095063B">
        <w:rPr>
          <w:rFonts w:ascii="Calibri" w:hAnsi="Calibri" w:cs="Calibri"/>
          <w:szCs w:val="20"/>
        </w:rPr>
        <w:t>Overseas research partners include NGOs/ charities</w:t>
      </w:r>
      <w:r w:rsidR="00493C3F">
        <w:rPr>
          <w:rFonts w:ascii="Calibri" w:hAnsi="Calibri" w:cs="Calibri"/>
          <w:szCs w:val="20"/>
        </w:rPr>
        <w:t>,</w:t>
      </w:r>
      <w:r w:rsidR="00A5398D" w:rsidRPr="0095063B">
        <w:rPr>
          <w:rFonts w:ascii="Calibri" w:hAnsi="Calibri" w:cs="Calibri"/>
          <w:szCs w:val="20"/>
        </w:rPr>
        <w:t xml:space="preserve"> Universities or Research Institutes/ centres.</w:t>
      </w:r>
    </w:p>
    <w:p w14:paraId="7328D6D3" w14:textId="21DFC223" w:rsidR="004B0492" w:rsidRPr="0095063B" w:rsidRDefault="00A5398D" w:rsidP="00D56AB5">
      <w:pPr>
        <w:rPr>
          <w:rFonts w:ascii="Calibri" w:hAnsi="Calibri" w:cs="Calibri"/>
          <w:szCs w:val="20"/>
        </w:rPr>
      </w:pPr>
      <w:r>
        <w:rPr>
          <w:rFonts w:ascii="Calibri" w:hAnsi="Calibri" w:cs="Calibri"/>
          <w:szCs w:val="20"/>
        </w:rPr>
        <w:t>T</w:t>
      </w:r>
      <w:r w:rsidR="0024333E">
        <w:rPr>
          <w:rFonts w:ascii="Calibri" w:hAnsi="Calibri" w:cs="Calibri"/>
          <w:szCs w:val="20"/>
        </w:rPr>
        <w:t xml:space="preserve">his process </w:t>
      </w:r>
      <w:r>
        <w:rPr>
          <w:rFonts w:ascii="Calibri" w:hAnsi="Calibri" w:cs="Calibri"/>
          <w:szCs w:val="20"/>
        </w:rPr>
        <w:t>will</w:t>
      </w:r>
      <w:r w:rsidR="0024333E">
        <w:rPr>
          <w:rFonts w:ascii="Calibri" w:hAnsi="Calibri" w:cs="Calibri"/>
          <w:szCs w:val="20"/>
        </w:rPr>
        <w:t xml:space="preserve"> </w:t>
      </w:r>
      <w:r w:rsidR="00493C3F">
        <w:rPr>
          <w:rFonts w:ascii="Calibri" w:hAnsi="Calibri" w:cs="Calibri"/>
          <w:szCs w:val="20"/>
        </w:rPr>
        <w:t xml:space="preserve">help </w:t>
      </w:r>
      <w:r w:rsidR="0024333E">
        <w:rPr>
          <w:rFonts w:ascii="Calibri" w:hAnsi="Calibri" w:cs="Calibri"/>
          <w:szCs w:val="20"/>
        </w:rPr>
        <w:t>identify any</w:t>
      </w:r>
      <w:r w:rsidR="003F3406" w:rsidRPr="0095063B">
        <w:rPr>
          <w:rFonts w:ascii="Calibri" w:hAnsi="Calibri" w:cs="Calibri"/>
          <w:szCs w:val="20"/>
        </w:rPr>
        <w:t xml:space="preserve"> ethic</w:t>
      </w:r>
      <w:r w:rsidR="0024333E">
        <w:rPr>
          <w:rFonts w:ascii="Calibri" w:hAnsi="Calibri" w:cs="Calibri"/>
          <w:szCs w:val="20"/>
        </w:rPr>
        <w:t>al or reputational concerns</w:t>
      </w:r>
      <w:r w:rsidR="003F3406" w:rsidRPr="0095063B">
        <w:rPr>
          <w:rFonts w:ascii="Calibri" w:hAnsi="Calibri" w:cs="Calibri"/>
          <w:szCs w:val="20"/>
        </w:rPr>
        <w:t xml:space="preserve"> </w:t>
      </w:r>
      <w:r w:rsidR="00493C3F">
        <w:rPr>
          <w:rFonts w:ascii="Calibri" w:hAnsi="Calibri" w:cs="Calibri"/>
          <w:szCs w:val="20"/>
        </w:rPr>
        <w:t xml:space="preserve">with </w:t>
      </w:r>
      <w:r w:rsidR="003F3406" w:rsidRPr="0095063B">
        <w:rPr>
          <w:rFonts w:ascii="Calibri" w:hAnsi="Calibri" w:cs="Calibri"/>
          <w:szCs w:val="20"/>
        </w:rPr>
        <w:t>the partner</w:t>
      </w:r>
      <w:r w:rsidR="00493C3F">
        <w:rPr>
          <w:rFonts w:ascii="Calibri" w:hAnsi="Calibri" w:cs="Calibri"/>
          <w:szCs w:val="20"/>
        </w:rPr>
        <w:t>s that you are thinking of working with</w:t>
      </w:r>
      <w:r w:rsidR="003F3406" w:rsidRPr="0095063B">
        <w:rPr>
          <w:rFonts w:ascii="Calibri" w:hAnsi="Calibri" w:cs="Calibri"/>
          <w:szCs w:val="20"/>
        </w:rPr>
        <w:t xml:space="preserve">. </w:t>
      </w:r>
    </w:p>
    <w:p w14:paraId="5A68A475" w14:textId="503A7521" w:rsidR="00A5398D" w:rsidRDefault="003F3406" w:rsidP="00D56AB5">
      <w:pPr>
        <w:rPr>
          <w:rFonts w:ascii="Calibri" w:hAnsi="Calibri" w:cs="Calibri"/>
          <w:szCs w:val="20"/>
        </w:rPr>
      </w:pPr>
      <w:r w:rsidRPr="0095063B">
        <w:rPr>
          <w:rFonts w:ascii="Calibri" w:hAnsi="Calibri" w:cs="Calibri"/>
          <w:b/>
          <w:szCs w:val="20"/>
        </w:rPr>
        <w:t xml:space="preserve">The PI should complete this form and keep it as part of their project documentation.  </w:t>
      </w:r>
      <w:r w:rsidRPr="0095063B">
        <w:rPr>
          <w:rFonts w:ascii="Calibri" w:hAnsi="Calibri" w:cs="Calibri"/>
          <w:szCs w:val="20"/>
        </w:rPr>
        <w:t>It is possible that a funder will request evidence of the due diligence checks that were undertaken before the project commenced.</w:t>
      </w:r>
      <w:r w:rsidR="00520BEC" w:rsidRPr="0095063B">
        <w:rPr>
          <w:rFonts w:ascii="Calibri" w:hAnsi="Calibri" w:cs="Calibri"/>
          <w:szCs w:val="20"/>
        </w:rPr>
        <w:t xml:space="preserve">  </w:t>
      </w:r>
    </w:p>
    <w:p w14:paraId="6DAC403D" w14:textId="488FE7F4" w:rsidR="00493C3F" w:rsidRDefault="00493C3F" w:rsidP="00D56AB5">
      <w:pPr>
        <w:rPr>
          <w:rFonts w:ascii="Calibri" w:hAnsi="Calibri" w:cs="Calibri"/>
          <w:szCs w:val="20"/>
        </w:rPr>
      </w:pPr>
      <w:r>
        <w:rPr>
          <w:rFonts w:ascii="Calibri" w:hAnsi="Calibri" w:cs="Calibri"/>
          <w:szCs w:val="20"/>
        </w:rPr>
        <w:t xml:space="preserve">Where you are developing a funding proposal which will </w:t>
      </w:r>
      <w:r w:rsidR="00CC6757">
        <w:rPr>
          <w:rFonts w:ascii="Calibri" w:hAnsi="Calibri" w:cs="Calibri"/>
          <w:szCs w:val="20"/>
        </w:rPr>
        <w:t>refer</w:t>
      </w:r>
      <w:r>
        <w:rPr>
          <w:rFonts w:ascii="Calibri" w:hAnsi="Calibri" w:cs="Calibri"/>
          <w:szCs w:val="20"/>
        </w:rPr>
        <w:t xml:space="preserve"> to an overseas research partner, you should complete these checks early on in the discussions. If issues are only identified at grant award stage, it can be awkward for all parties if </w:t>
      </w:r>
      <w:r w:rsidR="00CC6757">
        <w:rPr>
          <w:rFonts w:ascii="Calibri" w:hAnsi="Calibri" w:cs="Calibri"/>
          <w:szCs w:val="20"/>
        </w:rPr>
        <w:t>you decide that it is not appropriate for a partner to be involved in the</w:t>
      </w:r>
      <w:r>
        <w:rPr>
          <w:rFonts w:ascii="Calibri" w:hAnsi="Calibri" w:cs="Calibri"/>
          <w:szCs w:val="20"/>
        </w:rPr>
        <w:t xml:space="preserve"> project.</w:t>
      </w:r>
    </w:p>
    <w:p w14:paraId="78168917" w14:textId="77777777" w:rsidR="00493C3F" w:rsidRDefault="00493C3F" w:rsidP="00D56AB5">
      <w:pPr>
        <w:rPr>
          <w:rFonts w:ascii="Calibri" w:hAnsi="Calibri" w:cs="Calibri"/>
          <w:szCs w:val="20"/>
        </w:rPr>
      </w:pPr>
    </w:p>
    <w:p w14:paraId="00C64D93" w14:textId="5CBAEE13" w:rsidR="003F3406" w:rsidRPr="0095063B" w:rsidRDefault="004E6476" w:rsidP="00D56AB5">
      <w:pPr>
        <w:rPr>
          <w:rFonts w:ascii="Calibri" w:hAnsi="Calibri" w:cs="Calibri"/>
          <w:szCs w:val="20"/>
        </w:rPr>
      </w:pPr>
      <w:r w:rsidRPr="0095063B">
        <w:rPr>
          <w:rFonts w:ascii="Calibri" w:hAnsi="Calibri" w:cs="Calibri"/>
          <w:szCs w:val="20"/>
        </w:rPr>
        <w:t xml:space="preserve">If </w:t>
      </w:r>
      <w:r w:rsidR="00A5398D">
        <w:rPr>
          <w:rFonts w:ascii="Calibri" w:hAnsi="Calibri" w:cs="Calibri"/>
          <w:szCs w:val="20"/>
        </w:rPr>
        <w:t>in the process of completing this form you</w:t>
      </w:r>
      <w:r w:rsidRPr="0095063B">
        <w:rPr>
          <w:rFonts w:ascii="Calibri" w:hAnsi="Calibri" w:cs="Calibri"/>
          <w:szCs w:val="20"/>
        </w:rPr>
        <w:t xml:space="preserve"> identify issues with a partner,</w:t>
      </w:r>
      <w:r w:rsidR="002B0CE1" w:rsidRPr="0095063B">
        <w:rPr>
          <w:rFonts w:ascii="Calibri" w:hAnsi="Calibri" w:cs="Calibri"/>
          <w:szCs w:val="20"/>
        </w:rPr>
        <w:t xml:space="preserve"> y</w:t>
      </w:r>
      <w:r w:rsidR="00520BEC" w:rsidRPr="0095063B">
        <w:rPr>
          <w:rFonts w:ascii="Calibri" w:hAnsi="Calibri" w:cs="Calibri"/>
          <w:szCs w:val="20"/>
        </w:rPr>
        <w:t xml:space="preserve">ou need to share this </w:t>
      </w:r>
      <w:r w:rsidR="00A5398D">
        <w:rPr>
          <w:rFonts w:ascii="Calibri" w:hAnsi="Calibri" w:cs="Calibri"/>
          <w:szCs w:val="20"/>
        </w:rPr>
        <w:t>information</w:t>
      </w:r>
      <w:r w:rsidR="002B0CE1" w:rsidRPr="0095063B">
        <w:rPr>
          <w:rFonts w:ascii="Calibri" w:hAnsi="Calibri" w:cs="Calibri"/>
          <w:szCs w:val="20"/>
        </w:rPr>
        <w:t xml:space="preserve"> with your Head of School and local research support office</w:t>
      </w:r>
      <w:r w:rsidR="00520BEC" w:rsidRPr="0095063B">
        <w:rPr>
          <w:rFonts w:ascii="Calibri" w:hAnsi="Calibri" w:cs="Calibri"/>
          <w:szCs w:val="20"/>
        </w:rPr>
        <w:t>.</w:t>
      </w:r>
      <w:r w:rsidR="00C5332F" w:rsidRPr="0095063B">
        <w:rPr>
          <w:rFonts w:ascii="Calibri" w:hAnsi="Calibri" w:cs="Calibri"/>
          <w:szCs w:val="20"/>
        </w:rPr>
        <w:t xml:space="preserve"> Highlighting a potential issue in will not automatically result </w:t>
      </w:r>
      <w:r w:rsidR="00493C3F">
        <w:rPr>
          <w:rFonts w:ascii="Calibri" w:hAnsi="Calibri" w:cs="Calibri"/>
          <w:szCs w:val="20"/>
        </w:rPr>
        <w:t xml:space="preserve">in </w:t>
      </w:r>
      <w:r w:rsidR="009F01F9" w:rsidRPr="0095063B">
        <w:rPr>
          <w:rFonts w:ascii="Calibri" w:hAnsi="Calibri" w:cs="Calibri"/>
          <w:szCs w:val="20"/>
        </w:rPr>
        <w:t>our not working with</w:t>
      </w:r>
      <w:r w:rsidR="00C5332F" w:rsidRPr="0095063B">
        <w:rPr>
          <w:rFonts w:ascii="Calibri" w:hAnsi="Calibri" w:cs="Calibri"/>
          <w:szCs w:val="20"/>
        </w:rPr>
        <w:t xml:space="preserve"> the partner, but instead will be used to </w:t>
      </w:r>
      <w:r w:rsidR="00493C3F">
        <w:rPr>
          <w:rFonts w:ascii="Calibri" w:hAnsi="Calibri" w:cs="Calibri"/>
          <w:szCs w:val="20"/>
        </w:rPr>
        <w:t>make an informed decision</w:t>
      </w:r>
      <w:r w:rsidR="00CC6757">
        <w:rPr>
          <w:rFonts w:ascii="Calibri" w:hAnsi="Calibri" w:cs="Calibri"/>
          <w:szCs w:val="20"/>
        </w:rPr>
        <w:t xml:space="preserve"> about how to proceed</w:t>
      </w:r>
      <w:r w:rsidR="00C5332F" w:rsidRPr="0095063B">
        <w:rPr>
          <w:rFonts w:ascii="Calibri" w:hAnsi="Calibri" w:cs="Calibri"/>
          <w:szCs w:val="20"/>
        </w:rPr>
        <w:t>.</w:t>
      </w:r>
    </w:p>
    <w:p w14:paraId="529AA9B0" w14:textId="0B1CCA37" w:rsidR="00B60C7A" w:rsidRPr="0095063B" w:rsidRDefault="00B60C7A" w:rsidP="00D56AB5">
      <w:pPr>
        <w:rPr>
          <w:rFonts w:ascii="Calibri" w:hAnsi="Calibri" w:cs="Calibri"/>
          <w:b/>
          <w:szCs w:val="20"/>
        </w:rPr>
      </w:pPr>
      <w:r w:rsidRPr="0095063B">
        <w:rPr>
          <w:rFonts w:ascii="Calibri" w:hAnsi="Calibri" w:cs="Calibri"/>
          <w:szCs w:val="20"/>
        </w:rPr>
        <w:t xml:space="preserve">This form is not designed to cover </w:t>
      </w:r>
      <w:r w:rsidR="003F3406" w:rsidRPr="0095063B">
        <w:rPr>
          <w:rFonts w:ascii="Calibri" w:hAnsi="Calibri" w:cs="Calibri"/>
          <w:szCs w:val="20"/>
        </w:rPr>
        <w:t>business or charitable donors to the University, or organisations from which we are procuring</w:t>
      </w:r>
      <w:r w:rsidR="004E6476" w:rsidRPr="0095063B">
        <w:rPr>
          <w:rFonts w:ascii="Calibri" w:hAnsi="Calibri" w:cs="Calibri"/>
          <w:szCs w:val="20"/>
        </w:rPr>
        <w:t xml:space="preserve"> commercial goods or services. If you are planning to work with these organisations please contact your local Business Engagement </w:t>
      </w:r>
      <w:r w:rsidR="009F01F9" w:rsidRPr="0095063B">
        <w:rPr>
          <w:rFonts w:ascii="Calibri" w:hAnsi="Calibri" w:cs="Calibri"/>
          <w:szCs w:val="20"/>
        </w:rPr>
        <w:t>representative</w:t>
      </w:r>
      <w:r w:rsidR="004E6476" w:rsidRPr="0095063B">
        <w:rPr>
          <w:rFonts w:ascii="Calibri" w:hAnsi="Calibri" w:cs="Calibri"/>
          <w:szCs w:val="20"/>
        </w:rPr>
        <w:t>.</w:t>
      </w:r>
    </w:p>
    <w:p w14:paraId="4D84D601" w14:textId="7B56645F" w:rsidR="00EA41F0" w:rsidRDefault="00D44EC3" w:rsidP="00D56AB5">
      <w:pPr>
        <w:rPr>
          <w:rFonts w:ascii="Calibri" w:hAnsi="Calibri" w:cs="Calibri"/>
          <w:szCs w:val="20"/>
        </w:rPr>
      </w:pPr>
      <w:r w:rsidRPr="0095063B">
        <w:rPr>
          <w:rFonts w:ascii="Calibri" w:hAnsi="Calibri" w:cs="Calibri"/>
          <w:szCs w:val="20"/>
        </w:rPr>
        <w:t>Before completing th</w:t>
      </w:r>
      <w:r w:rsidR="00A5398D">
        <w:rPr>
          <w:rFonts w:ascii="Calibri" w:hAnsi="Calibri" w:cs="Calibri"/>
          <w:szCs w:val="20"/>
        </w:rPr>
        <w:t>e</w:t>
      </w:r>
      <w:r w:rsidRPr="0095063B">
        <w:rPr>
          <w:rFonts w:ascii="Calibri" w:hAnsi="Calibri" w:cs="Calibri"/>
          <w:szCs w:val="20"/>
        </w:rPr>
        <w:t xml:space="preserve"> form you should </w:t>
      </w:r>
      <w:r w:rsidR="00EA41F0" w:rsidRPr="0095063B">
        <w:rPr>
          <w:rFonts w:ascii="Calibri" w:hAnsi="Calibri" w:cs="Calibri"/>
          <w:szCs w:val="20"/>
        </w:rPr>
        <w:t>refer to ‘Part 1’ of this document</w:t>
      </w:r>
      <w:r w:rsidR="00A5398D">
        <w:rPr>
          <w:rFonts w:ascii="Calibri" w:hAnsi="Calibri" w:cs="Calibri"/>
          <w:szCs w:val="20"/>
        </w:rPr>
        <w:t>,</w:t>
      </w:r>
      <w:r w:rsidR="00EA41F0" w:rsidRPr="0095063B">
        <w:rPr>
          <w:rFonts w:ascii="Calibri" w:hAnsi="Calibri" w:cs="Calibri"/>
          <w:szCs w:val="20"/>
        </w:rPr>
        <w:t xml:space="preserve"> which</w:t>
      </w:r>
      <w:r w:rsidR="004E6476" w:rsidRPr="0095063B">
        <w:rPr>
          <w:rFonts w:ascii="Calibri" w:hAnsi="Calibri" w:cs="Calibri"/>
          <w:szCs w:val="20"/>
        </w:rPr>
        <w:t xml:space="preserve"> tells you how to </w:t>
      </w:r>
      <w:r w:rsidRPr="0095063B">
        <w:rPr>
          <w:rFonts w:ascii="Calibri" w:hAnsi="Calibri" w:cs="Calibri"/>
          <w:szCs w:val="20"/>
        </w:rPr>
        <w:t>undertake online research for any reputational or ethical issues conne</w:t>
      </w:r>
      <w:r w:rsidR="00C5332F" w:rsidRPr="0095063B">
        <w:rPr>
          <w:rFonts w:ascii="Calibri" w:hAnsi="Calibri" w:cs="Calibri"/>
          <w:szCs w:val="20"/>
        </w:rPr>
        <w:t xml:space="preserve">cted with the proposed partner. </w:t>
      </w:r>
      <w:r w:rsidR="00EA41F0" w:rsidRPr="0095063B">
        <w:rPr>
          <w:rFonts w:ascii="Calibri" w:hAnsi="Calibri" w:cs="Calibri"/>
          <w:szCs w:val="20"/>
        </w:rPr>
        <w:t>You should then complete the form which can be found in ‘Part 2’. There is a Frequently Asked Questions section at the end of this document</w:t>
      </w:r>
      <w:r w:rsidRPr="0095063B">
        <w:rPr>
          <w:rFonts w:ascii="Calibri" w:hAnsi="Calibri" w:cs="Calibri"/>
          <w:szCs w:val="20"/>
        </w:rPr>
        <w:t xml:space="preserve">. </w:t>
      </w:r>
    </w:p>
    <w:p w14:paraId="3C557A63" w14:textId="4C70864E" w:rsidR="00493C3F" w:rsidRDefault="00493C3F" w:rsidP="00D56AB5">
      <w:pPr>
        <w:rPr>
          <w:rFonts w:ascii="Calibri" w:hAnsi="Calibri" w:cs="Calibri"/>
          <w:szCs w:val="20"/>
        </w:rPr>
      </w:pPr>
    </w:p>
    <w:p w14:paraId="13DD4B5C" w14:textId="72A85CA1" w:rsidR="00493C3F" w:rsidRDefault="00493C3F" w:rsidP="00D56AB5">
      <w:pPr>
        <w:rPr>
          <w:rFonts w:ascii="Calibri" w:hAnsi="Calibri" w:cs="Calibri"/>
          <w:szCs w:val="20"/>
        </w:rPr>
      </w:pPr>
      <w:r>
        <w:rPr>
          <w:rFonts w:ascii="Calibri" w:hAnsi="Calibri" w:cs="Calibri"/>
          <w:szCs w:val="20"/>
        </w:rPr>
        <w:t>For help and advice during the bid development phase of a project, please contact your College research support office.</w:t>
      </w:r>
    </w:p>
    <w:p w14:paraId="3FF68174" w14:textId="6939E453" w:rsidR="00493C3F" w:rsidRDefault="00493C3F" w:rsidP="00D56AB5">
      <w:pPr>
        <w:rPr>
          <w:rFonts w:ascii="Calibri" w:hAnsi="Calibri" w:cs="Calibri"/>
          <w:szCs w:val="20"/>
        </w:rPr>
      </w:pPr>
    </w:p>
    <w:p w14:paraId="6CF92DCC" w14:textId="77777777" w:rsidR="00493C3F" w:rsidRPr="0095063B" w:rsidRDefault="00493C3F" w:rsidP="00D56AB5">
      <w:pPr>
        <w:rPr>
          <w:rFonts w:ascii="Calibri" w:hAnsi="Calibri" w:cs="Calibri"/>
          <w:szCs w:val="20"/>
        </w:rPr>
      </w:pPr>
    </w:p>
    <w:p w14:paraId="75AD4758" w14:textId="77777777" w:rsidR="00EA41F0" w:rsidRDefault="00EA41F0">
      <w:pPr>
        <w:rPr>
          <w:rFonts w:ascii="Calibri" w:hAnsi="Calibri" w:cs="Calibri"/>
          <w:sz w:val="20"/>
          <w:szCs w:val="20"/>
        </w:rPr>
      </w:pPr>
      <w:r>
        <w:rPr>
          <w:rFonts w:ascii="Calibri" w:hAnsi="Calibri" w:cs="Calibri"/>
          <w:sz w:val="20"/>
          <w:szCs w:val="20"/>
        </w:rPr>
        <w:br w:type="page"/>
      </w:r>
    </w:p>
    <w:p w14:paraId="126CA201" w14:textId="2EE8424D" w:rsidR="00D44EC3" w:rsidRPr="00EA41F0" w:rsidRDefault="00EA41F0" w:rsidP="00EA41F0">
      <w:pPr>
        <w:rPr>
          <w:rFonts w:ascii="Calibri" w:hAnsi="Calibri" w:cs="Calibri"/>
          <w:b/>
          <w:sz w:val="20"/>
          <w:szCs w:val="20"/>
          <w:u w:val="single"/>
        </w:rPr>
      </w:pPr>
      <w:r w:rsidRPr="00EA41F0">
        <w:rPr>
          <w:rFonts w:ascii="Calibri" w:hAnsi="Calibri" w:cs="Calibri"/>
          <w:b/>
          <w:sz w:val="20"/>
          <w:szCs w:val="20"/>
          <w:u w:val="single"/>
        </w:rPr>
        <w:lastRenderedPageBreak/>
        <w:t>Part 1: How to complete an Ethical and Reputational risk assessment</w:t>
      </w:r>
    </w:p>
    <w:p w14:paraId="5465E4CB" w14:textId="2F1EE731" w:rsidR="00EA41F0" w:rsidRPr="00EA41F0" w:rsidRDefault="00EA41F0" w:rsidP="00EA41F0">
      <w:pPr>
        <w:spacing w:line="240" w:lineRule="auto"/>
        <w:jc w:val="both"/>
        <w:rPr>
          <w:rFonts w:ascii="Calibri" w:eastAsia="Calibri" w:hAnsi="Calibri" w:cs="Times New Roman"/>
          <w:sz w:val="20"/>
          <w:szCs w:val="20"/>
        </w:rPr>
      </w:pPr>
      <w:r w:rsidRPr="00EA41F0">
        <w:rPr>
          <w:rFonts w:ascii="Calibri" w:eastAsia="Calibri" w:hAnsi="Calibri" w:cs="Times New Roman"/>
          <w:sz w:val="20"/>
          <w:szCs w:val="20"/>
        </w:rPr>
        <w:t xml:space="preserve">The following guidance provides information for a Project lead or Principal Investigator on how to </w:t>
      </w:r>
      <w:r w:rsidR="00493C3F">
        <w:rPr>
          <w:rFonts w:ascii="Calibri" w:eastAsia="Calibri" w:hAnsi="Calibri" w:cs="Times New Roman"/>
          <w:sz w:val="20"/>
          <w:szCs w:val="20"/>
        </w:rPr>
        <w:t xml:space="preserve">check for </w:t>
      </w:r>
      <w:r w:rsidRPr="00EA41F0">
        <w:rPr>
          <w:rFonts w:ascii="Calibri" w:eastAsia="Calibri" w:hAnsi="Calibri" w:cs="Times New Roman"/>
          <w:sz w:val="20"/>
          <w:szCs w:val="20"/>
        </w:rPr>
        <w:t xml:space="preserve">any </w:t>
      </w:r>
      <w:r w:rsidRPr="00EA41F0">
        <w:rPr>
          <w:rFonts w:ascii="Calibri" w:eastAsia="Calibri" w:hAnsi="Calibri" w:cs="Times New Roman"/>
          <w:i/>
          <w:sz w:val="20"/>
          <w:szCs w:val="20"/>
        </w:rPr>
        <w:t>reputational or ethical concerns</w:t>
      </w:r>
      <w:r w:rsidRPr="00EA41F0">
        <w:rPr>
          <w:rFonts w:ascii="Calibri" w:eastAsia="Calibri" w:hAnsi="Calibri" w:cs="Times New Roman"/>
          <w:sz w:val="20"/>
          <w:szCs w:val="20"/>
        </w:rPr>
        <w:t xml:space="preserve"> about potential project partners, and what your responsibilities are.</w:t>
      </w:r>
    </w:p>
    <w:p w14:paraId="64070FD8" w14:textId="77777777" w:rsidR="00EA41F0" w:rsidRPr="00EA41F0" w:rsidRDefault="00EA41F0" w:rsidP="00EA41F0">
      <w:pPr>
        <w:numPr>
          <w:ilvl w:val="0"/>
          <w:numId w:val="20"/>
        </w:numPr>
        <w:spacing w:after="0" w:line="240" w:lineRule="auto"/>
        <w:contextualSpacing/>
        <w:jc w:val="both"/>
        <w:rPr>
          <w:rFonts w:ascii="Calibri" w:eastAsia="Calibri" w:hAnsi="Calibri" w:cs="Times New Roman"/>
          <w:b/>
          <w:i/>
          <w:sz w:val="20"/>
          <w:szCs w:val="20"/>
        </w:rPr>
      </w:pPr>
      <w:r w:rsidRPr="00EA41F0">
        <w:rPr>
          <w:rFonts w:ascii="Calibri" w:eastAsia="Calibri" w:hAnsi="Calibri" w:cs="Times New Roman"/>
          <w:b/>
          <w:i/>
          <w:sz w:val="20"/>
          <w:szCs w:val="20"/>
        </w:rPr>
        <w:t>How do I carry out a search to check for potential reputational or ethical issues?</w:t>
      </w:r>
    </w:p>
    <w:p w14:paraId="2BF55162" w14:textId="77777777" w:rsidR="00EA41F0" w:rsidRDefault="00EA41F0" w:rsidP="00EA41F0">
      <w:pPr>
        <w:spacing w:line="240" w:lineRule="auto"/>
        <w:jc w:val="both"/>
        <w:rPr>
          <w:rFonts w:ascii="Calibri" w:eastAsia="Calibri" w:hAnsi="Calibri" w:cs="Times New Roman"/>
          <w:sz w:val="20"/>
          <w:szCs w:val="20"/>
        </w:rPr>
      </w:pPr>
    </w:p>
    <w:p w14:paraId="7DF7B1F9" w14:textId="3840E09A" w:rsidR="00EA41F0" w:rsidRPr="00EA41F0" w:rsidRDefault="00EA41F0" w:rsidP="00EA41F0">
      <w:pPr>
        <w:spacing w:line="240" w:lineRule="auto"/>
        <w:jc w:val="both"/>
        <w:rPr>
          <w:rFonts w:ascii="Calibri" w:eastAsia="Calibri" w:hAnsi="Calibri" w:cs="Times New Roman"/>
          <w:sz w:val="20"/>
          <w:szCs w:val="20"/>
        </w:rPr>
      </w:pPr>
      <w:r w:rsidRPr="00EA41F0">
        <w:rPr>
          <w:rFonts w:ascii="Calibri" w:eastAsia="Calibri" w:hAnsi="Calibri" w:cs="Times New Roman"/>
          <w:sz w:val="20"/>
          <w:szCs w:val="20"/>
        </w:rPr>
        <w:t xml:space="preserve">The first key aspect of checking for reputational and ethical issues is to undertake </w:t>
      </w:r>
      <w:r w:rsidRPr="00EA41F0">
        <w:rPr>
          <w:rFonts w:ascii="Calibri" w:eastAsia="Calibri" w:hAnsi="Calibri" w:cs="Times New Roman"/>
          <w:i/>
          <w:sz w:val="20"/>
          <w:szCs w:val="20"/>
        </w:rPr>
        <w:t>research of online media</w:t>
      </w:r>
      <w:r w:rsidRPr="00EA41F0">
        <w:rPr>
          <w:rFonts w:ascii="Calibri" w:eastAsia="Calibri" w:hAnsi="Calibri" w:cs="Times New Roman"/>
          <w:sz w:val="20"/>
          <w:szCs w:val="20"/>
        </w:rPr>
        <w:t xml:space="preserve"> to check for controversies or questionable conduct.</w:t>
      </w:r>
    </w:p>
    <w:p w14:paraId="22739BDD" w14:textId="77777777" w:rsidR="00EA41F0" w:rsidRPr="00EA41F0" w:rsidRDefault="00EA41F0" w:rsidP="00EA41F0">
      <w:pPr>
        <w:spacing w:line="240" w:lineRule="auto"/>
        <w:jc w:val="both"/>
        <w:rPr>
          <w:rFonts w:ascii="Calibri" w:eastAsia="Calibri" w:hAnsi="Calibri" w:cs="Times New Roman"/>
          <w:sz w:val="20"/>
          <w:szCs w:val="20"/>
        </w:rPr>
      </w:pPr>
      <w:r w:rsidRPr="00EA41F0">
        <w:rPr>
          <w:rFonts w:ascii="Calibri" w:eastAsia="Calibri" w:hAnsi="Calibri" w:cs="Times New Roman"/>
          <w:sz w:val="20"/>
          <w:szCs w:val="20"/>
        </w:rPr>
        <w:t>The keywords/phrases listed below should be used (as a minimum) to carry out Google searches on prospective partners. These checks should ideally be carried out as part of proposal development and constitute an important element of wider due diligence, but as a minimum should be carried out before contracts are in place. Where these initial searches identify specific potential controversies, ad-hoc searches may also be used to research matters further.</w:t>
      </w:r>
    </w:p>
    <w:p w14:paraId="482F313F" w14:textId="77777777" w:rsidR="00EA41F0" w:rsidRPr="00EA41F0" w:rsidRDefault="00EA41F0" w:rsidP="00EA41F0">
      <w:pPr>
        <w:spacing w:line="240" w:lineRule="auto"/>
        <w:jc w:val="both"/>
        <w:rPr>
          <w:rFonts w:ascii="Calibri" w:eastAsia="Calibri" w:hAnsi="Calibri" w:cs="Times New Roman"/>
          <w:sz w:val="20"/>
          <w:szCs w:val="20"/>
        </w:rPr>
      </w:pPr>
    </w:p>
    <w:tbl>
      <w:tblPr>
        <w:tblW w:w="5819" w:type="dxa"/>
        <w:tblInd w:w="93" w:type="dxa"/>
        <w:tblLook w:val="04A0" w:firstRow="1" w:lastRow="0" w:firstColumn="1" w:lastColumn="0" w:noHBand="0" w:noVBand="1"/>
      </w:tblPr>
      <w:tblGrid>
        <w:gridCol w:w="2701"/>
        <w:gridCol w:w="283"/>
        <w:gridCol w:w="2835"/>
      </w:tblGrid>
      <w:tr w:rsidR="00EA41F0" w:rsidRPr="00EA41F0" w14:paraId="79159813" w14:textId="77777777" w:rsidTr="003964B5">
        <w:trPr>
          <w:trHeight w:val="70"/>
        </w:trPr>
        <w:tc>
          <w:tcPr>
            <w:tcW w:w="2701" w:type="dxa"/>
            <w:tcBorders>
              <w:top w:val="single" w:sz="4" w:space="0" w:color="auto"/>
              <w:left w:val="single" w:sz="4" w:space="0" w:color="auto"/>
              <w:bottom w:val="single" w:sz="4" w:space="0" w:color="auto"/>
              <w:right w:val="single" w:sz="4" w:space="0" w:color="auto"/>
            </w:tcBorders>
            <w:noWrap/>
            <w:vAlign w:val="bottom"/>
            <w:hideMark/>
          </w:tcPr>
          <w:p w14:paraId="55810E0F" w14:textId="77777777" w:rsidR="00EA41F0" w:rsidRPr="00EA41F0" w:rsidRDefault="00EA41F0" w:rsidP="00EA41F0">
            <w:pPr>
              <w:spacing w:after="0" w:line="240" w:lineRule="auto"/>
              <w:jc w:val="both"/>
              <w:rPr>
                <w:rFonts w:ascii="Calibri" w:eastAsia="Times New Roman" w:hAnsi="Calibri" w:cs="Times New Roman"/>
                <w:b/>
                <w:color w:val="000000"/>
                <w:sz w:val="20"/>
                <w:szCs w:val="20"/>
                <w:lang w:eastAsia="en-GB"/>
              </w:rPr>
            </w:pPr>
            <w:r w:rsidRPr="00EA41F0">
              <w:rPr>
                <w:rFonts w:ascii="Calibri" w:eastAsia="Times New Roman" w:hAnsi="Calibri" w:cs="Times New Roman"/>
                <w:b/>
                <w:color w:val="000000"/>
                <w:sz w:val="20"/>
                <w:szCs w:val="20"/>
                <w:lang w:eastAsia="en-GB"/>
              </w:rPr>
              <w:t>Keyword/phrase</w:t>
            </w:r>
          </w:p>
        </w:tc>
        <w:tc>
          <w:tcPr>
            <w:tcW w:w="283" w:type="dxa"/>
            <w:tcBorders>
              <w:top w:val="nil"/>
              <w:left w:val="nil"/>
              <w:bottom w:val="nil"/>
              <w:right w:val="single" w:sz="4" w:space="0" w:color="auto"/>
            </w:tcBorders>
          </w:tcPr>
          <w:p w14:paraId="53053CED"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single" w:sz="4" w:space="0" w:color="auto"/>
              <w:left w:val="nil"/>
              <w:bottom w:val="single" w:sz="4" w:space="0" w:color="auto"/>
              <w:right w:val="single" w:sz="4" w:space="0" w:color="auto"/>
            </w:tcBorders>
            <w:vAlign w:val="bottom"/>
            <w:hideMark/>
          </w:tcPr>
          <w:p w14:paraId="0AFF2405" w14:textId="77777777" w:rsidR="00EA41F0" w:rsidRPr="00EA41F0" w:rsidRDefault="00EA41F0" w:rsidP="00EA41F0">
            <w:pPr>
              <w:spacing w:after="0" w:line="240" w:lineRule="auto"/>
              <w:jc w:val="both"/>
              <w:rPr>
                <w:rFonts w:ascii="Calibri" w:eastAsia="Times New Roman" w:hAnsi="Calibri" w:cs="Times New Roman"/>
                <w:b/>
                <w:color w:val="000000"/>
                <w:sz w:val="20"/>
                <w:szCs w:val="20"/>
                <w:lang w:eastAsia="en-GB"/>
              </w:rPr>
            </w:pPr>
            <w:r w:rsidRPr="00EA41F0">
              <w:rPr>
                <w:rFonts w:ascii="Calibri" w:eastAsia="Times New Roman" w:hAnsi="Calibri" w:cs="Times New Roman"/>
                <w:b/>
                <w:color w:val="000000"/>
                <w:sz w:val="20"/>
                <w:szCs w:val="20"/>
                <w:lang w:eastAsia="en-GB"/>
              </w:rPr>
              <w:t>Keyword/phrase</w:t>
            </w:r>
          </w:p>
        </w:tc>
      </w:tr>
      <w:tr w:rsidR="00EA41F0" w:rsidRPr="00EA41F0" w14:paraId="6480365D" w14:textId="77777777" w:rsidTr="003964B5">
        <w:trPr>
          <w:trHeight w:val="70"/>
        </w:trPr>
        <w:tc>
          <w:tcPr>
            <w:tcW w:w="2701" w:type="dxa"/>
            <w:tcBorders>
              <w:top w:val="single" w:sz="4" w:space="0" w:color="auto"/>
              <w:left w:val="single" w:sz="4" w:space="0" w:color="auto"/>
              <w:bottom w:val="single" w:sz="4" w:space="0" w:color="auto"/>
              <w:right w:val="single" w:sz="4" w:space="0" w:color="auto"/>
            </w:tcBorders>
            <w:noWrap/>
            <w:vAlign w:val="bottom"/>
            <w:hideMark/>
          </w:tcPr>
          <w:p w14:paraId="4C77FCF3"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Abuse</w:t>
            </w:r>
          </w:p>
        </w:tc>
        <w:tc>
          <w:tcPr>
            <w:tcW w:w="283" w:type="dxa"/>
            <w:tcBorders>
              <w:top w:val="nil"/>
              <w:left w:val="nil"/>
              <w:bottom w:val="nil"/>
              <w:right w:val="single" w:sz="4" w:space="0" w:color="auto"/>
            </w:tcBorders>
          </w:tcPr>
          <w:p w14:paraId="322FCD6C"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single" w:sz="4" w:space="0" w:color="auto"/>
              <w:left w:val="nil"/>
              <w:bottom w:val="single" w:sz="4" w:space="0" w:color="auto"/>
              <w:right w:val="single" w:sz="4" w:space="0" w:color="auto"/>
            </w:tcBorders>
            <w:vAlign w:val="bottom"/>
            <w:hideMark/>
          </w:tcPr>
          <w:p w14:paraId="6EE86539"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Human Rights</w:t>
            </w:r>
          </w:p>
        </w:tc>
      </w:tr>
      <w:tr w:rsidR="00EA41F0" w:rsidRPr="00EA41F0" w14:paraId="278E05D2" w14:textId="77777777" w:rsidTr="003964B5">
        <w:trPr>
          <w:trHeight w:val="70"/>
        </w:trPr>
        <w:tc>
          <w:tcPr>
            <w:tcW w:w="2701" w:type="dxa"/>
            <w:tcBorders>
              <w:top w:val="nil"/>
              <w:left w:val="single" w:sz="4" w:space="0" w:color="auto"/>
              <w:bottom w:val="single" w:sz="4" w:space="0" w:color="auto"/>
              <w:right w:val="single" w:sz="4" w:space="0" w:color="auto"/>
            </w:tcBorders>
            <w:noWrap/>
            <w:vAlign w:val="bottom"/>
            <w:hideMark/>
          </w:tcPr>
          <w:p w14:paraId="25B274F7"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Bribery</w:t>
            </w:r>
          </w:p>
        </w:tc>
        <w:tc>
          <w:tcPr>
            <w:tcW w:w="283" w:type="dxa"/>
            <w:tcBorders>
              <w:top w:val="nil"/>
              <w:left w:val="nil"/>
              <w:bottom w:val="nil"/>
              <w:right w:val="single" w:sz="4" w:space="0" w:color="auto"/>
            </w:tcBorders>
          </w:tcPr>
          <w:p w14:paraId="4A3DDFC7"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nil"/>
              <w:left w:val="nil"/>
              <w:bottom w:val="single" w:sz="4" w:space="0" w:color="auto"/>
              <w:right w:val="single" w:sz="4" w:space="0" w:color="auto"/>
            </w:tcBorders>
            <w:vAlign w:val="bottom"/>
            <w:hideMark/>
          </w:tcPr>
          <w:p w14:paraId="42BEAA09"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Illegal</w:t>
            </w:r>
          </w:p>
        </w:tc>
      </w:tr>
      <w:tr w:rsidR="00EA41F0" w:rsidRPr="00EA41F0" w14:paraId="207349D8" w14:textId="77777777" w:rsidTr="003964B5">
        <w:trPr>
          <w:trHeight w:val="70"/>
        </w:trPr>
        <w:tc>
          <w:tcPr>
            <w:tcW w:w="2701" w:type="dxa"/>
            <w:tcBorders>
              <w:top w:val="nil"/>
              <w:left w:val="single" w:sz="4" w:space="0" w:color="auto"/>
              <w:bottom w:val="single" w:sz="4" w:space="0" w:color="auto"/>
              <w:right w:val="single" w:sz="4" w:space="0" w:color="auto"/>
            </w:tcBorders>
            <w:noWrap/>
            <w:vAlign w:val="bottom"/>
            <w:hideMark/>
          </w:tcPr>
          <w:p w14:paraId="0E820802"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Controversy</w:t>
            </w:r>
          </w:p>
        </w:tc>
        <w:tc>
          <w:tcPr>
            <w:tcW w:w="283" w:type="dxa"/>
            <w:tcBorders>
              <w:top w:val="nil"/>
              <w:left w:val="nil"/>
              <w:bottom w:val="nil"/>
              <w:right w:val="single" w:sz="4" w:space="0" w:color="auto"/>
            </w:tcBorders>
          </w:tcPr>
          <w:p w14:paraId="2D79E97A"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nil"/>
              <w:left w:val="nil"/>
              <w:bottom w:val="single" w:sz="4" w:space="0" w:color="auto"/>
              <w:right w:val="single" w:sz="4" w:space="0" w:color="auto"/>
            </w:tcBorders>
            <w:vAlign w:val="bottom"/>
            <w:hideMark/>
          </w:tcPr>
          <w:p w14:paraId="38FEC25D"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Litigation</w:t>
            </w:r>
          </w:p>
        </w:tc>
      </w:tr>
      <w:tr w:rsidR="00EA41F0" w:rsidRPr="00EA41F0" w14:paraId="68C9CEF3" w14:textId="77777777" w:rsidTr="003964B5">
        <w:trPr>
          <w:trHeight w:val="70"/>
        </w:trPr>
        <w:tc>
          <w:tcPr>
            <w:tcW w:w="2701" w:type="dxa"/>
            <w:tcBorders>
              <w:top w:val="nil"/>
              <w:left w:val="single" w:sz="4" w:space="0" w:color="auto"/>
              <w:bottom w:val="single" w:sz="4" w:space="0" w:color="auto"/>
              <w:right w:val="single" w:sz="4" w:space="0" w:color="auto"/>
            </w:tcBorders>
            <w:noWrap/>
            <w:vAlign w:val="bottom"/>
            <w:hideMark/>
          </w:tcPr>
          <w:p w14:paraId="01E4B811"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Corporate Manslaughter</w:t>
            </w:r>
          </w:p>
        </w:tc>
        <w:tc>
          <w:tcPr>
            <w:tcW w:w="283" w:type="dxa"/>
            <w:tcBorders>
              <w:top w:val="nil"/>
              <w:left w:val="nil"/>
              <w:bottom w:val="nil"/>
              <w:right w:val="single" w:sz="4" w:space="0" w:color="auto"/>
            </w:tcBorders>
          </w:tcPr>
          <w:p w14:paraId="3E761A6D"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nil"/>
              <w:left w:val="nil"/>
              <w:bottom w:val="single" w:sz="4" w:space="0" w:color="auto"/>
              <w:right w:val="single" w:sz="4" w:space="0" w:color="auto"/>
            </w:tcBorders>
            <w:vAlign w:val="bottom"/>
          </w:tcPr>
          <w:p w14:paraId="53E08E8E"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Slavery</w:t>
            </w:r>
          </w:p>
        </w:tc>
      </w:tr>
      <w:tr w:rsidR="00EA41F0" w:rsidRPr="00EA41F0" w14:paraId="5338138D" w14:textId="77777777" w:rsidTr="003964B5">
        <w:trPr>
          <w:trHeight w:val="70"/>
        </w:trPr>
        <w:tc>
          <w:tcPr>
            <w:tcW w:w="2701" w:type="dxa"/>
            <w:tcBorders>
              <w:top w:val="nil"/>
              <w:left w:val="single" w:sz="4" w:space="0" w:color="auto"/>
              <w:bottom w:val="single" w:sz="4" w:space="0" w:color="auto"/>
              <w:right w:val="single" w:sz="4" w:space="0" w:color="auto"/>
            </w:tcBorders>
            <w:noWrap/>
            <w:vAlign w:val="bottom"/>
            <w:hideMark/>
          </w:tcPr>
          <w:p w14:paraId="211539AA"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Corruption</w:t>
            </w:r>
          </w:p>
        </w:tc>
        <w:tc>
          <w:tcPr>
            <w:tcW w:w="283" w:type="dxa"/>
            <w:tcBorders>
              <w:top w:val="nil"/>
              <w:left w:val="nil"/>
              <w:bottom w:val="nil"/>
              <w:right w:val="single" w:sz="4" w:space="0" w:color="auto"/>
            </w:tcBorders>
          </w:tcPr>
          <w:p w14:paraId="4651EC20"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nil"/>
              <w:left w:val="nil"/>
              <w:bottom w:val="single" w:sz="4" w:space="0" w:color="auto"/>
              <w:right w:val="single" w:sz="4" w:space="0" w:color="auto"/>
            </w:tcBorders>
            <w:vAlign w:val="bottom"/>
            <w:hideMark/>
          </w:tcPr>
          <w:p w14:paraId="4FDC5866"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Tobacco</w:t>
            </w:r>
          </w:p>
        </w:tc>
      </w:tr>
      <w:tr w:rsidR="00EA41F0" w:rsidRPr="00EA41F0" w14:paraId="6181F4A4" w14:textId="77777777" w:rsidTr="003964B5">
        <w:trPr>
          <w:trHeight w:val="70"/>
        </w:trPr>
        <w:tc>
          <w:tcPr>
            <w:tcW w:w="2701" w:type="dxa"/>
            <w:tcBorders>
              <w:top w:val="nil"/>
              <w:left w:val="single" w:sz="4" w:space="0" w:color="auto"/>
              <w:bottom w:val="single" w:sz="4" w:space="0" w:color="auto"/>
              <w:right w:val="single" w:sz="4" w:space="0" w:color="auto"/>
            </w:tcBorders>
            <w:noWrap/>
            <w:vAlign w:val="bottom"/>
            <w:hideMark/>
          </w:tcPr>
          <w:p w14:paraId="2952E18A"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Discrimination</w:t>
            </w:r>
          </w:p>
        </w:tc>
        <w:tc>
          <w:tcPr>
            <w:tcW w:w="283" w:type="dxa"/>
            <w:tcBorders>
              <w:top w:val="nil"/>
              <w:left w:val="nil"/>
              <w:bottom w:val="nil"/>
              <w:right w:val="single" w:sz="4" w:space="0" w:color="auto"/>
            </w:tcBorders>
          </w:tcPr>
          <w:p w14:paraId="6BA33263"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ED0F633"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Arms Trade</w:t>
            </w:r>
          </w:p>
        </w:tc>
      </w:tr>
      <w:tr w:rsidR="00EA41F0" w:rsidRPr="00EA41F0" w14:paraId="6C9FED32" w14:textId="77777777" w:rsidTr="003964B5">
        <w:trPr>
          <w:trHeight w:val="70"/>
        </w:trPr>
        <w:tc>
          <w:tcPr>
            <w:tcW w:w="2701" w:type="dxa"/>
            <w:tcBorders>
              <w:top w:val="nil"/>
              <w:left w:val="single" w:sz="4" w:space="0" w:color="auto"/>
              <w:bottom w:val="single" w:sz="4" w:space="0" w:color="auto"/>
              <w:right w:val="single" w:sz="4" w:space="0" w:color="auto"/>
            </w:tcBorders>
            <w:noWrap/>
            <w:vAlign w:val="bottom"/>
          </w:tcPr>
          <w:p w14:paraId="519329FE"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Exploitation</w:t>
            </w:r>
          </w:p>
        </w:tc>
        <w:tc>
          <w:tcPr>
            <w:tcW w:w="283" w:type="dxa"/>
            <w:tcBorders>
              <w:top w:val="nil"/>
              <w:left w:val="nil"/>
              <w:bottom w:val="nil"/>
              <w:right w:val="single" w:sz="4" w:space="0" w:color="auto"/>
            </w:tcBorders>
          </w:tcPr>
          <w:p w14:paraId="15BEDD21"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bottom"/>
          </w:tcPr>
          <w:p w14:paraId="5635E506"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Defence</w:t>
            </w:r>
          </w:p>
        </w:tc>
      </w:tr>
      <w:tr w:rsidR="00EA41F0" w:rsidRPr="00EA41F0" w14:paraId="603C98DA" w14:textId="77777777" w:rsidTr="003964B5">
        <w:trPr>
          <w:trHeight w:val="70"/>
        </w:trPr>
        <w:tc>
          <w:tcPr>
            <w:tcW w:w="2701" w:type="dxa"/>
            <w:tcBorders>
              <w:top w:val="nil"/>
              <w:left w:val="single" w:sz="4" w:space="0" w:color="auto"/>
              <w:bottom w:val="single" w:sz="4" w:space="0" w:color="auto"/>
              <w:right w:val="single" w:sz="4" w:space="0" w:color="auto"/>
            </w:tcBorders>
            <w:noWrap/>
            <w:vAlign w:val="bottom"/>
            <w:hideMark/>
          </w:tcPr>
          <w:p w14:paraId="4E5B8515"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Extremism</w:t>
            </w:r>
          </w:p>
        </w:tc>
        <w:tc>
          <w:tcPr>
            <w:tcW w:w="283" w:type="dxa"/>
            <w:tcBorders>
              <w:top w:val="nil"/>
              <w:left w:val="nil"/>
              <w:bottom w:val="nil"/>
              <w:right w:val="single" w:sz="4" w:space="0" w:color="auto"/>
            </w:tcBorders>
          </w:tcPr>
          <w:p w14:paraId="280D6274"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single" w:sz="4" w:space="0" w:color="auto"/>
              <w:left w:val="nil"/>
              <w:bottom w:val="single" w:sz="4" w:space="0" w:color="auto"/>
              <w:right w:val="single" w:sz="4" w:space="0" w:color="auto"/>
            </w:tcBorders>
            <w:vAlign w:val="bottom"/>
            <w:hideMark/>
          </w:tcPr>
          <w:p w14:paraId="2486BE3B"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Embargoes</w:t>
            </w:r>
          </w:p>
        </w:tc>
      </w:tr>
      <w:tr w:rsidR="00EA41F0" w:rsidRPr="00EA41F0" w14:paraId="384D892F" w14:textId="77777777" w:rsidTr="003964B5">
        <w:trPr>
          <w:trHeight w:val="70"/>
        </w:trPr>
        <w:tc>
          <w:tcPr>
            <w:tcW w:w="2701" w:type="dxa"/>
            <w:tcBorders>
              <w:top w:val="nil"/>
              <w:left w:val="single" w:sz="4" w:space="0" w:color="auto"/>
              <w:bottom w:val="single" w:sz="4" w:space="0" w:color="auto"/>
              <w:right w:val="single" w:sz="4" w:space="0" w:color="auto"/>
            </w:tcBorders>
            <w:noWrap/>
            <w:vAlign w:val="bottom"/>
            <w:hideMark/>
          </w:tcPr>
          <w:p w14:paraId="0FC0BE9C"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Financial Irregularity</w:t>
            </w:r>
          </w:p>
        </w:tc>
        <w:tc>
          <w:tcPr>
            <w:tcW w:w="283" w:type="dxa"/>
            <w:tcBorders>
              <w:top w:val="nil"/>
              <w:left w:val="nil"/>
              <w:bottom w:val="nil"/>
              <w:right w:val="single" w:sz="4" w:space="0" w:color="auto"/>
            </w:tcBorders>
          </w:tcPr>
          <w:p w14:paraId="705D3139"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nil"/>
              <w:left w:val="nil"/>
              <w:bottom w:val="single" w:sz="4" w:space="0" w:color="auto"/>
              <w:right w:val="single" w:sz="4" w:space="0" w:color="auto"/>
            </w:tcBorders>
            <w:vAlign w:val="bottom"/>
            <w:hideMark/>
          </w:tcPr>
          <w:p w14:paraId="42364DA5"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Sanctions</w:t>
            </w:r>
          </w:p>
        </w:tc>
      </w:tr>
      <w:tr w:rsidR="00EA41F0" w:rsidRPr="00EA41F0" w14:paraId="4A205444" w14:textId="77777777" w:rsidTr="00EA41F0">
        <w:trPr>
          <w:trHeight w:val="70"/>
        </w:trPr>
        <w:tc>
          <w:tcPr>
            <w:tcW w:w="2701" w:type="dxa"/>
            <w:tcBorders>
              <w:top w:val="nil"/>
              <w:left w:val="single" w:sz="4" w:space="0" w:color="auto"/>
              <w:bottom w:val="single" w:sz="4" w:space="0" w:color="auto"/>
              <w:right w:val="single" w:sz="4" w:space="0" w:color="auto"/>
            </w:tcBorders>
            <w:noWrap/>
            <w:vAlign w:val="bottom"/>
            <w:hideMark/>
          </w:tcPr>
          <w:p w14:paraId="1194AC8A"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Fraud</w:t>
            </w:r>
          </w:p>
        </w:tc>
        <w:tc>
          <w:tcPr>
            <w:tcW w:w="283" w:type="dxa"/>
            <w:tcBorders>
              <w:top w:val="nil"/>
              <w:left w:val="nil"/>
              <w:bottom w:val="nil"/>
              <w:right w:val="single" w:sz="4" w:space="0" w:color="auto"/>
            </w:tcBorders>
          </w:tcPr>
          <w:p w14:paraId="0FABE328"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nil"/>
              <w:left w:val="nil"/>
              <w:bottom w:val="single" w:sz="4" w:space="0" w:color="auto"/>
              <w:right w:val="single" w:sz="4" w:space="0" w:color="auto"/>
            </w:tcBorders>
            <w:shd w:val="clear" w:color="auto" w:fill="F2F2F2"/>
            <w:vAlign w:val="bottom"/>
          </w:tcPr>
          <w:p w14:paraId="503631C6"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r>
      <w:tr w:rsidR="00EA41F0" w:rsidRPr="00EA41F0" w14:paraId="5DB5F7E9" w14:textId="77777777" w:rsidTr="00EA41F0">
        <w:trPr>
          <w:trHeight w:val="70"/>
        </w:trPr>
        <w:tc>
          <w:tcPr>
            <w:tcW w:w="2701" w:type="dxa"/>
            <w:tcBorders>
              <w:top w:val="nil"/>
              <w:left w:val="single" w:sz="4" w:space="0" w:color="auto"/>
              <w:bottom w:val="single" w:sz="4" w:space="0" w:color="auto"/>
              <w:right w:val="single" w:sz="4" w:space="0" w:color="auto"/>
            </w:tcBorders>
            <w:noWrap/>
            <w:vAlign w:val="bottom"/>
            <w:hideMark/>
          </w:tcPr>
          <w:p w14:paraId="554D9EA7"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r w:rsidRPr="00EA41F0">
              <w:rPr>
                <w:rFonts w:ascii="Calibri" w:eastAsia="Times New Roman" w:hAnsi="Calibri" w:cs="Times New Roman"/>
                <w:color w:val="000000"/>
                <w:sz w:val="20"/>
                <w:szCs w:val="20"/>
                <w:lang w:eastAsia="en-GB"/>
              </w:rPr>
              <w:t>Health and Safety Breach</w:t>
            </w:r>
          </w:p>
        </w:tc>
        <w:tc>
          <w:tcPr>
            <w:tcW w:w="283" w:type="dxa"/>
            <w:tcBorders>
              <w:top w:val="nil"/>
              <w:left w:val="nil"/>
              <w:bottom w:val="nil"/>
              <w:right w:val="single" w:sz="4" w:space="0" w:color="auto"/>
            </w:tcBorders>
          </w:tcPr>
          <w:p w14:paraId="1DCC405E"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c>
          <w:tcPr>
            <w:tcW w:w="2835" w:type="dxa"/>
            <w:tcBorders>
              <w:top w:val="nil"/>
              <w:left w:val="nil"/>
              <w:bottom w:val="single" w:sz="4" w:space="0" w:color="auto"/>
              <w:right w:val="single" w:sz="4" w:space="0" w:color="auto"/>
            </w:tcBorders>
            <w:shd w:val="clear" w:color="auto" w:fill="F2F2F2"/>
            <w:vAlign w:val="bottom"/>
          </w:tcPr>
          <w:p w14:paraId="3FCE0581" w14:textId="77777777" w:rsidR="00EA41F0" w:rsidRPr="00EA41F0" w:rsidRDefault="00EA41F0" w:rsidP="00EA41F0">
            <w:pPr>
              <w:spacing w:after="0" w:line="240" w:lineRule="auto"/>
              <w:jc w:val="both"/>
              <w:rPr>
                <w:rFonts w:ascii="Calibri" w:eastAsia="Times New Roman" w:hAnsi="Calibri" w:cs="Times New Roman"/>
                <w:color w:val="000000"/>
                <w:sz w:val="20"/>
                <w:szCs w:val="20"/>
                <w:lang w:eastAsia="en-GB"/>
              </w:rPr>
            </w:pPr>
          </w:p>
        </w:tc>
      </w:tr>
    </w:tbl>
    <w:p w14:paraId="28F47B84" w14:textId="77777777" w:rsidR="00EA41F0" w:rsidRPr="00EA41F0" w:rsidRDefault="00EA41F0" w:rsidP="00EA41F0">
      <w:pPr>
        <w:spacing w:line="240" w:lineRule="auto"/>
        <w:jc w:val="both"/>
        <w:rPr>
          <w:rFonts w:ascii="Calibri" w:eastAsia="Calibri" w:hAnsi="Calibri" w:cs="Times New Roman"/>
          <w:sz w:val="20"/>
          <w:szCs w:val="20"/>
        </w:rPr>
      </w:pPr>
    </w:p>
    <w:p w14:paraId="46333093" w14:textId="77777777" w:rsidR="00EA41F0" w:rsidRPr="00EA41F0" w:rsidRDefault="00EA41F0" w:rsidP="00EA41F0">
      <w:pPr>
        <w:spacing w:line="240" w:lineRule="auto"/>
        <w:jc w:val="both"/>
        <w:rPr>
          <w:rFonts w:ascii="Calibri" w:eastAsia="Calibri" w:hAnsi="Calibri" w:cs="Times New Roman"/>
          <w:sz w:val="20"/>
          <w:szCs w:val="20"/>
        </w:rPr>
      </w:pPr>
      <w:r w:rsidRPr="00EA41F0">
        <w:rPr>
          <w:rFonts w:ascii="Calibri" w:eastAsia="Calibri" w:hAnsi="Calibri" w:cs="Times New Roman"/>
          <w:sz w:val="20"/>
          <w:szCs w:val="20"/>
        </w:rPr>
        <w:t xml:space="preserve">For example, for a partner called </w:t>
      </w:r>
      <w:r w:rsidRPr="00EA41F0">
        <w:rPr>
          <w:rFonts w:ascii="Calibri" w:eastAsia="Calibri" w:hAnsi="Calibri" w:cs="Times New Roman"/>
          <w:i/>
          <w:sz w:val="20"/>
          <w:szCs w:val="20"/>
        </w:rPr>
        <w:t>Global</w:t>
      </w:r>
      <w:r w:rsidRPr="00EA41F0">
        <w:rPr>
          <w:rFonts w:ascii="Calibri" w:eastAsia="Calibri" w:hAnsi="Calibri" w:cs="Times New Roman"/>
          <w:sz w:val="20"/>
          <w:szCs w:val="20"/>
        </w:rPr>
        <w:t xml:space="preserve"> </w:t>
      </w:r>
      <w:r w:rsidRPr="00EA41F0">
        <w:rPr>
          <w:rFonts w:ascii="Calibri" w:eastAsia="Calibri" w:hAnsi="Calibri" w:cs="Times New Roman"/>
          <w:i/>
          <w:sz w:val="20"/>
          <w:szCs w:val="20"/>
        </w:rPr>
        <w:t>Research partners</w:t>
      </w:r>
      <w:r w:rsidRPr="00EA41F0">
        <w:rPr>
          <w:rFonts w:ascii="Calibri" w:eastAsia="Calibri" w:hAnsi="Calibri" w:cs="Times New Roman"/>
          <w:sz w:val="20"/>
          <w:szCs w:val="20"/>
        </w:rPr>
        <w:t xml:space="preserve">, the Google search terms used would be: </w:t>
      </w:r>
    </w:p>
    <w:p w14:paraId="34DB4507" w14:textId="77777777" w:rsidR="00EA41F0" w:rsidRPr="00EA41F0" w:rsidRDefault="00EA41F0" w:rsidP="00EA41F0">
      <w:pPr>
        <w:numPr>
          <w:ilvl w:val="0"/>
          <w:numId w:val="21"/>
        </w:numPr>
        <w:spacing w:after="0" w:line="240" w:lineRule="auto"/>
        <w:contextualSpacing/>
        <w:jc w:val="both"/>
        <w:rPr>
          <w:rFonts w:ascii="Calibri" w:eastAsia="Calibri" w:hAnsi="Calibri" w:cs="Times New Roman"/>
          <w:sz w:val="20"/>
          <w:szCs w:val="20"/>
        </w:rPr>
      </w:pPr>
      <w:r w:rsidRPr="00EA41F0">
        <w:rPr>
          <w:rFonts w:ascii="Calibri" w:eastAsia="Calibri" w:hAnsi="Calibri" w:cs="Times New Roman"/>
          <w:sz w:val="20"/>
          <w:szCs w:val="20"/>
        </w:rPr>
        <w:t>“</w:t>
      </w:r>
      <w:r w:rsidRPr="00EA41F0">
        <w:rPr>
          <w:rFonts w:ascii="Calibri" w:eastAsia="Calibri" w:hAnsi="Calibri" w:cs="Times New Roman"/>
          <w:i/>
          <w:sz w:val="20"/>
          <w:szCs w:val="20"/>
        </w:rPr>
        <w:t>Global</w:t>
      </w:r>
      <w:r w:rsidRPr="00EA41F0">
        <w:rPr>
          <w:rFonts w:ascii="Calibri" w:eastAsia="Calibri" w:hAnsi="Calibri" w:cs="Times New Roman"/>
          <w:sz w:val="20"/>
          <w:szCs w:val="20"/>
        </w:rPr>
        <w:t xml:space="preserve"> </w:t>
      </w:r>
      <w:r w:rsidRPr="00EA41F0">
        <w:rPr>
          <w:rFonts w:ascii="Calibri" w:eastAsia="Calibri" w:hAnsi="Calibri" w:cs="Times New Roman"/>
          <w:i/>
          <w:sz w:val="20"/>
          <w:szCs w:val="20"/>
        </w:rPr>
        <w:t>Research partners</w:t>
      </w:r>
      <w:r w:rsidRPr="00EA41F0">
        <w:rPr>
          <w:rFonts w:ascii="Calibri" w:eastAsia="Calibri" w:hAnsi="Calibri" w:cs="Times New Roman"/>
          <w:sz w:val="20"/>
          <w:szCs w:val="20"/>
        </w:rPr>
        <w:t>” bribery</w:t>
      </w:r>
    </w:p>
    <w:p w14:paraId="5AF3FE46" w14:textId="77777777" w:rsidR="00EA41F0" w:rsidRPr="00EA41F0" w:rsidRDefault="00EA41F0" w:rsidP="00EA41F0">
      <w:pPr>
        <w:numPr>
          <w:ilvl w:val="0"/>
          <w:numId w:val="21"/>
        </w:numPr>
        <w:spacing w:after="0" w:line="240" w:lineRule="auto"/>
        <w:contextualSpacing/>
        <w:jc w:val="both"/>
        <w:rPr>
          <w:rFonts w:ascii="Calibri" w:eastAsia="Calibri" w:hAnsi="Calibri" w:cs="Times New Roman"/>
          <w:sz w:val="20"/>
          <w:szCs w:val="20"/>
        </w:rPr>
      </w:pPr>
      <w:r w:rsidRPr="00EA41F0">
        <w:rPr>
          <w:rFonts w:ascii="Calibri" w:eastAsia="Calibri" w:hAnsi="Calibri" w:cs="Times New Roman"/>
          <w:sz w:val="20"/>
          <w:szCs w:val="20"/>
        </w:rPr>
        <w:t>“</w:t>
      </w:r>
      <w:r w:rsidRPr="00EA41F0">
        <w:rPr>
          <w:rFonts w:ascii="Calibri" w:eastAsia="Calibri" w:hAnsi="Calibri" w:cs="Times New Roman"/>
          <w:i/>
          <w:sz w:val="20"/>
          <w:szCs w:val="20"/>
        </w:rPr>
        <w:t>Global</w:t>
      </w:r>
      <w:r w:rsidRPr="00EA41F0">
        <w:rPr>
          <w:rFonts w:ascii="Calibri" w:eastAsia="Calibri" w:hAnsi="Calibri" w:cs="Times New Roman"/>
          <w:sz w:val="20"/>
          <w:szCs w:val="20"/>
        </w:rPr>
        <w:t xml:space="preserve"> </w:t>
      </w:r>
      <w:r w:rsidRPr="00EA41F0">
        <w:rPr>
          <w:rFonts w:ascii="Calibri" w:eastAsia="Calibri" w:hAnsi="Calibri" w:cs="Times New Roman"/>
          <w:i/>
          <w:sz w:val="20"/>
          <w:szCs w:val="20"/>
        </w:rPr>
        <w:t>Research partners</w:t>
      </w:r>
      <w:r w:rsidRPr="00EA41F0">
        <w:rPr>
          <w:rFonts w:ascii="Calibri" w:eastAsia="Calibri" w:hAnsi="Calibri" w:cs="Times New Roman"/>
          <w:sz w:val="20"/>
          <w:szCs w:val="20"/>
        </w:rPr>
        <w:t>” controversy</w:t>
      </w:r>
    </w:p>
    <w:p w14:paraId="5D6EB060" w14:textId="77777777" w:rsidR="00EA41F0" w:rsidRPr="00EA41F0" w:rsidRDefault="00EA41F0" w:rsidP="00EA41F0">
      <w:pPr>
        <w:numPr>
          <w:ilvl w:val="0"/>
          <w:numId w:val="21"/>
        </w:numPr>
        <w:spacing w:after="0" w:line="240" w:lineRule="auto"/>
        <w:contextualSpacing/>
        <w:jc w:val="both"/>
        <w:rPr>
          <w:rFonts w:ascii="Calibri" w:eastAsia="Calibri" w:hAnsi="Calibri" w:cs="Times New Roman"/>
          <w:sz w:val="20"/>
          <w:szCs w:val="20"/>
        </w:rPr>
      </w:pPr>
      <w:r w:rsidRPr="00EA41F0">
        <w:rPr>
          <w:rFonts w:ascii="Calibri" w:eastAsia="Calibri" w:hAnsi="Calibri" w:cs="Times New Roman"/>
          <w:sz w:val="20"/>
          <w:szCs w:val="20"/>
        </w:rPr>
        <w:t>“</w:t>
      </w:r>
      <w:r w:rsidRPr="00EA41F0">
        <w:rPr>
          <w:rFonts w:ascii="Calibri" w:eastAsia="Calibri" w:hAnsi="Calibri" w:cs="Times New Roman"/>
          <w:i/>
          <w:sz w:val="20"/>
          <w:szCs w:val="20"/>
        </w:rPr>
        <w:t>Global</w:t>
      </w:r>
      <w:r w:rsidRPr="00EA41F0">
        <w:rPr>
          <w:rFonts w:ascii="Calibri" w:eastAsia="Calibri" w:hAnsi="Calibri" w:cs="Times New Roman"/>
          <w:sz w:val="20"/>
          <w:szCs w:val="20"/>
        </w:rPr>
        <w:t xml:space="preserve"> </w:t>
      </w:r>
      <w:r w:rsidRPr="00EA41F0">
        <w:rPr>
          <w:rFonts w:ascii="Calibri" w:eastAsia="Calibri" w:hAnsi="Calibri" w:cs="Times New Roman"/>
          <w:i/>
          <w:sz w:val="20"/>
          <w:szCs w:val="20"/>
        </w:rPr>
        <w:t>Research partners</w:t>
      </w:r>
      <w:r w:rsidRPr="00EA41F0">
        <w:rPr>
          <w:rFonts w:ascii="Calibri" w:eastAsia="Calibri" w:hAnsi="Calibri" w:cs="Times New Roman"/>
          <w:sz w:val="20"/>
          <w:szCs w:val="20"/>
        </w:rPr>
        <w:t>” corporate manslaughter</w:t>
      </w:r>
    </w:p>
    <w:p w14:paraId="7A7130C2" w14:textId="0F509E06" w:rsidR="00EA41F0" w:rsidRDefault="00EA41F0" w:rsidP="00EA41F0">
      <w:pPr>
        <w:numPr>
          <w:ilvl w:val="0"/>
          <w:numId w:val="21"/>
        </w:numPr>
        <w:spacing w:after="0" w:line="240" w:lineRule="auto"/>
        <w:contextualSpacing/>
        <w:jc w:val="both"/>
        <w:rPr>
          <w:rFonts w:ascii="Calibri" w:eastAsia="Calibri" w:hAnsi="Calibri" w:cs="Times New Roman"/>
          <w:sz w:val="20"/>
          <w:szCs w:val="20"/>
        </w:rPr>
      </w:pPr>
      <w:r w:rsidRPr="00EA41F0">
        <w:rPr>
          <w:rFonts w:ascii="Calibri" w:eastAsia="Calibri" w:hAnsi="Calibri" w:cs="Times New Roman"/>
          <w:sz w:val="20"/>
          <w:szCs w:val="20"/>
        </w:rPr>
        <w:t>…etc.</w:t>
      </w:r>
    </w:p>
    <w:p w14:paraId="22CB10BE" w14:textId="77777777" w:rsidR="00C522EA" w:rsidRPr="00EA41F0" w:rsidRDefault="00C522EA" w:rsidP="00C522EA">
      <w:pPr>
        <w:spacing w:after="0" w:line="240" w:lineRule="auto"/>
        <w:ind w:left="720"/>
        <w:contextualSpacing/>
        <w:jc w:val="both"/>
        <w:rPr>
          <w:rFonts w:ascii="Calibri" w:eastAsia="Calibri" w:hAnsi="Calibri" w:cs="Times New Roman"/>
          <w:sz w:val="20"/>
          <w:szCs w:val="20"/>
        </w:rPr>
      </w:pPr>
    </w:p>
    <w:p w14:paraId="391719A7" w14:textId="0AF834D2" w:rsidR="00EA41F0" w:rsidRDefault="00EA41F0" w:rsidP="00C522EA">
      <w:pPr>
        <w:spacing w:after="0" w:line="240" w:lineRule="auto"/>
        <w:jc w:val="both"/>
        <w:rPr>
          <w:rFonts w:ascii="Calibri" w:eastAsia="Calibri" w:hAnsi="Calibri" w:cs="Times New Roman"/>
          <w:i/>
          <w:sz w:val="20"/>
          <w:szCs w:val="20"/>
        </w:rPr>
      </w:pPr>
      <w:r w:rsidRPr="00EA41F0">
        <w:rPr>
          <w:rFonts w:ascii="Calibri" w:eastAsia="Calibri" w:hAnsi="Calibri" w:cs="Times New Roman"/>
          <w:i/>
          <w:sz w:val="20"/>
          <w:szCs w:val="20"/>
        </w:rPr>
        <w:t>Tip: Using quotation marks in Google searches will return exact matches for specific phrases. So, rather than return everything on the web to do with global,</w:t>
      </w:r>
      <w:r w:rsidRPr="00EA41F0">
        <w:rPr>
          <w:rFonts w:ascii="Calibri" w:eastAsia="Calibri" w:hAnsi="Calibri" w:cs="Times New Roman"/>
          <w:sz w:val="20"/>
          <w:szCs w:val="20"/>
        </w:rPr>
        <w:t xml:space="preserve"> r</w:t>
      </w:r>
      <w:r w:rsidRPr="00EA41F0">
        <w:rPr>
          <w:rFonts w:ascii="Calibri" w:eastAsia="Calibri" w:hAnsi="Calibri" w:cs="Times New Roman"/>
          <w:i/>
          <w:sz w:val="20"/>
          <w:szCs w:val="20"/>
        </w:rPr>
        <w:t>esearch, and partners, Google will know to narrow your search to focus on the organisation called ‘Global</w:t>
      </w:r>
      <w:r w:rsidRPr="00EA41F0">
        <w:rPr>
          <w:rFonts w:ascii="Calibri" w:eastAsia="Calibri" w:hAnsi="Calibri" w:cs="Times New Roman"/>
          <w:sz w:val="20"/>
          <w:szCs w:val="20"/>
        </w:rPr>
        <w:t xml:space="preserve"> </w:t>
      </w:r>
      <w:r w:rsidRPr="00EA41F0">
        <w:rPr>
          <w:rFonts w:ascii="Calibri" w:eastAsia="Calibri" w:hAnsi="Calibri" w:cs="Times New Roman"/>
          <w:i/>
          <w:sz w:val="20"/>
          <w:szCs w:val="20"/>
        </w:rPr>
        <w:t xml:space="preserve">Research partners’. Learn more about Google Search Operators here – they can be a </w:t>
      </w:r>
      <w:r w:rsidR="00C522EA">
        <w:rPr>
          <w:rFonts w:ascii="Calibri" w:eastAsia="Calibri" w:hAnsi="Calibri" w:cs="Times New Roman"/>
          <w:i/>
          <w:sz w:val="20"/>
          <w:szCs w:val="20"/>
        </w:rPr>
        <w:t>useful</w:t>
      </w:r>
      <w:r w:rsidRPr="00EA41F0">
        <w:rPr>
          <w:rFonts w:ascii="Calibri" w:eastAsia="Calibri" w:hAnsi="Calibri" w:cs="Times New Roman"/>
          <w:i/>
          <w:sz w:val="20"/>
          <w:szCs w:val="20"/>
        </w:rPr>
        <w:t xml:space="preserve"> tool when carrying out online research:</w:t>
      </w:r>
      <w:r w:rsidR="00C522EA">
        <w:rPr>
          <w:rFonts w:ascii="Calibri" w:eastAsia="Calibri" w:hAnsi="Calibri" w:cs="Times New Roman"/>
          <w:i/>
          <w:sz w:val="20"/>
          <w:szCs w:val="20"/>
        </w:rPr>
        <w:t xml:space="preserve"> </w:t>
      </w:r>
      <w:hyperlink r:id="rId8" w:history="1">
        <w:r w:rsidRPr="00EA41F0">
          <w:rPr>
            <w:rFonts w:ascii="Calibri" w:eastAsia="Calibri" w:hAnsi="Calibri" w:cs="Times New Roman"/>
            <w:i/>
            <w:color w:val="0563C1"/>
            <w:sz w:val="20"/>
            <w:szCs w:val="20"/>
            <w:u w:val="single"/>
          </w:rPr>
          <w:t>https://support.google.com/websearch/answer/2466433?hl=en</w:t>
        </w:r>
      </w:hyperlink>
      <w:r w:rsidRPr="00EA41F0">
        <w:rPr>
          <w:rFonts w:ascii="Calibri" w:eastAsia="Calibri" w:hAnsi="Calibri" w:cs="Times New Roman"/>
          <w:i/>
          <w:sz w:val="20"/>
          <w:szCs w:val="20"/>
        </w:rPr>
        <w:t xml:space="preserve">. </w:t>
      </w:r>
    </w:p>
    <w:p w14:paraId="26F2DF20" w14:textId="77777777" w:rsidR="00C522EA" w:rsidRPr="00EA41F0" w:rsidRDefault="00C522EA" w:rsidP="00C522EA">
      <w:pPr>
        <w:spacing w:after="0" w:line="240" w:lineRule="auto"/>
        <w:jc w:val="both"/>
        <w:rPr>
          <w:rFonts w:ascii="Calibri" w:eastAsia="Calibri" w:hAnsi="Calibri" w:cs="Times New Roman"/>
          <w:i/>
          <w:sz w:val="20"/>
          <w:szCs w:val="20"/>
        </w:rPr>
      </w:pPr>
    </w:p>
    <w:p w14:paraId="463FFE20" w14:textId="25A6F9DA" w:rsidR="00EA41F0" w:rsidRPr="00EA41F0" w:rsidRDefault="00EA41F0" w:rsidP="00EA41F0">
      <w:pPr>
        <w:spacing w:line="240" w:lineRule="auto"/>
        <w:rPr>
          <w:rFonts w:ascii="Calibri" w:eastAsia="Calibri" w:hAnsi="Calibri" w:cs="Times New Roman"/>
          <w:sz w:val="20"/>
          <w:szCs w:val="20"/>
        </w:rPr>
      </w:pPr>
      <w:r w:rsidRPr="00EA41F0">
        <w:rPr>
          <w:rFonts w:ascii="Calibri" w:eastAsia="Calibri" w:hAnsi="Calibri" w:cs="Times New Roman"/>
          <w:sz w:val="20"/>
          <w:szCs w:val="20"/>
        </w:rPr>
        <w:t>You should use the “</w:t>
      </w:r>
      <w:r w:rsidR="00C522EA" w:rsidRPr="00EA41F0">
        <w:rPr>
          <w:rFonts w:ascii="Calibri" w:hAnsi="Calibri" w:cs="Calibri"/>
          <w:b/>
          <w:sz w:val="20"/>
          <w:szCs w:val="20"/>
        </w:rPr>
        <w:t>Ethical and Reputational</w:t>
      </w:r>
      <w:r w:rsidR="00C522EA">
        <w:rPr>
          <w:rFonts w:ascii="Calibri" w:hAnsi="Calibri" w:cs="Calibri"/>
          <w:b/>
          <w:sz w:val="20"/>
          <w:szCs w:val="20"/>
        </w:rPr>
        <w:t xml:space="preserve"> Risk Form</w:t>
      </w:r>
      <w:r w:rsidRPr="00EA41F0">
        <w:rPr>
          <w:rFonts w:ascii="Calibri" w:eastAsia="Calibri" w:hAnsi="Calibri" w:cs="Times New Roman"/>
          <w:sz w:val="20"/>
          <w:szCs w:val="20"/>
        </w:rPr>
        <w:t>”</w:t>
      </w:r>
      <w:r w:rsidR="00C522EA">
        <w:rPr>
          <w:rFonts w:ascii="Calibri" w:eastAsia="Calibri" w:hAnsi="Calibri" w:cs="Times New Roman"/>
          <w:sz w:val="20"/>
          <w:szCs w:val="20"/>
        </w:rPr>
        <w:t xml:space="preserve"> (part 2)</w:t>
      </w:r>
      <w:r w:rsidRPr="00EA41F0">
        <w:rPr>
          <w:rFonts w:ascii="Calibri" w:eastAsia="Calibri" w:hAnsi="Calibri" w:cs="Times New Roman"/>
          <w:sz w:val="20"/>
          <w:szCs w:val="20"/>
        </w:rPr>
        <w:t xml:space="preserve"> to record you</w:t>
      </w:r>
      <w:r w:rsidR="00C522EA">
        <w:rPr>
          <w:rFonts w:ascii="Calibri" w:eastAsia="Calibri" w:hAnsi="Calibri" w:cs="Times New Roman"/>
          <w:sz w:val="20"/>
          <w:szCs w:val="20"/>
        </w:rPr>
        <w:t>r</w:t>
      </w:r>
      <w:r w:rsidRPr="00EA41F0">
        <w:rPr>
          <w:rFonts w:ascii="Calibri" w:eastAsia="Calibri" w:hAnsi="Calibri" w:cs="Times New Roman"/>
          <w:sz w:val="20"/>
          <w:szCs w:val="20"/>
        </w:rPr>
        <w:t xml:space="preserve"> find</w:t>
      </w:r>
      <w:r w:rsidR="00C522EA">
        <w:rPr>
          <w:rFonts w:ascii="Calibri" w:eastAsia="Calibri" w:hAnsi="Calibri" w:cs="Times New Roman"/>
          <w:sz w:val="20"/>
          <w:szCs w:val="20"/>
        </w:rPr>
        <w:t>ings</w:t>
      </w:r>
      <w:r w:rsidRPr="00EA41F0">
        <w:rPr>
          <w:rFonts w:ascii="Calibri" w:eastAsia="Calibri" w:hAnsi="Calibri" w:cs="Times New Roman"/>
          <w:sz w:val="20"/>
          <w:szCs w:val="20"/>
        </w:rPr>
        <w:t>, and keep this as part of the project documentation.</w:t>
      </w:r>
      <w:r w:rsidR="00493C3F">
        <w:rPr>
          <w:rFonts w:ascii="Calibri" w:eastAsia="Calibri" w:hAnsi="Calibri" w:cs="Times New Roman"/>
          <w:sz w:val="20"/>
          <w:szCs w:val="20"/>
        </w:rPr>
        <w:t xml:space="preserve">  In particular, copy the links to the webpages which have information of concern, so that they can be referred back to.</w:t>
      </w:r>
    </w:p>
    <w:p w14:paraId="415695EC" w14:textId="77777777" w:rsidR="00C522EA" w:rsidRDefault="00EA41F0" w:rsidP="00EA41F0">
      <w:pPr>
        <w:spacing w:after="0" w:line="240" w:lineRule="auto"/>
        <w:rPr>
          <w:rFonts w:ascii="Calibri" w:eastAsia="Calibri" w:hAnsi="Calibri" w:cs="Calibri"/>
          <w:sz w:val="20"/>
        </w:rPr>
      </w:pPr>
      <w:r w:rsidRPr="00EA41F0">
        <w:rPr>
          <w:rFonts w:ascii="Calibri" w:eastAsia="Calibri" w:hAnsi="Calibri" w:cs="Calibri"/>
          <w:sz w:val="20"/>
        </w:rPr>
        <w:t xml:space="preserve">2) The second key aspect of due diligence for reputational and ethical concerns is checking of </w:t>
      </w:r>
      <w:r w:rsidRPr="00EA41F0">
        <w:rPr>
          <w:rFonts w:ascii="Calibri" w:eastAsia="Calibri" w:hAnsi="Calibri" w:cs="Calibri"/>
          <w:i/>
          <w:sz w:val="20"/>
        </w:rPr>
        <w:t>international watch lists</w:t>
      </w:r>
      <w:r w:rsidRPr="00EA41F0">
        <w:rPr>
          <w:rFonts w:ascii="Calibri" w:eastAsia="Calibri" w:hAnsi="Calibri" w:cs="Calibri"/>
          <w:sz w:val="20"/>
        </w:rPr>
        <w:t xml:space="preserve">. Watch lists provide a way for law enforcement and other government agencies to share information about organisations that are operating illegally or unethically. </w:t>
      </w:r>
    </w:p>
    <w:p w14:paraId="00E1113C" w14:textId="77777777" w:rsidR="00C522EA" w:rsidRDefault="00C522EA" w:rsidP="00EA41F0">
      <w:pPr>
        <w:spacing w:after="0" w:line="240" w:lineRule="auto"/>
        <w:rPr>
          <w:rFonts w:ascii="Calibri" w:eastAsia="Calibri" w:hAnsi="Calibri" w:cs="Calibri"/>
          <w:sz w:val="20"/>
        </w:rPr>
      </w:pPr>
    </w:p>
    <w:p w14:paraId="2004DF07" w14:textId="2EEACDAC" w:rsidR="00EA41F0" w:rsidRPr="00EA41F0" w:rsidRDefault="00EA41F0" w:rsidP="00EA41F0">
      <w:pPr>
        <w:spacing w:after="0" w:line="240" w:lineRule="auto"/>
        <w:rPr>
          <w:rFonts w:ascii="Calibri" w:eastAsia="Calibri" w:hAnsi="Calibri" w:cs="Calibri"/>
          <w:sz w:val="20"/>
        </w:rPr>
      </w:pPr>
      <w:r w:rsidRPr="00EA41F0">
        <w:rPr>
          <w:rFonts w:ascii="Calibri" w:eastAsia="Calibri" w:hAnsi="Calibri" w:cs="Calibri"/>
          <w:sz w:val="20"/>
        </w:rPr>
        <w:t>Just because an organisation is ‘large scale’ in terms of its financial health, staff numbers or reputation does not mean it will not feature on a watch list. For example, major international banks may be added to a watch list if there is evidence that they are engaged in money laundering or activities that support terrorism and organised crime.</w:t>
      </w:r>
    </w:p>
    <w:p w14:paraId="75ECDB5E" w14:textId="77777777" w:rsidR="00EA41F0" w:rsidRPr="00EA41F0" w:rsidRDefault="00EA41F0" w:rsidP="00EA41F0">
      <w:pPr>
        <w:spacing w:after="0" w:line="240" w:lineRule="auto"/>
        <w:rPr>
          <w:rFonts w:ascii="Calibri" w:eastAsia="Calibri" w:hAnsi="Calibri" w:cs="Calibri"/>
          <w:sz w:val="20"/>
        </w:rPr>
      </w:pPr>
    </w:p>
    <w:p w14:paraId="1AA89E76" w14:textId="1852AB5B" w:rsidR="00EA41F0" w:rsidRPr="00EA41F0" w:rsidRDefault="00EA41F0" w:rsidP="00EA41F0">
      <w:pPr>
        <w:spacing w:after="0" w:line="240" w:lineRule="auto"/>
        <w:rPr>
          <w:rFonts w:ascii="Calibri" w:eastAsia="Times New Roman" w:hAnsi="Calibri" w:cs="Calibri"/>
          <w:sz w:val="20"/>
          <w:szCs w:val="24"/>
          <w:shd w:val="clear" w:color="auto" w:fill="FFFFFF"/>
          <w:lang w:eastAsia="en-GB"/>
        </w:rPr>
      </w:pPr>
      <w:r w:rsidRPr="00EA41F0">
        <w:rPr>
          <w:rFonts w:ascii="Calibri" w:eastAsia="Times New Roman" w:hAnsi="Calibri" w:cs="Calibri"/>
          <w:sz w:val="20"/>
          <w:szCs w:val="24"/>
          <w:shd w:val="clear" w:color="auto" w:fill="FFFFFF"/>
          <w:lang w:eastAsia="en-GB"/>
        </w:rPr>
        <w:t>Similarly, the name or location of an organisation should not be an indicator</w:t>
      </w:r>
      <w:r w:rsidR="00C522EA">
        <w:rPr>
          <w:rFonts w:ascii="Calibri" w:eastAsia="Times New Roman" w:hAnsi="Calibri" w:cs="Calibri"/>
          <w:sz w:val="20"/>
          <w:szCs w:val="24"/>
          <w:shd w:val="clear" w:color="auto" w:fill="FFFFFF"/>
          <w:lang w:eastAsia="en-GB"/>
        </w:rPr>
        <w:t xml:space="preserve"> as to its status</w:t>
      </w:r>
      <w:r w:rsidRPr="00EA41F0">
        <w:rPr>
          <w:rFonts w:ascii="Calibri" w:eastAsia="Times New Roman" w:hAnsi="Calibri" w:cs="Calibri"/>
          <w:sz w:val="20"/>
          <w:szCs w:val="24"/>
          <w:shd w:val="clear" w:color="auto" w:fill="FFFFFF"/>
          <w:lang w:eastAsia="en-GB"/>
        </w:rPr>
        <w:t>. For example, an organisation called the “Global Relief Foundation (GRF)” based in Bridgeview, Illinois, USA, is on a watch list as it was found to be a sponsor of terrorism.</w:t>
      </w:r>
    </w:p>
    <w:p w14:paraId="51D3CB57" w14:textId="77777777" w:rsidR="00EA41F0" w:rsidRPr="00EA41F0" w:rsidRDefault="00EA41F0" w:rsidP="00EA41F0">
      <w:pPr>
        <w:spacing w:after="0" w:line="240" w:lineRule="auto"/>
        <w:rPr>
          <w:rFonts w:ascii="Calibri" w:eastAsia="Calibri" w:hAnsi="Calibri" w:cs="Calibri"/>
          <w:sz w:val="20"/>
        </w:rPr>
      </w:pPr>
    </w:p>
    <w:p w14:paraId="5CAE5D98" w14:textId="51592567" w:rsidR="00EA41F0" w:rsidRPr="00EA41F0" w:rsidRDefault="00EA41F0" w:rsidP="00EA41F0">
      <w:pPr>
        <w:spacing w:after="0" w:line="240" w:lineRule="auto"/>
        <w:rPr>
          <w:rFonts w:ascii="Calibri" w:eastAsia="Calibri" w:hAnsi="Calibri" w:cs="Calibri"/>
          <w:sz w:val="20"/>
        </w:rPr>
      </w:pPr>
      <w:r w:rsidRPr="00EA41F0">
        <w:rPr>
          <w:rFonts w:ascii="Calibri" w:eastAsia="Calibri" w:hAnsi="Calibri" w:cs="Calibri"/>
          <w:sz w:val="20"/>
        </w:rPr>
        <w:t>Best practice is that potential partner</w:t>
      </w:r>
      <w:r w:rsidR="00C522EA">
        <w:rPr>
          <w:rFonts w:ascii="Calibri" w:eastAsia="Calibri" w:hAnsi="Calibri" w:cs="Calibri"/>
          <w:sz w:val="20"/>
        </w:rPr>
        <w:t>s</w:t>
      </w:r>
      <w:r w:rsidRPr="00EA41F0">
        <w:rPr>
          <w:rFonts w:ascii="Calibri" w:eastAsia="Calibri" w:hAnsi="Calibri" w:cs="Calibri"/>
          <w:sz w:val="20"/>
        </w:rPr>
        <w:t xml:space="preserve"> </w:t>
      </w:r>
      <w:r w:rsidR="00C522EA">
        <w:rPr>
          <w:rFonts w:ascii="Calibri" w:eastAsia="Calibri" w:hAnsi="Calibri" w:cs="Calibri"/>
          <w:sz w:val="20"/>
        </w:rPr>
        <w:t>are</w:t>
      </w:r>
      <w:r w:rsidRPr="00EA41F0">
        <w:rPr>
          <w:rFonts w:ascii="Calibri" w:eastAsia="Calibri" w:hAnsi="Calibri" w:cs="Calibri"/>
          <w:sz w:val="20"/>
        </w:rPr>
        <w:t xml:space="preserve"> checked against major watch lists such as:</w:t>
      </w:r>
    </w:p>
    <w:p w14:paraId="28496D6E" w14:textId="77777777" w:rsidR="00EA41F0" w:rsidRPr="00EA41F0" w:rsidRDefault="00EA41F0" w:rsidP="00EA41F0">
      <w:pPr>
        <w:spacing w:after="0" w:line="240" w:lineRule="auto"/>
        <w:rPr>
          <w:rFonts w:ascii="Calibri" w:eastAsia="Calibri" w:hAnsi="Calibri" w:cs="Calibri"/>
          <w:sz w:val="20"/>
        </w:rPr>
      </w:pPr>
    </w:p>
    <w:p w14:paraId="23F7ED4E" w14:textId="77777777" w:rsidR="00EA41F0" w:rsidRPr="00EA41F0" w:rsidRDefault="00EA41F0" w:rsidP="00EA41F0">
      <w:pPr>
        <w:spacing w:after="0" w:line="240" w:lineRule="auto"/>
        <w:rPr>
          <w:rFonts w:ascii="Calibri" w:eastAsia="Calibri" w:hAnsi="Calibri" w:cs="Calibri"/>
          <w:b/>
          <w:sz w:val="20"/>
          <w:szCs w:val="24"/>
        </w:rPr>
      </w:pPr>
      <w:r w:rsidRPr="00EA41F0">
        <w:rPr>
          <w:rFonts w:ascii="Calibri" w:eastAsia="Calibri" w:hAnsi="Calibri" w:cs="Calibri"/>
          <w:b/>
          <w:sz w:val="20"/>
          <w:szCs w:val="24"/>
        </w:rPr>
        <w:t>Organisations and individuals subject to financial sanctions (UK):</w:t>
      </w:r>
    </w:p>
    <w:p w14:paraId="795782BA" w14:textId="77777777" w:rsidR="00EA41F0" w:rsidRPr="00EA41F0" w:rsidRDefault="006C62FB" w:rsidP="00EA41F0">
      <w:pPr>
        <w:spacing w:after="0" w:line="240" w:lineRule="auto"/>
        <w:rPr>
          <w:rFonts w:ascii="Calibri" w:eastAsia="Calibri" w:hAnsi="Calibri" w:cs="Calibri"/>
          <w:sz w:val="20"/>
          <w:szCs w:val="24"/>
        </w:rPr>
      </w:pPr>
      <w:hyperlink r:id="rId9" w:history="1">
        <w:r w:rsidR="00EA41F0" w:rsidRPr="00EA41F0">
          <w:rPr>
            <w:rFonts w:ascii="Calibri" w:eastAsia="Calibri" w:hAnsi="Calibri" w:cs="Calibri"/>
            <w:color w:val="0563C1"/>
            <w:sz w:val="20"/>
            <w:szCs w:val="24"/>
            <w:u w:val="single"/>
          </w:rPr>
          <w:t>https://www.gov.uk/government/publications/financial-sanctions-consolidated-list-of-targets</w:t>
        </w:r>
      </w:hyperlink>
      <w:r w:rsidR="00EA41F0" w:rsidRPr="00EA41F0">
        <w:rPr>
          <w:rFonts w:ascii="Calibri" w:eastAsia="Calibri" w:hAnsi="Calibri" w:cs="Calibri"/>
          <w:sz w:val="20"/>
          <w:szCs w:val="24"/>
        </w:rPr>
        <w:t xml:space="preserve"> </w:t>
      </w:r>
    </w:p>
    <w:p w14:paraId="2D3F1F05" w14:textId="77777777" w:rsidR="00EA41F0" w:rsidRPr="00EA41F0" w:rsidRDefault="00EA41F0" w:rsidP="00EA41F0">
      <w:pPr>
        <w:spacing w:after="0" w:line="240" w:lineRule="auto"/>
        <w:rPr>
          <w:rFonts w:ascii="Calibri" w:eastAsia="Calibri" w:hAnsi="Calibri" w:cs="Calibri"/>
          <w:sz w:val="20"/>
          <w:szCs w:val="24"/>
        </w:rPr>
      </w:pPr>
    </w:p>
    <w:p w14:paraId="6995C99F" w14:textId="77777777" w:rsidR="00EA41F0" w:rsidRPr="00EA41F0" w:rsidRDefault="00EA41F0" w:rsidP="00EA41F0">
      <w:pPr>
        <w:spacing w:after="0" w:line="240" w:lineRule="auto"/>
        <w:rPr>
          <w:rFonts w:ascii="Calibri" w:eastAsia="Calibri" w:hAnsi="Calibri" w:cs="Calibri"/>
          <w:b/>
          <w:sz w:val="20"/>
          <w:szCs w:val="24"/>
        </w:rPr>
      </w:pPr>
      <w:r w:rsidRPr="00EA41F0">
        <w:rPr>
          <w:rFonts w:ascii="Calibri" w:eastAsia="Calibri" w:hAnsi="Calibri" w:cs="Calibri"/>
          <w:b/>
          <w:sz w:val="20"/>
          <w:szCs w:val="24"/>
        </w:rPr>
        <w:t>Proscribed terror groups or organisations (UK):</w:t>
      </w:r>
    </w:p>
    <w:p w14:paraId="3264CB8E" w14:textId="77777777" w:rsidR="00EA41F0" w:rsidRPr="00EA41F0" w:rsidRDefault="006C62FB" w:rsidP="00EA41F0">
      <w:pPr>
        <w:spacing w:after="0" w:line="240" w:lineRule="auto"/>
        <w:rPr>
          <w:rFonts w:ascii="Calibri" w:eastAsia="Calibri" w:hAnsi="Calibri" w:cs="Calibri"/>
          <w:sz w:val="20"/>
          <w:szCs w:val="24"/>
        </w:rPr>
      </w:pPr>
      <w:hyperlink r:id="rId10" w:history="1">
        <w:r w:rsidR="00EA41F0" w:rsidRPr="00EA41F0">
          <w:rPr>
            <w:rFonts w:ascii="Calibri" w:eastAsia="Calibri" w:hAnsi="Calibri" w:cs="Calibri"/>
            <w:color w:val="0563C1"/>
            <w:sz w:val="20"/>
            <w:szCs w:val="24"/>
            <w:u w:val="single"/>
          </w:rPr>
          <w:t>https://www.gov.uk/government/publications/proscribed-terror-groups-or-organisations--2</w:t>
        </w:r>
      </w:hyperlink>
      <w:r w:rsidR="00EA41F0" w:rsidRPr="00EA41F0">
        <w:rPr>
          <w:rFonts w:ascii="Calibri" w:eastAsia="Calibri" w:hAnsi="Calibri" w:cs="Calibri"/>
          <w:sz w:val="20"/>
          <w:szCs w:val="24"/>
        </w:rPr>
        <w:t xml:space="preserve"> </w:t>
      </w:r>
    </w:p>
    <w:p w14:paraId="5FE1C48D" w14:textId="77777777" w:rsidR="00EA41F0" w:rsidRPr="00EA41F0" w:rsidRDefault="00EA41F0" w:rsidP="00EA41F0">
      <w:pPr>
        <w:spacing w:after="0" w:line="240" w:lineRule="auto"/>
        <w:rPr>
          <w:rFonts w:ascii="Calibri" w:eastAsia="Calibri" w:hAnsi="Calibri" w:cs="Calibri"/>
          <w:b/>
          <w:sz w:val="20"/>
          <w:szCs w:val="24"/>
        </w:rPr>
      </w:pPr>
    </w:p>
    <w:p w14:paraId="733E3760" w14:textId="77777777" w:rsidR="00EA41F0" w:rsidRPr="00EA41F0" w:rsidRDefault="00EA41F0" w:rsidP="00EA41F0">
      <w:pPr>
        <w:spacing w:after="0" w:line="240" w:lineRule="auto"/>
        <w:rPr>
          <w:rFonts w:ascii="Calibri" w:eastAsia="Times New Roman" w:hAnsi="Calibri" w:cs="Calibri"/>
          <w:b/>
          <w:sz w:val="20"/>
          <w:szCs w:val="24"/>
          <w:shd w:val="clear" w:color="auto" w:fill="FFFFFF"/>
          <w:lang w:eastAsia="en-GB"/>
        </w:rPr>
      </w:pPr>
      <w:r w:rsidRPr="00EA41F0">
        <w:rPr>
          <w:rFonts w:ascii="Calibri" w:eastAsia="Times New Roman" w:hAnsi="Calibri" w:cs="Calibri"/>
          <w:sz w:val="20"/>
          <w:szCs w:val="24"/>
          <w:shd w:val="clear" w:color="auto" w:fill="FFFFFF"/>
          <w:lang w:eastAsia="en-GB"/>
        </w:rPr>
        <w:t>Further information about sanctions and embargos can be found here:</w:t>
      </w:r>
    </w:p>
    <w:p w14:paraId="34DF5C21" w14:textId="77777777" w:rsidR="00EA41F0" w:rsidRPr="00EA41F0" w:rsidRDefault="006C62FB" w:rsidP="00EA41F0">
      <w:pPr>
        <w:spacing w:after="0" w:line="240" w:lineRule="auto"/>
        <w:rPr>
          <w:rFonts w:ascii="Calibri" w:eastAsia="Times New Roman" w:hAnsi="Calibri" w:cs="Calibri"/>
          <w:b/>
          <w:sz w:val="20"/>
          <w:szCs w:val="24"/>
          <w:shd w:val="clear" w:color="auto" w:fill="FFFFFF"/>
          <w:lang w:eastAsia="en-GB"/>
        </w:rPr>
      </w:pPr>
      <w:hyperlink r:id="rId11" w:history="1">
        <w:r w:rsidR="00EA41F0" w:rsidRPr="00EA41F0">
          <w:rPr>
            <w:rFonts w:ascii="Calibri" w:eastAsia="Times New Roman" w:hAnsi="Calibri" w:cs="Calibri"/>
            <w:b/>
            <w:color w:val="0563C1"/>
            <w:sz w:val="20"/>
            <w:szCs w:val="24"/>
            <w:u w:val="single"/>
            <w:shd w:val="clear" w:color="auto" w:fill="FFFFFF"/>
            <w:lang w:eastAsia="en-GB"/>
          </w:rPr>
          <w:t>https://www.gov.uk/guidance/sanctions-embargoes-and-restrictions</w:t>
        </w:r>
      </w:hyperlink>
      <w:r w:rsidR="00EA41F0" w:rsidRPr="00EA41F0">
        <w:rPr>
          <w:rFonts w:ascii="Calibri" w:eastAsia="Times New Roman" w:hAnsi="Calibri" w:cs="Calibri"/>
          <w:b/>
          <w:sz w:val="20"/>
          <w:szCs w:val="24"/>
          <w:shd w:val="clear" w:color="auto" w:fill="FFFFFF"/>
          <w:lang w:eastAsia="en-GB"/>
        </w:rPr>
        <w:t xml:space="preserve"> </w:t>
      </w:r>
    </w:p>
    <w:p w14:paraId="77DE3A5F" w14:textId="77777777" w:rsidR="00EA41F0" w:rsidRPr="00EA41F0" w:rsidRDefault="00EA41F0" w:rsidP="00EA41F0">
      <w:pPr>
        <w:spacing w:after="0" w:line="240" w:lineRule="auto"/>
        <w:rPr>
          <w:rFonts w:ascii="Calibri" w:eastAsia="Times New Roman" w:hAnsi="Calibri" w:cs="Calibri"/>
          <w:b/>
          <w:sz w:val="20"/>
          <w:szCs w:val="24"/>
          <w:shd w:val="clear" w:color="auto" w:fill="FFFFFF"/>
          <w:lang w:eastAsia="en-GB"/>
        </w:rPr>
      </w:pPr>
    </w:p>
    <w:p w14:paraId="23724D4B" w14:textId="77777777" w:rsidR="00EA41F0" w:rsidRPr="00EA41F0" w:rsidRDefault="00EA41F0" w:rsidP="00EA41F0">
      <w:pPr>
        <w:spacing w:after="0" w:line="240" w:lineRule="auto"/>
        <w:rPr>
          <w:rFonts w:ascii="Calibri" w:eastAsia="Times New Roman" w:hAnsi="Calibri" w:cs="Calibri"/>
          <w:sz w:val="20"/>
          <w:szCs w:val="24"/>
          <w:shd w:val="clear" w:color="auto" w:fill="FFFFFF"/>
          <w:lang w:eastAsia="en-GB"/>
        </w:rPr>
      </w:pPr>
      <w:r w:rsidRPr="00EA41F0">
        <w:rPr>
          <w:rFonts w:ascii="Calibri" w:eastAsia="Times New Roman" w:hAnsi="Calibri" w:cs="Calibri"/>
          <w:sz w:val="20"/>
          <w:szCs w:val="24"/>
          <w:shd w:val="clear" w:color="auto" w:fill="FFFFFF"/>
          <w:lang w:eastAsia="en-GB"/>
        </w:rPr>
        <w:t>In order to check an organisation against these lists, simply open the list and perform a “Ctrl + F” search on the page, using the name of the partner as the search term. If no results are returned, we can be confident that the organisation is not on the list.</w:t>
      </w:r>
    </w:p>
    <w:p w14:paraId="730BF69B" w14:textId="77777777" w:rsidR="00EA41F0" w:rsidRPr="00EA41F0" w:rsidRDefault="00EA41F0" w:rsidP="00EA41F0">
      <w:pPr>
        <w:spacing w:after="0" w:line="240" w:lineRule="auto"/>
        <w:rPr>
          <w:rFonts w:ascii="Calibri" w:eastAsia="Times New Roman" w:hAnsi="Calibri" w:cs="Calibri"/>
          <w:b/>
          <w:sz w:val="20"/>
          <w:szCs w:val="24"/>
          <w:shd w:val="clear" w:color="auto" w:fill="FFFFFF"/>
          <w:lang w:eastAsia="en-GB"/>
        </w:rPr>
      </w:pPr>
    </w:p>
    <w:p w14:paraId="7645436C" w14:textId="02D54D97" w:rsidR="00493C3F" w:rsidRDefault="00EA41F0" w:rsidP="00EA41F0">
      <w:pPr>
        <w:rPr>
          <w:rFonts w:eastAsia="Calibri" w:cstheme="minorHAnsi"/>
          <w:sz w:val="20"/>
        </w:rPr>
      </w:pPr>
      <w:r w:rsidRPr="00BC7CA2">
        <w:rPr>
          <w:rFonts w:eastAsia="Calibri" w:cstheme="minorHAnsi"/>
          <w:sz w:val="20"/>
        </w:rPr>
        <w:t xml:space="preserve">The nature of watch lists is that they are frequently updated as new groups form or new transgressions come to light. </w:t>
      </w:r>
      <w:r w:rsidR="00CC6757" w:rsidRPr="00BC7CA2">
        <w:rPr>
          <w:rFonts w:eastAsia="Calibri" w:cstheme="minorHAnsi"/>
          <w:sz w:val="20"/>
        </w:rPr>
        <w:t>Therefore,</w:t>
      </w:r>
      <w:r w:rsidRPr="00BC7CA2">
        <w:rPr>
          <w:rFonts w:eastAsia="Calibri" w:cstheme="minorHAnsi"/>
          <w:sz w:val="20"/>
        </w:rPr>
        <w:t xml:space="preserve"> checks should be carried out as part of ongoing Due Diligence associated with the project, and ideally checks should be repeated every six months</w:t>
      </w:r>
      <w:r w:rsidR="00493C3F">
        <w:rPr>
          <w:rFonts w:eastAsia="Calibri" w:cstheme="minorHAnsi"/>
          <w:sz w:val="20"/>
        </w:rPr>
        <w:t>.</w:t>
      </w:r>
    </w:p>
    <w:p w14:paraId="5758A8A1" w14:textId="77777777" w:rsidR="00493C3F" w:rsidRDefault="00493C3F" w:rsidP="00EA41F0">
      <w:pPr>
        <w:rPr>
          <w:rFonts w:eastAsia="Calibri" w:cstheme="minorHAnsi"/>
          <w:sz w:val="20"/>
        </w:rPr>
      </w:pPr>
    </w:p>
    <w:p w14:paraId="11293C42" w14:textId="7140A075" w:rsidR="00EA41F0" w:rsidRPr="00BC7CA2" w:rsidRDefault="00EA41F0" w:rsidP="00EA41F0">
      <w:pPr>
        <w:rPr>
          <w:rFonts w:cstheme="minorHAnsi"/>
          <w:sz w:val="20"/>
          <w:szCs w:val="20"/>
        </w:rPr>
      </w:pPr>
      <w:r w:rsidRPr="00BC7CA2">
        <w:rPr>
          <w:rFonts w:cstheme="minorHAnsi"/>
          <w:sz w:val="20"/>
          <w:szCs w:val="20"/>
        </w:rPr>
        <w:br w:type="page"/>
      </w:r>
    </w:p>
    <w:p w14:paraId="7A1CAE34" w14:textId="5AAAB305" w:rsidR="00EA41F0" w:rsidRPr="00EA41F0" w:rsidRDefault="00EA41F0" w:rsidP="00EA41F0">
      <w:pPr>
        <w:rPr>
          <w:rFonts w:ascii="Calibri" w:hAnsi="Calibri" w:cs="Calibri"/>
          <w:b/>
          <w:sz w:val="20"/>
          <w:szCs w:val="20"/>
        </w:rPr>
      </w:pPr>
      <w:r>
        <w:rPr>
          <w:rFonts w:ascii="Calibri" w:hAnsi="Calibri" w:cs="Calibri"/>
          <w:b/>
          <w:sz w:val="20"/>
          <w:szCs w:val="20"/>
        </w:rPr>
        <w:lastRenderedPageBreak/>
        <w:t xml:space="preserve">Part 2: </w:t>
      </w:r>
      <w:r w:rsidRPr="00EA41F0">
        <w:rPr>
          <w:rFonts w:ascii="Calibri" w:hAnsi="Calibri" w:cs="Calibri"/>
          <w:b/>
          <w:sz w:val="20"/>
          <w:szCs w:val="20"/>
        </w:rPr>
        <w:t>Ethical and Reputational</w:t>
      </w:r>
      <w:r>
        <w:rPr>
          <w:rFonts w:ascii="Calibri" w:hAnsi="Calibri" w:cs="Calibri"/>
          <w:b/>
          <w:sz w:val="20"/>
          <w:szCs w:val="20"/>
        </w:rPr>
        <w:t xml:space="preserve"> Risk Form</w:t>
      </w:r>
    </w:p>
    <w:p w14:paraId="6C8FAFDE" w14:textId="5188418D" w:rsidR="00B60C7A" w:rsidRPr="00630E04" w:rsidRDefault="00EA41F0" w:rsidP="00D56AB5">
      <w:pPr>
        <w:rPr>
          <w:rFonts w:ascii="Calibri" w:hAnsi="Calibri" w:cs="Calibri"/>
          <w:sz w:val="20"/>
          <w:szCs w:val="20"/>
        </w:rPr>
      </w:pPr>
      <w:r>
        <w:rPr>
          <w:rFonts w:ascii="Calibri" w:hAnsi="Calibri" w:cs="Calibri"/>
          <w:sz w:val="20"/>
          <w:szCs w:val="20"/>
        </w:rPr>
        <w:t>The following form should be completed for each partner.</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416"/>
      </w:tblGrid>
      <w:tr w:rsidR="00DE03CD" w:rsidRPr="00630E04" w14:paraId="011CC664" w14:textId="77777777" w:rsidTr="00A61344">
        <w:tc>
          <w:tcPr>
            <w:tcW w:w="3352" w:type="dxa"/>
            <w:shd w:val="clear" w:color="auto" w:fill="auto"/>
            <w:vAlign w:val="center"/>
          </w:tcPr>
          <w:p w14:paraId="124B217A" w14:textId="0FE540E1" w:rsidR="00DE03CD" w:rsidRPr="00EA41F0" w:rsidRDefault="00DE03CD" w:rsidP="009C26D0">
            <w:pPr>
              <w:spacing w:after="120" w:line="240" w:lineRule="auto"/>
              <w:rPr>
                <w:rFonts w:ascii="Calibri" w:hAnsi="Calibri" w:cs="Calibri"/>
                <w:b/>
                <w:sz w:val="20"/>
                <w:szCs w:val="20"/>
              </w:rPr>
            </w:pPr>
            <w:r>
              <w:rPr>
                <w:rFonts w:ascii="Calibri" w:hAnsi="Calibri" w:cs="Calibri"/>
                <w:b/>
                <w:sz w:val="20"/>
                <w:szCs w:val="20"/>
              </w:rPr>
              <w:t>Title of Research Project:</w:t>
            </w:r>
          </w:p>
        </w:tc>
        <w:tc>
          <w:tcPr>
            <w:tcW w:w="7416" w:type="dxa"/>
            <w:shd w:val="clear" w:color="auto" w:fill="auto"/>
            <w:vAlign w:val="center"/>
          </w:tcPr>
          <w:p w14:paraId="674FF2A6" w14:textId="77777777" w:rsidR="00DE03CD" w:rsidRPr="00630E04" w:rsidRDefault="00DE03CD" w:rsidP="001D4E76">
            <w:pPr>
              <w:spacing w:after="120" w:line="240" w:lineRule="auto"/>
              <w:rPr>
                <w:rFonts w:ascii="Calibri" w:hAnsi="Calibri" w:cs="Calibri"/>
                <w:sz w:val="20"/>
                <w:szCs w:val="20"/>
              </w:rPr>
            </w:pPr>
          </w:p>
        </w:tc>
      </w:tr>
      <w:tr w:rsidR="00DE03CD" w:rsidRPr="00630E04" w14:paraId="458A1E78" w14:textId="77777777" w:rsidTr="00A61344">
        <w:tc>
          <w:tcPr>
            <w:tcW w:w="3352" w:type="dxa"/>
            <w:shd w:val="clear" w:color="auto" w:fill="auto"/>
            <w:vAlign w:val="center"/>
          </w:tcPr>
          <w:p w14:paraId="295C736B" w14:textId="1D086BCB" w:rsidR="00DE03CD" w:rsidRDefault="00DE03CD" w:rsidP="009C26D0">
            <w:pPr>
              <w:spacing w:after="120" w:line="240" w:lineRule="auto"/>
              <w:rPr>
                <w:rFonts w:ascii="Calibri" w:hAnsi="Calibri" w:cs="Calibri"/>
                <w:b/>
                <w:sz w:val="20"/>
                <w:szCs w:val="20"/>
              </w:rPr>
            </w:pPr>
            <w:r>
              <w:rPr>
                <w:rFonts w:ascii="Calibri" w:hAnsi="Calibri" w:cs="Calibri"/>
                <w:b/>
                <w:sz w:val="20"/>
                <w:szCs w:val="20"/>
              </w:rPr>
              <w:t>Funder:</w:t>
            </w:r>
          </w:p>
        </w:tc>
        <w:tc>
          <w:tcPr>
            <w:tcW w:w="7416" w:type="dxa"/>
            <w:shd w:val="clear" w:color="auto" w:fill="auto"/>
            <w:vAlign w:val="center"/>
          </w:tcPr>
          <w:p w14:paraId="5AC4A8BC" w14:textId="77777777" w:rsidR="00DE03CD" w:rsidRPr="00630E04" w:rsidRDefault="00DE03CD" w:rsidP="001D4E76">
            <w:pPr>
              <w:spacing w:after="120" w:line="240" w:lineRule="auto"/>
              <w:rPr>
                <w:rFonts w:ascii="Calibri" w:hAnsi="Calibri" w:cs="Calibri"/>
                <w:sz w:val="20"/>
                <w:szCs w:val="20"/>
              </w:rPr>
            </w:pPr>
          </w:p>
        </w:tc>
      </w:tr>
      <w:tr w:rsidR="00D56AB5" w:rsidRPr="00630E04" w14:paraId="58E6FBEC" w14:textId="77777777" w:rsidTr="00A61344">
        <w:tc>
          <w:tcPr>
            <w:tcW w:w="3352" w:type="dxa"/>
            <w:shd w:val="clear" w:color="auto" w:fill="auto"/>
            <w:vAlign w:val="center"/>
          </w:tcPr>
          <w:p w14:paraId="5F5AB7A1" w14:textId="77777777" w:rsidR="00D56AB5" w:rsidRPr="00EA41F0" w:rsidRDefault="00D56AB5" w:rsidP="009C26D0">
            <w:pPr>
              <w:spacing w:after="120" w:line="240" w:lineRule="auto"/>
              <w:rPr>
                <w:rFonts w:ascii="Calibri" w:hAnsi="Calibri" w:cs="Calibri"/>
                <w:b/>
                <w:sz w:val="20"/>
                <w:szCs w:val="20"/>
              </w:rPr>
            </w:pPr>
            <w:r w:rsidRPr="00EA41F0">
              <w:rPr>
                <w:rFonts w:ascii="Calibri" w:hAnsi="Calibri" w:cs="Calibri"/>
                <w:b/>
                <w:sz w:val="20"/>
                <w:szCs w:val="20"/>
              </w:rPr>
              <w:t>Principal Investigator/ Leading member of UoB Staff:</w:t>
            </w:r>
          </w:p>
        </w:tc>
        <w:tc>
          <w:tcPr>
            <w:tcW w:w="7416" w:type="dxa"/>
            <w:shd w:val="clear" w:color="auto" w:fill="auto"/>
            <w:vAlign w:val="center"/>
          </w:tcPr>
          <w:p w14:paraId="36438F8E" w14:textId="77777777" w:rsidR="00D56AB5" w:rsidRPr="00630E04" w:rsidRDefault="00D56AB5" w:rsidP="001D4E76">
            <w:pPr>
              <w:spacing w:after="120" w:line="240" w:lineRule="auto"/>
              <w:rPr>
                <w:rFonts w:ascii="Calibri" w:hAnsi="Calibri" w:cs="Calibri"/>
                <w:sz w:val="20"/>
                <w:szCs w:val="20"/>
              </w:rPr>
            </w:pPr>
          </w:p>
        </w:tc>
      </w:tr>
      <w:tr w:rsidR="00D56AB5" w:rsidRPr="00630E04" w14:paraId="5C1C2462" w14:textId="77777777" w:rsidTr="00A61344">
        <w:tc>
          <w:tcPr>
            <w:tcW w:w="3352" w:type="dxa"/>
            <w:shd w:val="clear" w:color="auto" w:fill="auto"/>
            <w:vAlign w:val="center"/>
          </w:tcPr>
          <w:p w14:paraId="32E0BD07" w14:textId="77777777" w:rsidR="00D56AB5" w:rsidRPr="00EA41F0" w:rsidRDefault="00D56AB5" w:rsidP="009C26D0">
            <w:pPr>
              <w:spacing w:after="120" w:line="240" w:lineRule="auto"/>
              <w:rPr>
                <w:rFonts w:ascii="Calibri" w:hAnsi="Calibri" w:cs="Calibri"/>
                <w:b/>
                <w:sz w:val="20"/>
                <w:szCs w:val="20"/>
              </w:rPr>
            </w:pPr>
            <w:r w:rsidRPr="00EA41F0">
              <w:rPr>
                <w:rFonts w:ascii="Calibri" w:hAnsi="Calibri" w:cs="Calibri"/>
                <w:b/>
                <w:sz w:val="20"/>
                <w:szCs w:val="20"/>
              </w:rPr>
              <w:t>School / Department:</w:t>
            </w:r>
          </w:p>
        </w:tc>
        <w:tc>
          <w:tcPr>
            <w:tcW w:w="7416" w:type="dxa"/>
            <w:shd w:val="clear" w:color="auto" w:fill="auto"/>
            <w:vAlign w:val="center"/>
          </w:tcPr>
          <w:p w14:paraId="72C07382" w14:textId="77777777" w:rsidR="00D56AB5" w:rsidRPr="00630E04" w:rsidRDefault="00D56AB5" w:rsidP="009C26D0">
            <w:pPr>
              <w:spacing w:after="120" w:line="240" w:lineRule="auto"/>
              <w:rPr>
                <w:rFonts w:ascii="Calibri" w:hAnsi="Calibri" w:cs="Calibri"/>
                <w:sz w:val="20"/>
                <w:szCs w:val="20"/>
              </w:rPr>
            </w:pPr>
          </w:p>
        </w:tc>
      </w:tr>
      <w:tr w:rsidR="00A61344" w:rsidRPr="00E84C43" w14:paraId="22D68054" w14:textId="77777777" w:rsidTr="00A61344">
        <w:trPr>
          <w:trHeight w:val="169"/>
        </w:trPr>
        <w:tc>
          <w:tcPr>
            <w:tcW w:w="3352" w:type="dxa"/>
            <w:shd w:val="clear" w:color="auto" w:fill="E2EFD9" w:themeFill="accent6" w:themeFillTint="33"/>
            <w:vAlign w:val="center"/>
          </w:tcPr>
          <w:p w14:paraId="530755BE" w14:textId="77777777" w:rsidR="00A61344" w:rsidRPr="00A61344" w:rsidRDefault="00A61344" w:rsidP="006374FC">
            <w:pPr>
              <w:rPr>
                <w:rFonts w:ascii="Calibri" w:hAnsi="Calibri" w:cs="Calibri"/>
                <w:sz w:val="12"/>
                <w:szCs w:val="12"/>
              </w:rPr>
            </w:pPr>
          </w:p>
        </w:tc>
        <w:tc>
          <w:tcPr>
            <w:tcW w:w="7416" w:type="dxa"/>
            <w:shd w:val="clear" w:color="auto" w:fill="E2EFD9" w:themeFill="accent6" w:themeFillTint="33"/>
            <w:vAlign w:val="center"/>
          </w:tcPr>
          <w:p w14:paraId="5B7140F9" w14:textId="77777777" w:rsidR="00A61344" w:rsidRPr="00A61344" w:rsidRDefault="00A61344" w:rsidP="006374FC">
            <w:pPr>
              <w:rPr>
                <w:rFonts w:ascii="Calibri" w:hAnsi="Calibri" w:cs="Calibri"/>
                <w:b/>
                <w:sz w:val="12"/>
                <w:szCs w:val="12"/>
              </w:rPr>
            </w:pPr>
          </w:p>
        </w:tc>
      </w:tr>
      <w:tr w:rsidR="00A61344" w:rsidRPr="00E84C43" w14:paraId="3912D7B0" w14:textId="77777777" w:rsidTr="00A61344">
        <w:tc>
          <w:tcPr>
            <w:tcW w:w="3352" w:type="dxa"/>
            <w:shd w:val="clear" w:color="auto" w:fill="auto"/>
            <w:vAlign w:val="center"/>
          </w:tcPr>
          <w:p w14:paraId="3597D42F" w14:textId="77777777" w:rsidR="00A61344" w:rsidRPr="00A61344" w:rsidRDefault="00A61344" w:rsidP="006374FC">
            <w:pPr>
              <w:rPr>
                <w:rFonts w:ascii="Calibri" w:hAnsi="Calibri" w:cs="Calibri"/>
                <w:b/>
                <w:sz w:val="20"/>
                <w:szCs w:val="20"/>
              </w:rPr>
            </w:pPr>
            <w:r w:rsidRPr="00A61344">
              <w:rPr>
                <w:rFonts w:ascii="Calibri" w:hAnsi="Calibri" w:cs="Calibri"/>
                <w:b/>
                <w:sz w:val="20"/>
                <w:szCs w:val="20"/>
              </w:rPr>
              <w:t>Name of proposed partner:</w:t>
            </w:r>
          </w:p>
        </w:tc>
        <w:tc>
          <w:tcPr>
            <w:tcW w:w="7416" w:type="dxa"/>
            <w:shd w:val="clear" w:color="auto" w:fill="auto"/>
            <w:vAlign w:val="center"/>
          </w:tcPr>
          <w:p w14:paraId="1CB3CED7" w14:textId="77777777" w:rsidR="00A61344" w:rsidRPr="00E84C43" w:rsidRDefault="00A61344" w:rsidP="006374FC">
            <w:pPr>
              <w:rPr>
                <w:rFonts w:ascii="Calibri" w:hAnsi="Calibri" w:cs="Calibri"/>
                <w:b/>
                <w:sz w:val="24"/>
              </w:rPr>
            </w:pPr>
          </w:p>
        </w:tc>
      </w:tr>
      <w:tr w:rsidR="00A61344" w:rsidRPr="00E84C43" w14:paraId="5CFF7A32" w14:textId="77777777" w:rsidTr="00A61344">
        <w:tc>
          <w:tcPr>
            <w:tcW w:w="3352" w:type="dxa"/>
            <w:shd w:val="clear" w:color="auto" w:fill="auto"/>
            <w:vAlign w:val="center"/>
          </w:tcPr>
          <w:p w14:paraId="68C8919B" w14:textId="7C3C1D85" w:rsidR="00A61344" w:rsidRPr="00A61344" w:rsidRDefault="00A61344" w:rsidP="006374FC">
            <w:pPr>
              <w:rPr>
                <w:rFonts w:ascii="Calibri" w:hAnsi="Calibri" w:cs="Calibri"/>
                <w:b/>
                <w:sz w:val="20"/>
                <w:szCs w:val="20"/>
              </w:rPr>
            </w:pPr>
            <w:r w:rsidRPr="00A61344">
              <w:rPr>
                <w:rFonts w:ascii="Calibri" w:hAnsi="Calibri" w:cs="Calibri"/>
                <w:b/>
                <w:sz w:val="20"/>
                <w:szCs w:val="20"/>
              </w:rPr>
              <w:t>Approx. number of years (months if less than 1 year) t</w:t>
            </w:r>
            <w:r w:rsidR="004B7B97">
              <w:rPr>
                <w:rFonts w:ascii="Calibri" w:hAnsi="Calibri" w:cs="Calibri"/>
                <w:b/>
                <w:sz w:val="20"/>
                <w:szCs w:val="20"/>
              </w:rPr>
              <w:t>he entity has been in existence:</w:t>
            </w:r>
          </w:p>
        </w:tc>
        <w:tc>
          <w:tcPr>
            <w:tcW w:w="7416" w:type="dxa"/>
            <w:shd w:val="clear" w:color="auto" w:fill="auto"/>
            <w:vAlign w:val="center"/>
          </w:tcPr>
          <w:p w14:paraId="7186D753" w14:textId="77777777" w:rsidR="00A61344" w:rsidRPr="00E84C43" w:rsidRDefault="00A61344" w:rsidP="006374FC">
            <w:pPr>
              <w:rPr>
                <w:rFonts w:ascii="Calibri" w:hAnsi="Calibri" w:cs="Calibri"/>
                <w:b/>
                <w:sz w:val="24"/>
              </w:rPr>
            </w:pPr>
          </w:p>
        </w:tc>
      </w:tr>
      <w:tr w:rsidR="00A61344" w:rsidRPr="00E84C43" w14:paraId="179EA9E6" w14:textId="77777777" w:rsidTr="00A61344">
        <w:tc>
          <w:tcPr>
            <w:tcW w:w="3352" w:type="dxa"/>
            <w:shd w:val="clear" w:color="auto" w:fill="auto"/>
            <w:vAlign w:val="center"/>
          </w:tcPr>
          <w:p w14:paraId="1F492D1B" w14:textId="77777777" w:rsidR="00A61344" w:rsidRPr="00A61344" w:rsidRDefault="00A61344" w:rsidP="006374FC">
            <w:pPr>
              <w:rPr>
                <w:rFonts w:ascii="Calibri" w:hAnsi="Calibri" w:cs="Calibri"/>
                <w:b/>
                <w:sz w:val="20"/>
                <w:szCs w:val="20"/>
              </w:rPr>
            </w:pPr>
            <w:r w:rsidRPr="00A61344">
              <w:rPr>
                <w:rFonts w:ascii="Calibri" w:hAnsi="Calibri" w:cs="Calibri"/>
                <w:b/>
                <w:sz w:val="20"/>
                <w:szCs w:val="20"/>
              </w:rPr>
              <w:t>Any relevant parent/subsidiary affiliations? (e.g. research centre is part of a hospital)</w:t>
            </w:r>
          </w:p>
        </w:tc>
        <w:tc>
          <w:tcPr>
            <w:tcW w:w="7416" w:type="dxa"/>
            <w:shd w:val="clear" w:color="auto" w:fill="auto"/>
            <w:vAlign w:val="center"/>
          </w:tcPr>
          <w:p w14:paraId="555421B9" w14:textId="77777777" w:rsidR="00A61344" w:rsidRPr="00E84C43" w:rsidRDefault="00A61344" w:rsidP="006374FC">
            <w:pPr>
              <w:rPr>
                <w:rFonts w:ascii="Calibri" w:hAnsi="Calibri" w:cs="Calibri"/>
                <w:b/>
                <w:sz w:val="24"/>
              </w:rPr>
            </w:pPr>
          </w:p>
        </w:tc>
      </w:tr>
      <w:tr w:rsidR="00A61344" w:rsidRPr="00E84C43" w14:paraId="4AFEFACC" w14:textId="77777777" w:rsidTr="00A61344">
        <w:tc>
          <w:tcPr>
            <w:tcW w:w="3352" w:type="dxa"/>
            <w:shd w:val="clear" w:color="auto" w:fill="auto"/>
            <w:vAlign w:val="center"/>
          </w:tcPr>
          <w:p w14:paraId="43853693" w14:textId="4550ACFD" w:rsidR="00A61344" w:rsidRPr="00A61344" w:rsidRDefault="00A61344" w:rsidP="006374FC">
            <w:pPr>
              <w:rPr>
                <w:rFonts w:ascii="Calibri" w:hAnsi="Calibri" w:cs="Calibri"/>
                <w:b/>
                <w:sz w:val="20"/>
                <w:szCs w:val="20"/>
              </w:rPr>
            </w:pPr>
            <w:r w:rsidRPr="00A61344">
              <w:rPr>
                <w:rFonts w:ascii="Calibri" w:hAnsi="Calibri" w:cs="Calibri"/>
                <w:b/>
                <w:sz w:val="20"/>
                <w:szCs w:val="20"/>
              </w:rPr>
              <w:t>Type of organisation</w:t>
            </w:r>
            <w:r w:rsidR="00F413B6">
              <w:rPr>
                <w:rFonts w:ascii="Calibri" w:hAnsi="Calibri" w:cs="Calibri"/>
                <w:b/>
                <w:sz w:val="20"/>
                <w:szCs w:val="20"/>
              </w:rPr>
              <w:t>:</w:t>
            </w:r>
            <w:r w:rsidRPr="00A61344">
              <w:rPr>
                <w:rFonts w:ascii="Calibri" w:hAnsi="Calibri" w:cs="Calibri"/>
                <w:b/>
                <w:sz w:val="20"/>
                <w:szCs w:val="20"/>
              </w:rPr>
              <w:t xml:space="preserve"> (NGO, charitable research institute, Government agency, business, etc.)</w:t>
            </w:r>
          </w:p>
        </w:tc>
        <w:tc>
          <w:tcPr>
            <w:tcW w:w="7416" w:type="dxa"/>
            <w:shd w:val="clear" w:color="auto" w:fill="auto"/>
            <w:vAlign w:val="center"/>
          </w:tcPr>
          <w:p w14:paraId="688B81C9" w14:textId="77777777" w:rsidR="00A61344" w:rsidRPr="00E84C43" w:rsidRDefault="00A61344" w:rsidP="006374FC">
            <w:pPr>
              <w:rPr>
                <w:rFonts w:ascii="Calibri" w:hAnsi="Calibri" w:cs="Calibri"/>
                <w:b/>
                <w:sz w:val="24"/>
              </w:rPr>
            </w:pPr>
          </w:p>
        </w:tc>
      </w:tr>
      <w:tr w:rsidR="00A61344" w:rsidRPr="00E84C43" w14:paraId="6FAB2C38" w14:textId="77777777" w:rsidTr="00A61344">
        <w:tc>
          <w:tcPr>
            <w:tcW w:w="3352" w:type="dxa"/>
            <w:shd w:val="clear" w:color="auto" w:fill="auto"/>
            <w:vAlign w:val="center"/>
          </w:tcPr>
          <w:p w14:paraId="148BCEB5" w14:textId="00AA140A" w:rsidR="00A61344" w:rsidRPr="00A61344" w:rsidRDefault="00A61344" w:rsidP="006374FC">
            <w:pPr>
              <w:rPr>
                <w:rFonts w:ascii="Calibri" w:hAnsi="Calibri" w:cs="Calibri"/>
                <w:b/>
                <w:sz w:val="20"/>
                <w:szCs w:val="20"/>
              </w:rPr>
            </w:pPr>
            <w:r w:rsidRPr="00A61344">
              <w:rPr>
                <w:rFonts w:ascii="Calibri" w:hAnsi="Calibri" w:cs="Calibri"/>
                <w:b/>
                <w:sz w:val="20"/>
                <w:szCs w:val="20"/>
              </w:rPr>
              <w:t>Organisation web address</w:t>
            </w:r>
            <w:r w:rsidR="00F413B6">
              <w:rPr>
                <w:rFonts w:ascii="Calibri" w:hAnsi="Calibri" w:cs="Calibri"/>
                <w:b/>
                <w:sz w:val="20"/>
                <w:szCs w:val="20"/>
              </w:rPr>
              <w:t>:</w:t>
            </w:r>
          </w:p>
        </w:tc>
        <w:tc>
          <w:tcPr>
            <w:tcW w:w="7416" w:type="dxa"/>
            <w:shd w:val="clear" w:color="auto" w:fill="auto"/>
            <w:vAlign w:val="center"/>
          </w:tcPr>
          <w:p w14:paraId="5285BCDC" w14:textId="77777777" w:rsidR="00A61344" w:rsidRPr="00E84C43" w:rsidRDefault="00A61344" w:rsidP="006374FC">
            <w:pPr>
              <w:rPr>
                <w:rFonts w:ascii="Calibri" w:hAnsi="Calibri" w:cs="Calibri"/>
                <w:b/>
                <w:sz w:val="24"/>
              </w:rPr>
            </w:pPr>
          </w:p>
        </w:tc>
      </w:tr>
      <w:tr w:rsidR="00D56AB5" w:rsidRPr="00630E04" w14:paraId="4283B561" w14:textId="77777777" w:rsidTr="00A61344">
        <w:tc>
          <w:tcPr>
            <w:tcW w:w="3352" w:type="dxa"/>
            <w:shd w:val="clear" w:color="auto" w:fill="auto"/>
            <w:vAlign w:val="center"/>
          </w:tcPr>
          <w:p w14:paraId="1157980B" w14:textId="004996D5" w:rsidR="00D56AB5" w:rsidRPr="00EA41F0" w:rsidRDefault="00D56AB5" w:rsidP="007C39E6">
            <w:pPr>
              <w:spacing w:after="120" w:line="240" w:lineRule="auto"/>
              <w:rPr>
                <w:rFonts w:ascii="Calibri" w:hAnsi="Calibri" w:cs="Calibri"/>
                <w:b/>
                <w:sz w:val="20"/>
                <w:szCs w:val="20"/>
              </w:rPr>
            </w:pPr>
            <w:r w:rsidRPr="00EA41F0">
              <w:rPr>
                <w:rFonts w:ascii="Calibri" w:hAnsi="Calibri" w:cs="Calibri"/>
                <w:b/>
                <w:sz w:val="20"/>
                <w:szCs w:val="20"/>
              </w:rPr>
              <w:t xml:space="preserve">Value of Funding </w:t>
            </w:r>
            <w:r w:rsidR="007C39E6" w:rsidRPr="00EA41F0">
              <w:rPr>
                <w:rFonts w:ascii="Calibri" w:hAnsi="Calibri" w:cs="Calibri"/>
                <w:b/>
                <w:sz w:val="20"/>
                <w:szCs w:val="20"/>
              </w:rPr>
              <w:t xml:space="preserve">Passed to </w:t>
            </w:r>
            <w:r w:rsidR="00DE03CD">
              <w:rPr>
                <w:rFonts w:ascii="Calibri" w:hAnsi="Calibri" w:cs="Calibri"/>
                <w:b/>
                <w:sz w:val="20"/>
                <w:szCs w:val="20"/>
              </w:rPr>
              <w:t xml:space="preserve">External </w:t>
            </w:r>
            <w:r w:rsidR="007C39E6" w:rsidRPr="00EA41F0">
              <w:rPr>
                <w:rFonts w:ascii="Calibri" w:hAnsi="Calibri" w:cs="Calibri"/>
                <w:b/>
                <w:sz w:val="20"/>
                <w:szCs w:val="20"/>
              </w:rPr>
              <w:t>Partner</w:t>
            </w:r>
            <w:r w:rsidR="00DE03CD">
              <w:rPr>
                <w:rFonts w:ascii="Calibri" w:hAnsi="Calibri" w:cs="Calibri"/>
                <w:b/>
                <w:sz w:val="20"/>
                <w:szCs w:val="20"/>
              </w:rPr>
              <w:t xml:space="preserve"> Organisation</w:t>
            </w:r>
            <w:r w:rsidRPr="00EA41F0">
              <w:rPr>
                <w:rFonts w:ascii="Calibri" w:hAnsi="Calibri" w:cs="Calibri"/>
                <w:b/>
                <w:sz w:val="20"/>
                <w:szCs w:val="20"/>
              </w:rPr>
              <w:t>:</w:t>
            </w:r>
          </w:p>
        </w:tc>
        <w:tc>
          <w:tcPr>
            <w:tcW w:w="7416" w:type="dxa"/>
            <w:shd w:val="clear" w:color="auto" w:fill="auto"/>
            <w:vAlign w:val="center"/>
          </w:tcPr>
          <w:p w14:paraId="687097FD" w14:textId="77777777" w:rsidR="00D56AB5" w:rsidRPr="00630E04" w:rsidRDefault="00D56AB5" w:rsidP="009C26D0">
            <w:pPr>
              <w:spacing w:after="120" w:line="240" w:lineRule="auto"/>
              <w:rPr>
                <w:rFonts w:ascii="Calibri" w:hAnsi="Calibri" w:cs="Calibri"/>
                <w:sz w:val="20"/>
                <w:szCs w:val="20"/>
              </w:rPr>
            </w:pPr>
          </w:p>
        </w:tc>
      </w:tr>
      <w:tr w:rsidR="00D56AB5" w:rsidRPr="00630E04" w14:paraId="03B0DC9C" w14:textId="77777777" w:rsidTr="00A61344">
        <w:tc>
          <w:tcPr>
            <w:tcW w:w="10768" w:type="dxa"/>
            <w:gridSpan w:val="2"/>
            <w:shd w:val="clear" w:color="auto" w:fill="auto"/>
            <w:vAlign w:val="center"/>
          </w:tcPr>
          <w:p w14:paraId="51D2165D" w14:textId="4A3ADFEA" w:rsidR="00D56AB5" w:rsidRPr="00EA41F0" w:rsidRDefault="00D44EC3" w:rsidP="009C26D0">
            <w:pPr>
              <w:spacing w:after="120" w:line="240" w:lineRule="auto"/>
              <w:rPr>
                <w:rFonts w:ascii="Calibri" w:hAnsi="Calibri" w:cs="Calibri"/>
                <w:b/>
                <w:sz w:val="20"/>
                <w:szCs w:val="20"/>
              </w:rPr>
            </w:pPr>
            <w:r w:rsidRPr="00EA41F0">
              <w:rPr>
                <w:rFonts w:ascii="Calibri" w:hAnsi="Calibri" w:cs="Calibri"/>
                <w:b/>
                <w:sz w:val="20"/>
                <w:szCs w:val="20"/>
              </w:rPr>
              <w:t>Brief description of the partner organisation’s role in the project</w:t>
            </w:r>
            <w:r w:rsidR="00F413B6">
              <w:rPr>
                <w:rFonts w:ascii="Calibri" w:hAnsi="Calibri" w:cs="Calibri"/>
                <w:b/>
                <w:sz w:val="20"/>
                <w:szCs w:val="20"/>
              </w:rPr>
              <w:t>:</w:t>
            </w:r>
          </w:p>
        </w:tc>
      </w:tr>
      <w:tr w:rsidR="00D56AB5" w:rsidRPr="00630E04" w14:paraId="28EDDA80" w14:textId="77777777" w:rsidTr="00A61344">
        <w:tc>
          <w:tcPr>
            <w:tcW w:w="10768" w:type="dxa"/>
            <w:gridSpan w:val="2"/>
            <w:shd w:val="clear" w:color="auto" w:fill="auto"/>
          </w:tcPr>
          <w:p w14:paraId="330BF296" w14:textId="77777777" w:rsidR="00D56AB5" w:rsidRDefault="00D56AB5" w:rsidP="00042090">
            <w:pPr>
              <w:spacing w:after="120" w:line="240" w:lineRule="auto"/>
              <w:rPr>
                <w:rFonts w:ascii="Calibri" w:hAnsi="Calibri" w:cs="Calibri"/>
                <w:sz w:val="20"/>
                <w:szCs w:val="20"/>
              </w:rPr>
            </w:pPr>
          </w:p>
          <w:p w14:paraId="6C663AE2" w14:textId="77777777" w:rsidR="00042090" w:rsidRPr="00630E04" w:rsidRDefault="00042090" w:rsidP="00042090">
            <w:pPr>
              <w:spacing w:after="120" w:line="240" w:lineRule="auto"/>
              <w:rPr>
                <w:rFonts w:ascii="Calibri" w:hAnsi="Calibri" w:cs="Calibri"/>
                <w:sz w:val="20"/>
                <w:szCs w:val="20"/>
              </w:rPr>
            </w:pPr>
          </w:p>
        </w:tc>
      </w:tr>
    </w:tbl>
    <w:p w14:paraId="47E437A4" w14:textId="77777777" w:rsidR="00FF73ED" w:rsidRPr="00D70C4D" w:rsidRDefault="00FF73ED" w:rsidP="00D56AB5">
      <w:pPr>
        <w:rPr>
          <w:rFonts w:ascii="Calibri" w:hAnsi="Calibri" w:cs="Calibri"/>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06"/>
      </w:tblGrid>
      <w:tr w:rsidR="00CF0E04" w:rsidRPr="00630E04" w14:paraId="2724DE2E" w14:textId="77777777" w:rsidTr="007C39E6">
        <w:trPr>
          <w:trHeight w:val="79"/>
        </w:trPr>
        <w:tc>
          <w:tcPr>
            <w:tcW w:w="10740" w:type="dxa"/>
            <w:gridSpan w:val="2"/>
            <w:shd w:val="clear" w:color="auto" w:fill="E2EFD9" w:themeFill="accent6" w:themeFillTint="33"/>
            <w:vAlign w:val="center"/>
          </w:tcPr>
          <w:p w14:paraId="1638C62F" w14:textId="2FC259F3" w:rsidR="00CF0E04" w:rsidRPr="00DE03CD" w:rsidRDefault="00CF0E04" w:rsidP="00CF0E04">
            <w:pPr>
              <w:spacing w:after="0" w:line="240" w:lineRule="auto"/>
              <w:rPr>
                <w:rFonts w:ascii="Calibri" w:hAnsi="Calibri" w:cs="Calibri"/>
                <w:b/>
                <w:color w:val="D9D9D9"/>
                <w:sz w:val="20"/>
                <w:szCs w:val="10"/>
              </w:rPr>
            </w:pPr>
            <w:r w:rsidRPr="00DE03CD">
              <w:rPr>
                <w:rFonts w:ascii="Calibri" w:hAnsi="Calibri" w:cs="Calibri"/>
                <w:b/>
                <w:bCs/>
                <w:sz w:val="20"/>
              </w:rPr>
              <w:t>Please undertake research on the partner as described in Part 1 of this document</w:t>
            </w:r>
          </w:p>
          <w:p w14:paraId="7CE3A9C0" w14:textId="77777777" w:rsidR="00CF0E04" w:rsidRDefault="00CF0E04" w:rsidP="00CF0E04">
            <w:pPr>
              <w:spacing w:after="0" w:line="240" w:lineRule="auto"/>
              <w:rPr>
                <w:rFonts w:ascii="Calibri" w:hAnsi="Calibri" w:cs="Calibri"/>
                <w:color w:val="D9D9D9"/>
                <w:sz w:val="10"/>
                <w:szCs w:val="10"/>
              </w:rPr>
            </w:pPr>
          </w:p>
          <w:p w14:paraId="1206BA47" w14:textId="6CA7D001" w:rsidR="00CF0E04" w:rsidRPr="00630E04" w:rsidRDefault="00CF0E04" w:rsidP="00CF0E04">
            <w:pPr>
              <w:spacing w:after="0" w:line="240" w:lineRule="auto"/>
              <w:rPr>
                <w:rFonts w:ascii="Calibri" w:hAnsi="Calibri" w:cs="Calibri"/>
                <w:color w:val="D9D9D9"/>
                <w:sz w:val="10"/>
                <w:szCs w:val="10"/>
              </w:rPr>
            </w:pPr>
          </w:p>
        </w:tc>
      </w:tr>
      <w:tr w:rsidR="00493C3F" w:rsidRPr="00630E04" w14:paraId="18FFD6E9" w14:textId="77777777" w:rsidTr="002A2485">
        <w:tc>
          <w:tcPr>
            <w:tcW w:w="534" w:type="dxa"/>
            <w:tcBorders>
              <w:bottom w:val="single" w:sz="4" w:space="0" w:color="auto"/>
            </w:tcBorders>
            <w:vAlign w:val="center"/>
          </w:tcPr>
          <w:p w14:paraId="7953948C" w14:textId="144BB36F" w:rsidR="00493C3F" w:rsidRDefault="00493C3F" w:rsidP="00CF0E04">
            <w:pPr>
              <w:pStyle w:val="AllCaps"/>
              <w:rPr>
                <w:rFonts w:ascii="Calibri" w:hAnsi="Calibri" w:cs="Calibri"/>
                <w:bCs/>
                <w:caps w:val="0"/>
                <w:sz w:val="20"/>
              </w:rPr>
            </w:pPr>
            <w:r>
              <w:rPr>
                <w:rFonts w:ascii="Calibri" w:hAnsi="Calibri" w:cs="Calibri"/>
                <w:bCs/>
                <w:caps w:val="0"/>
                <w:sz w:val="20"/>
              </w:rPr>
              <w:t>2a.</w:t>
            </w:r>
          </w:p>
        </w:tc>
        <w:tc>
          <w:tcPr>
            <w:tcW w:w="10206" w:type="dxa"/>
            <w:tcBorders>
              <w:bottom w:val="single" w:sz="4" w:space="0" w:color="auto"/>
            </w:tcBorders>
            <w:shd w:val="clear" w:color="auto" w:fill="auto"/>
            <w:vAlign w:val="center"/>
          </w:tcPr>
          <w:p w14:paraId="6B7170B8" w14:textId="5DB13718" w:rsidR="00493C3F" w:rsidRDefault="00493C3F" w:rsidP="00CF0E04">
            <w:pPr>
              <w:pStyle w:val="AllCaps"/>
              <w:rPr>
                <w:rFonts w:ascii="Calibri" w:hAnsi="Calibri" w:cs="Calibri"/>
                <w:bCs/>
                <w:caps w:val="0"/>
                <w:sz w:val="20"/>
              </w:rPr>
            </w:pPr>
            <w:r>
              <w:rPr>
                <w:rFonts w:ascii="Calibri" w:hAnsi="Calibri" w:cs="Calibri"/>
                <w:bCs/>
                <w:caps w:val="0"/>
                <w:sz w:val="20"/>
              </w:rPr>
              <w:t xml:space="preserve">Has your online review brought to light any evidence that the project partner has engaged in, or is alleged to have engaged in, </w:t>
            </w:r>
            <w:r w:rsidRPr="00CF0E04">
              <w:rPr>
                <w:rFonts w:ascii="Calibri" w:hAnsi="Calibri" w:cs="Calibri"/>
                <w:b/>
                <w:bCs/>
                <w:caps w:val="0"/>
                <w:sz w:val="20"/>
              </w:rPr>
              <w:t>improper conduct</w:t>
            </w:r>
            <w:r w:rsidR="004B7B97">
              <w:rPr>
                <w:rFonts w:ascii="Calibri" w:hAnsi="Calibri" w:cs="Calibri"/>
                <w:b/>
                <w:bCs/>
                <w:caps w:val="0"/>
                <w:sz w:val="20"/>
              </w:rPr>
              <w:t>?</w:t>
            </w:r>
            <w:r w:rsidRPr="00CF0E04">
              <w:rPr>
                <w:rFonts w:ascii="Calibri" w:hAnsi="Calibri" w:cs="Calibri"/>
                <w:b/>
                <w:bCs/>
                <w:caps w:val="0"/>
                <w:sz w:val="20"/>
              </w:rPr>
              <w:t xml:space="preserve"> </w:t>
            </w:r>
            <w:r>
              <w:rPr>
                <w:rFonts w:ascii="Calibri" w:hAnsi="Calibri" w:cs="Calibri"/>
                <w:bCs/>
                <w:caps w:val="0"/>
                <w:sz w:val="20"/>
              </w:rPr>
              <w:t>(such as abuse, bribery, fraud, tax evasion etc)</w:t>
            </w:r>
          </w:p>
          <w:p w14:paraId="5E2184EF" w14:textId="6A4ABE00"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42C9598B" w14:textId="77777777" w:rsidR="00493C3F" w:rsidRDefault="00493C3F" w:rsidP="00CF0E04">
            <w:pPr>
              <w:rPr>
                <w:rFonts w:ascii="Calibri" w:hAnsi="Calibri" w:cs="Calibri"/>
                <w:sz w:val="20"/>
                <w:szCs w:val="20"/>
              </w:rPr>
            </w:pPr>
            <w:r w:rsidRPr="00630E04">
              <w:rPr>
                <w:rFonts w:ascii="Calibri" w:hAnsi="Calibri" w:cs="Calibri"/>
                <w:sz w:val="20"/>
                <w:szCs w:val="20"/>
              </w:rPr>
              <w:t xml:space="preserve">If YES </w:t>
            </w:r>
            <w:r>
              <w:rPr>
                <w:rFonts w:ascii="Calibri" w:hAnsi="Calibri" w:cs="Calibri"/>
                <w:sz w:val="20"/>
                <w:szCs w:val="20"/>
              </w:rPr>
              <w:t>record,</w:t>
            </w:r>
            <w:r w:rsidRPr="00630E04">
              <w:rPr>
                <w:rFonts w:ascii="Calibri" w:hAnsi="Calibri" w:cs="Calibri"/>
                <w:sz w:val="20"/>
                <w:szCs w:val="20"/>
              </w:rPr>
              <w:t xml:space="preserve"> </w:t>
            </w:r>
            <w:r>
              <w:rPr>
                <w:rFonts w:ascii="Calibri" w:hAnsi="Calibri" w:cs="Calibri"/>
                <w:sz w:val="20"/>
                <w:szCs w:val="20"/>
              </w:rPr>
              <w:t>provide details</w:t>
            </w:r>
            <w:r w:rsidRPr="00630E04">
              <w:rPr>
                <w:rFonts w:ascii="Calibri" w:hAnsi="Calibri" w:cs="Calibri"/>
                <w:sz w:val="20"/>
                <w:szCs w:val="20"/>
              </w:rPr>
              <w:t>:</w:t>
            </w:r>
          </w:p>
          <w:p w14:paraId="62D4CE6B" w14:textId="459A12A0" w:rsidR="00493C3F" w:rsidRPr="00042090" w:rsidRDefault="00493C3F" w:rsidP="00CF0E04">
            <w:pPr>
              <w:rPr>
                <w:rFonts w:ascii="Calibri" w:hAnsi="Calibri" w:cs="Calibri"/>
                <w:sz w:val="20"/>
                <w:szCs w:val="20"/>
              </w:rPr>
            </w:pPr>
          </w:p>
        </w:tc>
      </w:tr>
      <w:tr w:rsidR="00493C3F" w:rsidRPr="00630E04" w14:paraId="6C9DE7BA" w14:textId="77777777" w:rsidTr="00C8456E">
        <w:tc>
          <w:tcPr>
            <w:tcW w:w="534" w:type="dxa"/>
            <w:tcBorders>
              <w:bottom w:val="single" w:sz="4" w:space="0" w:color="auto"/>
            </w:tcBorders>
            <w:vAlign w:val="center"/>
          </w:tcPr>
          <w:p w14:paraId="4C6C60E1" w14:textId="6F4CF0A0" w:rsidR="00493C3F" w:rsidRPr="00630E04" w:rsidRDefault="00493C3F" w:rsidP="00CF0E04">
            <w:pPr>
              <w:pStyle w:val="AllCaps"/>
              <w:rPr>
                <w:rFonts w:ascii="Calibri" w:hAnsi="Calibri" w:cs="Calibri"/>
                <w:bCs/>
                <w:caps w:val="0"/>
                <w:sz w:val="20"/>
              </w:rPr>
            </w:pPr>
            <w:r>
              <w:rPr>
                <w:rFonts w:ascii="Calibri" w:hAnsi="Calibri" w:cs="Calibri"/>
                <w:bCs/>
                <w:caps w:val="0"/>
                <w:sz w:val="20"/>
              </w:rPr>
              <w:t>2b.</w:t>
            </w:r>
          </w:p>
        </w:tc>
        <w:tc>
          <w:tcPr>
            <w:tcW w:w="10206" w:type="dxa"/>
            <w:tcBorders>
              <w:bottom w:val="single" w:sz="4" w:space="0" w:color="auto"/>
            </w:tcBorders>
            <w:shd w:val="clear" w:color="auto" w:fill="auto"/>
            <w:vAlign w:val="center"/>
          </w:tcPr>
          <w:p w14:paraId="368585F9" w14:textId="77777777" w:rsidR="00493C3F" w:rsidRPr="00630E04" w:rsidRDefault="00493C3F" w:rsidP="00CF0E04">
            <w:pPr>
              <w:pStyle w:val="AllCaps"/>
              <w:rPr>
                <w:rFonts w:ascii="Calibri" w:hAnsi="Calibri" w:cs="Calibri"/>
                <w:bCs/>
                <w:caps w:val="0"/>
                <w:sz w:val="20"/>
              </w:rPr>
            </w:pPr>
            <w:r>
              <w:rPr>
                <w:rFonts w:ascii="Calibri" w:hAnsi="Calibri" w:cs="Calibri"/>
                <w:bCs/>
                <w:caps w:val="0"/>
                <w:sz w:val="20"/>
              </w:rPr>
              <w:t xml:space="preserve">Has your online review brought to light any evidence that the project partner is currently involved in any aspect of the </w:t>
            </w:r>
            <w:r w:rsidRPr="00CF0E04">
              <w:rPr>
                <w:rFonts w:ascii="Calibri" w:hAnsi="Calibri" w:cs="Calibri"/>
                <w:b/>
                <w:bCs/>
                <w:caps w:val="0"/>
                <w:sz w:val="20"/>
              </w:rPr>
              <w:t>tobacco</w:t>
            </w:r>
            <w:r>
              <w:rPr>
                <w:rFonts w:ascii="Calibri" w:hAnsi="Calibri" w:cs="Calibri"/>
                <w:bCs/>
                <w:caps w:val="0"/>
                <w:sz w:val="20"/>
              </w:rPr>
              <w:t xml:space="preserve"> industry (including investment in/by the business)?</w:t>
            </w:r>
          </w:p>
          <w:p w14:paraId="07E453F1" w14:textId="5AE6D7EE"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0166FD5E" w14:textId="77777777" w:rsidR="00493C3F" w:rsidRDefault="00493C3F" w:rsidP="00CF0E04">
            <w:pPr>
              <w:pStyle w:val="AllCaps"/>
              <w:rPr>
                <w:rFonts w:ascii="Calibri" w:hAnsi="Calibri" w:cs="Calibri"/>
                <w:caps w:val="0"/>
                <w:sz w:val="20"/>
                <w:szCs w:val="20"/>
              </w:rPr>
            </w:pPr>
            <w:r w:rsidRPr="00630E04">
              <w:rPr>
                <w:rFonts w:ascii="Calibri" w:hAnsi="Calibri" w:cs="Calibri"/>
                <w:caps w:val="0"/>
                <w:sz w:val="20"/>
                <w:szCs w:val="20"/>
              </w:rPr>
              <w:t xml:space="preserve">If YES </w:t>
            </w:r>
            <w:r>
              <w:rPr>
                <w:rFonts w:ascii="Calibri" w:hAnsi="Calibri" w:cs="Calibri"/>
                <w:caps w:val="0"/>
                <w:sz w:val="20"/>
                <w:szCs w:val="20"/>
              </w:rPr>
              <w:t>record,</w:t>
            </w:r>
            <w:r w:rsidRPr="00630E04">
              <w:rPr>
                <w:rFonts w:ascii="Calibri" w:hAnsi="Calibri" w:cs="Calibri"/>
                <w:caps w:val="0"/>
                <w:sz w:val="20"/>
                <w:szCs w:val="20"/>
              </w:rPr>
              <w:t xml:space="preserve"> </w:t>
            </w:r>
            <w:r>
              <w:rPr>
                <w:rFonts w:ascii="Calibri" w:hAnsi="Calibri" w:cs="Calibri"/>
                <w:caps w:val="0"/>
                <w:sz w:val="20"/>
                <w:szCs w:val="20"/>
              </w:rPr>
              <w:t>provide details</w:t>
            </w:r>
            <w:r w:rsidRPr="00630E04">
              <w:rPr>
                <w:rFonts w:ascii="Calibri" w:hAnsi="Calibri" w:cs="Calibri"/>
                <w:caps w:val="0"/>
                <w:sz w:val="20"/>
                <w:szCs w:val="20"/>
              </w:rPr>
              <w:t>:</w:t>
            </w:r>
          </w:p>
          <w:p w14:paraId="5D75006B" w14:textId="470762D2" w:rsidR="00493C3F" w:rsidRPr="00630E04" w:rsidRDefault="00493C3F" w:rsidP="00CF0E04">
            <w:pPr>
              <w:pStyle w:val="AllCaps"/>
              <w:rPr>
                <w:rFonts w:ascii="Calibri" w:hAnsi="Calibri" w:cs="Calibri"/>
                <w:sz w:val="20"/>
                <w:szCs w:val="20"/>
              </w:rPr>
            </w:pPr>
          </w:p>
        </w:tc>
      </w:tr>
      <w:tr w:rsidR="00493C3F" w:rsidRPr="00630E04" w14:paraId="5550741E" w14:textId="77777777" w:rsidTr="00D22C05">
        <w:trPr>
          <w:trHeight w:val="674"/>
        </w:trPr>
        <w:tc>
          <w:tcPr>
            <w:tcW w:w="534" w:type="dxa"/>
            <w:tcBorders>
              <w:bottom w:val="single" w:sz="4" w:space="0" w:color="auto"/>
            </w:tcBorders>
            <w:vAlign w:val="center"/>
          </w:tcPr>
          <w:p w14:paraId="339AD3F1" w14:textId="27771607" w:rsidR="00493C3F" w:rsidRDefault="00493C3F" w:rsidP="00CF0E04">
            <w:pPr>
              <w:pStyle w:val="AllCaps"/>
              <w:rPr>
                <w:rFonts w:ascii="Calibri" w:hAnsi="Calibri" w:cs="Calibri"/>
                <w:bCs/>
                <w:caps w:val="0"/>
                <w:sz w:val="20"/>
              </w:rPr>
            </w:pPr>
            <w:r>
              <w:rPr>
                <w:rFonts w:ascii="Calibri" w:hAnsi="Calibri" w:cs="Calibri"/>
                <w:bCs/>
                <w:caps w:val="0"/>
                <w:sz w:val="20"/>
              </w:rPr>
              <w:t>2c.</w:t>
            </w:r>
          </w:p>
        </w:tc>
        <w:tc>
          <w:tcPr>
            <w:tcW w:w="10206" w:type="dxa"/>
            <w:tcBorders>
              <w:bottom w:val="single" w:sz="4" w:space="0" w:color="auto"/>
            </w:tcBorders>
            <w:shd w:val="clear" w:color="auto" w:fill="auto"/>
            <w:vAlign w:val="center"/>
          </w:tcPr>
          <w:p w14:paraId="039CE99A" w14:textId="4BD97A0C" w:rsidR="00493C3F" w:rsidRDefault="00493C3F" w:rsidP="00D70C4D">
            <w:pPr>
              <w:pStyle w:val="AllCaps"/>
              <w:rPr>
                <w:rFonts w:ascii="Calibri" w:hAnsi="Calibri" w:cs="Calibri"/>
                <w:bCs/>
                <w:caps w:val="0"/>
                <w:sz w:val="20"/>
              </w:rPr>
            </w:pPr>
            <w:r w:rsidRPr="00BF6C23">
              <w:rPr>
                <w:rFonts w:ascii="Calibri" w:hAnsi="Calibri" w:cs="Calibri"/>
                <w:bCs/>
                <w:caps w:val="0"/>
                <w:sz w:val="20"/>
                <w:lang w:val="en-GB"/>
              </w:rPr>
              <w:t xml:space="preserve">Is the organisation featured on any </w:t>
            </w:r>
            <w:r w:rsidRPr="00CF0E04">
              <w:rPr>
                <w:rFonts w:ascii="Calibri" w:hAnsi="Calibri" w:cs="Calibri"/>
                <w:b/>
                <w:bCs/>
                <w:caps w:val="0"/>
                <w:sz w:val="20"/>
                <w:lang w:val="en-GB"/>
              </w:rPr>
              <w:t>watch lists</w:t>
            </w:r>
            <w:r w:rsidRPr="00BF6C23">
              <w:rPr>
                <w:rFonts w:ascii="Calibri" w:hAnsi="Calibri" w:cs="Calibri"/>
                <w:bCs/>
                <w:caps w:val="0"/>
                <w:sz w:val="20"/>
                <w:lang w:val="en-GB"/>
              </w:rPr>
              <w:t xml:space="preserve"> or </w:t>
            </w:r>
            <w:r w:rsidRPr="00D70C4D">
              <w:rPr>
                <w:rFonts w:ascii="Calibri" w:hAnsi="Calibri" w:cs="Calibri"/>
                <w:b/>
                <w:bCs/>
                <w:caps w:val="0"/>
                <w:sz w:val="20"/>
                <w:lang w:val="en-GB"/>
              </w:rPr>
              <w:t>sanctions lists</w:t>
            </w:r>
            <w:r w:rsidR="004B7B97">
              <w:rPr>
                <w:rFonts w:ascii="Calibri" w:hAnsi="Calibri" w:cs="Calibri"/>
                <w:b/>
                <w:bCs/>
                <w:caps w:val="0"/>
                <w:sz w:val="20"/>
                <w:lang w:val="en-GB"/>
              </w:rPr>
              <w:t>?</w:t>
            </w:r>
          </w:p>
          <w:p w14:paraId="7866CB3E" w14:textId="0A5F4313" w:rsidR="00493C3F" w:rsidRPr="00BF6C23" w:rsidRDefault="00493C3F" w:rsidP="00CF0E04">
            <w:pPr>
              <w:rPr>
                <w:rFonts w:ascii="Calibri" w:hAnsi="Calibri" w:cs="Calibri"/>
                <w:sz w:val="20"/>
                <w:szCs w:val="20"/>
              </w:rPr>
            </w:pPr>
            <w:r w:rsidRPr="00BF6C23">
              <w:rPr>
                <w:rFonts w:ascii="Calibri" w:hAnsi="Calibri" w:cs="Calibri"/>
                <w:sz w:val="20"/>
                <w:szCs w:val="20"/>
              </w:rPr>
              <w:t>Yes/No</w:t>
            </w:r>
          </w:p>
          <w:p w14:paraId="43AA12B2" w14:textId="77777777" w:rsidR="00493C3F" w:rsidRDefault="00493C3F" w:rsidP="00CF0E04">
            <w:pPr>
              <w:rPr>
                <w:rFonts w:ascii="Calibri" w:hAnsi="Calibri" w:cs="Calibri"/>
                <w:sz w:val="20"/>
                <w:szCs w:val="20"/>
              </w:rPr>
            </w:pPr>
            <w:r w:rsidRPr="00BF6C23">
              <w:rPr>
                <w:rFonts w:ascii="Calibri" w:hAnsi="Calibri" w:cs="Calibri"/>
                <w:sz w:val="20"/>
                <w:szCs w:val="20"/>
              </w:rPr>
              <w:t>If YES record, provide details:</w:t>
            </w:r>
          </w:p>
          <w:p w14:paraId="7E2E67C9" w14:textId="526339B7" w:rsidR="00493C3F" w:rsidRPr="00042090" w:rsidRDefault="00493C3F" w:rsidP="00CF0E04">
            <w:pPr>
              <w:rPr>
                <w:rFonts w:ascii="Calibri" w:hAnsi="Calibri" w:cs="Calibri"/>
                <w:sz w:val="20"/>
                <w:szCs w:val="20"/>
              </w:rPr>
            </w:pPr>
          </w:p>
        </w:tc>
      </w:tr>
      <w:tr w:rsidR="00CF0E04" w:rsidRPr="00630E04" w14:paraId="3E63A286" w14:textId="77777777" w:rsidTr="00D70C4D">
        <w:trPr>
          <w:trHeight w:val="385"/>
        </w:trPr>
        <w:tc>
          <w:tcPr>
            <w:tcW w:w="10740" w:type="dxa"/>
            <w:gridSpan w:val="2"/>
            <w:shd w:val="clear" w:color="auto" w:fill="E2EFD9" w:themeFill="accent6" w:themeFillTint="33"/>
            <w:vAlign w:val="center"/>
          </w:tcPr>
          <w:p w14:paraId="00CFC921" w14:textId="77777777" w:rsidR="00CF0E04" w:rsidRPr="0058494A" w:rsidRDefault="00CF0E04" w:rsidP="00CF0E04">
            <w:pPr>
              <w:spacing w:after="0" w:line="240" w:lineRule="auto"/>
              <w:rPr>
                <w:rFonts w:ascii="Calibri" w:hAnsi="Calibri" w:cs="Calibri"/>
                <w:sz w:val="10"/>
                <w:szCs w:val="10"/>
              </w:rPr>
            </w:pPr>
          </w:p>
        </w:tc>
      </w:tr>
      <w:tr w:rsidR="00493C3F" w:rsidRPr="00630E04" w14:paraId="62F6641D" w14:textId="77777777" w:rsidTr="00C759AA">
        <w:tc>
          <w:tcPr>
            <w:tcW w:w="534" w:type="dxa"/>
            <w:vAlign w:val="center"/>
          </w:tcPr>
          <w:p w14:paraId="0F5EB69E" w14:textId="77777777" w:rsidR="00493C3F" w:rsidRPr="00630E04" w:rsidRDefault="00493C3F" w:rsidP="00CF0E04">
            <w:pPr>
              <w:rPr>
                <w:rFonts w:ascii="Calibri" w:hAnsi="Calibri" w:cs="Calibri"/>
                <w:sz w:val="20"/>
                <w:szCs w:val="20"/>
              </w:rPr>
            </w:pPr>
            <w:r>
              <w:rPr>
                <w:rFonts w:ascii="Calibri" w:hAnsi="Calibri" w:cs="Calibri"/>
                <w:sz w:val="20"/>
                <w:szCs w:val="20"/>
              </w:rPr>
              <w:lastRenderedPageBreak/>
              <w:t>3</w:t>
            </w:r>
            <w:r w:rsidRPr="00630E04">
              <w:rPr>
                <w:rFonts w:ascii="Calibri" w:hAnsi="Calibri" w:cs="Calibri"/>
                <w:sz w:val="20"/>
                <w:szCs w:val="20"/>
              </w:rPr>
              <w:t>a.</w:t>
            </w:r>
          </w:p>
        </w:tc>
        <w:tc>
          <w:tcPr>
            <w:tcW w:w="10206" w:type="dxa"/>
            <w:shd w:val="clear" w:color="auto" w:fill="auto"/>
            <w:vAlign w:val="center"/>
          </w:tcPr>
          <w:p w14:paraId="79FA6BBF" w14:textId="77777777" w:rsidR="00493C3F" w:rsidRPr="00630E04" w:rsidRDefault="00493C3F" w:rsidP="00CF0E04">
            <w:pPr>
              <w:rPr>
                <w:rFonts w:ascii="Calibri" w:hAnsi="Calibri" w:cs="Calibri"/>
                <w:sz w:val="20"/>
                <w:szCs w:val="20"/>
              </w:rPr>
            </w:pPr>
            <w:r w:rsidRPr="00D44EC3">
              <w:rPr>
                <w:rFonts w:ascii="Calibri" w:hAnsi="Calibri" w:cs="Calibri"/>
                <w:bCs/>
                <w:sz w:val="20"/>
                <w:szCs w:val="20"/>
              </w:rPr>
              <w:t xml:space="preserve">Has your online review brought to light any evidence that </w:t>
            </w:r>
            <w:r>
              <w:rPr>
                <w:rFonts w:ascii="Calibri" w:hAnsi="Calibri" w:cs="Calibri"/>
                <w:sz w:val="20"/>
                <w:szCs w:val="20"/>
              </w:rPr>
              <w:t>the organisation i</w:t>
            </w:r>
            <w:r w:rsidRPr="00630E04">
              <w:rPr>
                <w:rFonts w:ascii="Calibri" w:hAnsi="Calibri" w:cs="Calibri"/>
                <w:sz w:val="20"/>
                <w:szCs w:val="20"/>
              </w:rPr>
              <w:t xml:space="preserve">s </w:t>
            </w:r>
            <w:r>
              <w:rPr>
                <w:rFonts w:ascii="Calibri" w:hAnsi="Calibri" w:cs="Calibri"/>
                <w:sz w:val="20"/>
                <w:szCs w:val="20"/>
              </w:rPr>
              <w:t xml:space="preserve">or has been </w:t>
            </w:r>
            <w:r w:rsidRPr="00630E04">
              <w:rPr>
                <w:rFonts w:ascii="Calibri" w:hAnsi="Calibri" w:cs="Calibri"/>
                <w:sz w:val="20"/>
                <w:szCs w:val="20"/>
              </w:rPr>
              <w:t xml:space="preserve">involved in any aspect of </w:t>
            </w:r>
            <w:r w:rsidRPr="00CF0E04">
              <w:rPr>
                <w:rFonts w:ascii="Calibri" w:hAnsi="Calibri" w:cs="Calibri"/>
                <w:b/>
                <w:sz w:val="20"/>
                <w:szCs w:val="20"/>
              </w:rPr>
              <w:t xml:space="preserve">arms manufacturing </w:t>
            </w:r>
            <w:r w:rsidRPr="00630E04">
              <w:rPr>
                <w:rFonts w:ascii="Calibri" w:hAnsi="Calibri" w:cs="Calibri"/>
                <w:sz w:val="20"/>
                <w:szCs w:val="20"/>
              </w:rPr>
              <w:t xml:space="preserve">or </w:t>
            </w:r>
            <w:r w:rsidRPr="00CF0E04">
              <w:rPr>
                <w:rFonts w:ascii="Calibri" w:hAnsi="Calibri" w:cs="Calibri"/>
                <w:b/>
                <w:sz w:val="20"/>
                <w:szCs w:val="20"/>
              </w:rPr>
              <w:t>trade</w:t>
            </w:r>
            <w:r w:rsidRPr="00630E04">
              <w:rPr>
                <w:rFonts w:ascii="Calibri" w:hAnsi="Calibri" w:cs="Calibri"/>
                <w:sz w:val="20"/>
                <w:szCs w:val="20"/>
              </w:rPr>
              <w:t>?</w:t>
            </w:r>
          </w:p>
          <w:p w14:paraId="23801EA5" w14:textId="1E889CF7"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05247703" w14:textId="1EDE6D0D" w:rsidR="00493C3F" w:rsidRPr="00630E04" w:rsidRDefault="00493C3F" w:rsidP="00D70C4D">
            <w:pPr>
              <w:pStyle w:val="AllCaps"/>
              <w:rPr>
                <w:rFonts w:ascii="Calibri" w:hAnsi="Calibri" w:cs="Calibri"/>
                <w:sz w:val="20"/>
                <w:szCs w:val="20"/>
              </w:rPr>
            </w:pPr>
            <w:r>
              <w:rPr>
                <w:rFonts w:ascii="Calibri" w:hAnsi="Calibri" w:cs="Calibri"/>
                <w:sz w:val="20"/>
                <w:szCs w:val="20"/>
              </w:rPr>
              <w:t xml:space="preserve">If YES at Q3a  PLEASE </w:t>
            </w:r>
            <w:r w:rsidRPr="00630E04">
              <w:rPr>
                <w:rFonts w:ascii="Calibri" w:hAnsi="Calibri" w:cs="Calibri"/>
                <w:sz w:val="20"/>
                <w:szCs w:val="20"/>
              </w:rPr>
              <w:t>complete appendix 1</w:t>
            </w:r>
          </w:p>
        </w:tc>
      </w:tr>
      <w:tr w:rsidR="00493C3F" w:rsidRPr="00630E04" w14:paraId="2A3DA710" w14:textId="77777777" w:rsidTr="004B72FC">
        <w:trPr>
          <w:trHeight w:val="867"/>
        </w:trPr>
        <w:tc>
          <w:tcPr>
            <w:tcW w:w="534" w:type="dxa"/>
            <w:tcBorders>
              <w:bottom w:val="single" w:sz="4" w:space="0" w:color="auto"/>
            </w:tcBorders>
            <w:vAlign w:val="center"/>
          </w:tcPr>
          <w:p w14:paraId="216B84F4" w14:textId="77777777" w:rsidR="00493C3F" w:rsidRPr="00630E04" w:rsidRDefault="00493C3F" w:rsidP="00CF0E04">
            <w:pPr>
              <w:rPr>
                <w:rFonts w:ascii="Calibri" w:hAnsi="Calibri" w:cs="Calibri"/>
                <w:sz w:val="20"/>
                <w:szCs w:val="20"/>
              </w:rPr>
            </w:pPr>
            <w:r>
              <w:rPr>
                <w:rFonts w:ascii="Calibri" w:hAnsi="Calibri" w:cs="Calibri"/>
                <w:sz w:val="20"/>
                <w:szCs w:val="20"/>
              </w:rPr>
              <w:t>3b</w:t>
            </w:r>
            <w:r w:rsidRPr="00630E04">
              <w:rPr>
                <w:rFonts w:ascii="Calibri" w:hAnsi="Calibri" w:cs="Calibri"/>
                <w:sz w:val="20"/>
                <w:szCs w:val="20"/>
              </w:rPr>
              <w:t>.</w:t>
            </w:r>
          </w:p>
        </w:tc>
        <w:tc>
          <w:tcPr>
            <w:tcW w:w="10206" w:type="dxa"/>
            <w:tcBorders>
              <w:bottom w:val="single" w:sz="4" w:space="0" w:color="auto"/>
            </w:tcBorders>
            <w:shd w:val="clear" w:color="auto" w:fill="auto"/>
            <w:vAlign w:val="center"/>
          </w:tcPr>
          <w:p w14:paraId="4E3E6BDA" w14:textId="77777777" w:rsidR="00493C3F" w:rsidRPr="00D70C4D" w:rsidRDefault="00493C3F" w:rsidP="00CF0E04">
            <w:pPr>
              <w:spacing w:after="0" w:line="240" w:lineRule="auto"/>
              <w:rPr>
                <w:rFonts w:ascii="Calibri" w:hAnsi="Calibri" w:cs="Calibri"/>
                <w:b/>
                <w:sz w:val="20"/>
                <w:szCs w:val="20"/>
              </w:rPr>
            </w:pPr>
            <w:r w:rsidRPr="00D44EC3">
              <w:rPr>
                <w:rFonts w:ascii="Calibri" w:hAnsi="Calibri" w:cs="Calibri"/>
                <w:bCs/>
                <w:sz w:val="20"/>
                <w:szCs w:val="20"/>
              </w:rPr>
              <w:t xml:space="preserve">Has your online review brought to light any evidence </w:t>
            </w:r>
            <w:r>
              <w:rPr>
                <w:rFonts w:ascii="Calibri" w:hAnsi="Calibri" w:cs="Calibri"/>
                <w:sz w:val="20"/>
                <w:szCs w:val="20"/>
              </w:rPr>
              <w:t xml:space="preserve">of </w:t>
            </w:r>
            <w:r w:rsidRPr="00CF0E04">
              <w:rPr>
                <w:rFonts w:ascii="Calibri" w:hAnsi="Calibri" w:cs="Calibri"/>
                <w:b/>
                <w:sz w:val="20"/>
                <w:szCs w:val="20"/>
              </w:rPr>
              <w:t>any links between the organisation and state governments, companies</w:t>
            </w:r>
            <w:r w:rsidRPr="00630E04">
              <w:rPr>
                <w:rFonts w:ascii="Calibri" w:hAnsi="Calibri" w:cs="Calibri"/>
                <w:sz w:val="20"/>
                <w:szCs w:val="20"/>
              </w:rPr>
              <w:t xml:space="preserve"> or individuals with current or past </w:t>
            </w:r>
            <w:r w:rsidRPr="00CF0E04">
              <w:rPr>
                <w:rFonts w:ascii="Calibri" w:hAnsi="Calibri" w:cs="Calibri"/>
                <w:b/>
                <w:sz w:val="20"/>
                <w:szCs w:val="20"/>
              </w:rPr>
              <w:t>history of serious human rights violations?</w:t>
            </w:r>
          </w:p>
          <w:p w14:paraId="67DC1253" w14:textId="6F5941CE"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49217F81" w14:textId="09010490" w:rsidR="00493C3F" w:rsidRDefault="00493C3F" w:rsidP="00CF0E04">
            <w:pPr>
              <w:pStyle w:val="AllCaps"/>
              <w:rPr>
                <w:rFonts w:ascii="Calibri" w:hAnsi="Calibri" w:cs="Calibri"/>
                <w:caps w:val="0"/>
                <w:sz w:val="20"/>
                <w:szCs w:val="20"/>
              </w:rPr>
            </w:pPr>
            <w:r w:rsidRPr="00630E04">
              <w:rPr>
                <w:rFonts w:ascii="Calibri" w:hAnsi="Calibri" w:cs="Calibri"/>
                <w:caps w:val="0"/>
                <w:sz w:val="20"/>
                <w:szCs w:val="20"/>
              </w:rPr>
              <w:t xml:space="preserve">If YES please </w:t>
            </w:r>
            <w:r>
              <w:rPr>
                <w:rFonts w:ascii="Calibri" w:hAnsi="Calibri" w:cs="Calibri"/>
                <w:caps w:val="0"/>
                <w:sz w:val="20"/>
                <w:szCs w:val="20"/>
              </w:rPr>
              <w:t>provide details</w:t>
            </w:r>
            <w:r w:rsidRPr="00630E04">
              <w:rPr>
                <w:rFonts w:ascii="Calibri" w:hAnsi="Calibri" w:cs="Calibri"/>
                <w:caps w:val="0"/>
                <w:sz w:val="20"/>
                <w:szCs w:val="20"/>
              </w:rPr>
              <w:t>:</w:t>
            </w:r>
          </w:p>
          <w:p w14:paraId="0718BE31" w14:textId="77777777" w:rsidR="00493C3F" w:rsidRDefault="00493C3F" w:rsidP="00CF0E04">
            <w:pPr>
              <w:pStyle w:val="AllCaps"/>
              <w:rPr>
                <w:rFonts w:ascii="Calibri" w:hAnsi="Calibri" w:cs="Calibri"/>
                <w:caps w:val="0"/>
                <w:sz w:val="20"/>
                <w:szCs w:val="20"/>
              </w:rPr>
            </w:pPr>
          </w:p>
          <w:p w14:paraId="00B7E7A0" w14:textId="265C9734" w:rsidR="00493C3F" w:rsidRPr="00D33D6D" w:rsidRDefault="00493C3F" w:rsidP="00CF0E04">
            <w:pPr>
              <w:pStyle w:val="AllCaps"/>
              <w:rPr>
                <w:rFonts w:ascii="Calibri" w:hAnsi="Calibri" w:cs="Calibri"/>
                <w:i/>
                <w:caps w:val="0"/>
                <w:sz w:val="20"/>
                <w:szCs w:val="20"/>
              </w:rPr>
            </w:pPr>
          </w:p>
        </w:tc>
      </w:tr>
      <w:tr w:rsidR="00CF0E04" w:rsidRPr="004D3390" w14:paraId="79D6F02F" w14:textId="77777777" w:rsidTr="00D70C4D">
        <w:trPr>
          <w:trHeight w:val="460"/>
        </w:trPr>
        <w:tc>
          <w:tcPr>
            <w:tcW w:w="10740" w:type="dxa"/>
            <w:gridSpan w:val="2"/>
            <w:shd w:val="clear" w:color="auto" w:fill="E2EFD9" w:themeFill="accent6" w:themeFillTint="33"/>
            <w:vAlign w:val="center"/>
          </w:tcPr>
          <w:p w14:paraId="1A3EE4A9" w14:textId="77777777" w:rsidR="00CF0E04" w:rsidRPr="004D3390" w:rsidRDefault="00CF0E04" w:rsidP="00CF0E04">
            <w:pPr>
              <w:spacing w:after="0" w:line="240" w:lineRule="auto"/>
              <w:rPr>
                <w:rFonts w:ascii="Calibri" w:hAnsi="Calibri" w:cs="Calibri"/>
                <w:sz w:val="10"/>
                <w:szCs w:val="10"/>
              </w:rPr>
            </w:pPr>
          </w:p>
        </w:tc>
      </w:tr>
      <w:tr w:rsidR="00CF0E04" w:rsidRPr="00630E04" w14:paraId="56977CFC" w14:textId="77777777" w:rsidTr="00B43BF4">
        <w:tc>
          <w:tcPr>
            <w:tcW w:w="534" w:type="dxa"/>
            <w:shd w:val="clear" w:color="auto" w:fill="auto"/>
            <w:vAlign w:val="center"/>
          </w:tcPr>
          <w:p w14:paraId="5D838957" w14:textId="0AC40856" w:rsidR="00CF0E04" w:rsidRDefault="00CF0E04" w:rsidP="00CF0E04">
            <w:pPr>
              <w:pStyle w:val="AllCaps"/>
              <w:rPr>
                <w:rFonts w:ascii="Calibri" w:hAnsi="Calibri" w:cs="Calibri"/>
                <w:bCs/>
                <w:caps w:val="0"/>
                <w:sz w:val="20"/>
              </w:rPr>
            </w:pPr>
            <w:r>
              <w:rPr>
                <w:rFonts w:ascii="Calibri" w:hAnsi="Calibri" w:cs="Calibri"/>
                <w:bCs/>
                <w:caps w:val="0"/>
                <w:sz w:val="20"/>
              </w:rPr>
              <w:t>4</w:t>
            </w:r>
          </w:p>
        </w:tc>
        <w:tc>
          <w:tcPr>
            <w:tcW w:w="10206" w:type="dxa"/>
            <w:shd w:val="clear" w:color="auto" w:fill="auto"/>
            <w:vAlign w:val="center"/>
          </w:tcPr>
          <w:p w14:paraId="0D0A136A" w14:textId="4461C97C" w:rsidR="00CF0E04" w:rsidRPr="00042090" w:rsidRDefault="00CF0E04" w:rsidP="00CF0E04">
            <w:pPr>
              <w:rPr>
                <w:rFonts w:ascii="Calibri" w:hAnsi="Calibri" w:cs="Calibri"/>
                <w:sz w:val="20"/>
                <w:szCs w:val="20"/>
              </w:rPr>
            </w:pPr>
            <w:r w:rsidRPr="00BF6C23">
              <w:rPr>
                <w:rFonts w:ascii="Calibri" w:hAnsi="Calibri" w:cs="Calibri"/>
                <w:bCs/>
                <w:sz w:val="20"/>
              </w:rPr>
              <w:t>Is there published or other credible evidence that the partner is involved in any one of the following activities</w:t>
            </w:r>
            <w:r>
              <w:rPr>
                <w:rFonts w:ascii="Calibri" w:hAnsi="Calibri" w:cs="Calibri"/>
                <w:bCs/>
                <w:sz w:val="20"/>
              </w:rPr>
              <w:t>:</w:t>
            </w:r>
          </w:p>
        </w:tc>
      </w:tr>
      <w:tr w:rsidR="00493C3F" w:rsidRPr="00630E04" w14:paraId="1EE9D7B0" w14:textId="77777777" w:rsidTr="00964E7F">
        <w:tc>
          <w:tcPr>
            <w:tcW w:w="534" w:type="dxa"/>
            <w:shd w:val="clear" w:color="auto" w:fill="auto"/>
            <w:vAlign w:val="center"/>
          </w:tcPr>
          <w:p w14:paraId="15DF9374" w14:textId="260B7A66" w:rsidR="00493C3F" w:rsidRDefault="00493C3F" w:rsidP="00CF0E04">
            <w:pPr>
              <w:pStyle w:val="AllCaps"/>
              <w:rPr>
                <w:rFonts w:ascii="Calibri" w:hAnsi="Calibri" w:cs="Calibri"/>
                <w:bCs/>
                <w:caps w:val="0"/>
                <w:sz w:val="20"/>
              </w:rPr>
            </w:pPr>
            <w:r>
              <w:rPr>
                <w:rFonts w:ascii="Calibri" w:hAnsi="Calibri" w:cs="Calibri"/>
                <w:bCs/>
                <w:caps w:val="0"/>
                <w:sz w:val="20"/>
              </w:rPr>
              <w:t>4a.</w:t>
            </w:r>
          </w:p>
        </w:tc>
        <w:tc>
          <w:tcPr>
            <w:tcW w:w="10206" w:type="dxa"/>
            <w:shd w:val="clear" w:color="auto" w:fill="auto"/>
            <w:vAlign w:val="center"/>
          </w:tcPr>
          <w:p w14:paraId="66A654E4" w14:textId="44FA1A26" w:rsidR="00493C3F" w:rsidRDefault="00493C3F" w:rsidP="00CF0E04">
            <w:pPr>
              <w:pStyle w:val="AllCaps"/>
              <w:rPr>
                <w:rFonts w:ascii="Calibri" w:hAnsi="Calibri" w:cs="Calibri"/>
                <w:bCs/>
                <w:caps w:val="0"/>
                <w:sz w:val="20"/>
              </w:rPr>
            </w:pPr>
            <w:r w:rsidRPr="004714DD">
              <w:rPr>
                <w:rFonts w:ascii="Calibri" w:hAnsi="Calibri" w:cs="Calibri"/>
                <w:bCs/>
                <w:caps w:val="0"/>
                <w:sz w:val="20"/>
                <w:lang w:val="en-GB"/>
              </w:rPr>
              <w:t xml:space="preserve">Restricted freedom </w:t>
            </w:r>
            <w:r w:rsidR="004B7B97">
              <w:rPr>
                <w:rFonts w:ascii="Calibri" w:hAnsi="Calibri" w:cs="Calibri"/>
                <w:bCs/>
                <w:caps w:val="0"/>
                <w:sz w:val="20"/>
                <w:lang w:val="en-GB"/>
              </w:rPr>
              <w:t>of enquiry or  academic freedom?</w:t>
            </w:r>
          </w:p>
          <w:p w14:paraId="750B9362" w14:textId="17139E23"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573B744F" w14:textId="582217B4" w:rsidR="00493C3F" w:rsidRPr="00042090" w:rsidRDefault="00493C3F" w:rsidP="00CF0E04">
            <w:pPr>
              <w:rPr>
                <w:rFonts w:ascii="Calibri" w:hAnsi="Calibri" w:cs="Calibri"/>
                <w:sz w:val="20"/>
                <w:szCs w:val="20"/>
              </w:rPr>
            </w:pPr>
            <w:r w:rsidRPr="00630E04">
              <w:rPr>
                <w:rFonts w:ascii="Calibri" w:hAnsi="Calibri" w:cs="Calibri"/>
                <w:sz w:val="20"/>
                <w:szCs w:val="20"/>
              </w:rPr>
              <w:t xml:space="preserve">If YES please </w:t>
            </w:r>
            <w:r>
              <w:rPr>
                <w:rFonts w:ascii="Calibri" w:hAnsi="Calibri" w:cs="Calibri"/>
                <w:sz w:val="20"/>
                <w:szCs w:val="20"/>
              </w:rPr>
              <w:t>provide details</w:t>
            </w:r>
            <w:r w:rsidRPr="00630E04">
              <w:rPr>
                <w:rFonts w:ascii="Calibri" w:hAnsi="Calibri" w:cs="Calibri"/>
                <w:sz w:val="20"/>
                <w:szCs w:val="20"/>
              </w:rPr>
              <w:t>:</w:t>
            </w:r>
          </w:p>
        </w:tc>
      </w:tr>
      <w:tr w:rsidR="00493C3F" w:rsidRPr="00630E04" w14:paraId="1CA20342" w14:textId="77777777" w:rsidTr="00E5380A">
        <w:tc>
          <w:tcPr>
            <w:tcW w:w="534" w:type="dxa"/>
            <w:shd w:val="clear" w:color="auto" w:fill="auto"/>
            <w:vAlign w:val="center"/>
          </w:tcPr>
          <w:p w14:paraId="5221F21F" w14:textId="275374A5" w:rsidR="00493C3F" w:rsidRDefault="00493C3F" w:rsidP="00CF0E04">
            <w:pPr>
              <w:pStyle w:val="AllCaps"/>
              <w:rPr>
                <w:rFonts w:ascii="Calibri" w:hAnsi="Calibri" w:cs="Calibri"/>
                <w:bCs/>
                <w:caps w:val="0"/>
                <w:sz w:val="20"/>
              </w:rPr>
            </w:pPr>
            <w:r>
              <w:rPr>
                <w:rFonts w:ascii="Calibri" w:hAnsi="Calibri" w:cs="Calibri"/>
                <w:bCs/>
                <w:caps w:val="0"/>
                <w:sz w:val="20"/>
              </w:rPr>
              <w:t>4c.</w:t>
            </w:r>
          </w:p>
        </w:tc>
        <w:tc>
          <w:tcPr>
            <w:tcW w:w="10206" w:type="dxa"/>
            <w:shd w:val="clear" w:color="auto" w:fill="auto"/>
            <w:vAlign w:val="center"/>
          </w:tcPr>
          <w:p w14:paraId="036C53CB" w14:textId="6D5848D0" w:rsidR="00493C3F" w:rsidRDefault="00493C3F" w:rsidP="00CF0E04">
            <w:pPr>
              <w:pStyle w:val="AllCaps"/>
              <w:rPr>
                <w:rFonts w:ascii="Calibri" w:hAnsi="Calibri" w:cs="Calibri"/>
                <w:bCs/>
                <w:caps w:val="0"/>
                <w:sz w:val="20"/>
              </w:rPr>
            </w:pPr>
            <w:r>
              <w:rPr>
                <w:rFonts w:ascii="Calibri" w:hAnsi="Calibri" w:cs="Calibri"/>
                <w:bCs/>
                <w:caps w:val="0"/>
                <w:sz w:val="20"/>
              </w:rPr>
              <w:t>Any forms of abuse, including exploitation of vulnerable persons or discrimination against certain individuals or groups</w:t>
            </w:r>
            <w:r w:rsidR="004B7B97">
              <w:rPr>
                <w:rFonts w:ascii="Calibri" w:hAnsi="Calibri" w:cs="Calibri"/>
                <w:bCs/>
                <w:caps w:val="0"/>
                <w:sz w:val="20"/>
              </w:rPr>
              <w:t>?</w:t>
            </w:r>
          </w:p>
          <w:p w14:paraId="26EC57F0" w14:textId="119E5D41"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24885141" w14:textId="53F65ADE" w:rsidR="00493C3F" w:rsidRPr="00042090" w:rsidRDefault="00493C3F" w:rsidP="00CF0E04">
            <w:pPr>
              <w:rPr>
                <w:rFonts w:ascii="Calibri" w:hAnsi="Calibri" w:cs="Calibri"/>
                <w:sz w:val="20"/>
                <w:szCs w:val="20"/>
              </w:rPr>
            </w:pPr>
            <w:r w:rsidRPr="00630E04">
              <w:rPr>
                <w:rFonts w:ascii="Calibri" w:hAnsi="Calibri" w:cs="Calibri"/>
                <w:sz w:val="20"/>
                <w:szCs w:val="20"/>
              </w:rPr>
              <w:t xml:space="preserve">If YES please </w:t>
            </w:r>
            <w:r>
              <w:rPr>
                <w:rFonts w:ascii="Calibri" w:hAnsi="Calibri" w:cs="Calibri"/>
                <w:sz w:val="20"/>
                <w:szCs w:val="20"/>
              </w:rPr>
              <w:t>provide details</w:t>
            </w:r>
            <w:r w:rsidRPr="00630E04">
              <w:rPr>
                <w:rFonts w:ascii="Calibri" w:hAnsi="Calibri" w:cs="Calibri"/>
                <w:sz w:val="20"/>
                <w:szCs w:val="20"/>
              </w:rPr>
              <w:t>:</w:t>
            </w:r>
          </w:p>
        </w:tc>
      </w:tr>
      <w:tr w:rsidR="00493C3F" w:rsidRPr="00630E04" w14:paraId="4AE24A44" w14:textId="77777777" w:rsidTr="004431CB">
        <w:tc>
          <w:tcPr>
            <w:tcW w:w="534" w:type="dxa"/>
            <w:shd w:val="clear" w:color="auto" w:fill="auto"/>
            <w:vAlign w:val="center"/>
          </w:tcPr>
          <w:p w14:paraId="3A5749FA" w14:textId="1FCCC611" w:rsidR="00493C3F" w:rsidRDefault="00493C3F" w:rsidP="00CF0E04">
            <w:pPr>
              <w:pStyle w:val="AllCaps"/>
              <w:rPr>
                <w:rFonts w:ascii="Calibri" w:hAnsi="Calibri" w:cs="Calibri"/>
                <w:bCs/>
                <w:caps w:val="0"/>
                <w:sz w:val="20"/>
              </w:rPr>
            </w:pPr>
            <w:r>
              <w:rPr>
                <w:rFonts w:ascii="Calibri" w:hAnsi="Calibri" w:cs="Calibri"/>
                <w:bCs/>
                <w:caps w:val="0"/>
                <w:sz w:val="20"/>
              </w:rPr>
              <w:t>4d.</w:t>
            </w:r>
          </w:p>
        </w:tc>
        <w:tc>
          <w:tcPr>
            <w:tcW w:w="10206" w:type="dxa"/>
            <w:shd w:val="clear" w:color="auto" w:fill="auto"/>
            <w:vAlign w:val="center"/>
          </w:tcPr>
          <w:p w14:paraId="56801D0C" w14:textId="1E18E8B5" w:rsidR="00493C3F" w:rsidRDefault="00493C3F" w:rsidP="00CF0E04">
            <w:pPr>
              <w:pStyle w:val="AllCaps"/>
              <w:rPr>
                <w:rFonts w:ascii="Calibri" w:hAnsi="Calibri" w:cs="Calibri"/>
                <w:bCs/>
                <w:caps w:val="0"/>
                <w:sz w:val="20"/>
              </w:rPr>
            </w:pPr>
            <w:r w:rsidRPr="004714DD">
              <w:rPr>
                <w:rFonts w:ascii="Calibri" w:hAnsi="Calibri" w:cs="Calibri"/>
                <w:bCs/>
                <w:caps w:val="0"/>
                <w:sz w:val="20"/>
                <w:lang w:val="en-GB"/>
              </w:rPr>
              <w:t>Actions that may create unacceptable conflicts of interest</w:t>
            </w:r>
            <w:r>
              <w:rPr>
                <w:rFonts w:ascii="Calibri" w:hAnsi="Calibri" w:cs="Calibri"/>
                <w:bCs/>
                <w:caps w:val="0"/>
                <w:sz w:val="20"/>
                <w:lang w:val="en-GB"/>
              </w:rPr>
              <w:t xml:space="preserve"> for the University</w:t>
            </w:r>
            <w:r w:rsidR="004B7B97">
              <w:rPr>
                <w:rFonts w:ascii="Calibri" w:hAnsi="Calibri" w:cs="Calibri"/>
                <w:bCs/>
                <w:caps w:val="0"/>
                <w:sz w:val="20"/>
                <w:lang w:val="en-GB"/>
              </w:rPr>
              <w:t>?</w:t>
            </w:r>
          </w:p>
          <w:p w14:paraId="4FFE4D36" w14:textId="5BD1C827" w:rsidR="00493C3F" w:rsidRDefault="00493C3F" w:rsidP="00CF0E04">
            <w:pPr>
              <w:rPr>
                <w:rFonts w:ascii="Calibri" w:hAnsi="Calibri" w:cs="Calibri"/>
                <w:sz w:val="20"/>
                <w:szCs w:val="20"/>
              </w:rPr>
            </w:pPr>
            <w:r w:rsidRPr="00042090">
              <w:rPr>
                <w:rFonts w:ascii="Calibri" w:hAnsi="Calibri" w:cs="Calibri"/>
                <w:sz w:val="20"/>
                <w:szCs w:val="20"/>
              </w:rPr>
              <w:t>Yes/No</w:t>
            </w:r>
          </w:p>
          <w:p w14:paraId="19F877C2" w14:textId="77777777" w:rsidR="00493C3F" w:rsidRPr="00042090" w:rsidRDefault="00493C3F" w:rsidP="00CF0E04">
            <w:pPr>
              <w:rPr>
                <w:rFonts w:ascii="Calibri" w:hAnsi="Calibri" w:cs="Calibri"/>
                <w:sz w:val="20"/>
                <w:szCs w:val="20"/>
              </w:rPr>
            </w:pPr>
          </w:p>
          <w:p w14:paraId="2A3EEBA1" w14:textId="69E4EC8D" w:rsidR="00493C3F" w:rsidRPr="00042090" w:rsidRDefault="00493C3F" w:rsidP="00CF0E04">
            <w:pPr>
              <w:rPr>
                <w:rFonts w:ascii="Calibri" w:hAnsi="Calibri" w:cs="Calibri"/>
                <w:sz w:val="20"/>
                <w:szCs w:val="20"/>
              </w:rPr>
            </w:pPr>
            <w:r w:rsidRPr="00630E04">
              <w:rPr>
                <w:rFonts w:ascii="Calibri" w:hAnsi="Calibri" w:cs="Calibri"/>
                <w:sz w:val="20"/>
                <w:szCs w:val="20"/>
              </w:rPr>
              <w:t xml:space="preserve">If YES please </w:t>
            </w:r>
            <w:r>
              <w:rPr>
                <w:rFonts w:ascii="Calibri" w:hAnsi="Calibri" w:cs="Calibri"/>
                <w:sz w:val="20"/>
                <w:szCs w:val="20"/>
              </w:rPr>
              <w:t>provide details</w:t>
            </w:r>
            <w:r w:rsidRPr="00630E04">
              <w:rPr>
                <w:rFonts w:ascii="Calibri" w:hAnsi="Calibri" w:cs="Calibri"/>
                <w:sz w:val="20"/>
                <w:szCs w:val="20"/>
              </w:rPr>
              <w:t>:</w:t>
            </w:r>
          </w:p>
        </w:tc>
      </w:tr>
      <w:tr w:rsidR="00493C3F" w:rsidRPr="00630E04" w14:paraId="349E999E" w14:textId="77777777" w:rsidTr="00CD1EC4">
        <w:tc>
          <w:tcPr>
            <w:tcW w:w="534" w:type="dxa"/>
            <w:shd w:val="clear" w:color="auto" w:fill="auto"/>
            <w:vAlign w:val="center"/>
          </w:tcPr>
          <w:p w14:paraId="16319FF5" w14:textId="44B146B7" w:rsidR="00493C3F" w:rsidRDefault="00493C3F" w:rsidP="00CF0E04">
            <w:pPr>
              <w:pStyle w:val="AllCaps"/>
              <w:rPr>
                <w:rFonts w:ascii="Calibri" w:hAnsi="Calibri" w:cs="Calibri"/>
                <w:bCs/>
                <w:caps w:val="0"/>
                <w:sz w:val="20"/>
              </w:rPr>
            </w:pPr>
            <w:r>
              <w:rPr>
                <w:rFonts w:ascii="Calibri" w:hAnsi="Calibri" w:cs="Calibri"/>
                <w:bCs/>
                <w:caps w:val="0"/>
                <w:sz w:val="20"/>
              </w:rPr>
              <w:t>4e.</w:t>
            </w:r>
          </w:p>
        </w:tc>
        <w:tc>
          <w:tcPr>
            <w:tcW w:w="10206" w:type="dxa"/>
            <w:shd w:val="clear" w:color="auto" w:fill="auto"/>
            <w:vAlign w:val="center"/>
          </w:tcPr>
          <w:p w14:paraId="66AB2CEA" w14:textId="77777777" w:rsidR="00493C3F" w:rsidRDefault="00493C3F" w:rsidP="00CF0E04">
            <w:pPr>
              <w:pStyle w:val="AllCaps"/>
              <w:rPr>
                <w:rFonts w:ascii="Calibri" w:hAnsi="Calibri" w:cs="Calibri"/>
                <w:bCs/>
                <w:caps w:val="0"/>
                <w:sz w:val="20"/>
              </w:rPr>
            </w:pPr>
            <w:r w:rsidRPr="004714DD">
              <w:rPr>
                <w:rFonts w:ascii="Calibri" w:hAnsi="Calibri" w:cs="Calibri"/>
                <w:bCs/>
                <w:caps w:val="0"/>
                <w:sz w:val="20"/>
                <w:lang w:val="en-GB"/>
              </w:rPr>
              <w:t>Actions that may harm the University's relationship with other benefactors, partners, potential students or research supporters?</w:t>
            </w:r>
          </w:p>
          <w:p w14:paraId="2E08489E" w14:textId="7666F3FD"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2887BA8D" w14:textId="77777777" w:rsidR="00493C3F" w:rsidRDefault="00493C3F" w:rsidP="00CF0E04">
            <w:pPr>
              <w:rPr>
                <w:rFonts w:ascii="Calibri" w:hAnsi="Calibri" w:cs="Calibri"/>
                <w:sz w:val="20"/>
                <w:szCs w:val="20"/>
              </w:rPr>
            </w:pPr>
            <w:r w:rsidRPr="00630E04">
              <w:rPr>
                <w:rFonts w:ascii="Calibri" w:hAnsi="Calibri" w:cs="Calibri"/>
                <w:sz w:val="20"/>
                <w:szCs w:val="20"/>
              </w:rPr>
              <w:t xml:space="preserve">If YES please </w:t>
            </w:r>
            <w:r>
              <w:rPr>
                <w:rFonts w:ascii="Calibri" w:hAnsi="Calibri" w:cs="Calibri"/>
                <w:sz w:val="20"/>
                <w:szCs w:val="20"/>
              </w:rPr>
              <w:t>provide details</w:t>
            </w:r>
            <w:r w:rsidRPr="00630E04">
              <w:rPr>
                <w:rFonts w:ascii="Calibri" w:hAnsi="Calibri" w:cs="Calibri"/>
                <w:sz w:val="20"/>
                <w:szCs w:val="20"/>
              </w:rPr>
              <w:t>:</w:t>
            </w:r>
          </w:p>
          <w:p w14:paraId="511F7323" w14:textId="77777777" w:rsidR="00493C3F" w:rsidRDefault="00493C3F" w:rsidP="00CF0E04">
            <w:pPr>
              <w:rPr>
                <w:rFonts w:ascii="Calibri" w:hAnsi="Calibri" w:cs="Calibri"/>
                <w:sz w:val="20"/>
                <w:szCs w:val="20"/>
              </w:rPr>
            </w:pPr>
          </w:p>
          <w:p w14:paraId="011C4563" w14:textId="4FA6E802" w:rsidR="00493C3F" w:rsidRPr="00042090" w:rsidRDefault="00493C3F" w:rsidP="00CF0E04">
            <w:pPr>
              <w:rPr>
                <w:rFonts w:ascii="Calibri" w:hAnsi="Calibri" w:cs="Calibri"/>
                <w:sz w:val="20"/>
                <w:szCs w:val="20"/>
              </w:rPr>
            </w:pPr>
          </w:p>
        </w:tc>
      </w:tr>
      <w:tr w:rsidR="009340DF" w:rsidRPr="00630E04" w14:paraId="4C771D4A" w14:textId="77777777" w:rsidTr="00F82473">
        <w:tc>
          <w:tcPr>
            <w:tcW w:w="10740" w:type="dxa"/>
            <w:gridSpan w:val="2"/>
            <w:shd w:val="clear" w:color="auto" w:fill="E2EFD9" w:themeFill="accent6" w:themeFillTint="33"/>
            <w:vAlign w:val="center"/>
          </w:tcPr>
          <w:p w14:paraId="71C277B4" w14:textId="77777777" w:rsidR="009340DF" w:rsidRPr="00042090" w:rsidRDefault="009340DF" w:rsidP="00CF0E04">
            <w:pPr>
              <w:rPr>
                <w:rFonts w:ascii="Calibri" w:hAnsi="Calibri" w:cs="Calibri"/>
                <w:sz w:val="20"/>
                <w:szCs w:val="20"/>
              </w:rPr>
            </w:pPr>
          </w:p>
        </w:tc>
      </w:tr>
      <w:tr w:rsidR="00493C3F" w:rsidRPr="00630E04" w14:paraId="132CC40F" w14:textId="77777777" w:rsidTr="00F44B7B">
        <w:tc>
          <w:tcPr>
            <w:tcW w:w="534" w:type="dxa"/>
            <w:shd w:val="clear" w:color="auto" w:fill="auto"/>
            <w:vAlign w:val="center"/>
          </w:tcPr>
          <w:p w14:paraId="642003AE" w14:textId="0474DC69" w:rsidR="00493C3F" w:rsidRPr="00630E04" w:rsidRDefault="00493C3F" w:rsidP="00CF0E04">
            <w:pPr>
              <w:pStyle w:val="AllCaps"/>
              <w:rPr>
                <w:rFonts w:ascii="Calibri" w:hAnsi="Calibri" w:cs="Calibri"/>
                <w:bCs/>
                <w:caps w:val="0"/>
                <w:sz w:val="20"/>
              </w:rPr>
            </w:pPr>
            <w:r>
              <w:rPr>
                <w:rFonts w:ascii="Calibri" w:hAnsi="Calibri" w:cs="Calibri"/>
                <w:bCs/>
                <w:caps w:val="0"/>
                <w:sz w:val="20"/>
              </w:rPr>
              <w:t>5a</w:t>
            </w:r>
            <w:r w:rsidRPr="00630E04">
              <w:rPr>
                <w:rFonts w:ascii="Calibri" w:hAnsi="Calibri" w:cs="Calibri"/>
                <w:bCs/>
                <w:caps w:val="0"/>
                <w:sz w:val="20"/>
              </w:rPr>
              <w:t>.</w:t>
            </w:r>
          </w:p>
        </w:tc>
        <w:tc>
          <w:tcPr>
            <w:tcW w:w="10206" w:type="dxa"/>
            <w:shd w:val="clear" w:color="auto" w:fill="auto"/>
            <w:vAlign w:val="center"/>
          </w:tcPr>
          <w:p w14:paraId="2ADC8F3A" w14:textId="77777777" w:rsidR="00493C3F" w:rsidRPr="00630E04" w:rsidRDefault="00493C3F" w:rsidP="00CF0E04">
            <w:pPr>
              <w:pStyle w:val="AllCaps"/>
              <w:rPr>
                <w:rFonts w:ascii="Calibri" w:hAnsi="Calibri" w:cs="Calibri"/>
                <w:bCs/>
                <w:caps w:val="0"/>
                <w:sz w:val="20"/>
              </w:rPr>
            </w:pPr>
            <w:r>
              <w:rPr>
                <w:rFonts w:ascii="Calibri" w:hAnsi="Calibri" w:cs="Calibri"/>
                <w:bCs/>
                <w:caps w:val="0"/>
                <w:sz w:val="20"/>
              </w:rPr>
              <w:t>In your opinion, m</w:t>
            </w:r>
            <w:r w:rsidRPr="00630E04">
              <w:rPr>
                <w:rFonts w:ascii="Calibri" w:hAnsi="Calibri" w:cs="Calibri"/>
                <w:bCs/>
                <w:caps w:val="0"/>
                <w:sz w:val="20"/>
              </w:rPr>
              <w:t xml:space="preserve">ight a relationship with this </w:t>
            </w:r>
            <w:r>
              <w:rPr>
                <w:rFonts w:ascii="Calibri" w:hAnsi="Calibri" w:cs="Calibri"/>
                <w:bCs/>
                <w:caps w:val="0"/>
                <w:sz w:val="20"/>
              </w:rPr>
              <w:t>partner</w:t>
            </w:r>
            <w:r w:rsidRPr="00630E04">
              <w:rPr>
                <w:rFonts w:ascii="Calibri" w:hAnsi="Calibri" w:cs="Calibri"/>
                <w:bCs/>
                <w:caps w:val="0"/>
                <w:sz w:val="20"/>
              </w:rPr>
              <w:t xml:space="preserve"> raise </w:t>
            </w:r>
            <w:r>
              <w:rPr>
                <w:rFonts w:ascii="Calibri" w:hAnsi="Calibri" w:cs="Calibri"/>
                <w:bCs/>
                <w:caps w:val="0"/>
                <w:sz w:val="20"/>
              </w:rPr>
              <w:t xml:space="preserve">potentially damaging </w:t>
            </w:r>
            <w:r w:rsidRPr="00630E04">
              <w:rPr>
                <w:rFonts w:ascii="Calibri" w:hAnsi="Calibri" w:cs="Calibri"/>
                <w:bCs/>
                <w:caps w:val="0"/>
                <w:sz w:val="20"/>
              </w:rPr>
              <w:t>media interest?</w:t>
            </w:r>
          </w:p>
          <w:p w14:paraId="3E2CDC34" w14:textId="6B4400B8"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43E73829" w14:textId="77777777" w:rsidR="00493C3F" w:rsidRDefault="00493C3F" w:rsidP="00CF0E04">
            <w:pPr>
              <w:pStyle w:val="AllCaps"/>
              <w:rPr>
                <w:rFonts w:ascii="Calibri" w:hAnsi="Calibri" w:cs="Calibri"/>
                <w:caps w:val="0"/>
                <w:sz w:val="20"/>
                <w:szCs w:val="20"/>
              </w:rPr>
            </w:pPr>
            <w:r w:rsidRPr="00630E04">
              <w:rPr>
                <w:rFonts w:ascii="Calibri" w:hAnsi="Calibri" w:cs="Calibri"/>
                <w:caps w:val="0"/>
                <w:sz w:val="20"/>
                <w:szCs w:val="20"/>
              </w:rPr>
              <w:t xml:space="preserve">If YES please </w:t>
            </w:r>
            <w:r>
              <w:rPr>
                <w:rFonts w:ascii="Calibri" w:hAnsi="Calibri" w:cs="Calibri"/>
                <w:caps w:val="0"/>
                <w:sz w:val="20"/>
                <w:szCs w:val="20"/>
              </w:rPr>
              <w:t>provide details</w:t>
            </w:r>
            <w:r w:rsidRPr="00630E04">
              <w:rPr>
                <w:rFonts w:ascii="Calibri" w:hAnsi="Calibri" w:cs="Calibri"/>
                <w:caps w:val="0"/>
                <w:sz w:val="20"/>
                <w:szCs w:val="20"/>
              </w:rPr>
              <w:t>:</w:t>
            </w:r>
          </w:p>
          <w:p w14:paraId="082861C2" w14:textId="77777777" w:rsidR="00493C3F" w:rsidRDefault="00493C3F" w:rsidP="00CF0E04">
            <w:pPr>
              <w:pStyle w:val="AllCaps"/>
              <w:rPr>
                <w:rFonts w:ascii="Calibri" w:hAnsi="Calibri" w:cs="Calibri"/>
                <w:caps w:val="0"/>
                <w:sz w:val="20"/>
                <w:szCs w:val="20"/>
              </w:rPr>
            </w:pPr>
          </w:p>
          <w:p w14:paraId="5A08803F" w14:textId="4B1BE4E1" w:rsidR="00493C3F" w:rsidRPr="00630E04" w:rsidRDefault="00493C3F" w:rsidP="00CF0E04">
            <w:pPr>
              <w:pStyle w:val="AllCaps"/>
              <w:rPr>
                <w:rFonts w:ascii="Calibri" w:hAnsi="Calibri" w:cs="Calibri"/>
                <w:sz w:val="20"/>
                <w:szCs w:val="20"/>
              </w:rPr>
            </w:pPr>
          </w:p>
        </w:tc>
      </w:tr>
      <w:tr w:rsidR="00493C3F" w:rsidRPr="00630E04" w14:paraId="5B930F87" w14:textId="77777777" w:rsidTr="004D2CB3">
        <w:trPr>
          <w:trHeight w:val="782"/>
        </w:trPr>
        <w:tc>
          <w:tcPr>
            <w:tcW w:w="534" w:type="dxa"/>
            <w:tcBorders>
              <w:bottom w:val="single" w:sz="4" w:space="0" w:color="auto"/>
            </w:tcBorders>
            <w:shd w:val="clear" w:color="auto" w:fill="auto"/>
            <w:vAlign w:val="center"/>
          </w:tcPr>
          <w:p w14:paraId="376A3EC1" w14:textId="174232E2" w:rsidR="00493C3F" w:rsidRPr="00630E04" w:rsidRDefault="00493C3F" w:rsidP="00CF0E04">
            <w:pPr>
              <w:rPr>
                <w:rFonts w:ascii="Calibri" w:hAnsi="Calibri" w:cs="Calibri"/>
                <w:sz w:val="20"/>
                <w:szCs w:val="20"/>
              </w:rPr>
            </w:pPr>
            <w:r>
              <w:rPr>
                <w:rFonts w:ascii="Calibri" w:hAnsi="Calibri" w:cs="Calibri"/>
                <w:sz w:val="20"/>
                <w:szCs w:val="20"/>
              </w:rPr>
              <w:t>5a</w:t>
            </w:r>
            <w:r w:rsidRPr="00630E04">
              <w:rPr>
                <w:rFonts w:ascii="Calibri" w:hAnsi="Calibri" w:cs="Calibri"/>
                <w:sz w:val="20"/>
                <w:szCs w:val="20"/>
              </w:rPr>
              <w:t>.</w:t>
            </w:r>
          </w:p>
        </w:tc>
        <w:tc>
          <w:tcPr>
            <w:tcW w:w="10206" w:type="dxa"/>
            <w:tcBorders>
              <w:bottom w:val="single" w:sz="4" w:space="0" w:color="auto"/>
            </w:tcBorders>
            <w:shd w:val="clear" w:color="auto" w:fill="auto"/>
            <w:vAlign w:val="center"/>
          </w:tcPr>
          <w:p w14:paraId="1E5D6EFE" w14:textId="77777777" w:rsidR="00493C3F" w:rsidRPr="00630E04" w:rsidRDefault="00493C3F" w:rsidP="00CF0E04">
            <w:pPr>
              <w:spacing w:after="0" w:line="240" w:lineRule="auto"/>
              <w:rPr>
                <w:rFonts w:ascii="Calibri" w:hAnsi="Calibri" w:cs="Calibri"/>
                <w:sz w:val="20"/>
                <w:szCs w:val="20"/>
              </w:rPr>
            </w:pPr>
            <w:r w:rsidRPr="00630E04">
              <w:rPr>
                <w:rFonts w:ascii="Calibri" w:hAnsi="Calibri" w:cs="Calibri"/>
                <w:sz w:val="20"/>
                <w:szCs w:val="20"/>
              </w:rPr>
              <w:t xml:space="preserve">Are you aware of any additional </w:t>
            </w:r>
            <w:r>
              <w:rPr>
                <w:rFonts w:ascii="Calibri" w:hAnsi="Calibri" w:cs="Calibri"/>
                <w:sz w:val="20"/>
                <w:szCs w:val="20"/>
              </w:rPr>
              <w:t xml:space="preserve">reputational or ethical </w:t>
            </w:r>
            <w:r w:rsidRPr="00630E04">
              <w:rPr>
                <w:rFonts w:ascii="Calibri" w:hAnsi="Calibri" w:cs="Calibri"/>
                <w:sz w:val="20"/>
                <w:szCs w:val="20"/>
              </w:rPr>
              <w:t>difficulties for the University in entering in to the proposed relationship?</w:t>
            </w:r>
          </w:p>
          <w:p w14:paraId="5E349F2F" w14:textId="0644F451"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67397C2C" w14:textId="77777777" w:rsidR="00493C3F" w:rsidRDefault="00493C3F" w:rsidP="00CF0E04">
            <w:pPr>
              <w:pStyle w:val="AllCaps"/>
              <w:rPr>
                <w:rFonts w:ascii="Calibri" w:hAnsi="Calibri" w:cs="Calibri"/>
                <w:caps w:val="0"/>
                <w:sz w:val="20"/>
                <w:szCs w:val="20"/>
              </w:rPr>
            </w:pPr>
            <w:r w:rsidRPr="00630E04">
              <w:rPr>
                <w:rFonts w:ascii="Calibri" w:hAnsi="Calibri" w:cs="Calibri"/>
                <w:caps w:val="0"/>
                <w:sz w:val="20"/>
                <w:szCs w:val="20"/>
              </w:rPr>
              <w:t xml:space="preserve">If YES please </w:t>
            </w:r>
            <w:r>
              <w:rPr>
                <w:rFonts w:ascii="Calibri" w:hAnsi="Calibri" w:cs="Calibri"/>
                <w:caps w:val="0"/>
                <w:sz w:val="20"/>
                <w:szCs w:val="20"/>
              </w:rPr>
              <w:t>provide details</w:t>
            </w:r>
            <w:r w:rsidRPr="00630E04">
              <w:rPr>
                <w:rFonts w:ascii="Calibri" w:hAnsi="Calibri" w:cs="Calibri"/>
                <w:caps w:val="0"/>
                <w:sz w:val="20"/>
                <w:szCs w:val="20"/>
              </w:rPr>
              <w:t>:</w:t>
            </w:r>
          </w:p>
          <w:p w14:paraId="504B3F44" w14:textId="77777777" w:rsidR="00493C3F" w:rsidRDefault="00493C3F" w:rsidP="00CF0E04">
            <w:pPr>
              <w:pStyle w:val="AllCaps"/>
              <w:rPr>
                <w:rFonts w:ascii="Calibri" w:hAnsi="Calibri" w:cs="Calibri"/>
                <w:caps w:val="0"/>
                <w:sz w:val="20"/>
                <w:szCs w:val="20"/>
              </w:rPr>
            </w:pPr>
          </w:p>
          <w:p w14:paraId="23CBC6B7" w14:textId="3635FD82" w:rsidR="00493C3F" w:rsidRPr="00630E04" w:rsidRDefault="00493C3F" w:rsidP="00CF0E04">
            <w:pPr>
              <w:pStyle w:val="AllCaps"/>
              <w:rPr>
                <w:rFonts w:ascii="Calibri" w:hAnsi="Calibri" w:cs="Calibri"/>
                <w:sz w:val="20"/>
                <w:szCs w:val="20"/>
              </w:rPr>
            </w:pPr>
          </w:p>
        </w:tc>
      </w:tr>
      <w:tr w:rsidR="00CF0E04" w:rsidRPr="00630E04" w14:paraId="0C2A12F2" w14:textId="77777777" w:rsidTr="007C39E6">
        <w:tc>
          <w:tcPr>
            <w:tcW w:w="10740" w:type="dxa"/>
            <w:gridSpan w:val="2"/>
            <w:shd w:val="clear" w:color="auto" w:fill="E2EFD9" w:themeFill="accent6" w:themeFillTint="33"/>
            <w:vAlign w:val="center"/>
          </w:tcPr>
          <w:p w14:paraId="33C79EF6" w14:textId="77777777" w:rsidR="00CF0E04" w:rsidRPr="00630E04" w:rsidRDefault="00CF0E04" w:rsidP="00CF0E04">
            <w:pPr>
              <w:spacing w:after="0" w:line="240" w:lineRule="auto"/>
              <w:rPr>
                <w:rFonts w:ascii="Calibri" w:hAnsi="Calibri" w:cs="Calibri"/>
                <w:sz w:val="10"/>
                <w:szCs w:val="10"/>
              </w:rPr>
            </w:pPr>
          </w:p>
        </w:tc>
      </w:tr>
      <w:tr w:rsidR="00493C3F" w:rsidRPr="00630E04" w14:paraId="1E181CE4" w14:textId="77777777" w:rsidTr="00A1574A">
        <w:tc>
          <w:tcPr>
            <w:tcW w:w="534" w:type="dxa"/>
            <w:vAlign w:val="center"/>
          </w:tcPr>
          <w:p w14:paraId="45257DA5" w14:textId="61A6D666" w:rsidR="00493C3F" w:rsidRPr="00630E04" w:rsidRDefault="00493C3F" w:rsidP="00CF0E04">
            <w:pPr>
              <w:rPr>
                <w:rFonts w:ascii="Calibri" w:hAnsi="Calibri" w:cs="Calibri"/>
                <w:sz w:val="20"/>
                <w:szCs w:val="20"/>
              </w:rPr>
            </w:pPr>
            <w:r>
              <w:rPr>
                <w:rFonts w:ascii="Calibri" w:hAnsi="Calibri" w:cs="Calibri"/>
                <w:sz w:val="20"/>
                <w:szCs w:val="20"/>
              </w:rPr>
              <w:t>6a.</w:t>
            </w:r>
          </w:p>
        </w:tc>
        <w:tc>
          <w:tcPr>
            <w:tcW w:w="10206" w:type="dxa"/>
            <w:shd w:val="clear" w:color="auto" w:fill="auto"/>
            <w:vAlign w:val="center"/>
          </w:tcPr>
          <w:p w14:paraId="052FA7A7" w14:textId="3116D8B6" w:rsidR="00493C3F" w:rsidRPr="00630E04" w:rsidRDefault="00493C3F" w:rsidP="00CF0E04">
            <w:pPr>
              <w:rPr>
                <w:rFonts w:ascii="Calibri" w:hAnsi="Calibri" w:cs="Calibri"/>
                <w:sz w:val="20"/>
                <w:szCs w:val="20"/>
              </w:rPr>
            </w:pPr>
            <w:r>
              <w:rPr>
                <w:rFonts w:ascii="Calibri" w:hAnsi="Calibri" w:cs="Calibri"/>
                <w:sz w:val="20"/>
                <w:szCs w:val="20"/>
              </w:rPr>
              <w:t xml:space="preserve">In order to ascertain if any </w:t>
            </w:r>
            <w:hyperlink r:id="rId12" w:history="1">
              <w:r w:rsidRPr="00D33D6D">
                <w:rPr>
                  <w:rStyle w:val="Hyperlink"/>
                  <w:rFonts w:ascii="Calibri" w:hAnsi="Calibri" w:cs="Calibri"/>
                  <w:sz w:val="20"/>
                  <w:szCs w:val="20"/>
                </w:rPr>
                <w:t>conflict of interest</w:t>
              </w:r>
            </w:hyperlink>
            <w:r>
              <w:rPr>
                <w:rFonts w:ascii="Calibri" w:hAnsi="Calibri" w:cs="Calibri"/>
                <w:sz w:val="20"/>
                <w:szCs w:val="20"/>
              </w:rPr>
              <w:t xml:space="preserve"> exists, please state if </w:t>
            </w:r>
            <w:r w:rsidRPr="00325A92">
              <w:rPr>
                <w:rFonts w:ascii="Calibri" w:hAnsi="Calibri" w:cs="Calibri"/>
                <w:b/>
                <w:sz w:val="20"/>
                <w:szCs w:val="20"/>
              </w:rPr>
              <w:t>you are aware of</w:t>
            </w:r>
            <w:r>
              <w:rPr>
                <w:rFonts w:ascii="Calibri" w:hAnsi="Calibri" w:cs="Calibri"/>
                <w:b/>
                <w:sz w:val="20"/>
                <w:szCs w:val="20"/>
              </w:rPr>
              <w:t xml:space="preserve"> </w:t>
            </w:r>
            <w:r w:rsidRPr="00630E04">
              <w:rPr>
                <w:rFonts w:ascii="Calibri" w:hAnsi="Calibri" w:cs="Calibri"/>
                <w:sz w:val="20"/>
                <w:szCs w:val="20"/>
              </w:rPr>
              <w:t xml:space="preserve">any </w:t>
            </w:r>
            <w:r w:rsidRPr="00325A92">
              <w:rPr>
                <w:rFonts w:ascii="Calibri" w:hAnsi="Calibri" w:cs="Calibri"/>
                <w:sz w:val="20"/>
                <w:szCs w:val="20"/>
              </w:rPr>
              <w:t>employee, representative, alumnus/a</w:t>
            </w:r>
            <w:r>
              <w:rPr>
                <w:rFonts w:ascii="Calibri" w:hAnsi="Calibri" w:cs="Calibri"/>
                <w:sz w:val="20"/>
                <w:szCs w:val="20"/>
              </w:rPr>
              <w:t xml:space="preserve"> </w:t>
            </w:r>
            <w:r w:rsidRPr="00630E04">
              <w:rPr>
                <w:rFonts w:ascii="Calibri" w:hAnsi="Calibri" w:cs="Calibri"/>
                <w:sz w:val="20"/>
                <w:szCs w:val="20"/>
              </w:rPr>
              <w:t>of t</w:t>
            </w:r>
            <w:r>
              <w:rPr>
                <w:rFonts w:ascii="Calibri" w:hAnsi="Calibri" w:cs="Calibri"/>
                <w:sz w:val="20"/>
                <w:szCs w:val="20"/>
              </w:rPr>
              <w:t>he University of Birmingham</w:t>
            </w:r>
            <w:r w:rsidRPr="00325A92">
              <w:rPr>
                <w:rFonts w:ascii="Calibri" w:hAnsi="Calibri" w:cs="Calibri"/>
                <w:sz w:val="20"/>
                <w:szCs w:val="20"/>
              </w:rPr>
              <w:t>, or relative of a prospective/current student</w:t>
            </w:r>
            <w:r>
              <w:rPr>
                <w:rFonts w:ascii="Calibri" w:hAnsi="Calibri" w:cs="Calibri"/>
                <w:sz w:val="20"/>
                <w:szCs w:val="20"/>
              </w:rPr>
              <w:t xml:space="preserve"> having</w:t>
            </w:r>
            <w:r w:rsidRPr="00630E04">
              <w:rPr>
                <w:rFonts w:ascii="Calibri" w:hAnsi="Calibri" w:cs="Calibri"/>
                <w:sz w:val="20"/>
                <w:szCs w:val="20"/>
              </w:rPr>
              <w:t xml:space="preserve"> a </w:t>
            </w:r>
            <w:r>
              <w:rPr>
                <w:rFonts w:ascii="Calibri" w:hAnsi="Calibri" w:cs="Calibri"/>
                <w:sz w:val="20"/>
                <w:szCs w:val="20"/>
              </w:rPr>
              <w:t xml:space="preserve">financial </w:t>
            </w:r>
            <w:r w:rsidRPr="00630E04">
              <w:rPr>
                <w:rFonts w:ascii="Calibri" w:hAnsi="Calibri" w:cs="Calibri"/>
                <w:sz w:val="20"/>
                <w:szCs w:val="20"/>
              </w:rPr>
              <w:t xml:space="preserve">interest in the </w:t>
            </w:r>
            <w:r w:rsidR="004B7B97">
              <w:rPr>
                <w:rFonts w:ascii="Calibri" w:hAnsi="Calibri" w:cs="Calibri"/>
                <w:sz w:val="20"/>
                <w:szCs w:val="20"/>
              </w:rPr>
              <w:t>organisation?</w:t>
            </w:r>
          </w:p>
          <w:p w14:paraId="44A949DB" w14:textId="085021DC" w:rsidR="00493C3F" w:rsidRPr="00042090" w:rsidRDefault="00493C3F" w:rsidP="00CF0E04">
            <w:pPr>
              <w:rPr>
                <w:rFonts w:ascii="Calibri" w:hAnsi="Calibri" w:cs="Calibri"/>
                <w:sz w:val="20"/>
                <w:szCs w:val="20"/>
              </w:rPr>
            </w:pPr>
            <w:r w:rsidRPr="00042090">
              <w:rPr>
                <w:rFonts w:ascii="Calibri" w:hAnsi="Calibri" w:cs="Calibri"/>
                <w:sz w:val="20"/>
                <w:szCs w:val="20"/>
              </w:rPr>
              <w:t>Yes/No</w:t>
            </w:r>
          </w:p>
          <w:p w14:paraId="300A413E" w14:textId="77777777" w:rsidR="00493C3F" w:rsidRDefault="00493C3F" w:rsidP="00CF0E04">
            <w:pPr>
              <w:pStyle w:val="AllCaps"/>
              <w:rPr>
                <w:rFonts w:ascii="Calibri" w:hAnsi="Calibri" w:cs="Calibri"/>
                <w:caps w:val="0"/>
                <w:sz w:val="20"/>
                <w:szCs w:val="20"/>
              </w:rPr>
            </w:pPr>
            <w:r w:rsidRPr="00630E04">
              <w:rPr>
                <w:rFonts w:ascii="Calibri" w:hAnsi="Calibri" w:cs="Calibri"/>
                <w:caps w:val="0"/>
                <w:sz w:val="20"/>
                <w:szCs w:val="20"/>
              </w:rPr>
              <w:t xml:space="preserve">If YES please </w:t>
            </w:r>
            <w:r>
              <w:rPr>
                <w:rFonts w:ascii="Calibri" w:hAnsi="Calibri" w:cs="Calibri"/>
                <w:caps w:val="0"/>
                <w:sz w:val="20"/>
                <w:szCs w:val="20"/>
              </w:rPr>
              <w:t>provide details</w:t>
            </w:r>
            <w:r w:rsidRPr="00630E04">
              <w:rPr>
                <w:rFonts w:ascii="Calibri" w:hAnsi="Calibri" w:cs="Calibri"/>
                <w:caps w:val="0"/>
                <w:sz w:val="20"/>
                <w:szCs w:val="20"/>
              </w:rPr>
              <w:t>:</w:t>
            </w:r>
          </w:p>
          <w:p w14:paraId="5DFA2C11" w14:textId="77777777" w:rsidR="00493C3F" w:rsidRDefault="00493C3F" w:rsidP="00CF0E04">
            <w:pPr>
              <w:pStyle w:val="AllCaps"/>
              <w:rPr>
                <w:rFonts w:ascii="Calibri" w:hAnsi="Calibri" w:cs="Calibri"/>
                <w:caps w:val="0"/>
                <w:sz w:val="20"/>
                <w:szCs w:val="20"/>
              </w:rPr>
            </w:pPr>
          </w:p>
          <w:p w14:paraId="2D83386B" w14:textId="4908498B" w:rsidR="00493C3F" w:rsidRPr="00630E04" w:rsidRDefault="00493C3F" w:rsidP="00CF0E04">
            <w:pPr>
              <w:pStyle w:val="AllCaps"/>
              <w:rPr>
                <w:rFonts w:ascii="Calibri" w:hAnsi="Calibri" w:cs="Calibri"/>
                <w:sz w:val="20"/>
                <w:szCs w:val="20"/>
              </w:rPr>
            </w:pPr>
          </w:p>
        </w:tc>
      </w:tr>
      <w:tr w:rsidR="009340DF" w:rsidRPr="00630E04" w14:paraId="75D925AE" w14:textId="77777777" w:rsidTr="00A60730">
        <w:tc>
          <w:tcPr>
            <w:tcW w:w="10740" w:type="dxa"/>
            <w:gridSpan w:val="2"/>
            <w:shd w:val="clear" w:color="auto" w:fill="E2EFD9" w:themeFill="accent6" w:themeFillTint="33"/>
            <w:vAlign w:val="center"/>
          </w:tcPr>
          <w:p w14:paraId="482CB2EE" w14:textId="77777777" w:rsidR="009340DF" w:rsidRPr="00042090" w:rsidRDefault="009340DF" w:rsidP="00CF0E04">
            <w:pPr>
              <w:rPr>
                <w:rFonts w:ascii="Calibri" w:hAnsi="Calibri" w:cs="Calibri"/>
                <w:sz w:val="20"/>
                <w:szCs w:val="20"/>
              </w:rPr>
            </w:pPr>
          </w:p>
        </w:tc>
      </w:tr>
      <w:tr w:rsidR="00493C3F" w:rsidRPr="00630E04" w14:paraId="3BEC40BE" w14:textId="77777777" w:rsidTr="00410B84">
        <w:tc>
          <w:tcPr>
            <w:tcW w:w="534" w:type="dxa"/>
            <w:vAlign w:val="center"/>
          </w:tcPr>
          <w:p w14:paraId="26A99DFC" w14:textId="509C10E1" w:rsidR="00493C3F" w:rsidRDefault="00493C3F" w:rsidP="00CF0E04">
            <w:pPr>
              <w:rPr>
                <w:rFonts w:ascii="Calibri" w:hAnsi="Calibri" w:cs="Calibri"/>
                <w:sz w:val="20"/>
                <w:szCs w:val="20"/>
              </w:rPr>
            </w:pPr>
            <w:r>
              <w:rPr>
                <w:rFonts w:ascii="Calibri" w:hAnsi="Calibri" w:cs="Calibri"/>
                <w:sz w:val="20"/>
                <w:szCs w:val="20"/>
              </w:rPr>
              <w:t>7</w:t>
            </w:r>
          </w:p>
        </w:tc>
        <w:tc>
          <w:tcPr>
            <w:tcW w:w="10206" w:type="dxa"/>
            <w:shd w:val="clear" w:color="auto" w:fill="auto"/>
            <w:vAlign w:val="center"/>
          </w:tcPr>
          <w:p w14:paraId="7F8DBF3D" w14:textId="77777777" w:rsidR="00493C3F" w:rsidRDefault="00493C3F" w:rsidP="00CF0E04">
            <w:pPr>
              <w:rPr>
                <w:rFonts w:ascii="Calibri" w:hAnsi="Calibri" w:cs="Calibri"/>
                <w:sz w:val="20"/>
                <w:szCs w:val="20"/>
              </w:rPr>
            </w:pPr>
            <w:r>
              <w:rPr>
                <w:rFonts w:ascii="Calibri" w:hAnsi="Calibri" w:cs="Calibri"/>
                <w:sz w:val="20"/>
                <w:szCs w:val="20"/>
              </w:rPr>
              <w:t>Are there any other findings you wish to declare that are not covered elsewhere in this form?</w:t>
            </w:r>
          </w:p>
          <w:p w14:paraId="0C1F34AB" w14:textId="77777777" w:rsidR="00493C3F" w:rsidRDefault="00493C3F" w:rsidP="00CF0E04">
            <w:pPr>
              <w:rPr>
                <w:rFonts w:ascii="Calibri" w:hAnsi="Calibri" w:cs="Calibri"/>
                <w:sz w:val="20"/>
                <w:szCs w:val="20"/>
              </w:rPr>
            </w:pPr>
          </w:p>
          <w:p w14:paraId="316CF47E" w14:textId="3644E558" w:rsidR="00493C3F" w:rsidRPr="00042090" w:rsidRDefault="00493C3F" w:rsidP="00CF0E04">
            <w:pPr>
              <w:rPr>
                <w:rFonts w:ascii="Calibri" w:hAnsi="Calibri" w:cs="Calibri"/>
                <w:sz w:val="20"/>
                <w:szCs w:val="20"/>
              </w:rPr>
            </w:pPr>
          </w:p>
        </w:tc>
      </w:tr>
    </w:tbl>
    <w:p w14:paraId="1E191D43" w14:textId="77777777" w:rsidR="00D56AB5" w:rsidRPr="00630E04" w:rsidRDefault="00D56AB5" w:rsidP="00D56AB5">
      <w:pPr>
        <w:rPr>
          <w:rFonts w:ascii="Calibri" w:hAnsi="Calibri" w:cs="Calibri"/>
          <w:sz w:val="20"/>
          <w:szCs w:val="20"/>
        </w:rPr>
      </w:pPr>
    </w:p>
    <w:tbl>
      <w:tblPr>
        <w:tblW w:w="10791" w:type="dxa"/>
        <w:jc w:val="center"/>
        <w:shd w:val="clear" w:color="auto" w:fill="E6E6E6"/>
        <w:tblLayout w:type="fixed"/>
        <w:tblCellMar>
          <w:top w:w="14" w:type="dxa"/>
          <w:left w:w="86" w:type="dxa"/>
          <w:bottom w:w="14" w:type="dxa"/>
          <w:right w:w="86" w:type="dxa"/>
        </w:tblCellMar>
        <w:tblLook w:val="0000" w:firstRow="0" w:lastRow="0" w:firstColumn="0" w:lastColumn="0" w:noHBand="0" w:noVBand="0"/>
      </w:tblPr>
      <w:tblGrid>
        <w:gridCol w:w="1393"/>
        <w:gridCol w:w="1559"/>
        <w:gridCol w:w="3519"/>
        <w:gridCol w:w="1800"/>
        <w:gridCol w:w="2520"/>
      </w:tblGrid>
      <w:tr w:rsidR="00D56AB5" w:rsidRPr="00630E04" w14:paraId="25E1E075" w14:textId="77777777" w:rsidTr="007C39E6">
        <w:trPr>
          <w:trHeight w:hRule="exact" w:val="368"/>
          <w:tblHeader/>
          <w:jc w:val="center"/>
        </w:trPr>
        <w:tc>
          <w:tcPr>
            <w:tcW w:w="10791" w:type="dxa"/>
            <w:gridSpan w:val="5"/>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4484634A" w14:textId="73FC2C14" w:rsidR="00D56AB5" w:rsidRPr="00630E04" w:rsidRDefault="00D56AB5" w:rsidP="009C26D0">
            <w:pPr>
              <w:pStyle w:val="AllCaps"/>
              <w:rPr>
                <w:rFonts w:ascii="Calibri" w:hAnsi="Calibri" w:cs="Calibri"/>
                <w:b/>
                <w:bCs/>
                <w:caps w:val="0"/>
                <w:sz w:val="20"/>
              </w:rPr>
            </w:pPr>
            <w:r>
              <w:rPr>
                <w:rFonts w:ascii="Calibri" w:hAnsi="Calibri" w:cs="Calibri"/>
                <w:b/>
                <w:bCs/>
                <w:caps w:val="0"/>
                <w:sz w:val="20"/>
              </w:rPr>
              <w:t>S</w:t>
            </w:r>
            <w:r w:rsidRPr="00630E04">
              <w:rPr>
                <w:rFonts w:ascii="Calibri" w:hAnsi="Calibri" w:cs="Calibri"/>
                <w:b/>
                <w:bCs/>
                <w:caps w:val="0"/>
                <w:sz w:val="20"/>
              </w:rPr>
              <w:t xml:space="preserve">IGNATURE - </w:t>
            </w:r>
            <w:r w:rsidRPr="00630E04">
              <w:rPr>
                <w:rFonts w:ascii="Calibri" w:hAnsi="Calibri" w:cs="Calibri"/>
                <w:caps w:val="0"/>
                <w:sz w:val="20"/>
                <w:szCs w:val="20"/>
              </w:rPr>
              <w:t>Principal Investigator</w:t>
            </w:r>
          </w:p>
        </w:tc>
      </w:tr>
      <w:tr w:rsidR="00D56AB5" w:rsidRPr="00630E04" w14:paraId="7A2FE68B" w14:textId="77777777" w:rsidTr="009C26D0">
        <w:tblPrEx>
          <w:tblBorders>
            <w:top w:val="single" w:sz="4" w:space="0" w:color="FFFFFF"/>
            <w:left w:val="single" w:sz="4" w:space="0" w:color="FFFFFF"/>
            <w:bottom w:val="single" w:sz="4" w:space="0" w:color="FFFFFF"/>
            <w:right w:val="single" w:sz="4" w:space="0" w:color="FFFFFF"/>
          </w:tblBorders>
          <w:shd w:val="clear" w:color="auto" w:fill="auto"/>
        </w:tblPrEx>
        <w:trPr>
          <w:gridBefore w:val="1"/>
          <w:wBefore w:w="1393" w:type="dxa"/>
          <w:trHeight w:val="380"/>
          <w:jc w:val="center"/>
        </w:trPr>
        <w:tc>
          <w:tcPr>
            <w:tcW w:w="1559" w:type="dxa"/>
            <w:tcBorders>
              <w:top w:val="single" w:sz="4" w:space="0" w:color="FFFFFF"/>
              <w:bottom w:val="single" w:sz="4" w:space="0" w:color="FFFFFF"/>
              <w:right w:val="single" w:sz="4" w:space="0" w:color="808080"/>
            </w:tcBorders>
            <w:vAlign w:val="center"/>
          </w:tcPr>
          <w:p w14:paraId="656CA26C" w14:textId="2444EAA2" w:rsidR="00D56AB5" w:rsidRPr="00630E04" w:rsidRDefault="00D56AB5" w:rsidP="009C26D0">
            <w:pPr>
              <w:pStyle w:val="AllCaps"/>
              <w:rPr>
                <w:rFonts w:ascii="Calibri" w:hAnsi="Calibri" w:cs="Calibri"/>
                <w:caps w:val="0"/>
                <w:sz w:val="20"/>
                <w:szCs w:val="20"/>
              </w:rPr>
            </w:pPr>
            <w:r w:rsidRPr="00630E04">
              <w:rPr>
                <w:rFonts w:ascii="Calibri" w:hAnsi="Calibri" w:cs="Calibri"/>
                <w:caps w:val="0"/>
                <w:sz w:val="20"/>
                <w:szCs w:val="20"/>
              </w:rPr>
              <w:t>Name:</w:t>
            </w:r>
          </w:p>
        </w:tc>
        <w:tc>
          <w:tcPr>
            <w:tcW w:w="7839" w:type="dxa"/>
            <w:gridSpan w:val="3"/>
            <w:tcBorders>
              <w:top w:val="single" w:sz="4" w:space="0" w:color="808080"/>
              <w:left w:val="single" w:sz="4" w:space="0" w:color="808080"/>
              <w:bottom w:val="single" w:sz="4" w:space="0" w:color="808080"/>
              <w:right w:val="single" w:sz="4" w:space="0" w:color="808080"/>
            </w:tcBorders>
            <w:vAlign w:val="center"/>
          </w:tcPr>
          <w:p w14:paraId="139FF2BD" w14:textId="77777777" w:rsidR="00D56AB5" w:rsidRPr="00630E04" w:rsidRDefault="00D56AB5" w:rsidP="009C26D0">
            <w:pPr>
              <w:rPr>
                <w:rFonts w:ascii="Calibri" w:hAnsi="Calibri" w:cs="Calibri"/>
                <w:sz w:val="20"/>
                <w:szCs w:val="20"/>
              </w:rPr>
            </w:pPr>
          </w:p>
        </w:tc>
      </w:tr>
      <w:tr w:rsidR="00D56AB5" w:rsidRPr="00630E04" w14:paraId="176EEA13" w14:textId="77777777" w:rsidTr="009C26D0">
        <w:tblPrEx>
          <w:tblBorders>
            <w:top w:val="single" w:sz="4" w:space="0" w:color="FFFFFF"/>
            <w:left w:val="single" w:sz="4" w:space="0" w:color="FFFFFF"/>
            <w:bottom w:val="single" w:sz="4" w:space="0" w:color="FFFFFF"/>
            <w:right w:val="single" w:sz="4" w:space="0" w:color="FFFFFF"/>
          </w:tblBorders>
          <w:shd w:val="clear" w:color="auto" w:fill="auto"/>
        </w:tblPrEx>
        <w:trPr>
          <w:gridBefore w:val="1"/>
          <w:wBefore w:w="1393" w:type="dxa"/>
          <w:trHeight w:val="540"/>
          <w:jc w:val="center"/>
        </w:trPr>
        <w:tc>
          <w:tcPr>
            <w:tcW w:w="1559" w:type="dxa"/>
            <w:tcBorders>
              <w:top w:val="single" w:sz="4" w:space="0" w:color="FFFFFF"/>
              <w:left w:val="single" w:sz="4" w:space="0" w:color="FFFFFF"/>
              <w:bottom w:val="single" w:sz="4" w:space="0" w:color="FFFFFF"/>
              <w:right w:val="single" w:sz="4" w:space="0" w:color="808080"/>
            </w:tcBorders>
            <w:vAlign w:val="center"/>
          </w:tcPr>
          <w:p w14:paraId="1AAC50F1" w14:textId="603026A6" w:rsidR="00D56AB5" w:rsidRPr="00630E04" w:rsidRDefault="009340DF" w:rsidP="009C26D0">
            <w:pPr>
              <w:pStyle w:val="AllCaps"/>
              <w:rPr>
                <w:rFonts w:ascii="Calibri" w:hAnsi="Calibri" w:cs="Calibri"/>
                <w:caps w:val="0"/>
                <w:sz w:val="20"/>
                <w:szCs w:val="20"/>
              </w:rPr>
            </w:pPr>
            <w:r>
              <w:rPr>
                <w:rFonts w:ascii="Calibri" w:hAnsi="Calibri" w:cs="Calibri"/>
                <w:caps w:val="0"/>
                <w:sz w:val="20"/>
                <w:szCs w:val="20"/>
              </w:rPr>
              <w:t>School / Institute</w:t>
            </w:r>
          </w:p>
        </w:tc>
        <w:tc>
          <w:tcPr>
            <w:tcW w:w="7839" w:type="dxa"/>
            <w:gridSpan w:val="3"/>
            <w:tcBorders>
              <w:top w:val="single" w:sz="4" w:space="0" w:color="808080"/>
              <w:left w:val="single" w:sz="4" w:space="0" w:color="808080"/>
              <w:bottom w:val="single" w:sz="4" w:space="0" w:color="808080"/>
              <w:right w:val="single" w:sz="4" w:space="0" w:color="808080"/>
            </w:tcBorders>
            <w:vAlign w:val="center"/>
          </w:tcPr>
          <w:p w14:paraId="5FA9FD7F" w14:textId="77777777" w:rsidR="00D56AB5" w:rsidRPr="00630E04" w:rsidRDefault="00D56AB5" w:rsidP="009C26D0">
            <w:pPr>
              <w:rPr>
                <w:rFonts w:ascii="Calibri" w:hAnsi="Calibri" w:cs="Calibri"/>
                <w:sz w:val="20"/>
                <w:szCs w:val="20"/>
              </w:rPr>
            </w:pPr>
          </w:p>
        </w:tc>
      </w:tr>
      <w:tr w:rsidR="00D56AB5" w:rsidRPr="00630E04" w14:paraId="606FBCEE" w14:textId="77777777" w:rsidTr="009C26D0">
        <w:tblPrEx>
          <w:shd w:val="clear" w:color="auto" w:fill="auto"/>
        </w:tblPrEx>
        <w:trPr>
          <w:gridBefore w:val="1"/>
          <w:gridAfter w:val="1"/>
          <w:wBefore w:w="1393" w:type="dxa"/>
          <w:wAfter w:w="2520" w:type="dxa"/>
          <w:trHeight w:hRule="exact" w:val="332"/>
          <w:tblHeader/>
          <w:jc w:val="center"/>
        </w:trPr>
        <w:tc>
          <w:tcPr>
            <w:tcW w:w="1559" w:type="dxa"/>
            <w:tcBorders>
              <w:top w:val="single" w:sz="4" w:space="0" w:color="FFFFFF"/>
              <w:left w:val="single" w:sz="4" w:space="0" w:color="FFFFFF"/>
              <w:bottom w:val="single" w:sz="4" w:space="0" w:color="FFFFFF"/>
              <w:right w:val="single" w:sz="4" w:space="0" w:color="808080"/>
            </w:tcBorders>
            <w:vAlign w:val="center"/>
          </w:tcPr>
          <w:p w14:paraId="151694D3" w14:textId="77777777" w:rsidR="00D56AB5" w:rsidRPr="00630E04" w:rsidRDefault="00D56AB5" w:rsidP="009C26D0">
            <w:pPr>
              <w:rPr>
                <w:rFonts w:ascii="Calibri" w:hAnsi="Calibri" w:cs="Calibri"/>
                <w:sz w:val="20"/>
                <w:szCs w:val="20"/>
              </w:rPr>
            </w:pPr>
            <w:r w:rsidRPr="00630E04">
              <w:rPr>
                <w:rFonts w:ascii="Calibri" w:hAnsi="Calibri" w:cs="Calibri"/>
                <w:sz w:val="20"/>
                <w:szCs w:val="20"/>
              </w:rPr>
              <w:t>Date:</w:t>
            </w:r>
          </w:p>
        </w:tc>
        <w:tc>
          <w:tcPr>
            <w:tcW w:w="3519" w:type="dxa"/>
            <w:tcBorders>
              <w:top w:val="single" w:sz="4" w:space="0" w:color="808080"/>
              <w:left w:val="single" w:sz="4" w:space="0" w:color="808080"/>
              <w:bottom w:val="single" w:sz="4" w:space="0" w:color="808080"/>
              <w:right w:val="single" w:sz="4" w:space="0" w:color="808080"/>
            </w:tcBorders>
            <w:vAlign w:val="center"/>
          </w:tcPr>
          <w:p w14:paraId="1E5825CA" w14:textId="77777777" w:rsidR="00D56AB5" w:rsidRPr="00630E04" w:rsidRDefault="00D56AB5" w:rsidP="009C26D0">
            <w:pPr>
              <w:rPr>
                <w:rFonts w:ascii="Calibri" w:hAnsi="Calibri" w:cs="Calibri"/>
                <w:sz w:val="20"/>
                <w:szCs w:val="20"/>
              </w:rPr>
            </w:pPr>
          </w:p>
        </w:tc>
        <w:tc>
          <w:tcPr>
            <w:tcW w:w="1800" w:type="dxa"/>
            <w:tcBorders>
              <w:top w:val="single" w:sz="4" w:space="0" w:color="FFFFFF"/>
              <w:left w:val="single" w:sz="4" w:space="0" w:color="808080"/>
              <w:bottom w:val="single" w:sz="4" w:space="0" w:color="FFFFFF"/>
              <w:right w:val="single" w:sz="4" w:space="0" w:color="FFFFFF"/>
            </w:tcBorders>
            <w:vAlign w:val="center"/>
          </w:tcPr>
          <w:p w14:paraId="36AE86A2" w14:textId="77777777" w:rsidR="00D56AB5" w:rsidRPr="00630E04" w:rsidRDefault="00D56AB5" w:rsidP="009C26D0">
            <w:pPr>
              <w:rPr>
                <w:rFonts w:ascii="Calibri" w:hAnsi="Calibri" w:cs="Calibri"/>
                <w:i/>
                <w:sz w:val="18"/>
                <w:szCs w:val="18"/>
              </w:rPr>
            </w:pPr>
          </w:p>
        </w:tc>
      </w:tr>
    </w:tbl>
    <w:p w14:paraId="39AFECA0" w14:textId="77777777" w:rsidR="00D56AB5" w:rsidRDefault="00D56AB5" w:rsidP="00D56AB5">
      <w:pPr>
        <w:pBdr>
          <w:top w:val="single" w:sz="4" w:space="0" w:color="FFFFFF"/>
          <w:left w:val="single" w:sz="4" w:space="4" w:color="FFFFFF"/>
          <w:bottom w:val="single" w:sz="4" w:space="1" w:color="FFFFFF"/>
          <w:right w:val="single" w:sz="4" w:space="4" w:color="FFFFFF"/>
        </w:pBdr>
        <w:rPr>
          <w:rFonts w:ascii="Calibri" w:hAnsi="Calibri" w:cs="Calibri"/>
          <w:sz w:val="20"/>
          <w:szCs w:val="20"/>
        </w:rPr>
      </w:pPr>
    </w:p>
    <w:p w14:paraId="2C134D01" w14:textId="77777777" w:rsidR="00440B89" w:rsidRDefault="00440B89" w:rsidP="00440B89">
      <w:pPr>
        <w:jc w:val="center"/>
        <w:rPr>
          <w:rFonts w:ascii="Calibri" w:hAnsi="Calibri" w:cs="Calibri"/>
          <w:i/>
          <w:sz w:val="20"/>
          <w:szCs w:val="20"/>
        </w:rPr>
      </w:pPr>
      <w:r>
        <w:rPr>
          <w:rFonts w:ascii="Calibri" w:hAnsi="Calibri" w:cs="Calibri"/>
          <w:i/>
          <w:sz w:val="20"/>
          <w:szCs w:val="20"/>
        </w:rPr>
        <w:t xml:space="preserve">Please note: This form assesses the </w:t>
      </w:r>
      <w:r w:rsidR="00DE1263">
        <w:rPr>
          <w:rFonts w:ascii="Calibri" w:hAnsi="Calibri" w:cs="Calibri"/>
          <w:i/>
          <w:sz w:val="20"/>
          <w:szCs w:val="20"/>
        </w:rPr>
        <w:t>partner</w:t>
      </w:r>
      <w:r>
        <w:rPr>
          <w:rFonts w:ascii="Calibri" w:hAnsi="Calibri" w:cs="Calibri"/>
          <w:i/>
          <w:sz w:val="20"/>
          <w:szCs w:val="20"/>
        </w:rPr>
        <w:t xml:space="preserve"> only; it does not replace the Research Ethics Review Process which should be completed as normal.</w:t>
      </w:r>
    </w:p>
    <w:p w14:paraId="274A5A0B" w14:textId="1655D9C8" w:rsidR="00DE03CD" w:rsidRDefault="00440B89" w:rsidP="00440B89">
      <w:pPr>
        <w:pBdr>
          <w:top w:val="single" w:sz="4" w:space="0" w:color="FFFFFF"/>
          <w:left w:val="single" w:sz="4" w:space="4" w:color="FFFFFF"/>
          <w:bottom w:val="single" w:sz="4" w:space="1" w:color="FFFFFF"/>
          <w:right w:val="single" w:sz="4" w:space="4" w:color="FFFFFF"/>
        </w:pBdr>
        <w:jc w:val="center"/>
        <w:rPr>
          <w:rFonts w:ascii="Calibri" w:hAnsi="Calibri" w:cs="Calibri"/>
          <w:b/>
          <w:i/>
          <w:sz w:val="20"/>
          <w:szCs w:val="20"/>
        </w:rPr>
      </w:pPr>
      <w:r w:rsidRPr="009F3EF1">
        <w:rPr>
          <w:rFonts w:ascii="Calibri" w:hAnsi="Calibri" w:cs="Calibri"/>
          <w:b/>
          <w:i/>
          <w:sz w:val="20"/>
          <w:szCs w:val="20"/>
        </w:rPr>
        <w:t>Please complete</w:t>
      </w:r>
      <w:r w:rsidR="00520BEC">
        <w:rPr>
          <w:rFonts w:ascii="Calibri" w:hAnsi="Calibri" w:cs="Calibri"/>
          <w:b/>
          <w:i/>
          <w:sz w:val="20"/>
          <w:szCs w:val="20"/>
        </w:rPr>
        <w:t xml:space="preserve"> the</w:t>
      </w:r>
      <w:r w:rsidRPr="009F3EF1">
        <w:rPr>
          <w:rFonts w:ascii="Calibri" w:hAnsi="Calibri" w:cs="Calibri"/>
          <w:b/>
          <w:i/>
          <w:sz w:val="20"/>
          <w:szCs w:val="20"/>
        </w:rPr>
        <w:t xml:space="preserve"> </w:t>
      </w:r>
      <w:r>
        <w:rPr>
          <w:rFonts w:ascii="Calibri" w:hAnsi="Calibri" w:cs="Calibri"/>
          <w:b/>
          <w:i/>
          <w:sz w:val="20"/>
          <w:szCs w:val="20"/>
        </w:rPr>
        <w:t xml:space="preserve">form </w:t>
      </w:r>
      <w:r w:rsidR="00520BEC">
        <w:rPr>
          <w:rFonts w:ascii="Calibri" w:hAnsi="Calibri" w:cs="Calibri"/>
          <w:b/>
          <w:i/>
          <w:sz w:val="20"/>
          <w:szCs w:val="20"/>
        </w:rPr>
        <w:t xml:space="preserve">and keep as part of your project documentation.  If any issues have come to light, you should raise these initially with your Head of School </w:t>
      </w:r>
      <w:r w:rsidR="00D70C4D">
        <w:rPr>
          <w:rFonts w:ascii="Calibri" w:hAnsi="Calibri" w:cs="Calibri"/>
          <w:b/>
          <w:i/>
          <w:sz w:val="20"/>
          <w:szCs w:val="20"/>
        </w:rPr>
        <w:t>/</w:t>
      </w:r>
      <w:r w:rsidR="00520BEC">
        <w:rPr>
          <w:rFonts w:ascii="Calibri" w:hAnsi="Calibri" w:cs="Calibri"/>
          <w:b/>
          <w:i/>
          <w:sz w:val="20"/>
          <w:szCs w:val="20"/>
        </w:rPr>
        <w:t xml:space="preserve"> Director of Institute</w:t>
      </w:r>
      <w:r w:rsidR="00D70C4D">
        <w:rPr>
          <w:rFonts w:ascii="Calibri" w:hAnsi="Calibri" w:cs="Calibri"/>
          <w:b/>
          <w:i/>
          <w:sz w:val="20"/>
          <w:szCs w:val="20"/>
        </w:rPr>
        <w:t xml:space="preserve"> and local research support office</w:t>
      </w:r>
      <w:r w:rsidR="00520BEC">
        <w:rPr>
          <w:rFonts w:ascii="Calibri" w:hAnsi="Calibri" w:cs="Calibri"/>
          <w:b/>
          <w:i/>
          <w:sz w:val="20"/>
          <w:szCs w:val="20"/>
        </w:rPr>
        <w:t>.</w:t>
      </w:r>
    </w:p>
    <w:p w14:paraId="09D4007A" w14:textId="77777777" w:rsidR="00DE03CD" w:rsidRDefault="00DE03CD">
      <w:pPr>
        <w:rPr>
          <w:rFonts w:ascii="Calibri" w:hAnsi="Calibri" w:cs="Calibri"/>
          <w:b/>
          <w:i/>
          <w:sz w:val="20"/>
          <w:szCs w:val="20"/>
        </w:rPr>
      </w:pPr>
      <w:r>
        <w:rPr>
          <w:rFonts w:ascii="Calibri" w:hAnsi="Calibri" w:cs="Calibri"/>
          <w:b/>
          <w:i/>
          <w:sz w:val="20"/>
          <w:szCs w:val="20"/>
        </w:rPr>
        <w:br w:type="page"/>
      </w:r>
    </w:p>
    <w:p w14:paraId="340AAE80" w14:textId="77777777" w:rsidR="00DE03CD" w:rsidRDefault="00DE03CD" w:rsidP="00DE03CD">
      <w:pPr>
        <w:rPr>
          <w:rFonts w:ascii="Calibri" w:hAnsi="Calibri" w:cs="Calibri"/>
          <w:b/>
          <w:sz w:val="20"/>
          <w:szCs w:val="20"/>
        </w:rPr>
      </w:pPr>
    </w:p>
    <w:p w14:paraId="18D5331A" w14:textId="77777777" w:rsidR="00DE03CD" w:rsidRPr="002C45DD" w:rsidRDefault="00DE03CD" w:rsidP="00DE03CD">
      <w:pPr>
        <w:rPr>
          <w:rFonts w:ascii="Arial" w:hAnsi="Arial" w:cs="Arial"/>
          <w:b/>
          <w:sz w:val="20"/>
          <w:szCs w:val="20"/>
        </w:rPr>
      </w:pPr>
      <w:r>
        <w:rPr>
          <w:rFonts w:ascii="Arial" w:hAnsi="Arial" w:cs="Arial"/>
          <w:b/>
          <w:sz w:val="20"/>
          <w:szCs w:val="20"/>
        </w:rPr>
        <w:t>Appendix</w:t>
      </w:r>
      <w:r w:rsidRPr="002C45DD">
        <w:rPr>
          <w:rFonts w:ascii="Arial" w:hAnsi="Arial" w:cs="Arial"/>
          <w:b/>
          <w:sz w:val="20"/>
          <w:szCs w:val="20"/>
        </w:rPr>
        <w:t xml:space="preserve"> 1: Laws and agreements to consider in regards to arms manufacturing and trade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290"/>
        <w:gridCol w:w="2806"/>
        <w:gridCol w:w="2609"/>
      </w:tblGrid>
      <w:tr w:rsidR="00DE03CD" w:rsidRPr="00630E04" w14:paraId="59265581" w14:textId="77777777" w:rsidTr="003964B5">
        <w:trPr>
          <w:trHeight w:val="805"/>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461634AD" w14:textId="77777777" w:rsidR="00DE03CD" w:rsidRPr="00630E04" w:rsidRDefault="00DE03CD" w:rsidP="003964B5">
            <w:pPr>
              <w:spacing w:after="150" w:line="288" w:lineRule="atLeast"/>
              <w:jc w:val="center"/>
              <w:rPr>
                <w:rFonts w:ascii="Calibri" w:hAnsi="Calibri" w:cs="Calibri"/>
              </w:rPr>
            </w:pPr>
            <w:r w:rsidRPr="00630E04">
              <w:rPr>
                <w:rFonts w:ascii="Calibri" w:hAnsi="Calibri" w:cs="Calibri"/>
                <w:b/>
                <w:bCs/>
              </w:rPr>
              <w:t>Type of Arms</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5CEFAE95" w14:textId="77777777" w:rsidR="00DE03CD" w:rsidRDefault="00DE03CD" w:rsidP="003964B5">
            <w:pPr>
              <w:spacing w:after="150" w:line="288" w:lineRule="atLeast"/>
              <w:jc w:val="center"/>
              <w:rPr>
                <w:rFonts w:ascii="Calibri" w:hAnsi="Calibri" w:cs="Calibri"/>
                <w:b/>
                <w:bCs/>
              </w:rPr>
            </w:pPr>
            <w:r w:rsidRPr="00630E04">
              <w:rPr>
                <w:rFonts w:ascii="Calibri" w:hAnsi="Calibri" w:cs="Calibri"/>
                <w:b/>
                <w:bCs/>
              </w:rPr>
              <w:t>Does the entity manufacture or trade in this type of arms?</w:t>
            </w:r>
          </w:p>
          <w:p w14:paraId="72096CE2" w14:textId="77777777" w:rsidR="00DE03CD" w:rsidRPr="00630E04" w:rsidRDefault="00DE03CD" w:rsidP="003964B5">
            <w:pPr>
              <w:spacing w:after="150" w:line="288" w:lineRule="atLeast"/>
              <w:jc w:val="center"/>
              <w:rPr>
                <w:rFonts w:ascii="Calibri" w:hAnsi="Calibri" w:cs="Calibri"/>
                <w:b/>
                <w:bCs/>
              </w:rPr>
            </w:pPr>
            <w:r>
              <w:rPr>
                <w:rFonts w:ascii="Calibri" w:hAnsi="Calibri" w:cs="Calibri"/>
                <w:b/>
                <w:bCs/>
              </w:rPr>
              <w:t>YES / NO</w:t>
            </w: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6EA30360" w14:textId="77777777" w:rsidR="00DE03CD" w:rsidRDefault="00DE03CD" w:rsidP="003964B5">
            <w:pPr>
              <w:spacing w:after="150" w:line="288" w:lineRule="atLeast"/>
              <w:jc w:val="center"/>
              <w:rPr>
                <w:rFonts w:ascii="Calibri" w:hAnsi="Calibri" w:cs="Calibri"/>
                <w:b/>
                <w:bCs/>
              </w:rPr>
            </w:pPr>
            <w:r>
              <w:rPr>
                <w:rFonts w:ascii="Calibri" w:hAnsi="Calibri" w:cs="Calibri"/>
                <w:b/>
                <w:bCs/>
              </w:rPr>
              <w:t>3aii</w:t>
            </w:r>
            <w:r w:rsidRPr="00630E04">
              <w:rPr>
                <w:rFonts w:ascii="Calibri" w:hAnsi="Calibri" w:cs="Calibri"/>
                <w:b/>
                <w:bCs/>
              </w:rPr>
              <w:t>. If yes to manufacture or trade, does the entity comply with this treaty?</w:t>
            </w:r>
            <w:r>
              <w:rPr>
                <w:rFonts w:ascii="Calibri" w:hAnsi="Calibri" w:cs="Calibri"/>
                <w:b/>
                <w:bCs/>
              </w:rPr>
              <w:t xml:space="preserve"> </w:t>
            </w:r>
          </w:p>
          <w:p w14:paraId="7EC55BA7" w14:textId="77777777" w:rsidR="00DE03CD" w:rsidRPr="00630E04" w:rsidRDefault="00DE03CD" w:rsidP="003964B5">
            <w:pPr>
              <w:spacing w:after="150" w:line="288" w:lineRule="atLeast"/>
              <w:jc w:val="center"/>
              <w:rPr>
                <w:rFonts w:ascii="Calibri" w:hAnsi="Calibri" w:cs="Calibri"/>
              </w:rPr>
            </w:pPr>
            <w:r w:rsidRPr="00630E04">
              <w:rPr>
                <w:rFonts w:ascii="Calibri" w:hAnsi="Calibri" w:cs="Calibri"/>
                <w:b/>
                <w:bCs/>
              </w:rPr>
              <w:t>Relevant Treaty</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745A1784" w14:textId="77777777" w:rsidR="00DE03CD" w:rsidRDefault="00DE03CD" w:rsidP="003964B5">
            <w:pPr>
              <w:spacing w:after="150" w:line="288" w:lineRule="atLeast"/>
              <w:jc w:val="center"/>
              <w:rPr>
                <w:rFonts w:ascii="Calibri" w:hAnsi="Calibri" w:cs="Calibri"/>
                <w:b/>
                <w:bCs/>
              </w:rPr>
            </w:pPr>
          </w:p>
          <w:p w14:paraId="3F451AEA" w14:textId="77777777" w:rsidR="00DE03CD" w:rsidRPr="00630E04" w:rsidRDefault="00DE03CD" w:rsidP="003964B5">
            <w:pPr>
              <w:spacing w:after="150" w:line="288" w:lineRule="atLeast"/>
              <w:jc w:val="center"/>
              <w:rPr>
                <w:rFonts w:ascii="Calibri" w:hAnsi="Calibri" w:cs="Calibri"/>
                <w:b/>
                <w:bCs/>
              </w:rPr>
            </w:pPr>
            <w:r>
              <w:rPr>
                <w:rFonts w:ascii="Calibri" w:hAnsi="Calibri" w:cs="Calibri"/>
                <w:b/>
                <w:bCs/>
              </w:rPr>
              <w:t>YES / NO</w:t>
            </w:r>
          </w:p>
        </w:tc>
      </w:tr>
      <w:tr w:rsidR="00DE03CD" w:rsidRPr="00630E04" w14:paraId="0F6D68E3" w14:textId="77777777" w:rsidTr="003964B5">
        <w:trPr>
          <w:trHeight w:val="840"/>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2EAB0F2E"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Explosive projectiles weighing less than 400 grams</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73721EF7"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7C1ADFF7"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Declaration of Saint Petersburg (1868)</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2E0EF8D9" w14:textId="77777777" w:rsidR="00DE03CD" w:rsidRPr="00630E04" w:rsidRDefault="00DE03CD" w:rsidP="003964B5">
            <w:pPr>
              <w:spacing w:after="150" w:line="288" w:lineRule="atLeast"/>
              <w:ind w:left="300"/>
              <w:rPr>
                <w:rFonts w:ascii="Calibri" w:hAnsi="Calibri" w:cs="Calibri"/>
              </w:rPr>
            </w:pPr>
          </w:p>
        </w:tc>
      </w:tr>
      <w:tr w:rsidR="00DE03CD" w:rsidRPr="00630E04" w14:paraId="42877558" w14:textId="77777777" w:rsidTr="003964B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735D8DF3"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Bullets that expand or flatten in the human body</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671B9A09"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8F147BA"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Hague Declaration (1899)</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4B597918" w14:textId="77777777" w:rsidR="00DE03CD" w:rsidRPr="00630E04" w:rsidRDefault="00DE03CD" w:rsidP="003964B5">
            <w:pPr>
              <w:spacing w:after="150" w:line="288" w:lineRule="atLeast"/>
              <w:ind w:left="300"/>
              <w:rPr>
                <w:rFonts w:ascii="Calibri" w:hAnsi="Calibri" w:cs="Calibri"/>
              </w:rPr>
            </w:pPr>
          </w:p>
        </w:tc>
      </w:tr>
      <w:tr w:rsidR="00DE03CD" w:rsidRPr="00630E04" w14:paraId="2075EF2E" w14:textId="77777777" w:rsidTr="003964B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61AD92D3"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Poison and poisoned weapons</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5AE68B08"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59709EB3"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Hague Regulations (1907)</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50852F57" w14:textId="77777777" w:rsidR="00DE03CD" w:rsidRPr="00630E04" w:rsidRDefault="00DE03CD" w:rsidP="003964B5">
            <w:pPr>
              <w:spacing w:after="150" w:line="288" w:lineRule="atLeast"/>
              <w:ind w:left="300"/>
              <w:rPr>
                <w:rFonts w:ascii="Calibri" w:hAnsi="Calibri" w:cs="Calibri"/>
              </w:rPr>
            </w:pPr>
          </w:p>
        </w:tc>
      </w:tr>
      <w:tr w:rsidR="00DE03CD" w:rsidRPr="00630E04" w14:paraId="6DF1EA65" w14:textId="77777777" w:rsidTr="003964B5">
        <w:trPr>
          <w:tblCellSpacing w:w="0" w:type="dxa"/>
        </w:trPr>
        <w:tc>
          <w:tcPr>
            <w:tcW w:w="2850" w:type="dxa"/>
            <w:vMerge w:val="restart"/>
            <w:tcBorders>
              <w:top w:val="outset" w:sz="6" w:space="0" w:color="auto"/>
              <w:left w:val="outset" w:sz="6" w:space="0" w:color="auto"/>
              <w:right w:val="outset" w:sz="6" w:space="0" w:color="auto"/>
            </w:tcBorders>
            <w:shd w:val="clear" w:color="auto" w:fill="auto"/>
            <w:hideMark/>
          </w:tcPr>
          <w:p w14:paraId="676571A1"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Chemical weapons</w:t>
            </w:r>
          </w:p>
          <w:p w14:paraId="39C516FD" w14:textId="77777777" w:rsidR="00DE03CD" w:rsidRPr="00630E04" w:rsidRDefault="00DE03CD" w:rsidP="003964B5">
            <w:pPr>
              <w:spacing w:line="288" w:lineRule="atLeast"/>
              <w:rPr>
                <w:rFonts w:ascii="Calibri" w:hAnsi="Calibri" w:cs="Calibri"/>
                <w:sz w:val="20"/>
                <w:szCs w:val="20"/>
              </w:rPr>
            </w:pPr>
            <w:r w:rsidRPr="00630E04">
              <w:rPr>
                <w:rFonts w:ascii="Calibri" w:hAnsi="Calibri" w:cs="Calibri"/>
                <w:sz w:val="20"/>
                <w:szCs w:val="20"/>
              </w:rPr>
              <w:t> </w:t>
            </w:r>
          </w:p>
        </w:tc>
        <w:tc>
          <w:tcPr>
            <w:tcW w:w="2350" w:type="dxa"/>
            <w:vMerge w:val="restart"/>
            <w:tcBorders>
              <w:top w:val="outset" w:sz="6" w:space="0" w:color="auto"/>
              <w:left w:val="outset" w:sz="6" w:space="0" w:color="auto"/>
              <w:right w:val="outset" w:sz="6" w:space="0" w:color="auto"/>
            </w:tcBorders>
            <w:shd w:val="clear" w:color="auto" w:fill="auto"/>
          </w:tcPr>
          <w:p w14:paraId="590FB828"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4B18C4FA"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Geneva Protocol (1925)</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10497A9F" w14:textId="77777777" w:rsidR="00DE03CD" w:rsidRPr="00630E04" w:rsidRDefault="00DE03CD" w:rsidP="003964B5">
            <w:pPr>
              <w:spacing w:after="150" w:line="288" w:lineRule="atLeast"/>
              <w:ind w:left="300"/>
              <w:rPr>
                <w:rFonts w:ascii="Calibri" w:hAnsi="Calibri" w:cs="Calibri"/>
              </w:rPr>
            </w:pPr>
          </w:p>
        </w:tc>
      </w:tr>
      <w:tr w:rsidR="00DE03CD" w:rsidRPr="00630E04" w14:paraId="1B4D7226" w14:textId="77777777" w:rsidTr="003964B5">
        <w:trPr>
          <w:tblCellSpacing w:w="0" w:type="dxa"/>
        </w:trPr>
        <w:tc>
          <w:tcPr>
            <w:tcW w:w="2850" w:type="dxa"/>
            <w:vMerge/>
            <w:tcBorders>
              <w:left w:val="outset" w:sz="6" w:space="0" w:color="auto"/>
              <w:bottom w:val="outset" w:sz="6" w:space="0" w:color="auto"/>
              <w:right w:val="outset" w:sz="6" w:space="0" w:color="auto"/>
            </w:tcBorders>
            <w:shd w:val="clear" w:color="auto" w:fill="auto"/>
            <w:hideMark/>
          </w:tcPr>
          <w:p w14:paraId="74BA0D37" w14:textId="77777777" w:rsidR="00DE03CD" w:rsidRPr="00630E04" w:rsidRDefault="00DE03CD" w:rsidP="003964B5">
            <w:pPr>
              <w:spacing w:line="288" w:lineRule="atLeast"/>
              <w:rPr>
                <w:rFonts w:ascii="Calibri" w:hAnsi="Calibri" w:cs="Calibri"/>
                <w:sz w:val="20"/>
                <w:szCs w:val="20"/>
              </w:rPr>
            </w:pPr>
          </w:p>
        </w:tc>
        <w:tc>
          <w:tcPr>
            <w:tcW w:w="2350" w:type="dxa"/>
            <w:vMerge/>
            <w:tcBorders>
              <w:left w:val="outset" w:sz="6" w:space="0" w:color="auto"/>
              <w:bottom w:val="outset" w:sz="6" w:space="0" w:color="auto"/>
              <w:right w:val="outset" w:sz="6" w:space="0" w:color="auto"/>
            </w:tcBorders>
            <w:shd w:val="clear" w:color="auto" w:fill="auto"/>
          </w:tcPr>
          <w:p w14:paraId="2099DFCF"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4A2BC02C"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Convention on the prohibition of chemical weapons (1993)</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0B7825C3" w14:textId="77777777" w:rsidR="00DE03CD" w:rsidRPr="00630E04" w:rsidRDefault="00DE03CD" w:rsidP="003964B5">
            <w:pPr>
              <w:spacing w:after="150" w:line="288" w:lineRule="atLeast"/>
              <w:ind w:left="300"/>
              <w:rPr>
                <w:rFonts w:ascii="Calibri" w:hAnsi="Calibri" w:cs="Calibri"/>
              </w:rPr>
            </w:pPr>
          </w:p>
        </w:tc>
      </w:tr>
      <w:tr w:rsidR="00DE03CD" w:rsidRPr="00630E04" w14:paraId="61D0A018" w14:textId="77777777" w:rsidTr="003964B5">
        <w:trPr>
          <w:tblCellSpacing w:w="0" w:type="dxa"/>
        </w:trPr>
        <w:tc>
          <w:tcPr>
            <w:tcW w:w="2850" w:type="dxa"/>
            <w:vMerge w:val="restart"/>
            <w:tcBorders>
              <w:top w:val="outset" w:sz="6" w:space="0" w:color="auto"/>
              <w:left w:val="outset" w:sz="6" w:space="0" w:color="auto"/>
              <w:right w:val="outset" w:sz="6" w:space="0" w:color="auto"/>
            </w:tcBorders>
            <w:shd w:val="clear" w:color="auto" w:fill="auto"/>
            <w:hideMark/>
          </w:tcPr>
          <w:p w14:paraId="0520DA26"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Biological weapons</w:t>
            </w:r>
          </w:p>
          <w:p w14:paraId="585D9C13" w14:textId="77777777" w:rsidR="00DE03CD" w:rsidRPr="00630E04" w:rsidRDefault="00DE03CD" w:rsidP="003964B5">
            <w:pPr>
              <w:spacing w:line="288" w:lineRule="atLeast"/>
              <w:rPr>
                <w:rFonts w:ascii="Calibri" w:hAnsi="Calibri" w:cs="Calibri"/>
                <w:sz w:val="20"/>
                <w:szCs w:val="20"/>
              </w:rPr>
            </w:pPr>
            <w:r w:rsidRPr="00630E04">
              <w:rPr>
                <w:rFonts w:ascii="Calibri" w:hAnsi="Calibri" w:cs="Calibri"/>
                <w:sz w:val="20"/>
                <w:szCs w:val="20"/>
              </w:rPr>
              <w:t> </w:t>
            </w:r>
          </w:p>
        </w:tc>
        <w:tc>
          <w:tcPr>
            <w:tcW w:w="2350" w:type="dxa"/>
            <w:vMerge w:val="restart"/>
            <w:tcBorders>
              <w:top w:val="outset" w:sz="6" w:space="0" w:color="auto"/>
              <w:left w:val="outset" w:sz="6" w:space="0" w:color="auto"/>
              <w:right w:val="outset" w:sz="6" w:space="0" w:color="auto"/>
            </w:tcBorders>
            <w:shd w:val="clear" w:color="auto" w:fill="auto"/>
          </w:tcPr>
          <w:p w14:paraId="1A396E8E"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852F569"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Geneva Protocol (1925)</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119D7CFD" w14:textId="77777777" w:rsidR="00DE03CD" w:rsidRPr="00630E04" w:rsidRDefault="00DE03CD" w:rsidP="003964B5">
            <w:pPr>
              <w:spacing w:after="150" w:line="288" w:lineRule="atLeast"/>
              <w:ind w:left="300"/>
              <w:rPr>
                <w:rFonts w:ascii="Calibri" w:hAnsi="Calibri" w:cs="Calibri"/>
              </w:rPr>
            </w:pPr>
          </w:p>
        </w:tc>
      </w:tr>
      <w:tr w:rsidR="00DE03CD" w:rsidRPr="00630E04" w14:paraId="5AAF1155" w14:textId="77777777" w:rsidTr="003964B5">
        <w:trPr>
          <w:tblCellSpacing w:w="0" w:type="dxa"/>
        </w:trPr>
        <w:tc>
          <w:tcPr>
            <w:tcW w:w="2850" w:type="dxa"/>
            <w:vMerge/>
            <w:tcBorders>
              <w:left w:val="outset" w:sz="6" w:space="0" w:color="auto"/>
              <w:bottom w:val="outset" w:sz="6" w:space="0" w:color="auto"/>
              <w:right w:val="outset" w:sz="6" w:space="0" w:color="auto"/>
            </w:tcBorders>
            <w:shd w:val="clear" w:color="auto" w:fill="auto"/>
            <w:hideMark/>
          </w:tcPr>
          <w:p w14:paraId="1B9A9CAD" w14:textId="77777777" w:rsidR="00DE03CD" w:rsidRPr="00630E04" w:rsidRDefault="00DE03CD" w:rsidP="003964B5">
            <w:pPr>
              <w:spacing w:line="288" w:lineRule="atLeast"/>
              <w:rPr>
                <w:rFonts w:ascii="Calibri" w:hAnsi="Calibri" w:cs="Calibri"/>
                <w:sz w:val="20"/>
                <w:szCs w:val="20"/>
              </w:rPr>
            </w:pPr>
          </w:p>
        </w:tc>
        <w:tc>
          <w:tcPr>
            <w:tcW w:w="2350" w:type="dxa"/>
            <w:vMerge/>
            <w:tcBorders>
              <w:left w:val="outset" w:sz="6" w:space="0" w:color="auto"/>
              <w:bottom w:val="outset" w:sz="6" w:space="0" w:color="auto"/>
              <w:right w:val="outset" w:sz="6" w:space="0" w:color="auto"/>
            </w:tcBorders>
            <w:shd w:val="clear" w:color="auto" w:fill="auto"/>
          </w:tcPr>
          <w:p w14:paraId="1579582A"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6B380963"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Convention on the prohibition of biological weapons (1972)</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5FCD1BC4" w14:textId="77777777" w:rsidR="00DE03CD" w:rsidRPr="00630E04" w:rsidRDefault="00DE03CD" w:rsidP="003964B5">
            <w:pPr>
              <w:spacing w:after="150" w:line="288" w:lineRule="atLeast"/>
              <w:ind w:left="300"/>
              <w:rPr>
                <w:rFonts w:ascii="Calibri" w:hAnsi="Calibri" w:cs="Calibri"/>
              </w:rPr>
            </w:pPr>
          </w:p>
        </w:tc>
      </w:tr>
      <w:tr w:rsidR="00DE03CD" w:rsidRPr="00630E04" w14:paraId="2F50E397" w14:textId="77777777" w:rsidTr="003964B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0938CFA3"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Weapons that injure by fragments which, in the human body, escape detection by X-rays</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638246F3"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17E8D4F6"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Protocol I (1980) to the Convention on Certain Conventional Weapons</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5A3E9E6F" w14:textId="77777777" w:rsidR="00DE03CD" w:rsidRPr="00630E04" w:rsidRDefault="00DE03CD" w:rsidP="003964B5">
            <w:pPr>
              <w:spacing w:after="150" w:line="288" w:lineRule="atLeast"/>
              <w:ind w:left="300"/>
              <w:rPr>
                <w:rFonts w:ascii="Calibri" w:hAnsi="Calibri" w:cs="Calibri"/>
              </w:rPr>
            </w:pPr>
          </w:p>
        </w:tc>
      </w:tr>
      <w:tr w:rsidR="00DE03CD" w:rsidRPr="00630E04" w14:paraId="537A04FB" w14:textId="77777777" w:rsidTr="003964B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4D37D479"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Incendiary weapons</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71DEFDC5"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12BA6A47"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Protocol III (1980) to the Convention on Certain Conventional Weapons</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148BD513" w14:textId="77777777" w:rsidR="00DE03CD" w:rsidRPr="00630E04" w:rsidRDefault="00DE03CD" w:rsidP="003964B5">
            <w:pPr>
              <w:spacing w:after="150" w:line="288" w:lineRule="atLeast"/>
              <w:ind w:left="300"/>
              <w:rPr>
                <w:rFonts w:ascii="Calibri" w:hAnsi="Calibri" w:cs="Calibri"/>
              </w:rPr>
            </w:pPr>
          </w:p>
        </w:tc>
      </w:tr>
      <w:tr w:rsidR="00DE03CD" w:rsidRPr="00630E04" w14:paraId="3E52477C" w14:textId="77777777" w:rsidTr="003964B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0B1DEB2D"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Blinding laser weapons</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15D3D699"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7ADC565D"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Protocol IV (1995) to the Convention on Certain Conventional Weapons</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71EA231F" w14:textId="77777777" w:rsidR="00DE03CD" w:rsidRPr="00630E04" w:rsidRDefault="00DE03CD" w:rsidP="003964B5">
            <w:pPr>
              <w:spacing w:after="150" w:line="288" w:lineRule="atLeast"/>
              <w:ind w:left="300"/>
              <w:rPr>
                <w:rFonts w:ascii="Calibri" w:hAnsi="Calibri" w:cs="Calibri"/>
              </w:rPr>
            </w:pPr>
          </w:p>
        </w:tc>
      </w:tr>
      <w:tr w:rsidR="00DE03CD" w:rsidRPr="00630E04" w14:paraId="4EB97085" w14:textId="77777777" w:rsidTr="003964B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758D372F"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Mines, booby traps and "other devices"  </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458B0FCB"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02E9B332"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Protocol II, as amended (1996), to the Convention on Certain Conventional Weapons</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5A8C2D79" w14:textId="77777777" w:rsidR="00DE03CD" w:rsidRPr="00630E04" w:rsidRDefault="00DE03CD" w:rsidP="003964B5">
            <w:pPr>
              <w:spacing w:after="150" w:line="288" w:lineRule="atLeast"/>
              <w:ind w:left="300"/>
              <w:rPr>
                <w:rFonts w:ascii="Calibri" w:hAnsi="Calibri" w:cs="Calibri"/>
              </w:rPr>
            </w:pPr>
          </w:p>
        </w:tc>
      </w:tr>
      <w:tr w:rsidR="00DE03CD" w:rsidRPr="00630E04" w14:paraId="5E8C3F87" w14:textId="77777777" w:rsidTr="003964B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3B1E8EEF"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Anti-personnel mines</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1E5E40E4"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20EC2B0B"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Convention on the Prohibition of Anti-Personnel Mines (Ottawa Treaty) (1997)</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1F3C1206" w14:textId="77777777" w:rsidR="00DE03CD" w:rsidRPr="00630E04" w:rsidRDefault="00DE03CD" w:rsidP="003964B5">
            <w:pPr>
              <w:spacing w:after="150" w:line="288" w:lineRule="atLeast"/>
              <w:ind w:left="300"/>
              <w:rPr>
                <w:rFonts w:ascii="Calibri" w:hAnsi="Calibri" w:cs="Calibri"/>
              </w:rPr>
            </w:pPr>
          </w:p>
        </w:tc>
      </w:tr>
      <w:tr w:rsidR="00DE03CD" w:rsidRPr="00630E04" w14:paraId="681190BB" w14:textId="77777777" w:rsidTr="003964B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456E0598"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Explosive Remnants of War</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28D9731C"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3921B950"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Protocol V (2003) to the Convention on Certain Conventional Weapons</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5DCEF81E" w14:textId="77777777" w:rsidR="00DE03CD" w:rsidRPr="00630E04" w:rsidRDefault="00DE03CD" w:rsidP="003964B5">
            <w:pPr>
              <w:spacing w:after="150" w:line="288" w:lineRule="atLeast"/>
              <w:ind w:left="300"/>
              <w:rPr>
                <w:rFonts w:ascii="Calibri" w:hAnsi="Calibri" w:cs="Calibri"/>
              </w:rPr>
            </w:pPr>
          </w:p>
        </w:tc>
      </w:tr>
      <w:tr w:rsidR="00DE03CD" w:rsidRPr="00630E04" w14:paraId="7AEE1CA7" w14:textId="77777777" w:rsidTr="003964B5">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04EA3D1D"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Cluster Munitions</w:t>
            </w:r>
          </w:p>
          <w:p w14:paraId="29373995"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 </w:t>
            </w:r>
          </w:p>
        </w:tc>
        <w:tc>
          <w:tcPr>
            <w:tcW w:w="2350" w:type="dxa"/>
            <w:tcBorders>
              <w:top w:val="outset" w:sz="6" w:space="0" w:color="auto"/>
              <w:left w:val="outset" w:sz="6" w:space="0" w:color="auto"/>
              <w:bottom w:val="outset" w:sz="6" w:space="0" w:color="auto"/>
              <w:right w:val="outset" w:sz="6" w:space="0" w:color="auto"/>
            </w:tcBorders>
            <w:shd w:val="clear" w:color="auto" w:fill="auto"/>
          </w:tcPr>
          <w:p w14:paraId="46A8DDDF" w14:textId="77777777" w:rsidR="00DE03CD" w:rsidRPr="00630E04" w:rsidRDefault="00DE03CD" w:rsidP="003964B5">
            <w:pPr>
              <w:spacing w:after="150" w:line="288" w:lineRule="atLeast"/>
              <w:ind w:left="300"/>
              <w:rPr>
                <w:rFonts w:ascii="Calibri" w:hAnsi="Calibri" w:cs="Calibri"/>
                <w:sz w:val="20"/>
                <w:szCs w:val="20"/>
              </w:rPr>
            </w:pPr>
          </w:p>
        </w:tc>
        <w:tc>
          <w:tcPr>
            <w:tcW w:w="2895" w:type="dxa"/>
            <w:tcBorders>
              <w:top w:val="outset" w:sz="6" w:space="0" w:color="auto"/>
              <w:left w:val="outset" w:sz="6" w:space="0" w:color="auto"/>
              <w:bottom w:val="outset" w:sz="6" w:space="0" w:color="auto"/>
              <w:right w:val="outset" w:sz="6" w:space="0" w:color="auto"/>
            </w:tcBorders>
            <w:shd w:val="clear" w:color="auto" w:fill="auto"/>
            <w:hideMark/>
          </w:tcPr>
          <w:p w14:paraId="57549E8F" w14:textId="77777777" w:rsidR="00DE03CD" w:rsidRPr="00630E04" w:rsidRDefault="00DE03CD" w:rsidP="003964B5">
            <w:pPr>
              <w:spacing w:after="150" w:line="288" w:lineRule="atLeast"/>
              <w:rPr>
                <w:rFonts w:ascii="Calibri" w:hAnsi="Calibri" w:cs="Calibri"/>
                <w:sz w:val="20"/>
                <w:szCs w:val="20"/>
              </w:rPr>
            </w:pPr>
            <w:r w:rsidRPr="00630E04">
              <w:rPr>
                <w:rFonts w:ascii="Calibri" w:hAnsi="Calibri" w:cs="Calibri"/>
                <w:sz w:val="20"/>
                <w:szCs w:val="20"/>
              </w:rPr>
              <w:t>Convention on Cluster Munitions (2008)</w:t>
            </w:r>
          </w:p>
        </w:tc>
        <w:tc>
          <w:tcPr>
            <w:tcW w:w="2735" w:type="dxa"/>
            <w:tcBorders>
              <w:top w:val="outset" w:sz="6" w:space="0" w:color="auto"/>
              <w:left w:val="outset" w:sz="6" w:space="0" w:color="auto"/>
              <w:bottom w:val="outset" w:sz="6" w:space="0" w:color="auto"/>
              <w:right w:val="outset" w:sz="6" w:space="0" w:color="auto"/>
            </w:tcBorders>
            <w:shd w:val="clear" w:color="auto" w:fill="auto"/>
          </w:tcPr>
          <w:p w14:paraId="6453B907" w14:textId="77777777" w:rsidR="00DE03CD" w:rsidRPr="00630E04" w:rsidRDefault="00DE03CD" w:rsidP="003964B5">
            <w:pPr>
              <w:spacing w:after="150" w:line="288" w:lineRule="atLeast"/>
              <w:ind w:left="300"/>
              <w:rPr>
                <w:rFonts w:ascii="Calibri" w:hAnsi="Calibri" w:cs="Calibri"/>
              </w:rPr>
            </w:pPr>
          </w:p>
        </w:tc>
      </w:tr>
    </w:tbl>
    <w:p w14:paraId="1BCE2E14" w14:textId="77777777" w:rsidR="00DE03CD" w:rsidRDefault="00DE03CD" w:rsidP="00DE03CD">
      <w:pPr>
        <w:rPr>
          <w:rFonts w:cstheme="minorHAnsi"/>
        </w:rPr>
      </w:pPr>
    </w:p>
    <w:p w14:paraId="4DC96E95" w14:textId="77777777" w:rsidR="00440B89" w:rsidRDefault="00440B89" w:rsidP="00DE03CD">
      <w:pPr>
        <w:pBdr>
          <w:top w:val="single" w:sz="4" w:space="0" w:color="FFFFFF"/>
          <w:left w:val="single" w:sz="4" w:space="4" w:color="FFFFFF"/>
          <w:bottom w:val="single" w:sz="4" w:space="1" w:color="FFFFFF"/>
          <w:right w:val="single" w:sz="4" w:space="4" w:color="FFFFFF"/>
        </w:pBdr>
        <w:rPr>
          <w:rFonts w:ascii="Calibri" w:hAnsi="Calibri" w:cs="Calibri"/>
          <w:b/>
          <w:i/>
          <w:sz w:val="20"/>
          <w:szCs w:val="20"/>
        </w:rPr>
      </w:pPr>
    </w:p>
    <w:p w14:paraId="77E48A04" w14:textId="11389498" w:rsidR="00335647" w:rsidRDefault="00335647">
      <w:pPr>
        <w:rPr>
          <w:rFonts w:ascii="Calibri" w:hAnsi="Calibri" w:cs="Calibri"/>
          <w:sz w:val="20"/>
          <w:szCs w:val="20"/>
        </w:rPr>
      </w:pPr>
    </w:p>
    <w:p w14:paraId="12E757B3" w14:textId="3067FB8F" w:rsidR="00D56AB5" w:rsidRPr="00335647" w:rsidRDefault="00335647" w:rsidP="00D56AB5">
      <w:pPr>
        <w:rPr>
          <w:rFonts w:ascii="Calibri" w:hAnsi="Calibri" w:cs="Calibri"/>
          <w:b/>
          <w:sz w:val="20"/>
          <w:szCs w:val="20"/>
        </w:rPr>
      </w:pPr>
      <w:r w:rsidRPr="00335647">
        <w:rPr>
          <w:rFonts w:ascii="Calibri" w:hAnsi="Calibri" w:cs="Calibri"/>
          <w:b/>
          <w:sz w:val="20"/>
          <w:szCs w:val="20"/>
        </w:rPr>
        <w:t>Frequently Asked Questions</w:t>
      </w:r>
    </w:p>
    <w:p w14:paraId="624EC56C" w14:textId="77777777" w:rsidR="00335647" w:rsidRDefault="00335647" w:rsidP="00335647">
      <w:pPr>
        <w:pStyle w:val="ListParagraph"/>
        <w:numPr>
          <w:ilvl w:val="0"/>
          <w:numId w:val="20"/>
        </w:numPr>
        <w:spacing w:line="240" w:lineRule="auto"/>
        <w:jc w:val="both"/>
        <w:rPr>
          <w:b/>
          <w:i/>
          <w:sz w:val="20"/>
          <w:szCs w:val="20"/>
        </w:rPr>
      </w:pPr>
      <w:r>
        <w:rPr>
          <w:b/>
          <w:i/>
          <w:sz w:val="20"/>
          <w:szCs w:val="20"/>
        </w:rPr>
        <w:t>What counts as a controversy?</w:t>
      </w:r>
    </w:p>
    <w:p w14:paraId="02F8BBDF" w14:textId="61B26168" w:rsidR="00335647" w:rsidRDefault="00335647" w:rsidP="00335647">
      <w:pPr>
        <w:jc w:val="both"/>
        <w:rPr>
          <w:sz w:val="20"/>
          <w:szCs w:val="20"/>
        </w:rPr>
      </w:pPr>
      <w:r>
        <w:rPr>
          <w:sz w:val="20"/>
          <w:szCs w:val="20"/>
        </w:rPr>
        <w:t>Any allegations of a potential partner engaging in improper practice is a concern to the University, and as such it should be recorded as part of your due diligence review. However, common sense should also be applied – and any matters which you feel represent questionable conduct, or that could affect the reputation of the institution should be recorded</w:t>
      </w:r>
      <w:r w:rsidR="00CC2893">
        <w:rPr>
          <w:sz w:val="20"/>
          <w:szCs w:val="20"/>
        </w:rPr>
        <w:t xml:space="preserve"> so a more thorough assessment can be carried out</w:t>
      </w:r>
      <w:r>
        <w:rPr>
          <w:sz w:val="20"/>
          <w:szCs w:val="20"/>
        </w:rPr>
        <w:t>.</w:t>
      </w:r>
    </w:p>
    <w:p w14:paraId="42815437" w14:textId="5B6D9BCB" w:rsidR="002B0A2E" w:rsidRDefault="002B0A2E" w:rsidP="002B0A2E">
      <w:pPr>
        <w:jc w:val="both"/>
        <w:rPr>
          <w:sz w:val="20"/>
          <w:szCs w:val="20"/>
        </w:rPr>
      </w:pPr>
      <w:r>
        <w:rPr>
          <w:sz w:val="20"/>
          <w:szCs w:val="20"/>
        </w:rPr>
        <w:t>As an example, imagine the University were partnering with a research organisation based in a Low and Middle Income Country on a project around effective education. In carrying out research, you discover that the organisation is in ongoing litigation. This should be included in the findings, but the specific nature of the lawsuit will also have a bearing on the decision to collaborate with the organisation. If the lawsuit is in relation to accusations of child labour this will have a material bearing on the due diligence. On the other hand, if the lawsuit is in relation to a rent dispute, or anything unrelated to the proposed University research project, the impact is less acute. Context, therefore, is clearly very important when recording findings, and will prove helpful when it comes to making a decision about working (or continuing to work</w:t>
      </w:r>
      <w:r w:rsidR="009340DF">
        <w:rPr>
          <w:sz w:val="20"/>
          <w:szCs w:val="20"/>
        </w:rPr>
        <w:t>)</w:t>
      </w:r>
      <w:r>
        <w:rPr>
          <w:sz w:val="20"/>
          <w:szCs w:val="20"/>
        </w:rPr>
        <w:t xml:space="preserve"> with a partner.  </w:t>
      </w:r>
    </w:p>
    <w:p w14:paraId="1B4C0240" w14:textId="77777777" w:rsidR="00335647" w:rsidRDefault="00335647" w:rsidP="00335647">
      <w:pPr>
        <w:pStyle w:val="ListParagraph"/>
        <w:numPr>
          <w:ilvl w:val="0"/>
          <w:numId w:val="20"/>
        </w:numPr>
        <w:spacing w:line="240" w:lineRule="auto"/>
        <w:jc w:val="both"/>
        <w:rPr>
          <w:b/>
          <w:i/>
          <w:sz w:val="20"/>
          <w:szCs w:val="20"/>
        </w:rPr>
      </w:pPr>
      <w:r>
        <w:rPr>
          <w:b/>
          <w:i/>
          <w:sz w:val="20"/>
          <w:szCs w:val="20"/>
        </w:rPr>
        <w:t>Does this check replicate the University’s ethics review process?</w:t>
      </w:r>
    </w:p>
    <w:p w14:paraId="4DFF197C" w14:textId="06C1D494" w:rsidR="00335647" w:rsidRDefault="00335647" w:rsidP="00335647">
      <w:pPr>
        <w:jc w:val="both"/>
        <w:rPr>
          <w:sz w:val="20"/>
          <w:szCs w:val="20"/>
        </w:rPr>
      </w:pPr>
      <w:r>
        <w:rPr>
          <w:sz w:val="20"/>
          <w:szCs w:val="20"/>
        </w:rPr>
        <w:t xml:space="preserve">No, due diligence is not designed to replicate the University’s ethics review.  The research ethics process focuses on the specifics of the </w:t>
      </w:r>
      <w:r w:rsidR="009340DF">
        <w:rPr>
          <w:sz w:val="20"/>
          <w:szCs w:val="20"/>
        </w:rPr>
        <w:t xml:space="preserve">proposed </w:t>
      </w:r>
      <w:r>
        <w:rPr>
          <w:sz w:val="20"/>
          <w:szCs w:val="20"/>
        </w:rPr>
        <w:t>research project, and the participants who will be involved – it does not take into account prior activities of any collaborative partners. If, of course, in the course of an ethics review, concerns are raised about the behaviour or prior activities of a partner organisation, then these would be flagged, but this is different from doing a pro-active check that an organisation is an appropriate partner for the University to be working with.</w:t>
      </w:r>
    </w:p>
    <w:p w14:paraId="4E81786C" w14:textId="77777777" w:rsidR="00335647" w:rsidRDefault="00335647" w:rsidP="00335647">
      <w:pPr>
        <w:pStyle w:val="ListParagraph"/>
        <w:numPr>
          <w:ilvl w:val="0"/>
          <w:numId w:val="20"/>
        </w:numPr>
        <w:spacing w:line="240" w:lineRule="auto"/>
        <w:jc w:val="both"/>
        <w:rPr>
          <w:b/>
          <w:i/>
          <w:sz w:val="20"/>
          <w:szCs w:val="20"/>
        </w:rPr>
      </w:pPr>
      <w:r>
        <w:rPr>
          <w:b/>
          <w:i/>
          <w:sz w:val="20"/>
          <w:szCs w:val="20"/>
        </w:rPr>
        <w:t>Why is tobacco included as a keyword?</w:t>
      </w:r>
    </w:p>
    <w:p w14:paraId="57F5A0EC" w14:textId="2A8821F5" w:rsidR="00335647" w:rsidRDefault="00335647" w:rsidP="00335647">
      <w:pPr>
        <w:jc w:val="both"/>
        <w:rPr>
          <w:sz w:val="20"/>
          <w:szCs w:val="20"/>
        </w:rPr>
      </w:pPr>
      <w:r>
        <w:rPr>
          <w:sz w:val="20"/>
          <w:szCs w:val="20"/>
        </w:rPr>
        <w:t xml:space="preserve">The University’s </w:t>
      </w:r>
      <w:hyperlink r:id="rId13" w:history="1">
        <w:r w:rsidRPr="000F4B4C">
          <w:rPr>
            <w:rStyle w:val="Hyperlink"/>
            <w:sz w:val="20"/>
            <w:szCs w:val="20"/>
          </w:rPr>
          <w:t>Code of Ethics</w:t>
        </w:r>
      </w:hyperlink>
      <w:r>
        <w:rPr>
          <w:sz w:val="20"/>
          <w:szCs w:val="20"/>
        </w:rPr>
        <w:t xml:space="preserve"> states “The University’s investment policy excludes direct investment by/in the tobacco industry.” Any </w:t>
      </w:r>
      <w:r w:rsidR="002B0A2E">
        <w:rPr>
          <w:sz w:val="20"/>
          <w:szCs w:val="20"/>
        </w:rPr>
        <w:t>partnership</w:t>
      </w:r>
      <w:r>
        <w:rPr>
          <w:sz w:val="20"/>
          <w:szCs w:val="20"/>
        </w:rPr>
        <w:t xml:space="preserve"> </w:t>
      </w:r>
      <w:r w:rsidR="002B0A2E">
        <w:rPr>
          <w:sz w:val="20"/>
          <w:szCs w:val="20"/>
        </w:rPr>
        <w:t>with</w:t>
      </w:r>
      <w:r>
        <w:rPr>
          <w:sz w:val="20"/>
          <w:szCs w:val="20"/>
        </w:rPr>
        <w:t xml:space="preserve"> a company involved in the production of tobacco or tobacco-related products (i.e. cigarettes, etc.) would be improper. Thus it is imperative that any link between a partner and tobacco is flagged up in the </w:t>
      </w:r>
      <w:r w:rsidRPr="00A979AF">
        <w:rPr>
          <w:sz w:val="20"/>
          <w:szCs w:val="20"/>
        </w:rPr>
        <w:t xml:space="preserve">Reputational and </w:t>
      </w:r>
      <w:r>
        <w:rPr>
          <w:sz w:val="20"/>
          <w:szCs w:val="20"/>
        </w:rPr>
        <w:t>Ethical C</w:t>
      </w:r>
      <w:r w:rsidRPr="00A979AF">
        <w:rPr>
          <w:sz w:val="20"/>
          <w:szCs w:val="20"/>
        </w:rPr>
        <w:t xml:space="preserve">oncerns </w:t>
      </w:r>
      <w:r>
        <w:rPr>
          <w:sz w:val="20"/>
          <w:szCs w:val="20"/>
        </w:rPr>
        <w:t>Form, however small. This can be as apparent as a cigarette manufacturer, or as subtle as a company supplying machinery to that manufacturer.</w:t>
      </w:r>
    </w:p>
    <w:p w14:paraId="13E09892" w14:textId="77777777" w:rsidR="00335647" w:rsidRDefault="00335647" w:rsidP="00335647">
      <w:pPr>
        <w:pStyle w:val="ListParagraph"/>
        <w:numPr>
          <w:ilvl w:val="0"/>
          <w:numId w:val="20"/>
        </w:numPr>
        <w:spacing w:line="240" w:lineRule="auto"/>
        <w:jc w:val="both"/>
        <w:rPr>
          <w:b/>
          <w:i/>
          <w:sz w:val="20"/>
          <w:szCs w:val="20"/>
        </w:rPr>
      </w:pPr>
      <w:r>
        <w:rPr>
          <w:b/>
          <w:i/>
          <w:sz w:val="20"/>
          <w:szCs w:val="20"/>
        </w:rPr>
        <w:t>What timeframe should be considered when researching findings?</w:t>
      </w:r>
    </w:p>
    <w:p w14:paraId="2A49C5A0" w14:textId="77777777" w:rsidR="00335647" w:rsidRDefault="00335647" w:rsidP="00335647">
      <w:pPr>
        <w:jc w:val="both"/>
        <w:rPr>
          <w:sz w:val="20"/>
          <w:szCs w:val="20"/>
        </w:rPr>
      </w:pPr>
      <w:r>
        <w:rPr>
          <w:sz w:val="20"/>
          <w:szCs w:val="20"/>
        </w:rPr>
        <w:t xml:space="preserve">Generally speaking, any reports in the past five years should be considered when researching controversies. However, if a matter of particular concern is identified outside of this timeframe, it should be included. </w:t>
      </w:r>
    </w:p>
    <w:p w14:paraId="6B2F4185" w14:textId="77777777" w:rsidR="00335647" w:rsidRDefault="00335647" w:rsidP="00335647">
      <w:pPr>
        <w:pStyle w:val="ListParagraph"/>
        <w:numPr>
          <w:ilvl w:val="0"/>
          <w:numId w:val="20"/>
        </w:numPr>
        <w:spacing w:line="240" w:lineRule="auto"/>
        <w:jc w:val="both"/>
        <w:rPr>
          <w:b/>
          <w:i/>
          <w:sz w:val="20"/>
          <w:szCs w:val="20"/>
        </w:rPr>
      </w:pPr>
      <w:r>
        <w:rPr>
          <w:b/>
          <w:i/>
          <w:sz w:val="20"/>
          <w:szCs w:val="20"/>
        </w:rPr>
        <w:t>Do I need to include web references?</w:t>
      </w:r>
    </w:p>
    <w:p w14:paraId="0EF18694" w14:textId="77777777" w:rsidR="00335647" w:rsidRDefault="00335647" w:rsidP="00335647">
      <w:pPr>
        <w:jc w:val="both"/>
        <w:rPr>
          <w:sz w:val="20"/>
          <w:szCs w:val="20"/>
        </w:rPr>
      </w:pPr>
      <w:r>
        <w:rPr>
          <w:sz w:val="20"/>
          <w:szCs w:val="20"/>
        </w:rPr>
        <w:t xml:space="preserve">Yes, include links to the news articles discovered, so that these can be referred back to. Furthermore, consideration should be given to the credibility of the source. Articles on websites known for journalistic rigour such as the BBC, The Guardian, Reuters, Associated Press, etc. tend to be more credible than blog posts, single-issue publications, or websites editable by users, e.g. Wikipedia.  If a significant volume of more minor sources have published details of a controversial issue, and these feature prominently in Google search results, you may wish to include details of these publications with a caveat as to the extent of their journalistic reliability. </w:t>
      </w:r>
    </w:p>
    <w:p w14:paraId="62C48799" w14:textId="43921E66" w:rsidR="00335647" w:rsidRDefault="00335647" w:rsidP="00335647">
      <w:pPr>
        <w:pStyle w:val="ListParagraph"/>
        <w:numPr>
          <w:ilvl w:val="0"/>
          <w:numId w:val="20"/>
        </w:numPr>
        <w:spacing w:line="240" w:lineRule="auto"/>
        <w:jc w:val="both"/>
        <w:rPr>
          <w:b/>
          <w:i/>
          <w:sz w:val="20"/>
          <w:szCs w:val="20"/>
        </w:rPr>
      </w:pPr>
      <w:r>
        <w:rPr>
          <w:b/>
          <w:i/>
          <w:sz w:val="20"/>
          <w:szCs w:val="20"/>
        </w:rPr>
        <w:t xml:space="preserve">What do I do if the search </w:t>
      </w:r>
      <w:r w:rsidR="00DE03CD">
        <w:rPr>
          <w:b/>
          <w:i/>
          <w:sz w:val="20"/>
          <w:szCs w:val="20"/>
        </w:rPr>
        <w:t>highlights</w:t>
      </w:r>
      <w:r>
        <w:rPr>
          <w:b/>
          <w:i/>
          <w:sz w:val="20"/>
          <w:szCs w:val="20"/>
        </w:rPr>
        <w:t xml:space="preserve"> issues re</w:t>
      </w:r>
      <w:r w:rsidR="00DE03CD">
        <w:rPr>
          <w:b/>
          <w:i/>
          <w:sz w:val="20"/>
          <w:szCs w:val="20"/>
        </w:rPr>
        <w:t>gard</w:t>
      </w:r>
      <w:r>
        <w:rPr>
          <w:b/>
          <w:i/>
          <w:sz w:val="20"/>
          <w:szCs w:val="20"/>
        </w:rPr>
        <w:t>ing current or previous actions of a partner organisation?</w:t>
      </w:r>
    </w:p>
    <w:p w14:paraId="2892DC63" w14:textId="27184771" w:rsidR="00335647" w:rsidRDefault="00DE03CD" w:rsidP="00335647">
      <w:pPr>
        <w:jc w:val="both"/>
        <w:rPr>
          <w:sz w:val="20"/>
          <w:szCs w:val="20"/>
        </w:rPr>
      </w:pPr>
      <w:r>
        <w:rPr>
          <w:sz w:val="20"/>
          <w:szCs w:val="20"/>
        </w:rPr>
        <w:t>I</w:t>
      </w:r>
      <w:r w:rsidR="00335647">
        <w:rPr>
          <w:sz w:val="20"/>
          <w:szCs w:val="20"/>
        </w:rPr>
        <w:t>f a search does bring to light issues, it is not necessarily the case that this precludes our working with a partner.  Equally the findings may themselves lead you to decide</w:t>
      </w:r>
      <w:r>
        <w:rPr>
          <w:sz w:val="20"/>
          <w:szCs w:val="20"/>
        </w:rPr>
        <w:t xml:space="preserve"> you</w:t>
      </w:r>
      <w:r w:rsidR="00335647">
        <w:rPr>
          <w:sz w:val="20"/>
          <w:szCs w:val="20"/>
        </w:rPr>
        <w:t xml:space="preserve"> no longer</w:t>
      </w:r>
      <w:r>
        <w:rPr>
          <w:sz w:val="20"/>
          <w:szCs w:val="20"/>
        </w:rPr>
        <w:t xml:space="preserve"> wish</w:t>
      </w:r>
      <w:r w:rsidR="00335647">
        <w:rPr>
          <w:sz w:val="20"/>
          <w:szCs w:val="20"/>
        </w:rPr>
        <w:t xml:space="preserve"> to</w:t>
      </w:r>
      <w:r>
        <w:rPr>
          <w:sz w:val="20"/>
          <w:szCs w:val="20"/>
        </w:rPr>
        <w:t xml:space="preserve"> work with them</w:t>
      </w:r>
      <w:r w:rsidR="00335647">
        <w:rPr>
          <w:sz w:val="20"/>
          <w:szCs w:val="20"/>
        </w:rPr>
        <w:t xml:space="preserve">.  </w:t>
      </w:r>
      <w:r w:rsidR="00335647" w:rsidRPr="00DE03CD">
        <w:rPr>
          <w:b/>
          <w:sz w:val="20"/>
          <w:szCs w:val="20"/>
        </w:rPr>
        <w:t xml:space="preserve">However, if you wish to continue the planned collaboration, it is your responsibility as the Project Lead or PI to </w:t>
      </w:r>
      <w:r w:rsidR="00CC2893">
        <w:rPr>
          <w:b/>
          <w:sz w:val="20"/>
          <w:szCs w:val="20"/>
        </w:rPr>
        <w:t xml:space="preserve">record and </w:t>
      </w:r>
      <w:r w:rsidR="00335647" w:rsidRPr="00DE03CD">
        <w:rPr>
          <w:b/>
          <w:sz w:val="20"/>
          <w:szCs w:val="20"/>
        </w:rPr>
        <w:t>raise any concerns you come across</w:t>
      </w:r>
      <w:r w:rsidR="00335647">
        <w:rPr>
          <w:sz w:val="20"/>
          <w:szCs w:val="20"/>
        </w:rPr>
        <w:t xml:space="preserve">.  In the first instance, you should share your findings with your Head of School </w:t>
      </w:r>
      <w:r w:rsidR="00CC2893">
        <w:rPr>
          <w:sz w:val="20"/>
          <w:szCs w:val="20"/>
        </w:rPr>
        <w:t>and local Research Support Office.</w:t>
      </w:r>
      <w:r w:rsidR="00335647">
        <w:rPr>
          <w:sz w:val="20"/>
          <w:szCs w:val="20"/>
        </w:rPr>
        <w:t xml:space="preserve">  </w:t>
      </w:r>
    </w:p>
    <w:p w14:paraId="67EB7105" w14:textId="1C700FA5" w:rsidR="00335647" w:rsidRDefault="00335647" w:rsidP="00335647">
      <w:pPr>
        <w:pStyle w:val="ListParagraph"/>
        <w:numPr>
          <w:ilvl w:val="0"/>
          <w:numId w:val="20"/>
        </w:numPr>
        <w:spacing w:line="240" w:lineRule="auto"/>
        <w:jc w:val="both"/>
        <w:rPr>
          <w:b/>
          <w:i/>
          <w:sz w:val="20"/>
          <w:szCs w:val="20"/>
        </w:rPr>
      </w:pPr>
      <w:r>
        <w:rPr>
          <w:b/>
          <w:i/>
          <w:sz w:val="20"/>
          <w:szCs w:val="20"/>
        </w:rPr>
        <w:t xml:space="preserve">What if issues subsequently come to light later </w:t>
      </w:r>
      <w:r w:rsidR="00DE03CD">
        <w:rPr>
          <w:b/>
          <w:i/>
          <w:sz w:val="20"/>
          <w:szCs w:val="20"/>
        </w:rPr>
        <w:t>after this assessment has been completed</w:t>
      </w:r>
      <w:r>
        <w:rPr>
          <w:b/>
          <w:i/>
          <w:sz w:val="20"/>
          <w:szCs w:val="20"/>
        </w:rPr>
        <w:t>?</w:t>
      </w:r>
    </w:p>
    <w:p w14:paraId="4CBD9E15" w14:textId="20405C18" w:rsidR="00042090" w:rsidRPr="00DE03CD" w:rsidRDefault="00335647" w:rsidP="00DE03CD">
      <w:pPr>
        <w:jc w:val="both"/>
        <w:rPr>
          <w:sz w:val="20"/>
          <w:szCs w:val="20"/>
        </w:rPr>
      </w:pPr>
      <w:r w:rsidRPr="00FA2339">
        <w:rPr>
          <w:sz w:val="20"/>
          <w:szCs w:val="20"/>
        </w:rPr>
        <w:t>In this situation</w:t>
      </w:r>
      <w:r w:rsidR="00A50B42">
        <w:rPr>
          <w:sz w:val="20"/>
          <w:szCs w:val="20"/>
        </w:rPr>
        <w:t xml:space="preserve"> a further assessment will take place, however</w:t>
      </w:r>
      <w:r w:rsidRPr="00FA2339">
        <w:rPr>
          <w:sz w:val="20"/>
          <w:szCs w:val="20"/>
        </w:rPr>
        <w:t xml:space="preserve"> it will be</w:t>
      </w:r>
      <w:r w:rsidR="00A50B42">
        <w:rPr>
          <w:sz w:val="20"/>
          <w:szCs w:val="20"/>
        </w:rPr>
        <w:t xml:space="preserve"> important for the University to</w:t>
      </w:r>
      <w:r w:rsidRPr="00FA2339">
        <w:rPr>
          <w:sz w:val="20"/>
          <w:szCs w:val="20"/>
        </w:rPr>
        <w:t xml:space="preserve"> be able to demonstrate</w:t>
      </w:r>
      <w:r w:rsidR="00A50B42">
        <w:rPr>
          <w:sz w:val="20"/>
          <w:szCs w:val="20"/>
        </w:rPr>
        <w:t xml:space="preserve"> to funders</w:t>
      </w:r>
      <w:r w:rsidRPr="00FA2339">
        <w:rPr>
          <w:sz w:val="20"/>
          <w:szCs w:val="20"/>
        </w:rPr>
        <w:t xml:space="preserve"> that reasonable checks were undertaken</w:t>
      </w:r>
      <w:r w:rsidR="00DE03CD">
        <w:rPr>
          <w:sz w:val="20"/>
          <w:szCs w:val="20"/>
        </w:rPr>
        <w:t xml:space="preserve"> at the outset</w:t>
      </w:r>
      <w:r w:rsidRPr="00FA2339">
        <w:rPr>
          <w:sz w:val="20"/>
          <w:szCs w:val="20"/>
        </w:rPr>
        <w:t xml:space="preserve"> – this is why it is important for you to keep the completed </w:t>
      </w:r>
      <w:r w:rsidRPr="00A979AF">
        <w:rPr>
          <w:sz w:val="20"/>
          <w:szCs w:val="20"/>
        </w:rPr>
        <w:t xml:space="preserve">Reputational and </w:t>
      </w:r>
      <w:r>
        <w:rPr>
          <w:sz w:val="20"/>
          <w:szCs w:val="20"/>
        </w:rPr>
        <w:t>Ethical C</w:t>
      </w:r>
      <w:r w:rsidRPr="00A979AF">
        <w:rPr>
          <w:sz w:val="20"/>
          <w:szCs w:val="20"/>
        </w:rPr>
        <w:t xml:space="preserve">oncerns </w:t>
      </w:r>
      <w:r>
        <w:rPr>
          <w:sz w:val="20"/>
          <w:szCs w:val="20"/>
        </w:rPr>
        <w:t>Form as part of your project documentation.</w:t>
      </w:r>
    </w:p>
    <w:sectPr w:rsidR="00042090" w:rsidRPr="00DE03CD" w:rsidSect="00495D29">
      <w:headerReference w:type="even" r:id="rId14"/>
      <w:headerReference w:type="default" r:id="rId15"/>
      <w:footerReference w:type="even" r:id="rId16"/>
      <w:footerReference w:type="default" r:id="rId17"/>
      <w:headerReference w:type="first" r:id="rId18"/>
      <w:footerReference w:type="first" r:id="rId19"/>
      <w:pgSz w:w="11906" w:h="16838" w:code="9"/>
      <w:pgMar w:top="606" w:right="720" w:bottom="720" w:left="720" w:header="709"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F5F29" w14:textId="77777777" w:rsidR="006C62FB" w:rsidRDefault="006C62FB" w:rsidP="00895035">
      <w:pPr>
        <w:spacing w:after="0" w:line="240" w:lineRule="auto"/>
      </w:pPr>
      <w:r>
        <w:separator/>
      </w:r>
    </w:p>
  </w:endnote>
  <w:endnote w:type="continuationSeparator" w:id="0">
    <w:p w14:paraId="3A6C6C0A" w14:textId="77777777" w:rsidR="006C62FB" w:rsidRDefault="006C62FB" w:rsidP="0089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8CF2" w14:textId="77777777" w:rsidR="005A1697" w:rsidRDefault="005A1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3288"/>
      <w:docPartObj>
        <w:docPartGallery w:val="Page Numbers (Bottom of Page)"/>
        <w:docPartUnique/>
      </w:docPartObj>
    </w:sdtPr>
    <w:sdtEndPr/>
    <w:sdtContent>
      <w:sdt>
        <w:sdtPr>
          <w:id w:val="-1669238322"/>
          <w:docPartObj>
            <w:docPartGallery w:val="Page Numbers (Top of Page)"/>
            <w:docPartUnique/>
          </w:docPartObj>
        </w:sdtPr>
        <w:sdtEndPr/>
        <w:sdtContent>
          <w:p w14:paraId="09782565" w14:textId="6BB2744C" w:rsidR="009C26D0" w:rsidRPr="00495D29" w:rsidRDefault="009C26D0" w:rsidP="00495D29">
            <w:pPr>
              <w:pStyle w:val="Footer"/>
              <w:tabs>
                <w:tab w:val="clear" w:pos="9026"/>
                <w:tab w:val="left" w:pos="446"/>
                <w:tab w:val="right" w:pos="10206"/>
              </w:tabs>
              <w:rPr>
                <w:sz w:val="20"/>
                <w:szCs w:val="20"/>
              </w:rPr>
            </w:pPr>
            <w:r>
              <w:rPr>
                <w:sz w:val="20"/>
                <w:szCs w:val="20"/>
              </w:rPr>
              <w:tab/>
            </w:r>
            <w:r w:rsidR="00495D29">
              <w:rPr>
                <w:sz w:val="20"/>
                <w:szCs w:val="20"/>
              </w:rPr>
              <w:tab/>
            </w:r>
            <w:r>
              <w:rPr>
                <w:sz w:val="20"/>
                <w:szCs w:val="20"/>
              </w:rPr>
              <w:tab/>
            </w:r>
            <w:r w:rsidRPr="006C5149">
              <w:rPr>
                <w:sz w:val="20"/>
                <w:szCs w:val="20"/>
              </w:rPr>
              <w:t xml:space="preserve">          Page </w:t>
            </w:r>
            <w:r w:rsidRPr="006C5149">
              <w:rPr>
                <w:bCs/>
                <w:sz w:val="20"/>
                <w:szCs w:val="20"/>
              </w:rPr>
              <w:fldChar w:fldCharType="begin"/>
            </w:r>
            <w:r w:rsidRPr="006C5149">
              <w:rPr>
                <w:bCs/>
                <w:sz w:val="20"/>
                <w:szCs w:val="20"/>
              </w:rPr>
              <w:instrText xml:space="preserve"> PAGE </w:instrText>
            </w:r>
            <w:r w:rsidRPr="006C5149">
              <w:rPr>
                <w:bCs/>
                <w:sz w:val="20"/>
                <w:szCs w:val="20"/>
              </w:rPr>
              <w:fldChar w:fldCharType="separate"/>
            </w:r>
            <w:r w:rsidR="007F3C3B">
              <w:rPr>
                <w:bCs/>
                <w:noProof/>
                <w:sz w:val="20"/>
                <w:szCs w:val="20"/>
              </w:rPr>
              <w:t>4</w:t>
            </w:r>
            <w:r w:rsidRPr="006C5149">
              <w:rPr>
                <w:bCs/>
                <w:sz w:val="20"/>
                <w:szCs w:val="20"/>
              </w:rPr>
              <w:fldChar w:fldCharType="end"/>
            </w:r>
            <w:r w:rsidRPr="006C5149">
              <w:rPr>
                <w:sz w:val="20"/>
                <w:szCs w:val="20"/>
              </w:rPr>
              <w:t xml:space="preserve"> of </w:t>
            </w:r>
            <w:r w:rsidRPr="006C5149">
              <w:rPr>
                <w:bCs/>
                <w:sz w:val="20"/>
                <w:szCs w:val="20"/>
              </w:rPr>
              <w:fldChar w:fldCharType="begin"/>
            </w:r>
            <w:r w:rsidRPr="006C5149">
              <w:rPr>
                <w:bCs/>
                <w:sz w:val="20"/>
                <w:szCs w:val="20"/>
              </w:rPr>
              <w:instrText xml:space="preserve"> NUMPAGES  </w:instrText>
            </w:r>
            <w:r w:rsidRPr="006C5149">
              <w:rPr>
                <w:bCs/>
                <w:sz w:val="20"/>
                <w:szCs w:val="20"/>
              </w:rPr>
              <w:fldChar w:fldCharType="separate"/>
            </w:r>
            <w:r w:rsidR="007F3C3B">
              <w:rPr>
                <w:bCs/>
                <w:noProof/>
                <w:sz w:val="20"/>
                <w:szCs w:val="20"/>
              </w:rPr>
              <w:t>8</w:t>
            </w:r>
            <w:r w:rsidRPr="006C5149">
              <w:rPr>
                <w:bCs/>
                <w:sz w:val="20"/>
                <w:szCs w:val="20"/>
              </w:rPr>
              <w:fldChar w:fldCharType="end"/>
            </w:r>
          </w:p>
        </w:sdtContent>
      </w:sdt>
    </w:sdtContent>
  </w:sdt>
  <w:p w14:paraId="613F5208" w14:textId="77777777" w:rsidR="009C26D0" w:rsidRDefault="009C2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B24F" w14:textId="77777777" w:rsidR="005A1697" w:rsidRDefault="005A1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547E" w14:textId="77777777" w:rsidR="006C62FB" w:rsidRDefault="006C62FB" w:rsidP="00895035">
      <w:pPr>
        <w:spacing w:after="0" w:line="240" w:lineRule="auto"/>
      </w:pPr>
      <w:r>
        <w:separator/>
      </w:r>
    </w:p>
  </w:footnote>
  <w:footnote w:type="continuationSeparator" w:id="0">
    <w:p w14:paraId="2AF46621" w14:textId="77777777" w:rsidR="006C62FB" w:rsidRDefault="006C62FB" w:rsidP="00895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9589" w14:textId="77777777" w:rsidR="005A1697" w:rsidRDefault="005A1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3C36" w14:textId="77777777" w:rsidR="00495D29" w:rsidRPr="00495D29" w:rsidRDefault="00495D29" w:rsidP="00495D29">
    <w:pPr>
      <w:pStyle w:val="Footer"/>
      <w:tabs>
        <w:tab w:val="clear" w:pos="9026"/>
        <w:tab w:val="left" w:pos="6663"/>
        <w:tab w:val="right" w:pos="10632"/>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26C8" w14:textId="77777777" w:rsidR="005A1697" w:rsidRDefault="005A1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F80"/>
    <w:multiLevelType w:val="hybridMultilevel"/>
    <w:tmpl w:val="7A408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32E0F"/>
    <w:multiLevelType w:val="hybridMultilevel"/>
    <w:tmpl w:val="399C7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0716"/>
    <w:multiLevelType w:val="hybridMultilevel"/>
    <w:tmpl w:val="FC8C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671DD"/>
    <w:multiLevelType w:val="hybridMultilevel"/>
    <w:tmpl w:val="0F28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E3C98"/>
    <w:multiLevelType w:val="hybridMultilevel"/>
    <w:tmpl w:val="9C6ECD88"/>
    <w:lvl w:ilvl="0" w:tplc="605624C2">
      <w:start w:val="1"/>
      <w:numFmt w:val="bullet"/>
      <w:lvlText w:val="•"/>
      <w:lvlJc w:val="left"/>
      <w:pPr>
        <w:tabs>
          <w:tab w:val="num" w:pos="720"/>
        </w:tabs>
        <w:ind w:left="720" w:hanging="360"/>
      </w:pPr>
      <w:rPr>
        <w:rFonts w:ascii="Times New Roman" w:hAnsi="Times New Roman" w:hint="default"/>
      </w:rPr>
    </w:lvl>
    <w:lvl w:ilvl="1" w:tplc="72E89E44" w:tentative="1">
      <w:start w:val="1"/>
      <w:numFmt w:val="bullet"/>
      <w:lvlText w:val="•"/>
      <w:lvlJc w:val="left"/>
      <w:pPr>
        <w:tabs>
          <w:tab w:val="num" w:pos="1440"/>
        </w:tabs>
        <w:ind w:left="1440" w:hanging="360"/>
      </w:pPr>
      <w:rPr>
        <w:rFonts w:ascii="Times New Roman" w:hAnsi="Times New Roman" w:hint="default"/>
      </w:rPr>
    </w:lvl>
    <w:lvl w:ilvl="2" w:tplc="1CAC5BBE" w:tentative="1">
      <w:start w:val="1"/>
      <w:numFmt w:val="bullet"/>
      <w:lvlText w:val="•"/>
      <w:lvlJc w:val="left"/>
      <w:pPr>
        <w:tabs>
          <w:tab w:val="num" w:pos="2160"/>
        </w:tabs>
        <w:ind w:left="2160" w:hanging="360"/>
      </w:pPr>
      <w:rPr>
        <w:rFonts w:ascii="Times New Roman" w:hAnsi="Times New Roman" w:hint="default"/>
      </w:rPr>
    </w:lvl>
    <w:lvl w:ilvl="3" w:tplc="09D6BA48" w:tentative="1">
      <w:start w:val="1"/>
      <w:numFmt w:val="bullet"/>
      <w:lvlText w:val="•"/>
      <w:lvlJc w:val="left"/>
      <w:pPr>
        <w:tabs>
          <w:tab w:val="num" w:pos="2880"/>
        </w:tabs>
        <w:ind w:left="2880" w:hanging="360"/>
      </w:pPr>
      <w:rPr>
        <w:rFonts w:ascii="Times New Roman" w:hAnsi="Times New Roman" w:hint="default"/>
      </w:rPr>
    </w:lvl>
    <w:lvl w:ilvl="4" w:tplc="E64221A0" w:tentative="1">
      <w:start w:val="1"/>
      <w:numFmt w:val="bullet"/>
      <w:lvlText w:val="•"/>
      <w:lvlJc w:val="left"/>
      <w:pPr>
        <w:tabs>
          <w:tab w:val="num" w:pos="3600"/>
        </w:tabs>
        <w:ind w:left="3600" w:hanging="360"/>
      </w:pPr>
      <w:rPr>
        <w:rFonts w:ascii="Times New Roman" w:hAnsi="Times New Roman" w:hint="default"/>
      </w:rPr>
    </w:lvl>
    <w:lvl w:ilvl="5" w:tplc="6E94AEDA" w:tentative="1">
      <w:start w:val="1"/>
      <w:numFmt w:val="bullet"/>
      <w:lvlText w:val="•"/>
      <w:lvlJc w:val="left"/>
      <w:pPr>
        <w:tabs>
          <w:tab w:val="num" w:pos="4320"/>
        </w:tabs>
        <w:ind w:left="4320" w:hanging="360"/>
      </w:pPr>
      <w:rPr>
        <w:rFonts w:ascii="Times New Roman" w:hAnsi="Times New Roman" w:hint="default"/>
      </w:rPr>
    </w:lvl>
    <w:lvl w:ilvl="6" w:tplc="7734984C" w:tentative="1">
      <w:start w:val="1"/>
      <w:numFmt w:val="bullet"/>
      <w:lvlText w:val="•"/>
      <w:lvlJc w:val="left"/>
      <w:pPr>
        <w:tabs>
          <w:tab w:val="num" w:pos="5040"/>
        </w:tabs>
        <w:ind w:left="5040" w:hanging="360"/>
      </w:pPr>
      <w:rPr>
        <w:rFonts w:ascii="Times New Roman" w:hAnsi="Times New Roman" w:hint="default"/>
      </w:rPr>
    </w:lvl>
    <w:lvl w:ilvl="7" w:tplc="4252926E" w:tentative="1">
      <w:start w:val="1"/>
      <w:numFmt w:val="bullet"/>
      <w:lvlText w:val="•"/>
      <w:lvlJc w:val="left"/>
      <w:pPr>
        <w:tabs>
          <w:tab w:val="num" w:pos="5760"/>
        </w:tabs>
        <w:ind w:left="5760" w:hanging="360"/>
      </w:pPr>
      <w:rPr>
        <w:rFonts w:ascii="Times New Roman" w:hAnsi="Times New Roman" w:hint="default"/>
      </w:rPr>
    </w:lvl>
    <w:lvl w:ilvl="8" w:tplc="3410DA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4B6022"/>
    <w:multiLevelType w:val="hybridMultilevel"/>
    <w:tmpl w:val="72BAD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5222D"/>
    <w:multiLevelType w:val="hybridMultilevel"/>
    <w:tmpl w:val="9F5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81D71"/>
    <w:multiLevelType w:val="hybridMultilevel"/>
    <w:tmpl w:val="7DDA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F66C3"/>
    <w:multiLevelType w:val="hybridMultilevel"/>
    <w:tmpl w:val="49C4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60C97"/>
    <w:multiLevelType w:val="hybridMultilevel"/>
    <w:tmpl w:val="742AECA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A6E2303"/>
    <w:multiLevelType w:val="hybridMultilevel"/>
    <w:tmpl w:val="A0D81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D0670"/>
    <w:multiLevelType w:val="hybridMultilevel"/>
    <w:tmpl w:val="B152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933A89"/>
    <w:multiLevelType w:val="hybridMultilevel"/>
    <w:tmpl w:val="C6646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A40EC2"/>
    <w:multiLevelType w:val="hybridMultilevel"/>
    <w:tmpl w:val="C862E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015E36"/>
    <w:multiLevelType w:val="hybridMultilevel"/>
    <w:tmpl w:val="8A426650"/>
    <w:lvl w:ilvl="0" w:tplc="E7B805F6">
      <w:start w:val="3"/>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4C034E"/>
    <w:multiLevelType w:val="hybridMultilevel"/>
    <w:tmpl w:val="DA2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534A6"/>
    <w:multiLevelType w:val="hybridMultilevel"/>
    <w:tmpl w:val="FDBE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913C1"/>
    <w:multiLevelType w:val="hybridMultilevel"/>
    <w:tmpl w:val="33B03FE4"/>
    <w:lvl w:ilvl="0" w:tplc="284C33B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C6F09"/>
    <w:multiLevelType w:val="hybridMultilevel"/>
    <w:tmpl w:val="D5584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502F28"/>
    <w:multiLevelType w:val="hybridMultilevel"/>
    <w:tmpl w:val="89587D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78477FEC"/>
    <w:multiLevelType w:val="hybridMultilevel"/>
    <w:tmpl w:val="4B9C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19"/>
  </w:num>
  <w:num w:numId="5">
    <w:abstractNumId w:val="9"/>
  </w:num>
  <w:num w:numId="6">
    <w:abstractNumId w:val="5"/>
  </w:num>
  <w:num w:numId="7">
    <w:abstractNumId w:val="15"/>
  </w:num>
  <w:num w:numId="8">
    <w:abstractNumId w:val="2"/>
  </w:num>
  <w:num w:numId="9">
    <w:abstractNumId w:val="13"/>
  </w:num>
  <w:num w:numId="10">
    <w:abstractNumId w:val="18"/>
  </w:num>
  <w:num w:numId="11">
    <w:abstractNumId w:val="3"/>
  </w:num>
  <w:num w:numId="12">
    <w:abstractNumId w:val="8"/>
  </w:num>
  <w:num w:numId="13">
    <w:abstractNumId w:val="20"/>
  </w:num>
  <w:num w:numId="14">
    <w:abstractNumId w:val="1"/>
  </w:num>
  <w:num w:numId="15">
    <w:abstractNumId w:val="0"/>
  </w:num>
  <w:num w:numId="16">
    <w:abstractNumId w:val="7"/>
  </w:num>
  <w:num w:numId="17">
    <w:abstractNumId w:val="6"/>
  </w:num>
  <w:num w:numId="18">
    <w:abstractNumId w:val="4"/>
  </w:num>
  <w:num w:numId="19">
    <w:abstractNumId w:val="11"/>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6D"/>
    <w:rsid w:val="00025750"/>
    <w:rsid w:val="0003616F"/>
    <w:rsid w:val="000373EC"/>
    <w:rsid w:val="00042090"/>
    <w:rsid w:val="00044184"/>
    <w:rsid w:val="0005057F"/>
    <w:rsid w:val="000561BD"/>
    <w:rsid w:val="00060400"/>
    <w:rsid w:val="00070873"/>
    <w:rsid w:val="0007302F"/>
    <w:rsid w:val="0007356F"/>
    <w:rsid w:val="00073C83"/>
    <w:rsid w:val="00081137"/>
    <w:rsid w:val="000864E8"/>
    <w:rsid w:val="00092477"/>
    <w:rsid w:val="000B2484"/>
    <w:rsid w:val="000C2BD5"/>
    <w:rsid w:val="000C3899"/>
    <w:rsid w:val="000D30D8"/>
    <w:rsid w:val="000D3F04"/>
    <w:rsid w:val="000D54E8"/>
    <w:rsid w:val="000E478C"/>
    <w:rsid w:val="0010144F"/>
    <w:rsid w:val="00106D52"/>
    <w:rsid w:val="00126D9B"/>
    <w:rsid w:val="0013691B"/>
    <w:rsid w:val="00173211"/>
    <w:rsid w:val="0017456A"/>
    <w:rsid w:val="001877A9"/>
    <w:rsid w:val="00195BDD"/>
    <w:rsid w:val="001B02AA"/>
    <w:rsid w:val="001B114E"/>
    <w:rsid w:val="001B3FF6"/>
    <w:rsid w:val="001C1CED"/>
    <w:rsid w:val="001C413B"/>
    <w:rsid w:val="001D4E76"/>
    <w:rsid w:val="001D5A33"/>
    <w:rsid w:val="001E7674"/>
    <w:rsid w:val="001F7F5A"/>
    <w:rsid w:val="002038FC"/>
    <w:rsid w:val="00216D7A"/>
    <w:rsid w:val="00217D44"/>
    <w:rsid w:val="00232D59"/>
    <w:rsid w:val="0024127D"/>
    <w:rsid w:val="0024333E"/>
    <w:rsid w:val="00247E53"/>
    <w:rsid w:val="00261CDA"/>
    <w:rsid w:val="00261ED8"/>
    <w:rsid w:val="00263D4D"/>
    <w:rsid w:val="0027151C"/>
    <w:rsid w:val="0029072A"/>
    <w:rsid w:val="00295E5B"/>
    <w:rsid w:val="002A7D06"/>
    <w:rsid w:val="002B0A2E"/>
    <w:rsid w:val="002B0CE1"/>
    <w:rsid w:val="002B6964"/>
    <w:rsid w:val="002C312E"/>
    <w:rsid w:val="002C45DD"/>
    <w:rsid w:val="002C7491"/>
    <w:rsid w:val="002D3876"/>
    <w:rsid w:val="00304E72"/>
    <w:rsid w:val="003061B7"/>
    <w:rsid w:val="00313B6D"/>
    <w:rsid w:val="00325A92"/>
    <w:rsid w:val="00332146"/>
    <w:rsid w:val="00335647"/>
    <w:rsid w:val="00367481"/>
    <w:rsid w:val="00373675"/>
    <w:rsid w:val="00375B96"/>
    <w:rsid w:val="0038181D"/>
    <w:rsid w:val="00382FE6"/>
    <w:rsid w:val="00386EA9"/>
    <w:rsid w:val="003912EA"/>
    <w:rsid w:val="003B2A68"/>
    <w:rsid w:val="003D15C8"/>
    <w:rsid w:val="003D36FB"/>
    <w:rsid w:val="003F3406"/>
    <w:rsid w:val="00411058"/>
    <w:rsid w:val="00414EAE"/>
    <w:rsid w:val="00415EC5"/>
    <w:rsid w:val="00425066"/>
    <w:rsid w:val="00435318"/>
    <w:rsid w:val="00440B89"/>
    <w:rsid w:val="00443A2A"/>
    <w:rsid w:val="00461011"/>
    <w:rsid w:val="0046127E"/>
    <w:rsid w:val="0046460C"/>
    <w:rsid w:val="004714DD"/>
    <w:rsid w:val="0047264F"/>
    <w:rsid w:val="0049180F"/>
    <w:rsid w:val="00493C3F"/>
    <w:rsid w:val="00495D29"/>
    <w:rsid w:val="004A4A42"/>
    <w:rsid w:val="004A794B"/>
    <w:rsid w:val="004B0492"/>
    <w:rsid w:val="004B7B97"/>
    <w:rsid w:val="004D45FB"/>
    <w:rsid w:val="004E6476"/>
    <w:rsid w:val="004E7CE8"/>
    <w:rsid w:val="005007A9"/>
    <w:rsid w:val="005076BD"/>
    <w:rsid w:val="00520BEC"/>
    <w:rsid w:val="005274B3"/>
    <w:rsid w:val="00530C18"/>
    <w:rsid w:val="00536735"/>
    <w:rsid w:val="00562163"/>
    <w:rsid w:val="00564087"/>
    <w:rsid w:val="00566E6C"/>
    <w:rsid w:val="0057091A"/>
    <w:rsid w:val="00595335"/>
    <w:rsid w:val="005A1697"/>
    <w:rsid w:val="005A2F11"/>
    <w:rsid w:val="005A4375"/>
    <w:rsid w:val="005A5BAA"/>
    <w:rsid w:val="005A6D32"/>
    <w:rsid w:val="005C5DBC"/>
    <w:rsid w:val="005E1170"/>
    <w:rsid w:val="005E492B"/>
    <w:rsid w:val="00631557"/>
    <w:rsid w:val="00642BC2"/>
    <w:rsid w:val="00654705"/>
    <w:rsid w:val="006558BA"/>
    <w:rsid w:val="00685A6D"/>
    <w:rsid w:val="00691627"/>
    <w:rsid w:val="006A4C4E"/>
    <w:rsid w:val="006B4ABB"/>
    <w:rsid w:val="006C5149"/>
    <w:rsid w:val="006C62FB"/>
    <w:rsid w:val="006C7024"/>
    <w:rsid w:val="006D5574"/>
    <w:rsid w:val="006E610B"/>
    <w:rsid w:val="006F2AE9"/>
    <w:rsid w:val="006F7250"/>
    <w:rsid w:val="00705524"/>
    <w:rsid w:val="00715674"/>
    <w:rsid w:val="007415CF"/>
    <w:rsid w:val="00764FBA"/>
    <w:rsid w:val="00771ADD"/>
    <w:rsid w:val="007737A3"/>
    <w:rsid w:val="00775F54"/>
    <w:rsid w:val="0078687D"/>
    <w:rsid w:val="00793E4A"/>
    <w:rsid w:val="007A37DE"/>
    <w:rsid w:val="007C39E6"/>
    <w:rsid w:val="007D02F9"/>
    <w:rsid w:val="007F3C3B"/>
    <w:rsid w:val="007F47F1"/>
    <w:rsid w:val="00806C1A"/>
    <w:rsid w:val="00816C9A"/>
    <w:rsid w:val="00827030"/>
    <w:rsid w:val="00831469"/>
    <w:rsid w:val="0083645A"/>
    <w:rsid w:val="00841E64"/>
    <w:rsid w:val="008432FA"/>
    <w:rsid w:val="00847312"/>
    <w:rsid w:val="0085084F"/>
    <w:rsid w:val="00852841"/>
    <w:rsid w:val="00852A1A"/>
    <w:rsid w:val="00861656"/>
    <w:rsid w:val="008777F9"/>
    <w:rsid w:val="00880D0B"/>
    <w:rsid w:val="00895035"/>
    <w:rsid w:val="008A486D"/>
    <w:rsid w:val="008A5A2B"/>
    <w:rsid w:val="008B7D91"/>
    <w:rsid w:val="008D6F81"/>
    <w:rsid w:val="008F138C"/>
    <w:rsid w:val="009021DD"/>
    <w:rsid w:val="00902400"/>
    <w:rsid w:val="00911CBF"/>
    <w:rsid w:val="0093318C"/>
    <w:rsid w:val="009340DF"/>
    <w:rsid w:val="0095063B"/>
    <w:rsid w:val="009559C0"/>
    <w:rsid w:val="00972F2C"/>
    <w:rsid w:val="00974865"/>
    <w:rsid w:val="00982A8D"/>
    <w:rsid w:val="009857E9"/>
    <w:rsid w:val="009927D8"/>
    <w:rsid w:val="009B055E"/>
    <w:rsid w:val="009C26D0"/>
    <w:rsid w:val="009D6247"/>
    <w:rsid w:val="009E006D"/>
    <w:rsid w:val="009F01F9"/>
    <w:rsid w:val="009F666A"/>
    <w:rsid w:val="00A06C2F"/>
    <w:rsid w:val="00A0724A"/>
    <w:rsid w:val="00A13809"/>
    <w:rsid w:val="00A350C4"/>
    <w:rsid w:val="00A50B42"/>
    <w:rsid w:val="00A5398D"/>
    <w:rsid w:val="00A612DD"/>
    <w:rsid w:val="00A61344"/>
    <w:rsid w:val="00A66744"/>
    <w:rsid w:val="00A81BB0"/>
    <w:rsid w:val="00A82175"/>
    <w:rsid w:val="00A84009"/>
    <w:rsid w:val="00A92FF6"/>
    <w:rsid w:val="00AA4407"/>
    <w:rsid w:val="00AC41E9"/>
    <w:rsid w:val="00AD2DD9"/>
    <w:rsid w:val="00AE4638"/>
    <w:rsid w:val="00B1759F"/>
    <w:rsid w:val="00B41195"/>
    <w:rsid w:val="00B416DB"/>
    <w:rsid w:val="00B43DA5"/>
    <w:rsid w:val="00B60C7A"/>
    <w:rsid w:val="00B66F47"/>
    <w:rsid w:val="00B76D92"/>
    <w:rsid w:val="00B80F20"/>
    <w:rsid w:val="00B837FB"/>
    <w:rsid w:val="00B83C97"/>
    <w:rsid w:val="00B91247"/>
    <w:rsid w:val="00B9255F"/>
    <w:rsid w:val="00B95480"/>
    <w:rsid w:val="00BA2962"/>
    <w:rsid w:val="00BB5CDE"/>
    <w:rsid w:val="00BB799A"/>
    <w:rsid w:val="00BC1942"/>
    <w:rsid w:val="00BC7CA2"/>
    <w:rsid w:val="00BE1647"/>
    <w:rsid w:val="00BF6C23"/>
    <w:rsid w:val="00BF75E0"/>
    <w:rsid w:val="00C1164A"/>
    <w:rsid w:val="00C15FCE"/>
    <w:rsid w:val="00C407E3"/>
    <w:rsid w:val="00C44672"/>
    <w:rsid w:val="00C522EA"/>
    <w:rsid w:val="00C5332F"/>
    <w:rsid w:val="00C54112"/>
    <w:rsid w:val="00C541F1"/>
    <w:rsid w:val="00C62392"/>
    <w:rsid w:val="00C62BF9"/>
    <w:rsid w:val="00C716AA"/>
    <w:rsid w:val="00C777A0"/>
    <w:rsid w:val="00C829C1"/>
    <w:rsid w:val="00CA327A"/>
    <w:rsid w:val="00CC2893"/>
    <w:rsid w:val="00CC6757"/>
    <w:rsid w:val="00CD0E5A"/>
    <w:rsid w:val="00CD4C45"/>
    <w:rsid w:val="00CD7B25"/>
    <w:rsid w:val="00CF0E04"/>
    <w:rsid w:val="00CF5273"/>
    <w:rsid w:val="00D15BE6"/>
    <w:rsid w:val="00D270A6"/>
    <w:rsid w:val="00D44EC3"/>
    <w:rsid w:val="00D5236A"/>
    <w:rsid w:val="00D56AB5"/>
    <w:rsid w:val="00D63D07"/>
    <w:rsid w:val="00D65C62"/>
    <w:rsid w:val="00D70C4D"/>
    <w:rsid w:val="00D74D7A"/>
    <w:rsid w:val="00D85ADD"/>
    <w:rsid w:val="00D93CC1"/>
    <w:rsid w:val="00DA3282"/>
    <w:rsid w:val="00DC6042"/>
    <w:rsid w:val="00DC6D5F"/>
    <w:rsid w:val="00DD3AEF"/>
    <w:rsid w:val="00DE03CD"/>
    <w:rsid w:val="00DE1263"/>
    <w:rsid w:val="00DF1576"/>
    <w:rsid w:val="00DF25B5"/>
    <w:rsid w:val="00E147BD"/>
    <w:rsid w:val="00E21011"/>
    <w:rsid w:val="00E2687B"/>
    <w:rsid w:val="00E31582"/>
    <w:rsid w:val="00E5146B"/>
    <w:rsid w:val="00E5600F"/>
    <w:rsid w:val="00E60B3C"/>
    <w:rsid w:val="00E72953"/>
    <w:rsid w:val="00E86799"/>
    <w:rsid w:val="00E86E8A"/>
    <w:rsid w:val="00E87895"/>
    <w:rsid w:val="00E93219"/>
    <w:rsid w:val="00EA3460"/>
    <w:rsid w:val="00EA41F0"/>
    <w:rsid w:val="00EB0479"/>
    <w:rsid w:val="00EB2504"/>
    <w:rsid w:val="00EB7C46"/>
    <w:rsid w:val="00ED69B0"/>
    <w:rsid w:val="00ED7EE8"/>
    <w:rsid w:val="00EE4529"/>
    <w:rsid w:val="00EF199D"/>
    <w:rsid w:val="00EF65F9"/>
    <w:rsid w:val="00F15EBA"/>
    <w:rsid w:val="00F25493"/>
    <w:rsid w:val="00F3416D"/>
    <w:rsid w:val="00F413B6"/>
    <w:rsid w:val="00F46129"/>
    <w:rsid w:val="00F53C07"/>
    <w:rsid w:val="00F6125B"/>
    <w:rsid w:val="00F6167D"/>
    <w:rsid w:val="00F6435C"/>
    <w:rsid w:val="00F80FF5"/>
    <w:rsid w:val="00F85442"/>
    <w:rsid w:val="00F91E08"/>
    <w:rsid w:val="00FB26B9"/>
    <w:rsid w:val="00FC12C7"/>
    <w:rsid w:val="00FE519C"/>
    <w:rsid w:val="00FF73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6D9C"/>
  <w15:docId w15:val="{F6A05CFE-BD2B-4F69-8FD4-60ADA8EF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5B"/>
  </w:style>
  <w:style w:type="paragraph" w:styleId="Heading1">
    <w:name w:val="heading 1"/>
    <w:basedOn w:val="Normal"/>
    <w:next w:val="Normal"/>
    <w:link w:val="Heading1Char"/>
    <w:uiPriority w:val="9"/>
    <w:qFormat/>
    <w:rsid w:val="00852A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C5149"/>
    <w:pPr>
      <w:tabs>
        <w:tab w:val="left" w:pos="7185"/>
      </w:tabs>
      <w:spacing w:after="0" w:line="240" w:lineRule="auto"/>
      <w:outlineLvl w:val="1"/>
    </w:pPr>
    <w:rPr>
      <w:rFonts w:ascii="Tahoma" w:eastAsia="Times New Roman" w:hAnsi="Tahoma" w:cs="Times New Roman"/>
      <w:b/>
      <w:caps/>
      <w:color w:val="333333"/>
      <w:sz w:val="18"/>
      <w:szCs w:val="20"/>
      <w:lang w:val="en-US"/>
    </w:rPr>
  </w:style>
  <w:style w:type="paragraph" w:styleId="Heading3">
    <w:name w:val="heading 3"/>
    <w:basedOn w:val="Normal"/>
    <w:next w:val="Normal"/>
    <w:link w:val="Heading3Char"/>
    <w:uiPriority w:val="9"/>
    <w:unhideWhenUsed/>
    <w:qFormat/>
    <w:rsid w:val="009D624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6D"/>
    <w:pPr>
      <w:ind w:left="720"/>
      <w:contextualSpacing/>
    </w:pPr>
  </w:style>
  <w:style w:type="paragraph" w:styleId="FootnoteText">
    <w:name w:val="footnote text"/>
    <w:basedOn w:val="Normal"/>
    <w:link w:val="FootnoteTextChar"/>
    <w:uiPriority w:val="99"/>
    <w:semiHidden/>
    <w:unhideWhenUsed/>
    <w:rsid w:val="00895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035"/>
    <w:rPr>
      <w:sz w:val="20"/>
      <w:szCs w:val="20"/>
    </w:rPr>
  </w:style>
  <w:style w:type="character" w:styleId="FootnoteReference">
    <w:name w:val="footnote reference"/>
    <w:basedOn w:val="DefaultParagraphFont"/>
    <w:uiPriority w:val="99"/>
    <w:semiHidden/>
    <w:unhideWhenUsed/>
    <w:rsid w:val="00895035"/>
    <w:rPr>
      <w:vertAlign w:val="superscript"/>
    </w:rPr>
  </w:style>
  <w:style w:type="character" w:styleId="Hyperlink">
    <w:name w:val="Hyperlink"/>
    <w:basedOn w:val="DefaultParagraphFont"/>
    <w:uiPriority w:val="99"/>
    <w:unhideWhenUsed/>
    <w:rsid w:val="00895035"/>
    <w:rPr>
      <w:color w:val="0000FF"/>
      <w:u w:val="single"/>
    </w:rPr>
  </w:style>
  <w:style w:type="character" w:customStyle="1" w:styleId="apple-converted-space">
    <w:name w:val="apple-converted-space"/>
    <w:basedOn w:val="DefaultParagraphFont"/>
    <w:rsid w:val="00895035"/>
  </w:style>
  <w:style w:type="character" w:customStyle="1" w:styleId="id">
    <w:name w:val="id"/>
    <w:basedOn w:val="DefaultParagraphFont"/>
    <w:rsid w:val="00073C83"/>
  </w:style>
  <w:style w:type="paragraph" w:styleId="NormalWeb">
    <w:name w:val="Normal (Web)"/>
    <w:basedOn w:val="Normal"/>
    <w:uiPriority w:val="99"/>
    <w:semiHidden/>
    <w:unhideWhenUsed/>
    <w:rsid w:val="00985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6C5149"/>
    <w:rPr>
      <w:rFonts w:ascii="Tahoma" w:eastAsia="Times New Roman" w:hAnsi="Tahoma" w:cs="Times New Roman"/>
      <w:b/>
      <w:caps/>
      <w:color w:val="333333"/>
      <w:sz w:val="18"/>
      <w:szCs w:val="20"/>
      <w:lang w:val="en-US"/>
    </w:rPr>
  </w:style>
  <w:style w:type="paragraph" w:customStyle="1" w:styleId="AllCaps">
    <w:name w:val="All Caps"/>
    <w:basedOn w:val="Normal"/>
    <w:rsid w:val="006C5149"/>
    <w:pPr>
      <w:spacing w:after="0" w:line="240" w:lineRule="auto"/>
    </w:pPr>
    <w:rPr>
      <w:rFonts w:ascii="Tahoma" w:eastAsia="Times New Roman" w:hAnsi="Tahoma" w:cs="Times New Roman"/>
      <w:caps/>
      <w:sz w:val="16"/>
      <w:szCs w:val="16"/>
      <w:lang w:val="en-US"/>
    </w:rPr>
  </w:style>
  <w:style w:type="paragraph" w:styleId="Header">
    <w:name w:val="header"/>
    <w:basedOn w:val="Normal"/>
    <w:link w:val="HeaderChar"/>
    <w:uiPriority w:val="99"/>
    <w:unhideWhenUsed/>
    <w:rsid w:val="006C5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49"/>
  </w:style>
  <w:style w:type="paragraph" w:styleId="Footer">
    <w:name w:val="footer"/>
    <w:basedOn w:val="Normal"/>
    <w:link w:val="FooterChar"/>
    <w:uiPriority w:val="99"/>
    <w:unhideWhenUsed/>
    <w:rsid w:val="006C5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49"/>
  </w:style>
  <w:style w:type="paragraph" w:styleId="BalloonText">
    <w:name w:val="Balloon Text"/>
    <w:basedOn w:val="Normal"/>
    <w:link w:val="BalloonTextChar"/>
    <w:uiPriority w:val="99"/>
    <w:semiHidden/>
    <w:unhideWhenUsed/>
    <w:rsid w:val="0006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00"/>
    <w:rPr>
      <w:rFonts w:ascii="Tahoma" w:hAnsi="Tahoma" w:cs="Tahoma"/>
      <w:sz w:val="16"/>
      <w:szCs w:val="16"/>
    </w:rPr>
  </w:style>
  <w:style w:type="paragraph" w:customStyle="1" w:styleId="Default">
    <w:name w:val="Default"/>
    <w:rsid w:val="00ED69B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52A1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9D6247"/>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D56AB5"/>
    <w:rPr>
      <w:sz w:val="16"/>
      <w:szCs w:val="16"/>
    </w:rPr>
  </w:style>
  <w:style w:type="paragraph" w:styleId="CommentText">
    <w:name w:val="annotation text"/>
    <w:basedOn w:val="Normal"/>
    <w:link w:val="CommentTextChar"/>
    <w:uiPriority w:val="99"/>
    <w:semiHidden/>
    <w:unhideWhenUsed/>
    <w:rsid w:val="00D56AB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56AB5"/>
    <w:rPr>
      <w:sz w:val="20"/>
      <w:szCs w:val="20"/>
    </w:rPr>
  </w:style>
  <w:style w:type="paragraph" w:styleId="CommentSubject">
    <w:name w:val="annotation subject"/>
    <w:basedOn w:val="CommentText"/>
    <w:next w:val="CommentText"/>
    <w:link w:val="CommentSubjectChar"/>
    <w:uiPriority w:val="99"/>
    <w:semiHidden/>
    <w:unhideWhenUsed/>
    <w:rsid w:val="00AE4638"/>
    <w:pPr>
      <w:spacing w:after="160"/>
    </w:pPr>
    <w:rPr>
      <w:b/>
      <w:bCs/>
    </w:rPr>
  </w:style>
  <w:style w:type="character" w:customStyle="1" w:styleId="CommentSubjectChar">
    <w:name w:val="Comment Subject Char"/>
    <w:basedOn w:val="CommentTextChar"/>
    <w:link w:val="CommentSubject"/>
    <w:uiPriority w:val="99"/>
    <w:semiHidden/>
    <w:rsid w:val="00AE4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29065">
      <w:bodyDiv w:val="1"/>
      <w:marLeft w:val="0"/>
      <w:marRight w:val="0"/>
      <w:marTop w:val="0"/>
      <w:marBottom w:val="0"/>
      <w:divBdr>
        <w:top w:val="none" w:sz="0" w:space="0" w:color="auto"/>
        <w:left w:val="none" w:sz="0" w:space="0" w:color="auto"/>
        <w:bottom w:val="none" w:sz="0" w:space="0" w:color="auto"/>
        <w:right w:val="none" w:sz="0" w:space="0" w:color="auto"/>
      </w:divBdr>
      <w:divsChild>
        <w:div w:id="1873373039">
          <w:marLeft w:val="547"/>
          <w:marRight w:val="0"/>
          <w:marTop w:val="0"/>
          <w:marBottom w:val="0"/>
          <w:divBdr>
            <w:top w:val="none" w:sz="0" w:space="0" w:color="auto"/>
            <w:left w:val="none" w:sz="0" w:space="0" w:color="auto"/>
            <w:bottom w:val="none" w:sz="0" w:space="0" w:color="auto"/>
            <w:right w:val="none" w:sz="0" w:space="0" w:color="auto"/>
          </w:divBdr>
        </w:div>
      </w:divsChild>
    </w:div>
    <w:div w:id="916743807">
      <w:bodyDiv w:val="1"/>
      <w:marLeft w:val="0"/>
      <w:marRight w:val="0"/>
      <w:marTop w:val="0"/>
      <w:marBottom w:val="0"/>
      <w:divBdr>
        <w:top w:val="none" w:sz="0" w:space="0" w:color="auto"/>
        <w:left w:val="none" w:sz="0" w:space="0" w:color="auto"/>
        <w:bottom w:val="none" w:sz="0" w:space="0" w:color="auto"/>
        <w:right w:val="none" w:sz="0" w:space="0" w:color="auto"/>
      </w:divBdr>
      <w:divsChild>
        <w:div w:id="367611571">
          <w:marLeft w:val="547"/>
          <w:marRight w:val="0"/>
          <w:marTop w:val="0"/>
          <w:marBottom w:val="0"/>
          <w:divBdr>
            <w:top w:val="none" w:sz="0" w:space="0" w:color="auto"/>
            <w:left w:val="none" w:sz="0" w:space="0" w:color="auto"/>
            <w:bottom w:val="none" w:sz="0" w:space="0" w:color="auto"/>
            <w:right w:val="none" w:sz="0" w:space="0" w:color="auto"/>
          </w:divBdr>
        </w:div>
      </w:divsChild>
    </w:div>
    <w:div w:id="17664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websearch/answer/2466433?hl=en" TargetMode="External"/><Relationship Id="rId13" Type="http://schemas.openxmlformats.org/officeDocument/2006/relationships/hyperlink" Target="https://www.birmingham.ac.uk/research/opportunities/integrity.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hr/employment/conflict/interes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anctions-embargoes-and-restric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proscribed-terror-groups-or-organisations--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financial-sanctions-consolidated-list-of-targe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39E5-297A-40A0-ADC2-483830A3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Lawton</dc:creator>
  <cp:lastModifiedBy>Ian Lyne</cp:lastModifiedBy>
  <cp:revision>2</cp:revision>
  <cp:lastPrinted>2015-02-06T15:45:00Z</cp:lastPrinted>
  <dcterms:created xsi:type="dcterms:W3CDTF">2018-04-17T10:28:00Z</dcterms:created>
  <dcterms:modified xsi:type="dcterms:W3CDTF">2018-04-17T10:28:00Z</dcterms:modified>
</cp:coreProperties>
</file>