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DDB4D0" w14:textId="64EC0AF4" w:rsidR="00D23CB2" w:rsidRPr="006748D8" w:rsidRDefault="00CF0BD0" w:rsidP="00D23CB2">
      <w:pPr>
        <w:pStyle w:val="Default"/>
        <w:rPr>
          <w:noProof/>
        </w:rPr>
      </w:pPr>
      <w:r>
        <w:rPr>
          <w:noProof/>
          <w:lang w:val="en-GB" w:eastAsia="en-GB"/>
        </w:rPr>
        <mc:AlternateContent>
          <mc:Choice Requires="wps">
            <w:drawing>
              <wp:anchor distT="0" distB="0" distL="114300" distR="114300" simplePos="0" relativeHeight="251732992" behindDoc="0" locked="0" layoutInCell="1" allowOverlap="1" wp14:anchorId="7900C83F" wp14:editId="4D5E647C">
                <wp:simplePos x="0" y="0"/>
                <wp:positionH relativeFrom="column">
                  <wp:posOffset>339090</wp:posOffset>
                </wp:positionH>
                <wp:positionV relativeFrom="paragraph">
                  <wp:posOffset>4301490</wp:posOffset>
                </wp:positionV>
                <wp:extent cx="6044565" cy="2448560"/>
                <wp:effectExtent l="0" t="0" r="0" b="0"/>
                <wp:wrapTight wrapText="bothSides">
                  <wp:wrapPolygon edited="0">
                    <wp:start x="0" y="0"/>
                    <wp:lineTo x="0" y="21062"/>
                    <wp:lineTo x="21421" y="21062"/>
                    <wp:lineTo x="21421" y="0"/>
                    <wp:lineTo x="0" y="0"/>
                  </wp:wrapPolygon>
                </wp:wrapTight>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2448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1CD80F" w14:textId="77777777" w:rsidR="00CB5F1E" w:rsidRPr="00A77B35" w:rsidRDefault="00CB5F1E" w:rsidP="007D475A">
                            <w:pPr>
                              <w:rPr>
                                <w:color w:val="FFFFFF" w:themeColor="background1"/>
                              </w:rPr>
                            </w:pPr>
                          </w:p>
                        </w:txbxContent>
                      </wps:txbx>
                      <wps:bodyPr rot="0" vert="horz" wrap="square" lIns="36000" tIns="36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0C83F" id="_x0000_t202" coordsize="21600,21600" o:spt="202" path="m,l,21600r21600,l21600,xe">
                <v:stroke joinstyle="miter"/>
                <v:path gradientshapeok="t" o:connecttype="rect"/>
              </v:shapetype>
              <v:shape id="Text Box 56" o:spid="_x0000_s1026" type="#_x0000_t202" style="position:absolute;margin-left:26.7pt;margin-top:338.7pt;width:475.95pt;height:19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" filled="f" stroked="f">
                <v:textbox inset="1mm,1mm,,7.2pt">
                  <w:txbxContent>
                    <w:p w14:paraId="161CD80F" w14:textId="77777777" w:rsidR="00CB5F1E" w:rsidRPr="00A77B35" w:rsidRDefault="00CB5F1E" w:rsidP="007D475A">
                      <w:pPr>
                        <w:rPr>
                          <w:color w:val="FFFFFF" w:themeColor="background1"/>
                        </w:rPr>
                      </w:pPr>
                    </w:p>
                  </w:txbxContent>
                </v:textbox>
                <w10:wrap type="tight"/>
              </v:shape>
            </w:pict>
          </mc:Fallback>
        </mc:AlternateContent>
      </w:r>
      <w:r w:rsidR="001C2FC4">
        <w:rPr>
          <w:noProof/>
          <w:lang w:val="en-GB" w:eastAsia="en-GB"/>
        </w:rPr>
        <mc:AlternateContent>
          <mc:Choice Requires="wps">
            <w:drawing>
              <wp:anchor distT="0" distB="0" distL="114300" distR="114300" simplePos="0" relativeHeight="251730944" behindDoc="0" locked="0" layoutInCell="1" allowOverlap="1" wp14:anchorId="139F7EB5" wp14:editId="4E6D2CD9">
                <wp:simplePos x="0" y="0"/>
                <wp:positionH relativeFrom="column">
                  <wp:posOffset>349250</wp:posOffset>
                </wp:positionH>
                <wp:positionV relativeFrom="paragraph">
                  <wp:posOffset>2469515</wp:posOffset>
                </wp:positionV>
                <wp:extent cx="6044565" cy="1681480"/>
                <wp:effectExtent l="0" t="0" r="0" b="0"/>
                <wp:wrapTight wrapText="bothSides">
                  <wp:wrapPolygon edited="0">
                    <wp:start x="0" y="0"/>
                    <wp:lineTo x="0" y="20882"/>
                    <wp:lineTo x="21421" y="20882"/>
                    <wp:lineTo x="21421" y="0"/>
                    <wp:lineTo x="0" y="0"/>
                  </wp:wrapPolygon>
                </wp:wrapTight>
                <wp:docPr id="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681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D2AC3A" w14:textId="6A84094B" w:rsidR="003658A3" w:rsidRPr="003658A3" w:rsidRDefault="001B249D" w:rsidP="003658A3">
                            <w:pPr>
                              <w:rPr>
                                <w:rFonts w:ascii="Calibri" w:hAnsi="Calibri"/>
                                <w:b/>
                                <w:color w:val="FFFFFF" w:themeColor="background1"/>
                                <w:sz w:val="48"/>
                                <w:szCs w:val="48"/>
                                <w:lang w:val="en-GB"/>
                              </w:rPr>
                            </w:pPr>
                            <w:r>
                              <w:rPr>
                                <w:rFonts w:ascii="Calibri" w:hAnsi="Calibri"/>
                                <w:b/>
                                <w:color w:val="FFFFFF" w:themeColor="background1"/>
                                <w:sz w:val="48"/>
                                <w:szCs w:val="48"/>
                                <w:lang w:val="en-GB"/>
                              </w:rPr>
                              <w:t>FAQs</w:t>
                            </w:r>
                          </w:p>
                        </w:txbxContent>
                      </wps:txbx>
                      <wps:bodyPr rot="0" vert="horz" wrap="square" lIns="36000" tIns="36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7EB5" id="_x0000_s1027" type="#_x0000_t202" style="position:absolute;margin-left:27.5pt;margin-top:194.45pt;width:475.95pt;height:13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" filled="f" stroked="f">
                <v:textbox inset="1mm,1mm,,7.2pt">
                  <w:txbxContent>
                    <w:p w14:paraId="68D2AC3A" w14:textId="6A84094B" w:rsidR="003658A3" w:rsidRPr="003658A3" w:rsidRDefault="001B249D" w:rsidP="003658A3">
                      <w:pPr>
                        <w:rPr>
                          <w:rFonts w:ascii="Calibri" w:hAnsi="Calibri"/>
                          <w:b/>
                          <w:color w:val="FFFFFF" w:themeColor="background1"/>
                          <w:sz w:val="48"/>
                          <w:szCs w:val="48"/>
                          <w:lang w:val="en-GB"/>
                        </w:rPr>
                      </w:pPr>
                      <w:r>
                        <w:rPr>
                          <w:rFonts w:ascii="Calibri" w:hAnsi="Calibri"/>
                          <w:b/>
                          <w:color w:val="FFFFFF" w:themeColor="background1"/>
                          <w:sz w:val="48"/>
                          <w:szCs w:val="48"/>
                          <w:lang w:val="en-GB"/>
                        </w:rPr>
                        <w:t>FAQs</w:t>
                      </w:r>
                    </w:p>
                  </w:txbxContent>
                </v:textbox>
                <w10:wrap type="tight"/>
              </v:shape>
            </w:pict>
          </mc:Fallback>
        </mc:AlternateContent>
      </w:r>
      <w:r w:rsidR="000B156D">
        <w:rPr>
          <w:noProof/>
        </w:rPr>
        <w:softHyphen/>
      </w:r>
      <w:r w:rsidR="000B156D">
        <w:rPr>
          <w:noProof/>
        </w:rPr>
        <w:br w:type="page"/>
      </w:r>
    </w:p>
    <w:p w14:paraId="36085948" w14:textId="77777777" w:rsidR="003658A3" w:rsidRPr="00FC4E62" w:rsidRDefault="003658A3" w:rsidP="003658A3">
      <w:pPr>
        <w:rPr>
          <w:b/>
          <w:u w:val="single"/>
        </w:rPr>
      </w:pPr>
      <w:r w:rsidRPr="00FC4E62">
        <w:rPr>
          <w:b/>
          <w:u w:val="single"/>
        </w:rPr>
        <w:lastRenderedPageBreak/>
        <w:t>Confidentiality</w:t>
      </w:r>
    </w:p>
    <w:p w14:paraId="382D3786" w14:textId="61C5DBB8" w:rsidR="00B0599E" w:rsidRDefault="003658A3" w:rsidP="003658A3">
      <w:r w:rsidRPr="00D23CB2">
        <w:t>This document has been prepared for the use o</w:t>
      </w:r>
      <w:r w:rsidRPr="00C509BF">
        <w:t xml:space="preserve">f </w:t>
      </w:r>
      <w:r w:rsidR="00C509BF">
        <w:t xml:space="preserve">you, </w:t>
      </w:r>
      <w:r w:rsidR="00C509BF" w:rsidRPr="00C509BF">
        <w:t>a Science Warehouse customer</w:t>
      </w:r>
      <w:r w:rsidR="00C509BF">
        <w:t>,</w:t>
      </w:r>
      <w:r w:rsidR="00C509BF" w:rsidRPr="00C509BF">
        <w:t xml:space="preserve"> </w:t>
      </w:r>
      <w:r w:rsidRPr="00D23CB2">
        <w:t xml:space="preserve">and takes into account their particular instructions and requirements. This document is not intended for and should not be used by any third party.  Distribution or reproduction of this document to such parties must not take place without written consent from Science Warehouse. Similarly, Science Warehouse agrees to treat all information provided by </w:t>
      </w:r>
      <w:r w:rsidR="00C509BF">
        <w:t>you</w:t>
      </w:r>
      <w:r w:rsidRPr="00D23CB2">
        <w:t xml:space="preserve"> in the strictest confidence and will not distribute this information to any external parties without prior written approval.</w:t>
      </w:r>
      <w:r w:rsidR="00B0599E">
        <w:br w:type="page"/>
      </w:r>
    </w:p>
    <w:sdt>
      <w:sdtPr>
        <w:rPr>
          <w:b w:val="0"/>
          <w:bCs w:val="0"/>
          <w:color w:val="auto"/>
          <w:sz w:val="22"/>
          <w:szCs w:val="22"/>
        </w:rPr>
        <w:id w:val="-831294161"/>
        <w:docPartObj>
          <w:docPartGallery w:val="Table of Contents"/>
          <w:docPartUnique/>
        </w:docPartObj>
      </w:sdtPr>
      <w:sdtEndPr>
        <w:rPr>
          <w:noProof/>
        </w:rPr>
      </w:sdtEndPr>
      <w:sdtContent>
        <w:p w14:paraId="39B7EB65" w14:textId="1B1C6E1F" w:rsidR="00B0599E" w:rsidRPr="002D21DB" w:rsidRDefault="0083177B" w:rsidP="00A77B35">
          <w:pPr>
            <w:pStyle w:val="TOCHeading"/>
          </w:pPr>
          <w:r w:rsidRPr="00A77B35">
            <w:t>Table</w:t>
          </w:r>
          <w:r w:rsidRPr="002D21DB">
            <w:t xml:space="preserve"> of</w:t>
          </w:r>
          <w:r w:rsidR="00B0599E" w:rsidRPr="002D21DB">
            <w:t xml:space="preserve"> Contents</w:t>
          </w:r>
        </w:p>
        <w:p w14:paraId="28DD2BE6" w14:textId="77777777" w:rsidR="00ED6222" w:rsidRDefault="00B0599E">
          <w:pPr>
            <w:pStyle w:val="TOC2"/>
            <w:tabs>
              <w:tab w:val="right" w:leader="dot" w:pos="9394"/>
            </w:tabs>
            <w:rPr>
              <w:rFonts w:asciiTheme="minorHAnsi" w:eastAsiaTheme="minorEastAsia" w:hAnsiTheme="minorHAnsi"/>
              <w:noProof/>
              <w:lang w:val="en-GB" w:eastAsia="en-GB"/>
            </w:rPr>
          </w:pPr>
          <w:r w:rsidRPr="00B0599E">
            <w:rPr>
              <w:b/>
              <w:noProof/>
            </w:rPr>
            <w:fldChar w:fldCharType="begin"/>
          </w:r>
          <w:r w:rsidRPr="00B0599E">
            <w:rPr>
              <w:noProof/>
            </w:rPr>
            <w:instrText xml:space="preserve"> TOC \o "1-3" \h \z \u </w:instrText>
          </w:r>
          <w:r w:rsidRPr="00B0599E">
            <w:rPr>
              <w:b/>
              <w:noProof/>
            </w:rPr>
            <w:fldChar w:fldCharType="separate"/>
          </w:r>
          <w:hyperlink w:anchor="_Toc462143053" w:history="1">
            <w:r w:rsidR="00ED6222" w:rsidRPr="00065227">
              <w:rPr>
                <w:rStyle w:val="Hyperlink"/>
                <w:noProof/>
              </w:rPr>
              <w:t>Why are things running slowly?</w:t>
            </w:r>
            <w:r w:rsidR="00ED6222">
              <w:rPr>
                <w:noProof/>
                <w:webHidden/>
              </w:rPr>
              <w:tab/>
            </w:r>
            <w:r w:rsidR="00ED6222">
              <w:rPr>
                <w:noProof/>
                <w:webHidden/>
              </w:rPr>
              <w:fldChar w:fldCharType="begin"/>
            </w:r>
            <w:r w:rsidR="00ED6222">
              <w:rPr>
                <w:noProof/>
                <w:webHidden/>
              </w:rPr>
              <w:instrText xml:space="preserve"> PAGEREF _Toc462143053 \h </w:instrText>
            </w:r>
            <w:r w:rsidR="00ED6222">
              <w:rPr>
                <w:noProof/>
                <w:webHidden/>
              </w:rPr>
            </w:r>
            <w:r w:rsidR="00ED6222">
              <w:rPr>
                <w:noProof/>
                <w:webHidden/>
              </w:rPr>
              <w:fldChar w:fldCharType="separate"/>
            </w:r>
            <w:r w:rsidR="00ED6222">
              <w:rPr>
                <w:noProof/>
                <w:webHidden/>
              </w:rPr>
              <w:t>1</w:t>
            </w:r>
            <w:r w:rsidR="00ED6222">
              <w:rPr>
                <w:noProof/>
                <w:webHidden/>
              </w:rPr>
              <w:fldChar w:fldCharType="end"/>
            </w:r>
          </w:hyperlink>
        </w:p>
        <w:p w14:paraId="47E9CCCD" w14:textId="77777777" w:rsidR="00ED6222" w:rsidRDefault="00001DD1">
          <w:pPr>
            <w:pStyle w:val="TOC2"/>
            <w:tabs>
              <w:tab w:val="right" w:leader="dot" w:pos="9394"/>
            </w:tabs>
            <w:rPr>
              <w:rFonts w:asciiTheme="minorHAnsi" w:eastAsiaTheme="minorEastAsia" w:hAnsiTheme="minorHAnsi"/>
              <w:noProof/>
              <w:lang w:val="en-GB" w:eastAsia="en-GB"/>
            </w:rPr>
          </w:pPr>
          <w:hyperlink w:anchor="_Toc462143054" w:history="1">
            <w:r w:rsidR="00ED6222" w:rsidRPr="00065227">
              <w:rPr>
                <w:rStyle w:val="Hyperlink"/>
                <w:noProof/>
              </w:rPr>
              <w:t>When I try to access a certain page, nothing happens, or content is missing.</w:t>
            </w:r>
            <w:r w:rsidR="00ED6222">
              <w:rPr>
                <w:noProof/>
                <w:webHidden/>
              </w:rPr>
              <w:tab/>
            </w:r>
            <w:r w:rsidR="00ED6222">
              <w:rPr>
                <w:noProof/>
                <w:webHidden/>
              </w:rPr>
              <w:fldChar w:fldCharType="begin"/>
            </w:r>
            <w:r w:rsidR="00ED6222">
              <w:rPr>
                <w:noProof/>
                <w:webHidden/>
              </w:rPr>
              <w:instrText xml:space="preserve"> PAGEREF _Toc462143054 \h </w:instrText>
            </w:r>
            <w:r w:rsidR="00ED6222">
              <w:rPr>
                <w:noProof/>
                <w:webHidden/>
              </w:rPr>
            </w:r>
            <w:r w:rsidR="00ED6222">
              <w:rPr>
                <w:noProof/>
                <w:webHidden/>
              </w:rPr>
              <w:fldChar w:fldCharType="separate"/>
            </w:r>
            <w:r w:rsidR="00ED6222">
              <w:rPr>
                <w:noProof/>
                <w:webHidden/>
              </w:rPr>
              <w:t>1</w:t>
            </w:r>
            <w:r w:rsidR="00ED6222">
              <w:rPr>
                <w:noProof/>
                <w:webHidden/>
              </w:rPr>
              <w:fldChar w:fldCharType="end"/>
            </w:r>
          </w:hyperlink>
        </w:p>
        <w:p w14:paraId="6F62C1CA" w14:textId="77777777" w:rsidR="00ED6222" w:rsidRDefault="00001DD1">
          <w:pPr>
            <w:pStyle w:val="TOC2"/>
            <w:tabs>
              <w:tab w:val="right" w:leader="dot" w:pos="9394"/>
            </w:tabs>
            <w:rPr>
              <w:rFonts w:asciiTheme="minorHAnsi" w:eastAsiaTheme="minorEastAsia" w:hAnsiTheme="minorHAnsi"/>
              <w:noProof/>
              <w:lang w:val="en-GB" w:eastAsia="en-GB"/>
            </w:rPr>
          </w:pPr>
          <w:hyperlink w:anchor="_Toc462143055" w:history="1">
            <w:r w:rsidR="00ED6222" w:rsidRPr="00065227">
              <w:rPr>
                <w:rStyle w:val="Hyperlink"/>
                <w:noProof/>
              </w:rPr>
              <w:t>How do I find the product I’m looking for?</w:t>
            </w:r>
            <w:r w:rsidR="00ED6222">
              <w:rPr>
                <w:noProof/>
                <w:webHidden/>
              </w:rPr>
              <w:tab/>
            </w:r>
            <w:r w:rsidR="00ED6222">
              <w:rPr>
                <w:noProof/>
                <w:webHidden/>
              </w:rPr>
              <w:fldChar w:fldCharType="begin"/>
            </w:r>
            <w:r w:rsidR="00ED6222">
              <w:rPr>
                <w:noProof/>
                <w:webHidden/>
              </w:rPr>
              <w:instrText xml:space="preserve"> PAGEREF _Toc462143055 \h </w:instrText>
            </w:r>
            <w:r w:rsidR="00ED6222">
              <w:rPr>
                <w:noProof/>
                <w:webHidden/>
              </w:rPr>
            </w:r>
            <w:r w:rsidR="00ED6222">
              <w:rPr>
                <w:noProof/>
                <w:webHidden/>
              </w:rPr>
              <w:fldChar w:fldCharType="separate"/>
            </w:r>
            <w:r w:rsidR="00ED6222">
              <w:rPr>
                <w:noProof/>
                <w:webHidden/>
              </w:rPr>
              <w:t>1</w:t>
            </w:r>
            <w:r w:rsidR="00ED6222">
              <w:rPr>
                <w:noProof/>
                <w:webHidden/>
              </w:rPr>
              <w:fldChar w:fldCharType="end"/>
            </w:r>
          </w:hyperlink>
        </w:p>
        <w:p w14:paraId="3AB1631C" w14:textId="77777777" w:rsidR="00ED6222" w:rsidRDefault="00001DD1">
          <w:pPr>
            <w:pStyle w:val="TOC3"/>
            <w:tabs>
              <w:tab w:val="right" w:leader="dot" w:pos="9394"/>
            </w:tabs>
            <w:rPr>
              <w:rFonts w:asciiTheme="minorHAnsi" w:eastAsiaTheme="minorEastAsia" w:hAnsiTheme="minorHAnsi"/>
              <w:noProof/>
              <w:lang w:val="en-GB" w:eastAsia="en-GB"/>
            </w:rPr>
          </w:pPr>
          <w:hyperlink w:anchor="_Toc462143056" w:history="1">
            <w:r w:rsidR="00ED6222" w:rsidRPr="00065227">
              <w:rPr>
                <w:rStyle w:val="Hyperlink"/>
                <w:noProof/>
              </w:rPr>
              <w:t>Product Codes</w:t>
            </w:r>
            <w:r w:rsidR="00ED6222">
              <w:rPr>
                <w:noProof/>
                <w:webHidden/>
              </w:rPr>
              <w:tab/>
            </w:r>
            <w:r w:rsidR="00ED6222">
              <w:rPr>
                <w:noProof/>
                <w:webHidden/>
              </w:rPr>
              <w:fldChar w:fldCharType="begin"/>
            </w:r>
            <w:r w:rsidR="00ED6222">
              <w:rPr>
                <w:noProof/>
                <w:webHidden/>
              </w:rPr>
              <w:instrText xml:space="preserve"> PAGEREF _Toc462143056 \h </w:instrText>
            </w:r>
            <w:r w:rsidR="00ED6222">
              <w:rPr>
                <w:noProof/>
                <w:webHidden/>
              </w:rPr>
            </w:r>
            <w:r w:rsidR="00ED6222">
              <w:rPr>
                <w:noProof/>
                <w:webHidden/>
              </w:rPr>
              <w:fldChar w:fldCharType="separate"/>
            </w:r>
            <w:r w:rsidR="00ED6222">
              <w:rPr>
                <w:noProof/>
                <w:webHidden/>
              </w:rPr>
              <w:t>1</w:t>
            </w:r>
            <w:r w:rsidR="00ED6222">
              <w:rPr>
                <w:noProof/>
                <w:webHidden/>
              </w:rPr>
              <w:fldChar w:fldCharType="end"/>
            </w:r>
          </w:hyperlink>
        </w:p>
        <w:p w14:paraId="42340569" w14:textId="77777777" w:rsidR="00ED6222" w:rsidRDefault="00001DD1">
          <w:pPr>
            <w:pStyle w:val="TOC3"/>
            <w:tabs>
              <w:tab w:val="right" w:leader="dot" w:pos="9394"/>
            </w:tabs>
            <w:rPr>
              <w:rFonts w:asciiTheme="minorHAnsi" w:eastAsiaTheme="minorEastAsia" w:hAnsiTheme="minorHAnsi"/>
              <w:noProof/>
              <w:lang w:val="en-GB" w:eastAsia="en-GB"/>
            </w:rPr>
          </w:pPr>
          <w:hyperlink w:anchor="_Toc462143057" w:history="1">
            <w:r w:rsidR="00ED6222" w:rsidRPr="00065227">
              <w:rPr>
                <w:rStyle w:val="Hyperlink"/>
                <w:noProof/>
              </w:rPr>
              <w:t>Product Description</w:t>
            </w:r>
            <w:r w:rsidR="00ED6222">
              <w:rPr>
                <w:noProof/>
                <w:webHidden/>
              </w:rPr>
              <w:tab/>
            </w:r>
            <w:r w:rsidR="00ED6222">
              <w:rPr>
                <w:noProof/>
                <w:webHidden/>
              </w:rPr>
              <w:fldChar w:fldCharType="begin"/>
            </w:r>
            <w:r w:rsidR="00ED6222">
              <w:rPr>
                <w:noProof/>
                <w:webHidden/>
              </w:rPr>
              <w:instrText xml:space="preserve"> PAGEREF _Toc462143057 \h </w:instrText>
            </w:r>
            <w:r w:rsidR="00ED6222">
              <w:rPr>
                <w:noProof/>
                <w:webHidden/>
              </w:rPr>
            </w:r>
            <w:r w:rsidR="00ED6222">
              <w:rPr>
                <w:noProof/>
                <w:webHidden/>
              </w:rPr>
              <w:fldChar w:fldCharType="separate"/>
            </w:r>
            <w:r w:rsidR="00ED6222">
              <w:rPr>
                <w:noProof/>
                <w:webHidden/>
              </w:rPr>
              <w:t>1</w:t>
            </w:r>
            <w:r w:rsidR="00ED6222">
              <w:rPr>
                <w:noProof/>
                <w:webHidden/>
              </w:rPr>
              <w:fldChar w:fldCharType="end"/>
            </w:r>
          </w:hyperlink>
        </w:p>
        <w:p w14:paraId="60C0579F" w14:textId="77777777" w:rsidR="00ED6222" w:rsidRDefault="00001DD1">
          <w:pPr>
            <w:pStyle w:val="TOC2"/>
            <w:tabs>
              <w:tab w:val="right" w:leader="dot" w:pos="9394"/>
            </w:tabs>
            <w:rPr>
              <w:rFonts w:asciiTheme="minorHAnsi" w:eastAsiaTheme="minorEastAsia" w:hAnsiTheme="minorHAnsi"/>
              <w:noProof/>
              <w:lang w:val="en-GB" w:eastAsia="en-GB"/>
            </w:rPr>
          </w:pPr>
          <w:hyperlink w:anchor="_Toc462143058" w:history="1">
            <w:r w:rsidR="00ED6222" w:rsidRPr="00065227">
              <w:rPr>
                <w:rStyle w:val="Hyperlink"/>
                <w:noProof/>
              </w:rPr>
              <w:t>There are too many results to sort – what should I do?</w:t>
            </w:r>
            <w:r w:rsidR="00ED6222">
              <w:rPr>
                <w:noProof/>
                <w:webHidden/>
              </w:rPr>
              <w:tab/>
            </w:r>
            <w:r w:rsidR="00ED6222">
              <w:rPr>
                <w:noProof/>
                <w:webHidden/>
              </w:rPr>
              <w:fldChar w:fldCharType="begin"/>
            </w:r>
            <w:r w:rsidR="00ED6222">
              <w:rPr>
                <w:noProof/>
                <w:webHidden/>
              </w:rPr>
              <w:instrText xml:space="preserve"> PAGEREF _Toc462143058 \h </w:instrText>
            </w:r>
            <w:r w:rsidR="00ED6222">
              <w:rPr>
                <w:noProof/>
                <w:webHidden/>
              </w:rPr>
            </w:r>
            <w:r w:rsidR="00ED6222">
              <w:rPr>
                <w:noProof/>
                <w:webHidden/>
              </w:rPr>
              <w:fldChar w:fldCharType="separate"/>
            </w:r>
            <w:r w:rsidR="00ED6222">
              <w:rPr>
                <w:noProof/>
                <w:webHidden/>
              </w:rPr>
              <w:t>1</w:t>
            </w:r>
            <w:r w:rsidR="00ED6222">
              <w:rPr>
                <w:noProof/>
                <w:webHidden/>
              </w:rPr>
              <w:fldChar w:fldCharType="end"/>
            </w:r>
          </w:hyperlink>
        </w:p>
        <w:p w14:paraId="4DEE5DBB" w14:textId="77777777" w:rsidR="00ED6222" w:rsidRDefault="00001DD1">
          <w:pPr>
            <w:pStyle w:val="TOC2"/>
            <w:tabs>
              <w:tab w:val="right" w:leader="dot" w:pos="9394"/>
            </w:tabs>
            <w:rPr>
              <w:rFonts w:asciiTheme="minorHAnsi" w:eastAsiaTheme="minorEastAsia" w:hAnsiTheme="minorHAnsi"/>
              <w:noProof/>
              <w:lang w:val="en-GB" w:eastAsia="en-GB"/>
            </w:rPr>
          </w:pPr>
          <w:hyperlink w:anchor="_Toc462143059" w:history="1">
            <w:r w:rsidR="00ED6222" w:rsidRPr="00065227">
              <w:rPr>
                <w:rStyle w:val="Hyperlink"/>
                <w:noProof/>
              </w:rPr>
              <w:t>I have filtered the data, but still can’t find what I am looking for – what should I do?</w:t>
            </w:r>
            <w:r w:rsidR="00ED6222">
              <w:rPr>
                <w:noProof/>
                <w:webHidden/>
              </w:rPr>
              <w:tab/>
            </w:r>
            <w:r w:rsidR="00ED6222">
              <w:rPr>
                <w:noProof/>
                <w:webHidden/>
              </w:rPr>
              <w:fldChar w:fldCharType="begin"/>
            </w:r>
            <w:r w:rsidR="00ED6222">
              <w:rPr>
                <w:noProof/>
                <w:webHidden/>
              </w:rPr>
              <w:instrText xml:space="preserve"> PAGEREF _Toc462143059 \h </w:instrText>
            </w:r>
            <w:r w:rsidR="00ED6222">
              <w:rPr>
                <w:noProof/>
                <w:webHidden/>
              </w:rPr>
            </w:r>
            <w:r w:rsidR="00ED6222">
              <w:rPr>
                <w:noProof/>
                <w:webHidden/>
              </w:rPr>
              <w:fldChar w:fldCharType="separate"/>
            </w:r>
            <w:r w:rsidR="00ED6222">
              <w:rPr>
                <w:noProof/>
                <w:webHidden/>
              </w:rPr>
              <w:t>1</w:t>
            </w:r>
            <w:r w:rsidR="00ED6222">
              <w:rPr>
                <w:noProof/>
                <w:webHidden/>
              </w:rPr>
              <w:fldChar w:fldCharType="end"/>
            </w:r>
          </w:hyperlink>
        </w:p>
        <w:p w14:paraId="4C8EA926" w14:textId="77777777" w:rsidR="00ED6222" w:rsidRDefault="00001DD1">
          <w:pPr>
            <w:pStyle w:val="TOC2"/>
            <w:tabs>
              <w:tab w:val="right" w:leader="dot" w:pos="9394"/>
            </w:tabs>
            <w:rPr>
              <w:rFonts w:asciiTheme="minorHAnsi" w:eastAsiaTheme="minorEastAsia" w:hAnsiTheme="minorHAnsi"/>
              <w:noProof/>
              <w:lang w:val="en-GB" w:eastAsia="en-GB"/>
            </w:rPr>
          </w:pPr>
          <w:hyperlink w:anchor="_Toc462143060" w:history="1">
            <w:r w:rsidR="00ED6222" w:rsidRPr="00065227">
              <w:rPr>
                <w:rStyle w:val="Hyperlink"/>
                <w:noProof/>
              </w:rPr>
              <w:t>I found the product I need – how do I make it easier to find next time?</w:t>
            </w:r>
            <w:r w:rsidR="00ED6222">
              <w:rPr>
                <w:noProof/>
                <w:webHidden/>
              </w:rPr>
              <w:tab/>
            </w:r>
            <w:r w:rsidR="00ED6222">
              <w:rPr>
                <w:noProof/>
                <w:webHidden/>
              </w:rPr>
              <w:fldChar w:fldCharType="begin"/>
            </w:r>
            <w:r w:rsidR="00ED6222">
              <w:rPr>
                <w:noProof/>
                <w:webHidden/>
              </w:rPr>
              <w:instrText xml:space="preserve"> PAGEREF _Toc462143060 \h </w:instrText>
            </w:r>
            <w:r w:rsidR="00ED6222">
              <w:rPr>
                <w:noProof/>
                <w:webHidden/>
              </w:rPr>
            </w:r>
            <w:r w:rsidR="00ED6222">
              <w:rPr>
                <w:noProof/>
                <w:webHidden/>
              </w:rPr>
              <w:fldChar w:fldCharType="separate"/>
            </w:r>
            <w:r w:rsidR="00ED6222">
              <w:rPr>
                <w:noProof/>
                <w:webHidden/>
              </w:rPr>
              <w:t>1</w:t>
            </w:r>
            <w:r w:rsidR="00ED6222">
              <w:rPr>
                <w:noProof/>
                <w:webHidden/>
              </w:rPr>
              <w:fldChar w:fldCharType="end"/>
            </w:r>
          </w:hyperlink>
        </w:p>
        <w:p w14:paraId="17FBE4F5" w14:textId="77777777" w:rsidR="00ED6222" w:rsidRDefault="00001DD1">
          <w:pPr>
            <w:pStyle w:val="TOC2"/>
            <w:tabs>
              <w:tab w:val="right" w:leader="dot" w:pos="9394"/>
            </w:tabs>
            <w:rPr>
              <w:rFonts w:asciiTheme="minorHAnsi" w:eastAsiaTheme="minorEastAsia" w:hAnsiTheme="minorHAnsi"/>
              <w:noProof/>
              <w:lang w:val="en-GB" w:eastAsia="en-GB"/>
            </w:rPr>
          </w:pPr>
          <w:hyperlink w:anchor="_Toc462143061" w:history="1">
            <w:r w:rsidR="00ED6222" w:rsidRPr="00065227">
              <w:rPr>
                <w:rStyle w:val="Hyperlink"/>
                <w:noProof/>
              </w:rPr>
              <w:t>I buy the same combination of products repeatedly. Can I save this order?</w:t>
            </w:r>
            <w:r w:rsidR="00ED6222">
              <w:rPr>
                <w:noProof/>
                <w:webHidden/>
              </w:rPr>
              <w:tab/>
            </w:r>
            <w:r w:rsidR="00ED6222">
              <w:rPr>
                <w:noProof/>
                <w:webHidden/>
              </w:rPr>
              <w:fldChar w:fldCharType="begin"/>
            </w:r>
            <w:r w:rsidR="00ED6222">
              <w:rPr>
                <w:noProof/>
                <w:webHidden/>
              </w:rPr>
              <w:instrText xml:space="preserve"> PAGEREF _Toc462143061 \h </w:instrText>
            </w:r>
            <w:r w:rsidR="00ED6222">
              <w:rPr>
                <w:noProof/>
                <w:webHidden/>
              </w:rPr>
            </w:r>
            <w:r w:rsidR="00ED6222">
              <w:rPr>
                <w:noProof/>
                <w:webHidden/>
              </w:rPr>
              <w:fldChar w:fldCharType="separate"/>
            </w:r>
            <w:r w:rsidR="00ED6222">
              <w:rPr>
                <w:noProof/>
                <w:webHidden/>
              </w:rPr>
              <w:t>2</w:t>
            </w:r>
            <w:r w:rsidR="00ED6222">
              <w:rPr>
                <w:noProof/>
                <w:webHidden/>
              </w:rPr>
              <w:fldChar w:fldCharType="end"/>
            </w:r>
          </w:hyperlink>
        </w:p>
        <w:p w14:paraId="358B4FCA" w14:textId="77777777" w:rsidR="00ED6222" w:rsidRDefault="00001DD1">
          <w:pPr>
            <w:pStyle w:val="TOC2"/>
            <w:tabs>
              <w:tab w:val="right" w:leader="dot" w:pos="9394"/>
            </w:tabs>
            <w:rPr>
              <w:rFonts w:asciiTheme="minorHAnsi" w:eastAsiaTheme="minorEastAsia" w:hAnsiTheme="minorHAnsi"/>
              <w:noProof/>
              <w:lang w:val="en-GB" w:eastAsia="en-GB"/>
            </w:rPr>
          </w:pPr>
          <w:hyperlink w:anchor="_Toc462143062" w:history="1">
            <w:r w:rsidR="00ED6222" w:rsidRPr="00065227">
              <w:rPr>
                <w:rStyle w:val="Hyperlink"/>
                <w:noProof/>
              </w:rPr>
              <w:t>Where have my Saved Baskets and Favourites gone?</w:t>
            </w:r>
            <w:r w:rsidR="00ED6222">
              <w:rPr>
                <w:noProof/>
                <w:webHidden/>
              </w:rPr>
              <w:tab/>
            </w:r>
            <w:r w:rsidR="00ED6222">
              <w:rPr>
                <w:noProof/>
                <w:webHidden/>
              </w:rPr>
              <w:fldChar w:fldCharType="begin"/>
            </w:r>
            <w:r w:rsidR="00ED6222">
              <w:rPr>
                <w:noProof/>
                <w:webHidden/>
              </w:rPr>
              <w:instrText xml:space="preserve"> PAGEREF _Toc462143062 \h </w:instrText>
            </w:r>
            <w:r w:rsidR="00ED6222">
              <w:rPr>
                <w:noProof/>
                <w:webHidden/>
              </w:rPr>
            </w:r>
            <w:r w:rsidR="00ED6222">
              <w:rPr>
                <w:noProof/>
                <w:webHidden/>
              </w:rPr>
              <w:fldChar w:fldCharType="separate"/>
            </w:r>
            <w:r w:rsidR="00ED6222">
              <w:rPr>
                <w:noProof/>
                <w:webHidden/>
              </w:rPr>
              <w:t>2</w:t>
            </w:r>
            <w:r w:rsidR="00ED6222">
              <w:rPr>
                <w:noProof/>
                <w:webHidden/>
              </w:rPr>
              <w:fldChar w:fldCharType="end"/>
            </w:r>
          </w:hyperlink>
        </w:p>
        <w:p w14:paraId="5FCE41C1" w14:textId="4D4F75C4" w:rsidR="00B0599E" w:rsidRDefault="00B0599E" w:rsidP="007D475A">
          <w:r w:rsidRPr="00B0599E">
            <w:rPr>
              <w:noProof/>
            </w:rPr>
            <w:fldChar w:fldCharType="end"/>
          </w:r>
        </w:p>
      </w:sdtContent>
    </w:sdt>
    <w:p w14:paraId="63AC2B10" w14:textId="77777777" w:rsidR="00CA0548" w:rsidRDefault="00400462" w:rsidP="007D475A">
      <w:pPr>
        <w:sectPr w:rsidR="00CA0548" w:rsidSect="00300C86">
          <w:headerReference w:type="even" r:id="rId8"/>
          <w:headerReference w:type="default" r:id="rId9"/>
          <w:footerReference w:type="even" r:id="rId10"/>
          <w:footerReference w:type="default" r:id="rId11"/>
          <w:headerReference w:type="first" r:id="rId12"/>
          <w:footerReference w:type="first" r:id="rId13"/>
          <w:pgSz w:w="11899" w:h="16838"/>
          <w:pgMar w:top="1677" w:right="1644" w:bottom="624" w:left="851" w:header="851" w:footer="708" w:gutter="0"/>
          <w:cols w:space="708"/>
          <w:titlePg/>
        </w:sectPr>
      </w:pPr>
      <w:r>
        <w:br w:type="page"/>
      </w:r>
    </w:p>
    <w:p w14:paraId="6630AF52" w14:textId="6F9DFBCD" w:rsidR="00ED6222" w:rsidRDefault="00ED6222" w:rsidP="00ED6222">
      <w:pPr>
        <w:pStyle w:val="Heading1"/>
      </w:pPr>
      <w:bookmarkStart w:id="1" w:name="_Toc445296886"/>
      <w:bookmarkStart w:id="2" w:name="_Toc462143053"/>
      <w:r>
        <w:lastRenderedPageBreak/>
        <w:t>Troubleshooting tips</w:t>
      </w:r>
    </w:p>
    <w:p w14:paraId="74C2D57F" w14:textId="77777777" w:rsidR="00ED6222" w:rsidRDefault="00ED6222" w:rsidP="00ED6222">
      <w:pPr>
        <w:pStyle w:val="Heading2-Bullets"/>
      </w:pPr>
    </w:p>
    <w:p w14:paraId="50189277" w14:textId="77777777" w:rsidR="001B249D" w:rsidRPr="00C67502" w:rsidRDefault="001B249D" w:rsidP="00ED6222">
      <w:pPr>
        <w:pStyle w:val="Heading2-Bullets"/>
      </w:pPr>
      <w:r w:rsidRPr="00C67502">
        <w:t xml:space="preserve">Why </w:t>
      </w:r>
      <w:r>
        <w:t>are things</w:t>
      </w:r>
      <w:r w:rsidRPr="00C67502">
        <w:t xml:space="preserve"> running slowly?</w:t>
      </w:r>
      <w:bookmarkEnd w:id="1"/>
      <w:bookmarkEnd w:id="2"/>
    </w:p>
    <w:p w14:paraId="7954CCEC" w14:textId="77777777" w:rsidR="001B249D" w:rsidRPr="00C67502" w:rsidRDefault="001B249D" w:rsidP="001B249D">
      <w:pPr>
        <w:rPr>
          <w:rFonts w:ascii="Arial" w:hAnsi="Arial" w:cs="Arial"/>
        </w:rPr>
      </w:pPr>
      <w:r w:rsidRPr="00C67502">
        <w:rPr>
          <w:rFonts w:ascii="Arial" w:hAnsi="Arial" w:cs="Arial"/>
        </w:rPr>
        <w:t>Check your browser version. The eMarketplace works best in the latest version of IE (11), or Chrome or Firefox. Check your network connection, and if possible, connect using a different one.</w:t>
      </w:r>
    </w:p>
    <w:p w14:paraId="5742A9E6" w14:textId="77777777" w:rsidR="001B249D" w:rsidRPr="001B249D" w:rsidRDefault="001B249D" w:rsidP="00ED6222">
      <w:pPr>
        <w:pStyle w:val="Heading2-Bullets"/>
      </w:pPr>
      <w:bookmarkStart w:id="3" w:name="_Toc445296887"/>
      <w:bookmarkStart w:id="4" w:name="_Toc462143054"/>
      <w:r w:rsidRPr="001B249D">
        <w:t>When I try to access a certain page, nothing happens, or content is missing.</w:t>
      </w:r>
      <w:bookmarkEnd w:id="3"/>
      <w:bookmarkEnd w:id="4"/>
    </w:p>
    <w:p w14:paraId="337CBAD1" w14:textId="77777777" w:rsidR="001B249D" w:rsidRPr="00C67502" w:rsidRDefault="001B249D" w:rsidP="001B249D">
      <w:pPr>
        <w:rPr>
          <w:rFonts w:ascii="Arial" w:hAnsi="Arial" w:cs="Arial"/>
        </w:rPr>
      </w:pPr>
      <w:r w:rsidRPr="00C67502">
        <w:rPr>
          <w:rFonts w:ascii="Arial" w:hAnsi="Arial" w:cs="Arial"/>
        </w:rPr>
        <w:t>Check your browser version. The eMarketplace works best in the latest version of IE (11), or Chrome or Firefox.</w:t>
      </w:r>
    </w:p>
    <w:p w14:paraId="5317AABB" w14:textId="77777777" w:rsidR="001B249D" w:rsidRPr="00C67502" w:rsidRDefault="001B249D" w:rsidP="001B249D">
      <w:pPr>
        <w:rPr>
          <w:rFonts w:ascii="Arial" w:hAnsi="Arial" w:cs="Arial"/>
        </w:rPr>
      </w:pPr>
      <w:r w:rsidRPr="00C67502">
        <w:rPr>
          <w:rFonts w:ascii="Arial" w:hAnsi="Arial" w:cs="Arial"/>
        </w:rPr>
        <w:t>Check your settings to ensure that cookies are allowed when accessing the eMarketplace.</w:t>
      </w:r>
    </w:p>
    <w:p w14:paraId="19F12F8A" w14:textId="77777777" w:rsidR="001B249D" w:rsidRPr="001B249D" w:rsidRDefault="001B249D" w:rsidP="00ED6222">
      <w:pPr>
        <w:pStyle w:val="Heading2-Bullets"/>
      </w:pPr>
      <w:bookmarkStart w:id="5" w:name="_Toc445296888"/>
      <w:bookmarkStart w:id="6" w:name="_Toc462143055"/>
      <w:r w:rsidRPr="001B249D">
        <w:t>How do I find the product I’m looking for?</w:t>
      </w:r>
      <w:bookmarkEnd w:id="5"/>
      <w:bookmarkEnd w:id="6"/>
    </w:p>
    <w:p w14:paraId="54B97CED" w14:textId="77777777" w:rsidR="001B249D" w:rsidRPr="00C67502" w:rsidRDefault="001B249D" w:rsidP="001B249D">
      <w:pPr>
        <w:rPr>
          <w:rFonts w:ascii="Arial" w:hAnsi="Arial" w:cs="Arial"/>
        </w:rPr>
      </w:pPr>
      <w:r w:rsidRPr="00C67502">
        <w:rPr>
          <w:rFonts w:ascii="Arial" w:hAnsi="Arial" w:cs="Arial"/>
        </w:rPr>
        <w:t>The eMarketplace will display products from multiple suppliers. Therefore, it will not be the same as finding a product in a supplier-specific website. Here are some tips for finding what you need:</w:t>
      </w:r>
    </w:p>
    <w:p w14:paraId="6AFA67FC" w14:textId="77777777" w:rsidR="001B249D" w:rsidRPr="001B249D" w:rsidRDefault="001B249D" w:rsidP="00ED6222">
      <w:pPr>
        <w:pStyle w:val="Heading3"/>
      </w:pPr>
      <w:bookmarkStart w:id="7" w:name="_Toc445296889"/>
      <w:bookmarkStart w:id="8" w:name="_Toc462143056"/>
      <w:r w:rsidRPr="001B249D">
        <w:t>Product Codes</w:t>
      </w:r>
      <w:bookmarkEnd w:id="7"/>
      <w:bookmarkEnd w:id="8"/>
    </w:p>
    <w:p w14:paraId="23743139" w14:textId="77777777" w:rsidR="001B249D" w:rsidRPr="00C67502" w:rsidRDefault="001B249D" w:rsidP="001B249D">
      <w:pPr>
        <w:rPr>
          <w:rFonts w:ascii="Arial" w:hAnsi="Arial" w:cs="Arial"/>
        </w:rPr>
      </w:pPr>
      <w:r w:rsidRPr="00C67502">
        <w:rPr>
          <w:rFonts w:ascii="Arial" w:hAnsi="Arial" w:cs="Arial"/>
        </w:rPr>
        <w:t xml:space="preserve">Try searching alpha-numeric only. </w:t>
      </w:r>
    </w:p>
    <w:p w14:paraId="3B912928" w14:textId="77777777" w:rsidR="001B249D" w:rsidRPr="00C67502" w:rsidRDefault="001B249D" w:rsidP="001B249D">
      <w:pPr>
        <w:rPr>
          <w:rFonts w:ascii="Arial" w:hAnsi="Arial" w:cs="Arial"/>
        </w:rPr>
      </w:pPr>
      <w:r w:rsidRPr="00C67502">
        <w:rPr>
          <w:rFonts w:ascii="Arial" w:hAnsi="Arial" w:cs="Arial"/>
        </w:rPr>
        <w:t>You can broaden your search by looking for part of the codes (min 4 characters)</w:t>
      </w:r>
    </w:p>
    <w:p w14:paraId="4AE4A804" w14:textId="77777777" w:rsidR="001B249D" w:rsidRPr="001B249D" w:rsidRDefault="001B249D" w:rsidP="00ED6222">
      <w:pPr>
        <w:pStyle w:val="Heading3"/>
      </w:pPr>
      <w:bookmarkStart w:id="9" w:name="_Toc445296890"/>
      <w:bookmarkStart w:id="10" w:name="_Toc462143057"/>
      <w:r w:rsidRPr="001B249D">
        <w:t>Product Description</w:t>
      </w:r>
      <w:bookmarkEnd w:id="9"/>
      <w:bookmarkEnd w:id="10"/>
    </w:p>
    <w:p w14:paraId="410E7C0B" w14:textId="77777777" w:rsidR="001B249D" w:rsidRPr="00C67502" w:rsidRDefault="001B249D" w:rsidP="001B249D">
      <w:pPr>
        <w:rPr>
          <w:rFonts w:ascii="Arial" w:hAnsi="Arial" w:cs="Arial"/>
        </w:rPr>
      </w:pPr>
      <w:r w:rsidRPr="00C67502">
        <w:rPr>
          <w:rFonts w:ascii="Arial" w:hAnsi="Arial" w:cs="Arial"/>
        </w:rPr>
        <w:t>If you enter a broad term, such as “glove”, the results will return everything where that term appears. Most relevant results will appear near the top (i.e. glove appears in the item name) and results where the search term is embedded somewhere within the item information will likely appear towards the bottom.</w:t>
      </w:r>
    </w:p>
    <w:p w14:paraId="63B97C9F" w14:textId="77777777" w:rsidR="001B249D" w:rsidRPr="00C67502" w:rsidRDefault="001B249D" w:rsidP="001B249D">
      <w:pPr>
        <w:rPr>
          <w:rFonts w:ascii="Arial" w:hAnsi="Arial" w:cs="Arial"/>
        </w:rPr>
      </w:pPr>
      <w:r w:rsidRPr="00C67502">
        <w:rPr>
          <w:rFonts w:ascii="Arial" w:hAnsi="Arial" w:cs="Arial"/>
        </w:rPr>
        <w:t>Try being more specific with your search. If you are looking for an item from a specific supplier, you can enter this into the search field – i.e. “Arco Glove”</w:t>
      </w:r>
    </w:p>
    <w:p w14:paraId="2F945E18" w14:textId="77777777" w:rsidR="001B249D" w:rsidRPr="001B249D" w:rsidRDefault="001B249D" w:rsidP="00ED6222">
      <w:pPr>
        <w:pStyle w:val="Heading2"/>
      </w:pPr>
      <w:bookmarkStart w:id="11" w:name="_Toc445296891"/>
      <w:bookmarkStart w:id="12" w:name="_Toc462143058"/>
      <w:r w:rsidRPr="001B249D">
        <w:t>There are too many results to sort – what should I do?</w:t>
      </w:r>
      <w:bookmarkEnd w:id="11"/>
      <w:bookmarkEnd w:id="12"/>
    </w:p>
    <w:p w14:paraId="69EA8D9E" w14:textId="77777777" w:rsidR="001B249D" w:rsidRPr="00C67502" w:rsidRDefault="001B249D" w:rsidP="001B249D">
      <w:pPr>
        <w:rPr>
          <w:rFonts w:ascii="Arial" w:hAnsi="Arial" w:cs="Arial"/>
        </w:rPr>
      </w:pPr>
      <w:r w:rsidRPr="00C67502">
        <w:rPr>
          <w:rFonts w:ascii="Arial" w:hAnsi="Arial" w:cs="Arial"/>
        </w:rPr>
        <w:t>If there are more than 1,000 search results, these cannot be sorted. Use the filters to limit the data.</w:t>
      </w:r>
    </w:p>
    <w:p w14:paraId="3F4930CA" w14:textId="77777777" w:rsidR="001B249D" w:rsidRPr="001B249D" w:rsidRDefault="001B249D" w:rsidP="00ED6222">
      <w:pPr>
        <w:pStyle w:val="Heading2"/>
      </w:pPr>
      <w:bookmarkStart w:id="13" w:name="_Toc445296892"/>
      <w:bookmarkStart w:id="14" w:name="_Toc462143059"/>
      <w:r w:rsidRPr="001B249D">
        <w:t>I have filtered the data, but still can’t find what I am looking for – what should I do?</w:t>
      </w:r>
      <w:bookmarkEnd w:id="13"/>
      <w:bookmarkEnd w:id="14"/>
    </w:p>
    <w:p w14:paraId="75E190B8" w14:textId="77777777" w:rsidR="001B249D" w:rsidRPr="00C67502" w:rsidRDefault="001B249D" w:rsidP="001B249D">
      <w:pPr>
        <w:rPr>
          <w:rFonts w:ascii="Arial" w:hAnsi="Arial" w:cs="Arial"/>
        </w:rPr>
      </w:pPr>
      <w:r w:rsidRPr="00C67502">
        <w:rPr>
          <w:rFonts w:ascii="Arial" w:hAnsi="Arial" w:cs="Arial"/>
        </w:rPr>
        <w:t>It is often best to use the “Advanced Search” feature if you are looking for something that is returning over 1,000 results. When you use the filters post-search, it will only apply these filters to the displayed result-set (i.e. top 1,000).</w:t>
      </w:r>
    </w:p>
    <w:p w14:paraId="6979CCCA" w14:textId="77777777" w:rsidR="001B249D" w:rsidRPr="00C67502" w:rsidRDefault="001B249D" w:rsidP="001B249D">
      <w:pPr>
        <w:rPr>
          <w:rFonts w:ascii="Arial" w:hAnsi="Arial" w:cs="Arial"/>
        </w:rPr>
      </w:pPr>
      <w:r w:rsidRPr="00C67502">
        <w:rPr>
          <w:rFonts w:ascii="Arial" w:hAnsi="Arial" w:cs="Arial"/>
        </w:rPr>
        <w:t xml:space="preserve">However, if you use the advanced search, it will apply the filters to everything up front, limiting the results straight away. The search results can then be filtered further if required, but it is likely that the advanced search will display the items you are looking for at the top of your search results. </w:t>
      </w:r>
    </w:p>
    <w:p w14:paraId="00B25B98" w14:textId="77777777" w:rsidR="001B249D" w:rsidRPr="00C67502" w:rsidRDefault="001B249D" w:rsidP="001B249D">
      <w:pPr>
        <w:rPr>
          <w:rFonts w:ascii="Arial" w:hAnsi="Arial" w:cs="Arial"/>
        </w:rPr>
      </w:pPr>
      <w:r w:rsidRPr="00C67502">
        <w:rPr>
          <w:rFonts w:ascii="Arial" w:hAnsi="Arial" w:cs="Arial"/>
        </w:rPr>
        <w:t>You can apply your search criteria to a specific supplier, exclude certain results, look only in certain categories etc.</w:t>
      </w:r>
    </w:p>
    <w:p w14:paraId="55709382" w14:textId="77777777" w:rsidR="001B249D" w:rsidRPr="0029550A" w:rsidRDefault="001B249D" w:rsidP="001B249D">
      <w:pPr>
        <w:rPr>
          <w:rFonts w:ascii="Arial" w:hAnsi="Arial" w:cs="Arial"/>
          <w:u w:val="single"/>
        </w:rPr>
      </w:pPr>
    </w:p>
    <w:p w14:paraId="5AD7D265" w14:textId="77777777" w:rsidR="001B249D" w:rsidRPr="001B249D" w:rsidRDefault="001B249D" w:rsidP="00ED6222">
      <w:pPr>
        <w:pStyle w:val="Heading2"/>
      </w:pPr>
      <w:bookmarkStart w:id="15" w:name="_Toc445296893"/>
      <w:bookmarkStart w:id="16" w:name="_Toc462143060"/>
      <w:r w:rsidRPr="001B249D">
        <w:lastRenderedPageBreak/>
        <w:t>I found the product I need – how do I make it easier to find next time?</w:t>
      </w:r>
      <w:bookmarkEnd w:id="15"/>
      <w:bookmarkEnd w:id="16"/>
    </w:p>
    <w:p w14:paraId="24AF4EC6" w14:textId="77777777" w:rsidR="001B249D" w:rsidRPr="00C67502" w:rsidRDefault="001B249D" w:rsidP="001B249D">
      <w:pPr>
        <w:rPr>
          <w:rFonts w:ascii="Arial" w:hAnsi="Arial" w:cs="Arial"/>
        </w:rPr>
      </w:pPr>
      <w:r w:rsidRPr="00C67502">
        <w:rPr>
          <w:rFonts w:ascii="Arial" w:hAnsi="Arial" w:cs="Arial"/>
        </w:rPr>
        <w:t xml:space="preserve">Any product can be added to your favourites. Go into the product detail (click on the item description) and ‘Add to </w:t>
      </w:r>
      <w:proofErr w:type="spellStart"/>
      <w:r w:rsidRPr="00C67502">
        <w:rPr>
          <w:rFonts w:ascii="Arial" w:hAnsi="Arial" w:cs="Arial"/>
        </w:rPr>
        <w:t>Favourites’</w:t>
      </w:r>
      <w:proofErr w:type="spellEnd"/>
      <w:r w:rsidRPr="00C67502">
        <w:rPr>
          <w:rFonts w:ascii="Arial" w:hAnsi="Arial" w:cs="Arial"/>
        </w:rPr>
        <w:t xml:space="preserve"> is on the left.</w:t>
      </w:r>
    </w:p>
    <w:p w14:paraId="746DD2D9" w14:textId="7EEC149E" w:rsidR="001B249D" w:rsidRPr="00C67502" w:rsidRDefault="001B249D" w:rsidP="001B249D">
      <w:pPr>
        <w:rPr>
          <w:rFonts w:ascii="Arial" w:hAnsi="Arial" w:cs="Arial"/>
        </w:rPr>
      </w:pPr>
      <w:r w:rsidRPr="00C67502">
        <w:rPr>
          <w:rFonts w:ascii="Arial" w:hAnsi="Arial" w:cs="Arial"/>
        </w:rPr>
        <w:t>Your favourites can be accessed from your homepage (tabs towards the bottom of the screen) or by hovering over “My Account” from anywhere in t</w:t>
      </w:r>
      <w:r w:rsidR="00ED6222">
        <w:rPr>
          <w:rFonts w:ascii="Arial" w:hAnsi="Arial" w:cs="Arial"/>
        </w:rPr>
        <w:t>h</w:t>
      </w:r>
      <w:r w:rsidRPr="00C67502">
        <w:rPr>
          <w:rFonts w:ascii="Arial" w:hAnsi="Arial" w:cs="Arial"/>
        </w:rPr>
        <w:t>e eMarketplace.</w:t>
      </w:r>
    </w:p>
    <w:p w14:paraId="699652A2" w14:textId="77777777" w:rsidR="001B249D" w:rsidRPr="001B249D" w:rsidRDefault="001B249D" w:rsidP="00ED6222">
      <w:pPr>
        <w:pStyle w:val="Heading2"/>
      </w:pPr>
      <w:bookmarkStart w:id="17" w:name="_Toc445296894"/>
      <w:bookmarkStart w:id="18" w:name="_Toc462143061"/>
      <w:r w:rsidRPr="001B249D">
        <w:t>I buy the same combination of products repeatedly. Can I save this order?</w:t>
      </w:r>
      <w:bookmarkEnd w:id="17"/>
      <w:bookmarkEnd w:id="18"/>
    </w:p>
    <w:p w14:paraId="46ED0630" w14:textId="77777777" w:rsidR="001B249D" w:rsidRPr="00C67502" w:rsidRDefault="001B249D" w:rsidP="001B249D">
      <w:pPr>
        <w:rPr>
          <w:rFonts w:ascii="Arial" w:hAnsi="Arial" w:cs="Arial"/>
        </w:rPr>
      </w:pPr>
      <w:r w:rsidRPr="00C67502">
        <w:rPr>
          <w:rFonts w:ascii="Arial" w:hAnsi="Arial" w:cs="Arial"/>
        </w:rPr>
        <w:t xml:space="preserve">You can add the products you buy repeatedly to a saved basket. When you view your basket, you will see an option at “Add these items to a Saved Basket”, where they can be added to an existing saved basket, or a new one can be created. </w:t>
      </w:r>
    </w:p>
    <w:p w14:paraId="0E134A83" w14:textId="77777777" w:rsidR="001B249D" w:rsidRPr="00C67502" w:rsidRDefault="001B249D" w:rsidP="001B249D">
      <w:pPr>
        <w:rPr>
          <w:rFonts w:ascii="Arial" w:hAnsi="Arial" w:cs="Arial"/>
        </w:rPr>
      </w:pPr>
      <w:r w:rsidRPr="00C67502">
        <w:rPr>
          <w:rFonts w:ascii="Arial" w:hAnsi="Arial" w:cs="Arial"/>
        </w:rPr>
        <w:t>Saved Baskets can be accessed from your homepage (tabs towards the bottom of the screen), or by hovering over “My Account” from anywhere in the eMarketplace.</w:t>
      </w:r>
    </w:p>
    <w:p w14:paraId="46721379" w14:textId="77777777" w:rsidR="001B249D" w:rsidRPr="001B249D" w:rsidRDefault="001B249D" w:rsidP="00ED6222">
      <w:pPr>
        <w:pStyle w:val="Heading2"/>
      </w:pPr>
      <w:bookmarkStart w:id="19" w:name="_Toc445296895"/>
      <w:bookmarkStart w:id="20" w:name="_Toc462143062"/>
      <w:r w:rsidRPr="001B249D">
        <w:t>Where have my Saved Baskets and Favourites gone?</w:t>
      </w:r>
      <w:bookmarkEnd w:id="19"/>
      <w:bookmarkEnd w:id="20"/>
    </w:p>
    <w:p w14:paraId="75BDF651" w14:textId="2161E0A0" w:rsidR="00FB364C" w:rsidRPr="001B249D" w:rsidRDefault="001B249D" w:rsidP="001B249D">
      <w:pPr>
        <w:rPr>
          <w:rFonts w:ascii="Arial" w:hAnsi="Arial" w:cs="Arial"/>
        </w:rPr>
      </w:pPr>
      <w:r w:rsidRPr="00C67502">
        <w:rPr>
          <w:rFonts w:ascii="Arial" w:hAnsi="Arial" w:cs="Arial"/>
        </w:rPr>
        <w:t>Sometimes, a product may have been removed from a catalogue, or your procurement department may have switched it off. This will, in turn, remove it from any saved items you may have. If you still need to buy this item, please contact your</w:t>
      </w:r>
    </w:p>
    <w:sectPr w:rsidR="00FB364C" w:rsidRPr="001B249D" w:rsidSect="00585469">
      <w:headerReference w:type="default" r:id="rId14"/>
      <w:footerReference w:type="default" r:id="rId15"/>
      <w:pgSz w:w="11899" w:h="16838"/>
      <w:pgMar w:top="1508" w:right="1644" w:bottom="624" w:left="851" w:header="567" w:footer="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6747" w14:textId="77777777" w:rsidR="00001DD1" w:rsidRDefault="00001DD1" w:rsidP="007D475A">
      <w:r>
        <w:separator/>
      </w:r>
    </w:p>
  </w:endnote>
  <w:endnote w:type="continuationSeparator" w:id="0">
    <w:p w14:paraId="0D70DBB4" w14:textId="77777777" w:rsidR="00001DD1" w:rsidRDefault="00001DD1" w:rsidP="007D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b Light">
    <w:altName w:val="Courier New"/>
    <w:panose1 w:val="00000000000000000000"/>
    <w:charset w:val="00"/>
    <w:family w:val="modern"/>
    <w:notTrueType/>
    <w:pitch w:val="variable"/>
    <w:sig w:usb0="A00000AF" w:usb1="500020D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w:charset w:val="00"/>
    <w:family w:val="auto"/>
    <w:pitch w:val="variable"/>
    <w:sig w:usb0="80000067" w:usb1="00000000" w:usb2="00000000" w:usb3="00000000" w:csb0="000001FB" w:csb1="00000000"/>
  </w:font>
  <w:font w:name="Futura Md B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C6E6" w14:textId="77777777" w:rsidR="00CB5F1E" w:rsidRDefault="00CB5F1E" w:rsidP="007D475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6C3E7E" w14:textId="77777777" w:rsidR="00CB5F1E" w:rsidRDefault="00CB5F1E" w:rsidP="007D4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9E25" w14:textId="5C846D4E" w:rsidR="00CB5F1E" w:rsidRPr="00FD42F0" w:rsidRDefault="00CB5F1E" w:rsidP="00FD4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304D" w14:textId="77777777" w:rsidR="00FD42F0" w:rsidRDefault="00FD4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FAAE" w14:textId="1A10E92B" w:rsidR="00CB5F1E" w:rsidRPr="00585469" w:rsidRDefault="00CB5F1E" w:rsidP="00C64C7B">
    <w:pPr>
      <w:pStyle w:val="Header"/>
      <w:tabs>
        <w:tab w:val="clear" w:pos="8640"/>
        <w:tab w:val="right" w:pos="9923"/>
      </w:tabs>
      <w:rPr>
        <w:rStyle w:val="PageNumber"/>
        <w:rFonts w:asciiTheme="majorHAnsi" w:hAnsiTheme="majorHAnsi"/>
      </w:rPr>
    </w:pPr>
    <w:r>
      <w:tab/>
    </w:r>
    <w:r>
      <w:tab/>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61BDE">
      <w:rPr>
        <w:rStyle w:val="PageNumber"/>
        <w:noProof/>
      </w:rPr>
      <w:t>2</w:t>
    </w:r>
    <w:r>
      <w:rPr>
        <w:rStyle w:val="PageNumber"/>
      </w:rPr>
      <w:fldChar w:fldCharType="end"/>
    </w:r>
  </w:p>
  <w:p w14:paraId="5C5BA19A" w14:textId="77777777" w:rsidR="00CB5F1E" w:rsidRDefault="00CB5F1E" w:rsidP="007D475A">
    <w:pPr>
      <w:pStyle w:val="Footer"/>
    </w:pPr>
    <w:r>
      <w:rPr>
        <w:noProof/>
      </w:rPr>
      <w:softHyphen/>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29DF" w14:textId="77777777" w:rsidR="00001DD1" w:rsidRDefault="00001DD1" w:rsidP="007D475A">
      <w:r>
        <w:separator/>
      </w:r>
    </w:p>
  </w:footnote>
  <w:footnote w:type="continuationSeparator" w:id="0">
    <w:p w14:paraId="5F2942A8" w14:textId="77777777" w:rsidR="00001DD1" w:rsidRDefault="00001DD1" w:rsidP="007D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65B4" w14:textId="77777777" w:rsidR="00FD42F0" w:rsidRDefault="00FD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15BE" w14:textId="04D2714A" w:rsidR="00CB5F1E" w:rsidRPr="00232819" w:rsidRDefault="00CB5F1E" w:rsidP="007D475A">
    <w:pPr>
      <w:pStyle w:val="Header"/>
    </w:pPr>
    <w:r>
      <w:rPr>
        <w:noProof/>
        <w:lang w:val="en-GB" w:eastAsia="en-GB"/>
      </w:rPr>
      <w:drawing>
        <wp:anchor distT="0" distB="0" distL="114300" distR="114300" simplePos="0" relativeHeight="251673600" behindDoc="0" locked="0" layoutInCell="1" allowOverlap="1" wp14:anchorId="599C6BC7" wp14:editId="60DF94B9">
          <wp:simplePos x="0" y="0"/>
          <wp:positionH relativeFrom="column">
            <wp:posOffset>4774565</wp:posOffset>
          </wp:positionH>
          <wp:positionV relativeFrom="paragraph">
            <wp:posOffset>-98425</wp:posOffset>
          </wp:positionV>
          <wp:extent cx="1821815" cy="510540"/>
          <wp:effectExtent l="0" t="0" r="6985" b="0"/>
          <wp:wrapTight wrapText="bothSides">
            <wp:wrapPolygon edited="0">
              <wp:start x="0" y="0"/>
              <wp:lineTo x="0" y="20418"/>
              <wp:lineTo x="21382" y="20418"/>
              <wp:lineTo x="21382" y="1075"/>
              <wp:lineTo x="21081"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Wordmark_RGB.png"/>
                  <pic:cNvPicPr/>
                </pic:nvPicPr>
                <pic:blipFill>
                  <a:blip r:embed="rId1">
                    <a:extLst>
                      <a:ext uri="{28A0092B-C50C-407E-A947-70E740481C1C}">
                        <a14:useLocalDpi xmlns:a14="http://schemas.microsoft.com/office/drawing/2010/main" val="0"/>
                      </a:ext>
                    </a:extLst>
                  </a:blip>
                  <a:stretch>
                    <a:fillRect/>
                  </a:stretch>
                </pic:blipFill>
                <pic:spPr>
                  <a:xfrm>
                    <a:off x="0" y="0"/>
                    <a:ext cx="1821815" cy="51054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3F2DEF5" w14:textId="77777777" w:rsidR="00CB5F1E" w:rsidRPr="00232819" w:rsidRDefault="00CB5F1E" w:rsidP="007D475A">
    <w:pPr>
      <w:pStyle w:val="Header"/>
    </w:pPr>
    <w:r>
      <w:rPr>
        <w:noProof/>
        <w:lang w:val="en-GB" w:eastAsia="en-GB"/>
      </w:rPr>
      <w:drawing>
        <wp:anchor distT="0" distB="0" distL="114300" distR="114300" simplePos="0" relativeHeight="251659264" behindDoc="1" locked="0" layoutInCell="1" allowOverlap="1" wp14:anchorId="1CC5FE31" wp14:editId="72B55C23">
          <wp:simplePos x="0" y="0"/>
          <wp:positionH relativeFrom="column">
            <wp:posOffset>107950</wp:posOffset>
          </wp:positionH>
          <wp:positionV relativeFrom="paragraph">
            <wp:posOffset>412750</wp:posOffset>
          </wp:positionV>
          <wp:extent cx="6917055" cy="9787255"/>
          <wp:effectExtent l="0" t="0" r="0" b="0"/>
          <wp:wrapNone/>
          <wp:docPr id="56" name="Picture 0" descr="SW Watermar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Watermarks2.jpg"/>
                  <pic:cNvPicPr/>
                </pic:nvPicPr>
                <pic:blipFill>
                  <a:blip r:embed="rId2"/>
                  <a:stretch>
                    <a:fillRect/>
                  </a:stretch>
                </pic:blipFill>
                <pic:spPr>
                  <a:xfrm>
                    <a:off x="0" y="0"/>
                    <a:ext cx="6917055" cy="97872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AEA1" w14:textId="6D72BFE3" w:rsidR="00CB5F1E" w:rsidRDefault="00A77B35" w:rsidP="007D475A">
    <w:pPr>
      <w:pStyle w:val="Header"/>
    </w:pPr>
    <w:r>
      <w:rPr>
        <w:noProof/>
        <w:lang w:val="en-GB" w:eastAsia="en-GB"/>
      </w:rPr>
      <w:drawing>
        <wp:anchor distT="0" distB="0" distL="114300" distR="114300" simplePos="0" relativeHeight="251658239" behindDoc="1" locked="0" layoutInCell="1" allowOverlap="1" wp14:anchorId="48E55BC7" wp14:editId="66385FCC">
          <wp:simplePos x="0" y="0"/>
          <wp:positionH relativeFrom="column">
            <wp:posOffset>-603250</wp:posOffset>
          </wp:positionH>
          <wp:positionV relativeFrom="paragraph">
            <wp:posOffset>-356870</wp:posOffset>
          </wp:positionV>
          <wp:extent cx="7661910" cy="10833100"/>
          <wp:effectExtent l="25400" t="0" r="8890" b="0"/>
          <wp:wrapNone/>
          <wp:docPr id="57" name="Picture 0" descr="SW Orang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 Orange cover.jpg"/>
                  <pic:cNvPicPr>
                    <a:picLocks noChangeAspect="1" noChangeArrowheads="1"/>
                  </pic:cNvPicPr>
                </pic:nvPicPr>
                <pic:blipFill>
                  <a:blip r:embed="rId1"/>
                  <a:stretch>
                    <a:fillRect/>
                  </a:stretch>
                </pic:blipFill>
                <pic:spPr bwMode="auto">
                  <a:xfrm>
                    <a:off x="0" y="0"/>
                    <a:ext cx="7661910" cy="10833100"/>
                  </a:xfrm>
                  <a:prstGeom prst="rect">
                    <a:avLst/>
                  </a:prstGeom>
                  <a:noFill/>
                  <a:ln w="9525">
                    <a:noFill/>
                    <a:miter lim="800000"/>
                    <a:headEnd/>
                    <a:tailEnd/>
                  </a:ln>
                </pic:spPr>
              </pic:pic>
            </a:graphicData>
          </a:graphic>
        </wp:anchor>
      </w:drawing>
    </w:r>
    <w:r w:rsidR="00CB5F1E">
      <w:rPr>
        <w:noProof/>
        <w:lang w:val="en-GB" w:eastAsia="en-GB"/>
      </w:rPr>
      <w:drawing>
        <wp:anchor distT="0" distB="0" distL="114300" distR="114300" simplePos="0" relativeHeight="251663360" behindDoc="1" locked="0" layoutInCell="1" allowOverlap="1" wp14:anchorId="329CAFB7" wp14:editId="5FE84265">
          <wp:simplePos x="0" y="0"/>
          <wp:positionH relativeFrom="column">
            <wp:posOffset>43815</wp:posOffset>
          </wp:positionH>
          <wp:positionV relativeFrom="paragraph">
            <wp:posOffset>16510</wp:posOffset>
          </wp:positionV>
          <wp:extent cx="2274570" cy="1460500"/>
          <wp:effectExtent l="25400" t="0" r="11430" b="0"/>
          <wp:wrapNone/>
          <wp:docPr id="58" name="Picture 2" descr="SW_Logo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Logo_WHITE_RGB.png"/>
                  <pic:cNvPicPr>
                    <a:picLocks noChangeAspect="1" noChangeArrowheads="1"/>
                  </pic:cNvPicPr>
                </pic:nvPicPr>
                <pic:blipFill>
                  <a:blip r:embed="rId2"/>
                  <a:srcRect/>
                  <a:stretch>
                    <a:fillRect/>
                  </a:stretch>
                </pic:blipFill>
                <pic:spPr bwMode="auto">
                  <a:xfrm>
                    <a:off x="0" y="0"/>
                    <a:ext cx="2274570" cy="14605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53B2" w14:textId="56A21BC9" w:rsidR="00CB5F1E" w:rsidRPr="00232819" w:rsidRDefault="00CB5F1E" w:rsidP="007D475A">
    <w:pPr>
      <w:pStyle w:val="Header"/>
    </w:pPr>
    <w:r>
      <w:rPr>
        <w:noProof/>
        <w:lang w:val="en-GB" w:eastAsia="en-GB"/>
      </w:rPr>
      <w:drawing>
        <wp:anchor distT="0" distB="0" distL="114300" distR="114300" simplePos="0" relativeHeight="251671552" behindDoc="0" locked="0" layoutInCell="1" allowOverlap="1" wp14:anchorId="2410D5B9" wp14:editId="34E3DCAB">
          <wp:simplePos x="0" y="0"/>
          <wp:positionH relativeFrom="column">
            <wp:posOffset>4622165</wp:posOffset>
          </wp:positionH>
          <wp:positionV relativeFrom="paragraph">
            <wp:posOffset>-70485</wp:posOffset>
          </wp:positionV>
          <wp:extent cx="1821815" cy="510540"/>
          <wp:effectExtent l="0" t="0" r="6985" b="0"/>
          <wp:wrapTight wrapText="bothSides">
            <wp:wrapPolygon edited="0">
              <wp:start x="0" y="0"/>
              <wp:lineTo x="0" y="20418"/>
              <wp:lineTo x="21382" y="20418"/>
              <wp:lineTo x="21382" y="1075"/>
              <wp:lineTo x="21081"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Wordmark_RGB.png"/>
                  <pic:cNvPicPr/>
                </pic:nvPicPr>
                <pic:blipFill>
                  <a:blip r:embed="rId1">
                    <a:extLst>
                      <a:ext uri="{28A0092B-C50C-407E-A947-70E740481C1C}">
                        <a14:useLocalDpi xmlns:a14="http://schemas.microsoft.com/office/drawing/2010/main" val="0"/>
                      </a:ext>
                    </a:extLst>
                  </a:blip>
                  <a:stretch>
                    <a:fillRect/>
                  </a:stretch>
                </pic:blipFill>
                <pic:spPr>
                  <a:xfrm>
                    <a:off x="0" y="0"/>
                    <a:ext cx="1821815" cy="51054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61216E49" wp14:editId="0E1047B7">
          <wp:simplePos x="0" y="0"/>
          <wp:positionH relativeFrom="column">
            <wp:posOffset>285750</wp:posOffset>
          </wp:positionH>
          <wp:positionV relativeFrom="paragraph">
            <wp:posOffset>577850</wp:posOffset>
          </wp:positionV>
          <wp:extent cx="6917055" cy="9787255"/>
          <wp:effectExtent l="0" t="0" r="0" b="0"/>
          <wp:wrapNone/>
          <wp:docPr id="43" name="Picture 0" descr="SW Watermar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Watermarks2.jpg"/>
                  <pic:cNvPicPr/>
                </pic:nvPicPr>
                <pic:blipFill>
                  <a:blip r:embed="rId2"/>
                  <a:stretch>
                    <a:fillRect/>
                  </a:stretch>
                </pic:blipFill>
                <pic:spPr>
                  <a:xfrm>
                    <a:off x="0" y="0"/>
                    <a:ext cx="6917055" cy="97872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7C5"/>
    <w:multiLevelType w:val="hybridMultilevel"/>
    <w:tmpl w:val="368AA008"/>
    <w:lvl w:ilvl="0" w:tplc="EE862AE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A31AB"/>
    <w:multiLevelType w:val="hybridMultilevel"/>
    <w:tmpl w:val="5116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50E3F"/>
    <w:multiLevelType w:val="hybridMultilevel"/>
    <w:tmpl w:val="890C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3651"/>
    <w:multiLevelType w:val="hybridMultilevel"/>
    <w:tmpl w:val="23CCBA9E"/>
    <w:lvl w:ilvl="0" w:tplc="C02621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26BC8"/>
    <w:multiLevelType w:val="hybridMultilevel"/>
    <w:tmpl w:val="8B54B2DC"/>
    <w:lvl w:ilvl="0" w:tplc="0E38CDE6">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327901F2"/>
    <w:multiLevelType w:val="hybridMultilevel"/>
    <w:tmpl w:val="8392F234"/>
    <w:lvl w:ilvl="0" w:tplc="04090001">
      <w:start w:val="1"/>
      <w:numFmt w:val="bullet"/>
      <w:lvlText w:val=""/>
      <w:lvlJc w:val="left"/>
      <w:pPr>
        <w:ind w:left="720" w:hanging="360"/>
      </w:pPr>
      <w:rPr>
        <w:rFonts w:ascii="Symbol" w:hAnsi="Symbol" w:hint="default"/>
      </w:rPr>
    </w:lvl>
    <w:lvl w:ilvl="1" w:tplc="35B01C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43063"/>
    <w:multiLevelType w:val="hybridMultilevel"/>
    <w:tmpl w:val="0FC67436"/>
    <w:lvl w:ilvl="0" w:tplc="773CAE1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E5198"/>
    <w:multiLevelType w:val="hybridMultilevel"/>
    <w:tmpl w:val="EC8C3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D272A"/>
    <w:multiLevelType w:val="hybridMultilevel"/>
    <w:tmpl w:val="ACC0D00E"/>
    <w:lvl w:ilvl="0" w:tplc="4DB6D15E">
      <w:start w:val="1"/>
      <w:numFmt w:val="bullet"/>
      <w:lvlText w:val="-"/>
      <w:lvlJc w:val="left"/>
      <w:pPr>
        <w:ind w:left="720" w:hanging="360"/>
      </w:pPr>
      <w:rPr>
        <w:rFonts w:ascii="Verb Light" w:eastAsiaTheme="minorHAnsi" w:hAnsi="Ver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B66A3"/>
    <w:multiLevelType w:val="hybridMultilevel"/>
    <w:tmpl w:val="98E6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81D90"/>
    <w:multiLevelType w:val="hybridMultilevel"/>
    <w:tmpl w:val="999C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4449C"/>
    <w:multiLevelType w:val="hybridMultilevel"/>
    <w:tmpl w:val="A8BA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D2C0C"/>
    <w:multiLevelType w:val="hybridMultilevel"/>
    <w:tmpl w:val="E22AF392"/>
    <w:lvl w:ilvl="0" w:tplc="4DB6D15E">
      <w:start w:val="1"/>
      <w:numFmt w:val="bullet"/>
      <w:lvlText w:val="-"/>
      <w:lvlJc w:val="left"/>
      <w:pPr>
        <w:ind w:left="720" w:hanging="360"/>
      </w:pPr>
      <w:rPr>
        <w:rFonts w:ascii="Verb Light" w:eastAsiaTheme="minorHAnsi" w:hAnsi="Ver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33415"/>
    <w:multiLevelType w:val="hybridMultilevel"/>
    <w:tmpl w:val="9AFA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6"/>
  </w:num>
  <w:num w:numId="5">
    <w:abstractNumId w:val="2"/>
  </w:num>
  <w:num w:numId="6">
    <w:abstractNumId w:val="7"/>
  </w:num>
  <w:num w:numId="7">
    <w:abstractNumId w:val="10"/>
  </w:num>
  <w:num w:numId="8">
    <w:abstractNumId w:val="8"/>
  </w:num>
  <w:num w:numId="9">
    <w:abstractNumId w:val="12"/>
  </w:num>
  <w:num w:numId="10">
    <w:abstractNumId w:val="9"/>
  </w:num>
  <w:num w:numId="11">
    <w:abstractNumId w:val="4"/>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revisionView w:inkAnnotations="0"/>
  <w:defaultTabStop w:val="720"/>
  <w:defaultTableStyle w:val="SWL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E0"/>
    <w:rsid w:val="00001346"/>
    <w:rsid w:val="00001DD1"/>
    <w:rsid w:val="00006DC8"/>
    <w:rsid w:val="00022B28"/>
    <w:rsid w:val="0005375B"/>
    <w:rsid w:val="00061BF1"/>
    <w:rsid w:val="000850CE"/>
    <w:rsid w:val="000858B5"/>
    <w:rsid w:val="000B156D"/>
    <w:rsid w:val="000C0D3B"/>
    <w:rsid w:val="000F34BC"/>
    <w:rsid w:val="000F4C47"/>
    <w:rsid w:val="000F78FF"/>
    <w:rsid w:val="00107C80"/>
    <w:rsid w:val="00133BEA"/>
    <w:rsid w:val="00147AB5"/>
    <w:rsid w:val="00153D30"/>
    <w:rsid w:val="001554AF"/>
    <w:rsid w:val="00175566"/>
    <w:rsid w:val="00181CE3"/>
    <w:rsid w:val="00183C5E"/>
    <w:rsid w:val="001B249D"/>
    <w:rsid w:val="001C1292"/>
    <w:rsid w:val="001C25CB"/>
    <w:rsid w:val="001C2FC4"/>
    <w:rsid w:val="001D3381"/>
    <w:rsid w:val="001E3DC5"/>
    <w:rsid w:val="002043B4"/>
    <w:rsid w:val="00205EF1"/>
    <w:rsid w:val="00232819"/>
    <w:rsid w:val="00266734"/>
    <w:rsid w:val="00281EB0"/>
    <w:rsid w:val="0029550A"/>
    <w:rsid w:val="00295D63"/>
    <w:rsid w:val="002A1B8B"/>
    <w:rsid w:val="002C25AD"/>
    <w:rsid w:val="002D21DB"/>
    <w:rsid w:val="002E3729"/>
    <w:rsid w:val="002F1E15"/>
    <w:rsid w:val="002F7DF0"/>
    <w:rsid w:val="00300C86"/>
    <w:rsid w:val="00303A8D"/>
    <w:rsid w:val="003374F0"/>
    <w:rsid w:val="003422BA"/>
    <w:rsid w:val="003658A3"/>
    <w:rsid w:val="003735DB"/>
    <w:rsid w:val="00380E16"/>
    <w:rsid w:val="003A7623"/>
    <w:rsid w:val="003C15E6"/>
    <w:rsid w:val="003C26A1"/>
    <w:rsid w:val="003C7B45"/>
    <w:rsid w:val="003D5BFD"/>
    <w:rsid w:val="003E7088"/>
    <w:rsid w:val="00400462"/>
    <w:rsid w:val="00404237"/>
    <w:rsid w:val="00433BA2"/>
    <w:rsid w:val="00443D59"/>
    <w:rsid w:val="00466F7E"/>
    <w:rsid w:val="004A444F"/>
    <w:rsid w:val="004D3DE9"/>
    <w:rsid w:val="005062AC"/>
    <w:rsid w:val="00515999"/>
    <w:rsid w:val="00521784"/>
    <w:rsid w:val="005256CE"/>
    <w:rsid w:val="0056413D"/>
    <w:rsid w:val="005724F7"/>
    <w:rsid w:val="00577560"/>
    <w:rsid w:val="00577F4E"/>
    <w:rsid w:val="00585469"/>
    <w:rsid w:val="00585800"/>
    <w:rsid w:val="0058761B"/>
    <w:rsid w:val="005921A2"/>
    <w:rsid w:val="005975AC"/>
    <w:rsid w:val="005B3B00"/>
    <w:rsid w:val="005E389C"/>
    <w:rsid w:val="00613D47"/>
    <w:rsid w:val="006328F9"/>
    <w:rsid w:val="006378AC"/>
    <w:rsid w:val="0064332E"/>
    <w:rsid w:val="00643EE5"/>
    <w:rsid w:val="00661BDE"/>
    <w:rsid w:val="00663823"/>
    <w:rsid w:val="00682E55"/>
    <w:rsid w:val="00690F4C"/>
    <w:rsid w:val="006B527D"/>
    <w:rsid w:val="006C3982"/>
    <w:rsid w:val="006D3124"/>
    <w:rsid w:val="006D482B"/>
    <w:rsid w:val="006F466A"/>
    <w:rsid w:val="00714445"/>
    <w:rsid w:val="00721F5F"/>
    <w:rsid w:val="007C49B2"/>
    <w:rsid w:val="007D475A"/>
    <w:rsid w:val="007E0659"/>
    <w:rsid w:val="007E25F6"/>
    <w:rsid w:val="007F4991"/>
    <w:rsid w:val="007F6211"/>
    <w:rsid w:val="00820D60"/>
    <w:rsid w:val="0083177B"/>
    <w:rsid w:val="00884278"/>
    <w:rsid w:val="008924D1"/>
    <w:rsid w:val="008A7B0C"/>
    <w:rsid w:val="008B5F8C"/>
    <w:rsid w:val="008F673C"/>
    <w:rsid w:val="0091297A"/>
    <w:rsid w:val="00961CBC"/>
    <w:rsid w:val="00994131"/>
    <w:rsid w:val="009A105C"/>
    <w:rsid w:val="009B1DF8"/>
    <w:rsid w:val="009B64C5"/>
    <w:rsid w:val="009B73EF"/>
    <w:rsid w:val="009C24C0"/>
    <w:rsid w:val="009C35C2"/>
    <w:rsid w:val="009C76F5"/>
    <w:rsid w:val="009D6BDC"/>
    <w:rsid w:val="00A23C64"/>
    <w:rsid w:val="00A35331"/>
    <w:rsid w:val="00A4467A"/>
    <w:rsid w:val="00A778CB"/>
    <w:rsid w:val="00A77B35"/>
    <w:rsid w:val="00AA2436"/>
    <w:rsid w:val="00AB2B87"/>
    <w:rsid w:val="00AC74E3"/>
    <w:rsid w:val="00AE197D"/>
    <w:rsid w:val="00AE38F3"/>
    <w:rsid w:val="00AF3BC2"/>
    <w:rsid w:val="00AF75EE"/>
    <w:rsid w:val="00B023D2"/>
    <w:rsid w:val="00B0599E"/>
    <w:rsid w:val="00B124E8"/>
    <w:rsid w:val="00B350DF"/>
    <w:rsid w:val="00B50AD4"/>
    <w:rsid w:val="00B53511"/>
    <w:rsid w:val="00B66284"/>
    <w:rsid w:val="00B72AEE"/>
    <w:rsid w:val="00BA06D8"/>
    <w:rsid w:val="00BC4120"/>
    <w:rsid w:val="00BF0D58"/>
    <w:rsid w:val="00C26FB9"/>
    <w:rsid w:val="00C30DE0"/>
    <w:rsid w:val="00C4222A"/>
    <w:rsid w:val="00C509BF"/>
    <w:rsid w:val="00C50EFF"/>
    <w:rsid w:val="00C53996"/>
    <w:rsid w:val="00C53A96"/>
    <w:rsid w:val="00C64C7B"/>
    <w:rsid w:val="00C80A6B"/>
    <w:rsid w:val="00C879C1"/>
    <w:rsid w:val="00C91227"/>
    <w:rsid w:val="00C96105"/>
    <w:rsid w:val="00CA0548"/>
    <w:rsid w:val="00CA1519"/>
    <w:rsid w:val="00CA3DC6"/>
    <w:rsid w:val="00CA4F73"/>
    <w:rsid w:val="00CB39C1"/>
    <w:rsid w:val="00CB5F1E"/>
    <w:rsid w:val="00CB72E7"/>
    <w:rsid w:val="00CC1F57"/>
    <w:rsid w:val="00CF0BD0"/>
    <w:rsid w:val="00CF373C"/>
    <w:rsid w:val="00D0775A"/>
    <w:rsid w:val="00D10638"/>
    <w:rsid w:val="00D23CB2"/>
    <w:rsid w:val="00D25281"/>
    <w:rsid w:val="00D2539B"/>
    <w:rsid w:val="00D47D7C"/>
    <w:rsid w:val="00D5360F"/>
    <w:rsid w:val="00D60BA1"/>
    <w:rsid w:val="00D7396E"/>
    <w:rsid w:val="00D75927"/>
    <w:rsid w:val="00D96506"/>
    <w:rsid w:val="00DD4C37"/>
    <w:rsid w:val="00DD6BB1"/>
    <w:rsid w:val="00DD7001"/>
    <w:rsid w:val="00DF1FD6"/>
    <w:rsid w:val="00E31AE0"/>
    <w:rsid w:val="00E8160F"/>
    <w:rsid w:val="00EB3DF8"/>
    <w:rsid w:val="00ED28B6"/>
    <w:rsid w:val="00ED382F"/>
    <w:rsid w:val="00ED6222"/>
    <w:rsid w:val="00EE70F8"/>
    <w:rsid w:val="00F032C6"/>
    <w:rsid w:val="00F42C14"/>
    <w:rsid w:val="00F47916"/>
    <w:rsid w:val="00F50D61"/>
    <w:rsid w:val="00F56264"/>
    <w:rsid w:val="00F81A6F"/>
    <w:rsid w:val="00F83B59"/>
    <w:rsid w:val="00F841B5"/>
    <w:rsid w:val="00F92E06"/>
    <w:rsid w:val="00FA2B4E"/>
    <w:rsid w:val="00FB364C"/>
    <w:rsid w:val="00FC4E62"/>
    <w:rsid w:val="00FD42F0"/>
    <w:rsid w:val="00FE3812"/>
    <w:rsid w:val="00FE6F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1C4A33"/>
  <w15:docId w15:val="{2AAAD139-FA14-4EF8-AAFB-06D6137B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5A"/>
    <w:pPr>
      <w:spacing w:after="220"/>
      <w:ind w:right="-522"/>
    </w:pPr>
    <w:rPr>
      <w:rFonts w:asciiTheme="majorHAnsi" w:hAnsiTheme="majorHAnsi"/>
      <w:sz w:val="22"/>
      <w:szCs w:val="22"/>
    </w:rPr>
  </w:style>
  <w:style w:type="paragraph" w:styleId="Heading1">
    <w:name w:val="heading 1"/>
    <w:basedOn w:val="Normal"/>
    <w:next w:val="Normal"/>
    <w:link w:val="Heading1Char"/>
    <w:qFormat/>
    <w:rsid w:val="00A77B35"/>
    <w:pPr>
      <w:pBdr>
        <w:bottom w:val="single" w:sz="4" w:space="1" w:color="auto"/>
      </w:pBdr>
      <w:tabs>
        <w:tab w:val="center" w:pos="4320"/>
        <w:tab w:val="right" w:pos="8640"/>
      </w:tabs>
      <w:spacing w:after="180"/>
      <w:outlineLvl w:val="0"/>
    </w:pPr>
    <w:rPr>
      <w:rFonts w:ascii="Calibri" w:hAnsi="Calibri"/>
      <w:b/>
      <w:color w:val="FF5800"/>
      <w:sz w:val="48"/>
      <w:szCs w:val="48"/>
      <w:lang w:val="en-GB"/>
    </w:rPr>
  </w:style>
  <w:style w:type="paragraph" w:styleId="Heading2">
    <w:name w:val="heading 2"/>
    <w:basedOn w:val="Style1"/>
    <w:next w:val="Normal"/>
    <w:link w:val="Heading2Char"/>
    <w:uiPriority w:val="9"/>
    <w:unhideWhenUsed/>
    <w:qFormat/>
    <w:rsid w:val="00A77B35"/>
    <w:pPr>
      <w:pBdr>
        <w:bottom w:val="none" w:sz="0" w:space="0" w:color="auto"/>
      </w:pBdr>
      <w:outlineLvl w:val="1"/>
    </w:pPr>
    <w:rPr>
      <w:color w:val="FF5800"/>
      <w:sz w:val="28"/>
      <w:szCs w:val="28"/>
    </w:rPr>
  </w:style>
  <w:style w:type="paragraph" w:styleId="Heading3">
    <w:name w:val="heading 3"/>
    <w:basedOn w:val="Heading2"/>
    <w:next w:val="Normal"/>
    <w:link w:val="Heading3Char"/>
    <w:uiPriority w:val="9"/>
    <w:unhideWhenUsed/>
    <w:qFormat/>
    <w:rsid w:val="00BF0D58"/>
    <w:pPr>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Style1"/>
    <w:rsid w:val="00303A8D"/>
    <w:pPr>
      <w:numPr>
        <w:numId w:val="2"/>
      </w:numPr>
    </w:pPr>
  </w:style>
  <w:style w:type="character" w:customStyle="1" w:styleId="Heading2Char">
    <w:name w:val="Heading 2 Char"/>
    <w:basedOn w:val="DefaultParagraphFont"/>
    <w:link w:val="Heading2"/>
    <w:uiPriority w:val="9"/>
    <w:rsid w:val="00A77B35"/>
    <w:rPr>
      <w:rFonts w:ascii="Calibri" w:hAnsi="Calibri"/>
      <w:b/>
      <w:color w:val="FF5800"/>
      <w:sz w:val="28"/>
      <w:szCs w:val="28"/>
      <w:lang w:val="en-GB"/>
    </w:rPr>
  </w:style>
  <w:style w:type="character" w:customStyle="1" w:styleId="Heading3Char">
    <w:name w:val="Heading 3 Char"/>
    <w:basedOn w:val="DefaultParagraphFont"/>
    <w:link w:val="Heading3"/>
    <w:uiPriority w:val="9"/>
    <w:rsid w:val="00BF0D58"/>
    <w:rPr>
      <w:rFonts w:ascii="Calibri" w:hAnsi="Calibri"/>
      <w:b/>
      <w:color w:val="FF6600"/>
      <w:sz w:val="22"/>
      <w:szCs w:val="22"/>
      <w:u w:val="single"/>
      <w:lang w:val="en-GB"/>
    </w:rPr>
  </w:style>
  <w:style w:type="character" w:customStyle="1" w:styleId="Heading1Char">
    <w:name w:val="Heading 1 Char"/>
    <w:basedOn w:val="DefaultParagraphFont"/>
    <w:link w:val="Heading1"/>
    <w:rsid w:val="00A77B35"/>
    <w:rPr>
      <w:rFonts w:ascii="Calibri" w:hAnsi="Calibri"/>
      <w:b/>
      <w:color w:val="FF5800"/>
      <w:sz w:val="48"/>
      <w:szCs w:val="48"/>
      <w:lang w:val="en-GB"/>
    </w:rPr>
  </w:style>
  <w:style w:type="paragraph" w:customStyle="1" w:styleId="Style1">
    <w:name w:val="Style1"/>
    <w:basedOn w:val="Normal"/>
    <w:rsid w:val="003A7623"/>
    <w:pPr>
      <w:pBdr>
        <w:bottom w:val="single" w:sz="4" w:space="1" w:color="auto"/>
      </w:pBdr>
    </w:pPr>
    <w:rPr>
      <w:rFonts w:ascii="Calibri" w:hAnsi="Calibri"/>
      <w:b/>
      <w:color w:val="FF6600"/>
      <w:sz w:val="48"/>
      <w:szCs w:val="48"/>
      <w:lang w:val="en-GB"/>
    </w:rPr>
  </w:style>
  <w:style w:type="paragraph" w:styleId="Header">
    <w:name w:val="header"/>
    <w:basedOn w:val="Normal"/>
    <w:link w:val="HeaderChar"/>
    <w:uiPriority w:val="99"/>
    <w:unhideWhenUsed/>
    <w:rsid w:val="00F83B59"/>
    <w:pPr>
      <w:tabs>
        <w:tab w:val="center" w:pos="4320"/>
        <w:tab w:val="right" w:pos="8640"/>
      </w:tabs>
    </w:pPr>
  </w:style>
  <w:style w:type="character" w:customStyle="1" w:styleId="HeaderChar">
    <w:name w:val="Header Char"/>
    <w:basedOn w:val="DefaultParagraphFont"/>
    <w:link w:val="Header"/>
    <w:uiPriority w:val="99"/>
    <w:rsid w:val="00F83B59"/>
    <w:rPr>
      <w:rFonts w:ascii="Futura" w:hAnsi="Futura"/>
      <w:szCs w:val="24"/>
    </w:rPr>
  </w:style>
  <w:style w:type="paragraph" w:styleId="Footer">
    <w:name w:val="footer"/>
    <w:basedOn w:val="Normal"/>
    <w:link w:val="FooterChar"/>
    <w:uiPriority w:val="99"/>
    <w:unhideWhenUsed/>
    <w:rsid w:val="00C30DE0"/>
    <w:pPr>
      <w:tabs>
        <w:tab w:val="center" w:pos="4320"/>
        <w:tab w:val="right" w:pos="8640"/>
      </w:tabs>
    </w:pPr>
  </w:style>
  <w:style w:type="character" w:customStyle="1" w:styleId="FooterChar">
    <w:name w:val="Footer Char"/>
    <w:basedOn w:val="DefaultParagraphFont"/>
    <w:link w:val="Footer"/>
    <w:uiPriority w:val="99"/>
    <w:rsid w:val="00C30DE0"/>
    <w:rPr>
      <w:rFonts w:ascii="Futura Md BT" w:hAnsi="Futura Md BT"/>
      <w:sz w:val="24"/>
      <w:szCs w:val="24"/>
    </w:rPr>
  </w:style>
  <w:style w:type="paragraph" w:customStyle="1" w:styleId="Heading2-Bullets">
    <w:name w:val="Heading 2 - Bullets"/>
    <w:basedOn w:val="Heading2"/>
    <w:qFormat/>
    <w:rsid w:val="00F47916"/>
    <w:pPr>
      <w:spacing w:after="140"/>
    </w:pPr>
  </w:style>
  <w:style w:type="paragraph" w:customStyle="1" w:styleId="Callouts">
    <w:name w:val="Call outs"/>
    <w:basedOn w:val="Normal"/>
    <w:rsid w:val="000C0D3B"/>
    <w:rPr>
      <w:rFonts w:ascii="Calibri" w:hAnsi="Calibri"/>
      <w:b/>
      <w:color w:val="FF6600"/>
      <w:sz w:val="28"/>
    </w:rPr>
  </w:style>
  <w:style w:type="paragraph" w:customStyle="1" w:styleId="Introtext">
    <w:name w:val="Intro text"/>
    <w:basedOn w:val="Normal"/>
    <w:qFormat/>
    <w:rsid w:val="00400462"/>
    <w:pPr>
      <w:widowControl w:val="0"/>
      <w:autoSpaceDE w:val="0"/>
      <w:autoSpaceDN w:val="0"/>
      <w:adjustRightInd w:val="0"/>
      <w:spacing w:after="0"/>
    </w:pPr>
    <w:rPr>
      <w:rFonts w:ascii="Calibri" w:hAnsi="Calibri" w:cs="Times New Roman"/>
      <w:b/>
      <w:bCs/>
      <w:color w:val="585858"/>
      <w:sz w:val="28"/>
      <w:szCs w:val="20"/>
    </w:rPr>
  </w:style>
  <w:style w:type="paragraph" w:styleId="TOCHeading">
    <w:name w:val="TOC Heading"/>
    <w:basedOn w:val="Heading1"/>
    <w:next w:val="Normal"/>
    <w:uiPriority w:val="39"/>
    <w:unhideWhenUsed/>
    <w:qFormat/>
    <w:rsid w:val="00A77B35"/>
    <w:pPr>
      <w:keepNext/>
      <w:keepLines/>
      <w:pBdr>
        <w:bottom w:val="none" w:sz="0" w:space="0" w:color="auto"/>
      </w:pBdr>
      <w:tabs>
        <w:tab w:val="clear" w:pos="4320"/>
        <w:tab w:val="clear" w:pos="8640"/>
      </w:tabs>
      <w:spacing w:before="480" w:after="0" w:line="276" w:lineRule="auto"/>
      <w:outlineLvl w:val="9"/>
    </w:pPr>
    <w:rPr>
      <w:rFonts w:asciiTheme="majorHAnsi" w:hAnsiTheme="majorHAnsi"/>
      <w:bCs/>
      <w:lang w:val="en-US"/>
    </w:rPr>
  </w:style>
  <w:style w:type="paragraph" w:styleId="TOC1">
    <w:name w:val="toc 1"/>
    <w:basedOn w:val="Normal"/>
    <w:next w:val="Normal"/>
    <w:uiPriority w:val="39"/>
    <w:qFormat/>
    <w:rsid w:val="00B0599E"/>
    <w:pPr>
      <w:spacing w:before="120" w:after="0"/>
    </w:pPr>
    <w:rPr>
      <w:b/>
    </w:rPr>
  </w:style>
  <w:style w:type="paragraph" w:styleId="TOC2">
    <w:name w:val="toc 2"/>
    <w:basedOn w:val="Normal"/>
    <w:next w:val="Normal"/>
    <w:uiPriority w:val="39"/>
    <w:qFormat/>
    <w:rsid w:val="00B0599E"/>
    <w:pPr>
      <w:spacing w:after="0"/>
      <w:ind w:left="240"/>
    </w:pPr>
  </w:style>
  <w:style w:type="paragraph" w:styleId="TOC3">
    <w:name w:val="toc 3"/>
    <w:basedOn w:val="Normal"/>
    <w:next w:val="Normal"/>
    <w:uiPriority w:val="39"/>
    <w:qFormat/>
    <w:rsid w:val="00B0599E"/>
    <w:pPr>
      <w:spacing w:after="0"/>
      <w:ind w:left="480"/>
    </w:pPr>
  </w:style>
  <w:style w:type="paragraph" w:styleId="TOC4">
    <w:name w:val="toc 4"/>
    <w:basedOn w:val="Normal"/>
    <w:next w:val="Normal"/>
    <w:autoRedefine/>
    <w:rsid w:val="009B64C5"/>
    <w:pPr>
      <w:spacing w:after="0"/>
      <w:ind w:left="720"/>
    </w:pPr>
    <w:rPr>
      <w:rFonts w:asciiTheme="minorHAnsi" w:hAnsiTheme="minorHAnsi"/>
      <w:sz w:val="20"/>
      <w:szCs w:val="20"/>
    </w:rPr>
  </w:style>
  <w:style w:type="paragraph" w:styleId="TOC5">
    <w:name w:val="toc 5"/>
    <w:basedOn w:val="Normal"/>
    <w:next w:val="Normal"/>
    <w:autoRedefine/>
    <w:rsid w:val="009B64C5"/>
    <w:pPr>
      <w:spacing w:after="0"/>
      <w:ind w:left="960"/>
    </w:pPr>
    <w:rPr>
      <w:rFonts w:asciiTheme="minorHAnsi" w:hAnsiTheme="minorHAnsi"/>
      <w:sz w:val="20"/>
      <w:szCs w:val="20"/>
    </w:rPr>
  </w:style>
  <w:style w:type="paragraph" w:styleId="TOC6">
    <w:name w:val="toc 6"/>
    <w:basedOn w:val="Normal"/>
    <w:next w:val="Normal"/>
    <w:autoRedefine/>
    <w:rsid w:val="009B64C5"/>
    <w:pPr>
      <w:spacing w:after="0"/>
      <w:ind w:left="1200"/>
    </w:pPr>
    <w:rPr>
      <w:rFonts w:asciiTheme="minorHAnsi" w:hAnsiTheme="minorHAnsi"/>
      <w:sz w:val="20"/>
      <w:szCs w:val="20"/>
    </w:rPr>
  </w:style>
  <w:style w:type="paragraph" w:styleId="TOC7">
    <w:name w:val="toc 7"/>
    <w:basedOn w:val="Normal"/>
    <w:next w:val="Normal"/>
    <w:autoRedefine/>
    <w:rsid w:val="009B64C5"/>
    <w:pPr>
      <w:spacing w:after="0"/>
      <w:ind w:left="1440"/>
    </w:pPr>
    <w:rPr>
      <w:rFonts w:asciiTheme="minorHAnsi" w:hAnsiTheme="minorHAnsi"/>
      <w:sz w:val="20"/>
      <w:szCs w:val="20"/>
    </w:rPr>
  </w:style>
  <w:style w:type="paragraph" w:styleId="TOC8">
    <w:name w:val="toc 8"/>
    <w:basedOn w:val="Normal"/>
    <w:next w:val="Normal"/>
    <w:autoRedefine/>
    <w:rsid w:val="009B64C5"/>
    <w:pPr>
      <w:spacing w:after="0"/>
      <w:ind w:left="1680"/>
    </w:pPr>
    <w:rPr>
      <w:rFonts w:asciiTheme="minorHAnsi" w:hAnsiTheme="minorHAnsi"/>
      <w:sz w:val="20"/>
      <w:szCs w:val="20"/>
    </w:rPr>
  </w:style>
  <w:style w:type="paragraph" w:styleId="TOC9">
    <w:name w:val="toc 9"/>
    <w:basedOn w:val="Normal"/>
    <w:next w:val="Normal"/>
    <w:autoRedefine/>
    <w:rsid w:val="009B64C5"/>
    <w:pPr>
      <w:spacing w:after="0"/>
      <w:ind w:left="1920"/>
    </w:pPr>
    <w:rPr>
      <w:rFonts w:asciiTheme="minorHAnsi" w:hAnsiTheme="minorHAnsi"/>
      <w:sz w:val="20"/>
      <w:szCs w:val="20"/>
    </w:rPr>
  </w:style>
  <w:style w:type="paragraph" w:customStyle="1" w:styleId="Default">
    <w:name w:val="Default"/>
    <w:rsid w:val="009B64C5"/>
    <w:pPr>
      <w:widowControl w:val="0"/>
      <w:autoSpaceDE w:val="0"/>
      <w:autoSpaceDN w:val="0"/>
      <w:adjustRightInd w:val="0"/>
    </w:pPr>
    <w:rPr>
      <w:rFonts w:ascii="Calibri" w:hAnsi="Calibri" w:cs="Calibri"/>
      <w:color w:val="000000"/>
    </w:rPr>
  </w:style>
  <w:style w:type="character" w:styleId="PageNumber">
    <w:name w:val="page number"/>
    <w:basedOn w:val="DefaultParagraphFont"/>
    <w:rsid w:val="00CA1519"/>
    <w:rPr>
      <w:rFonts w:ascii="Calibri" w:hAnsi="Calibri"/>
    </w:rPr>
  </w:style>
  <w:style w:type="table" w:styleId="TableGrid">
    <w:name w:val="Table Grid"/>
    <w:basedOn w:val="TableNormal"/>
    <w:uiPriority w:val="1"/>
    <w:rsid w:val="00232819"/>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232819"/>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rsid w:val="006378AC"/>
    <w:rPr>
      <w:rFonts w:ascii="Lucida Grande" w:hAnsi="Lucida Grande" w:cs="Lucida Grande"/>
      <w:sz w:val="18"/>
      <w:szCs w:val="18"/>
    </w:rPr>
  </w:style>
  <w:style w:type="character" w:customStyle="1" w:styleId="BalloonTextChar">
    <w:name w:val="Balloon Text Char"/>
    <w:basedOn w:val="DefaultParagraphFont"/>
    <w:link w:val="BalloonText"/>
    <w:rsid w:val="006378AC"/>
    <w:rPr>
      <w:rFonts w:ascii="Lucida Grande" w:hAnsi="Lucida Grande" w:cs="Lucida Grande"/>
      <w:sz w:val="18"/>
      <w:szCs w:val="18"/>
    </w:rPr>
  </w:style>
  <w:style w:type="table" w:customStyle="1" w:styleId="GridTable5Dark-Accent11">
    <w:name w:val="Grid Table 5 Dark - Accent 11"/>
    <w:basedOn w:val="TableNormal"/>
    <w:uiPriority w:val="50"/>
    <w:rsid w:val="00D23CB2"/>
    <w:rPr>
      <w:rFonts w:eastAsiaTheme="minorEastAsia"/>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ColorfulGrid-Accent6">
    <w:name w:val="Colorful Grid Accent 6"/>
    <w:basedOn w:val="TableNormal"/>
    <w:rsid w:val="00D23CB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rsid w:val="00D23C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ListParagraph">
    <w:name w:val="List Paragraph"/>
    <w:basedOn w:val="Normal"/>
    <w:uiPriority w:val="34"/>
    <w:qFormat/>
    <w:rsid w:val="002A1B8B"/>
    <w:pPr>
      <w:numPr>
        <w:numId w:val="14"/>
      </w:numPr>
      <w:spacing w:after="120" w:line="259" w:lineRule="auto"/>
      <w:contextualSpacing/>
    </w:pPr>
    <w:rPr>
      <w:rFonts w:eastAsiaTheme="minorEastAsia" w:cstheme="minorHAnsi"/>
      <w:lang w:val="en-GB"/>
    </w:rPr>
  </w:style>
  <w:style w:type="character" w:styleId="Strong">
    <w:name w:val="Strong"/>
    <w:basedOn w:val="DefaultParagraphFont"/>
    <w:uiPriority w:val="22"/>
    <w:rsid w:val="006B527D"/>
    <w:rPr>
      <w:b/>
      <w:bCs/>
    </w:rPr>
  </w:style>
  <w:style w:type="paragraph" w:styleId="NormalWeb">
    <w:name w:val="Normal (Web)"/>
    <w:basedOn w:val="Normal"/>
    <w:uiPriority w:val="99"/>
    <w:rsid w:val="006B527D"/>
    <w:pPr>
      <w:suppressAutoHyphens/>
      <w:overflowPunct w:val="0"/>
      <w:spacing w:before="28" w:after="28"/>
    </w:pPr>
    <w:rPr>
      <w:rFonts w:ascii="Times New Roman" w:eastAsia="Times New Roman" w:hAnsi="Times New Roman" w:cs="Calibri"/>
      <w:kern w:val="1"/>
      <w:lang w:val="en-GB" w:eastAsia="ar-SA"/>
    </w:rPr>
  </w:style>
  <w:style w:type="table" w:styleId="ColorfulList">
    <w:name w:val="Colorful List"/>
    <w:basedOn w:val="TableNormal"/>
    <w:rsid w:val="00CB5F1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TitleStyle1">
    <w:name w:val="Title Style 1"/>
    <w:basedOn w:val="Heading1"/>
    <w:link w:val="TitleStyle1Char"/>
    <w:qFormat/>
    <w:rsid w:val="00CF0BD0"/>
    <w:pPr>
      <w:pBdr>
        <w:bottom w:val="none" w:sz="0" w:space="0" w:color="auto"/>
      </w:pBdr>
    </w:pPr>
    <w:rPr>
      <w:color w:val="FFFFFF" w:themeColor="background1"/>
    </w:rPr>
  </w:style>
  <w:style w:type="character" w:customStyle="1" w:styleId="TitleStyle1Char">
    <w:name w:val="Title Style 1 Char"/>
    <w:basedOn w:val="Heading1Char"/>
    <w:link w:val="TitleStyle1"/>
    <w:rsid w:val="00CF0BD0"/>
    <w:rPr>
      <w:rFonts w:ascii="Calibri" w:hAnsi="Calibri"/>
      <w:b/>
      <w:color w:val="FFFFFF" w:themeColor="background1"/>
      <w:sz w:val="48"/>
      <w:szCs w:val="48"/>
      <w:lang w:val="en-GB"/>
    </w:rPr>
  </w:style>
  <w:style w:type="table" w:styleId="ColorfulGrid">
    <w:name w:val="Colorful Grid"/>
    <w:basedOn w:val="TableNormal"/>
    <w:rsid w:val="00FC4E6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rsid w:val="00FC4E6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Accent6">
    <w:name w:val="Light Grid Accent 6"/>
    <w:basedOn w:val="TableNormal"/>
    <w:rsid w:val="00FC4E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rsid w:val="00FC4E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2">
    <w:name w:val="Light Grid Accent 2"/>
    <w:basedOn w:val="TableNormal"/>
    <w:rsid w:val="00FC4E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WLTable1">
    <w:name w:val="SWL Table 1"/>
    <w:basedOn w:val="TableNormal"/>
    <w:uiPriority w:val="99"/>
    <w:rsid w:val="003735DB"/>
    <w:rPr>
      <w:rFonts w:asciiTheme="majorHAnsi" w:hAnsiTheme="majorHAnsi"/>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rFonts w:asciiTheme="majorHAnsi" w:hAnsiTheme="majorHAnsi"/>
        <w:b/>
        <w:sz w:val="22"/>
      </w:rPr>
      <w:tblPr/>
      <w:tcPr>
        <w:shd w:val="clear" w:color="auto" w:fill="A6A6A6" w:themeFill="background1" w:themeFillShade="A6"/>
      </w:tcPr>
    </w:tblStylePr>
  </w:style>
  <w:style w:type="character" w:styleId="Hyperlink">
    <w:name w:val="Hyperlink"/>
    <w:basedOn w:val="DefaultParagraphFont"/>
    <w:uiPriority w:val="99"/>
    <w:unhideWhenUsed/>
    <w:rsid w:val="00365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B94E-5C90-43F5-B999-C27679D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Marketecturegroup</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Mark/Schofield</dc:creator>
  <cp:keywords/>
  <cp:lastModifiedBy>Catherine Gregory</cp:lastModifiedBy>
  <cp:revision>2</cp:revision>
  <cp:lastPrinted>2016-08-30T18:37:00Z</cp:lastPrinted>
  <dcterms:created xsi:type="dcterms:W3CDTF">2017-05-31T14:44:00Z</dcterms:created>
  <dcterms:modified xsi:type="dcterms:W3CDTF">2017-05-31T14:44:00Z</dcterms:modified>
</cp:coreProperties>
</file>