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55C3" w14:textId="77777777" w:rsidR="00924813" w:rsidRPr="00652773" w:rsidRDefault="00924813" w:rsidP="00924813">
      <w:pPr>
        <w:spacing w:after="0" w:line="240" w:lineRule="auto"/>
        <w:jc w:val="center"/>
        <w:rPr>
          <w:b/>
        </w:rPr>
      </w:pPr>
      <w:r w:rsidRPr="00652773">
        <w:rPr>
          <w:b/>
        </w:rPr>
        <w:t>BBSRC I</w:t>
      </w:r>
      <w:r>
        <w:rPr>
          <w:b/>
        </w:rPr>
        <w:t xml:space="preserve">mpact </w:t>
      </w:r>
      <w:r w:rsidRPr="00652773">
        <w:rPr>
          <w:b/>
        </w:rPr>
        <w:t>A</w:t>
      </w:r>
      <w:r>
        <w:rPr>
          <w:b/>
        </w:rPr>
        <w:t xml:space="preserve">cceleration </w:t>
      </w:r>
      <w:r w:rsidRPr="00652773">
        <w:rPr>
          <w:b/>
        </w:rPr>
        <w:t>A</w:t>
      </w:r>
      <w:r>
        <w:rPr>
          <w:b/>
        </w:rPr>
        <w:t>ward (IAA)</w:t>
      </w:r>
      <w:r w:rsidRPr="00652773">
        <w:rPr>
          <w:b/>
        </w:rPr>
        <w:t xml:space="preserve"> </w:t>
      </w:r>
      <w:r w:rsidR="009F73A1">
        <w:rPr>
          <w:b/>
        </w:rPr>
        <w:t>People Exchange Programme</w:t>
      </w:r>
      <w:r w:rsidR="00E049F3">
        <w:rPr>
          <w:b/>
        </w:rPr>
        <w:t xml:space="preserve"> </w:t>
      </w:r>
      <w:r>
        <w:rPr>
          <w:b/>
        </w:rPr>
        <w:t>Application</w:t>
      </w:r>
    </w:p>
    <w:p w14:paraId="0920D44A" w14:textId="77777777" w:rsidR="00924813" w:rsidRDefault="00924813" w:rsidP="00924813"/>
    <w:p w14:paraId="4B7CC212" w14:textId="77777777" w:rsidR="00904227" w:rsidRDefault="00904227" w:rsidP="00904227">
      <w:pPr>
        <w:pStyle w:val="NormalWeb"/>
        <w:spacing w:before="0" w:beforeAutospacing="0" w:after="0" w:afterAutospacing="0"/>
        <w:rPr>
          <w:rFonts w:asciiTheme="minorHAnsi" w:hAnsiTheme="minorHAnsi" w:cstheme="minorHAnsi"/>
          <w:sz w:val="22"/>
          <w:szCs w:val="22"/>
          <w:lang w:val="en"/>
        </w:rPr>
      </w:pPr>
      <w:r>
        <w:rPr>
          <w:rFonts w:asciiTheme="minorHAnsi" w:hAnsiTheme="minorHAnsi" w:cstheme="minorHAnsi"/>
          <w:sz w:val="22"/>
          <w:szCs w:val="22"/>
          <w:lang w:val="en"/>
        </w:rPr>
        <w:t xml:space="preserve">The most ambitious of our IAA-funded knowledge exchange </w:t>
      </w:r>
      <w:proofErr w:type="spellStart"/>
      <w:r>
        <w:rPr>
          <w:rFonts w:asciiTheme="minorHAnsi" w:hAnsiTheme="minorHAnsi" w:cstheme="minorHAnsi"/>
          <w:sz w:val="22"/>
          <w:szCs w:val="22"/>
          <w:lang w:val="en"/>
        </w:rPr>
        <w:t>programmes</w:t>
      </w:r>
      <w:proofErr w:type="spellEnd"/>
      <w:r>
        <w:rPr>
          <w:rFonts w:asciiTheme="minorHAnsi" w:hAnsiTheme="minorHAnsi" w:cstheme="minorHAnsi"/>
          <w:sz w:val="22"/>
          <w:szCs w:val="22"/>
          <w:lang w:val="en"/>
        </w:rPr>
        <w:t>, this scheme aims to support long-term embedding of staff (typically 6-12 months) within non-academic user organisations – or embed people from these organisations within the University – to support the translation of BBSRC funded research.</w:t>
      </w:r>
    </w:p>
    <w:p w14:paraId="0C2E064F" w14:textId="77777777" w:rsidR="00695EE0" w:rsidRDefault="00695EE0" w:rsidP="00904227">
      <w:pPr>
        <w:pStyle w:val="NormalWeb"/>
        <w:spacing w:before="0" w:beforeAutospacing="0" w:after="0" w:afterAutospacing="0"/>
      </w:pPr>
    </w:p>
    <w:p w14:paraId="5CB4A90A" w14:textId="77777777" w:rsidR="00695EE0" w:rsidRDefault="00695EE0" w:rsidP="00904227">
      <w:pPr>
        <w:pStyle w:val="NormalWeb"/>
        <w:spacing w:before="0" w:beforeAutospacing="0" w:after="0" w:afterAutospacing="0"/>
        <w:rPr>
          <w:rFonts w:asciiTheme="minorHAnsi" w:hAnsiTheme="minorHAnsi" w:cstheme="minorHAnsi"/>
          <w:sz w:val="22"/>
          <w:szCs w:val="22"/>
          <w:lang w:val="en"/>
        </w:rPr>
      </w:pPr>
      <w:r w:rsidRPr="00695EE0">
        <w:rPr>
          <w:rFonts w:asciiTheme="minorHAnsi" w:hAnsiTheme="minorHAnsi" w:cstheme="minorHAnsi"/>
          <w:sz w:val="22"/>
          <w:szCs w:val="22"/>
          <w:lang w:val="en"/>
        </w:rPr>
        <w:t>Prior to submission, all applications must have been discussed with your college Business Engagement Partner for LES, Holly Searson (</w:t>
      </w:r>
      <w:hyperlink r:id="rId8" w:history="1">
        <w:r w:rsidRPr="00B71D47">
          <w:rPr>
            <w:rStyle w:val="Hyperlink"/>
            <w:rFonts w:asciiTheme="minorHAnsi" w:hAnsiTheme="minorHAnsi" w:cstheme="minorHAnsi"/>
            <w:sz w:val="22"/>
            <w:szCs w:val="22"/>
            <w:lang w:val="en"/>
          </w:rPr>
          <w:t>H.L.Searson@bham.ac.uk</w:t>
        </w:r>
      </w:hyperlink>
      <w:r>
        <w:rPr>
          <w:rFonts w:asciiTheme="minorHAnsi" w:hAnsiTheme="minorHAnsi" w:cstheme="minorHAnsi"/>
          <w:sz w:val="22"/>
          <w:szCs w:val="22"/>
          <w:lang w:val="en"/>
        </w:rPr>
        <w:t>,</w:t>
      </w:r>
      <w:r w:rsidRPr="00695EE0">
        <w:rPr>
          <w:rFonts w:asciiTheme="minorHAnsi" w:hAnsiTheme="minorHAnsi" w:cstheme="minorHAnsi"/>
          <w:sz w:val="22"/>
          <w:szCs w:val="22"/>
          <w:lang w:val="en"/>
        </w:rPr>
        <w:t xml:space="preserve"> 0797 039 7568)</w:t>
      </w:r>
    </w:p>
    <w:p w14:paraId="19C5C225" w14:textId="77777777" w:rsidR="00904227" w:rsidRDefault="00904227" w:rsidP="00904227">
      <w:pPr>
        <w:pStyle w:val="NormalWeb"/>
        <w:spacing w:before="0" w:beforeAutospacing="0" w:after="0" w:afterAutospacing="0"/>
        <w:rPr>
          <w:rFonts w:asciiTheme="minorHAnsi" w:hAnsiTheme="minorHAnsi" w:cstheme="minorHAnsi"/>
          <w:sz w:val="22"/>
          <w:szCs w:val="22"/>
          <w:lang w:val="en"/>
        </w:rPr>
      </w:pPr>
    </w:p>
    <w:p w14:paraId="52B5D34B" w14:textId="79B1E5A3" w:rsidR="00B8291B" w:rsidRDefault="00B8291B" w:rsidP="00924813">
      <w:r>
        <w:t xml:space="preserve">Your application will be considered by the internal BBSRC </w:t>
      </w:r>
      <w:r w:rsidR="00E61849">
        <w:t xml:space="preserve">review </w:t>
      </w:r>
      <w:r>
        <w:t>panel</w:t>
      </w:r>
      <w:bookmarkStart w:id="0" w:name="_GoBack"/>
      <w:bookmarkEnd w:id="0"/>
      <w:r w:rsidR="00F71757">
        <w:t>.</w:t>
      </w:r>
    </w:p>
    <w:tbl>
      <w:tblPr>
        <w:tblStyle w:val="TableGrid"/>
        <w:tblW w:w="0" w:type="auto"/>
        <w:tblLook w:val="04A0" w:firstRow="1" w:lastRow="0" w:firstColumn="1" w:lastColumn="0" w:noHBand="0" w:noVBand="1"/>
      </w:tblPr>
      <w:tblGrid>
        <w:gridCol w:w="2263"/>
        <w:gridCol w:w="6753"/>
      </w:tblGrid>
      <w:tr w:rsidR="00FA44C5" w14:paraId="1F2ED5E7" w14:textId="77777777" w:rsidTr="00FA44C5">
        <w:tc>
          <w:tcPr>
            <w:tcW w:w="9016" w:type="dxa"/>
            <w:gridSpan w:val="2"/>
            <w:shd w:val="clear" w:color="auto" w:fill="9CC2E5" w:themeFill="accent1" w:themeFillTint="99"/>
          </w:tcPr>
          <w:p w14:paraId="2477B386" w14:textId="77777777" w:rsidR="00FA44C5" w:rsidRPr="00FA44C5" w:rsidRDefault="00FA44C5" w:rsidP="00924813">
            <w:pPr>
              <w:rPr>
                <w:b/>
              </w:rPr>
            </w:pPr>
            <w:r w:rsidRPr="00FA44C5">
              <w:rPr>
                <w:b/>
              </w:rPr>
              <w:t>Lead Applicant Details</w:t>
            </w:r>
          </w:p>
        </w:tc>
      </w:tr>
      <w:tr w:rsidR="00FA44C5" w14:paraId="4ABAB9A1" w14:textId="77777777" w:rsidTr="00904227">
        <w:tc>
          <w:tcPr>
            <w:tcW w:w="2263" w:type="dxa"/>
          </w:tcPr>
          <w:p w14:paraId="62D0B790" w14:textId="77777777" w:rsidR="00FA44C5" w:rsidRDefault="00FA44C5" w:rsidP="00924813">
            <w:r>
              <w:t>Name</w:t>
            </w:r>
          </w:p>
        </w:tc>
        <w:tc>
          <w:tcPr>
            <w:tcW w:w="6753" w:type="dxa"/>
          </w:tcPr>
          <w:p w14:paraId="7C1EF570" w14:textId="77777777" w:rsidR="00FA44C5" w:rsidRDefault="00FA44C5" w:rsidP="00924813"/>
        </w:tc>
      </w:tr>
      <w:tr w:rsidR="00FA44C5" w14:paraId="615624FC" w14:textId="77777777" w:rsidTr="00904227">
        <w:tc>
          <w:tcPr>
            <w:tcW w:w="2263" w:type="dxa"/>
          </w:tcPr>
          <w:p w14:paraId="78703DB6" w14:textId="77777777" w:rsidR="00FA44C5" w:rsidRDefault="00FA44C5" w:rsidP="00924813">
            <w:r>
              <w:t>School</w:t>
            </w:r>
          </w:p>
        </w:tc>
        <w:tc>
          <w:tcPr>
            <w:tcW w:w="6753" w:type="dxa"/>
          </w:tcPr>
          <w:p w14:paraId="04FC625C" w14:textId="77777777" w:rsidR="00FA44C5" w:rsidRDefault="00FA44C5" w:rsidP="00924813"/>
        </w:tc>
      </w:tr>
      <w:tr w:rsidR="00FA44C5" w14:paraId="125C4437" w14:textId="77777777" w:rsidTr="00904227">
        <w:tc>
          <w:tcPr>
            <w:tcW w:w="2263" w:type="dxa"/>
          </w:tcPr>
          <w:p w14:paraId="40D5AEEA" w14:textId="77777777" w:rsidR="00FA44C5" w:rsidRDefault="00FA44C5" w:rsidP="00924813">
            <w:r>
              <w:t>Telephone</w:t>
            </w:r>
          </w:p>
        </w:tc>
        <w:tc>
          <w:tcPr>
            <w:tcW w:w="6753" w:type="dxa"/>
          </w:tcPr>
          <w:p w14:paraId="60A418E7" w14:textId="77777777" w:rsidR="00FA44C5" w:rsidRDefault="00FA44C5" w:rsidP="00924813"/>
        </w:tc>
      </w:tr>
      <w:tr w:rsidR="0029088C" w14:paraId="544D3258" w14:textId="77777777" w:rsidTr="00543F12">
        <w:tc>
          <w:tcPr>
            <w:tcW w:w="9016" w:type="dxa"/>
            <w:gridSpan w:val="2"/>
            <w:shd w:val="clear" w:color="auto" w:fill="9CC2E5" w:themeFill="accent1" w:themeFillTint="99"/>
          </w:tcPr>
          <w:p w14:paraId="78B1B3D7" w14:textId="77777777" w:rsidR="0029088C" w:rsidRPr="00904227" w:rsidRDefault="00543F12" w:rsidP="00924813">
            <w:pPr>
              <w:rPr>
                <w:b/>
              </w:rPr>
            </w:pPr>
            <w:r w:rsidRPr="00904227">
              <w:rPr>
                <w:b/>
              </w:rPr>
              <w:t>Partner organisation</w:t>
            </w:r>
          </w:p>
        </w:tc>
      </w:tr>
      <w:tr w:rsidR="0029088C" w14:paraId="593CD0D8" w14:textId="77777777" w:rsidTr="00904227">
        <w:tc>
          <w:tcPr>
            <w:tcW w:w="2263" w:type="dxa"/>
          </w:tcPr>
          <w:p w14:paraId="309141E5" w14:textId="77777777" w:rsidR="0029088C" w:rsidRDefault="00543F12" w:rsidP="00924813">
            <w:r>
              <w:t>Company Name</w:t>
            </w:r>
          </w:p>
        </w:tc>
        <w:tc>
          <w:tcPr>
            <w:tcW w:w="6753" w:type="dxa"/>
          </w:tcPr>
          <w:p w14:paraId="4F99C58F" w14:textId="77777777" w:rsidR="0029088C" w:rsidRDefault="0029088C" w:rsidP="00924813"/>
        </w:tc>
      </w:tr>
      <w:tr w:rsidR="0029088C" w14:paraId="66A0120D" w14:textId="77777777" w:rsidTr="00904227">
        <w:tc>
          <w:tcPr>
            <w:tcW w:w="2263" w:type="dxa"/>
          </w:tcPr>
          <w:p w14:paraId="0D24DCC4" w14:textId="77777777" w:rsidR="0029088C" w:rsidRDefault="00904227" w:rsidP="00924813">
            <w:r>
              <w:t>Address</w:t>
            </w:r>
          </w:p>
        </w:tc>
        <w:tc>
          <w:tcPr>
            <w:tcW w:w="6753" w:type="dxa"/>
          </w:tcPr>
          <w:p w14:paraId="5A360D10" w14:textId="77777777" w:rsidR="0029088C" w:rsidRDefault="0029088C" w:rsidP="00924813"/>
        </w:tc>
      </w:tr>
      <w:tr w:rsidR="0029088C" w14:paraId="7542C399" w14:textId="77777777" w:rsidTr="00904227">
        <w:tc>
          <w:tcPr>
            <w:tcW w:w="2263" w:type="dxa"/>
          </w:tcPr>
          <w:p w14:paraId="25E16480" w14:textId="77777777" w:rsidR="0029088C" w:rsidRDefault="00904227" w:rsidP="00924813">
            <w:r>
              <w:t>Name and Role of exchange partner</w:t>
            </w:r>
          </w:p>
        </w:tc>
        <w:tc>
          <w:tcPr>
            <w:tcW w:w="6753" w:type="dxa"/>
          </w:tcPr>
          <w:p w14:paraId="52D94BEE" w14:textId="77777777" w:rsidR="0029088C" w:rsidRDefault="0029088C" w:rsidP="00924813"/>
        </w:tc>
      </w:tr>
    </w:tbl>
    <w:p w14:paraId="1D56B221" w14:textId="77777777" w:rsidR="00FA44C5" w:rsidRDefault="00FA44C5" w:rsidP="00924813"/>
    <w:tbl>
      <w:tblPr>
        <w:tblStyle w:val="TableGrid"/>
        <w:tblW w:w="0" w:type="auto"/>
        <w:tblLook w:val="04A0" w:firstRow="1" w:lastRow="0" w:firstColumn="1" w:lastColumn="0" w:noHBand="0" w:noVBand="1"/>
      </w:tblPr>
      <w:tblGrid>
        <w:gridCol w:w="9016"/>
      </w:tblGrid>
      <w:tr w:rsidR="00FA44C5" w14:paraId="6ABD34A7" w14:textId="77777777" w:rsidTr="00FA44C5">
        <w:tc>
          <w:tcPr>
            <w:tcW w:w="9016" w:type="dxa"/>
            <w:shd w:val="clear" w:color="auto" w:fill="9CC2E5" w:themeFill="accent1" w:themeFillTint="99"/>
          </w:tcPr>
          <w:p w14:paraId="21FC650C" w14:textId="77777777" w:rsidR="00FA44C5" w:rsidRPr="00FA44C5" w:rsidRDefault="00FA44C5" w:rsidP="00924813">
            <w:pPr>
              <w:rPr>
                <w:b/>
              </w:rPr>
            </w:pPr>
            <w:r w:rsidRPr="00FA44C5">
              <w:rPr>
                <w:b/>
              </w:rPr>
              <w:t>Project Title</w:t>
            </w:r>
          </w:p>
        </w:tc>
      </w:tr>
      <w:tr w:rsidR="00FA44C5" w14:paraId="2A9C5A1F" w14:textId="77777777" w:rsidTr="00FA44C5">
        <w:tc>
          <w:tcPr>
            <w:tcW w:w="9016" w:type="dxa"/>
          </w:tcPr>
          <w:p w14:paraId="7799ECD1" w14:textId="77777777" w:rsidR="00FA44C5" w:rsidRDefault="00FA44C5" w:rsidP="00924813"/>
          <w:p w14:paraId="671EFB52" w14:textId="77777777" w:rsidR="00547973" w:rsidRDefault="00547973" w:rsidP="00924813"/>
        </w:tc>
      </w:tr>
      <w:tr w:rsidR="00FA44C5" w14:paraId="1232A75A" w14:textId="77777777" w:rsidTr="00E61849">
        <w:tc>
          <w:tcPr>
            <w:tcW w:w="9016" w:type="dxa"/>
            <w:shd w:val="clear" w:color="auto" w:fill="9CC2E5" w:themeFill="accent1" w:themeFillTint="99"/>
          </w:tcPr>
          <w:p w14:paraId="4B3A2F3A" w14:textId="77777777" w:rsidR="00FA44C5" w:rsidRDefault="00E61849" w:rsidP="00904227">
            <w:r w:rsidRPr="00E61849">
              <w:rPr>
                <w:b/>
              </w:rPr>
              <w:t xml:space="preserve">Rationale and Objectives - </w:t>
            </w:r>
            <w:r w:rsidRPr="00E61849">
              <w:t xml:space="preserve">Why have you chosen this </w:t>
            </w:r>
            <w:r w:rsidR="00904227">
              <w:t>organisation as a partne</w:t>
            </w:r>
            <w:r w:rsidR="007804A5">
              <w:t>r for the People Exchange Progr</w:t>
            </w:r>
            <w:r w:rsidR="00904227">
              <w:t>amme?</w:t>
            </w:r>
            <w:r w:rsidRPr="00E61849">
              <w:t xml:space="preserve">  What are the objectives of the proposed project</w:t>
            </w:r>
            <w:r w:rsidR="00547973">
              <w:t xml:space="preserve"> and the expected impacts</w:t>
            </w:r>
            <w:r w:rsidRPr="00E61849">
              <w:t>? [Suggested 250 words]</w:t>
            </w:r>
          </w:p>
        </w:tc>
      </w:tr>
      <w:tr w:rsidR="00FA44C5" w14:paraId="01FA1052" w14:textId="77777777" w:rsidTr="00FA44C5">
        <w:tc>
          <w:tcPr>
            <w:tcW w:w="9016" w:type="dxa"/>
          </w:tcPr>
          <w:p w14:paraId="3C4AF506" w14:textId="77777777" w:rsidR="00FA44C5" w:rsidRDefault="00FA44C5" w:rsidP="00924813"/>
          <w:p w14:paraId="22A6AC0A" w14:textId="77777777" w:rsidR="00E61849" w:rsidRDefault="00E61849" w:rsidP="00924813"/>
          <w:p w14:paraId="6F22D2B2" w14:textId="77777777" w:rsidR="00E61849" w:rsidRDefault="00E61849" w:rsidP="00924813"/>
          <w:p w14:paraId="25F9F96A" w14:textId="77777777" w:rsidR="00E61849" w:rsidRDefault="00E61849" w:rsidP="00924813"/>
          <w:p w14:paraId="01E23001" w14:textId="77777777" w:rsidR="00E61849" w:rsidRDefault="00E61849" w:rsidP="00924813"/>
          <w:p w14:paraId="5D583755" w14:textId="77777777" w:rsidR="00E61849" w:rsidRDefault="00E61849" w:rsidP="00924813"/>
          <w:p w14:paraId="1C4F8EBA" w14:textId="77777777" w:rsidR="00E61849" w:rsidRDefault="00E61849" w:rsidP="00924813"/>
          <w:p w14:paraId="33232DB1" w14:textId="77777777" w:rsidR="00E61849" w:rsidRDefault="00E61849" w:rsidP="00924813"/>
          <w:p w14:paraId="679CBB03" w14:textId="77777777" w:rsidR="00E61849" w:rsidRDefault="00E61849" w:rsidP="00924813"/>
          <w:p w14:paraId="02BF4885" w14:textId="77777777" w:rsidR="00E61849" w:rsidRDefault="00E61849" w:rsidP="00924813"/>
          <w:p w14:paraId="7F4DD567" w14:textId="77777777" w:rsidR="00E61849" w:rsidRDefault="00E61849" w:rsidP="00924813"/>
          <w:p w14:paraId="6800CE5F" w14:textId="77777777" w:rsidR="00E61849" w:rsidRDefault="00E61849" w:rsidP="00924813"/>
        </w:tc>
      </w:tr>
      <w:tr w:rsidR="00FA44C5" w14:paraId="43BA1D0F" w14:textId="77777777" w:rsidTr="00E61849">
        <w:tc>
          <w:tcPr>
            <w:tcW w:w="9016" w:type="dxa"/>
            <w:shd w:val="clear" w:color="auto" w:fill="9CC2E5" w:themeFill="accent1" w:themeFillTint="99"/>
          </w:tcPr>
          <w:p w14:paraId="7150CC4A" w14:textId="77777777" w:rsidR="00FA44C5" w:rsidRDefault="00E61849" w:rsidP="00924813">
            <w:r w:rsidRPr="00E61849">
              <w:rPr>
                <w:b/>
              </w:rPr>
              <w:t xml:space="preserve">Project Plan – </w:t>
            </w:r>
            <w:r w:rsidRPr="00E61849">
              <w:t>Please give details of planned activities, the outputs, expected start and end dates and the costs associated with each. [Suggested 750 words]</w:t>
            </w:r>
          </w:p>
        </w:tc>
      </w:tr>
      <w:tr w:rsidR="00FA44C5" w14:paraId="6D2E1F01" w14:textId="77777777" w:rsidTr="00FA44C5">
        <w:tc>
          <w:tcPr>
            <w:tcW w:w="9016" w:type="dxa"/>
          </w:tcPr>
          <w:p w14:paraId="55F9A1B0" w14:textId="77777777" w:rsidR="00FA44C5" w:rsidRDefault="00FA44C5" w:rsidP="00924813"/>
          <w:p w14:paraId="64BCC396" w14:textId="77777777" w:rsidR="00547973" w:rsidRDefault="00547973" w:rsidP="00924813"/>
          <w:p w14:paraId="38A84BDA" w14:textId="77777777" w:rsidR="00547973" w:rsidRDefault="00547973" w:rsidP="00924813"/>
          <w:p w14:paraId="2B72B56D" w14:textId="77777777" w:rsidR="00547973" w:rsidRDefault="00547973" w:rsidP="00924813"/>
          <w:p w14:paraId="6AA6D828" w14:textId="77777777" w:rsidR="00547973" w:rsidRDefault="00547973" w:rsidP="00924813"/>
          <w:p w14:paraId="1DBF7443" w14:textId="77777777" w:rsidR="00547973" w:rsidRDefault="00547973" w:rsidP="00924813"/>
          <w:p w14:paraId="54DC003C" w14:textId="77777777" w:rsidR="00547973" w:rsidRDefault="00547973" w:rsidP="00924813"/>
          <w:p w14:paraId="1701EC18" w14:textId="77777777" w:rsidR="00547973" w:rsidRDefault="00547973" w:rsidP="00924813"/>
          <w:p w14:paraId="3FCB1695" w14:textId="77777777" w:rsidR="00547973" w:rsidRDefault="00547973" w:rsidP="00924813"/>
        </w:tc>
      </w:tr>
      <w:tr w:rsidR="00E33787" w14:paraId="2A81D01D" w14:textId="77777777" w:rsidTr="00E33787">
        <w:tc>
          <w:tcPr>
            <w:tcW w:w="9016" w:type="dxa"/>
            <w:shd w:val="clear" w:color="auto" w:fill="9CC2E5" w:themeFill="accent1" w:themeFillTint="99"/>
          </w:tcPr>
          <w:p w14:paraId="1D685124" w14:textId="77777777" w:rsidR="00E33787" w:rsidRPr="00E33787" w:rsidRDefault="00E33787" w:rsidP="00924813">
            <w:r w:rsidRPr="00E33787">
              <w:rPr>
                <w:b/>
              </w:rPr>
              <w:lastRenderedPageBreak/>
              <w:t>List of intended</w:t>
            </w:r>
            <w:r>
              <w:rPr>
                <w:b/>
              </w:rPr>
              <w:t xml:space="preserve"> outputs</w:t>
            </w:r>
            <w:r w:rsidRPr="00E33787">
              <w:rPr>
                <w:b/>
              </w:rPr>
              <w:t>:</w:t>
            </w:r>
            <w:r>
              <w:rPr>
                <w:b/>
              </w:rPr>
              <w:t xml:space="preserve"> </w:t>
            </w:r>
            <w:r>
              <w:t>(where relevant)</w:t>
            </w:r>
          </w:p>
          <w:p w14:paraId="45FD9B95" w14:textId="77777777" w:rsidR="00E33787" w:rsidRPr="00E33787" w:rsidRDefault="005C12A5" w:rsidP="00E33787">
            <w:pPr>
              <w:pStyle w:val="ListParagraph"/>
              <w:numPr>
                <w:ilvl w:val="0"/>
                <w:numId w:val="1"/>
              </w:numPr>
              <w:rPr>
                <w:rFonts w:cstheme="minorHAnsi"/>
              </w:rPr>
            </w:pPr>
            <w:r>
              <w:rPr>
                <w:rFonts w:cstheme="minorHAnsi"/>
              </w:rPr>
              <w:t>Opportunities to strengthen partnerships with external stakeholders</w:t>
            </w:r>
            <w:r w:rsidR="00C20E9A">
              <w:rPr>
                <w:rFonts w:cstheme="minorHAnsi"/>
              </w:rPr>
              <w:t xml:space="preserve">, </w:t>
            </w:r>
            <w:r w:rsidR="00C20E9A">
              <w:t>and levels of engagement to date</w:t>
            </w:r>
          </w:p>
          <w:p w14:paraId="2D46843D" w14:textId="77777777" w:rsidR="00E33787" w:rsidRPr="00E33787" w:rsidRDefault="005C12A5" w:rsidP="00E33787">
            <w:pPr>
              <w:pStyle w:val="ListParagraph"/>
              <w:numPr>
                <w:ilvl w:val="0"/>
                <w:numId w:val="1"/>
              </w:numPr>
              <w:rPr>
                <w:rFonts w:cstheme="minorHAnsi"/>
                <w:sz w:val="10"/>
                <w:szCs w:val="10"/>
              </w:rPr>
            </w:pPr>
            <w:r>
              <w:rPr>
                <w:rFonts w:cstheme="minorHAnsi"/>
              </w:rPr>
              <w:t>Potential to translate BBSRC research into new products, policies and / or services</w:t>
            </w:r>
          </w:p>
          <w:p w14:paraId="054BDB3A" w14:textId="77777777" w:rsidR="00E33787" w:rsidRPr="00E33787" w:rsidRDefault="00E33787" w:rsidP="00E33787">
            <w:pPr>
              <w:pStyle w:val="ListParagraph"/>
              <w:numPr>
                <w:ilvl w:val="0"/>
                <w:numId w:val="1"/>
              </w:numPr>
            </w:pPr>
            <w:r w:rsidRPr="00E33787">
              <w:rPr>
                <w:rFonts w:cstheme="minorHAnsi"/>
              </w:rPr>
              <w:t>new records of invention/patents</w:t>
            </w:r>
          </w:p>
          <w:p w14:paraId="4A25E2FD" w14:textId="77777777" w:rsidR="00E33787" w:rsidRDefault="00547973" w:rsidP="007804A5">
            <w:r>
              <w:t xml:space="preserve"> </w:t>
            </w:r>
            <w:r w:rsidR="00E33787">
              <w:t>[Suggested 250 words]</w:t>
            </w:r>
          </w:p>
        </w:tc>
      </w:tr>
      <w:tr w:rsidR="00E33787" w14:paraId="1CE33779" w14:textId="77777777" w:rsidTr="00FA44C5">
        <w:tc>
          <w:tcPr>
            <w:tcW w:w="9016" w:type="dxa"/>
          </w:tcPr>
          <w:p w14:paraId="5119B7F5" w14:textId="77777777" w:rsidR="00E33787" w:rsidRDefault="00E33787" w:rsidP="00924813"/>
          <w:p w14:paraId="62B32085" w14:textId="77777777" w:rsidR="00BB008A" w:rsidRDefault="00BB008A" w:rsidP="00924813"/>
          <w:p w14:paraId="0CF38B73" w14:textId="77777777" w:rsidR="00BB008A" w:rsidRDefault="00BB008A" w:rsidP="00924813"/>
          <w:p w14:paraId="76397B4A" w14:textId="77777777" w:rsidR="00BB008A" w:rsidRDefault="00BB008A" w:rsidP="00924813"/>
          <w:p w14:paraId="163BAEC9" w14:textId="77777777" w:rsidR="00BB008A" w:rsidRDefault="00BB008A" w:rsidP="00924813"/>
          <w:p w14:paraId="0AAD13E3" w14:textId="77777777" w:rsidR="00BB008A" w:rsidRDefault="00BB008A" w:rsidP="00924813"/>
          <w:p w14:paraId="2CE0AE27" w14:textId="77777777" w:rsidR="00BB008A" w:rsidRDefault="00BB008A" w:rsidP="00924813"/>
          <w:p w14:paraId="4285DAF8" w14:textId="77777777" w:rsidR="00BB008A" w:rsidRDefault="00BB008A" w:rsidP="00924813"/>
          <w:p w14:paraId="242E3CE7" w14:textId="77777777" w:rsidR="00BB008A" w:rsidRDefault="00BB008A" w:rsidP="00924813"/>
        </w:tc>
      </w:tr>
      <w:tr w:rsidR="007804A5" w14:paraId="7FED241F" w14:textId="77777777" w:rsidTr="007804A5">
        <w:tc>
          <w:tcPr>
            <w:tcW w:w="9016" w:type="dxa"/>
            <w:shd w:val="clear" w:color="auto" w:fill="9CC2E5" w:themeFill="accent1" w:themeFillTint="99"/>
          </w:tcPr>
          <w:p w14:paraId="53D3D05B" w14:textId="77777777" w:rsidR="007804A5" w:rsidRPr="007804A5" w:rsidRDefault="007804A5" w:rsidP="00884368">
            <w:r w:rsidRPr="007804A5">
              <w:rPr>
                <w:b/>
              </w:rPr>
              <w:t>Planned People Exchange</w:t>
            </w:r>
            <w:r w:rsidRPr="007804A5">
              <w:t xml:space="preserve"> – Please give details of who will be involved in the “exchange”, which may include one or more of the lead applicant, postdoc, technician etc. Applications can support exchange into and out of industry</w:t>
            </w:r>
            <w:r w:rsidR="00C20E9A">
              <w:t xml:space="preserve"> or other relevant non-academic organisation</w:t>
            </w:r>
            <w:r w:rsidRPr="007804A5">
              <w:t xml:space="preserve">, including </w:t>
            </w:r>
            <w:r w:rsidR="00884368">
              <w:rPr>
                <w:rFonts w:cstheme="minorHAnsi"/>
              </w:rPr>
              <w:t>cover of appropriate expenses for either direction of travel</w:t>
            </w:r>
            <w:r w:rsidRPr="007804A5">
              <w:t>. [Suggested 250 words]</w:t>
            </w:r>
          </w:p>
        </w:tc>
      </w:tr>
      <w:tr w:rsidR="007804A5" w14:paraId="41C422DC" w14:textId="77777777" w:rsidTr="00FA44C5">
        <w:tc>
          <w:tcPr>
            <w:tcW w:w="9016" w:type="dxa"/>
          </w:tcPr>
          <w:p w14:paraId="478FBD23" w14:textId="77777777" w:rsidR="007804A5" w:rsidRDefault="007804A5" w:rsidP="00924813"/>
          <w:p w14:paraId="7057B590" w14:textId="77777777" w:rsidR="007804A5" w:rsidRDefault="007804A5" w:rsidP="00924813"/>
          <w:p w14:paraId="6FDD4AF3" w14:textId="77777777" w:rsidR="007804A5" w:rsidRDefault="007804A5" w:rsidP="00924813"/>
          <w:p w14:paraId="17912D03" w14:textId="77777777" w:rsidR="007804A5" w:rsidRDefault="007804A5" w:rsidP="00924813"/>
          <w:p w14:paraId="377892C0" w14:textId="77777777" w:rsidR="007804A5" w:rsidRDefault="007804A5" w:rsidP="00924813"/>
          <w:p w14:paraId="27A28E3E" w14:textId="77777777" w:rsidR="007804A5" w:rsidRDefault="007804A5" w:rsidP="00924813"/>
          <w:p w14:paraId="2237A6BC" w14:textId="77777777" w:rsidR="007804A5" w:rsidRDefault="007804A5" w:rsidP="00924813"/>
          <w:p w14:paraId="4C043557" w14:textId="77777777" w:rsidR="007804A5" w:rsidRDefault="007804A5" w:rsidP="00924813"/>
          <w:p w14:paraId="587F298A" w14:textId="77777777" w:rsidR="007804A5" w:rsidRDefault="007804A5" w:rsidP="00924813"/>
          <w:p w14:paraId="2169724B" w14:textId="77777777" w:rsidR="007804A5" w:rsidRDefault="007804A5" w:rsidP="00924813"/>
          <w:p w14:paraId="655274F2" w14:textId="77777777" w:rsidR="007804A5" w:rsidRDefault="007804A5" w:rsidP="00924813"/>
          <w:p w14:paraId="275D4F9E" w14:textId="77777777" w:rsidR="007804A5" w:rsidRDefault="007804A5" w:rsidP="00924813"/>
        </w:tc>
      </w:tr>
      <w:tr w:rsidR="00E33787" w14:paraId="169741E2" w14:textId="77777777" w:rsidTr="00BB008A">
        <w:tc>
          <w:tcPr>
            <w:tcW w:w="9016" w:type="dxa"/>
            <w:shd w:val="clear" w:color="auto" w:fill="9CC2E5" w:themeFill="accent1" w:themeFillTint="99"/>
          </w:tcPr>
          <w:p w14:paraId="1C7A302F" w14:textId="77777777" w:rsidR="00E33787" w:rsidRDefault="00BB008A" w:rsidP="00C20E9A">
            <w:r w:rsidRPr="00BB008A">
              <w:rPr>
                <w:b/>
              </w:rPr>
              <w:t xml:space="preserve">Pilot Data – </w:t>
            </w:r>
            <w:r w:rsidRPr="00BB008A">
              <w:t xml:space="preserve">Where possible, please include </w:t>
            </w:r>
            <w:r w:rsidR="00C20E9A">
              <w:t xml:space="preserve">any relevant </w:t>
            </w:r>
            <w:r w:rsidRPr="00BB008A">
              <w:t>preliminary d</w:t>
            </w:r>
            <w:r w:rsidR="00E049F3">
              <w:t xml:space="preserve">ata to support your application and </w:t>
            </w:r>
            <w:r w:rsidR="00C20E9A">
              <w:t>brief details of</w:t>
            </w:r>
            <w:r w:rsidR="00E049F3">
              <w:t xml:space="preserve"> the previous BBSRC funding</w:t>
            </w:r>
          </w:p>
        </w:tc>
      </w:tr>
      <w:tr w:rsidR="00BB008A" w14:paraId="2C36BF97" w14:textId="77777777" w:rsidTr="00BB008A">
        <w:tc>
          <w:tcPr>
            <w:tcW w:w="9016" w:type="dxa"/>
            <w:shd w:val="clear" w:color="auto" w:fill="auto"/>
          </w:tcPr>
          <w:p w14:paraId="43C74787" w14:textId="77777777" w:rsidR="00BB008A" w:rsidRDefault="00BB008A" w:rsidP="00924813">
            <w:pPr>
              <w:rPr>
                <w:b/>
              </w:rPr>
            </w:pPr>
          </w:p>
          <w:p w14:paraId="4F0FEA5F" w14:textId="77777777" w:rsidR="00BB008A" w:rsidRDefault="00BB008A" w:rsidP="00924813">
            <w:pPr>
              <w:rPr>
                <w:b/>
              </w:rPr>
            </w:pPr>
          </w:p>
          <w:p w14:paraId="309F20AB" w14:textId="77777777" w:rsidR="00BB008A" w:rsidRDefault="00BB008A" w:rsidP="00924813">
            <w:pPr>
              <w:rPr>
                <w:b/>
              </w:rPr>
            </w:pPr>
          </w:p>
          <w:p w14:paraId="63B51803" w14:textId="77777777" w:rsidR="00BB008A" w:rsidRDefault="00BB008A" w:rsidP="00924813">
            <w:pPr>
              <w:rPr>
                <w:b/>
              </w:rPr>
            </w:pPr>
          </w:p>
          <w:p w14:paraId="35670767" w14:textId="77777777" w:rsidR="00BB008A" w:rsidRDefault="00BB008A" w:rsidP="00924813">
            <w:pPr>
              <w:rPr>
                <w:b/>
              </w:rPr>
            </w:pPr>
          </w:p>
          <w:p w14:paraId="4C93CBDD" w14:textId="77777777" w:rsidR="00BB008A" w:rsidRDefault="00BB008A" w:rsidP="00924813">
            <w:pPr>
              <w:rPr>
                <w:b/>
              </w:rPr>
            </w:pPr>
          </w:p>
          <w:p w14:paraId="5D00C822" w14:textId="77777777" w:rsidR="00BB008A" w:rsidRDefault="00BB008A" w:rsidP="00924813">
            <w:pPr>
              <w:rPr>
                <w:b/>
              </w:rPr>
            </w:pPr>
          </w:p>
          <w:p w14:paraId="020A9AF2" w14:textId="77777777" w:rsidR="00BB008A" w:rsidRDefault="00BB008A" w:rsidP="00924813">
            <w:pPr>
              <w:rPr>
                <w:b/>
              </w:rPr>
            </w:pPr>
          </w:p>
          <w:p w14:paraId="6BE6DA2D" w14:textId="77777777" w:rsidR="00BB008A" w:rsidRDefault="00BB008A" w:rsidP="00924813">
            <w:pPr>
              <w:rPr>
                <w:b/>
              </w:rPr>
            </w:pPr>
          </w:p>
          <w:p w14:paraId="124CED42" w14:textId="77777777" w:rsidR="00BB008A" w:rsidRPr="00BB008A" w:rsidRDefault="00BB008A" w:rsidP="00924813">
            <w:pPr>
              <w:rPr>
                <w:b/>
              </w:rPr>
            </w:pPr>
          </w:p>
        </w:tc>
      </w:tr>
    </w:tbl>
    <w:p w14:paraId="4B60C9B0" w14:textId="77777777" w:rsidR="00547973" w:rsidRPr="00924813" w:rsidRDefault="00547973" w:rsidP="00547973"/>
    <w:sectPr w:rsidR="00547973" w:rsidRPr="0092481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91F3E" w14:textId="77777777" w:rsidR="00313EAB" w:rsidRDefault="00313EAB" w:rsidP="00924813">
      <w:pPr>
        <w:spacing w:after="0" w:line="240" w:lineRule="auto"/>
      </w:pPr>
      <w:r>
        <w:separator/>
      </w:r>
    </w:p>
  </w:endnote>
  <w:endnote w:type="continuationSeparator" w:id="0">
    <w:p w14:paraId="3D941172" w14:textId="77777777" w:rsidR="00313EAB" w:rsidRDefault="00313EAB" w:rsidP="0092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B4B7E" w14:textId="77777777" w:rsidR="00313EAB" w:rsidRDefault="00313EAB" w:rsidP="00924813">
      <w:pPr>
        <w:spacing w:after="0" w:line="240" w:lineRule="auto"/>
      </w:pPr>
      <w:r>
        <w:separator/>
      </w:r>
    </w:p>
  </w:footnote>
  <w:footnote w:type="continuationSeparator" w:id="0">
    <w:p w14:paraId="633EE576" w14:textId="77777777" w:rsidR="00313EAB" w:rsidRDefault="00313EAB" w:rsidP="0092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4E6D" w14:textId="77777777" w:rsidR="00924813" w:rsidRDefault="00924813" w:rsidP="00924813">
    <w:pPr>
      <w:pStyle w:val="Header"/>
      <w:jc w:val="right"/>
      <w:rPr>
        <w:noProof/>
        <w:lang w:eastAsia="en-GB"/>
      </w:rPr>
    </w:pPr>
    <w:r>
      <w:rPr>
        <w:noProof/>
        <w:lang w:eastAsia="en-GB"/>
      </w:rPr>
      <w:drawing>
        <wp:inline distT="0" distB="0" distL="0" distR="0" wp14:anchorId="64B3CB6E" wp14:editId="60903278">
          <wp:extent cx="1476375" cy="369634"/>
          <wp:effectExtent l="0" t="0" r="0" b="0"/>
          <wp:docPr id="3" name="Picture 3" descr="Image result for bb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bs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650" cy="37370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6ED1AEF" wp14:editId="212F0789">
          <wp:extent cx="1704975" cy="426244"/>
          <wp:effectExtent l="0" t="0" r="0" b="0"/>
          <wp:docPr id="4" name="Picture 4" descr="Image result for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versity of birmingha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6226" cy="439057"/>
                  </a:xfrm>
                  <a:prstGeom prst="rect">
                    <a:avLst/>
                  </a:prstGeom>
                  <a:noFill/>
                  <a:ln>
                    <a:noFill/>
                  </a:ln>
                </pic:spPr>
              </pic:pic>
            </a:graphicData>
          </a:graphic>
        </wp:inline>
      </w:drawing>
    </w:r>
  </w:p>
  <w:p w14:paraId="23EE813E" w14:textId="77777777" w:rsidR="00924813" w:rsidRDefault="00924813" w:rsidP="00924813">
    <w:pPr>
      <w:pStyle w:val="Header"/>
      <w:jc w:val="right"/>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263FD"/>
    <w:multiLevelType w:val="hybridMultilevel"/>
    <w:tmpl w:val="262CB1D6"/>
    <w:lvl w:ilvl="0" w:tplc="D7C8CB1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13"/>
    <w:rsid w:val="0029088C"/>
    <w:rsid w:val="00313EAB"/>
    <w:rsid w:val="0040281F"/>
    <w:rsid w:val="00543F12"/>
    <w:rsid w:val="00547973"/>
    <w:rsid w:val="005B295C"/>
    <w:rsid w:val="005C12A5"/>
    <w:rsid w:val="00695EE0"/>
    <w:rsid w:val="006B41BD"/>
    <w:rsid w:val="007804A5"/>
    <w:rsid w:val="00804C0E"/>
    <w:rsid w:val="00884368"/>
    <w:rsid w:val="00904227"/>
    <w:rsid w:val="00924813"/>
    <w:rsid w:val="009F73A1"/>
    <w:rsid w:val="00B8150C"/>
    <w:rsid w:val="00B8291B"/>
    <w:rsid w:val="00BB008A"/>
    <w:rsid w:val="00C20E9A"/>
    <w:rsid w:val="00CC3401"/>
    <w:rsid w:val="00E049F3"/>
    <w:rsid w:val="00E20DEB"/>
    <w:rsid w:val="00E33787"/>
    <w:rsid w:val="00E61849"/>
    <w:rsid w:val="00F71757"/>
    <w:rsid w:val="00FA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0EB2E"/>
  <w15:docId w15:val="{1901853D-319E-4BF6-BEC1-87C4F9AF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813"/>
  </w:style>
  <w:style w:type="paragraph" w:styleId="Footer">
    <w:name w:val="footer"/>
    <w:basedOn w:val="Normal"/>
    <w:link w:val="FooterChar"/>
    <w:uiPriority w:val="99"/>
    <w:unhideWhenUsed/>
    <w:rsid w:val="00924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813"/>
  </w:style>
  <w:style w:type="table" w:styleId="TableGrid">
    <w:name w:val="Table Grid"/>
    <w:basedOn w:val="TableNormal"/>
    <w:uiPriority w:val="39"/>
    <w:rsid w:val="00FA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787"/>
    <w:pPr>
      <w:ind w:left="720"/>
      <w:contextualSpacing/>
    </w:pPr>
  </w:style>
  <w:style w:type="paragraph" w:styleId="NormalWeb">
    <w:name w:val="Normal (Web)"/>
    <w:basedOn w:val="Normal"/>
    <w:uiPriority w:val="99"/>
    <w:unhideWhenUsed/>
    <w:rsid w:val="00904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5EE0"/>
    <w:rPr>
      <w:color w:val="0563C1" w:themeColor="hyperlink"/>
      <w:u w:val="single"/>
    </w:rPr>
  </w:style>
  <w:style w:type="paragraph" w:styleId="BalloonText">
    <w:name w:val="Balloon Text"/>
    <w:basedOn w:val="Normal"/>
    <w:link w:val="BalloonTextChar"/>
    <w:uiPriority w:val="99"/>
    <w:semiHidden/>
    <w:unhideWhenUsed/>
    <w:rsid w:val="00C2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9A"/>
    <w:rPr>
      <w:rFonts w:ascii="Tahoma" w:hAnsi="Tahoma" w:cs="Tahoma"/>
      <w:sz w:val="16"/>
      <w:szCs w:val="16"/>
    </w:rPr>
  </w:style>
  <w:style w:type="character" w:styleId="CommentReference">
    <w:name w:val="annotation reference"/>
    <w:basedOn w:val="DefaultParagraphFont"/>
    <w:uiPriority w:val="99"/>
    <w:semiHidden/>
    <w:unhideWhenUsed/>
    <w:rsid w:val="006B41BD"/>
    <w:rPr>
      <w:sz w:val="16"/>
      <w:szCs w:val="16"/>
    </w:rPr>
  </w:style>
  <w:style w:type="paragraph" w:styleId="CommentText">
    <w:name w:val="annotation text"/>
    <w:basedOn w:val="Normal"/>
    <w:link w:val="CommentTextChar"/>
    <w:uiPriority w:val="99"/>
    <w:semiHidden/>
    <w:unhideWhenUsed/>
    <w:rsid w:val="006B41BD"/>
    <w:pPr>
      <w:spacing w:line="240" w:lineRule="auto"/>
    </w:pPr>
    <w:rPr>
      <w:sz w:val="20"/>
      <w:szCs w:val="20"/>
    </w:rPr>
  </w:style>
  <w:style w:type="character" w:customStyle="1" w:styleId="CommentTextChar">
    <w:name w:val="Comment Text Char"/>
    <w:basedOn w:val="DefaultParagraphFont"/>
    <w:link w:val="CommentText"/>
    <w:uiPriority w:val="99"/>
    <w:semiHidden/>
    <w:rsid w:val="006B41BD"/>
    <w:rPr>
      <w:sz w:val="20"/>
      <w:szCs w:val="20"/>
    </w:rPr>
  </w:style>
  <w:style w:type="paragraph" w:styleId="CommentSubject">
    <w:name w:val="annotation subject"/>
    <w:basedOn w:val="CommentText"/>
    <w:next w:val="CommentText"/>
    <w:link w:val="CommentSubjectChar"/>
    <w:uiPriority w:val="99"/>
    <w:semiHidden/>
    <w:unhideWhenUsed/>
    <w:rsid w:val="006B41BD"/>
    <w:rPr>
      <w:b/>
      <w:bCs/>
    </w:rPr>
  </w:style>
  <w:style w:type="character" w:customStyle="1" w:styleId="CommentSubjectChar">
    <w:name w:val="Comment Subject Char"/>
    <w:basedOn w:val="CommentTextChar"/>
    <w:link w:val="CommentSubject"/>
    <w:uiPriority w:val="99"/>
    <w:semiHidden/>
    <w:rsid w:val="006B41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earson@b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555A-2C14-4D65-A7A7-95CCE01F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Read (Enterprise and Innovation)</dc:creator>
  <cp:lastModifiedBy>Michelle Read (Enterprise and Innovation)</cp:lastModifiedBy>
  <cp:revision>3</cp:revision>
  <dcterms:created xsi:type="dcterms:W3CDTF">2018-09-06T15:08:00Z</dcterms:created>
  <dcterms:modified xsi:type="dcterms:W3CDTF">2018-09-18T15:46:00Z</dcterms:modified>
</cp:coreProperties>
</file>