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334E" w14:textId="77777777" w:rsidR="00E004AC" w:rsidRPr="00E004AC" w:rsidRDefault="00E004AC" w:rsidP="008535CB">
      <w:pPr>
        <w:pStyle w:val="Heading1"/>
        <w:jc w:val="center"/>
        <w:rPr>
          <w:rFonts w:eastAsia="Cambria"/>
          <w:sz w:val="52"/>
          <w:lang w:eastAsia="en-GB"/>
        </w:rPr>
      </w:pPr>
      <w:bookmarkStart w:id="0" w:name="_Toc85110521"/>
      <w:bookmarkStart w:id="1" w:name="_Toc85634203"/>
      <w:bookmarkStart w:id="2" w:name="_Toc93319665"/>
      <w:bookmarkStart w:id="3" w:name="_Toc93393870"/>
      <w:bookmarkStart w:id="4" w:name="_Toc93394019"/>
      <w:bookmarkStart w:id="5" w:name="_Toc85105226"/>
      <w:r w:rsidRPr="00E004AC">
        <w:rPr>
          <w:rFonts w:eastAsia="Cambria"/>
          <w:noProof/>
          <w:lang w:eastAsia="en-GB"/>
        </w:rPr>
        <w:drawing>
          <wp:inline distT="0" distB="0" distL="0" distR="0" wp14:anchorId="2AA12576" wp14:editId="49FB98CF">
            <wp:extent cx="3029585" cy="819150"/>
            <wp:effectExtent l="0" t="0" r="0" b="0"/>
            <wp:docPr id="10" name="Picture 10"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Birmingha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585" cy="819150"/>
                    </a:xfrm>
                    <a:prstGeom prst="rect">
                      <a:avLst/>
                    </a:prstGeom>
                    <a:noFill/>
                    <a:ln>
                      <a:noFill/>
                    </a:ln>
                  </pic:spPr>
                </pic:pic>
              </a:graphicData>
            </a:graphic>
          </wp:inline>
        </w:drawing>
      </w:r>
      <w:bookmarkEnd w:id="0"/>
      <w:bookmarkEnd w:id="1"/>
      <w:bookmarkEnd w:id="2"/>
      <w:bookmarkEnd w:id="3"/>
      <w:bookmarkEnd w:id="4"/>
    </w:p>
    <w:p w14:paraId="38280514" w14:textId="77777777" w:rsidR="006F747C" w:rsidRDefault="00E004AC" w:rsidP="00A342C2">
      <w:pPr>
        <w:pStyle w:val="Heading1"/>
        <w:jc w:val="center"/>
        <w:rPr>
          <w:rFonts w:eastAsia="Cambria"/>
          <w:b/>
          <w:bCs/>
          <w:sz w:val="44"/>
          <w:szCs w:val="44"/>
          <w:lang w:eastAsia="en-GB"/>
        </w:rPr>
      </w:pPr>
      <w:bookmarkStart w:id="6" w:name="_Toc85110522"/>
      <w:bookmarkStart w:id="7" w:name="_Toc85634204"/>
      <w:bookmarkStart w:id="8" w:name="_Toc93319666"/>
      <w:bookmarkStart w:id="9" w:name="_Toc93393871"/>
      <w:bookmarkStart w:id="10" w:name="_Toc93394020"/>
      <w:r w:rsidRPr="008535CB">
        <w:rPr>
          <w:rFonts w:eastAsia="Cambria"/>
          <w:b/>
          <w:bCs/>
          <w:sz w:val="44"/>
          <w:szCs w:val="44"/>
          <w:lang w:eastAsia="en-GB"/>
        </w:rPr>
        <w:t>Ethical Review Manager (ERM)</w:t>
      </w:r>
      <w:bookmarkEnd w:id="5"/>
      <w:bookmarkEnd w:id="6"/>
      <w:bookmarkEnd w:id="7"/>
      <w:bookmarkEnd w:id="8"/>
      <w:bookmarkEnd w:id="9"/>
      <w:bookmarkEnd w:id="10"/>
      <w:r w:rsidR="00A342C2">
        <w:rPr>
          <w:rFonts w:eastAsia="Cambria"/>
          <w:b/>
          <w:bCs/>
          <w:sz w:val="44"/>
          <w:szCs w:val="44"/>
          <w:lang w:eastAsia="en-GB"/>
        </w:rPr>
        <w:t xml:space="preserve"> </w:t>
      </w:r>
    </w:p>
    <w:p w14:paraId="79A9C15C" w14:textId="729ACFEF" w:rsidR="00E004AC" w:rsidRPr="008535CB" w:rsidRDefault="00A342C2" w:rsidP="00A342C2">
      <w:pPr>
        <w:pStyle w:val="Heading1"/>
        <w:jc w:val="center"/>
        <w:rPr>
          <w:rFonts w:eastAsia="Cambria"/>
          <w:b/>
          <w:bCs/>
          <w:sz w:val="44"/>
          <w:szCs w:val="44"/>
          <w:lang w:eastAsia="en-GB"/>
        </w:rPr>
      </w:pPr>
      <w:r>
        <w:rPr>
          <w:rFonts w:eastAsia="Cambria"/>
          <w:b/>
          <w:bCs/>
          <w:sz w:val="44"/>
          <w:szCs w:val="44"/>
          <w:lang w:eastAsia="en-GB"/>
        </w:rPr>
        <w:t>Applicant Manual: Form Questions</w:t>
      </w:r>
    </w:p>
    <w:p w14:paraId="4540973A" w14:textId="77777777" w:rsidR="00F96987" w:rsidRDefault="00F96987" w:rsidP="00965FDC">
      <w:pPr>
        <w:spacing w:after="241"/>
        <w:rPr>
          <w:rFonts w:ascii="Calibri" w:eastAsia="Calibri" w:hAnsi="Calibri" w:cs="Calibri"/>
          <w:color w:val="000000"/>
          <w:sz w:val="32"/>
          <w:lang w:eastAsia="en-GB"/>
        </w:rPr>
      </w:pPr>
    </w:p>
    <w:p w14:paraId="47F3E901" w14:textId="70508C1B" w:rsidR="00E004AC" w:rsidRPr="002F035D" w:rsidRDefault="00E004AC" w:rsidP="00965FDC">
      <w:pPr>
        <w:spacing w:after="241"/>
        <w:rPr>
          <w:rFonts w:ascii="Calibri" w:eastAsia="Calibri" w:hAnsi="Calibri" w:cs="Calibri"/>
          <w:color w:val="000000" w:themeColor="text1"/>
          <w:sz w:val="16"/>
          <w:lang w:eastAsia="en-GB"/>
        </w:rPr>
      </w:pPr>
      <w:r w:rsidRPr="00E004AC">
        <w:rPr>
          <w:rFonts w:ascii="Calibri" w:eastAsia="Calibri" w:hAnsi="Calibri" w:cs="Calibri"/>
          <w:color w:val="000000"/>
          <w:sz w:val="32"/>
          <w:lang w:eastAsia="en-GB"/>
        </w:rPr>
        <w:t xml:space="preserve">Note: Specific help on how to </w:t>
      </w:r>
      <w:r>
        <w:rPr>
          <w:rFonts w:ascii="Calibri" w:eastAsia="Calibri" w:hAnsi="Calibri" w:cs="Calibri"/>
          <w:color w:val="000000"/>
          <w:sz w:val="32"/>
          <w:lang w:eastAsia="en-GB"/>
        </w:rPr>
        <w:t xml:space="preserve">use the system/technical issues is available at: </w:t>
      </w:r>
      <w:r w:rsidR="0089444B" w:rsidRPr="0089444B">
        <w:rPr>
          <w:rFonts w:ascii="Calibri" w:eastAsia="Calibri" w:hAnsi="Calibri" w:cs="Calibri"/>
          <w:b/>
          <w:bCs/>
          <w:color w:val="000000" w:themeColor="text1"/>
          <w:sz w:val="32"/>
          <w:lang w:eastAsia="en-GB"/>
        </w:rPr>
        <w:t>https://intranet.birmingham.ac.uk/finance/documents/public/ERM-Technical-Guide.docx</w:t>
      </w:r>
    </w:p>
    <w:p w14:paraId="14722AE0" w14:textId="21DB98F6" w:rsidR="00E004AC" w:rsidRPr="00965FDC" w:rsidRDefault="00E004AC" w:rsidP="00965FDC">
      <w:pPr>
        <w:spacing w:after="241"/>
        <w:rPr>
          <w:rFonts w:ascii="Calibri" w:eastAsia="Calibri" w:hAnsi="Calibri" w:cs="Calibri"/>
          <w:color w:val="000000"/>
          <w:sz w:val="32"/>
          <w:szCs w:val="32"/>
          <w:lang w:eastAsia="en-GB"/>
        </w:rPr>
      </w:pPr>
      <w:r w:rsidRPr="00965FDC">
        <w:rPr>
          <w:rFonts w:ascii="Calibri" w:eastAsia="Calibri" w:hAnsi="Calibri" w:cs="Calibri"/>
          <w:color w:val="000000"/>
          <w:sz w:val="32"/>
          <w:szCs w:val="32"/>
          <w:lang w:eastAsia="en-GB"/>
        </w:rPr>
        <w:t xml:space="preserve">For queries regarding the questions please contact: </w:t>
      </w:r>
      <w:hyperlink r:id="rId12" w:history="1">
        <w:r w:rsidRPr="00965FDC">
          <w:rPr>
            <w:rFonts w:ascii="Calibri" w:eastAsia="Calibri" w:hAnsi="Calibri" w:cs="Calibri"/>
            <w:color w:val="0563C1" w:themeColor="hyperlink"/>
            <w:sz w:val="32"/>
            <w:szCs w:val="32"/>
            <w:u w:val="single"/>
            <w:lang w:eastAsia="en-GB"/>
          </w:rPr>
          <w:t>ethics-queries@contacts.bham.ac.uk</w:t>
        </w:r>
      </w:hyperlink>
      <w:r w:rsidRPr="00965FDC">
        <w:rPr>
          <w:rFonts w:ascii="Calibri" w:eastAsia="Calibri" w:hAnsi="Calibri" w:cs="Calibri"/>
          <w:color w:val="000000"/>
          <w:sz w:val="32"/>
          <w:szCs w:val="32"/>
          <w:lang w:eastAsia="en-GB"/>
        </w:rPr>
        <w:t xml:space="preserve"> </w:t>
      </w:r>
    </w:p>
    <w:p w14:paraId="7A994F5E" w14:textId="77636D0B" w:rsidR="00965FDC" w:rsidRDefault="00965FDC" w:rsidP="00965FDC">
      <w:r>
        <w:br w:type="page"/>
      </w:r>
    </w:p>
    <w:sdt>
      <w:sdtPr>
        <w:rPr>
          <w:rFonts w:asciiTheme="minorHAnsi" w:eastAsiaTheme="minorHAnsi" w:hAnsiTheme="minorHAnsi" w:cstheme="minorBidi"/>
          <w:color w:val="auto"/>
          <w:sz w:val="22"/>
          <w:szCs w:val="22"/>
          <w:lang w:val="en-GB"/>
        </w:rPr>
        <w:id w:val="-875847607"/>
        <w:docPartObj>
          <w:docPartGallery w:val="Table of Contents"/>
          <w:docPartUnique/>
        </w:docPartObj>
      </w:sdtPr>
      <w:sdtEndPr>
        <w:rPr>
          <w:b/>
          <w:bCs/>
          <w:noProof/>
        </w:rPr>
      </w:sdtEndPr>
      <w:sdtContent>
        <w:p w14:paraId="32326FB5" w14:textId="330BC737" w:rsidR="00965FDC" w:rsidRDefault="00965FDC" w:rsidP="00965FDC">
          <w:pPr>
            <w:pStyle w:val="TOCHeading"/>
          </w:pPr>
          <w:r>
            <w:t>Contents</w:t>
          </w:r>
        </w:p>
        <w:p w14:paraId="6B241194" w14:textId="4846A8FE" w:rsidR="00965FDC" w:rsidRDefault="00965FDC">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03940472" w:history="1">
            <w:r w:rsidRPr="00B36D99">
              <w:rPr>
                <w:rStyle w:val="Hyperlink"/>
                <w:noProof/>
              </w:rPr>
              <w:t>1.</w:t>
            </w:r>
            <w:r>
              <w:rPr>
                <w:rFonts w:eastAsiaTheme="minorEastAsia"/>
                <w:noProof/>
                <w:lang w:eastAsia="en-GB"/>
              </w:rPr>
              <w:tab/>
            </w:r>
            <w:r w:rsidRPr="00B36D99">
              <w:rPr>
                <w:rStyle w:val="Hyperlink"/>
                <w:noProof/>
              </w:rPr>
              <w:t>Introduction</w:t>
            </w:r>
            <w:r>
              <w:rPr>
                <w:noProof/>
                <w:webHidden/>
              </w:rPr>
              <w:tab/>
            </w:r>
            <w:r>
              <w:rPr>
                <w:noProof/>
                <w:webHidden/>
              </w:rPr>
              <w:fldChar w:fldCharType="begin"/>
            </w:r>
            <w:r>
              <w:rPr>
                <w:noProof/>
                <w:webHidden/>
              </w:rPr>
              <w:instrText xml:space="preserve"> PAGEREF _Toc103940472 \h </w:instrText>
            </w:r>
            <w:r>
              <w:rPr>
                <w:noProof/>
                <w:webHidden/>
              </w:rPr>
            </w:r>
            <w:r>
              <w:rPr>
                <w:noProof/>
                <w:webHidden/>
              </w:rPr>
              <w:fldChar w:fldCharType="separate"/>
            </w:r>
            <w:r w:rsidR="00F540BB">
              <w:rPr>
                <w:noProof/>
                <w:webHidden/>
              </w:rPr>
              <w:t>3</w:t>
            </w:r>
            <w:r>
              <w:rPr>
                <w:noProof/>
                <w:webHidden/>
              </w:rPr>
              <w:fldChar w:fldCharType="end"/>
            </w:r>
          </w:hyperlink>
        </w:p>
        <w:p w14:paraId="61C35160" w14:textId="4C0A9D00" w:rsidR="00965FDC" w:rsidRDefault="003D6252">
          <w:pPr>
            <w:pStyle w:val="TOC2"/>
            <w:tabs>
              <w:tab w:val="left" w:pos="660"/>
              <w:tab w:val="right" w:leader="dot" w:pos="9016"/>
            </w:tabs>
            <w:rPr>
              <w:rFonts w:eastAsiaTheme="minorEastAsia"/>
              <w:noProof/>
              <w:lang w:eastAsia="en-GB"/>
            </w:rPr>
          </w:pPr>
          <w:hyperlink w:anchor="_Toc103940473" w:history="1">
            <w:r w:rsidR="00965FDC" w:rsidRPr="00B36D99">
              <w:rPr>
                <w:rStyle w:val="Hyperlink"/>
                <w:noProof/>
              </w:rPr>
              <w:t>2.</w:t>
            </w:r>
            <w:r w:rsidR="00965FDC">
              <w:rPr>
                <w:rFonts w:eastAsiaTheme="minorEastAsia"/>
                <w:noProof/>
                <w:lang w:eastAsia="en-GB"/>
              </w:rPr>
              <w:tab/>
            </w:r>
            <w:r w:rsidR="00965FDC" w:rsidRPr="00B36D99">
              <w:rPr>
                <w:rStyle w:val="Hyperlink"/>
                <w:noProof/>
              </w:rPr>
              <w:t>Basic Information</w:t>
            </w:r>
            <w:r w:rsidR="00965FDC">
              <w:rPr>
                <w:noProof/>
                <w:webHidden/>
              </w:rPr>
              <w:tab/>
            </w:r>
            <w:r w:rsidR="00965FDC">
              <w:rPr>
                <w:noProof/>
                <w:webHidden/>
              </w:rPr>
              <w:fldChar w:fldCharType="begin"/>
            </w:r>
            <w:r w:rsidR="00965FDC">
              <w:rPr>
                <w:noProof/>
                <w:webHidden/>
              </w:rPr>
              <w:instrText xml:space="preserve"> PAGEREF _Toc103940473 \h </w:instrText>
            </w:r>
            <w:r w:rsidR="00965FDC">
              <w:rPr>
                <w:noProof/>
                <w:webHidden/>
              </w:rPr>
            </w:r>
            <w:r w:rsidR="00965FDC">
              <w:rPr>
                <w:noProof/>
                <w:webHidden/>
              </w:rPr>
              <w:fldChar w:fldCharType="separate"/>
            </w:r>
            <w:r w:rsidR="00F540BB">
              <w:rPr>
                <w:noProof/>
                <w:webHidden/>
              </w:rPr>
              <w:t>3</w:t>
            </w:r>
            <w:r w:rsidR="00965FDC">
              <w:rPr>
                <w:noProof/>
                <w:webHidden/>
              </w:rPr>
              <w:fldChar w:fldCharType="end"/>
            </w:r>
          </w:hyperlink>
        </w:p>
        <w:p w14:paraId="1D15BE66" w14:textId="05FB5062" w:rsidR="00965FDC" w:rsidRDefault="003D6252">
          <w:pPr>
            <w:pStyle w:val="TOC3"/>
            <w:tabs>
              <w:tab w:val="left" w:pos="1100"/>
              <w:tab w:val="right" w:leader="dot" w:pos="9016"/>
            </w:tabs>
            <w:rPr>
              <w:rFonts w:eastAsiaTheme="minorEastAsia"/>
              <w:noProof/>
              <w:lang w:eastAsia="en-GB"/>
            </w:rPr>
          </w:pPr>
          <w:hyperlink w:anchor="_Toc103940474" w:history="1">
            <w:r w:rsidR="00965FDC" w:rsidRPr="00B36D99">
              <w:rPr>
                <w:rStyle w:val="Hyperlink"/>
                <w:noProof/>
              </w:rPr>
              <w:t>2.1</w:t>
            </w:r>
            <w:r w:rsidR="00965FDC">
              <w:rPr>
                <w:rFonts w:eastAsiaTheme="minorEastAsia"/>
                <w:noProof/>
                <w:lang w:eastAsia="en-GB"/>
              </w:rPr>
              <w:tab/>
            </w:r>
            <w:r w:rsidR="00965FDC" w:rsidRPr="00B36D99">
              <w:rPr>
                <w:rStyle w:val="Hyperlink"/>
                <w:noProof/>
              </w:rPr>
              <w:t>Basic Information</w:t>
            </w:r>
            <w:r w:rsidR="00965FDC">
              <w:rPr>
                <w:noProof/>
                <w:webHidden/>
              </w:rPr>
              <w:tab/>
            </w:r>
            <w:r w:rsidR="00965FDC">
              <w:rPr>
                <w:noProof/>
                <w:webHidden/>
              </w:rPr>
              <w:fldChar w:fldCharType="begin"/>
            </w:r>
            <w:r w:rsidR="00965FDC">
              <w:rPr>
                <w:noProof/>
                <w:webHidden/>
              </w:rPr>
              <w:instrText xml:space="preserve"> PAGEREF _Toc103940474 \h </w:instrText>
            </w:r>
            <w:r w:rsidR="00965FDC">
              <w:rPr>
                <w:noProof/>
                <w:webHidden/>
              </w:rPr>
            </w:r>
            <w:r w:rsidR="00965FDC">
              <w:rPr>
                <w:noProof/>
                <w:webHidden/>
              </w:rPr>
              <w:fldChar w:fldCharType="separate"/>
            </w:r>
            <w:r w:rsidR="00F540BB">
              <w:rPr>
                <w:noProof/>
                <w:webHidden/>
              </w:rPr>
              <w:t>3</w:t>
            </w:r>
            <w:r w:rsidR="00965FDC">
              <w:rPr>
                <w:noProof/>
                <w:webHidden/>
              </w:rPr>
              <w:fldChar w:fldCharType="end"/>
            </w:r>
          </w:hyperlink>
        </w:p>
        <w:p w14:paraId="6635FF75" w14:textId="705EA036" w:rsidR="00965FDC" w:rsidRDefault="003D6252">
          <w:pPr>
            <w:pStyle w:val="TOC3"/>
            <w:tabs>
              <w:tab w:val="right" w:leader="dot" w:pos="9016"/>
            </w:tabs>
            <w:rPr>
              <w:rFonts w:eastAsiaTheme="minorEastAsia"/>
              <w:noProof/>
              <w:lang w:eastAsia="en-GB"/>
            </w:rPr>
          </w:pPr>
          <w:hyperlink w:anchor="_Toc103940475" w:history="1">
            <w:r w:rsidR="00965FDC" w:rsidRPr="00B36D99">
              <w:rPr>
                <w:rStyle w:val="Hyperlink"/>
                <w:noProof/>
              </w:rPr>
              <w:t xml:space="preserve">2.2 </w:t>
            </w:r>
            <w:r w:rsidR="00965FDC">
              <w:rPr>
                <w:rStyle w:val="Hyperlink"/>
                <w:noProof/>
              </w:rPr>
              <w:t xml:space="preserve">       </w:t>
            </w:r>
            <w:r w:rsidR="00965FDC" w:rsidRPr="00B36D99">
              <w:rPr>
                <w:rStyle w:val="Hyperlink"/>
                <w:noProof/>
              </w:rPr>
              <w:t>Contact details</w:t>
            </w:r>
            <w:r w:rsidR="00965FDC">
              <w:rPr>
                <w:noProof/>
                <w:webHidden/>
              </w:rPr>
              <w:tab/>
            </w:r>
            <w:r w:rsidR="00965FDC">
              <w:rPr>
                <w:noProof/>
                <w:webHidden/>
              </w:rPr>
              <w:fldChar w:fldCharType="begin"/>
            </w:r>
            <w:r w:rsidR="00965FDC">
              <w:rPr>
                <w:noProof/>
                <w:webHidden/>
              </w:rPr>
              <w:instrText xml:space="preserve"> PAGEREF _Toc103940475 \h </w:instrText>
            </w:r>
            <w:r w:rsidR="00965FDC">
              <w:rPr>
                <w:noProof/>
                <w:webHidden/>
              </w:rPr>
            </w:r>
            <w:r w:rsidR="00965FDC">
              <w:rPr>
                <w:noProof/>
                <w:webHidden/>
              </w:rPr>
              <w:fldChar w:fldCharType="separate"/>
            </w:r>
            <w:r w:rsidR="00F540BB">
              <w:rPr>
                <w:noProof/>
                <w:webHidden/>
              </w:rPr>
              <w:t>4</w:t>
            </w:r>
            <w:r w:rsidR="00965FDC">
              <w:rPr>
                <w:noProof/>
                <w:webHidden/>
              </w:rPr>
              <w:fldChar w:fldCharType="end"/>
            </w:r>
          </w:hyperlink>
        </w:p>
        <w:p w14:paraId="40961261" w14:textId="08E20E18" w:rsidR="00965FDC" w:rsidRDefault="003D6252">
          <w:pPr>
            <w:pStyle w:val="TOC3"/>
            <w:tabs>
              <w:tab w:val="left" w:pos="1100"/>
              <w:tab w:val="right" w:leader="dot" w:pos="9016"/>
            </w:tabs>
            <w:rPr>
              <w:rFonts w:eastAsiaTheme="minorEastAsia"/>
              <w:noProof/>
              <w:lang w:eastAsia="en-GB"/>
            </w:rPr>
          </w:pPr>
          <w:hyperlink w:anchor="_Toc103940476" w:history="1">
            <w:r w:rsidR="00965FDC" w:rsidRPr="00B36D99">
              <w:rPr>
                <w:rStyle w:val="Hyperlink"/>
                <w:noProof/>
              </w:rPr>
              <w:t>2.3</w:t>
            </w:r>
            <w:r w:rsidR="00965FDC">
              <w:rPr>
                <w:rFonts w:eastAsiaTheme="minorEastAsia"/>
                <w:noProof/>
                <w:lang w:eastAsia="en-GB"/>
              </w:rPr>
              <w:tab/>
            </w:r>
            <w:r w:rsidR="00965FDC" w:rsidRPr="00B36D99">
              <w:rPr>
                <w:rStyle w:val="Hyperlink"/>
                <w:noProof/>
              </w:rPr>
              <w:t>Funder details</w:t>
            </w:r>
            <w:r w:rsidR="00965FDC">
              <w:rPr>
                <w:noProof/>
                <w:webHidden/>
              </w:rPr>
              <w:tab/>
            </w:r>
            <w:r w:rsidR="00965FDC">
              <w:rPr>
                <w:noProof/>
                <w:webHidden/>
              </w:rPr>
              <w:fldChar w:fldCharType="begin"/>
            </w:r>
            <w:r w:rsidR="00965FDC">
              <w:rPr>
                <w:noProof/>
                <w:webHidden/>
              </w:rPr>
              <w:instrText xml:space="preserve"> PAGEREF _Toc103940476 \h </w:instrText>
            </w:r>
            <w:r w:rsidR="00965FDC">
              <w:rPr>
                <w:noProof/>
                <w:webHidden/>
              </w:rPr>
            </w:r>
            <w:r w:rsidR="00965FDC">
              <w:rPr>
                <w:noProof/>
                <w:webHidden/>
              </w:rPr>
              <w:fldChar w:fldCharType="separate"/>
            </w:r>
            <w:r w:rsidR="00F540BB">
              <w:rPr>
                <w:noProof/>
                <w:webHidden/>
              </w:rPr>
              <w:t>5</w:t>
            </w:r>
            <w:r w:rsidR="00965FDC">
              <w:rPr>
                <w:noProof/>
                <w:webHidden/>
              </w:rPr>
              <w:fldChar w:fldCharType="end"/>
            </w:r>
          </w:hyperlink>
        </w:p>
        <w:p w14:paraId="584BFC23" w14:textId="2954BE45" w:rsidR="00965FDC" w:rsidRDefault="003D6252">
          <w:pPr>
            <w:pStyle w:val="TOC2"/>
            <w:tabs>
              <w:tab w:val="left" w:pos="660"/>
              <w:tab w:val="right" w:leader="dot" w:pos="9016"/>
            </w:tabs>
            <w:rPr>
              <w:rFonts w:eastAsiaTheme="minorEastAsia"/>
              <w:noProof/>
              <w:lang w:eastAsia="en-GB"/>
            </w:rPr>
          </w:pPr>
          <w:hyperlink w:anchor="_Toc103940477" w:history="1">
            <w:r w:rsidR="00965FDC" w:rsidRPr="00B36D99">
              <w:rPr>
                <w:rStyle w:val="Hyperlink"/>
                <w:noProof/>
                <w:lang w:eastAsia="en-GB"/>
              </w:rPr>
              <w:t>3.</w:t>
            </w:r>
            <w:r w:rsidR="00965FDC">
              <w:rPr>
                <w:rFonts w:eastAsiaTheme="minorEastAsia"/>
                <w:noProof/>
                <w:lang w:eastAsia="en-GB"/>
              </w:rPr>
              <w:tab/>
            </w:r>
            <w:r w:rsidR="00965FDC" w:rsidRPr="00B36D99">
              <w:rPr>
                <w:rStyle w:val="Hyperlink"/>
                <w:noProof/>
                <w:lang w:eastAsia="en-GB"/>
              </w:rPr>
              <w:t>Checklist</w:t>
            </w:r>
            <w:r w:rsidR="00965FDC">
              <w:rPr>
                <w:noProof/>
                <w:webHidden/>
              </w:rPr>
              <w:tab/>
            </w:r>
            <w:r w:rsidR="00965FDC">
              <w:rPr>
                <w:noProof/>
                <w:webHidden/>
              </w:rPr>
              <w:fldChar w:fldCharType="begin"/>
            </w:r>
            <w:r w:rsidR="00965FDC">
              <w:rPr>
                <w:noProof/>
                <w:webHidden/>
              </w:rPr>
              <w:instrText xml:space="preserve"> PAGEREF _Toc103940477 \h </w:instrText>
            </w:r>
            <w:r w:rsidR="00965FDC">
              <w:rPr>
                <w:noProof/>
                <w:webHidden/>
              </w:rPr>
            </w:r>
            <w:r w:rsidR="00965FDC">
              <w:rPr>
                <w:noProof/>
                <w:webHidden/>
              </w:rPr>
              <w:fldChar w:fldCharType="separate"/>
            </w:r>
            <w:r w:rsidR="00F540BB">
              <w:rPr>
                <w:noProof/>
                <w:webHidden/>
              </w:rPr>
              <w:t>5</w:t>
            </w:r>
            <w:r w:rsidR="00965FDC">
              <w:rPr>
                <w:noProof/>
                <w:webHidden/>
              </w:rPr>
              <w:fldChar w:fldCharType="end"/>
            </w:r>
          </w:hyperlink>
        </w:p>
        <w:p w14:paraId="7614AFF1" w14:textId="2951B68B" w:rsidR="00965FDC" w:rsidRDefault="003D6252">
          <w:pPr>
            <w:pStyle w:val="TOC2"/>
            <w:tabs>
              <w:tab w:val="left" w:pos="660"/>
              <w:tab w:val="right" w:leader="dot" w:pos="9016"/>
            </w:tabs>
            <w:rPr>
              <w:rFonts w:eastAsiaTheme="minorEastAsia"/>
              <w:noProof/>
              <w:lang w:eastAsia="en-GB"/>
            </w:rPr>
          </w:pPr>
          <w:hyperlink w:anchor="_Toc103940478" w:history="1">
            <w:r w:rsidR="00965FDC" w:rsidRPr="00B36D99">
              <w:rPr>
                <w:rStyle w:val="Hyperlink"/>
                <w:noProof/>
                <w:lang w:eastAsia="en-GB"/>
              </w:rPr>
              <w:t>4.</w:t>
            </w:r>
            <w:r w:rsidR="00965FDC">
              <w:rPr>
                <w:rFonts w:eastAsiaTheme="minorEastAsia"/>
                <w:noProof/>
                <w:lang w:eastAsia="en-GB"/>
              </w:rPr>
              <w:tab/>
            </w:r>
            <w:r w:rsidR="00965FDC" w:rsidRPr="00B36D99">
              <w:rPr>
                <w:rStyle w:val="Hyperlink"/>
                <w:noProof/>
                <w:lang w:eastAsia="en-GB"/>
              </w:rPr>
              <w:t>Animal Research</w:t>
            </w:r>
            <w:r w:rsidR="00965FDC">
              <w:rPr>
                <w:noProof/>
                <w:webHidden/>
              </w:rPr>
              <w:tab/>
            </w:r>
            <w:r w:rsidR="00965FDC">
              <w:rPr>
                <w:noProof/>
                <w:webHidden/>
              </w:rPr>
              <w:fldChar w:fldCharType="begin"/>
            </w:r>
            <w:r w:rsidR="00965FDC">
              <w:rPr>
                <w:noProof/>
                <w:webHidden/>
              </w:rPr>
              <w:instrText xml:space="preserve"> PAGEREF _Toc103940478 \h </w:instrText>
            </w:r>
            <w:r w:rsidR="00965FDC">
              <w:rPr>
                <w:noProof/>
                <w:webHidden/>
              </w:rPr>
            </w:r>
            <w:r w:rsidR="00965FDC">
              <w:rPr>
                <w:noProof/>
                <w:webHidden/>
              </w:rPr>
              <w:fldChar w:fldCharType="separate"/>
            </w:r>
            <w:r w:rsidR="00F540BB">
              <w:rPr>
                <w:noProof/>
                <w:webHidden/>
              </w:rPr>
              <w:t>6</w:t>
            </w:r>
            <w:r w:rsidR="00965FDC">
              <w:rPr>
                <w:noProof/>
                <w:webHidden/>
              </w:rPr>
              <w:fldChar w:fldCharType="end"/>
            </w:r>
          </w:hyperlink>
        </w:p>
        <w:p w14:paraId="12AE999A" w14:textId="7FB94A13" w:rsidR="00965FDC" w:rsidRDefault="003D6252">
          <w:pPr>
            <w:pStyle w:val="TOC2"/>
            <w:tabs>
              <w:tab w:val="left" w:pos="660"/>
              <w:tab w:val="right" w:leader="dot" w:pos="9016"/>
            </w:tabs>
            <w:rPr>
              <w:rFonts w:eastAsiaTheme="minorEastAsia"/>
              <w:noProof/>
              <w:lang w:eastAsia="en-GB"/>
            </w:rPr>
          </w:pPr>
          <w:hyperlink w:anchor="_Toc103940479" w:history="1">
            <w:r w:rsidR="00965FDC" w:rsidRPr="00B36D99">
              <w:rPr>
                <w:rStyle w:val="Hyperlink"/>
                <w:noProof/>
                <w:lang w:eastAsia="en-GB"/>
              </w:rPr>
              <w:t>5.</w:t>
            </w:r>
            <w:r w:rsidR="00965FDC">
              <w:rPr>
                <w:rFonts w:eastAsiaTheme="minorEastAsia"/>
                <w:noProof/>
                <w:lang w:eastAsia="en-GB"/>
              </w:rPr>
              <w:tab/>
            </w:r>
            <w:r w:rsidR="00965FDC" w:rsidRPr="00B36D99">
              <w:rPr>
                <w:rStyle w:val="Hyperlink"/>
                <w:noProof/>
                <w:lang w:eastAsia="en-GB"/>
              </w:rPr>
              <w:t>Nagoya Protocol</w:t>
            </w:r>
            <w:r w:rsidR="00965FDC">
              <w:rPr>
                <w:noProof/>
                <w:webHidden/>
              </w:rPr>
              <w:tab/>
            </w:r>
            <w:r w:rsidR="00965FDC">
              <w:rPr>
                <w:noProof/>
                <w:webHidden/>
              </w:rPr>
              <w:fldChar w:fldCharType="begin"/>
            </w:r>
            <w:r w:rsidR="00965FDC">
              <w:rPr>
                <w:noProof/>
                <w:webHidden/>
              </w:rPr>
              <w:instrText xml:space="preserve"> PAGEREF _Toc103940479 \h </w:instrText>
            </w:r>
            <w:r w:rsidR="00965FDC">
              <w:rPr>
                <w:noProof/>
                <w:webHidden/>
              </w:rPr>
            </w:r>
            <w:r w:rsidR="00965FDC">
              <w:rPr>
                <w:noProof/>
                <w:webHidden/>
              </w:rPr>
              <w:fldChar w:fldCharType="separate"/>
            </w:r>
            <w:r w:rsidR="00F540BB">
              <w:rPr>
                <w:noProof/>
                <w:webHidden/>
              </w:rPr>
              <w:t>6</w:t>
            </w:r>
            <w:r w:rsidR="00965FDC">
              <w:rPr>
                <w:noProof/>
                <w:webHidden/>
              </w:rPr>
              <w:fldChar w:fldCharType="end"/>
            </w:r>
          </w:hyperlink>
        </w:p>
        <w:p w14:paraId="4F4775E5" w14:textId="1117EFBC" w:rsidR="00965FDC" w:rsidRDefault="003D6252">
          <w:pPr>
            <w:pStyle w:val="TOC2"/>
            <w:tabs>
              <w:tab w:val="left" w:pos="660"/>
              <w:tab w:val="right" w:leader="dot" w:pos="9016"/>
            </w:tabs>
            <w:rPr>
              <w:rFonts w:eastAsiaTheme="minorEastAsia"/>
              <w:noProof/>
              <w:lang w:eastAsia="en-GB"/>
            </w:rPr>
          </w:pPr>
          <w:hyperlink w:anchor="_Toc103940480" w:history="1">
            <w:r w:rsidR="00965FDC" w:rsidRPr="00B36D99">
              <w:rPr>
                <w:rStyle w:val="Hyperlink"/>
                <w:noProof/>
                <w:lang w:eastAsia="en-GB"/>
              </w:rPr>
              <w:t>6.</w:t>
            </w:r>
            <w:r w:rsidR="00965FDC">
              <w:rPr>
                <w:rFonts w:eastAsiaTheme="minorEastAsia"/>
                <w:noProof/>
                <w:lang w:eastAsia="en-GB"/>
              </w:rPr>
              <w:tab/>
            </w:r>
            <w:r w:rsidR="00965FDC" w:rsidRPr="00B36D99">
              <w:rPr>
                <w:rStyle w:val="Hyperlink"/>
                <w:noProof/>
                <w:lang w:eastAsia="en-GB"/>
              </w:rPr>
              <w:t>Existing External Ethics (Non-Sponsored)</w:t>
            </w:r>
            <w:r w:rsidR="00965FDC">
              <w:rPr>
                <w:noProof/>
                <w:webHidden/>
              </w:rPr>
              <w:tab/>
            </w:r>
            <w:r w:rsidR="00965FDC">
              <w:rPr>
                <w:noProof/>
                <w:webHidden/>
              </w:rPr>
              <w:fldChar w:fldCharType="begin"/>
            </w:r>
            <w:r w:rsidR="00965FDC">
              <w:rPr>
                <w:noProof/>
                <w:webHidden/>
              </w:rPr>
              <w:instrText xml:space="preserve"> PAGEREF _Toc103940480 \h </w:instrText>
            </w:r>
            <w:r w:rsidR="00965FDC">
              <w:rPr>
                <w:noProof/>
                <w:webHidden/>
              </w:rPr>
            </w:r>
            <w:r w:rsidR="00965FDC">
              <w:rPr>
                <w:noProof/>
                <w:webHidden/>
              </w:rPr>
              <w:fldChar w:fldCharType="separate"/>
            </w:r>
            <w:r w:rsidR="00F540BB">
              <w:rPr>
                <w:noProof/>
                <w:webHidden/>
              </w:rPr>
              <w:t>7</w:t>
            </w:r>
            <w:r w:rsidR="00965FDC">
              <w:rPr>
                <w:noProof/>
                <w:webHidden/>
              </w:rPr>
              <w:fldChar w:fldCharType="end"/>
            </w:r>
          </w:hyperlink>
        </w:p>
        <w:p w14:paraId="0382C0F0" w14:textId="749744DE" w:rsidR="00965FDC" w:rsidRDefault="003D6252">
          <w:pPr>
            <w:pStyle w:val="TOC2"/>
            <w:tabs>
              <w:tab w:val="left" w:pos="660"/>
              <w:tab w:val="right" w:leader="dot" w:pos="9016"/>
            </w:tabs>
            <w:rPr>
              <w:rFonts w:eastAsiaTheme="minorEastAsia"/>
              <w:noProof/>
              <w:lang w:eastAsia="en-GB"/>
            </w:rPr>
          </w:pPr>
          <w:hyperlink w:anchor="_Toc103940481" w:history="1">
            <w:r w:rsidR="00965FDC" w:rsidRPr="00B36D99">
              <w:rPr>
                <w:rStyle w:val="Hyperlink"/>
                <w:noProof/>
                <w:lang w:eastAsia="en-GB"/>
              </w:rPr>
              <w:t>7.</w:t>
            </w:r>
            <w:r w:rsidR="00965FDC">
              <w:rPr>
                <w:rFonts w:eastAsiaTheme="minorEastAsia"/>
                <w:noProof/>
                <w:lang w:eastAsia="en-GB"/>
              </w:rPr>
              <w:tab/>
            </w:r>
            <w:r w:rsidR="00965FDC" w:rsidRPr="00B36D99">
              <w:rPr>
                <w:rStyle w:val="Hyperlink"/>
                <w:noProof/>
                <w:lang w:eastAsia="en-GB"/>
              </w:rPr>
              <w:t>Existing NHS/Sponsorship Approvals</w:t>
            </w:r>
            <w:r w:rsidR="00965FDC">
              <w:rPr>
                <w:noProof/>
                <w:webHidden/>
              </w:rPr>
              <w:tab/>
            </w:r>
            <w:r w:rsidR="00965FDC">
              <w:rPr>
                <w:noProof/>
                <w:webHidden/>
              </w:rPr>
              <w:fldChar w:fldCharType="begin"/>
            </w:r>
            <w:r w:rsidR="00965FDC">
              <w:rPr>
                <w:noProof/>
                <w:webHidden/>
              </w:rPr>
              <w:instrText xml:space="preserve"> PAGEREF _Toc103940481 \h </w:instrText>
            </w:r>
            <w:r w:rsidR="00965FDC">
              <w:rPr>
                <w:noProof/>
                <w:webHidden/>
              </w:rPr>
            </w:r>
            <w:r w:rsidR="00965FDC">
              <w:rPr>
                <w:noProof/>
                <w:webHidden/>
              </w:rPr>
              <w:fldChar w:fldCharType="separate"/>
            </w:r>
            <w:r w:rsidR="00F540BB">
              <w:rPr>
                <w:noProof/>
                <w:webHidden/>
              </w:rPr>
              <w:t>9</w:t>
            </w:r>
            <w:r w:rsidR="00965FDC">
              <w:rPr>
                <w:noProof/>
                <w:webHidden/>
              </w:rPr>
              <w:fldChar w:fldCharType="end"/>
            </w:r>
          </w:hyperlink>
        </w:p>
        <w:p w14:paraId="4A307C7F" w14:textId="4974BE53" w:rsidR="00965FDC" w:rsidRDefault="003D6252">
          <w:pPr>
            <w:pStyle w:val="TOC2"/>
            <w:tabs>
              <w:tab w:val="left" w:pos="660"/>
              <w:tab w:val="right" w:leader="dot" w:pos="9016"/>
            </w:tabs>
            <w:rPr>
              <w:rFonts w:eastAsiaTheme="minorEastAsia"/>
              <w:noProof/>
              <w:lang w:eastAsia="en-GB"/>
            </w:rPr>
          </w:pPr>
          <w:hyperlink w:anchor="_Toc103940482" w:history="1">
            <w:r w:rsidR="00965FDC" w:rsidRPr="00B36D99">
              <w:rPr>
                <w:rStyle w:val="Hyperlink"/>
                <w:noProof/>
                <w:lang w:eastAsia="en-GB"/>
              </w:rPr>
              <w:t>8.</w:t>
            </w:r>
            <w:r w:rsidR="00965FDC">
              <w:rPr>
                <w:rFonts w:eastAsiaTheme="minorEastAsia"/>
                <w:noProof/>
                <w:lang w:eastAsia="en-GB"/>
              </w:rPr>
              <w:tab/>
            </w:r>
            <w:r w:rsidR="00965FDC" w:rsidRPr="00B36D99">
              <w:rPr>
                <w:rStyle w:val="Hyperlink"/>
                <w:noProof/>
                <w:lang w:eastAsia="en-GB"/>
              </w:rPr>
              <w:t>New NHS/HRA Sponsorship</w:t>
            </w:r>
            <w:r w:rsidR="00965FDC">
              <w:rPr>
                <w:noProof/>
                <w:webHidden/>
              </w:rPr>
              <w:tab/>
            </w:r>
            <w:r w:rsidR="00965FDC">
              <w:rPr>
                <w:noProof/>
                <w:webHidden/>
              </w:rPr>
              <w:fldChar w:fldCharType="begin"/>
            </w:r>
            <w:r w:rsidR="00965FDC">
              <w:rPr>
                <w:noProof/>
                <w:webHidden/>
              </w:rPr>
              <w:instrText xml:space="preserve"> PAGEREF _Toc103940482 \h </w:instrText>
            </w:r>
            <w:r w:rsidR="00965FDC">
              <w:rPr>
                <w:noProof/>
                <w:webHidden/>
              </w:rPr>
            </w:r>
            <w:r w:rsidR="00965FDC">
              <w:rPr>
                <w:noProof/>
                <w:webHidden/>
              </w:rPr>
              <w:fldChar w:fldCharType="separate"/>
            </w:r>
            <w:r w:rsidR="00F540BB">
              <w:rPr>
                <w:noProof/>
                <w:webHidden/>
              </w:rPr>
              <w:t>11</w:t>
            </w:r>
            <w:r w:rsidR="00965FDC">
              <w:rPr>
                <w:noProof/>
                <w:webHidden/>
              </w:rPr>
              <w:fldChar w:fldCharType="end"/>
            </w:r>
          </w:hyperlink>
        </w:p>
        <w:p w14:paraId="4124EEA6" w14:textId="564990DD" w:rsidR="00965FDC" w:rsidRDefault="003D6252">
          <w:pPr>
            <w:pStyle w:val="TOC2"/>
            <w:tabs>
              <w:tab w:val="left" w:pos="660"/>
              <w:tab w:val="right" w:leader="dot" w:pos="9016"/>
            </w:tabs>
            <w:rPr>
              <w:rFonts w:eastAsiaTheme="minorEastAsia"/>
              <w:noProof/>
              <w:lang w:eastAsia="en-GB"/>
            </w:rPr>
          </w:pPr>
          <w:hyperlink w:anchor="_Toc103940483" w:history="1">
            <w:r w:rsidR="00965FDC" w:rsidRPr="00B36D99">
              <w:rPr>
                <w:rStyle w:val="Hyperlink"/>
                <w:noProof/>
                <w:lang w:eastAsia="en-GB"/>
              </w:rPr>
              <w:t>9.</w:t>
            </w:r>
            <w:r w:rsidR="00965FDC">
              <w:rPr>
                <w:rFonts w:eastAsiaTheme="minorEastAsia"/>
                <w:noProof/>
                <w:lang w:eastAsia="en-GB"/>
              </w:rPr>
              <w:tab/>
            </w:r>
            <w:r w:rsidR="00965FDC" w:rsidRPr="00B36D99">
              <w:rPr>
                <w:rStyle w:val="Hyperlink"/>
                <w:noProof/>
                <w:lang w:eastAsia="en-GB"/>
              </w:rPr>
              <w:t>Service Evaluation</w:t>
            </w:r>
            <w:r w:rsidR="00965FDC">
              <w:rPr>
                <w:noProof/>
                <w:webHidden/>
              </w:rPr>
              <w:tab/>
            </w:r>
            <w:r w:rsidR="00965FDC">
              <w:rPr>
                <w:noProof/>
                <w:webHidden/>
              </w:rPr>
              <w:fldChar w:fldCharType="begin"/>
            </w:r>
            <w:r w:rsidR="00965FDC">
              <w:rPr>
                <w:noProof/>
                <w:webHidden/>
              </w:rPr>
              <w:instrText xml:space="preserve"> PAGEREF _Toc103940483 \h </w:instrText>
            </w:r>
            <w:r w:rsidR="00965FDC">
              <w:rPr>
                <w:noProof/>
                <w:webHidden/>
              </w:rPr>
            </w:r>
            <w:r w:rsidR="00965FDC">
              <w:rPr>
                <w:noProof/>
                <w:webHidden/>
              </w:rPr>
              <w:fldChar w:fldCharType="separate"/>
            </w:r>
            <w:r w:rsidR="00F540BB">
              <w:rPr>
                <w:noProof/>
                <w:webHidden/>
              </w:rPr>
              <w:t>14</w:t>
            </w:r>
            <w:r w:rsidR="00965FDC">
              <w:rPr>
                <w:noProof/>
                <w:webHidden/>
              </w:rPr>
              <w:fldChar w:fldCharType="end"/>
            </w:r>
          </w:hyperlink>
        </w:p>
        <w:p w14:paraId="40E44054" w14:textId="4CC0A422" w:rsidR="00965FDC" w:rsidRDefault="003D6252">
          <w:pPr>
            <w:pStyle w:val="TOC2"/>
            <w:tabs>
              <w:tab w:val="left" w:pos="880"/>
              <w:tab w:val="right" w:leader="dot" w:pos="9016"/>
            </w:tabs>
            <w:rPr>
              <w:rFonts w:eastAsiaTheme="minorEastAsia"/>
              <w:noProof/>
              <w:lang w:eastAsia="en-GB"/>
            </w:rPr>
          </w:pPr>
          <w:hyperlink w:anchor="_Toc103940484" w:history="1">
            <w:r w:rsidR="00965FDC" w:rsidRPr="00B36D99">
              <w:rPr>
                <w:rStyle w:val="Hyperlink"/>
                <w:noProof/>
                <w:lang w:eastAsia="en-GB"/>
              </w:rPr>
              <w:t>10.</w:t>
            </w:r>
            <w:r w:rsidR="00965FDC">
              <w:rPr>
                <w:rFonts w:eastAsiaTheme="minorEastAsia"/>
                <w:noProof/>
                <w:lang w:eastAsia="en-GB"/>
              </w:rPr>
              <w:t xml:space="preserve">    </w:t>
            </w:r>
            <w:r w:rsidR="00965FDC" w:rsidRPr="00B36D99">
              <w:rPr>
                <w:rStyle w:val="Hyperlink"/>
                <w:noProof/>
                <w:lang w:eastAsia="en-GB"/>
              </w:rPr>
              <w:t>University Research Ethics Committee (UREC) Checklist</w:t>
            </w:r>
            <w:r w:rsidR="00965FDC">
              <w:rPr>
                <w:noProof/>
                <w:webHidden/>
              </w:rPr>
              <w:tab/>
            </w:r>
            <w:r w:rsidR="00965FDC">
              <w:rPr>
                <w:noProof/>
                <w:webHidden/>
              </w:rPr>
              <w:fldChar w:fldCharType="begin"/>
            </w:r>
            <w:r w:rsidR="00965FDC">
              <w:rPr>
                <w:noProof/>
                <w:webHidden/>
              </w:rPr>
              <w:instrText xml:space="preserve"> PAGEREF _Toc103940484 \h </w:instrText>
            </w:r>
            <w:r w:rsidR="00965FDC">
              <w:rPr>
                <w:noProof/>
                <w:webHidden/>
              </w:rPr>
            </w:r>
            <w:r w:rsidR="00965FDC">
              <w:rPr>
                <w:noProof/>
                <w:webHidden/>
              </w:rPr>
              <w:fldChar w:fldCharType="separate"/>
            </w:r>
            <w:r w:rsidR="00F540BB">
              <w:rPr>
                <w:noProof/>
                <w:webHidden/>
              </w:rPr>
              <w:t>14</w:t>
            </w:r>
            <w:r w:rsidR="00965FDC">
              <w:rPr>
                <w:noProof/>
                <w:webHidden/>
              </w:rPr>
              <w:fldChar w:fldCharType="end"/>
            </w:r>
          </w:hyperlink>
        </w:p>
        <w:p w14:paraId="0F84B12F" w14:textId="72F9760C" w:rsidR="00965FDC" w:rsidRDefault="003D6252">
          <w:pPr>
            <w:pStyle w:val="TOC2"/>
            <w:tabs>
              <w:tab w:val="left" w:pos="880"/>
              <w:tab w:val="right" w:leader="dot" w:pos="9016"/>
            </w:tabs>
            <w:rPr>
              <w:rFonts w:eastAsiaTheme="minorEastAsia"/>
              <w:noProof/>
              <w:lang w:eastAsia="en-GB"/>
            </w:rPr>
          </w:pPr>
          <w:hyperlink w:anchor="_Toc103940485" w:history="1">
            <w:r w:rsidR="00965FDC" w:rsidRPr="00B36D99">
              <w:rPr>
                <w:rStyle w:val="Hyperlink"/>
                <w:noProof/>
                <w:lang w:eastAsia="en-GB"/>
              </w:rPr>
              <w:t>11.</w:t>
            </w:r>
            <w:r w:rsidR="00965FDC">
              <w:rPr>
                <w:rFonts w:eastAsiaTheme="minorEastAsia"/>
                <w:noProof/>
                <w:lang w:eastAsia="en-GB"/>
              </w:rPr>
              <w:t xml:space="preserve">    </w:t>
            </w:r>
            <w:r w:rsidR="00965FDC" w:rsidRPr="00B36D99">
              <w:rPr>
                <w:rStyle w:val="Hyperlink"/>
                <w:noProof/>
                <w:lang w:eastAsia="en-GB"/>
              </w:rPr>
              <w:t>Full application Information</w:t>
            </w:r>
            <w:r w:rsidR="00965FDC">
              <w:rPr>
                <w:noProof/>
                <w:webHidden/>
              </w:rPr>
              <w:tab/>
            </w:r>
            <w:r w:rsidR="00965FDC">
              <w:rPr>
                <w:noProof/>
                <w:webHidden/>
              </w:rPr>
              <w:fldChar w:fldCharType="begin"/>
            </w:r>
            <w:r w:rsidR="00965FDC">
              <w:rPr>
                <w:noProof/>
                <w:webHidden/>
              </w:rPr>
              <w:instrText xml:space="preserve"> PAGEREF _Toc103940485 \h </w:instrText>
            </w:r>
            <w:r w:rsidR="00965FDC">
              <w:rPr>
                <w:noProof/>
                <w:webHidden/>
              </w:rPr>
            </w:r>
            <w:r w:rsidR="00965FDC">
              <w:rPr>
                <w:noProof/>
                <w:webHidden/>
              </w:rPr>
              <w:fldChar w:fldCharType="separate"/>
            </w:r>
            <w:r w:rsidR="00F540BB">
              <w:rPr>
                <w:noProof/>
                <w:webHidden/>
              </w:rPr>
              <w:t>17</w:t>
            </w:r>
            <w:r w:rsidR="00965FDC">
              <w:rPr>
                <w:noProof/>
                <w:webHidden/>
              </w:rPr>
              <w:fldChar w:fldCharType="end"/>
            </w:r>
          </w:hyperlink>
        </w:p>
        <w:p w14:paraId="708E034E" w14:textId="1CA994CA" w:rsidR="00965FDC" w:rsidRDefault="003D6252" w:rsidP="00A85A41">
          <w:pPr>
            <w:pStyle w:val="TOC3"/>
            <w:tabs>
              <w:tab w:val="left" w:pos="1134"/>
              <w:tab w:val="right" w:leader="dot" w:pos="9016"/>
            </w:tabs>
            <w:rPr>
              <w:rFonts w:eastAsiaTheme="minorEastAsia"/>
              <w:noProof/>
              <w:lang w:eastAsia="en-GB"/>
            </w:rPr>
          </w:pPr>
          <w:hyperlink w:anchor="_Toc103940486" w:history="1">
            <w:r w:rsidR="00965FDC" w:rsidRPr="00B36D99">
              <w:rPr>
                <w:rStyle w:val="Hyperlink"/>
                <w:noProof/>
              </w:rPr>
              <w:t>11.1</w:t>
            </w:r>
            <w:r w:rsidR="00965FDC">
              <w:rPr>
                <w:rFonts w:eastAsiaTheme="minorEastAsia"/>
                <w:noProof/>
                <w:lang w:eastAsia="en-GB"/>
              </w:rPr>
              <w:tab/>
            </w:r>
            <w:r w:rsidR="00965FDC" w:rsidRPr="00B36D99">
              <w:rPr>
                <w:rStyle w:val="Hyperlink"/>
                <w:noProof/>
              </w:rPr>
              <w:t>Project Details</w:t>
            </w:r>
            <w:r w:rsidR="00965FDC">
              <w:rPr>
                <w:noProof/>
                <w:webHidden/>
              </w:rPr>
              <w:tab/>
            </w:r>
            <w:r w:rsidR="00965FDC">
              <w:rPr>
                <w:noProof/>
                <w:webHidden/>
              </w:rPr>
              <w:fldChar w:fldCharType="begin"/>
            </w:r>
            <w:r w:rsidR="00965FDC">
              <w:rPr>
                <w:noProof/>
                <w:webHidden/>
              </w:rPr>
              <w:instrText xml:space="preserve"> PAGEREF _Toc103940486 \h </w:instrText>
            </w:r>
            <w:r w:rsidR="00965FDC">
              <w:rPr>
                <w:noProof/>
                <w:webHidden/>
              </w:rPr>
            </w:r>
            <w:r w:rsidR="00965FDC">
              <w:rPr>
                <w:noProof/>
                <w:webHidden/>
              </w:rPr>
              <w:fldChar w:fldCharType="separate"/>
            </w:r>
            <w:r w:rsidR="00F540BB">
              <w:rPr>
                <w:noProof/>
                <w:webHidden/>
              </w:rPr>
              <w:t>17</w:t>
            </w:r>
            <w:r w:rsidR="00965FDC">
              <w:rPr>
                <w:noProof/>
                <w:webHidden/>
              </w:rPr>
              <w:fldChar w:fldCharType="end"/>
            </w:r>
          </w:hyperlink>
        </w:p>
        <w:p w14:paraId="1321C020" w14:textId="7D980C56" w:rsidR="00965FDC" w:rsidRDefault="003D6252" w:rsidP="00A85A41">
          <w:pPr>
            <w:pStyle w:val="TOC3"/>
            <w:tabs>
              <w:tab w:val="left" w:pos="1134"/>
              <w:tab w:val="right" w:leader="dot" w:pos="9016"/>
            </w:tabs>
            <w:rPr>
              <w:rFonts w:eastAsiaTheme="minorEastAsia"/>
              <w:noProof/>
              <w:lang w:eastAsia="en-GB"/>
            </w:rPr>
          </w:pPr>
          <w:hyperlink w:anchor="_Toc103940487" w:history="1">
            <w:r w:rsidR="00965FDC" w:rsidRPr="00B36D99">
              <w:rPr>
                <w:rStyle w:val="Hyperlink"/>
                <w:noProof/>
              </w:rPr>
              <w:t xml:space="preserve">11.2 </w:t>
            </w:r>
            <w:r w:rsidR="00A85A41">
              <w:rPr>
                <w:rStyle w:val="Hyperlink"/>
                <w:noProof/>
              </w:rPr>
              <w:tab/>
            </w:r>
            <w:r w:rsidR="00965FDC" w:rsidRPr="00B36D99">
              <w:rPr>
                <w:rStyle w:val="Hyperlink"/>
                <w:noProof/>
              </w:rPr>
              <w:t>Participants and Recruitment</w:t>
            </w:r>
            <w:r w:rsidR="00965FDC">
              <w:rPr>
                <w:noProof/>
                <w:webHidden/>
              </w:rPr>
              <w:tab/>
            </w:r>
            <w:r w:rsidR="00965FDC">
              <w:rPr>
                <w:noProof/>
                <w:webHidden/>
              </w:rPr>
              <w:fldChar w:fldCharType="begin"/>
            </w:r>
            <w:r w:rsidR="00965FDC">
              <w:rPr>
                <w:noProof/>
                <w:webHidden/>
              </w:rPr>
              <w:instrText xml:space="preserve"> PAGEREF _Toc103940487 \h </w:instrText>
            </w:r>
            <w:r w:rsidR="00965FDC">
              <w:rPr>
                <w:noProof/>
                <w:webHidden/>
              </w:rPr>
            </w:r>
            <w:r w:rsidR="00965FDC">
              <w:rPr>
                <w:noProof/>
                <w:webHidden/>
              </w:rPr>
              <w:fldChar w:fldCharType="separate"/>
            </w:r>
            <w:r w:rsidR="00F540BB">
              <w:rPr>
                <w:noProof/>
                <w:webHidden/>
              </w:rPr>
              <w:t>18</w:t>
            </w:r>
            <w:r w:rsidR="00965FDC">
              <w:rPr>
                <w:noProof/>
                <w:webHidden/>
              </w:rPr>
              <w:fldChar w:fldCharType="end"/>
            </w:r>
          </w:hyperlink>
        </w:p>
        <w:p w14:paraId="10D4379C" w14:textId="1AD9BC95" w:rsidR="00965FDC" w:rsidRDefault="003D6252" w:rsidP="00A85A41">
          <w:pPr>
            <w:pStyle w:val="TOC3"/>
            <w:tabs>
              <w:tab w:val="left" w:pos="1134"/>
              <w:tab w:val="right" w:leader="dot" w:pos="9016"/>
            </w:tabs>
            <w:rPr>
              <w:rFonts w:eastAsiaTheme="minorEastAsia"/>
              <w:noProof/>
              <w:lang w:eastAsia="en-GB"/>
            </w:rPr>
          </w:pPr>
          <w:hyperlink w:anchor="_Toc103940488" w:history="1">
            <w:r w:rsidR="00965FDC" w:rsidRPr="00B36D99">
              <w:rPr>
                <w:rStyle w:val="Hyperlink"/>
                <w:noProof/>
              </w:rPr>
              <w:t xml:space="preserve">11.3 </w:t>
            </w:r>
            <w:r w:rsidR="00A85A41">
              <w:rPr>
                <w:rStyle w:val="Hyperlink"/>
                <w:noProof/>
              </w:rPr>
              <w:tab/>
            </w:r>
            <w:r w:rsidR="00965FDC" w:rsidRPr="00B36D99">
              <w:rPr>
                <w:rStyle w:val="Hyperlink"/>
                <w:noProof/>
              </w:rPr>
              <w:t>Consent</w:t>
            </w:r>
            <w:r w:rsidR="00965FDC">
              <w:rPr>
                <w:noProof/>
                <w:webHidden/>
              </w:rPr>
              <w:tab/>
            </w:r>
            <w:r w:rsidR="00965FDC">
              <w:rPr>
                <w:noProof/>
                <w:webHidden/>
              </w:rPr>
              <w:fldChar w:fldCharType="begin"/>
            </w:r>
            <w:r w:rsidR="00965FDC">
              <w:rPr>
                <w:noProof/>
                <w:webHidden/>
              </w:rPr>
              <w:instrText xml:space="preserve"> PAGEREF _Toc103940488 \h </w:instrText>
            </w:r>
            <w:r w:rsidR="00965FDC">
              <w:rPr>
                <w:noProof/>
                <w:webHidden/>
              </w:rPr>
            </w:r>
            <w:r w:rsidR="00965FDC">
              <w:rPr>
                <w:noProof/>
                <w:webHidden/>
              </w:rPr>
              <w:fldChar w:fldCharType="separate"/>
            </w:r>
            <w:r w:rsidR="00F540BB">
              <w:rPr>
                <w:noProof/>
                <w:webHidden/>
              </w:rPr>
              <w:t>18</w:t>
            </w:r>
            <w:r w:rsidR="00965FDC">
              <w:rPr>
                <w:noProof/>
                <w:webHidden/>
              </w:rPr>
              <w:fldChar w:fldCharType="end"/>
            </w:r>
          </w:hyperlink>
        </w:p>
        <w:p w14:paraId="3866270D" w14:textId="44AABBD5" w:rsidR="00965FDC" w:rsidRDefault="003D6252" w:rsidP="00A85A41">
          <w:pPr>
            <w:pStyle w:val="TOC3"/>
            <w:tabs>
              <w:tab w:val="left" w:pos="1134"/>
              <w:tab w:val="right" w:leader="dot" w:pos="9016"/>
            </w:tabs>
            <w:rPr>
              <w:rFonts w:eastAsiaTheme="minorEastAsia"/>
              <w:noProof/>
              <w:lang w:eastAsia="en-GB"/>
            </w:rPr>
          </w:pPr>
          <w:hyperlink w:anchor="_Toc103940489" w:history="1">
            <w:r w:rsidR="00965FDC" w:rsidRPr="00B36D99">
              <w:rPr>
                <w:rStyle w:val="Hyperlink"/>
                <w:noProof/>
              </w:rPr>
              <w:t xml:space="preserve">11.4 </w:t>
            </w:r>
            <w:r w:rsidR="00A85A41">
              <w:rPr>
                <w:rStyle w:val="Hyperlink"/>
                <w:noProof/>
              </w:rPr>
              <w:tab/>
            </w:r>
            <w:r w:rsidR="00965FDC" w:rsidRPr="00B36D99">
              <w:rPr>
                <w:rStyle w:val="Hyperlink"/>
                <w:noProof/>
              </w:rPr>
              <w:t>Compensation, Withdrawal and Feedback</w:t>
            </w:r>
            <w:r w:rsidR="00965FDC">
              <w:rPr>
                <w:noProof/>
                <w:webHidden/>
              </w:rPr>
              <w:tab/>
            </w:r>
            <w:r w:rsidR="00965FDC">
              <w:rPr>
                <w:noProof/>
                <w:webHidden/>
              </w:rPr>
              <w:fldChar w:fldCharType="begin"/>
            </w:r>
            <w:r w:rsidR="00965FDC">
              <w:rPr>
                <w:noProof/>
                <w:webHidden/>
              </w:rPr>
              <w:instrText xml:space="preserve"> PAGEREF _Toc103940489 \h </w:instrText>
            </w:r>
            <w:r w:rsidR="00965FDC">
              <w:rPr>
                <w:noProof/>
                <w:webHidden/>
              </w:rPr>
            </w:r>
            <w:r w:rsidR="00965FDC">
              <w:rPr>
                <w:noProof/>
                <w:webHidden/>
              </w:rPr>
              <w:fldChar w:fldCharType="separate"/>
            </w:r>
            <w:r w:rsidR="00F540BB">
              <w:rPr>
                <w:noProof/>
                <w:webHidden/>
              </w:rPr>
              <w:t>20</w:t>
            </w:r>
            <w:r w:rsidR="00965FDC">
              <w:rPr>
                <w:noProof/>
                <w:webHidden/>
              </w:rPr>
              <w:fldChar w:fldCharType="end"/>
            </w:r>
          </w:hyperlink>
        </w:p>
        <w:p w14:paraId="41F4ED39" w14:textId="195109ED" w:rsidR="00965FDC" w:rsidRDefault="003D6252" w:rsidP="00A85A41">
          <w:pPr>
            <w:pStyle w:val="TOC3"/>
            <w:tabs>
              <w:tab w:val="left" w:pos="1134"/>
              <w:tab w:val="right" w:leader="dot" w:pos="9016"/>
            </w:tabs>
            <w:rPr>
              <w:rFonts w:eastAsiaTheme="minorEastAsia"/>
              <w:noProof/>
              <w:lang w:eastAsia="en-GB"/>
            </w:rPr>
          </w:pPr>
          <w:hyperlink w:anchor="_Toc103940490" w:history="1">
            <w:r w:rsidR="00965FDC" w:rsidRPr="00B36D99">
              <w:rPr>
                <w:rStyle w:val="Hyperlink"/>
                <w:noProof/>
              </w:rPr>
              <w:t xml:space="preserve">11.5 </w:t>
            </w:r>
            <w:r w:rsidR="00A85A41">
              <w:rPr>
                <w:rStyle w:val="Hyperlink"/>
                <w:noProof/>
              </w:rPr>
              <w:tab/>
            </w:r>
            <w:r w:rsidR="00965FDC" w:rsidRPr="00B36D99">
              <w:rPr>
                <w:rStyle w:val="Hyperlink"/>
                <w:noProof/>
              </w:rPr>
              <w:t>Confidentiality/Anonymity</w:t>
            </w:r>
            <w:r w:rsidR="00965FDC">
              <w:rPr>
                <w:noProof/>
                <w:webHidden/>
              </w:rPr>
              <w:tab/>
            </w:r>
            <w:r w:rsidR="00965FDC">
              <w:rPr>
                <w:noProof/>
                <w:webHidden/>
              </w:rPr>
              <w:fldChar w:fldCharType="begin"/>
            </w:r>
            <w:r w:rsidR="00965FDC">
              <w:rPr>
                <w:noProof/>
                <w:webHidden/>
              </w:rPr>
              <w:instrText xml:space="preserve"> PAGEREF _Toc103940490 \h </w:instrText>
            </w:r>
            <w:r w:rsidR="00965FDC">
              <w:rPr>
                <w:noProof/>
                <w:webHidden/>
              </w:rPr>
            </w:r>
            <w:r w:rsidR="00965FDC">
              <w:rPr>
                <w:noProof/>
                <w:webHidden/>
              </w:rPr>
              <w:fldChar w:fldCharType="separate"/>
            </w:r>
            <w:r w:rsidR="00F540BB">
              <w:rPr>
                <w:noProof/>
                <w:webHidden/>
              </w:rPr>
              <w:t>21</w:t>
            </w:r>
            <w:r w:rsidR="00965FDC">
              <w:rPr>
                <w:noProof/>
                <w:webHidden/>
              </w:rPr>
              <w:fldChar w:fldCharType="end"/>
            </w:r>
          </w:hyperlink>
        </w:p>
        <w:p w14:paraId="6C3D72D4" w14:textId="103DF7C2" w:rsidR="00965FDC" w:rsidRDefault="003D6252" w:rsidP="00A85A41">
          <w:pPr>
            <w:pStyle w:val="TOC3"/>
            <w:tabs>
              <w:tab w:val="left" w:pos="1134"/>
              <w:tab w:val="right" w:leader="dot" w:pos="9016"/>
            </w:tabs>
            <w:rPr>
              <w:rFonts w:eastAsiaTheme="minorEastAsia"/>
              <w:noProof/>
              <w:lang w:eastAsia="en-GB"/>
            </w:rPr>
          </w:pPr>
          <w:hyperlink w:anchor="_Toc103940491" w:history="1">
            <w:r w:rsidR="00965FDC" w:rsidRPr="00B36D99">
              <w:rPr>
                <w:rStyle w:val="Hyperlink"/>
                <w:noProof/>
              </w:rPr>
              <w:t>11.6</w:t>
            </w:r>
            <w:r w:rsidR="00A85A41">
              <w:rPr>
                <w:rStyle w:val="Hyperlink"/>
                <w:noProof/>
              </w:rPr>
              <w:tab/>
            </w:r>
            <w:r w:rsidR="00965FDC" w:rsidRPr="00B36D99">
              <w:rPr>
                <w:rStyle w:val="Hyperlink"/>
                <w:noProof/>
              </w:rPr>
              <w:t>Data</w:t>
            </w:r>
            <w:r w:rsidR="00965FDC">
              <w:rPr>
                <w:noProof/>
                <w:webHidden/>
              </w:rPr>
              <w:tab/>
            </w:r>
            <w:r w:rsidR="00965FDC">
              <w:rPr>
                <w:noProof/>
                <w:webHidden/>
              </w:rPr>
              <w:fldChar w:fldCharType="begin"/>
            </w:r>
            <w:r w:rsidR="00965FDC">
              <w:rPr>
                <w:noProof/>
                <w:webHidden/>
              </w:rPr>
              <w:instrText xml:space="preserve"> PAGEREF _Toc103940491 \h </w:instrText>
            </w:r>
            <w:r w:rsidR="00965FDC">
              <w:rPr>
                <w:noProof/>
                <w:webHidden/>
              </w:rPr>
            </w:r>
            <w:r w:rsidR="00965FDC">
              <w:rPr>
                <w:noProof/>
                <w:webHidden/>
              </w:rPr>
              <w:fldChar w:fldCharType="separate"/>
            </w:r>
            <w:r w:rsidR="00F540BB">
              <w:rPr>
                <w:noProof/>
                <w:webHidden/>
              </w:rPr>
              <w:t>22</w:t>
            </w:r>
            <w:r w:rsidR="00965FDC">
              <w:rPr>
                <w:noProof/>
                <w:webHidden/>
              </w:rPr>
              <w:fldChar w:fldCharType="end"/>
            </w:r>
          </w:hyperlink>
        </w:p>
        <w:p w14:paraId="0C6B2807" w14:textId="752DC75A" w:rsidR="00965FDC" w:rsidRDefault="003D6252" w:rsidP="00A85A41">
          <w:pPr>
            <w:pStyle w:val="TOC3"/>
            <w:tabs>
              <w:tab w:val="left" w:pos="1134"/>
              <w:tab w:val="right" w:leader="dot" w:pos="9016"/>
            </w:tabs>
            <w:rPr>
              <w:rFonts w:eastAsiaTheme="minorEastAsia"/>
              <w:noProof/>
              <w:lang w:eastAsia="en-GB"/>
            </w:rPr>
          </w:pPr>
          <w:hyperlink w:anchor="_Toc103940492" w:history="1">
            <w:r w:rsidR="00965FDC" w:rsidRPr="00B36D99">
              <w:rPr>
                <w:rStyle w:val="Hyperlink"/>
                <w:noProof/>
              </w:rPr>
              <w:t xml:space="preserve">11.7 </w:t>
            </w:r>
            <w:r w:rsidR="00A85A41">
              <w:rPr>
                <w:rStyle w:val="Hyperlink"/>
                <w:noProof/>
              </w:rPr>
              <w:tab/>
            </w:r>
            <w:r w:rsidR="00965FDC" w:rsidRPr="00B36D99">
              <w:rPr>
                <w:rStyle w:val="Hyperlink"/>
                <w:noProof/>
              </w:rPr>
              <w:t>Additional Approvals</w:t>
            </w:r>
            <w:r w:rsidR="00965FDC">
              <w:rPr>
                <w:noProof/>
                <w:webHidden/>
              </w:rPr>
              <w:tab/>
            </w:r>
            <w:r w:rsidR="00965FDC">
              <w:rPr>
                <w:noProof/>
                <w:webHidden/>
              </w:rPr>
              <w:fldChar w:fldCharType="begin"/>
            </w:r>
            <w:r w:rsidR="00965FDC">
              <w:rPr>
                <w:noProof/>
                <w:webHidden/>
              </w:rPr>
              <w:instrText xml:space="preserve"> PAGEREF _Toc103940492 \h </w:instrText>
            </w:r>
            <w:r w:rsidR="00965FDC">
              <w:rPr>
                <w:noProof/>
                <w:webHidden/>
              </w:rPr>
            </w:r>
            <w:r w:rsidR="00965FDC">
              <w:rPr>
                <w:noProof/>
                <w:webHidden/>
              </w:rPr>
              <w:fldChar w:fldCharType="separate"/>
            </w:r>
            <w:r w:rsidR="00F540BB">
              <w:rPr>
                <w:noProof/>
                <w:webHidden/>
              </w:rPr>
              <w:t>24</w:t>
            </w:r>
            <w:r w:rsidR="00965FDC">
              <w:rPr>
                <w:noProof/>
                <w:webHidden/>
              </w:rPr>
              <w:fldChar w:fldCharType="end"/>
            </w:r>
          </w:hyperlink>
        </w:p>
        <w:p w14:paraId="05EB5582" w14:textId="2918289C" w:rsidR="00965FDC" w:rsidRDefault="003D6252" w:rsidP="00A85A41">
          <w:pPr>
            <w:pStyle w:val="TOC3"/>
            <w:tabs>
              <w:tab w:val="left" w:pos="1134"/>
              <w:tab w:val="left" w:pos="1276"/>
              <w:tab w:val="right" w:leader="dot" w:pos="9016"/>
            </w:tabs>
            <w:rPr>
              <w:rFonts w:eastAsiaTheme="minorEastAsia"/>
              <w:noProof/>
              <w:lang w:eastAsia="en-GB"/>
            </w:rPr>
          </w:pPr>
          <w:hyperlink w:anchor="_Toc103940493" w:history="1">
            <w:r w:rsidR="00965FDC" w:rsidRPr="00B36D99">
              <w:rPr>
                <w:rStyle w:val="Hyperlink"/>
                <w:noProof/>
              </w:rPr>
              <w:t xml:space="preserve">11.8 </w:t>
            </w:r>
            <w:r w:rsidR="00A85A41">
              <w:rPr>
                <w:rStyle w:val="Hyperlink"/>
                <w:noProof/>
              </w:rPr>
              <w:tab/>
            </w:r>
            <w:r w:rsidR="00965FDC" w:rsidRPr="00B36D99">
              <w:rPr>
                <w:rStyle w:val="Hyperlink"/>
                <w:noProof/>
              </w:rPr>
              <w:t>Risks and Benefits</w:t>
            </w:r>
            <w:r w:rsidR="00965FDC">
              <w:rPr>
                <w:noProof/>
                <w:webHidden/>
              </w:rPr>
              <w:tab/>
            </w:r>
            <w:r w:rsidR="00965FDC">
              <w:rPr>
                <w:noProof/>
                <w:webHidden/>
              </w:rPr>
              <w:fldChar w:fldCharType="begin"/>
            </w:r>
            <w:r w:rsidR="00965FDC">
              <w:rPr>
                <w:noProof/>
                <w:webHidden/>
              </w:rPr>
              <w:instrText xml:space="preserve"> PAGEREF _Toc103940493 \h </w:instrText>
            </w:r>
            <w:r w:rsidR="00965FDC">
              <w:rPr>
                <w:noProof/>
                <w:webHidden/>
              </w:rPr>
            </w:r>
            <w:r w:rsidR="00965FDC">
              <w:rPr>
                <w:noProof/>
                <w:webHidden/>
              </w:rPr>
              <w:fldChar w:fldCharType="separate"/>
            </w:r>
            <w:r w:rsidR="00F540BB">
              <w:rPr>
                <w:noProof/>
                <w:webHidden/>
              </w:rPr>
              <w:t>24</w:t>
            </w:r>
            <w:r w:rsidR="00965FDC">
              <w:rPr>
                <w:noProof/>
                <w:webHidden/>
              </w:rPr>
              <w:fldChar w:fldCharType="end"/>
            </w:r>
          </w:hyperlink>
        </w:p>
        <w:p w14:paraId="303C2236" w14:textId="46F80932" w:rsidR="00965FDC" w:rsidRDefault="003D6252" w:rsidP="00A85A41">
          <w:pPr>
            <w:pStyle w:val="TOC3"/>
            <w:tabs>
              <w:tab w:val="left" w:pos="1134"/>
              <w:tab w:val="left" w:pos="1276"/>
              <w:tab w:val="right" w:leader="dot" w:pos="9016"/>
            </w:tabs>
            <w:rPr>
              <w:rFonts w:eastAsiaTheme="minorEastAsia"/>
              <w:noProof/>
              <w:lang w:eastAsia="en-GB"/>
            </w:rPr>
          </w:pPr>
          <w:hyperlink w:anchor="_Toc103940494" w:history="1">
            <w:r w:rsidR="00965FDC" w:rsidRPr="00B36D99">
              <w:rPr>
                <w:rStyle w:val="Hyperlink"/>
                <w:noProof/>
              </w:rPr>
              <w:t xml:space="preserve">11.9 </w:t>
            </w:r>
            <w:r w:rsidR="00A85A41">
              <w:rPr>
                <w:rStyle w:val="Hyperlink"/>
                <w:noProof/>
              </w:rPr>
              <w:tab/>
            </w:r>
            <w:r w:rsidR="00965FDC" w:rsidRPr="00B36D99">
              <w:rPr>
                <w:rStyle w:val="Hyperlink"/>
                <w:noProof/>
              </w:rPr>
              <w:t>Peer/Expert Review</w:t>
            </w:r>
            <w:r w:rsidR="00965FDC">
              <w:rPr>
                <w:noProof/>
                <w:webHidden/>
              </w:rPr>
              <w:tab/>
            </w:r>
            <w:r w:rsidR="00965FDC">
              <w:rPr>
                <w:noProof/>
                <w:webHidden/>
              </w:rPr>
              <w:fldChar w:fldCharType="begin"/>
            </w:r>
            <w:r w:rsidR="00965FDC">
              <w:rPr>
                <w:noProof/>
                <w:webHidden/>
              </w:rPr>
              <w:instrText xml:space="preserve"> PAGEREF _Toc103940494 \h </w:instrText>
            </w:r>
            <w:r w:rsidR="00965FDC">
              <w:rPr>
                <w:noProof/>
                <w:webHidden/>
              </w:rPr>
            </w:r>
            <w:r w:rsidR="00965FDC">
              <w:rPr>
                <w:noProof/>
                <w:webHidden/>
              </w:rPr>
              <w:fldChar w:fldCharType="separate"/>
            </w:r>
            <w:r w:rsidR="00F540BB">
              <w:rPr>
                <w:noProof/>
                <w:webHidden/>
              </w:rPr>
              <w:t>25</w:t>
            </w:r>
            <w:r w:rsidR="00965FDC">
              <w:rPr>
                <w:noProof/>
                <w:webHidden/>
              </w:rPr>
              <w:fldChar w:fldCharType="end"/>
            </w:r>
          </w:hyperlink>
        </w:p>
        <w:p w14:paraId="0DF93E1F" w14:textId="05FEB45D" w:rsidR="00965FDC" w:rsidRDefault="003D6252" w:rsidP="00A85A41">
          <w:pPr>
            <w:pStyle w:val="TOC3"/>
            <w:tabs>
              <w:tab w:val="left" w:pos="1134"/>
              <w:tab w:val="left" w:pos="1276"/>
              <w:tab w:val="right" w:leader="dot" w:pos="9016"/>
            </w:tabs>
            <w:rPr>
              <w:rFonts w:eastAsiaTheme="minorEastAsia"/>
              <w:noProof/>
              <w:lang w:eastAsia="en-GB"/>
            </w:rPr>
          </w:pPr>
          <w:hyperlink w:anchor="_Toc103940495" w:history="1">
            <w:r w:rsidR="00965FDC" w:rsidRPr="00B36D99">
              <w:rPr>
                <w:rStyle w:val="Hyperlink"/>
                <w:noProof/>
              </w:rPr>
              <w:t xml:space="preserve">11.10 </w:t>
            </w:r>
            <w:r w:rsidR="00A85A41">
              <w:rPr>
                <w:rStyle w:val="Hyperlink"/>
                <w:noProof/>
              </w:rPr>
              <w:tab/>
            </w:r>
            <w:r w:rsidR="00965FDC" w:rsidRPr="00B36D99">
              <w:rPr>
                <w:rStyle w:val="Hyperlink"/>
                <w:noProof/>
              </w:rPr>
              <w:t>Supporting Documents</w:t>
            </w:r>
            <w:r w:rsidR="00965FDC">
              <w:rPr>
                <w:noProof/>
                <w:webHidden/>
              </w:rPr>
              <w:tab/>
            </w:r>
            <w:r w:rsidR="00965FDC">
              <w:rPr>
                <w:noProof/>
                <w:webHidden/>
              </w:rPr>
              <w:fldChar w:fldCharType="begin"/>
            </w:r>
            <w:r w:rsidR="00965FDC">
              <w:rPr>
                <w:noProof/>
                <w:webHidden/>
              </w:rPr>
              <w:instrText xml:space="preserve"> PAGEREF _Toc103940495 \h </w:instrText>
            </w:r>
            <w:r w:rsidR="00965FDC">
              <w:rPr>
                <w:noProof/>
                <w:webHidden/>
              </w:rPr>
            </w:r>
            <w:r w:rsidR="00965FDC">
              <w:rPr>
                <w:noProof/>
                <w:webHidden/>
              </w:rPr>
              <w:fldChar w:fldCharType="separate"/>
            </w:r>
            <w:r w:rsidR="00F540BB">
              <w:rPr>
                <w:noProof/>
                <w:webHidden/>
              </w:rPr>
              <w:t>25</w:t>
            </w:r>
            <w:r w:rsidR="00965FDC">
              <w:rPr>
                <w:noProof/>
                <w:webHidden/>
              </w:rPr>
              <w:fldChar w:fldCharType="end"/>
            </w:r>
          </w:hyperlink>
        </w:p>
        <w:p w14:paraId="2DD0F032" w14:textId="767BC87D" w:rsidR="00965FDC" w:rsidRDefault="003D6252">
          <w:pPr>
            <w:pStyle w:val="TOC2"/>
            <w:tabs>
              <w:tab w:val="right" w:leader="dot" w:pos="9016"/>
            </w:tabs>
            <w:rPr>
              <w:rFonts w:eastAsiaTheme="minorEastAsia"/>
              <w:noProof/>
              <w:lang w:eastAsia="en-GB"/>
            </w:rPr>
          </w:pPr>
          <w:hyperlink w:anchor="_Toc103940496" w:history="1">
            <w:r w:rsidR="00965FDC" w:rsidRPr="00B36D99">
              <w:rPr>
                <w:rStyle w:val="Hyperlink"/>
                <w:noProof/>
                <w:lang w:eastAsia="en-GB"/>
              </w:rPr>
              <w:t>12.Declarations</w:t>
            </w:r>
            <w:r w:rsidR="00965FDC">
              <w:rPr>
                <w:noProof/>
                <w:webHidden/>
              </w:rPr>
              <w:tab/>
            </w:r>
            <w:r w:rsidR="00965FDC">
              <w:rPr>
                <w:noProof/>
                <w:webHidden/>
              </w:rPr>
              <w:fldChar w:fldCharType="begin"/>
            </w:r>
            <w:r w:rsidR="00965FDC">
              <w:rPr>
                <w:noProof/>
                <w:webHidden/>
              </w:rPr>
              <w:instrText xml:space="preserve"> PAGEREF _Toc103940496 \h </w:instrText>
            </w:r>
            <w:r w:rsidR="00965FDC">
              <w:rPr>
                <w:noProof/>
                <w:webHidden/>
              </w:rPr>
            </w:r>
            <w:r w:rsidR="00965FDC">
              <w:rPr>
                <w:noProof/>
                <w:webHidden/>
              </w:rPr>
              <w:fldChar w:fldCharType="separate"/>
            </w:r>
            <w:r w:rsidR="00F540BB">
              <w:rPr>
                <w:noProof/>
                <w:webHidden/>
              </w:rPr>
              <w:t>26</w:t>
            </w:r>
            <w:r w:rsidR="00965FDC">
              <w:rPr>
                <w:noProof/>
                <w:webHidden/>
              </w:rPr>
              <w:fldChar w:fldCharType="end"/>
            </w:r>
          </w:hyperlink>
        </w:p>
        <w:p w14:paraId="0873BAA9" w14:textId="65DA076C" w:rsidR="00D72E45" w:rsidRDefault="00965FDC" w:rsidP="00965FDC">
          <w:r>
            <w:rPr>
              <w:b/>
              <w:bCs/>
              <w:noProof/>
            </w:rPr>
            <w:fldChar w:fldCharType="end"/>
          </w:r>
        </w:p>
      </w:sdtContent>
    </w:sdt>
    <w:p w14:paraId="4AAECF1F" w14:textId="77777777" w:rsidR="00965FDC" w:rsidRDefault="00965FDC" w:rsidP="00965FDC">
      <w:pPr>
        <w:rPr>
          <w:rFonts w:ascii="Cambria" w:eastAsiaTheme="majorEastAsia" w:hAnsi="Cambria" w:cstheme="majorBidi"/>
          <w:b/>
          <w:color w:val="2E74B5" w:themeColor="accent1" w:themeShade="BF"/>
          <w:sz w:val="32"/>
          <w:szCs w:val="26"/>
        </w:rPr>
      </w:pPr>
      <w:bookmarkStart w:id="11" w:name="_Toc93393873"/>
      <w:bookmarkStart w:id="12" w:name="_Toc93394022"/>
      <w:bookmarkStart w:id="13" w:name="_Toc93393874"/>
      <w:bookmarkStart w:id="14" w:name="_Toc93394023"/>
      <w:bookmarkStart w:id="15" w:name="_Toc93393875"/>
      <w:bookmarkStart w:id="16" w:name="_Toc93394024"/>
      <w:bookmarkEnd w:id="11"/>
      <w:bookmarkEnd w:id="12"/>
      <w:bookmarkEnd w:id="13"/>
      <w:bookmarkEnd w:id="14"/>
      <w:bookmarkEnd w:id="15"/>
      <w:bookmarkEnd w:id="16"/>
      <w:r>
        <w:br w:type="page"/>
      </w:r>
    </w:p>
    <w:p w14:paraId="093C52D5" w14:textId="03903DB3" w:rsidR="00E004AC" w:rsidRDefault="00E004AC" w:rsidP="00965FDC">
      <w:pPr>
        <w:pStyle w:val="Heading2"/>
        <w:ind w:left="0" w:firstLine="0"/>
      </w:pPr>
      <w:bookmarkStart w:id="17" w:name="_Toc103940472"/>
      <w:r w:rsidRPr="002566B1">
        <w:t>Introduction</w:t>
      </w:r>
      <w:bookmarkEnd w:id="17"/>
    </w:p>
    <w:p w14:paraId="400E297F" w14:textId="4F9BADA1" w:rsidR="00980D64" w:rsidRDefault="00AC1EBC" w:rsidP="00965FDC">
      <w:r>
        <w:br/>
      </w:r>
      <w:r w:rsidR="00980D64">
        <w:t xml:space="preserve">ERM is the University of Birmingham’s online platform for ethics review, provided by Infonetica, and it replaces both the old ‘SAF’ (self-assessment form) and the ‘AER’ (application for ethical review form). </w:t>
      </w:r>
    </w:p>
    <w:p w14:paraId="41D281A2" w14:textId="04807493" w:rsidR="00980D64" w:rsidRDefault="00980D64" w:rsidP="00965FDC">
      <w:r>
        <w:t xml:space="preserve">This document was created to provide specific guidance on how to answer the questions in ERM. A separate document is available with guidance on the more technical elements of the form (such as sharing projects, transferring ownership etc.). </w:t>
      </w:r>
    </w:p>
    <w:p w14:paraId="127DD70F" w14:textId="77777777" w:rsidR="00902FB2" w:rsidRDefault="00902FB2" w:rsidP="00965FDC">
      <w:r>
        <w:t xml:space="preserve">Please note that the form is ‘smart’; what this means is that different questions will be shown depending on your answers to previous form sections. </w:t>
      </w:r>
    </w:p>
    <w:p w14:paraId="00B016C5" w14:textId="1788537E" w:rsidR="00477770" w:rsidRDefault="00477770" w:rsidP="00965FDC">
      <w:r>
        <w:t xml:space="preserve">This document is organised </w:t>
      </w:r>
      <w:r w:rsidR="00AD684D">
        <w:t xml:space="preserve">by </w:t>
      </w:r>
      <w:r>
        <w:t>form sections, underneath these the separate question pages</w:t>
      </w:r>
      <w:r w:rsidR="00AD684D">
        <w:t xml:space="preserve"> are detailed</w:t>
      </w:r>
      <w:r>
        <w:t>, and then individual questions.</w:t>
      </w:r>
    </w:p>
    <w:p w14:paraId="7E663F81" w14:textId="4F04E565" w:rsidR="00902FB2" w:rsidRDefault="00C04B4A" w:rsidP="00965FDC">
      <w:r>
        <w:t>Within the form itself several questions have ‘</w:t>
      </w:r>
      <w:proofErr w:type="spellStart"/>
      <w:r>
        <w:t>i</w:t>
      </w:r>
      <w:proofErr w:type="spellEnd"/>
      <w:r>
        <w:t xml:space="preserve">’ boxes (top </w:t>
      </w:r>
      <w:r w:rsidR="00B9026B">
        <w:t xml:space="preserve">right </w:t>
      </w:r>
      <w:r>
        <w:t>of certain questions); the ‘</w:t>
      </w:r>
      <w:proofErr w:type="spellStart"/>
      <w:r>
        <w:t>i</w:t>
      </w:r>
      <w:proofErr w:type="spellEnd"/>
      <w:r>
        <w:t xml:space="preserve">’ can be clicked for further information in the form itself.  </w:t>
      </w:r>
    </w:p>
    <w:p w14:paraId="01AAD9B0" w14:textId="5531336E" w:rsidR="00C04B4A" w:rsidRDefault="003419AC" w:rsidP="00965FDC">
      <w:r>
        <w:t>Please note that at this time</w:t>
      </w:r>
      <w:r w:rsidR="00AD684D">
        <w:t>,</w:t>
      </w:r>
      <w:r>
        <w:t xml:space="preserve"> programmes of work are still being managed outside of the online system. Programme of work applications should still be submitted via e-mail to </w:t>
      </w:r>
      <w:r w:rsidR="005157F7">
        <w:t xml:space="preserve">the Research Ethics Team at </w:t>
      </w:r>
      <w:hyperlink r:id="rId13" w:history="1">
        <w:r w:rsidR="007E4469" w:rsidRPr="006A2F4F">
          <w:rPr>
            <w:rStyle w:val="Hyperlink"/>
          </w:rPr>
          <w:t>aer-ethics@contacts.bham.ac.uk</w:t>
        </w:r>
      </w:hyperlink>
      <w:r w:rsidR="005157F7">
        <w:t xml:space="preserve">.  </w:t>
      </w:r>
    </w:p>
    <w:p w14:paraId="126DD96F" w14:textId="74461F6E" w:rsidR="00066A25" w:rsidRPr="00066A25" w:rsidRDefault="00902FB2" w:rsidP="00965FDC">
      <w:pPr>
        <w:pStyle w:val="Heading2"/>
        <w:ind w:left="0" w:firstLine="0"/>
      </w:pPr>
      <w:bookmarkStart w:id="18" w:name="_Toc103940473"/>
      <w:r>
        <w:t>Basic Information</w:t>
      </w:r>
      <w:bookmarkEnd w:id="18"/>
    </w:p>
    <w:p w14:paraId="1B3B23E2" w14:textId="4130AE01" w:rsidR="00E004AC" w:rsidRDefault="00477770" w:rsidP="00965FDC">
      <w:pPr>
        <w:pStyle w:val="Heading3"/>
        <w:numPr>
          <w:ilvl w:val="1"/>
          <w:numId w:val="3"/>
        </w:numPr>
        <w:ind w:left="0" w:firstLine="0"/>
      </w:pPr>
      <w:bookmarkStart w:id="19" w:name="_Toc103940474"/>
      <w:r>
        <w:t>Basic Information</w:t>
      </w:r>
      <w:bookmarkEnd w:id="19"/>
    </w:p>
    <w:p w14:paraId="46DC5B16" w14:textId="4BD2E272" w:rsidR="00066A25" w:rsidRDefault="00066A25" w:rsidP="00965FDC">
      <w:pPr>
        <w:pStyle w:val="Heading4"/>
        <w:numPr>
          <w:ilvl w:val="2"/>
          <w:numId w:val="3"/>
        </w:numPr>
        <w:ind w:left="0" w:firstLine="0"/>
      </w:pPr>
      <w:r w:rsidRPr="00066A25">
        <w:t>Is your project considered to be research?</w:t>
      </w:r>
      <w:r w:rsidR="00AC1EBC">
        <w:br/>
      </w:r>
    </w:p>
    <w:p w14:paraId="0E9F277F" w14:textId="766B2394" w:rsidR="00066A25" w:rsidRDefault="00066A25" w:rsidP="00965FDC">
      <w:pPr>
        <w:rPr>
          <w:lang w:eastAsia="en-GB"/>
        </w:rPr>
      </w:pPr>
      <w:r w:rsidRPr="5C7EC446">
        <w:rPr>
          <w:lang w:eastAsia="en-GB"/>
        </w:rPr>
        <w:t>A project is considered to be research if it is likely to result in research outputs (including, but not limited to, journal articles, conference papers, theses and online dissemination).  Further indication of what might be considered to be research can be found at </w:t>
      </w:r>
      <w:hyperlink r:id="rId14">
        <w:r w:rsidRPr="5C7EC446">
          <w:rPr>
            <w:rStyle w:val="Hyperlink"/>
            <w:lang w:eastAsia="en-GB"/>
          </w:rPr>
          <w:t>http://www.hra-decisiontools.org.uk/research/</w:t>
        </w:r>
      </w:hyperlink>
      <w:r w:rsidRPr="5C7EC446">
        <w:rPr>
          <w:lang w:eastAsia="en-GB"/>
        </w:rPr>
        <w:t xml:space="preserve">, but please be aware that if a service evaluation project will result in a research output (including theses) it will be considered </w:t>
      </w:r>
      <w:r w:rsidRPr="00F96987">
        <w:rPr>
          <w:lang w:eastAsia="en-GB"/>
        </w:rPr>
        <w:t>to need research ethics review</w:t>
      </w:r>
      <w:r w:rsidRPr="5C7EC446">
        <w:rPr>
          <w:lang w:eastAsia="en-GB"/>
        </w:rPr>
        <w:t xml:space="preserve"> from a University perspective. If you are in any doubt as to whether your project should be considered as research, please contact the </w:t>
      </w:r>
      <w:r w:rsidR="005157F7" w:rsidRPr="5C7EC446">
        <w:rPr>
          <w:lang w:eastAsia="en-GB"/>
        </w:rPr>
        <w:t>Research Ethics Team</w:t>
      </w:r>
      <w:r w:rsidRPr="5C7EC446">
        <w:rPr>
          <w:lang w:eastAsia="en-GB"/>
        </w:rPr>
        <w:t xml:space="preserve"> to discuss further.</w:t>
      </w:r>
    </w:p>
    <w:p w14:paraId="48B18EEC" w14:textId="42DE3D40" w:rsidR="00F96987" w:rsidRDefault="007E4F4E" w:rsidP="00965FDC">
      <w:pPr>
        <w:rPr>
          <w:lang w:eastAsia="en-GB"/>
        </w:rPr>
      </w:pPr>
      <w:bookmarkStart w:id="20" w:name="_Hlk105573169"/>
      <w:r w:rsidRPr="759D9786">
        <w:rPr>
          <w:lang w:eastAsia="en-GB"/>
        </w:rPr>
        <w:t xml:space="preserve">Please note that the </w:t>
      </w:r>
      <w:r w:rsidR="005157F7" w:rsidRPr="759D9786">
        <w:rPr>
          <w:lang w:eastAsia="en-GB"/>
        </w:rPr>
        <w:t>Research Ethics Team</w:t>
      </w:r>
      <w:r w:rsidRPr="759D9786">
        <w:rPr>
          <w:lang w:eastAsia="en-GB"/>
        </w:rPr>
        <w:t xml:space="preserve"> do not review projects which are not considered to be research</w:t>
      </w:r>
      <w:r w:rsidR="00F96987">
        <w:rPr>
          <w:lang w:eastAsia="en-GB"/>
        </w:rPr>
        <w:t>, Service Evaluation or Impact work</w:t>
      </w:r>
      <w:r w:rsidRPr="759D9786">
        <w:rPr>
          <w:lang w:eastAsia="en-GB"/>
        </w:rPr>
        <w:t xml:space="preserve">. If you select ‘no’ to this question you will be unable to submit the ethics form. </w:t>
      </w:r>
    </w:p>
    <w:bookmarkEnd w:id="20"/>
    <w:p w14:paraId="41CBA893" w14:textId="77777777" w:rsidR="00066A25" w:rsidRDefault="007E4F4E" w:rsidP="00965FDC">
      <w:pPr>
        <w:pStyle w:val="Heading4"/>
        <w:ind w:left="0" w:firstLine="0"/>
      </w:pPr>
      <w:r>
        <w:t xml:space="preserve">2.1.2 </w:t>
      </w:r>
      <w:r w:rsidR="00066A25" w:rsidRPr="00066A25">
        <w:t>Is this a staff or a postgraduate research student project?</w:t>
      </w:r>
    </w:p>
    <w:p w14:paraId="3D0EE7AB" w14:textId="2260DCC5" w:rsidR="00066A25" w:rsidRDefault="00AC1EBC" w:rsidP="00965FDC">
      <w:pPr>
        <w:rPr>
          <w:lang w:eastAsia="en-GB"/>
        </w:rPr>
      </w:pPr>
      <w:r>
        <w:rPr>
          <w:lang w:eastAsia="en-GB"/>
        </w:rPr>
        <w:br/>
      </w:r>
      <w:r w:rsidR="00066A25" w:rsidRPr="00066A25">
        <w:rPr>
          <w:lang w:eastAsia="en-GB"/>
        </w:rPr>
        <w:t xml:space="preserve">Please note that </w:t>
      </w:r>
      <w:r w:rsidR="007E4F4E">
        <w:rPr>
          <w:lang w:eastAsia="en-GB"/>
        </w:rPr>
        <w:t>the ethics</w:t>
      </w:r>
      <w:r w:rsidR="00066A25" w:rsidRPr="00066A25">
        <w:rPr>
          <w:lang w:eastAsia="en-GB"/>
        </w:rPr>
        <w:t xml:space="preserve"> form is only suitable for staff and postgraduate research students. If you are on a postgraduate taught course, your local school/college will review your work and you do not need to apply via the </w:t>
      </w:r>
      <w:r w:rsidR="004141BE">
        <w:rPr>
          <w:lang w:eastAsia="en-GB"/>
        </w:rPr>
        <w:t>central research ethics review</w:t>
      </w:r>
      <w:r w:rsidR="00066A25" w:rsidRPr="00066A25">
        <w:rPr>
          <w:lang w:eastAsia="en-GB"/>
        </w:rPr>
        <w:t xml:space="preserve"> system.</w:t>
      </w:r>
    </w:p>
    <w:p w14:paraId="7FDA63E8" w14:textId="3D65AD6E" w:rsidR="007E4F4E" w:rsidRDefault="007E4F4E" w:rsidP="00965FDC">
      <w:pPr>
        <w:rPr>
          <w:lang w:eastAsia="en-GB"/>
        </w:rPr>
      </w:pPr>
      <w:r>
        <w:rPr>
          <w:lang w:eastAsia="en-GB"/>
        </w:rPr>
        <w:t xml:space="preserve">If you confirm that the project is student led, </w:t>
      </w:r>
      <w:r w:rsidR="008B016A">
        <w:rPr>
          <w:lang w:eastAsia="en-GB"/>
        </w:rPr>
        <w:t>you will be asked</w:t>
      </w:r>
      <w:r>
        <w:rPr>
          <w:lang w:eastAsia="en-GB"/>
        </w:rPr>
        <w:t xml:space="preserve"> for the student number of the main PGR researcher. </w:t>
      </w:r>
    </w:p>
    <w:p w14:paraId="7837C4D9" w14:textId="064A8291" w:rsidR="00066A25" w:rsidRDefault="007E4F4E" w:rsidP="00965FDC">
      <w:pPr>
        <w:pStyle w:val="Heading4"/>
        <w:ind w:left="0" w:firstLine="0"/>
      </w:pPr>
      <w:r>
        <w:t xml:space="preserve">2.1.3 </w:t>
      </w:r>
      <w:r w:rsidR="00066A25">
        <w:t>Please confir</w:t>
      </w:r>
      <w:r w:rsidR="00066A25" w:rsidRPr="00F96987">
        <w:t>m the Coll</w:t>
      </w:r>
      <w:r w:rsidR="00066A25">
        <w:t>ege of the main PI/Supervisor</w:t>
      </w:r>
    </w:p>
    <w:p w14:paraId="0E87A58E" w14:textId="51FB4D55" w:rsidR="007E4F4E" w:rsidRDefault="007E4F4E" w:rsidP="00965FDC">
      <w:pPr>
        <w:rPr>
          <w:lang w:eastAsia="en-GB"/>
        </w:rPr>
      </w:pPr>
      <w:r>
        <w:rPr>
          <w:lang w:eastAsia="en-GB"/>
        </w:rPr>
        <w:t xml:space="preserve">You will be given a </w:t>
      </w:r>
      <w:r w:rsidR="006A4B98">
        <w:rPr>
          <w:lang w:eastAsia="en-GB"/>
        </w:rPr>
        <w:t>drop-down</w:t>
      </w:r>
      <w:r>
        <w:rPr>
          <w:lang w:eastAsia="en-GB"/>
        </w:rPr>
        <w:t xml:space="preserve"> menu to select the right school/college for the project lead. For project leads who have an affiliation with multiple schools/colleges, please select the school/college you feel most fits with the research project you are submitting. </w:t>
      </w:r>
    </w:p>
    <w:p w14:paraId="04E701A5" w14:textId="77777777" w:rsidR="00066A25" w:rsidRDefault="007E4F4E" w:rsidP="00965FDC">
      <w:pPr>
        <w:pStyle w:val="Heading4"/>
        <w:ind w:left="0" w:firstLine="0"/>
      </w:pPr>
      <w:r>
        <w:t xml:space="preserve">2.1.4 </w:t>
      </w:r>
      <w:r w:rsidR="00066A25" w:rsidRPr="00066A25">
        <w:t>Please give the full title of the research project</w:t>
      </w:r>
    </w:p>
    <w:p w14:paraId="2D36CE3D" w14:textId="79023EE4" w:rsidR="007E4F4E" w:rsidRDefault="00AC1EBC" w:rsidP="00965FDC">
      <w:pPr>
        <w:rPr>
          <w:lang w:eastAsia="en-GB"/>
        </w:rPr>
      </w:pPr>
      <w:r>
        <w:rPr>
          <w:lang w:eastAsia="en-GB"/>
        </w:rPr>
        <w:br/>
      </w:r>
      <w:r w:rsidR="007E4F4E">
        <w:rPr>
          <w:lang w:eastAsia="en-GB"/>
        </w:rPr>
        <w:t>Please state the full title of the research project. There are no character limits to the text provided.</w:t>
      </w:r>
    </w:p>
    <w:p w14:paraId="2A92D5F3" w14:textId="77777777" w:rsidR="007E4F4E" w:rsidRDefault="007E4F4E" w:rsidP="00965FDC">
      <w:pPr>
        <w:pStyle w:val="Heading4"/>
        <w:ind w:left="0" w:firstLine="0"/>
      </w:pPr>
      <w:r>
        <w:t xml:space="preserve">2.1.5 </w:t>
      </w:r>
      <w:r w:rsidR="00066A25" w:rsidRPr="00066A25">
        <w:t>Please give a short title for the research project</w:t>
      </w:r>
      <w:r w:rsidR="00066A25">
        <w:t xml:space="preserve"> </w:t>
      </w:r>
    </w:p>
    <w:p w14:paraId="5E26924F" w14:textId="66339C0C" w:rsidR="00066A25" w:rsidRDefault="00AC1EBC" w:rsidP="00965FDC">
      <w:r>
        <w:br/>
      </w:r>
      <w:r w:rsidR="007E4F4E">
        <w:t xml:space="preserve">Please state the short title the project is generally known by. You can use the same title which you gave in point 2.1.4 but, please note there is a </w:t>
      </w:r>
      <w:proofErr w:type="gramStart"/>
      <w:r w:rsidR="00066A25">
        <w:t xml:space="preserve">200 </w:t>
      </w:r>
      <w:r w:rsidR="007E4F4E">
        <w:t>character</w:t>
      </w:r>
      <w:proofErr w:type="gramEnd"/>
      <w:r w:rsidR="007E4F4E">
        <w:t xml:space="preserve"> limit to the short title. </w:t>
      </w:r>
      <w:r w:rsidR="00224A4A">
        <w:t>If your project does not have a short title, please leave this question blank.</w:t>
      </w:r>
    </w:p>
    <w:p w14:paraId="08C7C209" w14:textId="77777777" w:rsidR="00066A25" w:rsidRDefault="007E4F4E" w:rsidP="00965FDC">
      <w:pPr>
        <w:pStyle w:val="Heading4"/>
        <w:ind w:left="0" w:firstLine="0"/>
      </w:pPr>
      <w:r>
        <w:t xml:space="preserve">2.1.6 </w:t>
      </w:r>
      <w:r w:rsidR="00066A25" w:rsidRPr="00066A25">
        <w:t>Please provide the anticipated start and end dates for the project</w:t>
      </w:r>
    </w:p>
    <w:p w14:paraId="21D5424B" w14:textId="64F675DD" w:rsidR="005D0B4B" w:rsidRPr="00066A25" w:rsidRDefault="00AC1EBC" w:rsidP="00965FDC">
      <w:pPr>
        <w:rPr>
          <w:lang w:eastAsia="en-GB"/>
        </w:rPr>
      </w:pPr>
      <w:r>
        <w:rPr>
          <w:lang w:eastAsia="en-GB"/>
        </w:rPr>
        <w:br/>
      </w:r>
      <w:r w:rsidR="007E4F4E">
        <w:rPr>
          <w:lang w:eastAsia="en-GB"/>
        </w:rPr>
        <w:t xml:space="preserve">Please give the start and end dates of the project. The anticipated start date must be in the future, the Research Ethics </w:t>
      </w:r>
      <w:r w:rsidR="004141BE">
        <w:rPr>
          <w:lang w:eastAsia="en-GB"/>
        </w:rPr>
        <w:t>T</w:t>
      </w:r>
      <w:r w:rsidR="007E4F4E">
        <w:rPr>
          <w:lang w:eastAsia="en-GB"/>
        </w:rPr>
        <w:t xml:space="preserve">eam cannot </w:t>
      </w:r>
      <w:r w:rsidR="007E4469">
        <w:rPr>
          <w:lang w:eastAsia="en-GB"/>
        </w:rPr>
        <w:t xml:space="preserve">provide </w:t>
      </w:r>
      <w:r w:rsidR="007E4F4E">
        <w:rPr>
          <w:lang w:eastAsia="en-GB"/>
        </w:rPr>
        <w:t>retrospective ethics</w:t>
      </w:r>
      <w:r w:rsidR="007E4469">
        <w:rPr>
          <w:lang w:eastAsia="en-GB"/>
        </w:rPr>
        <w:t xml:space="preserve"> review</w:t>
      </w:r>
      <w:r w:rsidR="007E4F4E">
        <w:rPr>
          <w:lang w:eastAsia="en-GB"/>
        </w:rPr>
        <w:t xml:space="preserve"> for projects which have already been completed.</w:t>
      </w:r>
      <w:r w:rsidR="00224A4A">
        <w:rPr>
          <w:lang w:eastAsia="en-GB"/>
        </w:rPr>
        <w:t xml:space="preserve"> Please note that you should select the year, before the month (as months which have already passed in the current year will not show).</w:t>
      </w:r>
    </w:p>
    <w:p w14:paraId="0D5D04A7" w14:textId="30D29F87" w:rsidR="00477770" w:rsidRDefault="00477770" w:rsidP="00965FDC">
      <w:pPr>
        <w:pStyle w:val="Heading3"/>
        <w:ind w:left="0" w:firstLine="0"/>
      </w:pPr>
      <w:bookmarkStart w:id="21" w:name="_Toc103940475"/>
      <w:r>
        <w:t>2.2 Contact details</w:t>
      </w:r>
      <w:bookmarkEnd w:id="21"/>
    </w:p>
    <w:p w14:paraId="44882022" w14:textId="5E1482A3" w:rsidR="001C6310" w:rsidRDefault="00AC1EBC" w:rsidP="00965FDC">
      <w:pPr>
        <w:rPr>
          <w:lang w:eastAsia="en-GB"/>
        </w:rPr>
      </w:pPr>
      <w:r>
        <w:rPr>
          <w:lang w:eastAsia="en-GB"/>
        </w:rPr>
        <w:br/>
      </w:r>
      <w:r w:rsidR="001C6310">
        <w:rPr>
          <w:lang w:eastAsia="en-GB"/>
        </w:rPr>
        <w:t>Depending</w:t>
      </w:r>
      <w:r w:rsidR="00066A25">
        <w:rPr>
          <w:lang w:eastAsia="en-GB"/>
        </w:rPr>
        <w:t xml:space="preserve"> on</w:t>
      </w:r>
      <w:r w:rsidR="001C6310">
        <w:rPr>
          <w:lang w:eastAsia="en-GB"/>
        </w:rPr>
        <w:t xml:space="preserve"> the answer given in section 2.1.2 earlier in the form, you will either be asked to confirm </w:t>
      </w:r>
      <w:r w:rsidR="00C10819">
        <w:rPr>
          <w:lang w:eastAsia="en-GB"/>
        </w:rPr>
        <w:t xml:space="preserve">who either </w:t>
      </w:r>
      <w:r w:rsidR="001C6310">
        <w:rPr>
          <w:lang w:eastAsia="en-GB"/>
        </w:rPr>
        <w:t>the lead investigator</w:t>
      </w:r>
      <w:r w:rsidR="00C10819">
        <w:rPr>
          <w:lang w:eastAsia="en-GB"/>
        </w:rPr>
        <w:t xml:space="preserve"> is</w:t>
      </w:r>
      <w:r w:rsidR="00224A4A">
        <w:rPr>
          <w:lang w:eastAsia="en-GB"/>
        </w:rPr>
        <w:t xml:space="preserve"> at </w:t>
      </w:r>
      <w:proofErr w:type="spellStart"/>
      <w:r w:rsidR="00224A4A">
        <w:rPr>
          <w:lang w:eastAsia="en-GB"/>
        </w:rPr>
        <w:t>UoB</w:t>
      </w:r>
      <w:proofErr w:type="spellEnd"/>
      <w:r w:rsidR="001C6310">
        <w:rPr>
          <w:lang w:eastAsia="en-GB"/>
        </w:rPr>
        <w:t xml:space="preserve"> or, </w:t>
      </w:r>
      <w:r w:rsidR="00C10819">
        <w:rPr>
          <w:lang w:eastAsia="en-GB"/>
        </w:rPr>
        <w:t>who the</w:t>
      </w:r>
      <w:r w:rsidR="001C6310">
        <w:rPr>
          <w:lang w:eastAsia="en-GB"/>
        </w:rPr>
        <w:t xml:space="preserve"> lead </w:t>
      </w:r>
      <w:r w:rsidR="00C10819">
        <w:rPr>
          <w:lang w:eastAsia="en-GB"/>
        </w:rPr>
        <w:t>supervisor</w:t>
      </w:r>
      <w:r w:rsidR="00224A4A">
        <w:rPr>
          <w:lang w:eastAsia="en-GB"/>
        </w:rPr>
        <w:t xml:space="preserve"> at </w:t>
      </w:r>
      <w:proofErr w:type="spellStart"/>
      <w:r w:rsidR="00224A4A">
        <w:rPr>
          <w:lang w:eastAsia="en-GB"/>
        </w:rPr>
        <w:t>UoB</w:t>
      </w:r>
      <w:proofErr w:type="spellEnd"/>
      <w:r w:rsidR="00C10819">
        <w:rPr>
          <w:lang w:eastAsia="en-GB"/>
        </w:rPr>
        <w:t xml:space="preserve"> i</w:t>
      </w:r>
      <w:r w:rsidR="001C6310">
        <w:rPr>
          <w:lang w:eastAsia="en-GB"/>
        </w:rPr>
        <w:t>s</w:t>
      </w:r>
      <w:r w:rsidR="00C10819">
        <w:rPr>
          <w:lang w:eastAsia="en-GB"/>
        </w:rPr>
        <w:t xml:space="preserve"> (for PGR projects only)</w:t>
      </w:r>
      <w:r w:rsidR="001C6310">
        <w:rPr>
          <w:lang w:eastAsia="en-GB"/>
        </w:rPr>
        <w:t xml:space="preserve">. If </w:t>
      </w:r>
      <w:r w:rsidR="00C10819">
        <w:rPr>
          <w:lang w:eastAsia="en-GB"/>
        </w:rPr>
        <w:t xml:space="preserve">you indicated it </w:t>
      </w:r>
      <w:r w:rsidR="001C6310">
        <w:rPr>
          <w:lang w:eastAsia="en-GB"/>
        </w:rPr>
        <w:t>is a student project</w:t>
      </w:r>
      <w:r w:rsidR="00C10819">
        <w:rPr>
          <w:lang w:eastAsia="en-GB"/>
        </w:rPr>
        <w:t xml:space="preserve"> in 2.1.2</w:t>
      </w:r>
      <w:r w:rsidR="001C6310">
        <w:rPr>
          <w:lang w:eastAsia="en-GB"/>
        </w:rPr>
        <w:t xml:space="preserve">, you will also be </w:t>
      </w:r>
      <w:r w:rsidR="00C10819">
        <w:rPr>
          <w:lang w:eastAsia="en-GB"/>
        </w:rPr>
        <w:t>asked</w:t>
      </w:r>
      <w:r w:rsidR="001C6310">
        <w:rPr>
          <w:lang w:eastAsia="en-GB"/>
        </w:rPr>
        <w:t xml:space="preserve"> to confirm the lead</w:t>
      </w:r>
      <w:r w:rsidR="00224A4A">
        <w:rPr>
          <w:lang w:eastAsia="en-GB"/>
        </w:rPr>
        <w:t xml:space="preserve"> </w:t>
      </w:r>
      <w:proofErr w:type="spellStart"/>
      <w:r w:rsidR="00224A4A">
        <w:rPr>
          <w:lang w:eastAsia="en-GB"/>
        </w:rPr>
        <w:t>UoB</w:t>
      </w:r>
      <w:proofErr w:type="spellEnd"/>
      <w:r w:rsidR="001C6310">
        <w:rPr>
          <w:lang w:eastAsia="en-GB"/>
        </w:rPr>
        <w:t xml:space="preserve"> PGR student on the project. </w:t>
      </w:r>
    </w:p>
    <w:p w14:paraId="5A4C2281" w14:textId="0EC108F2" w:rsidR="00224A4A" w:rsidRDefault="00224A4A" w:rsidP="00965FDC">
      <w:pPr>
        <w:rPr>
          <w:lang w:eastAsia="en-GB"/>
        </w:rPr>
      </w:pPr>
      <w:r>
        <w:rPr>
          <w:lang w:eastAsia="en-GB"/>
        </w:rPr>
        <w:t xml:space="preserve">You can search for </w:t>
      </w:r>
      <w:proofErr w:type="spellStart"/>
      <w:r>
        <w:rPr>
          <w:lang w:eastAsia="en-GB"/>
        </w:rPr>
        <w:t>UoB</w:t>
      </w:r>
      <w:proofErr w:type="spellEnd"/>
      <w:r>
        <w:rPr>
          <w:lang w:eastAsia="en-GB"/>
        </w:rPr>
        <w:t xml:space="preserve"> users using either their name or their e-mail address, click the correct person from the list and it will auto-populate the fields below. At the same </w:t>
      </w:r>
      <w:r w:rsidR="00320A67">
        <w:rPr>
          <w:lang w:eastAsia="en-GB"/>
        </w:rPr>
        <w:t>time,</w:t>
      </w:r>
      <w:r>
        <w:rPr>
          <w:lang w:eastAsia="en-GB"/>
        </w:rPr>
        <w:t xml:space="preserve"> you can click</w:t>
      </w:r>
      <w:r w:rsidR="00320A67">
        <w:rPr>
          <w:lang w:eastAsia="en-GB"/>
        </w:rPr>
        <w:t xml:space="preserve"> the blue</w:t>
      </w:r>
      <w:r>
        <w:rPr>
          <w:lang w:eastAsia="en-GB"/>
        </w:rPr>
        <w:t xml:space="preserve"> ‘</w:t>
      </w:r>
      <w:r w:rsidR="007E4469">
        <w:rPr>
          <w:lang w:eastAsia="en-GB"/>
        </w:rPr>
        <w:t>A</w:t>
      </w:r>
      <w:r>
        <w:rPr>
          <w:lang w:eastAsia="en-GB"/>
        </w:rPr>
        <w:t xml:space="preserve">ssign </w:t>
      </w:r>
      <w:r w:rsidR="007E4469">
        <w:rPr>
          <w:lang w:eastAsia="en-GB"/>
        </w:rPr>
        <w:t>R</w:t>
      </w:r>
      <w:r>
        <w:rPr>
          <w:lang w:eastAsia="en-GB"/>
        </w:rPr>
        <w:t xml:space="preserve">ole’ </w:t>
      </w:r>
      <w:r w:rsidR="00320A67">
        <w:rPr>
          <w:lang w:eastAsia="en-GB"/>
        </w:rPr>
        <w:t>button above and to the left of the user details</w:t>
      </w:r>
      <w:r w:rsidR="007E4469">
        <w:rPr>
          <w:lang w:eastAsia="en-GB"/>
        </w:rPr>
        <w:t xml:space="preserve"> and</w:t>
      </w:r>
      <w:r>
        <w:rPr>
          <w:lang w:eastAsia="en-GB"/>
        </w:rPr>
        <w:t xml:space="preserve"> selecting a role will automatically give a researcher/student/supervisor full access to the current form. </w:t>
      </w:r>
    </w:p>
    <w:p w14:paraId="192E4CEB" w14:textId="29B6C334" w:rsidR="00320A67" w:rsidRDefault="00C10819" w:rsidP="00965FDC">
      <w:pPr>
        <w:rPr>
          <w:lang w:eastAsia="en-GB"/>
        </w:rPr>
      </w:pPr>
      <w:r>
        <w:rPr>
          <w:lang w:eastAsia="en-GB"/>
        </w:rPr>
        <w:t xml:space="preserve">You will then be asked to confirm if there are any </w:t>
      </w:r>
      <w:proofErr w:type="spellStart"/>
      <w:r w:rsidR="00224A4A">
        <w:rPr>
          <w:lang w:eastAsia="en-GB"/>
        </w:rPr>
        <w:t>UoB</w:t>
      </w:r>
      <w:proofErr w:type="spellEnd"/>
      <w:r w:rsidR="00224A4A">
        <w:rPr>
          <w:lang w:eastAsia="en-GB"/>
        </w:rPr>
        <w:t xml:space="preserve"> </w:t>
      </w:r>
      <w:r>
        <w:rPr>
          <w:lang w:eastAsia="en-GB"/>
        </w:rPr>
        <w:t xml:space="preserve">co-investigators on the project. You can add as many additional investigators as required. Please note, that whoever is listed as either the lead investigator or supervisor will be considered to have main responsibility for the project and all correspondence will be addressed to them. </w:t>
      </w:r>
      <w:r w:rsidR="00320A67">
        <w:rPr>
          <w:lang w:eastAsia="en-GB"/>
        </w:rPr>
        <w:t>You can assign all co-investigators a role</w:t>
      </w:r>
      <w:r w:rsidR="007E4469">
        <w:rPr>
          <w:lang w:eastAsia="en-GB"/>
        </w:rPr>
        <w:t xml:space="preserve"> and</w:t>
      </w:r>
      <w:r w:rsidR="00320A67">
        <w:rPr>
          <w:lang w:eastAsia="en-GB"/>
        </w:rPr>
        <w:t xml:space="preserve"> doing this will ensure they have access to the form. </w:t>
      </w:r>
    </w:p>
    <w:p w14:paraId="47FDBF5F" w14:textId="1F43CE7D" w:rsidR="00066A25" w:rsidRDefault="00320A67" w:rsidP="00965FDC">
      <w:pPr>
        <w:rPr>
          <w:lang w:eastAsia="en-GB"/>
        </w:rPr>
      </w:pPr>
      <w:r>
        <w:rPr>
          <w:lang w:eastAsia="en-GB"/>
        </w:rPr>
        <w:t>If you do not assign a role, you can alternatively click the blue ‘</w:t>
      </w:r>
      <w:r w:rsidR="007E4469">
        <w:rPr>
          <w:lang w:eastAsia="en-GB"/>
        </w:rPr>
        <w:t>S</w:t>
      </w:r>
      <w:r>
        <w:rPr>
          <w:lang w:eastAsia="en-GB"/>
        </w:rPr>
        <w:t>hare’ button</w:t>
      </w:r>
      <w:r w:rsidR="007E4469">
        <w:rPr>
          <w:lang w:eastAsia="en-GB"/>
        </w:rPr>
        <w:t>.  T</w:t>
      </w:r>
      <w:r>
        <w:rPr>
          <w:lang w:eastAsia="en-GB"/>
        </w:rPr>
        <w:t xml:space="preserve">his will allow you to set the level of access </w:t>
      </w:r>
      <w:r w:rsidR="007E4469">
        <w:rPr>
          <w:lang w:eastAsia="en-GB"/>
        </w:rPr>
        <w:t>for each</w:t>
      </w:r>
      <w:r>
        <w:rPr>
          <w:lang w:eastAsia="en-GB"/>
        </w:rPr>
        <w:t xml:space="preserve"> specific individual. Please note that a role will overwrite the ‘</w:t>
      </w:r>
      <w:r w:rsidR="007E4469">
        <w:rPr>
          <w:lang w:eastAsia="en-GB"/>
        </w:rPr>
        <w:t>S</w:t>
      </w:r>
      <w:r>
        <w:rPr>
          <w:lang w:eastAsia="en-GB"/>
        </w:rPr>
        <w:t xml:space="preserve">hare’ function. </w:t>
      </w:r>
    </w:p>
    <w:p w14:paraId="25126C59" w14:textId="76923244" w:rsidR="00224A4A" w:rsidRDefault="00B1044A" w:rsidP="00965FDC">
      <w:pPr>
        <w:rPr>
          <w:lang w:eastAsia="en-GB"/>
        </w:rPr>
      </w:pPr>
      <w:r>
        <w:rPr>
          <w:lang w:eastAsia="en-GB"/>
        </w:rPr>
        <w:t xml:space="preserve">You will then be asked if you would like to include any researchers who are external to </w:t>
      </w:r>
      <w:proofErr w:type="spellStart"/>
      <w:r>
        <w:rPr>
          <w:lang w:eastAsia="en-GB"/>
        </w:rPr>
        <w:t>UoB</w:t>
      </w:r>
      <w:proofErr w:type="spellEnd"/>
      <w:r w:rsidR="007E4469">
        <w:rPr>
          <w:lang w:eastAsia="en-GB"/>
        </w:rPr>
        <w:t>.  I</w:t>
      </w:r>
      <w:r>
        <w:rPr>
          <w:lang w:eastAsia="en-GB"/>
        </w:rPr>
        <w:t>f you select ‘yes’ you will be asked to manually input their name and contact details. Please note that any external researchers will not have access to the online ethics system. To share the project with external partners, you will need to download the documents as a PDF and send them via e-mail (or similar).</w:t>
      </w:r>
    </w:p>
    <w:p w14:paraId="55B58BE7" w14:textId="7A3B4359" w:rsidR="005D0B4B" w:rsidRPr="0076667E" w:rsidRDefault="00B1044A" w:rsidP="00965FDC">
      <w:pPr>
        <w:rPr>
          <w:color w:val="000000" w:themeColor="text1"/>
          <w:lang w:eastAsia="en-GB"/>
        </w:rPr>
      </w:pPr>
      <w:r w:rsidRPr="0076667E">
        <w:rPr>
          <w:color w:val="000000" w:themeColor="text1"/>
          <w:lang w:eastAsia="en-GB"/>
        </w:rPr>
        <w:t xml:space="preserve">For further information on sharing/permissions </w:t>
      </w:r>
      <w:r w:rsidR="005B257A" w:rsidRPr="0076667E">
        <w:rPr>
          <w:color w:val="000000" w:themeColor="text1"/>
          <w:lang w:eastAsia="en-GB"/>
        </w:rPr>
        <w:t>please see the guidance note at (</w:t>
      </w:r>
      <w:r w:rsidR="0076667E" w:rsidRPr="0076667E">
        <w:rPr>
          <w:color w:val="000000" w:themeColor="text1"/>
          <w:lang w:eastAsia="en-GB"/>
        </w:rPr>
        <w:t>https://intranet.birmingham.ac.uk/finance/documents/public/ERM-Technical-Guide.docx</w:t>
      </w:r>
      <w:r w:rsidR="005B257A" w:rsidRPr="0076667E">
        <w:rPr>
          <w:color w:val="000000" w:themeColor="text1"/>
          <w:lang w:eastAsia="en-GB"/>
        </w:rPr>
        <w:t>)</w:t>
      </w:r>
      <w:r w:rsidRPr="0076667E">
        <w:rPr>
          <w:color w:val="000000" w:themeColor="text1"/>
          <w:lang w:eastAsia="en-GB"/>
        </w:rPr>
        <w:t>.</w:t>
      </w:r>
      <w:r w:rsidR="005B257A" w:rsidRPr="0076667E">
        <w:rPr>
          <w:color w:val="000000" w:themeColor="text1"/>
          <w:lang w:eastAsia="en-GB"/>
        </w:rPr>
        <w:t xml:space="preserve"> </w:t>
      </w:r>
    </w:p>
    <w:p w14:paraId="30C4F9C1" w14:textId="77777777" w:rsidR="00477770" w:rsidRDefault="00477770" w:rsidP="00965FDC">
      <w:pPr>
        <w:pStyle w:val="Heading3"/>
        <w:numPr>
          <w:ilvl w:val="1"/>
          <w:numId w:val="8"/>
        </w:numPr>
        <w:ind w:left="0" w:firstLine="0"/>
      </w:pPr>
      <w:bookmarkStart w:id="22" w:name="_Toc103940476"/>
      <w:r>
        <w:t>Funder details</w:t>
      </w:r>
      <w:bookmarkEnd w:id="22"/>
    </w:p>
    <w:p w14:paraId="0FAE3CFB" w14:textId="53E4A1DF" w:rsidR="003A1D95" w:rsidRDefault="00AC1EBC" w:rsidP="00965FDC">
      <w:pPr>
        <w:pStyle w:val="Heading4"/>
        <w:ind w:left="0" w:firstLine="0"/>
      </w:pPr>
      <w:r>
        <w:br/>
      </w:r>
      <w:r w:rsidR="005D0B4B">
        <w:t>2.3.1. Is</w:t>
      </w:r>
      <w:r w:rsidR="003A1D95" w:rsidRPr="003A1D95">
        <w:t xml:space="preserve"> this project funded?</w:t>
      </w:r>
    </w:p>
    <w:p w14:paraId="2A6610D3" w14:textId="0522CF1E" w:rsidR="005D0B4B" w:rsidRPr="005D0B4B" w:rsidRDefault="00AC1EBC" w:rsidP="00965FDC">
      <w:pPr>
        <w:rPr>
          <w:lang w:eastAsia="en-GB"/>
        </w:rPr>
      </w:pPr>
      <w:r>
        <w:rPr>
          <w:lang w:eastAsia="en-GB"/>
        </w:rPr>
        <w:br/>
      </w:r>
      <w:r w:rsidR="005D0B4B">
        <w:rPr>
          <w:lang w:eastAsia="en-GB"/>
        </w:rPr>
        <w:t>If you select ‘no’ you will not be required to fill in any further questions</w:t>
      </w:r>
      <w:r w:rsidR="007E4469">
        <w:rPr>
          <w:lang w:eastAsia="en-GB"/>
        </w:rPr>
        <w:t xml:space="preserve"> about funding</w:t>
      </w:r>
      <w:r w:rsidR="005D0B4B">
        <w:rPr>
          <w:lang w:eastAsia="en-GB"/>
        </w:rPr>
        <w:t>. If you select ‘yes’ you will need to answer the rest of the questions in this section.</w:t>
      </w:r>
    </w:p>
    <w:p w14:paraId="28A02580" w14:textId="77777777" w:rsidR="003A1D95" w:rsidRDefault="005D0B4B" w:rsidP="00965FDC">
      <w:pPr>
        <w:pStyle w:val="Heading4"/>
        <w:ind w:left="0" w:firstLine="0"/>
      </w:pPr>
      <w:r>
        <w:t xml:space="preserve">2.3.2. </w:t>
      </w:r>
      <w:r w:rsidR="003A1D95" w:rsidRPr="003A1D95">
        <w:t>Please state who is funding this project</w:t>
      </w:r>
      <w:r w:rsidR="003A1D95">
        <w:t xml:space="preserve"> </w:t>
      </w:r>
    </w:p>
    <w:p w14:paraId="22CB77D8" w14:textId="2E5F13CF" w:rsidR="005D0B4B" w:rsidRDefault="005D0B4B" w:rsidP="00965FDC">
      <w:pPr>
        <w:rPr>
          <w:lang w:eastAsia="en-GB"/>
        </w:rPr>
      </w:pPr>
      <w:r>
        <w:rPr>
          <w:lang w:eastAsia="en-GB"/>
        </w:rPr>
        <w:t xml:space="preserve">Please state the names of any project funders. If there is more than one funder for the </w:t>
      </w:r>
      <w:proofErr w:type="gramStart"/>
      <w:r>
        <w:rPr>
          <w:lang w:eastAsia="en-GB"/>
        </w:rPr>
        <w:t>work</w:t>
      </w:r>
      <w:proofErr w:type="gramEnd"/>
      <w:r>
        <w:rPr>
          <w:lang w:eastAsia="en-GB"/>
        </w:rPr>
        <w:t xml:space="preserve"> please click the ‘</w:t>
      </w:r>
      <w:r w:rsidR="007E4469">
        <w:rPr>
          <w:lang w:eastAsia="en-GB"/>
        </w:rPr>
        <w:t>A</w:t>
      </w:r>
      <w:r>
        <w:rPr>
          <w:lang w:eastAsia="en-GB"/>
        </w:rPr>
        <w:t xml:space="preserve">dd </w:t>
      </w:r>
      <w:r w:rsidR="007E4469">
        <w:rPr>
          <w:lang w:eastAsia="en-GB"/>
        </w:rPr>
        <w:t>A</w:t>
      </w:r>
      <w:r>
        <w:rPr>
          <w:lang w:eastAsia="en-GB"/>
        </w:rPr>
        <w:t>nother’ box. You can add as many extra funders as required, please ensure all funding sources are stated.</w:t>
      </w:r>
    </w:p>
    <w:p w14:paraId="72C152DC" w14:textId="77777777" w:rsidR="003A1D95" w:rsidRDefault="005D0B4B" w:rsidP="00965FDC">
      <w:pPr>
        <w:pStyle w:val="Heading4"/>
        <w:ind w:left="0" w:firstLine="0"/>
      </w:pPr>
      <w:r>
        <w:t xml:space="preserve">2.3.3. </w:t>
      </w:r>
      <w:r w:rsidR="003A1D95" w:rsidRPr="003A1D95">
        <w:t xml:space="preserve">If this project is going via </w:t>
      </w:r>
      <w:proofErr w:type="spellStart"/>
      <w:r w:rsidR="003A1D95" w:rsidRPr="003A1D95">
        <w:t>Worktribe</w:t>
      </w:r>
      <w:proofErr w:type="spellEnd"/>
      <w:r w:rsidR="003A1D95" w:rsidRPr="003A1D95">
        <w:t xml:space="preserve">, please enter the </w:t>
      </w:r>
      <w:proofErr w:type="spellStart"/>
      <w:r w:rsidR="003A1D95" w:rsidRPr="003A1D95">
        <w:t>Worktribe</w:t>
      </w:r>
      <w:proofErr w:type="spellEnd"/>
      <w:r w:rsidR="003A1D95" w:rsidRPr="003A1D95">
        <w:t xml:space="preserve"> reference number for this project</w:t>
      </w:r>
    </w:p>
    <w:p w14:paraId="4FB14E51" w14:textId="237062FB" w:rsidR="00477770" w:rsidRDefault="00AC1EBC" w:rsidP="00965FDC">
      <w:pPr>
        <w:rPr>
          <w:lang w:eastAsia="en-GB"/>
        </w:rPr>
      </w:pPr>
      <w:r>
        <w:rPr>
          <w:lang w:eastAsia="en-GB"/>
        </w:rPr>
        <w:br/>
      </w:r>
      <w:r w:rsidR="008B016A">
        <w:rPr>
          <w:lang w:eastAsia="en-GB"/>
        </w:rPr>
        <w:t>In the future, it is hoped that this system will be further integrated with o</w:t>
      </w:r>
      <w:r w:rsidR="005D0B4B">
        <w:rPr>
          <w:lang w:eastAsia="en-GB"/>
        </w:rPr>
        <w:t xml:space="preserve">ther processes/systems at the University. </w:t>
      </w:r>
      <w:r w:rsidR="008B016A">
        <w:rPr>
          <w:lang w:eastAsia="en-GB"/>
        </w:rPr>
        <w:t>However, a</w:t>
      </w:r>
      <w:r w:rsidR="005D0B4B">
        <w:rPr>
          <w:lang w:eastAsia="en-GB"/>
        </w:rPr>
        <w:t xml:space="preserve">t this time we do require you to </w:t>
      </w:r>
      <w:r w:rsidR="008B016A">
        <w:rPr>
          <w:lang w:eastAsia="en-GB"/>
        </w:rPr>
        <w:t xml:space="preserve">enter </w:t>
      </w:r>
      <w:r w:rsidR="005D0B4B">
        <w:rPr>
          <w:lang w:eastAsia="en-GB"/>
        </w:rPr>
        <w:t xml:space="preserve">any </w:t>
      </w:r>
      <w:proofErr w:type="spellStart"/>
      <w:r w:rsidR="005D0B4B">
        <w:rPr>
          <w:lang w:eastAsia="en-GB"/>
        </w:rPr>
        <w:t>Worktribe</w:t>
      </w:r>
      <w:proofErr w:type="spellEnd"/>
      <w:r w:rsidR="005D0B4B">
        <w:rPr>
          <w:lang w:eastAsia="en-GB"/>
        </w:rPr>
        <w:t xml:space="preserve"> references</w:t>
      </w:r>
      <w:r w:rsidR="008B016A">
        <w:rPr>
          <w:lang w:eastAsia="en-GB"/>
        </w:rPr>
        <w:t xml:space="preserve"> here</w:t>
      </w:r>
      <w:r w:rsidR="005D0B4B">
        <w:rPr>
          <w:lang w:eastAsia="en-GB"/>
        </w:rPr>
        <w:t xml:space="preserve"> manually. If your project is not going via </w:t>
      </w:r>
      <w:proofErr w:type="spellStart"/>
      <w:r w:rsidR="005D0B4B">
        <w:rPr>
          <w:lang w:eastAsia="en-GB"/>
        </w:rPr>
        <w:t>Worktribe</w:t>
      </w:r>
      <w:proofErr w:type="spellEnd"/>
      <w:r w:rsidR="005D0B4B">
        <w:rPr>
          <w:lang w:eastAsia="en-GB"/>
        </w:rPr>
        <w:t xml:space="preserve">, please leave this box blank. More information on </w:t>
      </w:r>
      <w:proofErr w:type="spellStart"/>
      <w:r w:rsidR="005D0B4B">
        <w:rPr>
          <w:lang w:eastAsia="en-GB"/>
        </w:rPr>
        <w:t>Worktribe</w:t>
      </w:r>
      <w:proofErr w:type="spellEnd"/>
      <w:r w:rsidR="005D0B4B">
        <w:rPr>
          <w:lang w:eastAsia="en-GB"/>
        </w:rPr>
        <w:t xml:space="preserve"> is available at: </w:t>
      </w:r>
      <w:hyperlink r:id="rId15" w:history="1">
        <w:r w:rsidR="00325E92" w:rsidRPr="006F4427">
          <w:rPr>
            <w:rStyle w:val="Hyperlink"/>
            <w:lang w:eastAsia="en-GB"/>
          </w:rPr>
          <w:t>https://intranet.birmingham.ac.uk/finance/rss/additional-support/core-systems.aspx</w:t>
        </w:r>
      </w:hyperlink>
      <w:r w:rsidR="00915D63">
        <w:rPr>
          <w:lang w:eastAsia="en-GB"/>
        </w:rPr>
        <w:t>.</w:t>
      </w:r>
      <w:r w:rsidR="00325E92">
        <w:rPr>
          <w:lang w:eastAsia="en-GB"/>
        </w:rPr>
        <w:t xml:space="preserve"> </w:t>
      </w:r>
    </w:p>
    <w:p w14:paraId="60166C4A" w14:textId="77777777" w:rsidR="00477770" w:rsidRDefault="00477770" w:rsidP="00965FDC">
      <w:pPr>
        <w:pStyle w:val="Heading2"/>
        <w:ind w:left="0" w:firstLine="0"/>
        <w:rPr>
          <w:lang w:eastAsia="en-GB"/>
        </w:rPr>
      </w:pPr>
      <w:bookmarkStart w:id="23" w:name="_Toc103940477"/>
      <w:r>
        <w:rPr>
          <w:lang w:eastAsia="en-GB"/>
        </w:rPr>
        <w:t>Checklist</w:t>
      </w:r>
      <w:bookmarkEnd w:id="23"/>
    </w:p>
    <w:p w14:paraId="57453E2E" w14:textId="1DA721C4" w:rsidR="00983109" w:rsidRDefault="00AC1EBC" w:rsidP="00965FDC">
      <w:pPr>
        <w:rPr>
          <w:lang w:eastAsia="en-GB"/>
        </w:rPr>
      </w:pPr>
      <w:r>
        <w:rPr>
          <w:lang w:eastAsia="en-GB"/>
        </w:rPr>
        <w:br/>
      </w:r>
      <w:r w:rsidR="00CC1218">
        <w:rPr>
          <w:lang w:eastAsia="en-GB"/>
        </w:rPr>
        <w:t xml:space="preserve">This </w:t>
      </w:r>
      <w:r w:rsidR="00E45223">
        <w:rPr>
          <w:lang w:eastAsia="en-GB"/>
        </w:rPr>
        <w:t xml:space="preserve">checklist </w:t>
      </w:r>
      <w:r w:rsidR="00CC1218">
        <w:rPr>
          <w:lang w:eastAsia="en-GB"/>
        </w:rPr>
        <w:t>will help the system to decide which parts of the form you will be shown next. You need to select all of the options wh</w:t>
      </w:r>
      <w:r w:rsidR="00192B5F">
        <w:rPr>
          <w:lang w:eastAsia="en-GB"/>
        </w:rPr>
        <w:t xml:space="preserve">ich will apply to your project. If you are unsure which options to select after reading the following guidance, please get in touch with the </w:t>
      </w:r>
      <w:r w:rsidR="005157F7">
        <w:rPr>
          <w:lang w:eastAsia="en-GB"/>
        </w:rPr>
        <w:t>Research Ethics Team</w:t>
      </w:r>
      <w:r w:rsidR="00192B5F">
        <w:rPr>
          <w:lang w:eastAsia="en-GB"/>
        </w:rPr>
        <w:t xml:space="preserve"> to discuss.</w:t>
      </w:r>
    </w:p>
    <w:p w14:paraId="6B1AD257" w14:textId="77777777" w:rsidR="00F96987" w:rsidRPr="00F96987" w:rsidRDefault="00F96987" w:rsidP="00F96987">
      <w:pPr>
        <w:rPr>
          <w:b/>
          <w:bCs/>
          <w:lang w:eastAsia="en-GB"/>
        </w:rPr>
      </w:pPr>
      <w:r w:rsidRPr="00F96987">
        <w:rPr>
          <w:b/>
          <w:bCs/>
          <w:lang w:eastAsia="en-GB"/>
        </w:rPr>
        <w:t>Please note, you will only be asked further questions on the elements selected within this checklist. For example, if you do not select ‘NHS service evaluation’ you will not be asked questions about NHS service evaluations. For this reason, it is important that you select the right options at this stage.</w:t>
      </w:r>
    </w:p>
    <w:p w14:paraId="166F48C0" w14:textId="083A5B5E" w:rsidR="00D831DC" w:rsidRDefault="00192B5F" w:rsidP="00965FDC">
      <w:pPr>
        <w:rPr>
          <w:lang w:eastAsia="en-GB"/>
        </w:rPr>
      </w:pPr>
      <w:bookmarkStart w:id="24" w:name="_Hlk93311383"/>
      <w:r w:rsidRPr="00D831DC">
        <w:t xml:space="preserve">3.1 </w:t>
      </w:r>
      <w:r w:rsidR="00983109" w:rsidRPr="00D831DC">
        <w:t>Research involving animals: if</w:t>
      </w:r>
      <w:r w:rsidR="00983109">
        <w:rPr>
          <w:lang w:eastAsia="en-GB"/>
        </w:rPr>
        <w:t xml:space="preserve"> your project will involve animal work in any</w:t>
      </w:r>
      <w:r w:rsidR="001C7A85">
        <w:rPr>
          <w:lang w:eastAsia="en-GB"/>
        </w:rPr>
        <w:t xml:space="preserve"> </w:t>
      </w:r>
      <w:proofErr w:type="gramStart"/>
      <w:r w:rsidR="00983109">
        <w:rPr>
          <w:lang w:eastAsia="en-GB"/>
        </w:rPr>
        <w:t>way</w:t>
      </w:r>
      <w:proofErr w:type="gramEnd"/>
      <w:r w:rsidR="00983109">
        <w:rPr>
          <w:lang w:eastAsia="en-GB"/>
        </w:rPr>
        <w:t xml:space="preserve"> please select this tick box</w:t>
      </w:r>
      <w:r w:rsidR="00D831DC">
        <w:rPr>
          <w:lang w:eastAsia="en-GB"/>
        </w:rPr>
        <w:t xml:space="preserve">. </w:t>
      </w:r>
    </w:p>
    <w:p w14:paraId="46469FA7" w14:textId="7607C56B" w:rsidR="00983109" w:rsidRDefault="00D831DC" w:rsidP="00965FDC">
      <w:pPr>
        <w:rPr>
          <w:i/>
          <w:lang w:eastAsia="en-GB"/>
        </w:rPr>
      </w:pPr>
      <w:r w:rsidRPr="00D831DC">
        <w:rPr>
          <w:i/>
          <w:lang w:eastAsia="en-GB"/>
        </w:rPr>
        <w:t>Ticking this will open the form questions discussed within section 4 of this document</w:t>
      </w:r>
      <w:r w:rsidR="00915D63">
        <w:rPr>
          <w:i/>
          <w:lang w:eastAsia="en-GB"/>
        </w:rPr>
        <w:t>.</w:t>
      </w:r>
    </w:p>
    <w:p w14:paraId="61411E02" w14:textId="715F2D30" w:rsidR="005828EB" w:rsidRDefault="005828EB" w:rsidP="00965FDC">
      <w:pPr>
        <w:rPr>
          <w:iCs/>
          <w:lang w:eastAsia="en-GB"/>
        </w:rPr>
      </w:pPr>
      <w:r w:rsidRPr="004702EE">
        <w:rPr>
          <w:iCs/>
          <w:lang w:eastAsia="en-GB"/>
        </w:rPr>
        <w:t>3.2</w:t>
      </w:r>
      <w:r>
        <w:rPr>
          <w:iCs/>
          <w:lang w:eastAsia="en-GB"/>
        </w:rPr>
        <w:t xml:space="preserve"> R</w:t>
      </w:r>
      <w:r w:rsidRPr="005828EB">
        <w:rPr>
          <w:iCs/>
          <w:lang w:eastAsia="en-GB"/>
        </w:rPr>
        <w:t>esearch that needs to consider requirements under the Nagoya Protocol</w:t>
      </w:r>
      <w:r>
        <w:rPr>
          <w:iCs/>
          <w:lang w:eastAsia="en-GB"/>
        </w:rPr>
        <w:t>: tick this i</w:t>
      </w:r>
      <w:r w:rsidR="004141BE">
        <w:rPr>
          <w:iCs/>
          <w:lang w:eastAsia="en-GB"/>
        </w:rPr>
        <w:t>f</w:t>
      </w:r>
      <w:r>
        <w:rPr>
          <w:iCs/>
          <w:lang w:eastAsia="en-GB"/>
        </w:rPr>
        <w:t xml:space="preserve"> your project will involve the u</w:t>
      </w:r>
      <w:r w:rsidRPr="005828EB">
        <w:rPr>
          <w:iCs/>
          <w:lang w:eastAsia="en-GB"/>
        </w:rPr>
        <w:t>se of genetic material</w:t>
      </w:r>
      <w:r w:rsidR="004702EE">
        <w:rPr>
          <w:iCs/>
          <w:lang w:eastAsia="en-GB"/>
        </w:rPr>
        <w:t xml:space="preserve"> </w:t>
      </w:r>
      <w:r w:rsidR="004141BE">
        <w:rPr>
          <w:iCs/>
          <w:lang w:eastAsia="en-GB"/>
        </w:rPr>
        <w:t>(</w:t>
      </w:r>
      <w:r w:rsidRPr="005828EB">
        <w:rPr>
          <w:iCs/>
          <w:lang w:eastAsia="en-GB"/>
        </w:rPr>
        <w:t>plant, animal, microbial or other origin containing functional units of heredity which is of actual or potential value, or derivatives</w:t>
      </w:r>
      <w:r w:rsidR="004141BE">
        <w:rPr>
          <w:iCs/>
          <w:lang w:eastAsia="en-GB"/>
        </w:rPr>
        <w:t>)</w:t>
      </w:r>
      <w:r w:rsidRPr="005828EB">
        <w:rPr>
          <w:iCs/>
          <w:lang w:eastAsia="en-GB"/>
        </w:rPr>
        <w:t xml:space="preserve">. The </w:t>
      </w:r>
      <w:r w:rsidR="004141BE">
        <w:rPr>
          <w:iCs/>
          <w:lang w:eastAsia="en-GB"/>
        </w:rPr>
        <w:t>P</w:t>
      </w:r>
      <w:r w:rsidRPr="005828EB">
        <w:rPr>
          <w:iCs/>
          <w:lang w:eastAsia="en-GB"/>
        </w:rPr>
        <w:t>rotocol does not apply to human genetic resources</w:t>
      </w:r>
      <w:r w:rsidR="00915D63">
        <w:rPr>
          <w:iCs/>
          <w:lang w:eastAsia="en-GB"/>
        </w:rPr>
        <w:t>.</w:t>
      </w:r>
    </w:p>
    <w:p w14:paraId="5A357870" w14:textId="1B91BD6E" w:rsidR="005828EB" w:rsidRPr="00915D63" w:rsidRDefault="005828EB" w:rsidP="00965FDC">
      <w:pPr>
        <w:rPr>
          <w:i/>
          <w:lang w:eastAsia="en-GB"/>
        </w:rPr>
      </w:pPr>
      <w:r w:rsidRPr="00915D63">
        <w:rPr>
          <w:i/>
          <w:lang w:eastAsia="en-GB"/>
        </w:rPr>
        <w:t xml:space="preserve">Ticking this will open the form questions discussed within section </w:t>
      </w:r>
      <w:r w:rsidR="004D48E4" w:rsidRPr="00915D63">
        <w:rPr>
          <w:i/>
          <w:lang w:eastAsia="en-GB"/>
        </w:rPr>
        <w:t>5</w:t>
      </w:r>
      <w:r w:rsidRPr="00915D63">
        <w:rPr>
          <w:i/>
          <w:lang w:eastAsia="en-GB"/>
        </w:rPr>
        <w:t xml:space="preserve"> of this document.</w:t>
      </w:r>
    </w:p>
    <w:p w14:paraId="15BB64D4" w14:textId="6DAE9149" w:rsidR="00470131" w:rsidRDefault="00470131" w:rsidP="00965FDC">
      <w:pPr>
        <w:rPr>
          <w:lang w:eastAsia="en-GB"/>
        </w:rPr>
      </w:pPr>
      <w:r>
        <w:t>3.3 Existing ethical approval from another institution in the UK or abroad, for a project which does not have NHS involvement:</w:t>
      </w:r>
      <w:r w:rsidR="00AC7B88">
        <w:t xml:space="preserve"> </w:t>
      </w:r>
      <w:r w:rsidR="00AC7B88" w:rsidRPr="759D9786">
        <w:rPr>
          <w:lang w:eastAsia="en-GB"/>
        </w:rPr>
        <w:t>p</w:t>
      </w:r>
      <w:r w:rsidRPr="759D9786">
        <w:rPr>
          <w:lang w:eastAsia="en-GB"/>
        </w:rPr>
        <w:t>lease select this if your project has had an ethical review and approval from another body (</w:t>
      </w:r>
      <w:proofErr w:type="gramStart"/>
      <w:r w:rsidRPr="759D9786">
        <w:rPr>
          <w:lang w:eastAsia="en-GB"/>
        </w:rPr>
        <w:t>e.g.</w:t>
      </w:r>
      <w:proofErr w:type="gramEnd"/>
      <w:r w:rsidRPr="759D9786">
        <w:rPr>
          <w:lang w:eastAsia="en-GB"/>
        </w:rPr>
        <w:t xml:space="preserve"> a University or internation</w:t>
      </w:r>
      <w:r w:rsidRPr="00F96987">
        <w:rPr>
          <w:lang w:eastAsia="en-GB"/>
        </w:rPr>
        <w:t>al regulatory body such as Institutional Review Board). If your project would be considered to be a</w:t>
      </w:r>
      <w:r w:rsidRPr="759D9786">
        <w:rPr>
          <w:lang w:eastAsia="en-GB"/>
        </w:rPr>
        <w:t>n International Clinical Trial and you will be receiving an external (</w:t>
      </w:r>
      <w:proofErr w:type="gramStart"/>
      <w:r w:rsidRPr="759D9786">
        <w:rPr>
          <w:lang w:eastAsia="en-GB"/>
        </w:rPr>
        <w:t>non NHS</w:t>
      </w:r>
      <w:proofErr w:type="gramEnd"/>
      <w:r w:rsidRPr="759D9786">
        <w:rPr>
          <w:lang w:eastAsia="en-GB"/>
        </w:rPr>
        <w:t>) ethics review, please select this option.</w:t>
      </w:r>
    </w:p>
    <w:p w14:paraId="3E2B146D" w14:textId="26F3635E" w:rsidR="00470131" w:rsidRPr="004702EE" w:rsidRDefault="00470131" w:rsidP="00965FDC">
      <w:pPr>
        <w:rPr>
          <w:iCs/>
          <w:lang w:eastAsia="en-GB"/>
        </w:rPr>
      </w:pPr>
      <w:r w:rsidRPr="00D831DC">
        <w:rPr>
          <w:i/>
          <w:lang w:eastAsia="en-GB"/>
        </w:rPr>
        <w:t>Ticking this will open the form questions discussed within sect</w:t>
      </w:r>
      <w:r w:rsidRPr="00C500B4">
        <w:rPr>
          <w:i/>
          <w:lang w:eastAsia="en-GB"/>
        </w:rPr>
        <w:t xml:space="preserve">ion </w:t>
      </w:r>
      <w:r w:rsidRPr="004702EE">
        <w:rPr>
          <w:i/>
          <w:lang w:eastAsia="en-GB"/>
        </w:rPr>
        <w:t>6</w:t>
      </w:r>
      <w:r w:rsidRPr="00C500B4">
        <w:rPr>
          <w:i/>
          <w:lang w:eastAsia="en-GB"/>
        </w:rPr>
        <w:t xml:space="preserve"> of this document</w:t>
      </w:r>
      <w:r w:rsidR="00915D63">
        <w:rPr>
          <w:i/>
          <w:lang w:eastAsia="en-GB"/>
        </w:rPr>
        <w:t>.</w:t>
      </w:r>
    </w:p>
    <w:p w14:paraId="1E67A276" w14:textId="6E9F9F9F" w:rsidR="00D831DC" w:rsidRPr="00C500B4" w:rsidRDefault="00192B5F" w:rsidP="00965FDC">
      <w:pPr>
        <w:rPr>
          <w:lang w:eastAsia="en-GB"/>
        </w:rPr>
      </w:pPr>
      <w:proofErr w:type="gramStart"/>
      <w:r w:rsidRPr="00C500B4">
        <w:t>3.</w:t>
      </w:r>
      <w:r w:rsidR="004D48E4" w:rsidRPr="00C500B4">
        <w:t>4</w:t>
      </w:r>
      <w:r w:rsidRPr="00C500B4">
        <w:t xml:space="preserve"> </w:t>
      </w:r>
      <w:r w:rsidR="004D48E4" w:rsidRPr="00C500B4">
        <w:rPr>
          <w:rFonts w:ascii="Helvetica" w:hAnsi="Helvetica" w:cs="Helvetica"/>
          <w:color w:val="000000"/>
          <w:sz w:val="25"/>
          <w:szCs w:val="25"/>
          <w:shd w:val="clear" w:color="auto" w:fill="FFFFFF"/>
        </w:rPr>
        <w:t xml:space="preserve"> </w:t>
      </w:r>
      <w:r w:rsidR="004D48E4" w:rsidRPr="00C500B4">
        <w:t>Existing</w:t>
      </w:r>
      <w:proofErr w:type="gramEnd"/>
      <w:r w:rsidR="004D48E4" w:rsidRPr="00C500B4">
        <w:t xml:space="preserve"> HRA approval and / or a favourable opinion from a NHS Research Ethics Committee. This includes projects which have received sponsorship from </w:t>
      </w:r>
      <w:proofErr w:type="spellStart"/>
      <w:r w:rsidR="004D48E4" w:rsidRPr="00C500B4">
        <w:t>UoB</w:t>
      </w:r>
      <w:proofErr w:type="spellEnd"/>
      <w:r w:rsidR="004D48E4" w:rsidRPr="00C500B4">
        <w:t xml:space="preserve"> or other institutions within the UK. If it is planned that </w:t>
      </w:r>
      <w:r w:rsidR="00A965D4">
        <w:t>sponsorship</w:t>
      </w:r>
      <w:r w:rsidR="004D48E4" w:rsidRPr="00C500B4">
        <w:t xml:space="preserve"> is provided by another institution</w:t>
      </w:r>
      <w:r w:rsidR="004141BE">
        <w:t>, p</w:t>
      </w:r>
      <w:r w:rsidR="004D48E4" w:rsidRPr="00C500B4">
        <w:t xml:space="preserve">lease select this option and provide details after sponsorship has been </w:t>
      </w:r>
      <w:r w:rsidR="004141BE">
        <w:t>confirmed.</w:t>
      </w:r>
      <w:r w:rsidR="00D831DC" w:rsidRPr="00C500B4">
        <w:rPr>
          <w:lang w:eastAsia="en-GB"/>
        </w:rPr>
        <w:t xml:space="preserve"> </w:t>
      </w:r>
    </w:p>
    <w:p w14:paraId="08D045B6" w14:textId="7CBB8547" w:rsidR="00983109" w:rsidRPr="00D831DC" w:rsidRDefault="00D831DC" w:rsidP="00965FDC">
      <w:pPr>
        <w:rPr>
          <w:i/>
          <w:lang w:eastAsia="en-GB"/>
        </w:rPr>
      </w:pPr>
      <w:r w:rsidRPr="00C500B4">
        <w:rPr>
          <w:i/>
          <w:lang w:eastAsia="en-GB"/>
        </w:rPr>
        <w:t xml:space="preserve">Ticking this, will open the form questions discussed within section </w:t>
      </w:r>
      <w:r w:rsidR="00737E52" w:rsidRPr="004702EE">
        <w:rPr>
          <w:i/>
          <w:lang w:eastAsia="en-GB"/>
        </w:rPr>
        <w:t>7</w:t>
      </w:r>
      <w:r w:rsidRPr="00C500B4">
        <w:rPr>
          <w:i/>
          <w:lang w:eastAsia="en-GB"/>
        </w:rPr>
        <w:t xml:space="preserve"> of this d</w:t>
      </w:r>
      <w:r w:rsidRPr="00D831DC">
        <w:rPr>
          <w:i/>
          <w:lang w:eastAsia="en-GB"/>
        </w:rPr>
        <w:t>ocument</w:t>
      </w:r>
      <w:r w:rsidR="00915D63">
        <w:rPr>
          <w:i/>
          <w:lang w:eastAsia="en-GB"/>
        </w:rPr>
        <w:t>.</w:t>
      </w:r>
    </w:p>
    <w:p w14:paraId="390F1D7A" w14:textId="4355E9A8" w:rsidR="00D831DC" w:rsidRDefault="00192B5F" w:rsidP="00965FDC">
      <w:pPr>
        <w:rPr>
          <w:lang w:eastAsia="en-GB"/>
        </w:rPr>
      </w:pPr>
      <w:r w:rsidRPr="00D831DC">
        <w:t>3.</w:t>
      </w:r>
      <w:r w:rsidR="004D48E4">
        <w:t>5</w:t>
      </w:r>
      <w:r w:rsidRPr="00D831DC">
        <w:t xml:space="preserve"> </w:t>
      </w:r>
      <w:r w:rsidR="00983109" w:rsidRPr="00D831DC">
        <w:t xml:space="preserve">Research which requires new </w:t>
      </w:r>
      <w:r w:rsidR="004D48E4" w:rsidRPr="004D48E4">
        <w:t xml:space="preserve">application for HRA Approval and / or a favourable opinion from </w:t>
      </w:r>
      <w:proofErr w:type="gramStart"/>
      <w:r w:rsidR="004D48E4" w:rsidRPr="004D48E4">
        <w:t>a</w:t>
      </w:r>
      <w:proofErr w:type="gramEnd"/>
      <w:r w:rsidR="004D48E4" w:rsidRPr="004D48E4">
        <w:t xml:space="preserve"> NHS REC, with </w:t>
      </w:r>
      <w:r w:rsidR="00915D63">
        <w:t>s</w:t>
      </w:r>
      <w:r w:rsidR="004D48E4" w:rsidRPr="004D48E4">
        <w:t xml:space="preserve">ponsorship provided by </w:t>
      </w:r>
      <w:proofErr w:type="spellStart"/>
      <w:r w:rsidR="004D48E4" w:rsidRPr="004D48E4">
        <w:t>UoB</w:t>
      </w:r>
      <w:proofErr w:type="spellEnd"/>
      <w:r w:rsidR="00915D63">
        <w:t xml:space="preserve">. </w:t>
      </w:r>
      <w:r w:rsidR="004D48E4" w:rsidRPr="004D48E4">
        <w:t xml:space="preserve"> </w:t>
      </w:r>
      <w:r w:rsidR="004D48E4" w:rsidRPr="004D48E4">
        <w:rPr>
          <w:lang w:eastAsia="en-GB"/>
        </w:rPr>
        <w:t xml:space="preserve">This includes research projects which will involve NHS patients, staff and services. This also includes projects where </w:t>
      </w:r>
      <w:proofErr w:type="spellStart"/>
      <w:r w:rsidR="004D48E4" w:rsidRPr="004D48E4">
        <w:rPr>
          <w:lang w:eastAsia="en-GB"/>
        </w:rPr>
        <w:t>UoB</w:t>
      </w:r>
      <w:proofErr w:type="spellEnd"/>
      <w:r w:rsidR="004D48E4" w:rsidRPr="004D48E4">
        <w:rPr>
          <w:lang w:eastAsia="en-GB"/>
        </w:rPr>
        <w:t xml:space="preserve"> will act as the National Co-ordinating Centre</w:t>
      </w:r>
      <w:r w:rsidR="004D48E4">
        <w:rPr>
          <w:lang w:eastAsia="en-GB"/>
        </w:rPr>
        <w:t>.</w:t>
      </w:r>
      <w:r w:rsidR="00983109">
        <w:rPr>
          <w:lang w:eastAsia="en-GB"/>
        </w:rPr>
        <w:t xml:space="preserve"> Please select this if you are conducting a research project which will require the University of Birmingham to act as </w:t>
      </w:r>
      <w:r w:rsidR="00915D63">
        <w:rPr>
          <w:lang w:eastAsia="en-GB"/>
        </w:rPr>
        <w:t>S</w:t>
      </w:r>
      <w:r w:rsidR="00983109">
        <w:rPr>
          <w:lang w:eastAsia="en-GB"/>
        </w:rPr>
        <w:t xml:space="preserve">ponsor. </w:t>
      </w:r>
      <w:r w:rsidR="00983109" w:rsidRPr="00983109">
        <w:rPr>
          <w:lang w:eastAsia="en-GB"/>
        </w:rPr>
        <w:t>If you are unsure if your project requires NHS review and/or sponsorship it is recommended that you complete the tools available at</w:t>
      </w:r>
      <w:hyperlink r:id="rId16" w:tgtFrame="_blank" w:history="1">
        <w:r w:rsidR="00983109" w:rsidRPr="00983109">
          <w:rPr>
            <w:rStyle w:val="Hyperlink"/>
            <w:lang w:eastAsia="en-GB"/>
          </w:rPr>
          <w:t> http://www.hra-decisiontools.org.uk/research/</w:t>
        </w:r>
      </w:hyperlink>
      <w:r w:rsidR="00983109" w:rsidRPr="00983109">
        <w:rPr>
          <w:lang w:eastAsia="en-GB"/>
        </w:rPr>
        <w:t xml:space="preserve"> If you are still unsure, please contact the </w:t>
      </w:r>
      <w:r w:rsidR="005157F7">
        <w:rPr>
          <w:lang w:eastAsia="en-GB"/>
        </w:rPr>
        <w:t>Research</w:t>
      </w:r>
      <w:r w:rsidR="004141BE" w:rsidRPr="00983109">
        <w:rPr>
          <w:lang w:eastAsia="en-GB"/>
        </w:rPr>
        <w:t xml:space="preserve"> </w:t>
      </w:r>
      <w:r w:rsidR="004141BE">
        <w:rPr>
          <w:lang w:eastAsia="en-GB"/>
        </w:rPr>
        <w:t>G</w:t>
      </w:r>
      <w:r w:rsidR="00983109" w:rsidRPr="00983109">
        <w:rPr>
          <w:lang w:eastAsia="en-GB"/>
        </w:rPr>
        <w:t xml:space="preserve">overnance </w:t>
      </w:r>
      <w:r w:rsidR="004141BE">
        <w:rPr>
          <w:lang w:eastAsia="en-GB"/>
        </w:rPr>
        <w:t>T</w:t>
      </w:r>
      <w:r w:rsidR="00983109" w:rsidRPr="00983109">
        <w:rPr>
          <w:lang w:eastAsia="en-GB"/>
        </w:rPr>
        <w:t>eam to discuss</w:t>
      </w:r>
      <w:r w:rsidR="00915D63">
        <w:rPr>
          <w:lang w:eastAsia="en-GB"/>
        </w:rPr>
        <w:t xml:space="preserve"> at</w:t>
      </w:r>
      <w:r w:rsidR="00983109" w:rsidRPr="00983109">
        <w:rPr>
          <w:lang w:eastAsia="en-GB"/>
        </w:rPr>
        <w:t> </w:t>
      </w:r>
      <w:hyperlink r:id="rId17" w:tgtFrame="_blank" w:history="1">
        <w:r w:rsidR="00983109" w:rsidRPr="00983109">
          <w:rPr>
            <w:rStyle w:val="Hyperlink"/>
            <w:lang w:eastAsia="en-GB"/>
          </w:rPr>
          <w:t>researchgovernance@contacts.bham.ac.uk</w:t>
        </w:r>
      </w:hyperlink>
      <w:r w:rsidR="00E203ED">
        <w:rPr>
          <w:rStyle w:val="Hyperlink"/>
          <w:lang w:eastAsia="en-GB"/>
        </w:rPr>
        <w:t>.</w:t>
      </w:r>
      <w:r w:rsidR="00983109" w:rsidRPr="00983109">
        <w:rPr>
          <w:lang w:eastAsia="en-GB"/>
        </w:rPr>
        <w:t> </w:t>
      </w:r>
      <w:r w:rsidR="00D831DC">
        <w:rPr>
          <w:lang w:eastAsia="en-GB"/>
        </w:rPr>
        <w:t xml:space="preserve"> </w:t>
      </w:r>
    </w:p>
    <w:p w14:paraId="13EA9A4E" w14:textId="51F1A92C" w:rsidR="00983109" w:rsidRPr="00D831DC" w:rsidRDefault="00D831DC" w:rsidP="00965FDC">
      <w:pPr>
        <w:rPr>
          <w:i/>
          <w:lang w:eastAsia="en-GB"/>
        </w:rPr>
      </w:pPr>
      <w:r w:rsidRPr="00C500B4">
        <w:rPr>
          <w:i/>
          <w:lang w:eastAsia="en-GB"/>
        </w:rPr>
        <w:t xml:space="preserve">Ticking this will open the form questions discussed within section </w:t>
      </w:r>
      <w:r w:rsidR="00737E52" w:rsidRPr="004702EE">
        <w:rPr>
          <w:i/>
          <w:lang w:eastAsia="en-GB"/>
        </w:rPr>
        <w:t>8</w:t>
      </w:r>
      <w:r w:rsidRPr="00C500B4">
        <w:rPr>
          <w:i/>
          <w:lang w:eastAsia="en-GB"/>
        </w:rPr>
        <w:t xml:space="preserve"> of</w:t>
      </w:r>
      <w:r w:rsidRPr="00D831DC">
        <w:rPr>
          <w:i/>
          <w:lang w:eastAsia="en-GB"/>
        </w:rPr>
        <w:t xml:space="preserve"> this document</w:t>
      </w:r>
      <w:r w:rsidR="00E203ED">
        <w:rPr>
          <w:i/>
          <w:lang w:eastAsia="en-GB"/>
        </w:rPr>
        <w:t>.</w:t>
      </w:r>
    </w:p>
    <w:p w14:paraId="4FBC50B4" w14:textId="77777777" w:rsidR="00F96987" w:rsidRDefault="00192B5F" w:rsidP="00965FDC">
      <w:pPr>
        <w:rPr>
          <w:lang w:eastAsia="en-GB"/>
        </w:rPr>
      </w:pPr>
      <w:r>
        <w:t>3.</w:t>
      </w:r>
      <w:r w:rsidR="004D48E4">
        <w:t>6</w:t>
      </w:r>
      <w:r>
        <w:t xml:space="preserve"> </w:t>
      </w:r>
      <w:r w:rsidR="00983109">
        <w:t>NHS Service Evaluation</w:t>
      </w:r>
      <w:r w:rsidR="004D48E4">
        <w:t>; the Universit</w:t>
      </w:r>
      <w:r w:rsidR="004D48E4" w:rsidRPr="00F96987">
        <w:t xml:space="preserve">y wishes </w:t>
      </w:r>
      <w:r w:rsidR="004141BE" w:rsidRPr="00F96987">
        <w:t xml:space="preserve">to ethically </w:t>
      </w:r>
      <w:r w:rsidR="004D48E4" w:rsidRPr="00F96987">
        <w:t xml:space="preserve">review service evaluations where any of the data will be written up </w:t>
      </w:r>
      <w:r w:rsidR="00E203ED" w:rsidRPr="00F96987">
        <w:t>as</w:t>
      </w:r>
      <w:r w:rsidR="004D48E4" w:rsidRPr="00F96987">
        <w:t xml:space="preserve"> a research output. If the service e</w:t>
      </w:r>
      <w:r w:rsidR="004D48E4">
        <w:t xml:space="preserve">valuation data will not be used for </w:t>
      </w:r>
      <w:proofErr w:type="gramStart"/>
      <w:r w:rsidR="004D48E4">
        <w:t>a research</w:t>
      </w:r>
      <w:proofErr w:type="gramEnd"/>
      <w:r w:rsidR="004D48E4">
        <w:t xml:space="preserve"> output then we do not require an ethical revie</w:t>
      </w:r>
      <w:r w:rsidR="00F96987">
        <w:t>w</w:t>
      </w:r>
      <w:r w:rsidR="00F96987">
        <w:rPr>
          <w:lang w:eastAsia="en-GB"/>
        </w:rPr>
        <w:t>.</w:t>
      </w:r>
    </w:p>
    <w:p w14:paraId="28331DC8" w14:textId="51E16A6A" w:rsidR="00983109" w:rsidRDefault="001D3EDA" w:rsidP="00965FDC">
      <w:pPr>
        <w:rPr>
          <w:lang w:eastAsia="en-GB"/>
        </w:rPr>
      </w:pPr>
      <w:r w:rsidRPr="759D9786">
        <w:rPr>
          <w:lang w:eastAsia="en-GB"/>
        </w:rPr>
        <w:t>More details on what would be considered a service evaluation is available a</w:t>
      </w:r>
      <w:r w:rsidR="00E203ED" w:rsidRPr="759D9786">
        <w:rPr>
          <w:lang w:eastAsia="en-GB"/>
        </w:rPr>
        <w:t>t</w:t>
      </w:r>
      <w:r w:rsidRPr="759D9786">
        <w:rPr>
          <w:lang w:eastAsia="en-GB"/>
        </w:rPr>
        <w:t xml:space="preserve"> </w:t>
      </w:r>
      <w:hyperlink r:id="rId18">
        <w:r w:rsidRPr="759D9786">
          <w:rPr>
            <w:rStyle w:val="Hyperlink"/>
            <w:lang w:eastAsia="en-GB"/>
          </w:rPr>
          <w:t>http://www.hra-decisiontools.org.uk/research/docs/DefiningResearchTable_Oct2017-1.pdf</w:t>
        </w:r>
      </w:hyperlink>
      <w:r w:rsidR="00E203ED" w:rsidRPr="759D9786">
        <w:rPr>
          <w:rStyle w:val="Hyperlink"/>
          <w:lang w:eastAsia="en-GB"/>
        </w:rPr>
        <w:t>.</w:t>
      </w:r>
      <w:r w:rsidRPr="759D9786">
        <w:rPr>
          <w:lang w:eastAsia="en-GB"/>
        </w:rPr>
        <w:t xml:space="preserve"> </w:t>
      </w:r>
    </w:p>
    <w:p w14:paraId="4C0A4025" w14:textId="0102C5CF" w:rsidR="00D831DC" w:rsidRPr="00D831DC" w:rsidRDefault="00D831DC" w:rsidP="00965FDC">
      <w:pPr>
        <w:rPr>
          <w:i/>
          <w:lang w:eastAsia="en-GB"/>
        </w:rPr>
      </w:pPr>
      <w:r w:rsidRPr="00D831DC">
        <w:rPr>
          <w:i/>
          <w:lang w:eastAsia="en-GB"/>
        </w:rPr>
        <w:t>Ticking this will open the form questions discussed within s</w:t>
      </w:r>
      <w:r w:rsidRPr="00C500B4">
        <w:rPr>
          <w:i/>
          <w:lang w:eastAsia="en-GB"/>
        </w:rPr>
        <w:t xml:space="preserve">ection </w:t>
      </w:r>
      <w:r w:rsidR="00737E52" w:rsidRPr="004702EE">
        <w:rPr>
          <w:i/>
          <w:lang w:eastAsia="en-GB"/>
        </w:rPr>
        <w:t>9</w:t>
      </w:r>
      <w:r w:rsidRPr="00C500B4">
        <w:rPr>
          <w:i/>
          <w:lang w:eastAsia="en-GB"/>
        </w:rPr>
        <w:t xml:space="preserve"> of thi</w:t>
      </w:r>
      <w:r w:rsidRPr="00D831DC">
        <w:rPr>
          <w:i/>
          <w:lang w:eastAsia="en-GB"/>
        </w:rPr>
        <w:t>s document</w:t>
      </w:r>
      <w:r w:rsidR="00E203ED">
        <w:rPr>
          <w:i/>
          <w:lang w:eastAsia="en-GB"/>
        </w:rPr>
        <w:t>.</w:t>
      </w:r>
    </w:p>
    <w:p w14:paraId="404BB803" w14:textId="144F0D72" w:rsidR="00CC1218" w:rsidRDefault="00192B5F" w:rsidP="00965FDC">
      <w:pPr>
        <w:rPr>
          <w:lang w:eastAsia="en-GB"/>
        </w:rPr>
      </w:pPr>
      <w:r>
        <w:t>3.</w:t>
      </w:r>
      <w:r w:rsidR="004D48E4">
        <w:t>7</w:t>
      </w:r>
      <w:r>
        <w:t xml:space="preserve"> </w:t>
      </w:r>
      <w:r w:rsidR="004D48E4">
        <w:t xml:space="preserve">None of the above. </w:t>
      </w:r>
      <w:r w:rsidR="00983109">
        <w:t xml:space="preserve">Research which is not fully covered by any of the above approval </w:t>
      </w:r>
      <w:r w:rsidR="001D3EDA">
        <w:t>process</w:t>
      </w:r>
      <w:r w:rsidR="00DD3FAF" w:rsidRPr="759D9786">
        <w:rPr>
          <w:lang w:eastAsia="en-GB"/>
        </w:rPr>
        <w:t>.</w:t>
      </w:r>
      <w:r w:rsidR="0096009E" w:rsidRPr="759D9786">
        <w:rPr>
          <w:lang w:eastAsia="en-GB"/>
        </w:rPr>
        <w:t xml:space="preserve"> Please select this if your pr</w:t>
      </w:r>
      <w:r w:rsidR="0096009E" w:rsidRPr="00F96987">
        <w:rPr>
          <w:lang w:eastAsia="en-GB"/>
        </w:rPr>
        <w:t xml:space="preserve">oject will not fall into the above categories. </w:t>
      </w:r>
      <w:r w:rsidR="00275B63" w:rsidRPr="00F96987">
        <w:rPr>
          <w:lang w:eastAsia="en-GB"/>
        </w:rPr>
        <w:t>Note that t</w:t>
      </w:r>
      <w:r w:rsidR="0096009E" w:rsidRPr="00F96987">
        <w:rPr>
          <w:lang w:eastAsia="en-GB"/>
        </w:rPr>
        <w:t xml:space="preserve">his </w:t>
      </w:r>
      <w:r w:rsidR="00DD3FAF" w:rsidRPr="00F96987">
        <w:rPr>
          <w:lang w:eastAsia="en-GB"/>
        </w:rPr>
        <w:t xml:space="preserve">includes all research projects which require University Research Ethics review and </w:t>
      </w:r>
      <w:r w:rsidR="0096009E" w:rsidRPr="00F96987">
        <w:rPr>
          <w:lang w:eastAsia="en-GB"/>
        </w:rPr>
        <w:t xml:space="preserve">encompasses </w:t>
      </w:r>
      <w:r w:rsidR="00DD3FAF" w:rsidRPr="00F96987">
        <w:rPr>
          <w:lang w:eastAsia="en-GB"/>
        </w:rPr>
        <w:t xml:space="preserve">all </w:t>
      </w:r>
      <w:r w:rsidR="0096009E" w:rsidRPr="00F96987">
        <w:rPr>
          <w:lang w:eastAsia="en-GB"/>
        </w:rPr>
        <w:t xml:space="preserve">projects which under the old review system would have been considered ‘SAF only’ and </w:t>
      </w:r>
      <w:r w:rsidR="00DD3FAF" w:rsidRPr="00F96987">
        <w:rPr>
          <w:lang w:eastAsia="en-GB"/>
        </w:rPr>
        <w:t xml:space="preserve">all </w:t>
      </w:r>
      <w:r w:rsidR="0096009E" w:rsidRPr="00F96987">
        <w:rPr>
          <w:lang w:eastAsia="en-GB"/>
        </w:rPr>
        <w:t xml:space="preserve">those </w:t>
      </w:r>
      <w:r w:rsidR="00275B63" w:rsidRPr="00F96987">
        <w:rPr>
          <w:lang w:eastAsia="en-GB"/>
        </w:rPr>
        <w:t>which</w:t>
      </w:r>
      <w:r w:rsidR="00DD3FAF" w:rsidRPr="00F96987">
        <w:rPr>
          <w:lang w:eastAsia="en-GB"/>
        </w:rPr>
        <w:t xml:space="preserve"> would have</w:t>
      </w:r>
      <w:r w:rsidR="00275B63" w:rsidRPr="00F96987">
        <w:rPr>
          <w:lang w:eastAsia="en-GB"/>
        </w:rPr>
        <w:t xml:space="preserve"> required </w:t>
      </w:r>
      <w:r w:rsidR="0096009E" w:rsidRPr="00F96987">
        <w:rPr>
          <w:lang w:eastAsia="en-GB"/>
        </w:rPr>
        <w:t>a</w:t>
      </w:r>
      <w:r w:rsidR="00DD3FAF" w:rsidRPr="00F96987">
        <w:rPr>
          <w:lang w:eastAsia="en-GB"/>
        </w:rPr>
        <w:t xml:space="preserve"> full</w:t>
      </w:r>
      <w:r w:rsidR="0096009E" w:rsidRPr="00F96987">
        <w:rPr>
          <w:lang w:eastAsia="en-GB"/>
        </w:rPr>
        <w:t xml:space="preserve"> ethics review (known as the AER).</w:t>
      </w:r>
    </w:p>
    <w:p w14:paraId="33DF2C7F" w14:textId="49E7B8A8" w:rsidR="00D831DC" w:rsidRPr="00D831DC" w:rsidRDefault="00D831DC" w:rsidP="00965FDC">
      <w:pPr>
        <w:rPr>
          <w:i/>
          <w:lang w:eastAsia="en-GB"/>
        </w:rPr>
      </w:pPr>
      <w:r w:rsidRPr="00D831DC">
        <w:rPr>
          <w:i/>
          <w:lang w:eastAsia="en-GB"/>
        </w:rPr>
        <w:t>Ticking thi</w:t>
      </w:r>
      <w:r w:rsidR="00E203ED">
        <w:rPr>
          <w:i/>
          <w:lang w:eastAsia="en-GB"/>
        </w:rPr>
        <w:t>s</w:t>
      </w:r>
      <w:r w:rsidRPr="00D831DC">
        <w:rPr>
          <w:i/>
          <w:lang w:eastAsia="en-GB"/>
        </w:rPr>
        <w:t xml:space="preserve"> will open the form questions discussed within </w:t>
      </w:r>
      <w:r w:rsidRPr="00C500B4">
        <w:rPr>
          <w:i/>
          <w:lang w:eastAsia="en-GB"/>
        </w:rPr>
        <w:t xml:space="preserve">section </w:t>
      </w:r>
      <w:r w:rsidR="00737E52" w:rsidRPr="004702EE">
        <w:rPr>
          <w:i/>
          <w:lang w:eastAsia="en-GB"/>
        </w:rPr>
        <w:t>10</w:t>
      </w:r>
      <w:r w:rsidRPr="00C500B4">
        <w:rPr>
          <w:i/>
          <w:lang w:eastAsia="en-GB"/>
        </w:rPr>
        <w:t xml:space="preserve"> of th</w:t>
      </w:r>
      <w:r w:rsidRPr="00D831DC">
        <w:rPr>
          <w:i/>
          <w:lang w:eastAsia="en-GB"/>
        </w:rPr>
        <w:t>is document</w:t>
      </w:r>
      <w:r w:rsidR="00E203ED">
        <w:rPr>
          <w:i/>
          <w:lang w:eastAsia="en-GB"/>
        </w:rPr>
        <w:t>.</w:t>
      </w:r>
    </w:p>
    <w:p w14:paraId="03A608B4" w14:textId="77777777" w:rsidR="00477770" w:rsidRDefault="00477770" w:rsidP="00965FDC">
      <w:pPr>
        <w:pStyle w:val="Heading2"/>
        <w:ind w:left="0" w:firstLine="0"/>
        <w:rPr>
          <w:lang w:eastAsia="en-GB"/>
        </w:rPr>
      </w:pPr>
      <w:bookmarkStart w:id="25" w:name="_Toc103940478"/>
      <w:bookmarkEnd w:id="24"/>
      <w:r>
        <w:rPr>
          <w:lang w:eastAsia="en-GB"/>
        </w:rPr>
        <w:t>Animal Research</w:t>
      </w:r>
      <w:bookmarkEnd w:id="25"/>
    </w:p>
    <w:p w14:paraId="13A888BB" w14:textId="52F1C4C3" w:rsidR="003A1D95" w:rsidRDefault="00AC1EBC" w:rsidP="00965FDC">
      <w:pPr>
        <w:rPr>
          <w:lang w:eastAsia="en-GB"/>
        </w:rPr>
      </w:pPr>
      <w:r>
        <w:rPr>
          <w:lang w:eastAsia="en-GB"/>
        </w:rPr>
        <w:br/>
      </w:r>
      <w:r w:rsidR="00192B5F">
        <w:rPr>
          <w:lang w:eastAsia="en-GB"/>
        </w:rPr>
        <w:t>If you confirm that your project involves animal work (</w:t>
      </w:r>
      <w:r w:rsidR="005D2B1A">
        <w:rPr>
          <w:lang w:eastAsia="en-GB"/>
        </w:rPr>
        <w:t>i.e.,</w:t>
      </w:r>
      <w:r w:rsidR="00192B5F">
        <w:rPr>
          <w:lang w:eastAsia="en-GB"/>
        </w:rPr>
        <w:t xml:space="preserve"> you select 3.1 above), this will be noted on our database. The </w:t>
      </w:r>
      <w:r w:rsidR="005157F7">
        <w:rPr>
          <w:lang w:eastAsia="en-GB"/>
        </w:rPr>
        <w:t>Research Ethics Team</w:t>
      </w:r>
      <w:r w:rsidR="00192B5F">
        <w:rPr>
          <w:lang w:eastAsia="en-GB"/>
        </w:rPr>
        <w:t xml:space="preserve"> will not need further information about this element of the project but</w:t>
      </w:r>
      <w:r w:rsidR="00984975">
        <w:rPr>
          <w:lang w:eastAsia="en-GB"/>
        </w:rPr>
        <w:t xml:space="preserve"> </w:t>
      </w:r>
      <w:r w:rsidR="00192B5F">
        <w:rPr>
          <w:lang w:eastAsia="en-GB"/>
        </w:rPr>
        <w:t xml:space="preserve">you </w:t>
      </w:r>
      <w:r w:rsidR="00984975">
        <w:rPr>
          <w:lang w:eastAsia="en-GB"/>
        </w:rPr>
        <w:t xml:space="preserve">must </w:t>
      </w:r>
      <w:r w:rsidR="00192B5F">
        <w:rPr>
          <w:lang w:eastAsia="en-GB"/>
        </w:rPr>
        <w:t>still submit the ethics form. You will get confirmation that you need to c</w:t>
      </w:r>
      <w:r w:rsidR="003A1D95">
        <w:rPr>
          <w:lang w:eastAsia="en-GB"/>
        </w:rPr>
        <w:t xml:space="preserve">ontact </w:t>
      </w:r>
      <w:hyperlink r:id="rId19" w:history="1">
        <w:r w:rsidR="009436F5" w:rsidRPr="00DA5E37">
          <w:rPr>
            <w:rStyle w:val="Hyperlink"/>
            <w:lang w:eastAsia="en-GB"/>
          </w:rPr>
          <w:t>biomedicalservices@bham.ac.uk</w:t>
        </w:r>
      </w:hyperlink>
      <w:r w:rsidR="009436F5">
        <w:rPr>
          <w:lang w:eastAsia="en-GB"/>
        </w:rPr>
        <w:t xml:space="preserve"> </w:t>
      </w:r>
      <w:r w:rsidR="003A1D95">
        <w:rPr>
          <w:lang w:eastAsia="en-GB"/>
        </w:rPr>
        <w:t xml:space="preserve"> for further information about the appropriate mechanism for review.</w:t>
      </w:r>
    </w:p>
    <w:p w14:paraId="1E714DAD" w14:textId="0541680A" w:rsidR="004D48E4" w:rsidRDefault="004D48E4" w:rsidP="00965FDC">
      <w:pPr>
        <w:pStyle w:val="Heading2"/>
        <w:ind w:left="0" w:firstLine="0"/>
        <w:rPr>
          <w:lang w:eastAsia="en-GB"/>
        </w:rPr>
      </w:pPr>
      <w:bookmarkStart w:id="26" w:name="_Toc103940479"/>
      <w:r>
        <w:rPr>
          <w:lang w:eastAsia="en-GB"/>
        </w:rPr>
        <w:t>Nagoya Protocol</w:t>
      </w:r>
      <w:bookmarkEnd w:id="26"/>
    </w:p>
    <w:p w14:paraId="3940F62A" w14:textId="7B282FFC" w:rsidR="004D48E4" w:rsidRPr="004D48E4" w:rsidRDefault="00AC1EBC" w:rsidP="00965FDC">
      <w:pPr>
        <w:rPr>
          <w:lang w:eastAsia="en-GB"/>
        </w:rPr>
      </w:pPr>
      <w:r>
        <w:rPr>
          <w:lang w:eastAsia="en-GB"/>
        </w:rPr>
        <w:br/>
      </w:r>
      <w:r w:rsidR="00984EDF" w:rsidRPr="004702EE">
        <w:rPr>
          <w:lang w:eastAsia="en-GB"/>
        </w:rPr>
        <w:t>If</w:t>
      </w:r>
      <w:r w:rsidR="00984EDF">
        <w:rPr>
          <w:lang w:eastAsia="en-GB"/>
        </w:rPr>
        <w:t xml:space="preserve"> you select 3.2 above then this will be noted on our database. The </w:t>
      </w:r>
      <w:r w:rsidR="005157F7">
        <w:rPr>
          <w:lang w:eastAsia="en-GB"/>
        </w:rPr>
        <w:t>Research Ethics Team</w:t>
      </w:r>
      <w:r w:rsidR="00984EDF">
        <w:rPr>
          <w:lang w:eastAsia="en-GB"/>
        </w:rPr>
        <w:t xml:space="preserve"> will not need further information about this element of the project but you must still submit the ethics form. You will get confirmation that </w:t>
      </w:r>
      <w:r w:rsidR="00D4703C">
        <w:rPr>
          <w:lang w:eastAsia="en-GB"/>
        </w:rPr>
        <w:t xml:space="preserve">the LES </w:t>
      </w:r>
      <w:r w:rsidR="004141BE">
        <w:rPr>
          <w:lang w:eastAsia="en-GB"/>
        </w:rPr>
        <w:t>C</w:t>
      </w:r>
      <w:r w:rsidR="00D4703C">
        <w:rPr>
          <w:lang w:eastAsia="en-GB"/>
        </w:rPr>
        <w:t xml:space="preserve">ompliance </w:t>
      </w:r>
      <w:r w:rsidR="004141BE">
        <w:rPr>
          <w:lang w:eastAsia="en-GB"/>
        </w:rPr>
        <w:t>T</w:t>
      </w:r>
      <w:r w:rsidR="00D4703C">
        <w:rPr>
          <w:lang w:eastAsia="en-GB"/>
        </w:rPr>
        <w:t>eam will be in touch to discuss further review which falls outside the remit of the central ethics review</w:t>
      </w:r>
      <w:r w:rsidR="009436F5">
        <w:rPr>
          <w:lang w:eastAsia="en-GB"/>
        </w:rPr>
        <w:t xml:space="preserve"> process</w:t>
      </w:r>
      <w:r w:rsidR="00D4703C">
        <w:rPr>
          <w:lang w:eastAsia="en-GB"/>
        </w:rPr>
        <w:t xml:space="preserve">. </w:t>
      </w:r>
    </w:p>
    <w:p w14:paraId="48E96BA2" w14:textId="77777777" w:rsidR="00737E52" w:rsidRDefault="00737E52" w:rsidP="00965FDC">
      <w:pPr>
        <w:pStyle w:val="Heading2"/>
        <w:ind w:left="0" w:firstLine="0"/>
        <w:rPr>
          <w:lang w:eastAsia="en-GB"/>
        </w:rPr>
      </w:pPr>
      <w:bookmarkStart w:id="27" w:name="_Toc103940480"/>
      <w:r>
        <w:rPr>
          <w:lang w:eastAsia="en-GB"/>
        </w:rPr>
        <w:t>Existing External Ethics (Non-Sponsored)</w:t>
      </w:r>
      <w:bookmarkEnd w:id="27"/>
      <w:r>
        <w:rPr>
          <w:lang w:eastAsia="en-GB"/>
        </w:rPr>
        <w:t xml:space="preserve"> </w:t>
      </w:r>
    </w:p>
    <w:p w14:paraId="3DD2F9C6" w14:textId="4FC5C644" w:rsidR="00737E52" w:rsidRDefault="00AC1EBC" w:rsidP="00965FDC">
      <w:pPr>
        <w:rPr>
          <w:lang w:eastAsia="en-GB"/>
        </w:rPr>
      </w:pPr>
      <w:r>
        <w:rPr>
          <w:lang w:eastAsia="en-GB"/>
        </w:rPr>
        <w:br/>
      </w:r>
      <w:r w:rsidR="00737E52" w:rsidRPr="00CE6FA5">
        <w:rPr>
          <w:lang w:eastAsia="en-GB"/>
        </w:rPr>
        <w:t xml:space="preserve">If you confirm that your project </w:t>
      </w:r>
      <w:r w:rsidR="00737E52">
        <w:rPr>
          <w:lang w:eastAsia="en-GB"/>
        </w:rPr>
        <w:t xml:space="preserve">has already received an ethical approval from another institution </w:t>
      </w:r>
      <w:r w:rsidR="00737E52" w:rsidRPr="00CE6FA5">
        <w:rPr>
          <w:lang w:eastAsia="en-GB"/>
        </w:rPr>
        <w:t>(</w:t>
      </w:r>
      <w:proofErr w:type="gramStart"/>
      <w:r w:rsidR="00737E52" w:rsidRPr="00CE6FA5">
        <w:rPr>
          <w:lang w:eastAsia="en-GB"/>
        </w:rPr>
        <w:t>i.e.</w:t>
      </w:r>
      <w:proofErr w:type="gramEnd"/>
      <w:r w:rsidR="00737E52" w:rsidRPr="00CE6FA5">
        <w:rPr>
          <w:lang w:eastAsia="en-GB"/>
        </w:rPr>
        <w:t xml:space="preserve"> you select 3.</w:t>
      </w:r>
      <w:r w:rsidR="004A6480">
        <w:rPr>
          <w:lang w:eastAsia="en-GB"/>
        </w:rPr>
        <w:t>3</w:t>
      </w:r>
      <w:r w:rsidR="00737E52" w:rsidRPr="00CE6FA5">
        <w:rPr>
          <w:lang w:eastAsia="en-GB"/>
        </w:rPr>
        <w:t xml:space="preserve"> above), this will generate the following set of questions for you to answer.</w:t>
      </w:r>
    </w:p>
    <w:p w14:paraId="61C4E530" w14:textId="77777777" w:rsidR="00737E52" w:rsidRDefault="00737E52" w:rsidP="00965FDC">
      <w:pPr>
        <w:pStyle w:val="Heading4"/>
        <w:ind w:left="0" w:firstLine="0"/>
      </w:pPr>
      <w:r>
        <w:t xml:space="preserve">6.1. </w:t>
      </w:r>
      <w:r w:rsidRPr="00564461">
        <w:t>Please confirm which institution provided the review for the project along with any additional information you wish to supply</w:t>
      </w:r>
      <w:r>
        <w:t xml:space="preserve">: </w:t>
      </w:r>
    </w:p>
    <w:p w14:paraId="59994E7C" w14:textId="7153F1F2" w:rsidR="00737E52" w:rsidRDefault="00AC1EBC" w:rsidP="00965FDC">
      <w:pPr>
        <w:rPr>
          <w:lang w:eastAsia="en-GB"/>
        </w:rPr>
      </w:pPr>
      <w:r>
        <w:rPr>
          <w:lang w:eastAsia="en-GB"/>
        </w:rPr>
        <w:br/>
      </w:r>
      <w:r w:rsidR="00737E52">
        <w:rPr>
          <w:lang w:eastAsia="en-GB"/>
        </w:rPr>
        <w:t>Please confirm which institution has provided the ethical review for the project. If the project has not yet been reviewed by an external body but will be in the near future, please provide details on this. If you are running a study with multiple approvals</w:t>
      </w:r>
      <w:r w:rsidR="00AA27D4">
        <w:rPr>
          <w:lang w:eastAsia="en-GB"/>
        </w:rPr>
        <w:t>,</w:t>
      </w:r>
      <w:r w:rsidR="00737E52">
        <w:rPr>
          <w:lang w:eastAsia="en-GB"/>
        </w:rPr>
        <w:t xml:space="preserve"> please include a short description of the main approval here (the ability to provide details on approvals from multiple countries</w:t>
      </w:r>
      <w:r w:rsidR="00AA27D4">
        <w:rPr>
          <w:lang w:eastAsia="en-GB"/>
        </w:rPr>
        <w:t xml:space="preserve"> will</w:t>
      </w:r>
      <w:r w:rsidR="00737E52">
        <w:rPr>
          <w:lang w:eastAsia="en-GB"/>
        </w:rPr>
        <w:t xml:space="preserve"> be </w:t>
      </w:r>
      <w:r w:rsidR="00AA27D4">
        <w:rPr>
          <w:lang w:eastAsia="en-GB"/>
        </w:rPr>
        <w:t xml:space="preserve">provided </w:t>
      </w:r>
      <w:r w:rsidR="00737E52">
        <w:rPr>
          <w:lang w:eastAsia="en-GB"/>
        </w:rPr>
        <w:t xml:space="preserve">later in this question set). </w:t>
      </w:r>
    </w:p>
    <w:p w14:paraId="6964C209" w14:textId="185DC13B" w:rsidR="00737E52" w:rsidRDefault="00737E52" w:rsidP="00965FDC">
      <w:pPr>
        <w:pStyle w:val="Heading4"/>
        <w:ind w:left="0" w:firstLine="0"/>
      </w:pPr>
      <w:r>
        <w:t>6.2. P</w:t>
      </w:r>
      <w:r w:rsidRPr="00564461">
        <w:t xml:space="preserve">lease provide a link to the details on the review process for the organisation </w:t>
      </w:r>
      <w:r w:rsidR="00AA27D4">
        <w:t>which</w:t>
      </w:r>
      <w:r w:rsidR="00AA27D4" w:rsidRPr="00564461">
        <w:t xml:space="preserve"> </w:t>
      </w:r>
      <w:r w:rsidRPr="00564461">
        <w:t>has approved the work. Alternatively, provide details on who can be contacted at the relevant institution if further information is required on their processes.</w:t>
      </w:r>
    </w:p>
    <w:p w14:paraId="5974CF0D" w14:textId="3C75C98D" w:rsidR="00737E52" w:rsidRDefault="00AC1EBC" w:rsidP="00965FDC">
      <w:pPr>
        <w:rPr>
          <w:lang w:eastAsia="en-GB"/>
        </w:rPr>
      </w:pPr>
      <w:r>
        <w:rPr>
          <w:lang w:eastAsia="en-GB"/>
        </w:rPr>
        <w:br/>
      </w:r>
      <w:r w:rsidR="00737E52">
        <w:rPr>
          <w:lang w:eastAsia="en-GB"/>
        </w:rPr>
        <w:t xml:space="preserve">Please provide as much detail as possible about the external review process </w:t>
      </w:r>
      <w:r w:rsidR="00AA27D4">
        <w:rPr>
          <w:lang w:eastAsia="en-GB"/>
        </w:rPr>
        <w:t xml:space="preserve">that </w:t>
      </w:r>
      <w:r w:rsidR="00737E52">
        <w:rPr>
          <w:lang w:eastAsia="en-GB"/>
        </w:rPr>
        <w:t>was undertaken. If you can link to a website with details on the process (preferabl</w:t>
      </w:r>
      <w:r w:rsidR="00AA27D4">
        <w:rPr>
          <w:lang w:eastAsia="en-GB"/>
        </w:rPr>
        <w:t>y</w:t>
      </w:r>
      <w:r w:rsidR="00737E52">
        <w:rPr>
          <w:lang w:eastAsia="en-GB"/>
        </w:rPr>
        <w:t xml:space="preserve"> in English) then please do so. The </w:t>
      </w:r>
      <w:r w:rsidR="004141BE">
        <w:rPr>
          <w:lang w:eastAsia="en-GB"/>
        </w:rPr>
        <w:t>Research E</w:t>
      </w:r>
      <w:r w:rsidR="00737E52">
        <w:rPr>
          <w:lang w:eastAsia="en-GB"/>
        </w:rPr>
        <w:t xml:space="preserve">thics </w:t>
      </w:r>
      <w:r w:rsidR="004141BE">
        <w:rPr>
          <w:lang w:eastAsia="en-GB"/>
        </w:rPr>
        <w:t>T</w:t>
      </w:r>
      <w:r w:rsidR="00737E52">
        <w:rPr>
          <w:lang w:eastAsia="en-GB"/>
        </w:rPr>
        <w:t>eam will use this information to determine if the</w:t>
      </w:r>
      <w:r w:rsidR="00AA27D4">
        <w:rPr>
          <w:lang w:eastAsia="en-GB"/>
        </w:rPr>
        <w:t xml:space="preserve"> external</w:t>
      </w:r>
      <w:r w:rsidR="00737E52">
        <w:rPr>
          <w:lang w:eastAsia="en-GB"/>
        </w:rPr>
        <w:t xml:space="preserve"> review </w:t>
      </w:r>
      <w:r w:rsidR="00AA27D4">
        <w:rPr>
          <w:lang w:eastAsia="en-GB"/>
        </w:rPr>
        <w:t>process</w:t>
      </w:r>
      <w:r w:rsidR="00E203ED">
        <w:rPr>
          <w:lang w:eastAsia="en-GB"/>
        </w:rPr>
        <w:t xml:space="preserve"> </w:t>
      </w:r>
      <w:r w:rsidR="00737E52">
        <w:rPr>
          <w:lang w:eastAsia="en-GB"/>
        </w:rPr>
        <w:t>is comparable to the review process which is used internally.</w:t>
      </w:r>
    </w:p>
    <w:p w14:paraId="71380242" w14:textId="77777777" w:rsidR="00737E52" w:rsidRDefault="00737E52" w:rsidP="00965FDC">
      <w:pPr>
        <w:pStyle w:val="Heading4"/>
        <w:ind w:left="0" w:firstLine="0"/>
        <w:rPr>
          <w:shd w:val="clear" w:color="auto" w:fill="FFFFFF"/>
        </w:rPr>
      </w:pPr>
      <w:r>
        <w:rPr>
          <w:shd w:val="clear" w:color="auto" w:fill="FFFFFF"/>
        </w:rPr>
        <w:t>6.3. Does the external institution require the University of Birmingham to also review the project?</w:t>
      </w:r>
    </w:p>
    <w:p w14:paraId="380E905A" w14:textId="0DC1EAC9" w:rsidR="00325E92" w:rsidRDefault="00AC1EBC" w:rsidP="00965FDC">
      <w:pPr>
        <w:rPr>
          <w:lang w:eastAsia="en-GB"/>
        </w:rPr>
      </w:pPr>
      <w:r>
        <w:rPr>
          <w:lang w:eastAsia="en-GB"/>
        </w:rPr>
        <w:br/>
      </w:r>
      <w:r w:rsidR="00737E52">
        <w:rPr>
          <w:lang w:eastAsia="en-GB"/>
        </w:rPr>
        <w:t xml:space="preserve">Please note that some external institutions also require </w:t>
      </w:r>
      <w:r w:rsidR="00E203ED">
        <w:rPr>
          <w:lang w:eastAsia="en-GB"/>
        </w:rPr>
        <w:t>the University of Birmingham</w:t>
      </w:r>
      <w:r w:rsidR="00737E52">
        <w:rPr>
          <w:lang w:eastAsia="en-GB"/>
        </w:rPr>
        <w:t xml:space="preserve"> to review the work in addition to the review they complete. If you are unsure, we recommend that you contact the institution(s) that provided the original approval.</w:t>
      </w:r>
    </w:p>
    <w:p w14:paraId="0860C5E1" w14:textId="7B8657D3" w:rsidR="007F03F9" w:rsidRDefault="007E166D" w:rsidP="007F03F9">
      <w:pPr>
        <w:pStyle w:val="Heading4"/>
        <w:ind w:left="0" w:firstLine="0"/>
      </w:pPr>
      <w:r>
        <w:t xml:space="preserve">6.4. </w:t>
      </w:r>
      <w:r w:rsidRPr="007E166D">
        <w:t>Please select if the following applies to your project:</w:t>
      </w:r>
      <w:r w:rsidR="00AC1EBC">
        <w:br/>
      </w:r>
    </w:p>
    <w:p w14:paraId="134A6A92" w14:textId="56231A04" w:rsidR="007E166D" w:rsidRDefault="007E166D" w:rsidP="007F03F9">
      <w:pPr>
        <w:pStyle w:val="ListParagraph"/>
        <w:numPr>
          <w:ilvl w:val="0"/>
          <w:numId w:val="21"/>
        </w:numPr>
        <w:rPr>
          <w:lang w:eastAsia="en-GB"/>
        </w:rPr>
      </w:pPr>
      <w:r w:rsidRPr="007E166D">
        <w:rPr>
          <w:lang w:eastAsia="en-GB"/>
        </w:rPr>
        <w:t xml:space="preserve">Involves a data sharing agreement between </w:t>
      </w:r>
      <w:proofErr w:type="spellStart"/>
      <w:r w:rsidRPr="007E166D">
        <w:rPr>
          <w:lang w:eastAsia="en-GB"/>
        </w:rPr>
        <w:t>UoB</w:t>
      </w:r>
      <w:proofErr w:type="spellEnd"/>
      <w:r w:rsidRPr="007E166D">
        <w:rPr>
          <w:lang w:eastAsia="en-GB"/>
        </w:rPr>
        <w:t xml:space="preserve"> and NHS Digital</w:t>
      </w:r>
    </w:p>
    <w:p w14:paraId="28E72919" w14:textId="587C8067" w:rsidR="007E166D" w:rsidRDefault="007E166D" w:rsidP="007F03F9">
      <w:pPr>
        <w:pStyle w:val="ListParagraph"/>
        <w:numPr>
          <w:ilvl w:val="0"/>
          <w:numId w:val="21"/>
        </w:numPr>
        <w:rPr>
          <w:lang w:eastAsia="en-GB"/>
        </w:rPr>
      </w:pPr>
      <w:r w:rsidRPr="007E166D">
        <w:rPr>
          <w:lang w:eastAsia="en-GB"/>
        </w:rPr>
        <w:t>Involves human tissue or gamete</w:t>
      </w:r>
    </w:p>
    <w:p w14:paraId="4720778D" w14:textId="3259423E" w:rsidR="007E166D" w:rsidRPr="007E166D" w:rsidRDefault="007E166D" w:rsidP="007F03F9">
      <w:pPr>
        <w:pStyle w:val="ListParagraph"/>
        <w:numPr>
          <w:ilvl w:val="0"/>
          <w:numId w:val="21"/>
        </w:numPr>
        <w:rPr>
          <w:lang w:eastAsia="en-GB"/>
        </w:rPr>
      </w:pPr>
      <w:r w:rsidRPr="007E166D">
        <w:rPr>
          <w:lang w:eastAsia="en-GB"/>
        </w:rPr>
        <w:t>Neither of the above</w:t>
      </w:r>
    </w:p>
    <w:p w14:paraId="42BBC272" w14:textId="53BA0006" w:rsidR="00C500B4" w:rsidRPr="00CE6FA5" w:rsidRDefault="007E166D" w:rsidP="00965FDC">
      <w:pPr>
        <w:rPr>
          <w:lang w:eastAsia="en-GB"/>
        </w:rPr>
      </w:pPr>
      <w:r w:rsidRPr="007E166D">
        <w:rPr>
          <w:lang w:eastAsia="en-GB"/>
        </w:rPr>
        <w:t>Clicking either of the first two options will mean that the project</w:t>
      </w:r>
      <w:r w:rsidR="00E203ED">
        <w:rPr>
          <w:lang w:eastAsia="en-GB"/>
        </w:rPr>
        <w:t xml:space="preserve"> </w:t>
      </w:r>
      <w:r w:rsidRPr="007E166D">
        <w:rPr>
          <w:lang w:eastAsia="en-GB"/>
        </w:rPr>
        <w:t xml:space="preserve">will also be reviewed by a member of the </w:t>
      </w:r>
      <w:r w:rsidR="004141BE">
        <w:rPr>
          <w:lang w:eastAsia="en-GB"/>
        </w:rPr>
        <w:t>Research G</w:t>
      </w:r>
      <w:r w:rsidRPr="007E166D">
        <w:rPr>
          <w:lang w:eastAsia="en-GB"/>
        </w:rPr>
        <w:t xml:space="preserve">overnance </w:t>
      </w:r>
      <w:r w:rsidR="004141BE">
        <w:rPr>
          <w:lang w:eastAsia="en-GB"/>
        </w:rPr>
        <w:t>T</w:t>
      </w:r>
      <w:r w:rsidRPr="007E166D">
        <w:rPr>
          <w:lang w:eastAsia="en-GB"/>
        </w:rPr>
        <w:t xml:space="preserve">eam. This review will take place at the same time as the internal ethics review and you will not be required to contact </w:t>
      </w:r>
      <w:r w:rsidR="00AA27D4">
        <w:rPr>
          <w:lang w:eastAsia="en-GB"/>
        </w:rPr>
        <w:t>Research Governance</w:t>
      </w:r>
      <w:r w:rsidRPr="007E166D">
        <w:rPr>
          <w:lang w:eastAsia="en-GB"/>
        </w:rPr>
        <w:t xml:space="preserve"> yourself (unless explicitly advised to do so, which may happen on rare occasions)</w:t>
      </w:r>
      <w:r w:rsidR="00AA27D4">
        <w:rPr>
          <w:lang w:eastAsia="en-GB"/>
        </w:rPr>
        <w:t>.</w:t>
      </w:r>
    </w:p>
    <w:p w14:paraId="726B71E8" w14:textId="7E59E6F9" w:rsidR="007E166D" w:rsidRDefault="007E166D" w:rsidP="00965FDC">
      <w:pPr>
        <w:rPr>
          <w:rStyle w:val="Heading4Char"/>
        </w:rPr>
      </w:pPr>
      <w:r w:rsidRPr="004702EE">
        <w:rPr>
          <w:rStyle w:val="Heading4Char"/>
        </w:rPr>
        <w:t xml:space="preserve">6.5 Is your project considered a clinical trial (see ‘I box’ for definition), where </w:t>
      </w:r>
      <w:proofErr w:type="spellStart"/>
      <w:r w:rsidRPr="004702EE">
        <w:rPr>
          <w:rStyle w:val="Heading4Char"/>
        </w:rPr>
        <w:t>UoB</w:t>
      </w:r>
      <w:proofErr w:type="spellEnd"/>
      <w:r w:rsidRPr="004702EE">
        <w:rPr>
          <w:rStyle w:val="Heading4Char"/>
        </w:rPr>
        <w:t xml:space="preserve"> activity needs assessment in relation to exclusions within the </w:t>
      </w:r>
      <w:proofErr w:type="spellStart"/>
      <w:r w:rsidRPr="004702EE">
        <w:rPr>
          <w:rStyle w:val="Heading4Char"/>
        </w:rPr>
        <w:t>UoB</w:t>
      </w:r>
      <w:proofErr w:type="spellEnd"/>
      <w:r w:rsidRPr="004702EE">
        <w:rPr>
          <w:rStyle w:val="Heading4Char"/>
        </w:rPr>
        <w:t xml:space="preserve"> Clinical Trial Legal Liability cover? </w:t>
      </w:r>
    </w:p>
    <w:p w14:paraId="09CEAF25" w14:textId="4D71AB96" w:rsidR="007E166D" w:rsidRDefault="007E166D" w:rsidP="00965FDC">
      <w:pPr>
        <w:rPr>
          <w:lang w:eastAsia="en-GB"/>
        </w:rPr>
      </w:pPr>
      <w:r w:rsidRPr="004702EE">
        <w:t>Th</w:t>
      </w:r>
      <w:r>
        <w:rPr>
          <w:lang w:eastAsia="en-GB"/>
        </w:rPr>
        <w:t xml:space="preserve">e following list </w:t>
      </w:r>
      <w:r w:rsidR="00AA27D4">
        <w:rPr>
          <w:lang w:eastAsia="en-GB"/>
        </w:rPr>
        <w:t xml:space="preserve">of criteria </w:t>
      </w:r>
      <w:r>
        <w:rPr>
          <w:lang w:eastAsia="en-GB"/>
        </w:rPr>
        <w:t>should</w:t>
      </w:r>
      <w:r w:rsidR="00AA27D4">
        <w:rPr>
          <w:lang w:eastAsia="en-GB"/>
        </w:rPr>
        <w:t xml:space="preserve"> be used to</w:t>
      </w:r>
      <w:r>
        <w:rPr>
          <w:lang w:eastAsia="en-GB"/>
        </w:rPr>
        <w:t xml:space="preserve"> help you decide:</w:t>
      </w:r>
    </w:p>
    <w:p w14:paraId="5921D30A" w14:textId="77777777" w:rsidR="007E166D" w:rsidRDefault="007E166D" w:rsidP="00965FDC">
      <w:pPr>
        <w:rPr>
          <w:lang w:eastAsia="en-GB"/>
        </w:rPr>
      </w:pPr>
      <w:r>
        <w:rPr>
          <w:lang w:eastAsia="en-GB"/>
        </w:rPr>
        <w:t>•</w:t>
      </w:r>
      <w:r>
        <w:rPr>
          <w:lang w:eastAsia="en-GB"/>
        </w:rPr>
        <w:tab/>
        <w:t>work outside of the United Kingdom</w:t>
      </w:r>
    </w:p>
    <w:p w14:paraId="01AA141B" w14:textId="77777777" w:rsidR="007E166D" w:rsidRDefault="007E166D" w:rsidP="00965FDC">
      <w:pPr>
        <w:rPr>
          <w:lang w:eastAsia="en-GB"/>
        </w:rPr>
      </w:pPr>
      <w:r>
        <w:rPr>
          <w:lang w:eastAsia="en-GB"/>
        </w:rPr>
        <w:t>•</w:t>
      </w:r>
      <w:r>
        <w:rPr>
          <w:lang w:eastAsia="en-GB"/>
        </w:rPr>
        <w:tab/>
        <w:t>investigating or participating in methods of contraception</w:t>
      </w:r>
    </w:p>
    <w:p w14:paraId="74D211BE" w14:textId="77777777" w:rsidR="007E166D" w:rsidRDefault="007E166D" w:rsidP="00965FDC">
      <w:pPr>
        <w:rPr>
          <w:lang w:eastAsia="en-GB"/>
        </w:rPr>
      </w:pPr>
      <w:r>
        <w:rPr>
          <w:lang w:eastAsia="en-GB"/>
        </w:rPr>
        <w:t>•</w:t>
      </w:r>
      <w:r>
        <w:rPr>
          <w:lang w:eastAsia="en-GB"/>
        </w:rPr>
        <w:tab/>
        <w:t>assisting with or altering the process of conception</w:t>
      </w:r>
    </w:p>
    <w:p w14:paraId="39FFA03C" w14:textId="77777777" w:rsidR="007E166D" w:rsidRDefault="007E166D" w:rsidP="00965FDC">
      <w:pPr>
        <w:rPr>
          <w:lang w:eastAsia="en-GB"/>
        </w:rPr>
      </w:pPr>
      <w:r>
        <w:rPr>
          <w:lang w:eastAsia="en-GB"/>
        </w:rPr>
        <w:t>•</w:t>
      </w:r>
      <w:r>
        <w:rPr>
          <w:lang w:eastAsia="en-GB"/>
        </w:rPr>
        <w:tab/>
        <w:t>the use of drugs</w:t>
      </w:r>
    </w:p>
    <w:p w14:paraId="1EB2E6B4" w14:textId="77777777" w:rsidR="007E166D" w:rsidRDefault="007E166D" w:rsidP="00965FDC">
      <w:pPr>
        <w:rPr>
          <w:lang w:eastAsia="en-GB"/>
        </w:rPr>
      </w:pPr>
      <w:r>
        <w:rPr>
          <w:lang w:eastAsia="en-GB"/>
        </w:rPr>
        <w:t>•</w:t>
      </w:r>
      <w:r>
        <w:rPr>
          <w:lang w:eastAsia="en-GB"/>
        </w:rPr>
        <w:tab/>
        <w:t>the use of surgery (other than biopsy)</w:t>
      </w:r>
    </w:p>
    <w:p w14:paraId="5049571D" w14:textId="77777777" w:rsidR="007E166D" w:rsidRDefault="007E166D" w:rsidP="00965FDC">
      <w:pPr>
        <w:rPr>
          <w:lang w:eastAsia="en-GB"/>
        </w:rPr>
      </w:pPr>
      <w:r>
        <w:rPr>
          <w:lang w:eastAsia="en-GB"/>
        </w:rPr>
        <w:t>•</w:t>
      </w:r>
      <w:r>
        <w:rPr>
          <w:lang w:eastAsia="en-GB"/>
        </w:rPr>
        <w:tab/>
        <w:t>genetic engineering</w:t>
      </w:r>
    </w:p>
    <w:p w14:paraId="289FD791" w14:textId="77777777" w:rsidR="007E166D" w:rsidRDefault="007E166D" w:rsidP="00965FDC">
      <w:pPr>
        <w:rPr>
          <w:lang w:eastAsia="en-GB"/>
        </w:rPr>
      </w:pPr>
      <w:r>
        <w:rPr>
          <w:lang w:eastAsia="en-GB"/>
        </w:rPr>
        <w:t>•</w:t>
      </w:r>
      <w:r>
        <w:rPr>
          <w:lang w:eastAsia="en-GB"/>
        </w:rPr>
        <w:tab/>
        <w:t>subjects under 5 years of age? (</w:t>
      </w:r>
      <w:proofErr w:type="gramStart"/>
      <w:r>
        <w:rPr>
          <w:lang w:eastAsia="en-GB"/>
        </w:rPr>
        <w:t>other</w:t>
      </w:r>
      <w:proofErr w:type="gramEnd"/>
      <w:r>
        <w:rPr>
          <w:lang w:eastAsia="en-GB"/>
        </w:rPr>
        <w:t xml:space="preserve"> than activities </w:t>
      </w:r>
      <w:proofErr w:type="spellStart"/>
      <w:r>
        <w:rPr>
          <w:lang w:eastAsia="en-GB"/>
        </w:rPr>
        <w:t>i</w:t>
      </w:r>
      <w:proofErr w:type="spellEnd"/>
      <w:r>
        <w:rPr>
          <w:lang w:eastAsia="en-GB"/>
        </w:rPr>
        <w:t>-vi; please see ‘I box’)</w:t>
      </w:r>
    </w:p>
    <w:p w14:paraId="171D9BF6" w14:textId="77777777" w:rsidR="007E166D" w:rsidRDefault="007E166D" w:rsidP="00965FDC">
      <w:pPr>
        <w:rPr>
          <w:lang w:eastAsia="en-GB"/>
        </w:rPr>
      </w:pPr>
      <w:r>
        <w:rPr>
          <w:lang w:eastAsia="en-GB"/>
        </w:rPr>
        <w:t>•</w:t>
      </w:r>
      <w:r>
        <w:rPr>
          <w:lang w:eastAsia="en-GB"/>
        </w:rPr>
        <w:tab/>
        <w:t>subjects known to be pregnant? (</w:t>
      </w:r>
      <w:proofErr w:type="gramStart"/>
      <w:r>
        <w:rPr>
          <w:lang w:eastAsia="en-GB"/>
        </w:rPr>
        <w:t>other</w:t>
      </w:r>
      <w:proofErr w:type="gramEnd"/>
      <w:r>
        <w:rPr>
          <w:lang w:eastAsia="en-GB"/>
        </w:rPr>
        <w:t xml:space="preserve"> than activities </w:t>
      </w:r>
      <w:proofErr w:type="spellStart"/>
      <w:r>
        <w:rPr>
          <w:lang w:eastAsia="en-GB"/>
        </w:rPr>
        <w:t>i</w:t>
      </w:r>
      <w:proofErr w:type="spellEnd"/>
      <w:r>
        <w:rPr>
          <w:lang w:eastAsia="en-GB"/>
        </w:rPr>
        <w:t>-vi; please see ‘I box’)</w:t>
      </w:r>
    </w:p>
    <w:p w14:paraId="0069DA0E" w14:textId="381F5C84" w:rsidR="007E166D" w:rsidRDefault="007E166D" w:rsidP="00965FDC">
      <w:pPr>
        <w:rPr>
          <w:lang w:eastAsia="en-GB"/>
        </w:rPr>
      </w:pPr>
      <w:r>
        <w:rPr>
          <w:lang w:eastAsia="en-GB"/>
        </w:rPr>
        <w:t>•</w:t>
      </w:r>
      <w:r>
        <w:rPr>
          <w:lang w:eastAsia="en-GB"/>
        </w:rPr>
        <w:tab/>
        <w:t xml:space="preserve">pharmaceutical product/appliance designed or manufactured by </w:t>
      </w:r>
      <w:proofErr w:type="spellStart"/>
      <w:r>
        <w:rPr>
          <w:lang w:eastAsia="en-GB"/>
        </w:rPr>
        <w:t>UoB</w:t>
      </w:r>
      <w:proofErr w:type="spellEnd"/>
    </w:p>
    <w:p w14:paraId="77DF0441" w14:textId="21BE797C" w:rsidR="007E166D" w:rsidRDefault="007E166D" w:rsidP="00965FDC">
      <w:pPr>
        <w:rPr>
          <w:lang w:eastAsia="en-GB"/>
        </w:rPr>
      </w:pPr>
      <w:r>
        <w:rPr>
          <w:lang w:eastAsia="en-GB"/>
        </w:rPr>
        <w:t xml:space="preserve">If you are unsure on how to answer this question, please contact the clinical insurance queries inbox using: </w:t>
      </w:r>
      <w:hyperlink r:id="rId20" w:history="1">
        <w:r w:rsidR="00EA0F23" w:rsidRPr="006F4427">
          <w:rPr>
            <w:rStyle w:val="Hyperlink"/>
            <w:lang w:eastAsia="en-GB"/>
          </w:rPr>
          <w:t>ctinsurance@contacts.bham.ac.uk</w:t>
        </w:r>
      </w:hyperlink>
      <w:r w:rsidR="00E203ED">
        <w:rPr>
          <w:lang w:eastAsia="en-GB"/>
        </w:rPr>
        <w:t>.</w:t>
      </w:r>
      <w:r w:rsidR="00AA27D4">
        <w:rPr>
          <w:lang w:eastAsia="en-GB"/>
        </w:rPr>
        <w:t xml:space="preserve"> </w:t>
      </w:r>
      <w:r w:rsidR="00EA0F23">
        <w:rPr>
          <w:lang w:eastAsia="en-GB"/>
        </w:rPr>
        <w:t xml:space="preserve"> </w:t>
      </w:r>
      <w:r>
        <w:rPr>
          <w:lang w:eastAsia="en-GB"/>
        </w:rPr>
        <w:t xml:space="preserve"> </w:t>
      </w:r>
      <w:r w:rsidR="00EA0F23">
        <w:rPr>
          <w:lang w:eastAsia="en-GB"/>
        </w:rPr>
        <w:t xml:space="preserve"> </w:t>
      </w:r>
    </w:p>
    <w:p w14:paraId="41B32228" w14:textId="77777777" w:rsidR="007E166D" w:rsidRDefault="007E166D" w:rsidP="00965FDC">
      <w:pPr>
        <w:rPr>
          <w:lang w:eastAsia="en-GB"/>
        </w:rPr>
      </w:pPr>
      <w:r>
        <w:rPr>
          <w:lang w:eastAsia="en-GB"/>
        </w:rPr>
        <w:t>If you select ‘no’ to this question, you will receive further information regarding clinical trial cover on screen.</w:t>
      </w:r>
    </w:p>
    <w:p w14:paraId="10323A04" w14:textId="181F0557" w:rsidR="007E166D" w:rsidRDefault="007E166D" w:rsidP="00965FDC">
      <w:pPr>
        <w:rPr>
          <w:lang w:eastAsia="en-GB"/>
        </w:rPr>
      </w:pPr>
      <w:r>
        <w:rPr>
          <w:lang w:eastAsia="en-GB"/>
        </w:rPr>
        <w:t xml:space="preserve">If you select ‘yes’ you will be asked to download and complete the UMAL Clinical Trials Questionnaire </w:t>
      </w:r>
      <w:r w:rsidR="00E203ED">
        <w:rPr>
          <w:lang w:eastAsia="en-GB"/>
        </w:rPr>
        <w:t>at</w:t>
      </w:r>
      <w:r>
        <w:rPr>
          <w:lang w:eastAsia="en-GB"/>
        </w:rPr>
        <w:t xml:space="preserve">  </w:t>
      </w:r>
      <w:hyperlink r:id="rId21" w:history="1">
        <w:r w:rsidR="00EA0F23" w:rsidRPr="006F4427">
          <w:rPr>
            <w:rStyle w:val="Hyperlink"/>
            <w:lang w:eastAsia="en-GB"/>
          </w:rPr>
          <w:t>https://intranet.birmingham.ac.uk/finance/insurance/liability/clinical-trials.aspx</w:t>
        </w:r>
      </w:hyperlink>
      <w:r w:rsidR="00E203ED">
        <w:rPr>
          <w:lang w:eastAsia="en-GB"/>
        </w:rPr>
        <w:t>.</w:t>
      </w:r>
      <w:r w:rsidR="00EA0F23">
        <w:rPr>
          <w:lang w:eastAsia="en-GB"/>
        </w:rPr>
        <w:t xml:space="preserve"> </w:t>
      </w:r>
      <w:r>
        <w:rPr>
          <w:lang w:eastAsia="en-GB"/>
        </w:rPr>
        <w:t xml:space="preserve"> </w:t>
      </w:r>
    </w:p>
    <w:p w14:paraId="71DAED11" w14:textId="2E8990B6" w:rsidR="00737E52" w:rsidRPr="00965FDC" w:rsidRDefault="007E166D" w:rsidP="00965FDC">
      <w:pPr>
        <w:rPr>
          <w:lang w:eastAsia="en-GB"/>
        </w:rPr>
      </w:pPr>
      <w:r>
        <w:rPr>
          <w:lang w:eastAsia="en-GB"/>
        </w:rPr>
        <w:t xml:space="preserve">Selecting ‘yes’ to this question will mean that someone from the </w:t>
      </w:r>
      <w:r w:rsidR="00AA27D4">
        <w:rPr>
          <w:lang w:eastAsia="en-GB"/>
        </w:rPr>
        <w:t>C</w:t>
      </w:r>
      <w:r>
        <w:rPr>
          <w:lang w:eastAsia="en-GB"/>
        </w:rPr>
        <w:t xml:space="preserve">linical </w:t>
      </w:r>
      <w:r w:rsidR="00AA27D4">
        <w:rPr>
          <w:lang w:eastAsia="en-GB"/>
        </w:rPr>
        <w:t>I</w:t>
      </w:r>
      <w:r>
        <w:rPr>
          <w:lang w:eastAsia="en-GB"/>
        </w:rPr>
        <w:t xml:space="preserve">nsurance </w:t>
      </w:r>
      <w:r w:rsidR="00AA27D4">
        <w:rPr>
          <w:lang w:eastAsia="en-GB"/>
        </w:rPr>
        <w:t>T</w:t>
      </w:r>
      <w:r>
        <w:rPr>
          <w:lang w:eastAsia="en-GB"/>
        </w:rPr>
        <w:t xml:space="preserve">eam will look at the project prior to the final approval being given. This will happen at the same time as the internal ethics review takes place. </w:t>
      </w:r>
      <w:r w:rsidR="00AA27D4">
        <w:rPr>
          <w:lang w:eastAsia="en-GB"/>
        </w:rPr>
        <w:t xml:space="preserve">You will only </w:t>
      </w:r>
      <w:r>
        <w:rPr>
          <w:lang w:eastAsia="en-GB"/>
        </w:rPr>
        <w:t xml:space="preserve">need to contact the </w:t>
      </w:r>
      <w:r w:rsidR="00AA27D4">
        <w:rPr>
          <w:lang w:eastAsia="en-GB"/>
        </w:rPr>
        <w:t>I</w:t>
      </w:r>
      <w:r>
        <w:rPr>
          <w:lang w:eastAsia="en-GB"/>
        </w:rPr>
        <w:t xml:space="preserve">nsurance </w:t>
      </w:r>
      <w:r w:rsidR="00AA27D4">
        <w:rPr>
          <w:lang w:eastAsia="en-GB"/>
        </w:rPr>
        <w:t>T</w:t>
      </w:r>
      <w:r>
        <w:rPr>
          <w:lang w:eastAsia="en-GB"/>
        </w:rPr>
        <w:t xml:space="preserve">eam directly </w:t>
      </w:r>
      <w:r w:rsidR="005157F7">
        <w:rPr>
          <w:lang w:eastAsia="en-GB"/>
        </w:rPr>
        <w:t>Research Ethics Team</w:t>
      </w:r>
      <w:r w:rsidR="00E203ED">
        <w:rPr>
          <w:lang w:eastAsia="en-GB"/>
        </w:rPr>
        <w:t xml:space="preserve"> </w:t>
      </w:r>
      <w:r w:rsidR="00AA27D4">
        <w:rPr>
          <w:lang w:eastAsia="en-GB"/>
        </w:rPr>
        <w:t>if you are specifically directed to do so.</w:t>
      </w:r>
    </w:p>
    <w:p w14:paraId="76C59B56" w14:textId="77777777" w:rsidR="00737E52" w:rsidRDefault="00737E52" w:rsidP="00965FDC">
      <w:pPr>
        <w:pStyle w:val="Heading4"/>
        <w:ind w:left="0" w:firstLine="0"/>
      </w:pPr>
      <w:r>
        <w:t xml:space="preserve">6.6 </w:t>
      </w:r>
      <w:r w:rsidRPr="00564461">
        <w:t>Will your study run in multiple countries?</w:t>
      </w:r>
    </w:p>
    <w:p w14:paraId="15E51D51" w14:textId="6304F07C" w:rsidR="00737E52" w:rsidRDefault="00AC1EBC" w:rsidP="00965FDC">
      <w:pPr>
        <w:rPr>
          <w:lang w:eastAsia="en-GB"/>
        </w:rPr>
      </w:pPr>
      <w:r>
        <w:rPr>
          <w:lang w:eastAsia="en-GB"/>
        </w:rPr>
        <w:br/>
      </w:r>
      <w:r w:rsidR="00737E52">
        <w:rPr>
          <w:lang w:eastAsia="en-GB"/>
        </w:rPr>
        <w:t>If your study will only run in one country and have one external approval, then select ‘no’.</w:t>
      </w:r>
    </w:p>
    <w:p w14:paraId="6E573851" w14:textId="6E8172A7" w:rsidR="00984EDF" w:rsidRDefault="00737E52" w:rsidP="00965FDC">
      <w:pPr>
        <w:rPr>
          <w:lang w:eastAsia="en-GB"/>
        </w:rPr>
      </w:pPr>
      <w:r>
        <w:rPr>
          <w:lang w:eastAsia="en-GB"/>
        </w:rPr>
        <w:t>If your study will run in multiple countries/have more than one external approval please select ‘yes’. You will then be asked to upload a</w:t>
      </w:r>
      <w:r w:rsidRPr="00564461">
        <w:rPr>
          <w:lang w:eastAsia="en-GB"/>
        </w:rPr>
        <w:t xml:space="preserve"> table detailing all local ethics approvals to be sought. This should include the names of the countries, the relevant ethics bodies (ideally with a link to their webpages), the timelines for approval, and whether the local ethics body also requires </w:t>
      </w:r>
      <w:proofErr w:type="spellStart"/>
      <w:r w:rsidRPr="00564461">
        <w:rPr>
          <w:lang w:eastAsia="en-GB"/>
        </w:rPr>
        <w:t>UoB</w:t>
      </w:r>
      <w:proofErr w:type="spellEnd"/>
      <w:r w:rsidRPr="00564461">
        <w:rPr>
          <w:lang w:eastAsia="en-GB"/>
        </w:rPr>
        <w:t xml:space="preserve"> ethics approval (with timelines if </w:t>
      </w:r>
      <w:proofErr w:type="spellStart"/>
      <w:r w:rsidRPr="00564461">
        <w:rPr>
          <w:lang w:eastAsia="en-GB"/>
        </w:rPr>
        <w:t>UoB</w:t>
      </w:r>
      <w:proofErr w:type="spellEnd"/>
      <w:r w:rsidRPr="00564461">
        <w:rPr>
          <w:lang w:eastAsia="en-GB"/>
        </w:rPr>
        <w:t xml:space="preserve"> ethics is required). </w:t>
      </w:r>
    </w:p>
    <w:p w14:paraId="03BA62E1" w14:textId="6F8FEF1A" w:rsidR="00984EDF" w:rsidRPr="00984EDF" w:rsidRDefault="00984EDF" w:rsidP="00965FDC">
      <w:pPr>
        <w:pStyle w:val="Heading4"/>
        <w:ind w:left="0" w:firstLine="0"/>
      </w:pPr>
      <w:r>
        <w:t xml:space="preserve">6.7 Please upload a copy of the application for ethics review, the approval letter, and if </w:t>
      </w:r>
      <w:r w:rsidR="00325E92">
        <w:t>possible,</w:t>
      </w:r>
      <w:r>
        <w:t xml:space="preserve"> also the protocol. </w:t>
      </w:r>
    </w:p>
    <w:p w14:paraId="20878D16" w14:textId="4F8AC254" w:rsidR="00737E52" w:rsidRDefault="00AC1EBC" w:rsidP="00965FDC">
      <w:pPr>
        <w:rPr>
          <w:lang w:eastAsia="en-GB"/>
        </w:rPr>
      </w:pPr>
      <w:r>
        <w:rPr>
          <w:lang w:eastAsia="en-GB"/>
        </w:rPr>
        <w:br/>
      </w:r>
      <w:r w:rsidR="00984EDF">
        <w:rPr>
          <w:lang w:eastAsia="en-GB"/>
        </w:rPr>
        <w:t>These documents should be provided in English. The Ethics Review Committee will consider accepting your existing approval in lieu of further ethics approval from the University of Birmingha</w:t>
      </w:r>
      <w:r w:rsidR="00E203ED">
        <w:rPr>
          <w:lang w:eastAsia="en-GB"/>
        </w:rPr>
        <w:t>m</w:t>
      </w:r>
      <w:r w:rsidR="00984EDF">
        <w:rPr>
          <w:lang w:eastAsia="en-GB"/>
        </w:rPr>
        <w:t>.</w:t>
      </w:r>
    </w:p>
    <w:p w14:paraId="48F62CBA" w14:textId="443273E5" w:rsidR="00737E52" w:rsidRDefault="00737E52" w:rsidP="00965FDC">
      <w:pPr>
        <w:rPr>
          <w:lang w:eastAsia="en-GB"/>
        </w:rPr>
      </w:pPr>
      <w:r>
        <w:rPr>
          <w:lang w:eastAsia="en-GB"/>
        </w:rPr>
        <w:t xml:space="preserve">Please note you can upload as many separate documents as you wish. If the file upload limit is exceeded, please contact the </w:t>
      </w:r>
      <w:r w:rsidR="005157F7">
        <w:rPr>
          <w:lang w:eastAsia="en-GB"/>
        </w:rPr>
        <w:t>Research Ethics Team</w:t>
      </w:r>
      <w:r>
        <w:rPr>
          <w:lang w:eastAsia="en-GB"/>
        </w:rPr>
        <w:t xml:space="preserve"> to discuss this using </w:t>
      </w:r>
      <w:hyperlink r:id="rId22" w:history="1">
        <w:r w:rsidR="00290ECB" w:rsidRPr="00DA5E37">
          <w:rPr>
            <w:rStyle w:val="Hyperlink"/>
            <w:lang w:eastAsia="en-GB"/>
          </w:rPr>
          <w:t>ethics-queries@contacts.bham.ac.uk</w:t>
        </w:r>
      </w:hyperlink>
      <w:r w:rsidR="00290ECB">
        <w:rPr>
          <w:lang w:eastAsia="en-GB"/>
        </w:rPr>
        <w:t xml:space="preserve">. </w:t>
      </w:r>
      <w:r>
        <w:rPr>
          <w:lang w:eastAsia="en-GB"/>
        </w:rPr>
        <w:t xml:space="preserve"> </w:t>
      </w:r>
    </w:p>
    <w:p w14:paraId="271EC299" w14:textId="271A8AA9" w:rsidR="00737E52" w:rsidRDefault="00737E52" w:rsidP="00965FDC">
      <w:pPr>
        <w:rPr>
          <w:lang w:eastAsia="en-GB"/>
        </w:rPr>
      </w:pPr>
      <w:r>
        <w:rPr>
          <w:lang w:eastAsia="en-GB"/>
        </w:rPr>
        <w:t xml:space="preserve">If the project has not formally been reviewed by the external organisation yet, you may still submit the application, </w:t>
      </w:r>
      <w:r w:rsidR="00290ECB">
        <w:rPr>
          <w:lang w:eastAsia="en-GB"/>
        </w:rPr>
        <w:t xml:space="preserve">however </w:t>
      </w:r>
      <w:r>
        <w:rPr>
          <w:lang w:eastAsia="en-GB"/>
        </w:rPr>
        <w:t xml:space="preserve">please note that the project may be sent back to you with a request for further information. If you are unsure if this is the right option for you, please contact the </w:t>
      </w:r>
      <w:r w:rsidR="005157F7">
        <w:rPr>
          <w:lang w:eastAsia="en-GB"/>
        </w:rPr>
        <w:t>Research Ethics Team</w:t>
      </w:r>
      <w:r>
        <w:rPr>
          <w:lang w:eastAsia="en-GB"/>
        </w:rPr>
        <w:t xml:space="preserve"> to discuss this using </w:t>
      </w:r>
      <w:hyperlink r:id="rId23" w:history="1">
        <w:r w:rsidRPr="003B2116">
          <w:rPr>
            <w:rStyle w:val="Hyperlink"/>
            <w:lang w:eastAsia="en-GB"/>
          </w:rPr>
          <w:t>ethics-queries@contacts.bham.ac.uk</w:t>
        </w:r>
      </w:hyperlink>
      <w:r w:rsidR="00290ECB">
        <w:rPr>
          <w:rStyle w:val="Hyperlink"/>
          <w:lang w:eastAsia="en-GB"/>
        </w:rPr>
        <w:t xml:space="preserve">. </w:t>
      </w:r>
    </w:p>
    <w:p w14:paraId="621C380E" w14:textId="77777777" w:rsidR="00737E52" w:rsidRDefault="00737E52" w:rsidP="00965FDC">
      <w:pPr>
        <w:rPr>
          <w:lang w:eastAsia="en-GB"/>
        </w:rPr>
      </w:pPr>
      <w:r>
        <w:rPr>
          <w:lang w:eastAsia="en-GB"/>
        </w:rPr>
        <w:t>You will need to upload something to this question in order to submit your application; if the external review is not yet finalised it is requested that you upload your draft application documents for review.</w:t>
      </w:r>
    </w:p>
    <w:p w14:paraId="6F9F4E12" w14:textId="77777777" w:rsidR="00737E52" w:rsidRDefault="00737E52" w:rsidP="00965FDC">
      <w:pPr>
        <w:pStyle w:val="Heading4"/>
        <w:ind w:left="0" w:firstLine="0"/>
      </w:pPr>
      <w:r>
        <w:t>6.8. Outcomes</w:t>
      </w:r>
    </w:p>
    <w:p w14:paraId="56E91BE5" w14:textId="194DDEF8" w:rsidR="004D48E4" w:rsidRPr="004D48E4" w:rsidRDefault="00AC1EBC" w:rsidP="00965FDC">
      <w:pPr>
        <w:rPr>
          <w:lang w:eastAsia="en-GB"/>
        </w:rPr>
      </w:pPr>
      <w:r>
        <w:rPr>
          <w:lang w:eastAsia="en-GB"/>
        </w:rPr>
        <w:br/>
      </w:r>
      <w:r w:rsidR="00737E52">
        <w:rPr>
          <w:lang w:eastAsia="en-GB"/>
        </w:rPr>
        <w:t xml:space="preserve">Regardless of your </w:t>
      </w:r>
      <w:r w:rsidR="00290ECB">
        <w:rPr>
          <w:lang w:eastAsia="en-GB"/>
        </w:rPr>
        <w:t xml:space="preserve">responses </w:t>
      </w:r>
      <w:r w:rsidR="00737E52">
        <w:rPr>
          <w:lang w:eastAsia="en-GB"/>
        </w:rPr>
        <w:t xml:space="preserve">to the questions above, once the project is submitted it will be passed to the </w:t>
      </w:r>
      <w:r w:rsidR="005157F7">
        <w:rPr>
          <w:lang w:eastAsia="en-GB"/>
        </w:rPr>
        <w:t>Research Ethics Team</w:t>
      </w:r>
      <w:r w:rsidR="00737E52">
        <w:rPr>
          <w:lang w:eastAsia="en-GB"/>
        </w:rPr>
        <w:t xml:space="preserve">. The </w:t>
      </w:r>
      <w:r w:rsidR="005157F7">
        <w:rPr>
          <w:lang w:eastAsia="en-GB"/>
        </w:rPr>
        <w:t>Research Ethics Team</w:t>
      </w:r>
      <w:r w:rsidR="00737E52">
        <w:rPr>
          <w:lang w:eastAsia="en-GB"/>
        </w:rPr>
        <w:t xml:space="preserve"> will ensure the correct individuals review the work based on the answers you have provided. Once all reviews are completed you will receive both an e-mail and a system notification asking either for further information or confirming a final decision on the project (</w:t>
      </w:r>
      <w:proofErr w:type="gramStart"/>
      <w:r w:rsidR="00737E52">
        <w:rPr>
          <w:lang w:eastAsia="en-GB"/>
        </w:rPr>
        <w:t>e.g.</w:t>
      </w:r>
      <w:proofErr w:type="gramEnd"/>
      <w:r w:rsidR="00737E52">
        <w:rPr>
          <w:lang w:eastAsia="en-GB"/>
        </w:rPr>
        <w:t xml:space="preserve"> approval).</w:t>
      </w:r>
    </w:p>
    <w:p w14:paraId="43922F45" w14:textId="77777777" w:rsidR="00477770" w:rsidRDefault="00477770" w:rsidP="00965FDC">
      <w:pPr>
        <w:pStyle w:val="Heading2"/>
        <w:ind w:left="0" w:firstLine="0"/>
        <w:rPr>
          <w:lang w:eastAsia="en-GB"/>
        </w:rPr>
      </w:pPr>
      <w:bookmarkStart w:id="28" w:name="_Toc103940481"/>
      <w:r>
        <w:rPr>
          <w:lang w:eastAsia="en-GB"/>
        </w:rPr>
        <w:t>Existing NHS/Sponsorship Approvals</w:t>
      </w:r>
      <w:bookmarkEnd w:id="28"/>
    </w:p>
    <w:p w14:paraId="5A2C52E4" w14:textId="5B6F8A63" w:rsidR="00192B5F" w:rsidRDefault="00AC1EBC" w:rsidP="00965FDC">
      <w:pPr>
        <w:rPr>
          <w:lang w:eastAsia="en-GB"/>
        </w:rPr>
      </w:pPr>
      <w:r>
        <w:rPr>
          <w:lang w:eastAsia="en-GB"/>
        </w:rPr>
        <w:br/>
      </w:r>
      <w:r w:rsidR="00192B5F">
        <w:rPr>
          <w:lang w:eastAsia="en-GB"/>
        </w:rPr>
        <w:t>If you confirm that your project will involve existing NHS/</w:t>
      </w:r>
      <w:r w:rsidR="00A965D4">
        <w:rPr>
          <w:lang w:eastAsia="en-GB"/>
        </w:rPr>
        <w:t>sponsorship</w:t>
      </w:r>
      <w:r w:rsidR="00192B5F">
        <w:rPr>
          <w:lang w:eastAsia="en-GB"/>
        </w:rPr>
        <w:t xml:space="preserve"> approvals (</w:t>
      </w:r>
      <w:proofErr w:type="gramStart"/>
      <w:r w:rsidR="00192B5F">
        <w:rPr>
          <w:lang w:eastAsia="en-GB"/>
        </w:rPr>
        <w:t>i.e.</w:t>
      </w:r>
      <w:proofErr w:type="gramEnd"/>
      <w:r w:rsidR="00192B5F">
        <w:rPr>
          <w:lang w:eastAsia="en-GB"/>
        </w:rPr>
        <w:t xml:space="preserve"> you select 3.</w:t>
      </w:r>
      <w:r w:rsidR="004A6480">
        <w:rPr>
          <w:lang w:eastAsia="en-GB"/>
        </w:rPr>
        <w:t>4</w:t>
      </w:r>
      <w:r w:rsidR="00192B5F">
        <w:rPr>
          <w:lang w:eastAsia="en-GB"/>
        </w:rPr>
        <w:t xml:space="preserve"> above), this will generate the following set of questions for you to answer.</w:t>
      </w:r>
    </w:p>
    <w:p w14:paraId="7174D316" w14:textId="1CB532BF" w:rsidR="003E2143" w:rsidRDefault="00B1456B" w:rsidP="00965FDC">
      <w:pPr>
        <w:pStyle w:val="Heading4"/>
        <w:ind w:left="0" w:firstLine="0"/>
      </w:pPr>
      <w:r>
        <w:t>7</w:t>
      </w:r>
      <w:r w:rsidR="003E2143">
        <w:t xml:space="preserve">.1. </w:t>
      </w:r>
      <w:r w:rsidR="00564461" w:rsidRPr="00564461">
        <w:t>State the HRA Approval reference (IRAS / NHS REC number)</w:t>
      </w:r>
    </w:p>
    <w:p w14:paraId="29D2E02A" w14:textId="611CDDF1" w:rsidR="003E2143" w:rsidRDefault="00AC1EBC" w:rsidP="00965FDC">
      <w:r>
        <w:br/>
      </w:r>
      <w:r w:rsidR="003E2143">
        <w:t xml:space="preserve">Please provide any approval reference numbers which the project has received. </w:t>
      </w:r>
      <w:r w:rsidR="003E2143" w:rsidRPr="003E2143">
        <w:t>If the project has not yet been approved, please provide details on who is sponsoring the work.</w:t>
      </w:r>
    </w:p>
    <w:p w14:paraId="19EE77C3" w14:textId="6E6877C4" w:rsidR="00564461" w:rsidRDefault="00B1456B" w:rsidP="00965FDC">
      <w:pPr>
        <w:pStyle w:val="Heading4"/>
        <w:ind w:left="0" w:firstLine="0"/>
      </w:pPr>
      <w:r>
        <w:t>7</w:t>
      </w:r>
      <w:r w:rsidR="003E2143">
        <w:t xml:space="preserve">.2 </w:t>
      </w:r>
      <w:r w:rsidR="00564461" w:rsidRPr="00564461">
        <w:t>Is the study sponsored by the University of Birmingham?</w:t>
      </w:r>
    </w:p>
    <w:p w14:paraId="6C7538C6" w14:textId="2B7B488F" w:rsidR="00564461" w:rsidRDefault="00AC1EBC" w:rsidP="00965FDC">
      <w:pPr>
        <w:rPr>
          <w:lang w:eastAsia="en-GB"/>
        </w:rPr>
      </w:pPr>
      <w:r>
        <w:rPr>
          <w:lang w:eastAsia="en-GB"/>
        </w:rPr>
        <w:br/>
      </w:r>
      <w:r w:rsidR="003E2143">
        <w:rPr>
          <w:lang w:eastAsia="en-GB"/>
        </w:rPr>
        <w:t xml:space="preserve">If you select ‘yes’ to this question you will be asked to confirm that any </w:t>
      </w:r>
      <w:r w:rsidR="00564461">
        <w:rPr>
          <w:lang w:eastAsia="en-GB"/>
        </w:rPr>
        <w:t>new work you wish to carry out will be completed within the bounds of an existing ethically reviewe</w:t>
      </w:r>
      <w:r w:rsidR="00AB2F22">
        <w:rPr>
          <w:lang w:eastAsia="en-GB"/>
        </w:rPr>
        <w:t xml:space="preserve">d project and / or </w:t>
      </w:r>
      <w:r w:rsidR="00A965D4">
        <w:rPr>
          <w:lang w:eastAsia="en-GB"/>
        </w:rPr>
        <w:t>sponsorship</w:t>
      </w:r>
      <w:r w:rsidR="00AB2F22">
        <w:rPr>
          <w:lang w:eastAsia="en-GB"/>
        </w:rPr>
        <w:t xml:space="preserve">. You will also be asked to confirm that </w:t>
      </w:r>
      <w:r w:rsidR="00564461">
        <w:rPr>
          <w:lang w:eastAsia="en-GB"/>
        </w:rPr>
        <w:t>the work you are undertaking is described in sufficient detail in the ethics review documentation (protocol, participant information sheet, consent form, etc.)  that received a favourable opinion or</w:t>
      </w:r>
      <w:r w:rsidR="00AB2F22">
        <w:rPr>
          <w:lang w:eastAsia="en-GB"/>
        </w:rPr>
        <w:t xml:space="preserve"> that</w:t>
      </w:r>
      <w:r w:rsidR="00564461">
        <w:rPr>
          <w:lang w:eastAsia="en-GB"/>
        </w:rPr>
        <w:t xml:space="preserve"> you</w:t>
      </w:r>
      <w:r w:rsidR="00AB2F22">
        <w:rPr>
          <w:lang w:eastAsia="en-GB"/>
        </w:rPr>
        <w:t xml:space="preserve"> will</w:t>
      </w:r>
      <w:r w:rsidR="00564461">
        <w:rPr>
          <w:lang w:eastAsia="en-GB"/>
        </w:rPr>
        <w:t xml:space="preserve"> undertake to submit appropriate amendments to the study Sponsor and the relevant ethics review body to ensure that any additional work is covered. </w:t>
      </w:r>
      <w:r w:rsidR="00AB2F22">
        <w:rPr>
          <w:lang w:eastAsia="en-GB"/>
        </w:rPr>
        <w:t xml:space="preserve"> Please note that i</w:t>
      </w:r>
      <w:r w:rsidR="00564461">
        <w:rPr>
          <w:lang w:eastAsia="en-GB"/>
        </w:rPr>
        <w:t xml:space="preserve">t is the responsibility of the Principal Investigator of a study to ensure that it has received appropriate ethics review and (if necessary) </w:t>
      </w:r>
      <w:r w:rsidR="00A965D4">
        <w:rPr>
          <w:lang w:eastAsia="en-GB"/>
        </w:rPr>
        <w:t>sponsorship</w:t>
      </w:r>
      <w:r w:rsidR="00564461">
        <w:rPr>
          <w:lang w:eastAsia="en-GB"/>
        </w:rPr>
        <w:t xml:space="preserve">. Failure to do so is a breach of the Code of Practice for Research and may be considered research misconduct. </w:t>
      </w:r>
      <w:r w:rsidR="00AB2F22">
        <w:rPr>
          <w:lang w:eastAsia="en-GB"/>
        </w:rPr>
        <w:t xml:space="preserve"> I</w:t>
      </w:r>
      <w:r w:rsidR="00564461">
        <w:rPr>
          <w:lang w:eastAsia="en-GB"/>
        </w:rPr>
        <w:t xml:space="preserve">f you have quoted a </w:t>
      </w:r>
      <w:r w:rsidR="00A965D4">
        <w:rPr>
          <w:lang w:eastAsia="en-GB"/>
        </w:rPr>
        <w:t>sponsorship</w:t>
      </w:r>
      <w:r w:rsidR="00564461">
        <w:rPr>
          <w:lang w:eastAsia="en-GB"/>
        </w:rPr>
        <w:t xml:space="preserve"> and ethics number for a clinical study</w:t>
      </w:r>
      <w:r w:rsidR="00AB2F22">
        <w:rPr>
          <w:lang w:eastAsia="en-GB"/>
        </w:rPr>
        <w:t xml:space="preserve"> (in 5.1</w:t>
      </w:r>
      <w:proofErr w:type="gramStart"/>
      <w:r w:rsidR="00AB2F22">
        <w:rPr>
          <w:lang w:eastAsia="en-GB"/>
        </w:rPr>
        <w:t xml:space="preserve">) </w:t>
      </w:r>
      <w:r w:rsidR="00564461">
        <w:rPr>
          <w:lang w:eastAsia="en-GB"/>
        </w:rPr>
        <w:t>,</w:t>
      </w:r>
      <w:proofErr w:type="gramEnd"/>
      <w:r w:rsidR="00564461">
        <w:rPr>
          <w:lang w:eastAsia="en-GB"/>
        </w:rPr>
        <w:t xml:space="preserve"> then any research activity, including samples collected under that study are the responsibility of the person named as Chief Investigator on the IRAS form.  You should have written permission from the Chief Investigator to use, collect or store samples in their study.</w:t>
      </w:r>
    </w:p>
    <w:p w14:paraId="680FE1F6" w14:textId="2F3E33F6" w:rsidR="00AB2F22" w:rsidRDefault="00AB2F22" w:rsidP="00965FDC">
      <w:pPr>
        <w:rPr>
          <w:lang w:eastAsia="en-GB"/>
        </w:rPr>
      </w:pPr>
      <w:r>
        <w:rPr>
          <w:lang w:eastAsia="en-GB"/>
        </w:rPr>
        <w:t xml:space="preserve">Once the above is confirmed and you have submitted the form, it will be logged by the </w:t>
      </w:r>
      <w:r w:rsidR="007B0B30">
        <w:rPr>
          <w:lang w:eastAsia="en-GB"/>
        </w:rPr>
        <w:t>G</w:t>
      </w:r>
      <w:r>
        <w:rPr>
          <w:lang w:eastAsia="en-GB"/>
        </w:rPr>
        <w:t xml:space="preserve">overnance </w:t>
      </w:r>
      <w:r w:rsidR="007B0B30">
        <w:rPr>
          <w:lang w:eastAsia="en-GB"/>
        </w:rPr>
        <w:t>T</w:t>
      </w:r>
      <w:r>
        <w:rPr>
          <w:lang w:eastAsia="en-GB"/>
        </w:rPr>
        <w:t>eam but not further action will be required.</w:t>
      </w:r>
    </w:p>
    <w:p w14:paraId="445C9912" w14:textId="44C682D3" w:rsidR="00564461" w:rsidRDefault="00AB2F22" w:rsidP="00965FDC">
      <w:pPr>
        <w:rPr>
          <w:lang w:eastAsia="en-GB"/>
        </w:rPr>
      </w:pPr>
      <w:r>
        <w:rPr>
          <w:lang w:eastAsia="en-GB"/>
        </w:rPr>
        <w:t xml:space="preserve">If you select ‘no’ to existing University of Birmingham </w:t>
      </w:r>
      <w:r w:rsidR="00A965D4">
        <w:rPr>
          <w:lang w:eastAsia="en-GB"/>
        </w:rPr>
        <w:t>sponsorship</w:t>
      </w:r>
      <w:r>
        <w:rPr>
          <w:lang w:eastAsia="en-GB"/>
        </w:rPr>
        <w:t xml:space="preserve"> you will be asked the remaining questions in this section.</w:t>
      </w:r>
    </w:p>
    <w:p w14:paraId="2F69274C" w14:textId="38C784C0" w:rsidR="00564461" w:rsidRDefault="00B1456B" w:rsidP="00965FDC">
      <w:pPr>
        <w:pStyle w:val="Heading4"/>
        <w:ind w:left="0" w:firstLine="0"/>
      </w:pPr>
      <w:r>
        <w:t>7</w:t>
      </w:r>
      <w:r w:rsidR="00AB2F22">
        <w:t xml:space="preserve">.3 </w:t>
      </w:r>
      <w:r w:rsidR="00564461" w:rsidRPr="00564461">
        <w:t xml:space="preserve">Please upload details of Sponsorship arrangements </w:t>
      </w:r>
      <w:proofErr w:type="gramStart"/>
      <w:r w:rsidR="00564461" w:rsidRPr="00564461">
        <w:t>e.g.</w:t>
      </w:r>
      <w:proofErr w:type="gramEnd"/>
      <w:r w:rsidR="00564461" w:rsidRPr="00564461">
        <w:t xml:space="preserve"> Sponsorship letter or Research Tissue Bank approval</w:t>
      </w:r>
    </w:p>
    <w:p w14:paraId="70156DB1" w14:textId="339B5FE8" w:rsidR="00AB2F22" w:rsidRPr="00AB2F22" w:rsidRDefault="00AC1EBC" w:rsidP="00965FDC">
      <w:pPr>
        <w:rPr>
          <w:lang w:eastAsia="en-GB"/>
        </w:rPr>
      </w:pPr>
      <w:r>
        <w:rPr>
          <w:lang w:eastAsia="en-GB"/>
        </w:rPr>
        <w:br/>
      </w:r>
      <w:r w:rsidR="00AB2F22">
        <w:rPr>
          <w:lang w:eastAsia="en-GB"/>
        </w:rPr>
        <w:t>You will need to upload details of any sponsorship arrangements to the online system. You will be able to add multiple documents if required.</w:t>
      </w:r>
    </w:p>
    <w:p w14:paraId="011E0C67" w14:textId="05ABC5E0" w:rsidR="00564461" w:rsidRDefault="00B1456B" w:rsidP="00965FDC">
      <w:pPr>
        <w:pStyle w:val="Heading4"/>
        <w:ind w:left="0" w:firstLine="0"/>
      </w:pPr>
      <w:r>
        <w:t>7</w:t>
      </w:r>
      <w:r w:rsidR="00AB2F22">
        <w:t>.</w:t>
      </w:r>
      <w:r w:rsidR="00003583">
        <w:t>4</w:t>
      </w:r>
      <w:r w:rsidR="00AB2F22">
        <w:t xml:space="preserve"> </w:t>
      </w:r>
      <w:r w:rsidR="00564461" w:rsidRPr="00564461">
        <w:t xml:space="preserve">Please provide a summary of your project and what will be undertaken by </w:t>
      </w:r>
      <w:proofErr w:type="spellStart"/>
      <w:r w:rsidR="00564461" w:rsidRPr="00564461">
        <w:t>UoB</w:t>
      </w:r>
      <w:proofErr w:type="spellEnd"/>
      <w:r w:rsidR="00564461" w:rsidRPr="00564461">
        <w:t xml:space="preserve"> staff/on </w:t>
      </w:r>
      <w:proofErr w:type="spellStart"/>
      <w:r w:rsidR="00564461" w:rsidRPr="00564461">
        <w:t>UoB</w:t>
      </w:r>
      <w:proofErr w:type="spellEnd"/>
      <w:r w:rsidR="00564461" w:rsidRPr="00564461">
        <w:t xml:space="preserve"> Premises (including transfer of sponsorship)</w:t>
      </w:r>
    </w:p>
    <w:p w14:paraId="78CE6A83" w14:textId="6ABB0578" w:rsidR="00AB2F22" w:rsidRDefault="00AC1EBC" w:rsidP="00965FDC">
      <w:pPr>
        <w:rPr>
          <w:lang w:eastAsia="en-GB"/>
        </w:rPr>
      </w:pPr>
      <w:r>
        <w:rPr>
          <w:lang w:eastAsia="en-GB"/>
        </w:rPr>
        <w:br/>
      </w:r>
      <w:r w:rsidR="00AB2F22">
        <w:rPr>
          <w:lang w:eastAsia="en-GB"/>
        </w:rPr>
        <w:t xml:space="preserve">Please provide specific information on the University of Birmingham’s involvement in the work, including what activities will be done by </w:t>
      </w:r>
      <w:r w:rsidR="00E203ED">
        <w:rPr>
          <w:lang w:eastAsia="en-GB"/>
        </w:rPr>
        <w:t>University of Birmingham</w:t>
      </w:r>
      <w:r w:rsidR="00AB2F22">
        <w:rPr>
          <w:lang w:eastAsia="en-GB"/>
        </w:rPr>
        <w:t xml:space="preserve"> staff and clearly stating </w:t>
      </w:r>
      <w:r w:rsidR="007B0B30">
        <w:rPr>
          <w:lang w:eastAsia="en-GB"/>
        </w:rPr>
        <w:t>whether any work</w:t>
      </w:r>
      <w:r w:rsidR="00AB2F22">
        <w:rPr>
          <w:lang w:eastAsia="en-GB"/>
        </w:rPr>
        <w:t xml:space="preserve"> will be done on</w:t>
      </w:r>
      <w:r w:rsidR="007B0B30">
        <w:rPr>
          <w:lang w:eastAsia="en-GB"/>
        </w:rPr>
        <w:t xml:space="preserve"> a</w:t>
      </w:r>
      <w:r w:rsidR="00AB2F22">
        <w:rPr>
          <w:lang w:eastAsia="en-GB"/>
        </w:rPr>
        <w:t xml:space="preserve"> </w:t>
      </w:r>
      <w:r w:rsidR="00E203ED">
        <w:rPr>
          <w:lang w:eastAsia="en-GB"/>
        </w:rPr>
        <w:t>University of Birmingham</w:t>
      </w:r>
      <w:r w:rsidR="00AB2F22">
        <w:rPr>
          <w:lang w:eastAsia="en-GB"/>
        </w:rPr>
        <w:t xml:space="preserve"> site.</w:t>
      </w:r>
    </w:p>
    <w:p w14:paraId="26C9BF82" w14:textId="6D7976A1" w:rsidR="009135F5" w:rsidRPr="00F540BB" w:rsidRDefault="00003583" w:rsidP="009135F5">
      <w:pPr>
        <w:pStyle w:val="Heading4"/>
        <w:ind w:left="0" w:firstLine="0"/>
        <w:rPr>
          <w:b w:val="0"/>
        </w:rPr>
      </w:pPr>
      <w:r w:rsidRPr="00F540BB">
        <w:rPr>
          <w:rStyle w:val="Heading4Char"/>
          <w:b/>
        </w:rPr>
        <w:t>7.5. Your project may need to be registered with the Research Governance Team. Please select which of the following apply to your study</w:t>
      </w:r>
      <w:r w:rsidR="00AC1EBC" w:rsidRPr="00F540BB">
        <w:rPr>
          <w:rStyle w:val="Heading4Char"/>
          <w:b/>
        </w:rPr>
        <w:br/>
      </w:r>
    </w:p>
    <w:p w14:paraId="46B67611" w14:textId="66A471F5" w:rsidR="009135F5" w:rsidRDefault="00564461" w:rsidP="00965FDC">
      <w:pPr>
        <w:pStyle w:val="ListParagraph"/>
        <w:numPr>
          <w:ilvl w:val="0"/>
          <w:numId w:val="22"/>
        </w:numPr>
        <w:rPr>
          <w:lang w:eastAsia="en-GB"/>
        </w:rPr>
      </w:pPr>
      <w:r w:rsidRPr="00564461">
        <w:rPr>
          <w:lang w:eastAsia="en-GB"/>
        </w:rPr>
        <w:t xml:space="preserve">It involves a data sharing agreement between </w:t>
      </w:r>
      <w:proofErr w:type="spellStart"/>
      <w:r w:rsidRPr="00564461">
        <w:rPr>
          <w:lang w:eastAsia="en-GB"/>
        </w:rPr>
        <w:t>UoB</w:t>
      </w:r>
      <w:proofErr w:type="spellEnd"/>
      <w:r w:rsidRPr="00564461">
        <w:rPr>
          <w:lang w:eastAsia="en-GB"/>
        </w:rPr>
        <w:t xml:space="preserve"> and NHS Digital</w:t>
      </w:r>
    </w:p>
    <w:p w14:paraId="7BF96CD5" w14:textId="1DB8B232" w:rsidR="009135F5" w:rsidRDefault="00564461" w:rsidP="00965FDC">
      <w:pPr>
        <w:pStyle w:val="ListParagraph"/>
        <w:numPr>
          <w:ilvl w:val="0"/>
          <w:numId w:val="22"/>
        </w:numPr>
        <w:rPr>
          <w:lang w:eastAsia="en-GB"/>
        </w:rPr>
      </w:pPr>
      <w:r w:rsidRPr="00564461">
        <w:rPr>
          <w:lang w:eastAsia="en-GB"/>
        </w:rPr>
        <w:t>It Involves human tissue or gamete</w:t>
      </w:r>
    </w:p>
    <w:p w14:paraId="5EC5E16C" w14:textId="60DC3C12" w:rsidR="00AB2F22" w:rsidRDefault="00564461" w:rsidP="009135F5">
      <w:pPr>
        <w:pStyle w:val="ListParagraph"/>
        <w:numPr>
          <w:ilvl w:val="0"/>
          <w:numId w:val="22"/>
        </w:numPr>
        <w:rPr>
          <w:lang w:eastAsia="en-GB"/>
        </w:rPr>
      </w:pPr>
      <w:r w:rsidRPr="00564461">
        <w:rPr>
          <w:lang w:eastAsia="en-GB"/>
        </w:rPr>
        <w:t>Neither of the above</w:t>
      </w:r>
    </w:p>
    <w:p w14:paraId="1D49BAD0" w14:textId="1F46C6E0" w:rsidR="00325E92" w:rsidRDefault="00AB2F22" w:rsidP="00965FDC">
      <w:pPr>
        <w:rPr>
          <w:lang w:eastAsia="en-GB"/>
        </w:rPr>
      </w:pPr>
      <w:r>
        <w:rPr>
          <w:lang w:eastAsia="en-GB"/>
        </w:rPr>
        <w:t xml:space="preserve">If you select either of the first two options, then when this project is submitted the details will be passed onto our </w:t>
      </w:r>
      <w:r w:rsidR="00636D85">
        <w:rPr>
          <w:lang w:eastAsia="en-GB"/>
        </w:rPr>
        <w:t>Research Governance Team</w:t>
      </w:r>
      <w:r>
        <w:rPr>
          <w:lang w:eastAsia="en-GB"/>
        </w:rPr>
        <w:t xml:space="preserve"> for checking. They will need to check the project prior to the continuation of work by </w:t>
      </w:r>
      <w:r w:rsidR="00E203ED">
        <w:rPr>
          <w:lang w:eastAsia="en-GB"/>
        </w:rPr>
        <w:t>University of Birmingham</w:t>
      </w:r>
      <w:r>
        <w:rPr>
          <w:lang w:eastAsia="en-GB"/>
        </w:rPr>
        <w:t xml:space="preserve"> staff on the project.</w:t>
      </w:r>
    </w:p>
    <w:p w14:paraId="446EA4FD" w14:textId="27D7CF90" w:rsidR="00003583" w:rsidRDefault="00003583" w:rsidP="00965FDC">
      <w:pPr>
        <w:pStyle w:val="Heading4"/>
        <w:ind w:left="0" w:firstLine="0"/>
      </w:pPr>
      <w:r>
        <w:t xml:space="preserve">7.6 Is your project considered a clinical trial (see </w:t>
      </w:r>
      <w:r w:rsidR="001344C5">
        <w:t>‘</w:t>
      </w:r>
      <w:proofErr w:type="spellStart"/>
      <w:r w:rsidR="001344C5">
        <w:t>i</w:t>
      </w:r>
      <w:proofErr w:type="spellEnd"/>
      <w:r w:rsidR="001344C5">
        <w:t xml:space="preserve">’ </w:t>
      </w:r>
      <w:r>
        <w:t xml:space="preserve">box for a definition), where </w:t>
      </w:r>
      <w:proofErr w:type="spellStart"/>
      <w:r>
        <w:t>UoB</w:t>
      </w:r>
      <w:proofErr w:type="spellEnd"/>
      <w:r>
        <w:t xml:space="preserve"> activity needs assessment in relation to exclusions within the </w:t>
      </w:r>
      <w:proofErr w:type="spellStart"/>
      <w:r>
        <w:t>UoB</w:t>
      </w:r>
      <w:proofErr w:type="spellEnd"/>
      <w:r>
        <w:t xml:space="preserve"> Clinical Trial Legal Liability cover?</w:t>
      </w:r>
      <w:r w:rsidR="00AC1EBC">
        <w:br/>
      </w:r>
    </w:p>
    <w:p w14:paraId="1FC6B87B" w14:textId="6DF3FE46" w:rsidR="00003583" w:rsidRDefault="00003583" w:rsidP="00965FDC">
      <w:pPr>
        <w:rPr>
          <w:lang w:eastAsia="en-GB"/>
        </w:rPr>
      </w:pPr>
      <w:r>
        <w:rPr>
          <w:lang w:eastAsia="en-GB"/>
        </w:rPr>
        <w:t xml:space="preserve"> The following list should help you decide:</w:t>
      </w:r>
    </w:p>
    <w:p w14:paraId="259FF969" w14:textId="77777777" w:rsidR="00003583" w:rsidRDefault="00003583" w:rsidP="00965FDC">
      <w:pPr>
        <w:rPr>
          <w:lang w:eastAsia="en-GB"/>
        </w:rPr>
      </w:pPr>
      <w:r>
        <w:rPr>
          <w:lang w:eastAsia="en-GB"/>
        </w:rPr>
        <w:t>•</w:t>
      </w:r>
      <w:r>
        <w:rPr>
          <w:lang w:eastAsia="en-GB"/>
        </w:rPr>
        <w:tab/>
        <w:t>work outside of the United Kingdom</w:t>
      </w:r>
    </w:p>
    <w:p w14:paraId="053009DD" w14:textId="77777777" w:rsidR="00003583" w:rsidRDefault="00003583" w:rsidP="00965FDC">
      <w:pPr>
        <w:rPr>
          <w:lang w:eastAsia="en-GB"/>
        </w:rPr>
      </w:pPr>
      <w:r>
        <w:rPr>
          <w:lang w:eastAsia="en-GB"/>
        </w:rPr>
        <w:t>•</w:t>
      </w:r>
      <w:r>
        <w:rPr>
          <w:lang w:eastAsia="en-GB"/>
        </w:rPr>
        <w:tab/>
        <w:t>investigating or participating in methods of contraception</w:t>
      </w:r>
    </w:p>
    <w:p w14:paraId="1EF71929" w14:textId="77777777" w:rsidR="00003583" w:rsidRDefault="00003583" w:rsidP="00965FDC">
      <w:pPr>
        <w:rPr>
          <w:lang w:eastAsia="en-GB"/>
        </w:rPr>
      </w:pPr>
      <w:r>
        <w:rPr>
          <w:lang w:eastAsia="en-GB"/>
        </w:rPr>
        <w:t>•</w:t>
      </w:r>
      <w:r>
        <w:rPr>
          <w:lang w:eastAsia="en-GB"/>
        </w:rPr>
        <w:tab/>
        <w:t>assisting with or altering the process of conception</w:t>
      </w:r>
    </w:p>
    <w:p w14:paraId="088D0461" w14:textId="77777777" w:rsidR="00003583" w:rsidRDefault="00003583" w:rsidP="00965FDC">
      <w:pPr>
        <w:rPr>
          <w:lang w:eastAsia="en-GB"/>
        </w:rPr>
      </w:pPr>
      <w:r>
        <w:rPr>
          <w:lang w:eastAsia="en-GB"/>
        </w:rPr>
        <w:t>•</w:t>
      </w:r>
      <w:r>
        <w:rPr>
          <w:lang w:eastAsia="en-GB"/>
        </w:rPr>
        <w:tab/>
        <w:t>the use of drugs</w:t>
      </w:r>
    </w:p>
    <w:p w14:paraId="24ED9F7C" w14:textId="77777777" w:rsidR="00003583" w:rsidRDefault="00003583" w:rsidP="00965FDC">
      <w:pPr>
        <w:rPr>
          <w:lang w:eastAsia="en-GB"/>
        </w:rPr>
      </w:pPr>
      <w:r>
        <w:rPr>
          <w:lang w:eastAsia="en-GB"/>
        </w:rPr>
        <w:t>•</w:t>
      </w:r>
      <w:r>
        <w:rPr>
          <w:lang w:eastAsia="en-GB"/>
        </w:rPr>
        <w:tab/>
        <w:t>the use of surgery (other than biopsy)</w:t>
      </w:r>
    </w:p>
    <w:p w14:paraId="4B0C0BE6" w14:textId="77777777" w:rsidR="00003583" w:rsidRDefault="00003583" w:rsidP="00965FDC">
      <w:pPr>
        <w:rPr>
          <w:lang w:eastAsia="en-GB"/>
        </w:rPr>
      </w:pPr>
      <w:r>
        <w:rPr>
          <w:lang w:eastAsia="en-GB"/>
        </w:rPr>
        <w:t>•</w:t>
      </w:r>
      <w:r>
        <w:rPr>
          <w:lang w:eastAsia="en-GB"/>
        </w:rPr>
        <w:tab/>
        <w:t>genetic engineering</w:t>
      </w:r>
    </w:p>
    <w:p w14:paraId="283144B5" w14:textId="77777777" w:rsidR="00003583" w:rsidRDefault="00003583" w:rsidP="00965FDC">
      <w:pPr>
        <w:rPr>
          <w:lang w:eastAsia="en-GB"/>
        </w:rPr>
      </w:pPr>
      <w:r>
        <w:rPr>
          <w:lang w:eastAsia="en-GB"/>
        </w:rPr>
        <w:t>•</w:t>
      </w:r>
      <w:r>
        <w:rPr>
          <w:lang w:eastAsia="en-GB"/>
        </w:rPr>
        <w:tab/>
        <w:t>subjects under 5 years of age? (</w:t>
      </w:r>
      <w:proofErr w:type="gramStart"/>
      <w:r>
        <w:rPr>
          <w:lang w:eastAsia="en-GB"/>
        </w:rPr>
        <w:t>other</w:t>
      </w:r>
      <w:proofErr w:type="gramEnd"/>
      <w:r>
        <w:rPr>
          <w:lang w:eastAsia="en-GB"/>
        </w:rPr>
        <w:t xml:space="preserve"> than activities </w:t>
      </w:r>
      <w:proofErr w:type="spellStart"/>
      <w:r>
        <w:rPr>
          <w:lang w:eastAsia="en-GB"/>
        </w:rPr>
        <w:t>i</w:t>
      </w:r>
      <w:proofErr w:type="spellEnd"/>
      <w:r>
        <w:rPr>
          <w:lang w:eastAsia="en-GB"/>
        </w:rPr>
        <w:t>-vi- see ‘I box’)</w:t>
      </w:r>
    </w:p>
    <w:p w14:paraId="0525988B" w14:textId="77777777" w:rsidR="00003583" w:rsidRDefault="00003583" w:rsidP="00965FDC">
      <w:pPr>
        <w:rPr>
          <w:lang w:eastAsia="en-GB"/>
        </w:rPr>
      </w:pPr>
      <w:r>
        <w:rPr>
          <w:lang w:eastAsia="en-GB"/>
        </w:rPr>
        <w:t>•</w:t>
      </w:r>
      <w:r>
        <w:rPr>
          <w:lang w:eastAsia="en-GB"/>
        </w:rPr>
        <w:tab/>
        <w:t xml:space="preserve">subjects known to be pregnant? (other than activities </w:t>
      </w:r>
      <w:proofErr w:type="spellStart"/>
      <w:r>
        <w:rPr>
          <w:lang w:eastAsia="en-GB"/>
        </w:rPr>
        <w:t>i</w:t>
      </w:r>
      <w:proofErr w:type="spellEnd"/>
      <w:r>
        <w:rPr>
          <w:lang w:eastAsia="en-GB"/>
        </w:rPr>
        <w:t>-</w:t>
      </w:r>
      <w:proofErr w:type="gramStart"/>
      <w:r>
        <w:rPr>
          <w:lang w:eastAsia="en-GB"/>
        </w:rPr>
        <w:t>vi  see</w:t>
      </w:r>
      <w:proofErr w:type="gramEnd"/>
      <w:r>
        <w:rPr>
          <w:lang w:eastAsia="en-GB"/>
        </w:rPr>
        <w:t xml:space="preserve"> ‘I box’)</w:t>
      </w:r>
    </w:p>
    <w:p w14:paraId="22B0D5F1" w14:textId="006AD850" w:rsidR="00003583" w:rsidRDefault="00003583" w:rsidP="00965FDC">
      <w:pPr>
        <w:rPr>
          <w:lang w:eastAsia="en-GB"/>
        </w:rPr>
      </w:pPr>
      <w:r>
        <w:rPr>
          <w:lang w:eastAsia="en-GB"/>
        </w:rPr>
        <w:t>•</w:t>
      </w:r>
      <w:r>
        <w:rPr>
          <w:lang w:eastAsia="en-GB"/>
        </w:rPr>
        <w:tab/>
        <w:t xml:space="preserve">pharmaceutical product/appliance designed or manufactured by </w:t>
      </w:r>
      <w:proofErr w:type="spellStart"/>
      <w:r>
        <w:rPr>
          <w:lang w:eastAsia="en-GB"/>
        </w:rPr>
        <w:t>UoB</w:t>
      </w:r>
      <w:proofErr w:type="spellEnd"/>
    </w:p>
    <w:p w14:paraId="515019C9" w14:textId="3B975BA9" w:rsidR="00003583" w:rsidRDefault="00003583" w:rsidP="00965FDC">
      <w:pPr>
        <w:rPr>
          <w:lang w:eastAsia="en-GB"/>
        </w:rPr>
      </w:pPr>
      <w:r>
        <w:rPr>
          <w:lang w:eastAsia="en-GB"/>
        </w:rPr>
        <w:t xml:space="preserve">Please note that any queries regarding insurance should be directed to </w:t>
      </w:r>
      <w:hyperlink r:id="rId24" w:history="1">
        <w:r w:rsidRPr="00040714">
          <w:rPr>
            <w:rStyle w:val="Hyperlink"/>
            <w:lang w:eastAsia="en-GB"/>
          </w:rPr>
          <w:t>ctinsurance@contacts.bham.ac.uk</w:t>
        </w:r>
      </w:hyperlink>
      <w:r w:rsidR="001344C5">
        <w:rPr>
          <w:lang w:eastAsia="en-GB"/>
        </w:rPr>
        <w:t>.</w:t>
      </w:r>
      <w:r>
        <w:rPr>
          <w:lang w:eastAsia="en-GB"/>
        </w:rPr>
        <w:t xml:space="preserve"> </w:t>
      </w:r>
    </w:p>
    <w:p w14:paraId="7562C91A" w14:textId="38A42754" w:rsidR="00003583" w:rsidRDefault="00003583" w:rsidP="00965FDC">
      <w:pPr>
        <w:rPr>
          <w:lang w:eastAsia="en-GB"/>
        </w:rPr>
      </w:pPr>
      <w:r>
        <w:rPr>
          <w:lang w:eastAsia="en-GB"/>
        </w:rPr>
        <w:t xml:space="preserve">If you select ‘yes’ to the above question you will be asked to download and complete the UMAL Clinical Trials Questionnaire form: </w:t>
      </w:r>
      <w:hyperlink r:id="rId25" w:history="1">
        <w:r w:rsidRPr="00040714">
          <w:rPr>
            <w:rStyle w:val="Hyperlink"/>
            <w:lang w:eastAsia="en-GB"/>
          </w:rPr>
          <w:t>https://intranet.birmingham.ac.uk/finance/insurance/liability/clinical-trials.aspx</w:t>
        </w:r>
      </w:hyperlink>
      <w:r w:rsidR="001344C5">
        <w:rPr>
          <w:lang w:eastAsia="en-GB"/>
        </w:rPr>
        <w:t>.</w:t>
      </w:r>
      <w:r>
        <w:rPr>
          <w:lang w:eastAsia="en-GB"/>
        </w:rPr>
        <w:t xml:space="preserve"> </w:t>
      </w:r>
    </w:p>
    <w:p w14:paraId="6B364984" w14:textId="27745088" w:rsidR="00003583" w:rsidRDefault="00003583" w:rsidP="00965FDC">
      <w:pPr>
        <w:rPr>
          <w:lang w:eastAsia="en-GB"/>
        </w:rPr>
      </w:pPr>
      <w:r>
        <w:rPr>
          <w:lang w:eastAsia="en-GB"/>
        </w:rPr>
        <w:t xml:space="preserve">If you select ‘yes’ to this question, after submission of the ethics form your details will be passed onto the </w:t>
      </w:r>
      <w:r w:rsidR="001344C5">
        <w:rPr>
          <w:lang w:eastAsia="en-GB"/>
        </w:rPr>
        <w:t>Research Governance Te</w:t>
      </w:r>
      <w:r>
        <w:rPr>
          <w:lang w:eastAsia="en-GB"/>
        </w:rPr>
        <w:t xml:space="preserve">am who will be able to help and </w:t>
      </w:r>
      <w:proofErr w:type="spellStart"/>
      <w:r>
        <w:rPr>
          <w:lang w:eastAsia="en-GB"/>
        </w:rPr>
        <w:t>advi</w:t>
      </w:r>
      <w:r w:rsidR="001344C5">
        <w:rPr>
          <w:lang w:eastAsia="en-GB"/>
        </w:rPr>
        <w:t>s</w:t>
      </w:r>
      <w:r>
        <w:rPr>
          <w:lang w:eastAsia="en-GB"/>
        </w:rPr>
        <w:t>e</w:t>
      </w:r>
      <w:proofErr w:type="spellEnd"/>
      <w:r>
        <w:rPr>
          <w:lang w:eastAsia="en-GB"/>
        </w:rPr>
        <w:t xml:space="preserve"> regarding the insurance for your project.</w:t>
      </w:r>
    </w:p>
    <w:p w14:paraId="2344BF98" w14:textId="1D427E63" w:rsidR="00003583" w:rsidRDefault="00003583" w:rsidP="00965FDC">
      <w:pPr>
        <w:pStyle w:val="Heading4"/>
        <w:ind w:left="0" w:firstLine="0"/>
      </w:pPr>
      <w:r>
        <w:t xml:space="preserve">7.7. Potential outcomes </w:t>
      </w:r>
      <w:r w:rsidR="00AC1EBC">
        <w:br/>
      </w:r>
    </w:p>
    <w:p w14:paraId="1F76FC6B" w14:textId="53A93BF1" w:rsidR="00003583" w:rsidRDefault="00003583" w:rsidP="00965FDC">
      <w:pPr>
        <w:rPr>
          <w:lang w:eastAsia="en-GB"/>
        </w:rPr>
      </w:pPr>
      <w:r>
        <w:rPr>
          <w:lang w:eastAsia="en-GB"/>
        </w:rPr>
        <w:t xml:space="preserve">In summary, if you state that the project does not involve data sharing agreements with NHS digital, human tissues/gametes and does not have any insurance implications, you will be asked to confirm this and no further review will be required. Please note that the study details will still be logged with both the </w:t>
      </w:r>
      <w:r w:rsidR="002030DE">
        <w:rPr>
          <w:lang w:eastAsia="en-GB"/>
        </w:rPr>
        <w:t>Research Ethics and Governance Teams</w:t>
      </w:r>
      <w:r>
        <w:rPr>
          <w:lang w:eastAsia="en-GB"/>
        </w:rPr>
        <w:t>.</w:t>
      </w:r>
    </w:p>
    <w:p w14:paraId="32BE5250" w14:textId="61AB05C5" w:rsidR="00003583" w:rsidRDefault="00003583" w:rsidP="00965FDC">
      <w:pPr>
        <w:rPr>
          <w:lang w:eastAsia="en-GB"/>
        </w:rPr>
      </w:pPr>
      <w:r>
        <w:rPr>
          <w:lang w:eastAsia="en-GB"/>
        </w:rPr>
        <w:t xml:space="preserve">If you state that the project involves either a data sharing agreement with NHS digital, human tissues/gametes and/or there are insurance implications, then your details will be forwarded onto the </w:t>
      </w:r>
      <w:r w:rsidR="007B0B30">
        <w:rPr>
          <w:lang w:eastAsia="en-GB"/>
        </w:rPr>
        <w:t>G</w:t>
      </w:r>
      <w:r>
        <w:rPr>
          <w:lang w:eastAsia="en-GB"/>
        </w:rPr>
        <w:t xml:space="preserve">overnance </w:t>
      </w:r>
      <w:r w:rsidR="007B0B30">
        <w:rPr>
          <w:lang w:eastAsia="en-GB"/>
        </w:rPr>
        <w:t>T</w:t>
      </w:r>
      <w:r>
        <w:rPr>
          <w:lang w:eastAsia="en-GB"/>
        </w:rPr>
        <w:t>eam who will need to review your information prior to your continuation with the project.</w:t>
      </w:r>
    </w:p>
    <w:p w14:paraId="77B64FBD" w14:textId="79093AAB" w:rsidR="00564461" w:rsidRPr="00564461" w:rsidRDefault="00003583" w:rsidP="00965FDC">
      <w:pPr>
        <w:rPr>
          <w:lang w:eastAsia="en-GB"/>
        </w:rPr>
      </w:pPr>
      <w:r>
        <w:rPr>
          <w:lang w:eastAsia="en-GB"/>
        </w:rPr>
        <w:t>You will receive an e-mail post ethics form submission which will contain confirmation of any next steps.</w:t>
      </w:r>
    </w:p>
    <w:p w14:paraId="281E0FC1" w14:textId="77777777" w:rsidR="00564461" w:rsidRDefault="00477770" w:rsidP="00965FDC">
      <w:pPr>
        <w:pStyle w:val="Heading2"/>
        <w:ind w:left="0" w:firstLine="0"/>
        <w:rPr>
          <w:lang w:eastAsia="en-GB"/>
        </w:rPr>
      </w:pPr>
      <w:bookmarkStart w:id="29" w:name="_Toc103940482"/>
      <w:r>
        <w:rPr>
          <w:lang w:eastAsia="en-GB"/>
        </w:rPr>
        <w:t>New NHS/HRA Sponsorship</w:t>
      </w:r>
      <w:bookmarkEnd w:id="29"/>
    </w:p>
    <w:p w14:paraId="244F2FF7" w14:textId="49A231F3" w:rsidR="00F6107B" w:rsidRDefault="00F6107B" w:rsidP="759D9786">
      <w:pPr>
        <w:rPr>
          <w:lang w:eastAsia="en-GB"/>
        </w:rPr>
      </w:pPr>
      <w:r w:rsidRPr="759D9786">
        <w:rPr>
          <w:lang w:eastAsia="en-GB"/>
        </w:rPr>
        <w:t>If y</w:t>
      </w:r>
      <w:r w:rsidRPr="005D2B1A">
        <w:rPr>
          <w:lang w:eastAsia="en-GB"/>
        </w:rPr>
        <w:t xml:space="preserve">ou indicate that you need to initiate new </w:t>
      </w:r>
      <w:r w:rsidR="004D48E4" w:rsidRPr="005D2B1A">
        <w:t xml:space="preserve">HRA approval and / or a favourable opinion from </w:t>
      </w:r>
      <w:proofErr w:type="gramStart"/>
      <w:r w:rsidR="004D48E4" w:rsidRPr="005D2B1A">
        <w:t>a</w:t>
      </w:r>
      <w:proofErr w:type="gramEnd"/>
      <w:r w:rsidR="004D48E4" w:rsidRPr="005D2B1A">
        <w:t xml:space="preserve"> NHS Research Ethics Committee with sponsorship provided by </w:t>
      </w:r>
      <w:proofErr w:type="spellStart"/>
      <w:r w:rsidR="004D48E4" w:rsidRPr="005D2B1A">
        <w:t>UoB</w:t>
      </w:r>
      <w:proofErr w:type="spellEnd"/>
      <w:r w:rsidR="004D48E4" w:rsidRPr="005D2B1A">
        <w:t>.</w:t>
      </w:r>
      <w:r w:rsidR="759D9786" w:rsidRPr="005D2B1A">
        <w:rPr>
          <w:lang w:eastAsia="en-GB"/>
        </w:rPr>
        <w:t xml:space="preserve"> </w:t>
      </w:r>
      <w:r w:rsidRPr="005D2B1A">
        <w:rPr>
          <w:lang w:eastAsia="en-GB"/>
        </w:rPr>
        <w:t>(</w:t>
      </w:r>
      <w:r w:rsidR="005D2B1A" w:rsidRPr="005D2B1A">
        <w:rPr>
          <w:lang w:eastAsia="en-GB"/>
        </w:rPr>
        <w:t>i.e</w:t>
      </w:r>
      <w:r w:rsidR="005D2B1A" w:rsidRPr="759D9786">
        <w:rPr>
          <w:lang w:eastAsia="en-GB"/>
        </w:rPr>
        <w:t>.,</w:t>
      </w:r>
      <w:r w:rsidRPr="759D9786">
        <w:rPr>
          <w:lang w:eastAsia="en-GB"/>
        </w:rPr>
        <w:t xml:space="preserve"> you select 3.</w:t>
      </w:r>
      <w:r w:rsidR="004A6480" w:rsidRPr="759D9786">
        <w:rPr>
          <w:lang w:eastAsia="en-GB"/>
        </w:rPr>
        <w:t>5</w:t>
      </w:r>
      <w:r w:rsidRPr="759D9786">
        <w:rPr>
          <w:lang w:eastAsia="en-GB"/>
        </w:rPr>
        <w:t xml:space="preserve"> </w:t>
      </w:r>
      <w:r w:rsidR="00472431" w:rsidRPr="759D9786">
        <w:rPr>
          <w:lang w:eastAsia="en-GB"/>
        </w:rPr>
        <w:t>a</w:t>
      </w:r>
      <w:r w:rsidRPr="759D9786">
        <w:rPr>
          <w:lang w:eastAsia="en-GB"/>
        </w:rPr>
        <w:t>bove), you will be routed to the following question set:</w:t>
      </w:r>
    </w:p>
    <w:p w14:paraId="0CEFC9D6" w14:textId="1AF762D9" w:rsidR="000B527B" w:rsidRPr="009413DC" w:rsidRDefault="00CC4659" w:rsidP="00965FDC">
      <w:pPr>
        <w:pStyle w:val="Heading4"/>
        <w:ind w:left="0" w:firstLine="0"/>
        <w:rPr>
          <w:bCs/>
        </w:rPr>
      </w:pPr>
      <w:r w:rsidRPr="00CC4659">
        <w:rPr>
          <w:rStyle w:val="Heading4Char"/>
          <w:b/>
          <w:bCs/>
        </w:rPr>
        <w:t>8</w:t>
      </w:r>
      <w:r w:rsidR="000B527B" w:rsidRPr="009413DC">
        <w:rPr>
          <w:rStyle w:val="Heading4Char"/>
          <w:b/>
          <w:bCs/>
        </w:rPr>
        <w:t xml:space="preserve">.1 </w:t>
      </w:r>
      <w:r w:rsidR="00934F33" w:rsidRPr="009413DC">
        <w:rPr>
          <w:rStyle w:val="Heading4Char"/>
          <w:b/>
          <w:bCs/>
        </w:rPr>
        <w:t>Does your study include any of the following types of research that will require you to obtain HRA approval and sponsorship before the study takes place?</w:t>
      </w:r>
      <w:r w:rsidR="00934F33" w:rsidRPr="00C5096C">
        <w:rPr>
          <w:bCs/>
        </w:rPr>
        <w:t xml:space="preserve"> </w:t>
      </w:r>
      <w:r w:rsidR="00AC1EBC">
        <w:rPr>
          <w:bCs/>
        </w:rPr>
        <w:br/>
      </w:r>
    </w:p>
    <w:p w14:paraId="661EC592" w14:textId="399AA769" w:rsidR="00934F33" w:rsidRDefault="00934F33" w:rsidP="00965FDC">
      <w:pPr>
        <w:rPr>
          <w:lang w:eastAsia="en-GB"/>
        </w:rPr>
      </w:pPr>
      <w:r>
        <w:rPr>
          <w:lang w:eastAsia="en-GB"/>
        </w:rPr>
        <w:t xml:space="preserve">Please see </w:t>
      </w:r>
      <w:hyperlink r:id="rId26" w:history="1">
        <w:r w:rsidR="00CC4659" w:rsidRPr="00040714">
          <w:rPr>
            <w:rStyle w:val="Hyperlink"/>
            <w:lang w:eastAsia="en-GB"/>
          </w:rPr>
          <w:t>https://www.hra.nhs.uk/approvals-amendments/what-approvals-do-i-need/</w:t>
        </w:r>
      </w:hyperlink>
      <w:r w:rsidR="00CC4659">
        <w:rPr>
          <w:lang w:eastAsia="en-GB"/>
        </w:rPr>
        <w:t xml:space="preserve"> </w:t>
      </w:r>
      <w:r>
        <w:rPr>
          <w:lang w:eastAsia="en-GB"/>
        </w:rPr>
        <w:t xml:space="preserve"> for further information about whether HRA approva</w:t>
      </w:r>
      <w:r w:rsidR="000B527B">
        <w:rPr>
          <w:lang w:eastAsia="en-GB"/>
        </w:rPr>
        <w:t xml:space="preserve">l and sponsorship is required. </w:t>
      </w:r>
      <w:r>
        <w:rPr>
          <w:lang w:eastAsia="en-GB"/>
        </w:rPr>
        <w:t>Research requiring HRA approval and sponsorship includes:</w:t>
      </w:r>
    </w:p>
    <w:p w14:paraId="458E6009" w14:textId="38754BB6" w:rsidR="00934F33" w:rsidRDefault="00934F33" w:rsidP="00965FDC">
      <w:pPr>
        <w:pStyle w:val="ListParagraph"/>
        <w:numPr>
          <w:ilvl w:val="0"/>
          <w:numId w:val="9"/>
        </w:numPr>
        <w:ind w:left="0" w:firstLine="0"/>
        <w:rPr>
          <w:lang w:eastAsia="en-GB"/>
        </w:rPr>
      </w:pPr>
      <w:r>
        <w:rPr>
          <w:lang w:eastAsia="en-GB"/>
        </w:rPr>
        <w:t>Identifiable data relating to adults (over 16) who lack capacity to consent for themselves including participants who will be retained in the study following loss of capacity.</w:t>
      </w:r>
    </w:p>
    <w:p w14:paraId="020705A0" w14:textId="236E77C4" w:rsidR="00934F33" w:rsidRDefault="00934F33" w:rsidP="00965FDC">
      <w:pPr>
        <w:pStyle w:val="ListParagraph"/>
        <w:numPr>
          <w:ilvl w:val="0"/>
          <w:numId w:val="9"/>
        </w:numPr>
        <w:ind w:left="0" w:firstLine="0"/>
        <w:rPr>
          <w:lang w:eastAsia="en-GB"/>
        </w:rPr>
      </w:pPr>
      <w:r>
        <w:rPr>
          <w:lang w:eastAsia="en-GB"/>
        </w:rPr>
        <w:t>Recruiting or using client data from NHS patients or carers, nursing home/independent hospital/clinic or medical agency patients, users of social care services or carrying out health research with prisoners</w:t>
      </w:r>
      <w:r w:rsidR="007B0B30">
        <w:rPr>
          <w:lang w:eastAsia="en-GB"/>
        </w:rPr>
        <w:t>.</w:t>
      </w:r>
    </w:p>
    <w:p w14:paraId="626F821F" w14:textId="4514F393" w:rsidR="00934F33" w:rsidRDefault="00934F33" w:rsidP="00965FDC">
      <w:pPr>
        <w:pStyle w:val="ListParagraph"/>
        <w:numPr>
          <w:ilvl w:val="0"/>
          <w:numId w:val="9"/>
        </w:numPr>
        <w:ind w:left="0" w:firstLine="0"/>
        <w:rPr>
          <w:lang w:eastAsia="en-GB"/>
        </w:rPr>
      </w:pPr>
      <w:r>
        <w:rPr>
          <w:lang w:eastAsia="en-GB"/>
        </w:rPr>
        <w:t xml:space="preserve">X-Rays or bone density (DXA) scanning – will require radiation assurance (see </w:t>
      </w:r>
      <w:hyperlink r:id="rId27" w:history="1">
        <w:r w:rsidR="007B0B30" w:rsidRPr="00DA5E37">
          <w:rPr>
            <w:rStyle w:val="Hyperlink"/>
            <w:lang w:eastAsia="en-GB"/>
          </w:rPr>
          <w:t>https://www.hra.nhs.uk/approvals-amendments/what-approvals-do-i-need/technical-assurances/radiation-assurance/</w:t>
        </w:r>
      </w:hyperlink>
      <w:r>
        <w:rPr>
          <w:lang w:eastAsia="en-GB"/>
        </w:rPr>
        <w:t>)</w:t>
      </w:r>
      <w:r w:rsidR="007B0B30">
        <w:rPr>
          <w:lang w:eastAsia="en-GB"/>
        </w:rPr>
        <w:t xml:space="preserve">. </w:t>
      </w:r>
    </w:p>
    <w:p w14:paraId="6ADFC58A" w14:textId="270D34FB" w:rsidR="00934F33" w:rsidRDefault="00934F33" w:rsidP="00965FDC">
      <w:pPr>
        <w:pStyle w:val="ListParagraph"/>
        <w:numPr>
          <w:ilvl w:val="0"/>
          <w:numId w:val="9"/>
        </w:numPr>
        <w:ind w:left="0" w:firstLine="0"/>
        <w:rPr>
          <w:lang w:eastAsia="en-GB"/>
        </w:rPr>
      </w:pPr>
      <w:r>
        <w:rPr>
          <w:lang w:eastAsia="en-GB"/>
        </w:rPr>
        <w:t xml:space="preserve">Medical devices, ionising radiation or drugs trials (see </w:t>
      </w:r>
      <w:hyperlink r:id="rId28" w:history="1">
        <w:r w:rsidR="007B0B30" w:rsidRPr="00DA5E37">
          <w:rPr>
            <w:rStyle w:val="Hyperlink"/>
            <w:lang w:eastAsia="en-GB"/>
          </w:rPr>
          <w:t>https://assets.publishing.service.gov.uk/government/uploads/system/uploads/attachment_data/file/317952/Algothrim.pdf</w:t>
        </w:r>
      </w:hyperlink>
      <w:r>
        <w:rPr>
          <w:lang w:eastAsia="en-GB"/>
        </w:rPr>
        <w:t>)</w:t>
      </w:r>
      <w:r w:rsidR="007B0B30">
        <w:rPr>
          <w:lang w:eastAsia="en-GB"/>
        </w:rPr>
        <w:t xml:space="preserve">. </w:t>
      </w:r>
    </w:p>
    <w:p w14:paraId="25AA2DA7" w14:textId="346133FB" w:rsidR="00934F33" w:rsidRDefault="00934F33" w:rsidP="00965FDC">
      <w:pPr>
        <w:pStyle w:val="ListParagraph"/>
        <w:numPr>
          <w:ilvl w:val="0"/>
          <w:numId w:val="9"/>
        </w:numPr>
        <w:ind w:left="0" w:firstLine="0"/>
        <w:rPr>
          <w:lang w:eastAsia="en-GB"/>
        </w:rPr>
      </w:pPr>
      <w:r>
        <w:rPr>
          <w:lang w:eastAsia="en-GB"/>
        </w:rPr>
        <w:t xml:space="preserve">The collection of relevant material (material consisting of or including human tissue, see </w:t>
      </w:r>
      <w:hyperlink r:id="rId29" w:history="1">
        <w:r w:rsidR="007B0B30" w:rsidRPr="00DA5E37">
          <w:rPr>
            <w:rStyle w:val="Hyperlink"/>
            <w:lang w:eastAsia="en-GB"/>
          </w:rPr>
          <w:t>https://www.hta.gov.uk/sites/default/files/Supplementary_list_of_materials_200811252407.pdf</w:t>
        </w:r>
      </w:hyperlink>
      <w:r w:rsidR="007B0B30">
        <w:rPr>
          <w:lang w:eastAsia="en-GB"/>
        </w:rPr>
        <w:t xml:space="preserve">). </w:t>
      </w:r>
    </w:p>
    <w:p w14:paraId="0CA63683" w14:textId="6CB19599" w:rsidR="00934F33" w:rsidRDefault="00934F33" w:rsidP="00965FDC">
      <w:pPr>
        <w:pStyle w:val="ListParagraph"/>
        <w:numPr>
          <w:ilvl w:val="0"/>
          <w:numId w:val="9"/>
        </w:numPr>
        <w:ind w:left="0" w:firstLine="0"/>
        <w:rPr>
          <w:lang w:eastAsia="en-GB"/>
        </w:rPr>
      </w:pPr>
      <w:r>
        <w:rPr>
          <w:lang w:eastAsia="en-GB"/>
        </w:rPr>
        <w:t>The use of data from NHS Digital which includes personally identifiable information.</w:t>
      </w:r>
      <w:r w:rsidR="000B527B">
        <w:rPr>
          <w:lang w:eastAsia="en-GB"/>
        </w:rPr>
        <w:t xml:space="preserve"> </w:t>
      </w:r>
      <w:r>
        <w:rPr>
          <w:lang w:eastAsia="en-GB"/>
        </w:rPr>
        <w:t xml:space="preserve">Social Care projects requiring SCREC approval (see </w:t>
      </w:r>
      <w:hyperlink r:id="rId30" w:history="1">
        <w:r w:rsidR="007B0B30" w:rsidRPr="00DA5E37">
          <w:rPr>
            <w:rStyle w:val="Hyperlink"/>
            <w:lang w:eastAsia="en-GB"/>
          </w:rPr>
          <w:t>https://www.hra.nhs.uk/planning-and-improving-research/policies-standards-legislation/social-care-research/</w:t>
        </w:r>
      </w:hyperlink>
      <w:r w:rsidR="007B0B30">
        <w:rPr>
          <w:lang w:eastAsia="en-GB"/>
        </w:rPr>
        <w:t xml:space="preserve"> </w:t>
      </w:r>
      <w:r>
        <w:rPr>
          <w:lang w:eastAsia="en-GB"/>
        </w:rPr>
        <w:t>for information on the projects SCREC expects to review).</w:t>
      </w:r>
    </w:p>
    <w:p w14:paraId="33CA2252" w14:textId="73C4FC33" w:rsidR="000B527B" w:rsidRDefault="000B527B" w:rsidP="00965FDC">
      <w:pPr>
        <w:rPr>
          <w:lang w:eastAsia="en-GB"/>
        </w:rPr>
      </w:pPr>
      <w:r>
        <w:rPr>
          <w:lang w:eastAsia="en-GB"/>
        </w:rPr>
        <w:t xml:space="preserve">If you select ‘yes’ to this question, you will not be required to answer any other questions on the form. Once you submit your ethics form </w:t>
      </w:r>
      <w:r w:rsidR="00A266C4">
        <w:rPr>
          <w:lang w:eastAsia="en-GB"/>
        </w:rPr>
        <w:t>the Research Governance Team</w:t>
      </w:r>
      <w:r>
        <w:rPr>
          <w:lang w:eastAsia="en-GB"/>
        </w:rPr>
        <w:t xml:space="preserve"> will be informed of your need for new sponsorship and will be in touch with you to follow up. Once you have submitted the form, you will receive an e-mail confirming that you want to initiate sponsorship.</w:t>
      </w:r>
    </w:p>
    <w:p w14:paraId="6C936307" w14:textId="77777777" w:rsidR="00934F33" w:rsidRDefault="000B527B" w:rsidP="00965FDC">
      <w:pPr>
        <w:rPr>
          <w:lang w:eastAsia="en-GB"/>
        </w:rPr>
      </w:pPr>
      <w:r>
        <w:rPr>
          <w:lang w:eastAsia="en-GB"/>
        </w:rPr>
        <w:t>If you select ‘no’ to the question you will move onto the next set of questions.</w:t>
      </w:r>
    </w:p>
    <w:p w14:paraId="6D4AE912" w14:textId="3CD02935" w:rsidR="00934F33" w:rsidRDefault="00E35931" w:rsidP="00965FDC">
      <w:pPr>
        <w:pStyle w:val="Heading4"/>
        <w:ind w:left="0" w:firstLine="0"/>
      </w:pPr>
      <w:r>
        <w:t>8</w:t>
      </w:r>
      <w:r w:rsidR="000B527B">
        <w:t xml:space="preserve">.2 </w:t>
      </w:r>
      <w:r w:rsidR="00934F33">
        <w:t>Does your study involve research with (o</w:t>
      </w:r>
      <w:r w:rsidR="00934F33" w:rsidRPr="005D2B1A">
        <w:t>r data relating to) NHS staff (recruited via the NHS) as participants, but has no patient / carer involv</w:t>
      </w:r>
      <w:r w:rsidR="00934F33">
        <w:t>ement?</w:t>
      </w:r>
      <w:r>
        <w:br/>
      </w:r>
    </w:p>
    <w:p w14:paraId="6DDC362C" w14:textId="1BD31A71" w:rsidR="000B527B" w:rsidRDefault="000B527B" w:rsidP="00965FDC">
      <w:pPr>
        <w:rPr>
          <w:lang w:eastAsia="en-GB"/>
        </w:rPr>
      </w:pPr>
      <w:r w:rsidRPr="759D9786">
        <w:rPr>
          <w:lang w:eastAsia="en-GB"/>
        </w:rPr>
        <w:t>If you select ‘yes’ to this question, this will indicate that you wish to do research with NHS staff only. This project will require both int</w:t>
      </w:r>
      <w:r w:rsidRPr="005D2B1A">
        <w:rPr>
          <w:lang w:eastAsia="en-GB"/>
        </w:rPr>
        <w:t>ernal research ethi</w:t>
      </w:r>
      <w:r w:rsidRPr="759D9786">
        <w:rPr>
          <w:lang w:eastAsia="en-GB"/>
        </w:rPr>
        <w:t xml:space="preserve">cs and governance review and will also need HRA approval. You will then be asked </w:t>
      </w:r>
      <w:r w:rsidR="00A266C4" w:rsidRPr="759D9786">
        <w:rPr>
          <w:lang w:eastAsia="en-GB"/>
        </w:rPr>
        <w:t xml:space="preserve">to complete </w:t>
      </w:r>
      <w:r w:rsidRPr="759D9786">
        <w:rPr>
          <w:lang w:eastAsia="en-GB"/>
        </w:rPr>
        <w:t>the rest of the questions in this form.</w:t>
      </w:r>
    </w:p>
    <w:p w14:paraId="52231133" w14:textId="478BE877" w:rsidR="00EA0F23" w:rsidRDefault="000B527B" w:rsidP="00965FDC">
      <w:pPr>
        <w:rPr>
          <w:lang w:eastAsia="en-GB"/>
        </w:rPr>
      </w:pPr>
      <w:r>
        <w:rPr>
          <w:lang w:eastAsia="en-GB"/>
        </w:rPr>
        <w:t>Please note that you cannot select ‘no’ to this question. If you select ‘no’ you will be unable to submit your form. If you have selected ‘no’ to 7.1 and 7.2 it is very unlikely that you will need sponsorship and/or HRA approval. Only those who require sponsorship and/or HRA approval should see these questions (</w:t>
      </w:r>
      <w:r w:rsidR="00BA6C93">
        <w:rPr>
          <w:lang w:eastAsia="en-GB"/>
        </w:rPr>
        <w:t>i.e.,</w:t>
      </w:r>
      <w:r>
        <w:rPr>
          <w:lang w:eastAsia="en-GB"/>
        </w:rPr>
        <w:t xml:space="preserve"> select 3.3 above). If you need advice regarding </w:t>
      </w:r>
      <w:r w:rsidR="00A266C4">
        <w:rPr>
          <w:lang w:eastAsia="en-GB"/>
        </w:rPr>
        <w:t>whether</w:t>
      </w:r>
      <w:r>
        <w:rPr>
          <w:lang w:eastAsia="en-GB"/>
        </w:rPr>
        <w:t xml:space="preserve"> your project requires </w:t>
      </w:r>
      <w:proofErr w:type="gramStart"/>
      <w:r w:rsidR="00BA6C93">
        <w:rPr>
          <w:lang w:eastAsia="en-GB"/>
        </w:rPr>
        <w:t>S</w:t>
      </w:r>
      <w:r>
        <w:rPr>
          <w:lang w:eastAsia="en-GB"/>
        </w:rPr>
        <w:t>ponsorship</w:t>
      </w:r>
      <w:proofErr w:type="gramEnd"/>
      <w:r>
        <w:rPr>
          <w:lang w:eastAsia="en-GB"/>
        </w:rPr>
        <w:t xml:space="preserve"> p</w:t>
      </w:r>
      <w:r w:rsidR="00934F33">
        <w:rPr>
          <w:lang w:eastAsia="en-GB"/>
        </w:rPr>
        <w:t xml:space="preserve">lease contact the Research Governance Team </w:t>
      </w:r>
      <w:r w:rsidR="00A266C4">
        <w:rPr>
          <w:lang w:eastAsia="en-GB"/>
        </w:rPr>
        <w:t>at</w:t>
      </w:r>
      <w:r>
        <w:rPr>
          <w:lang w:eastAsia="en-GB"/>
        </w:rPr>
        <w:t xml:space="preserve"> </w:t>
      </w:r>
      <w:hyperlink r:id="rId31" w:history="1">
        <w:r w:rsidRPr="003B2116">
          <w:rPr>
            <w:rStyle w:val="Hyperlink"/>
            <w:lang w:eastAsia="en-GB"/>
          </w:rPr>
          <w:t>researchgovernance@contacts.bham.ac.uk</w:t>
        </w:r>
      </w:hyperlink>
      <w:r w:rsidR="007B0B30">
        <w:rPr>
          <w:rStyle w:val="Hyperlink"/>
          <w:lang w:eastAsia="en-GB"/>
        </w:rPr>
        <w:t>.</w:t>
      </w:r>
    </w:p>
    <w:p w14:paraId="762847FB" w14:textId="77777777" w:rsidR="000B527B" w:rsidRDefault="000B527B" w:rsidP="00965FDC">
      <w:pPr>
        <w:rPr>
          <w:lang w:eastAsia="en-GB"/>
        </w:rPr>
      </w:pPr>
    </w:p>
    <w:p w14:paraId="14AC264C" w14:textId="23347B48" w:rsidR="00CC4659" w:rsidRDefault="00E35931" w:rsidP="00965FDC">
      <w:pPr>
        <w:pStyle w:val="Heading4"/>
        <w:ind w:left="0" w:firstLine="0"/>
      </w:pPr>
      <w:r>
        <w:t>8</w:t>
      </w:r>
      <w:r w:rsidR="000B527B">
        <w:t>.3. Risk checklist</w:t>
      </w:r>
      <w:r w:rsidR="00AC1EBC">
        <w:br/>
      </w:r>
    </w:p>
    <w:p w14:paraId="3B53B52C" w14:textId="77ADA195" w:rsidR="00E35931" w:rsidRDefault="000B527B" w:rsidP="00965FDC">
      <w:pPr>
        <w:rPr>
          <w:lang w:eastAsia="en-GB"/>
        </w:rPr>
      </w:pPr>
      <w:r>
        <w:rPr>
          <w:lang w:eastAsia="en-GB"/>
        </w:rPr>
        <w:t xml:space="preserve">If you select ‘yes’ in </w:t>
      </w:r>
      <w:r w:rsidR="00E35931">
        <w:rPr>
          <w:lang w:eastAsia="en-GB"/>
        </w:rPr>
        <w:t>8</w:t>
      </w:r>
      <w:r>
        <w:rPr>
          <w:lang w:eastAsia="en-GB"/>
        </w:rPr>
        <w:t xml:space="preserve">.2. </w:t>
      </w:r>
      <w:bookmarkStart w:id="30" w:name="_Hlk93317999"/>
      <w:r>
        <w:rPr>
          <w:lang w:eastAsia="en-GB"/>
        </w:rPr>
        <w:t>you will be asked to indicate which risks apply to your project. The options are</w:t>
      </w:r>
      <w:r w:rsidR="00054A90">
        <w:rPr>
          <w:lang w:eastAsia="en-GB"/>
        </w:rPr>
        <w:t xml:space="preserve"> as follows:</w:t>
      </w:r>
      <w:bookmarkEnd w:id="30"/>
    </w:p>
    <w:p w14:paraId="0FDDAB53" w14:textId="765BBAE1" w:rsidR="00E35931" w:rsidRDefault="00E35931" w:rsidP="00965FDC">
      <w:pPr>
        <w:rPr>
          <w:b/>
          <w:bCs/>
          <w:lang w:eastAsia="en-GB"/>
        </w:rPr>
      </w:pPr>
      <w:r w:rsidRPr="00E35931">
        <w:rPr>
          <w:b/>
          <w:bCs/>
          <w:lang w:eastAsia="en-GB"/>
        </w:rPr>
        <w:t>Risks relating to participant involvement</w:t>
      </w:r>
    </w:p>
    <w:p w14:paraId="79CAA912" w14:textId="77777777" w:rsidR="004B34C9" w:rsidRDefault="00E35931" w:rsidP="00965FDC">
      <w:pPr>
        <w:pStyle w:val="ListParagraph"/>
        <w:numPr>
          <w:ilvl w:val="0"/>
          <w:numId w:val="9"/>
        </w:numPr>
        <w:rPr>
          <w:lang w:eastAsia="en-GB"/>
        </w:rPr>
      </w:pPr>
      <w:r w:rsidRPr="00E35931">
        <w:rPr>
          <w:lang w:eastAsia="en-GB"/>
        </w:rPr>
        <w:t>Potentially Vulnerable participants (including those aged under 16)</w:t>
      </w:r>
    </w:p>
    <w:p w14:paraId="625AEE49" w14:textId="6EC50FA6" w:rsidR="00E35931" w:rsidRDefault="00E35931" w:rsidP="004B34C9">
      <w:pPr>
        <w:pStyle w:val="ListParagraph"/>
        <w:rPr>
          <w:lang w:eastAsia="en-GB"/>
        </w:rPr>
      </w:pPr>
      <w:r w:rsidRPr="00E35931">
        <w:rPr>
          <w:lang w:eastAsia="en-GB"/>
        </w:rPr>
        <w:t>Examples of vulnerable participants are children, people with learning difficulties, patients, people experiencing emotional distress or mental illness, people living in care or nursing homes, and people recruited through self-help groups, participants in a dependent or unequal relationship with the researcher(s) or research supervisor, or participants recruited because of their membership of groups which are vulnerable in relation to their identity (for instance, sexuality, gender or race)</w:t>
      </w:r>
    </w:p>
    <w:p w14:paraId="3570E332" w14:textId="77777777" w:rsidR="004B34C9" w:rsidRDefault="00E35931" w:rsidP="00965FDC">
      <w:pPr>
        <w:pStyle w:val="ListParagraph"/>
        <w:numPr>
          <w:ilvl w:val="0"/>
          <w:numId w:val="9"/>
        </w:numPr>
        <w:rPr>
          <w:lang w:eastAsia="en-GB"/>
        </w:rPr>
      </w:pPr>
      <w:r w:rsidRPr="00E35931">
        <w:rPr>
          <w:lang w:eastAsia="en-GB"/>
        </w:rPr>
        <w:t>Participants taking part in the study without their full knowledge and/or consent at the time</w:t>
      </w:r>
    </w:p>
    <w:p w14:paraId="68D5AF95" w14:textId="2954CE08" w:rsidR="00E35931" w:rsidRPr="00E35931" w:rsidRDefault="00BA6C93" w:rsidP="004B34C9">
      <w:pPr>
        <w:pStyle w:val="ListParagraph"/>
        <w:rPr>
          <w:lang w:eastAsia="en-GB"/>
        </w:rPr>
      </w:pPr>
      <w:r w:rsidRPr="00E35931">
        <w:rPr>
          <w:lang w:eastAsia="en-GB"/>
        </w:rPr>
        <w:t>e.g.,</w:t>
      </w:r>
      <w:r w:rsidR="00E35931" w:rsidRPr="00E35931">
        <w:rPr>
          <w:lang w:eastAsia="en-GB"/>
        </w:rPr>
        <w:t xml:space="preserve"> covert observation of people in non-public places or any form of minor or major deception</w:t>
      </w:r>
    </w:p>
    <w:p w14:paraId="68BDD160" w14:textId="33561FBB" w:rsidR="00E35931" w:rsidRDefault="00E35931" w:rsidP="00965FDC">
      <w:pPr>
        <w:rPr>
          <w:b/>
          <w:bCs/>
          <w:lang w:eastAsia="en-GB"/>
        </w:rPr>
      </w:pPr>
      <w:r w:rsidRPr="00E35931">
        <w:rPr>
          <w:b/>
          <w:bCs/>
          <w:lang w:eastAsia="en-GB"/>
        </w:rPr>
        <w:t>Data collection risks</w:t>
      </w:r>
    </w:p>
    <w:p w14:paraId="55163F71" w14:textId="44F6A1AC" w:rsidR="00E35931" w:rsidRDefault="00E35931" w:rsidP="004B34C9">
      <w:pPr>
        <w:pStyle w:val="ListParagraph"/>
        <w:numPr>
          <w:ilvl w:val="0"/>
          <w:numId w:val="9"/>
        </w:numPr>
        <w:rPr>
          <w:lang w:eastAsia="en-GB"/>
        </w:rPr>
      </w:pPr>
      <w:r w:rsidRPr="00E35931">
        <w:rPr>
          <w:lang w:eastAsia="en-GB"/>
        </w:rPr>
        <w:t>Data collection/recruitment via the internet/social media without the consent of the data subjects</w:t>
      </w:r>
    </w:p>
    <w:p w14:paraId="6E5D6980" w14:textId="77777777" w:rsidR="004B34C9" w:rsidRDefault="00E35931" w:rsidP="00965FDC">
      <w:pPr>
        <w:pStyle w:val="ListParagraph"/>
        <w:numPr>
          <w:ilvl w:val="0"/>
          <w:numId w:val="9"/>
        </w:numPr>
        <w:rPr>
          <w:lang w:eastAsia="en-GB"/>
        </w:rPr>
      </w:pPr>
      <w:r w:rsidRPr="00E35931">
        <w:rPr>
          <w:lang w:eastAsia="en-GB"/>
        </w:rPr>
        <w:t>The collection or use of obscene, illegal and/or offensive material</w:t>
      </w:r>
    </w:p>
    <w:p w14:paraId="52AA7301" w14:textId="77777777" w:rsidR="004B34C9" w:rsidRDefault="00E35931" w:rsidP="004B34C9">
      <w:pPr>
        <w:pStyle w:val="ListParagraph"/>
        <w:rPr>
          <w:lang w:eastAsia="en-GB"/>
        </w:rPr>
      </w:pPr>
      <w:r w:rsidRPr="00E35931">
        <w:rPr>
          <w:lang w:eastAsia="en-GB"/>
        </w:rPr>
        <w:t>Including online content of this nature. This includes material which may prompt the University’s duties under the government’s Prevent strategy (see </w:t>
      </w:r>
      <w:hyperlink r:id="rId32" w:tgtFrame="_blank" w:history="1">
        <w:r w:rsidRPr="00E35931">
          <w:rPr>
            <w:rStyle w:val="Hyperlink"/>
            <w:lang w:eastAsia="en-GB"/>
          </w:rPr>
          <w:t>https://www.gov.uk/government/publications/prevent-duty-guidance/revised-prevent-duty-guidance-for-england-and-wales for further information</w:t>
        </w:r>
      </w:hyperlink>
      <w:r w:rsidRPr="00E35931">
        <w:rPr>
          <w:lang w:eastAsia="en-GB"/>
        </w:rPr>
        <w:t>)</w:t>
      </w:r>
    </w:p>
    <w:p w14:paraId="027ADEFB" w14:textId="32B130D0" w:rsidR="00E35931" w:rsidRPr="00E35931" w:rsidRDefault="00E35931" w:rsidP="004B34C9">
      <w:pPr>
        <w:pStyle w:val="ListParagraph"/>
        <w:numPr>
          <w:ilvl w:val="0"/>
          <w:numId w:val="9"/>
        </w:numPr>
        <w:rPr>
          <w:lang w:eastAsia="en-GB"/>
        </w:rPr>
      </w:pPr>
      <w:r w:rsidRPr="00E35931">
        <w:rPr>
          <w:lang w:eastAsia="en-GB"/>
        </w:rPr>
        <w:t>Visual recordings in which people can be identified</w:t>
      </w:r>
    </w:p>
    <w:p w14:paraId="3EC8F71C" w14:textId="217BFC7D" w:rsidR="00E35931" w:rsidRDefault="00E35931" w:rsidP="00965FDC">
      <w:pPr>
        <w:rPr>
          <w:b/>
          <w:bCs/>
          <w:lang w:eastAsia="en-GB"/>
        </w:rPr>
      </w:pPr>
      <w:r w:rsidRPr="00E35931">
        <w:rPr>
          <w:b/>
          <w:bCs/>
          <w:lang w:eastAsia="en-GB"/>
        </w:rPr>
        <w:t>Risks relating to study design</w:t>
      </w:r>
    </w:p>
    <w:p w14:paraId="58CEF2CC" w14:textId="77777777" w:rsidR="004B34C9" w:rsidRDefault="00AC2541" w:rsidP="00965FDC">
      <w:pPr>
        <w:pStyle w:val="ListParagraph"/>
        <w:numPr>
          <w:ilvl w:val="0"/>
          <w:numId w:val="9"/>
        </w:numPr>
        <w:rPr>
          <w:lang w:eastAsia="en-GB"/>
        </w:rPr>
      </w:pPr>
      <w:r w:rsidRPr="00E35931">
        <w:rPr>
          <w:lang w:eastAsia="en-GB"/>
        </w:rPr>
        <w:t>Potential</w:t>
      </w:r>
      <w:r w:rsidR="00E35931" w:rsidRPr="00E35931">
        <w:rPr>
          <w:lang w:eastAsia="en-GB"/>
        </w:rPr>
        <w:t xml:space="preserve"> physical or emotional harm, discomfort or stress to anyone involved in the study</w:t>
      </w:r>
    </w:p>
    <w:p w14:paraId="70876175" w14:textId="77777777" w:rsidR="004B34C9" w:rsidRDefault="00E35931" w:rsidP="004B34C9">
      <w:pPr>
        <w:pStyle w:val="ListParagraph"/>
        <w:rPr>
          <w:lang w:eastAsia="en-GB"/>
        </w:rPr>
      </w:pPr>
      <w:r w:rsidRPr="00E35931">
        <w:rPr>
          <w:lang w:eastAsia="en-GB"/>
        </w:rPr>
        <w:t>This includes the researcher, the participants or members of the public, beyond what they would usually experience in everyday life</w:t>
      </w:r>
    </w:p>
    <w:p w14:paraId="61CB5C5E" w14:textId="77777777" w:rsidR="004B34C9" w:rsidRDefault="00E35931" w:rsidP="00965FDC">
      <w:pPr>
        <w:pStyle w:val="ListParagraph"/>
        <w:numPr>
          <w:ilvl w:val="0"/>
          <w:numId w:val="9"/>
        </w:numPr>
        <w:rPr>
          <w:lang w:eastAsia="en-GB"/>
        </w:rPr>
      </w:pPr>
      <w:r w:rsidRPr="00E35931">
        <w:rPr>
          <w:lang w:eastAsia="en-GB"/>
        </w:rPr>
        <w:t>Prolonged experiments or testing which is burdensome on the participant</w:t>
      </w:r>
    </w:p>
    <w:p w14:paraId="3FB795AF" w14:textId="77777777" w:rsidR="004B34C9" w:rsidRDefault="00E35931" w:rsidP="00965FDC">
      <w:pPr>
        <w:pStyle w:val="ListParagraph"/>
        <w:numPr>
          <w:ilvl w:val="0"/>
          <w:numId w:val="9"/>
        </w:numPr>
        <w:rPr>
          <w:lang w:eastAsia="en-GB"/>
        </w:rPr>
      </w:pPr>
      <w:r w:rsidRPr="00E35931">
        <w:rPr>
          <w:lang w:eastAsia="en-GB"/>
        </w:rPr>
        <w:t>Financial or other inducements for participants that could be considered coercive. We do not need to see reimbursement of expenses, a prize draw or small appreciation for participation (</w:t>
      </w:r>
      <w:proofErr w:type="gramStart"/>
      <w:r w:rsidRPr="00E35931">
        <w:rPr>
          <w:lang w:eastAsia="en-GB"/>
        </w:rPr>
        <w:t>e.g.</w:t>
      </w:r>
      <w:proofErr w:type="gramEnd"/>
      <w:r w:rsidRPr="00E35931">
        <w:rPr>
          <w:lang w:eastAsia="en-GB"/>
        </w:rPr>
        <w:t xml:space="preserve"> below £50)</w:t>
      </w:r>
    </w:p>
    <w:p w14:paraId="47CBEAF2" w14:textId="77777777" w:rsidR="004B34C9" w:rsidRDefault="00E35931" w:rsidP="00965FDC">
      <w:pPr>
        <w:pStyle w:val="ListParagraph"/>
        <w:numPr>
          <w:ilvl w:val="0"/>
          <w:numId w:val="9"/>
        </w:numPr>
        <w:rPr>
          <w:lang w:eastAsia="en-GB"/>
        </w:rPr>
      </w:pPr>
      <w:r w:rsidRPr="00E35931">
        <w:rPr>
          <w:lang w:eastAsia="en-GB"/>
        </w:rPr>
        <w:t>Sensitive or controversial topics or issues</w:t>
      </w:r>
      <w:r w:rsidR="00AC2541">
        <w:rPr>
          <w:lang w:eastAsia="en-GB"/>
        </w:rPr>
        <w:t xml:space="preserve"> </w:t>
      </w:r>
      <w:r w:rsidR="00AC2541" w:rsidRPr="00E35931">
        <w:rPr>
          <w:lang w:eastAsia="en-GB"/>
        </w:rPr>
        <w:t>e.g.,</w:t>
      </w:r>
      <w:r w:rsidRPr="00E35931">
        <w:rPr>
          <w:lang w:eastAsia="en-GB"/>
        </w:rPr>
        <w:t xml:space="preserve"> topics which are politically, socially or culturally sensitive</w:t>
      </w:r>
    </w:p>
    <w:p w14:paraId="3A5B22FF" w14:textId="77777777" w:rsidR="004B34C9" w:rsidRDefault="00E35931" w:rsidP="00965FDC">
      <w:pPr>
        <w:pStyle w:val="ListParagraph"/>
        <w:numPr>
          <w:ilvl w:val="0"/>
          <w:numId w:val="9"/>
        </w:numPr>
        <w:rPr>
          <w:lang w:eastAsia="en-GB"/>
        </w:rPr>
      </w:pPr>
      <w:r w:rsidRPr="00E35931">
        <w:rPr>
          <w:lang w:eastAsia="en-GB"/>
        </w:rPr>
        <w:t>Any breaking of security or other systems without the permission of the owners</w:t>
      </w:r>
    </w:p>
    <w:p w14:paraId="5E5D4EEA" w14:textId="35D4A8C3" w:rsidR="00E35931" w:rsidRPr="00E35931" w:rsidRDefault="00E35931" w:rsidP="00965FDC">
      <w:pPr>
        <w:pStyle w:val="ListParagraph"/>
        <w:numPr>
          <w:ilvl w:val="0"/>
          <w:numId w:val="9"/>
        </w:numPr>
        <w:rPr>
          <w:lang w:eastAsia="en-GB"/>
        </w:rPr>
      </w:pPr>
      <w:r w:rsidRPr="00E35931">
        <w:rPr>
          <w:lang w:eastAsia="en-GB"/>
        </w:rPr>
        <w:t>Potential risks or damage to the environment or society</w:t>
      </w:r>
    </w:p>
    <w:p w14:paraId="3CA94771" w14:textId="555A6887" w:rsidR="00E35931" w:rsidRDefault="00E35931" w:rsidP="00965FDC">
      <w:pPr>
        <w:rPr>
          <w:b/>
          <w:bCs/>
          <w:lang w:eastAsia="en-GB"/>
        </w:rPr>
      </w:pPr>
      <w:r w:rsidRPr="00E35931">
        <w:rPr>
          <w:b/>
          <w:bCs/>
          <w:lang w:eastAsia="en-GB"/>
        </w:rPr>
        <w:t>Potential Conflict of Interest Risks</w:t>
      </w:r>
    </w:p>
    <w:p w14:paraId="0EFF0270" w14:textId="77777777" w:rsidR="004B34C9" w:rsidRDefault="00E35931" w:rsidP="00965FDC">
      <w:pPr>
        <w:pStyle w:val="ListParagraph"/>
        <w:numPr>
          <w:ilvl w:val="0"/>
          <w:numId w:val="23"/>
        </w:numPr>
        <w:rPr>
          <w:lang w:eastAsia="en-GB"/>
        </w:rPr>
      </w:pPr>
      <w:r w:rsidRPr="00E35931">
        <w:rPr>
          <w:lang w:eastAsia="en-GB"/>
        </w:rPr>
        <w:t>Risks or potential controversy relating to the source of your funding</w:t>
      </w:r>
      <w:r w:rsidR="00AC2541">
        <w:rPr>
          <w:lang w:eastAsia="en-GB"/>
        </w:rPr>
        <w:t xml:space="preserve">. </w:t>
      </w:r>
      <w:r w:rsidRPr="00E35931">
        <w:rPr>
          <w:lang w:eastAsia="en-GB"/>
        </w:rPr>
        <w:t>This may include politically or culturally sensitive funding sources</w:t>
      </w:r>
    </w:p>
    <w:p w14:paraId="2AF634B9" w14:textId="563EFE75" w:rsidR="004B34C9" w:rsidRDefault="00E35931" w:rsidP="00965FDC">
      <w:pPr>
        <w:pStyle w:val="ListParagraph"/>
        <w:numPr>
          <w:ilvl w:val="0"/>
          <w:numId w:val="23"/>
        </w:numPr>
        <w:rPr>
          <w:lang w:eastAsia="en-GB"/>
        </w:rPr>
      </w:pPr>
      <w:r w:rsidRPr="00E35931">
        <w:rPr>
          <w:lang w:eastAsia="en-GB"/>
        </w:rPr>
        <w:t>Any potential conflicts of interest</w:t>
      </w:r>
    </w:p>
    <w:p w14:paraId="49B4A50C" w14:textId="77777777" w:rsidR="004B34C9" w:rsidRDefault="004B34C9" w:rsidP="004B34C9">
      <w:pPr>
        <w:pStyle w:val="ListParagraph"/>
        <w:rPr>
          <w:lang w:eastAsia="en-GB"/>
        </w:rPr>
      </w:pPr>
    </w:p>
    <w:p w14:paraId="56ADFDE4" w14:textId="77777777" w:rsidR="004B34C9" w:rsidRDefault="00E35931" w:rsidP="00965FDC">
      <w:pPr>
        <w:pStyle w:val="ListParagraph"/>
        <w:numPr>
          <w:ilvl w:val="0"/>
          <w:numId w:val="23"/>
        </w:numPr>
        <w:rPr>
          <w:lang w:eastAsia="en-GB"/>
        </w:rPr>
      </w:pPr>
      <w:r w:rsidRPr="00E35931">
        <w:rPr>
          <w:lang w:eastAsia="en-GB"/>
        </w:rPr>
        <w:t>Any other ethical issues not covered in the above that in the opinion of the applicant require further ethical review</w:t>
      </w:r>
    </w:p>
    <w:p w14:paraId="6BF20AB3" w14:textId="77777777" w:rsidR="004B34C9" w:rsidRDefault="004B34C9" w:rsidP="004B34C9">
      <w:pPr>
        <w:pStyle w:val="ListParagraph"/>
        <w:rPr>
          <w:lang w:eastAsia="en-GB"/>
        </w:rPr>
      </w:pPr>
    </w:p>
    <w:p w14:paraId="615159AA" w14:textId="30F589A3" w:rsidR="00E35931" w:rsidRDefault="00E35931" w:rsidP="00965FDC">
      <w:pPr>
        <w:pStyle w:val="ListParagraph"/>
        <w:numPr>
          <w:ilvl w:val="0"/>
          <w:numId w:val="23"/>
        </w:numPr>
        <w:rPr>
          <w:lang w:eastAsia="en-GB"/>
        </w:rPr>
      </w:pPr>
      <w:r w:rsidRPr="00E35931">
        <w:rPr>
          <w:lang w:eastAsia="en-GB"/>
        </w:rPr>
        <w:t>None of the above</w:t>
      </w:r>
    </w:p>
    <w:p w14:paraId="7E4AF566" w14:textId="77777777" w:rsidR="000077A8" w:rsidRDefault="000077A8" w:rsidP="00965FDC">
      <w:pPr>
        <w:rPr>
          <w:lang w:eastAsia="en-GB"/>
        </w:rPr>
      </w:pPr>
    </w:p>
    <w:p w14:paraId="2F048BA3" w14:textId="57A0B589" w:rsidR="000077A8" w:rsidRPr="00BA6C93" w:rsidRDefault="000077A8" w:rsidP="00965FDC">
      <w:pPr>
        <w:rPr>
          <w:lang w:eastAsia="en-GB"/>
        </w:rPr>
      </w:pPr>
      <w:r>
        <w:rPr>
          <w:lang w:eastAsia="en-GB"/>
        </w:rPr>
        <w:t>For any queries regarding insurance, please contact</w:t>
      </w:r>
      <w:r w:rsidRPr="005B5A68">
        <w:t xml:space="preserve"> </w:t>
      </w:r>
      <w:hyperlink r:id="rId33" w:history="1">
        <w:r w:rsidRPr="00BA6C93">
          <w:rPr>
            <w:rStyle w:val="Hyperlink"/>
            <w:lang w:eastAsia="en-GB"/>
          </w:rPr>
          <w:t>ctinsurance@contacts.bham.ac.uk</w:t>
        </w:r>
      </w:hyperlink>
      <w:r w:rsidR="00054A90" w:rsidRPr="00BA6C93">
        <w:rPr>
          <w:lang w:eastAsia="en-GB"/>
        </w:rPr>
        <w:t>.</w:t>
      </w:r>
      <w:r w:rsidRPr="00BA6C93">
        <w:rPr>
          <w:lang w:eastAsia="en-GB"/>
        </w:rPr>
        <w:t xml:space="preserve"> </w:t>
      </w:r>
    </w:p>
    <w:p w14:paraId="0D752EAF" w14:textId="00208C05" w:rsidR="000077A8" w:rsidRPr="00E35931" w:rsidRDefault="000077A8" w:rsidP="00965FDC">
      <w:pPr>
        <w:rPr>
          <w:lang w:eastAsia="en-GB"/>
        </w:rPr>
      </w:pPr>
      <w:r w:rsidRPr="00BA6C93">
        <w:rPr>
          <w:lang w:eastAsia="en-GB"/>
        </w:rPr>
        <w:t>If you are unsure if your project meets any of the other risk categories, ple</w:t>
      </w:r>
      <w:r w:rsidRPr="759D9786">
        <w:rPr>
          <w:lang w:eastAsia="en-GB"/>
        </w:rPr>
        <w:t xml:space="preserve">ase get in touch with the </w:t>
      </w:r>
      <w:r w:rsidR="005157F7" w:rsidRPr="759D9786">
        <w:rPr>
          <w:lang w:eastAsia="en-GB"/>
        </w:rPr>
        <w:t>Research Ethics Team</w:t>
      </w:r>
      <w:r w:rsidRPr="759D9786">
        <w:rPr>
          <w:lang w:eastAsia="en-GB"/>
        </w:rPr>
        <w:t xml:space="preserve"> for further clarification using: </w:t>
      </w:r>
      <w:hyperlink r:id="rId34">
        <w:r w:rsidRPr="759D9786">
          <w:rPr>
            <w:rStyle w:val="Hyperlink"/>
            <w:lang w:eastAsia="en-GB"/>
          </w:rPr>
          <w:t>ethics-queries@contacts.bham.ac.uk</w:t>
        </w:r>
      </w:hyperlink>
      <w:r w:rsidR="007B0B30" w:rsidRPr="759D9786">
        <w:rPr>
          <w:lang w:eastAsia="en-GB"/>
        </w:rPr>
        <w:t xml:space="preserve">. </w:t>
      </w:r>
    </w:p>
    <w:p w14:paraId="7591086F" w14:textId="77777777" w:rsidR="000B527B" w:rsidRDefault="000B527B" w:rsidP="00965FDC">
      <w:pPr>
        <w:rPr>
          <w:lang w:eastAsia="en-GB"/>
        </w:rPr>
      </w:pPr>
    </w:p>
    <w:p w14:paraId="57FD74B9" w14:textId="2F6A3553" w:rsidR="000B527B" w:rsidRDefault="00AC2541" w:rsidP="00965FDC">
      <w:pPr>
        <w:pStyle w:val="Heading4"/>
        <w:ind w:left="0" w:firstLine="0"/>
      </w:pPr>
      <w:r>
        <w:t>8</w:t>
      </w:r>
      <w:r w:rsidR="008B32CA">
        <w:t>.4 Risk checklist outcomes: no risk/none of the above</w:t>
      </w:r>
      <w:r w:rsidR="00AC1EBC">
        <w:br/>
      </w:r>
    </w:p>
    <w:p w14:paraId="3173B45A" w14:textId="77777777" w:rsidR="008B32CA" w:rsidRPr="00984975" w:rsidRDefault="008B32CA" w:rsidP="00965FDC">
      <w:pPr>
        <w:rPr>
          <w:lang w:eastAsia="en-GB"/>
        </w:rPr>
      </w:pPr>
      <w:bookmarkStart w:id="31" w:name="_Hlk93318980"/>
      <w:r>
        <w:rPr>
          <w:lang w:eastAsia="en-GB"/>
        </w:rPr>
        <w:t xml:space="preserve">If you select ‘none of the above’ you will be asked to confirm that the project has only minimal risks </w:t>
      </w:r>
      <w:r w:rsidRPr="00984975">
        <w:rPr>
          <w:lang w:eastAsia="en-GB"/>
        </w:rPr>
        <w:t>associated with it.</w:t>
      </w:r>
    </w:p>
    <w:p w14:paraId="3EDA9DB0" w14:textId="4B613CC2" w:rsidR="00C076B6" w:rsidRPr="00984975" w:rsidRDefault="008B32CA" w:rsidP="00965FDC">
      <w:pPr>
        <w:rPr>
          <w:lang w:eastAsia="en-GB"/>
        </w:rPr>
      </w:pPr>
      <w:r w:rsidRPr="00984975">
        <w:rPr>
          <w:lang w:eastAsia="en-GB"/>
        </w:rPr>
        <w:t xml:space="preserve">You will also be asked to provide </w:t>
      </w:r>
      <w:r w:rsidR="00C076B6" w:rsidRPr="004702EE">
        <w:rPr>
          <w:rFonts w:cs="Helvetica"/>
          <w:color w:val="000000"/>
        </w:rPr>
        <w:t>a brief summary of the research project (maximum of 2000 characters</w:t>
      </w:r>
      <w:r w:rsidR="00054A90">
        <w:rPr>
          <w:rFonts w:cs="Helvetica"/>
          <w:color w:val="000000"/>
        </w:rPr>
        <w:t>,</w:t>
      </w:r>
      <w:r w:rsidR="00C076B6" w:rsidRPr="004702EE">
        <w:rPr>
          <w:rFonts w:cs="Helvetica"/>
          <w:color w:val="000000"/>
        </w:rPr>
        <w:t xml:space="preserve"> written in lay language). </w:t>
      </w:r>
      <w:r w:rsidRPr="004702EE">
        <w:rPr>
          <w:rFonts w:cs="Helvetica"/>
          <w:color w:val="000000"/>
        </w:rPr>
        <w:t xml:space="preserve">You will need to </w:t>
      </w:r>
      <w:r w:rsidR="00C076B6" w:rsidRPr="004702EE">
        <w:rPr>
          <w:rFonts w:cs="Helvetica"/>
          <w:color w:val="000000"/>
        </w:rPr>
        <w:t>briefly explain the following:</w:t>
      </w:r>
    </w:p>
    <w:p w14:paraId="63E03D3B" w14:textId="77777777" w:rsidR="00C076B6" w:rsidRPr="004702EE" w:rsidRDefault="00C076B6" w:rsidP="00965FDC">
      <w:pPr>
        <w:numPr>
          <w:ilvl w:val="0"/>
          <w:numId w:val="6"/>
        </w:numPr>
        <w:spacing w:before="100" w:beforeAutospacing="1" w:after="100" w:afterAutospacing="1" w:line="300" w:lineRule="atLeast"/>
        <w:ind w:left="0" w:firstLine="0"/>
        <w:rPr>
          <w:rFonts w:eastAsia="Times New Roman" w:cs="Helvetica"/>
          <w:color w:val="000000"/>
          <w:lang w:eastAsia="en-GB"/>
        </w:rPr>
      </w:pPr>
      <w:r w:rsidRPr="004702EE">
        <w:rPr>
          <w:rFonts w:eastAsia="Times New Roman" w:cs="Helvetica"/>
          <w:color w:val="000000"/>
          <w:lang w:eastAsia="en-GB"/>
        </w:rPr>
        <w:t xml:space="preserve">Who the participants </w:t>
      </w:r>
      <w:proofErr w:type="gramStart"/>
      <w:r w:rsidRPr="004702EE">
        <w:rPr>
          <w:rFonts w:eastAsia="Times New Roman" w:cs="Helvetica"/>
          <w:color w:val="000000"/>
          <w:lang w:eastAsia="en-GB"/>
        </w:rPr>
        <w:t>are</w:t>
      </w:r>
      <w:proofErr w:type="gramEnd"/>
    </w:p>
    <w:p w14:paraId="2C99E789" w14:textId="77777777" w:rsidR="00C076B6" w:rsidRPr="004702EE" w:rsidRDefault="00C076B6" w:rsidP="00965FDC">
      <w:pPr>
        <w:numPr>
          <w:ilvl w:val="0"/>
          <w:numId w:val="6"/>
        </w:numPr>
        <w:spacing w:before="100" w:beforeAutospacing="1" w:after="100" w:afterAutospacing="1" w:line="300" w:lineRule="atLeast"/>
        <w:ind w:left="0" w:firstLine="0"/>
        <w:rPr>
          <w:rFonts w:eastAsia="Times New Roman" w:cs="Helvetica"/>
          <w:color w:val="000000"/>
          <w:lang w:eastAsia="en-GB"/>
        </w:rPr>
      </w:pPr>
      <w:r w:rsidRPr="004702EE">
        <w:rPr>
          <w:rFonts w:eastAsia="Times New Roman" w:cs="Helvetica"/>
          <w:color w:val="000000"/>
          <w:lang w:eastAsia="en-GB"/>
        </w:rPr>
        <w:t>What the participants will be asked to do</w:t>
      </w:r>
    </w:p>
    <w:p w14:paraId="27544A36" w14:textId="77777777" w:rsidR="00C076B6" w:rsidRPr="004702EE" w:rsidRDefault="00C076B6" w:rsidP="00965FDC">
      <w:pPr>
        <w:numPr>
          <w:ilvl w:val="0"/>
          <w:numId w:val="6"/>
        </w:numPr>
        <w:spacing w:before="100" w:beforeAutospacing="1" w:after="100" w:afterAutospacing="1" w:line="300" w:lineRule="atLeast"/>
        <w:ind w:left="0" w:firstLine="0"/>
        <w:rPr>
          <w:rFonts w:eastAsia="Times New Roman" w:cs="Helvetica"/>
          <w:color w:val="000000"/>
          <w:lang w:eastAsia="en-GB"/>
        </w:rPr>
      </w:pPr>
      <w:r w:rsidRPr="004702EE">
        <w:rPr>
          <w:rFonts w:eastAsia="Times New Roman" w:cs="Helvetica"/>
          <w:color w:val="000000"/>
          <w:lang w:eastAsia="en-GB"/>
        </w:rPr>
        <w:t xml:space="preserve">Where in the world the project will be </w:t>
      </w:r>
      <w:proofErr w:type="gramStart"/>
      <w:r w:rsidRPr="004702EE">
        <w:rPr>
          <w:rFonts w:eastAsia="Times New Roman" w:cs="Helvetica"/>
          <w:color w:val="000000"/>
          <w:lang w:eastAsia="en-GB"/>
        </w:rPr>
        <w:t>conducted</w:t>
      </w:r>
      <w:proofErr w:type="gramEnd"/>
    </w:p>
    <w:p w14:paraId="67AFD27B" w14:textId="079DF858" w:rsidR="008B32CA" w:rsidRPr="004702EE" w:rsidRDefault="008B32CA" w:rsidP="00965FDC">
      <w:pPr>
        <w:spacing w:before="100" w:beforeAutospacing="1" w:after="100" w:afterAutospacing="1" w:line="300" w:lineRule="atLeast"/>
        <w:rPr>
          <w:rFonts w:eastAsia="Times New Roman" w:cs="Helvetica"/>
          <w:color w:val="000000"/>
          <w:lang w:eastAsia="en-GB"/>
        </w:rPr>
      </w:pPr>
      <w:r w:rsidRPr="759D9786">
        <w:rPr>
          <w:rFonts w:eastAsia="Times New Roman" w:cs="Helvetica"/>
          <w:color w:val="000000" w:themeColor="text1"/>
          <w:lang w:eastAsia="en-GB"/>
        </w:rPr>
        <w:t xml:space="preserve">Once you complete this question you will be able to submit your application for review. The </w:t>
      </w:r>
      <w:r w:rsidR="005157F7" w:rsidRPr="759D9786">
        <w:rPr>
          <w:rFonts w:eastAsia="Times New Roman" w:cs="Helvetica"/>
          <w:color w:val="000000" w:themeColor="text1"/>
          <w:lang w:eastAsia="en-GB"/>
        </w:rPr>
        <w:t>Research Ethics Team</w:t>
      </w:r>
      <w:r w:rsidRPr="759D9786">
        <w:rPr>
          <w:rFonts w:eastAsia="Times New Roman" w:cs="Helvetica"/>
          <w:color w:val="000000" w:themeColor="text1"/>
          <w:lang w:eastAsia="en-GB"/>
        </w:rPr>
        <w:t xml:space="preserve"> will review the abstract provided. If the abstract is accepted, both the researchers and the </w:t>
      </w:r>
      <w:r w:rsidR="007B0B30" w:rsidRPr="759D9786">
        <w:rPr>
          <w:rFonts w:eastAsia="Times New Roman" w:cs="Helvetica"/>
          <w:color w:val="000000" w:themeColor="text1"/>
          <w:lang w:eastAsia="en-GB"/>
        </w:rPr>
        <w:t>R</w:t>
      </w:r>
      <w:r w:rsidRPr="759D9786">
        <w:rPr>
          <w:rFonts w:eastAsia="Times New Roman" w:cs="Helvetica"/>
          <w:color w:val="000000" w:themeColor="text1"/>
          <w:lang w:eastAsia="en-GB"/>
        </w:rPr>
        <w:t xml:space="preserve">esearch </w:t>
      </w:r>
      <w:r w:rsidR="007B0B30" w:rsidRPr="759D9786">
        <w:rPr>
          <w:rFonts w:eastAsia="Times New Roman" w:cs="Helvetica"/>
          <w:color w:val="000000" w:themeColor="text1"/>
          <w:lang w:eastAsia="en-GB"/>
        </w:rPr>
        <w:t>G</w:t>
      </w:r>
      <w:r w:rsidRPr="759D9786">
        <w:rPr>
          <w:rFonts w:eastAsia="Times New Roman" w:cs="Helvetica"/>
          <w:color w:val="000000" w:themeColor="text1"/>
          <w:lang w:eastAsia="en-GB"/>
        </w:rPr>
        <w:t xml:space="preserve">overnance </w:t>
      </w:r>
      <w:r w:rsidR="007B0B30" w:rsidRPr="759D9786">
        <w:rPr>
          <w:rFonts w:eastAsia="Times New Roman" w:cs="Helvetica"/>
          <w:color w:val="000000" w:themeColor="text1"/>
          <w:lang w:eastAsia="en-GB"/>
        </w:rPr>
        <w:t>T</w:t>
      </w:r>
      <w:r w:rsidRPr="759D9786">
        <w:rPr>
          <w:rFonts w:eastAsia="Times New Roman" w:cs="Helvetica"/>
          <w:color w:val="000000" w:themeColor="text1"/>
          <w:lang w:eastAsia="en-GB"/>
        </w:rPr>
        <w:t xml:space="preserve">eam will be informed (via e-mail and within the system) of the approval. Once you have received this e-mail, you can send a copy of your IRAS documents over to </w:t>
      </w:r>
      <w:r w:rsidR="007B0B30" w:rsidRPr="759D9786">
        <w:rPr>
          <w:rFonts w:eastAsia="Times New Roman" w:cs="Helvetica"/>
          <w:color w:val="000000" w:themeColor="text1"/>
          <w:lang w:eastAsia="en-GB"/>
        </w:rPr>
        <w:t>R</w:t>
      </w:r>
      <w:r w:rsidRPr="759D9786">
        <w:rPr>
          <w:rFonts w:eastAsia="Times New Roman" w:cs="Helvetica"/>
          <w:color w:val="000000" w:themeColor="text1"/>
          <w:lang w:eastAsia="en-GB"/>
        </w:rPr>
        <w:t xml:space="preserve">esearch </w:t>
      </w:r>
      <w:r w:rsidR="007B0B30" w:rsidRPr="759D9786">
        <w:rPr>
          <w:rFonts w:eastAsia="Times New Roman" w:cs="Helvetica"/>
          <w:color w:val="000000" w:themeColor="text1"/>
          <w:lang w:eastAsia="en-GB"/>
        </w:rPr>
        <w:t>G</w:t>
      </w:r>
      <w:r w:rsidRPr="759D9786">
        <w:rPr>
          <w:rFonts w:eastAsia="Times New Roman" w:cs="Helvetica"/>
          <w:color w:val="000000" w:themeColor="text1"/>
          <w:lang w:eastAsia="en-GB"/>
        </w:rPr>
        <w:t xml:space="preserve">overnance for review.  If the </w:t>
      </w:r>
      <w:r w:rsidR="005157F7" w:rsidRPr="759D9786">
        <w:rPr>
          <w:rFonts w:eastAsia="Times New Roman" w:cs="Helvetica"/>
          <w:color w:val="000000" w:themeColor="text1"/>
          <w:lang w:eastAsia="en-GB"/>
        </w:rPr>
        <w:t>Research Ethics Team</w:t>
      </w:r>
      <w:r w:rsidRPr="759D9786">
        <w:rPr>
          <w:rFonts w:eastAsia="Times New Roman" w:cs="Helvetica"/>
          <w:color w:val="000000" w:themeColor="text1"/>
          <w:lang w:eastAsia="en-GB"/>
        </w:rPr>
        <w:t xml:space="preserve"> require further information prior to approval of the abstract, you will receive an e-mail requesting further information.</w:t>
      </w:r>
    </w:p>
    <w:bookmarkEnd w:id="31"/>
    <w:p w14:paraId="206B1200" w14:textId="2BAE8505" w:rsidR="759D9786" w:rsidRDefault="759D9786" w:rsidP="759D9786">
      <w:pPr>
        <w:spacing w:beforeAutospacing="1" w:afterAutospacing="1" w:line="300" w:lineRule="atLeast"/>
        <w:rPr>
          <w:rFonts w:eastAsia="Times New Roman" w:cs="Helvetica"/>
          <w:color w:val="000000" w:themeColor="text1"/>
          <w:lang w:eastAsia="en-GB"/>
        </w:rPr>
      </w:pPr>
    </w:p>
    <w:p w14:paraId="5F2AA2DB" w14:textId="188C8586" w:rsidR="008B32CA" w:rsidRPr="00C076B6" w:rsidRDefault="00AC2541" w:rsidP="00965FDC">
      <w:pPr>
        <w:pStyle w:val="Heading4"/>
        <w:ind w:left="0" w:firstLine="0"/>
      </w:pPr>
      <w:r>
        <w:t>8</w:t>
      </w:r>
      <w:r w:rsidR="008B32CA">
        <w:t>.</w:t>
      </w:r>
      <w:r>
        <w:t>5</w:t>
      </w:r>
      <w:r w:rsidR="008B32CA">
        <w:t xml:space="preserve">. Risk Checklist Outcome: Any risk selected </w:t>
      </w:r>
      <w:r w:rsidR="00AC1EBC">
        <w:br/>
      </w:r>
    </w:p>
    <w:p w14:paraId="01B6942A" w14:textId="617C8EB7" w:rsidR="00C076B6" w:rsidRPr="004702EE" w:rsidRDefault="008B32CA" w:rsidP="00965FDC">
      <w:pPr>
        <w:rPr>
          <w:rFonts w:eastAsia="Times New Roman" w:cs="Helvetica"/>
          <w:color w:val="000000"/>
          <w:lang w:eastAsia="en-GB"/>
        </w:rPr>
      </w:pPr>
      <w:r w:rsidRPr="759D9786">
        <w:rPr>
          <w:rFonts w:eastAsia="Times New Roman" w:cs="Helvetica"/>
          <w:color w:val="000000" w:themeColor="text1"/>
          <w:lang w:eastAsia="en-GB"/>
        </w:rPr>
        <w:t xml:space="preserve">If you select anything other than ‘none of the above’ </w:t>
      </w:r>
      <w:r w:rsidRPr="00BA6C93">
        <w:rPr>
          <w:rFonts w:eastAsia="Times New Roman" w:cs="Helvetica"/>
          <w:color w:val="000000" w:themeColor="text1"/>
          <w:lang w:eastAsia="en-GB"/>
        </w:rPr>
        <w:t xml:space="preserve">in point </w:t>
      </w:r>
      <w:r w:rsidR="00BA6C93" w:rsidRPr="00BA6C93">
        <w:rPr>
          <w:rFonts w:eastAsia="Times New Roman" w:cs="Helvetica"/>
          <w:color w:val="000000" w:themeColor="text1"/>
          <w:lang w:eastAsia="en-GB"/>
        </w:rPr>
        <w:t>8</w:t>
      </w:r>
      <w:r w:rsidRPr="00BA6C93">
        <w:rPr>
          <w:rFonts w:eastAsia="Times New Roman" w:cs="Helvetica"/>
          <w:color w:val="000000" w:themeColor="text1"/>
          <w:lang w:eastAsia="en-GB"/>
        </w:rPr>
        <w:t>.</w:t>
      </w:r>
      <w:r w:rsidR="00BA6C93" w:rsidRPr="00BA6C93">
        <w:rPr>
          <w:rFonts w:eastAsia="Times New Roman" w:cs="Helvetica"/>
          <w:color w:val="000000" w:themeColor="text1"/>
          <w:lang w:eastAsia="en-GB"/>
        </w:rPr>
        <w:t>3</w:t>
      </w:r>
      <w:r w:rsidRPr="00BA6C93">
        <w:rPr>
          <w:rFonts w:eastAsia="Times New Roman" w:cs="Helvetica"/>
          <w:color w:val="000000" w:themeColor="text1"/>
          <w:lang w:eastAsia="en-GB"/>
        </w:rPr>
        <w:t>. your full project documents will be reviewed by the</w:t>
      </w:r>
      <w:r w:rsidR="007B0B30" w:rsidRPr="00BA6C93">
        <w:rPr>
          <w:rFonts w:eastAsia="Times New Roman" w:cs="Helvetica"/>
          <w:color w:val="000000" w:themeColor="text1"/>
          <w:lang w:eastAsia="en-GB"/>
        </w:rPr>
        <w:t xml:space="preserve"> relevant</w:t>
      </w:r>
      <w:r w:rsidRPr="00BA6C93">
        <w:rPr>
          <w:rFonts w:eastAsia="Times New Roman" w:cs="Helvetica"/>
          <w:color w:val="000000" w:themeColor="text1"/>
          <w:lang w:eastAsia="en-GB"/>
        </w:rPr>
        <w:t xml:space="preserve"> </w:t>
      </w:r>
      <w:r w:rsidR="007B0B30" w:rsidRPr="00BA6C93">
        <w:rPr>
          <w:rFonts w:eastAsia="Times New Roman" w:cs="Helvetica"/>
          <w:color w:val="000000" w:themeColor="text1"/>
          <w:lang w:eastAsia="en-GB"/>
        </w:rPr>
        <w:t>R</w:t>
      </w:r>
      <w:r w:rsidRPr="00BA6C93">
        <w:rPr>
          <w:rFonts w:eastAsia="Times New Roman" w:cs="Helvetica"/>
          <w:color w:val="000000" w:themeColor="text1"/>
          <w:lang w:eastAsia="en-GB"/>
        </w:rPr>
        <w:t xml:space="preserve">esearch </w:t>
      </w:r>
      <w:r w:rsidR="007B0B30" w:rsidRPr="00BA6C93">
        <w:rPr>
          <w:rFonts w:eastAsia="Times New Roman" w:cs="Helvetica"/>
          <w:color w:val="000000" w:themeColor="text1"/>
          <w:lang w:eastAsia="en-GB"/>
        </w:rPr>
        <w:t>E</w:t>
      </w:r>
      <w:r w:rsidRPr="00BA6C93">
        <w:rPr>
          <w:rFonts w:eastAsia="Times New Roman" w:cs="Helvetica"/>
          <w:color w:val="000000" w:themeColor="text1"/>
          <w:lang w:eastAsia="en-GB"/>
        </w:rPr>
        <w:t xml:space="preserve">thics </w:t>
      </w:r>
      <w:r w:rsidR="007B0B30" w:rsidRPr="00BA6C93">
        <w:rPr>
          <w:rFonts w:eastAsia="Times New Roman" w:cs="Helvetica"/>
          <w:color w:val="000000" w:themeColor="text1"/>
          <w:lang w:eastAsia="en-GB"/>
        </w:rPr>
        <w:t>C</w:t>
      </w:r>
      <w:r w:rsidRPr="00BA6C93">
        <w:rPr>
          <w:rFonts w:eastAsia="Times New Roman" w:cs="Helvetica"/>
          <w:color w:val="000000" w:themeColor="text1"/>
          <w:lang w:eastAsia="en-GB"/>
        </w:rPr>
        <w:t xml:space="preserve">ommittee and the </w:t>
      </w:r>
      <w:r w:rsidR="007B0B30" w:rsidRPr="00BA6C93">
        <w:rPr>
          <w:rFonts w:eastAsia="Times New Roman" w:cs="Helvetica"/>
          <w:color w:val="000000" w:themeColor="text1"/>
          <w:lang w:eastAsia="en-GB"/>
        </w:rPr>
        <w:t>R</w:t>
      </w:r>
      <w:r w:rsidRPr="00BA6C93">
        <w:rPr>
          <w:rFonts w:eastAsia="Times New Roman" w:cs="Helvetica"/>
          <w:color w:val="000000" w:themeColor="text1"/>
          <w:lang w:eastAsia="en-GB"/>
        </w:rPr>
        <w:t>esear</w:t>
      </w:r>
      <w:r w:rsidRPr="759D9786">
        <w:rPr>
          <w:rFonts w:eastAsia="Times New Roman" w:cs="Helvetica"/>
          <w:color w:val="000000" w:themeColor="text1"/>
          <w:lang w:eastAsia="en-GB"/>
        </w:rPr>
        <w:t xml:space="preserve">ch </w:t>
      </w:r>
      <w:r w:rsidR="007B0B30" w:rsidRPr="759D9786">
        <w:rPr>
          <w:rFonts w:eastAsia="Times New Roman" w:cs="Helvetica"/>
          <w:color w:val="000000" w:themeColor="text1"/>
          <w:lang w:eastAsia="en-GB"/>
        </w:rPr>
        <w:t>G</w:t>
      </w:r>
      <w:r w:rsidRPr="759D9786">
        <w:rPr>
          <w:rFonts w:eastAsia="Times New Roman" w:cs="Helvetica"/>
          <w:color w:val="000000" w:themeColor="text1"/>
          <w:lang w:eastAsia="en-GB"/>
        </w:rPr>
        <w:t xml:space="preserve">overnance </w:t>
      </w:r>
      <w:r w:rsidR="007B0B30" w:rsidRPr="759D9786">
        <w:rPr>
          <w:rFonts w:eastAsia="Times New Roman" w:cs="Helvetica"/>
          <w:color w:val="000000" w:themeColor="text1"/>
          <w:lang w:eastAsia="en-GB"/>
        </w:rPr>
        <w:t>T</w:t>
      </w:r>
      <w:r w:rsidRPr="759D9786">
        <w:rPr>
          <w:rFonts w:eastAsia="Times New Roman" w:cs="Helvetica"/>
          <w:color w:val="000000" w:themeColor="text1"/>
          <w:lang w:eastAsia="en-GB"/>
        </w:rPr>
        <w:t>eam jointly.</w:t>
      </w:r>
    </w:p>
    <w:p w14:paraId="545EB240" w14:textId="6C64BF35" w:rsidR="008B32CA" w:rsidRPr="004702EE" w:rsidRDefault="008B32CA" w:rsidP="00965FDC">
      <w:pPr>
        <w:rPr>
          <w:rFonts w:eastAsia="Times New Roman" w:cs="Helvetica"/>
          <w:color w:val="000000"/>
          <w:lang w:eastAsia="en-GB"/>
        </w:rPr>
      </w:pPr>
      <w:r w:rsidRPr="004702EE">
        <w:rPr>
          <w:rFonts w:eastAsia="Times New Roman" w:cs="Helvetica"/>
          <w:color w:val="000000"/>
          <w:lang w:eastAsia="en-GB"/>
        </w:rPr>
        <w:t>You will be asked to upload a copy of your full IRAS application, your protocol and any supporting documents (</w:t>
      </w:r>
      <w:proofErr w:type="gramStart"/>
      <w:r w:rsidRPr="004702EE">
        <w:rPr>
          <w:rFonts w:eastAsia="Times New Roman" w:cs="Helvetica"/>
          <w:color w:val="000000"/>
          <w:lang w:eastAsia="en-GB"/>
        </w:rPr>
        <w:t>e.g.</w:t>
      </w:r>
      <w:proofErr w:type="gramEnd"/>
      <w:r w:rsidRPr="004702EE">
        <w:rPr>
          <w:rFonts w:eastAsia="Times New Roman" w:cs="Helvetica"/>
          <w:color w:val="000000"/>
          <w:lang w:eastAsia="en-GB"/>
        </w:rPr>
        <w:t xml:space="preserve"> consent forms, information sheets, questionnaires, interview guides)</w:t>
      </w:r>
      <w:r w:rsidR="00054A90">
        <w:rPr>
          <w:rFonts w:eastAsia="Times New Roman" w:cs="Helvetica"/>
          <w:color w:val="000000"/>
          <w:lang w:eastAsia="en-GB"/>
        </w:rPr>
        <w:t>.</w:t>
      </w:r>
    </w:p>
    <w:p w14:paraId="3BC1558A" w14:textId="77777777" w:rsidR="00C076B6" w:rsidRPr="004702EE" w:rsidRDefault="008B32CA" w:rsidP="00965FDC">
      <w:pPr>
        <w:rPr>
          <w:rFonts w:cs="Helvetica"/>
          <w:color w:val="333333"/>
          <w:shd w:val="clear" w:color="auto" w:fill="FFFFFF"/>
        </w:rPr>
      </w:pPr>
      <w:r w:rsidRPr="004702EE">
        <w:rPr>
          <w:rFonts w:eastAsia="Times New Roman" w:cs="Helvetica"/>
          <w:color w:val="333333"/>
          <w:lang w:eastAsia="en-GB"/>
        </w:rPr>
        <w:t xml:space="preserve">You can </w:t>
      </w:r>
      <w:r w:rsidR="00C076B6" w:rsidRPr="004702EE">
        <w:rPr>
          <w:rFonts w:cs="Helvetica"/>
          <w:color w:val="333333"/>
          <w:shd w:val="clear" w:color="auto" w:fill="FFFFFF"/>
        </w:rPr>
        <w:t xml:space="preserve">upload as many documents as required. If the upload limit is </w:t>
      </w:r>
      <w:proofErr w:type="gramStart"/>
      <w:r w:rsidR="00C076B6" w:rsidRPr="004702EE">
        <w:rPr>
          <w:rFonts w:cs="Helvetica"/>
          <w:color w:val="333333"/>
          <w:shd w:val="clear" w:color="auto" w:fill="FFFFFF"/>
        </w:rPr>
        <w:t>exceeded</w:t>
      </w:r>
      <w:proofErr w:type="gramEnd"/>
      <w:r w:rsidR="00C076B6" w:rsidRPr="004702EE">
        <w:rPr>
          <w:rFonts w:cs="Helvetica"/>
          <w:color w:val="333333"/>
          <w:shd w:val="clear" w:color="auto" w:fill="FFFFFF"/>
        </w:rPr>
        <w:t xml:space="preserve"> please contact </w:t>
      </w:r>
      <w:hyperlink r:id="rId35" w:tgtFrame="_blank" w:history="1">
        <w:r w:rsidR="00C076B6" w:rsidRPr="004702EE">
          <w:rPr>
            <w:rStyle w:val="Hyperlink"/>
            <w:rFonts w:cs="Helvetica"/>
            <w:color w:val="0088CC"/>
            <w:shd w:val="clear" w:color="auto" w:fill="FFFFFF"/>
          </w:rPr>
          <w:t>aer-ethics@contacts.bham.ac.uk </w:t>
        </w:r>
      </w:hyperlink>
      <w:r w:rsidR="00C076B6" w:rsidRPr="004702EE">
        <w:rPr>
          <w:rFonts w:cs="Helvetica"/>
          <w:color w:val="333333"/>
          <w:shd w:val="clear" w:color="auto" w:fill="FFFFFF"/>
        </w:rPr>
        <w:t xml:space="preserve">to discuss options. </w:t>
      </w:r>
    </w:p>
    <w:p w14:paraId="02FB74F7" w14:textId="22AC52F6" w:rsidR="008B32CA" w:rsidRPr="004702EE" w:rsidRDefault="008B32CA" w:rsidP="00965FDC">
      <w:pPr>
        <w:rPr>
          <w:rFonts w:cs="Helvetica"/>
          <w:color w:val="333333"/>
          <w:shd w:val="clear" w:color="auto" w:fill="FFFFFF"/>
        </w:rPr>
      </w:pPr>
      <w:r w:rsidRPr="004702EE">
        <w:rPr>
          <w:rFonts w:cs="Helvetica"/>
          <w:color w:val="333333"/>
          <w:shd w:val="clear" w:color="auto" w:fill="FFFFFF"/>
        </w:rPr>
        <w:t>The initial governance review will be combined with the ethics review and you will receive joint feedback on this via e-mail and within the system.</w:t>
      </w:r>
    </w:p>
    <w:p w14:paraId="6482FBE2" w14:textId="6D56D0CF" w:rsidR="00934F33" w:rsidRPr="00934F33" w:rsidRDefault="008B32CA" w:rsidP="00965FDC">
      <w:pPr>
        <w:rPr>
          <w:lang w:eastAsia="en-GB"/>
        </w:rPr>
      </w:pPr>
      <w:r w:rsidRPr="004702EE">
        <w:rPr>
          <w:rFonts w:cs="Helvetica"/>
          <w:color w:val="333333"/>
          <w:shd w:val="clear" w:color="auto" w:fill="FFFFFF"/>
        </w:rPr>
        <w:t xml:space="preserve">Once the final ethical approval is given within the system, </w:t>
      </w:r>
      <w:r w:rsidR="00054A90">
        <w:rPr>
          <w:rFonts w:cs="Helvetica"/>
          <w:color w:val="333333"/>
          <w:shd w:val="clear" w:color="auto" w:fill="FFFFFF"/>
        </w:rPr>
        <w:t>the Research Governance Team</w:t>
      </w:r>
      <w:r w:rsidRPr="004702EE">
        <w:rPr>
          <w:rFonts w:cs="Helvetica"/>
          <w:color w:val="333333"/>
          <w:shd w:val="clear" w:color="auto" w:fill="FFFFFF"/>
        </w:rPr>
        <w:t xml:space="preserve"> will be notified and will finalise the sponsorship process.</w:t>
      </w:r>
    </w:p>
    <w:p w14:paraId="100607E7" w14:textId="77777777" w:rsidR="00934F33" w:rsidRDefault="00934F33" w:rsidP="00965FDC">
      <w:pPr>
        <w:pStyle w:val="Heading2"/>
        <w:ind w:left="0" w:firstLine="0"/>
        <w:rPr>
          <w:lang w:eastAsia="en-GB"/>
        </w:rPr>
      </w:pPr>
      <w:bookmarkStart w:id="32" w:name="_Toc103940483"/>
      <w:r>
        <w:rPr>
          <w:lang w:eastAsia="en-GB"/>
        </w:rPr>
        <w:t>Service Evaluation</w:t>
      </w:r>
      <w:bookmarkEnd w:id="32"/>
    </w:p>
    <w:p w14:paraId="5269E84E" w14:textId="61EB2D62" w:rsidR="007D7CB8" w:rsidRPr="004702EE" w:rsidRDefault="00AC1EBC" w:rsidP="00965FDC">
      <w:pPr>
        <w:rPr>
          <w:rFonts w:cs="Helvetica"/>
          <w:color w:val="000000"/>
          <w:shd w:val="clear" w:color="auto" w:fill="FFFFFF"/>
        </w:rPr>
      </w:pPr>
      <w:r>
        <w:rPr>
          <w:rFonts w:cs="Helvetica"/>
          <w:color w:val="000000"/>
          <w:shd w:val="clear" w:color="auto" w:fill="FFFFFF"/>
        </w:rPr>
        <w:br/>
      </w:r>
      <w:r w:rsidR="008B32CA" w:rsidRPr="004702EE">
        <w:rPr>
          <w:rFonts w:cs="Helvetica"/>
          <w:color w:val="000000"/>
          <w:shd w:val="clear" w:color="auto" w:fill="FFFFFF"/>
        </w:rPr>
        <w:t>If you indicate that your project will be an NHS service evaluation (i.e. select 3.</w:t>
      </w:r>
      <w:r w:rsidR="004A6480">
        <w:rPr>
          <w:rFonts w:cs="Helvetica"/>
          <w:color w:val="000000"/>
          <w:shd w:val="clear" w:color="auto" w:fill="FFFFFF"/>
        </w:rPr>
        <w:t>6</w:t>
      </w:r>
      <w:r w:rsidR="008F19EE" w:rsidRPr="004702EE">
        <w:rPr>
          <w:rFonts w:cs="Helvetica"/>
          <w:color w:val="000000"/>
          <w:shd w:val="clear" w:color="auto" w:fill="FFFFFF"/>
        </w:rPr>
        <w:t xml:space="preserve"> above)</w:t>
      </w:r>
      <w:r w:rsidR="002B3C2B">
        <w:rPr>
          <w:rFonts w:cs="Helvetica"/>
          <w:color w:val="000000"/>
          <w:shd w:val="clear" w:color="auto" w:fill="FFFFFF"/>
        </w:rPr>
        <w:t>, y</w:t>
      </w:r>
      <w:r w:rsidR="008F19EE" w:rsidRPr="004702EE">
        <w:rPr>
          <w:rFonts w:cs="Helvetica"/>
          <w:color w:val="000000"/>
          <w:shd w:val="clear" w:color="auto" w:fill="FFFFFF"/>
        </w:rPr>
        <w:t>ou will be asked to complete</w:t>
      </w:r>
      <w:r w:rsidR="007D7CB8" w:rsidRPr="004702EE">
        <w:rPr>
          <w:rFonts w:cs="Helvetica"/>
          <w:color w:val="000000"/>
          <w:shd w:val="clear" w:color="auto" w:fill="FFFFFF"/>
        </w:rPr>
        <w:t xml:space="preserve"> the decision tool at </w:t>
      </w:r>
      <w:hyperlink r:id="rId36" w:tgtFrame="_blank" w:history="1">
        <w:r w:rsidR="007D7CB8" w:rsidRPr="004702EE">
          <w:rPr>
            <w:rStyle w:val="Hyperlink"/>
            <w:rFonts w:cs="Helvetica"/>
            <w:color w:val="0088CC"/>
            <w:shd w:val="clear" w:color="auto" w:fill="FFFFFF"/>
          </w:rPr>
          <w:t>http://www.hra-decisiontools.org.uk/research/</w:t>
        </w:r>
      </w:hyperlink>
      <w:r w:rsidR="007D7CB8" w:rsidRPr="004702EE">
        <w:rPr>
          <w:rFonts w:cs="Helvetica"/>
          <w:color w:val="000000"/>
          <w:shd w:val="clear" w:color="auto" w:fill="FFFFFF"/>
        </w:rPr>
        <w:t> and upload a screenshot of the outcome. If your study is considered to be service evaluation, the tool will state that the work is 'not research'. </w:t>
      </w:r>
      <w:r w:rsidR="00AC7B88">
        <w:rPr>
          <w:rFonts w:cs="Helvetica"/>
          <w:color w:val="000000"/>
          <w:shd w:val="clear" w:color="auto" w:fill="FFFFFF"/>
        </w:rPr>
        <w:t xml:space="preserve">Further information on how to decide if your project is a service evaluation is available at: </w:t>
      </w:r>
      <w:hyperlink r:id="rId37" w:history="1">
        <w:r w:rsidR="00AC7B88" w:rsidRPr="00611DAF">
          <w:rPr>
            <w:rStyle w:val="Hyperlink"/>
            <w:rFonts w:cs="Helvetica"/>
            <w:shd w:val="clear" w:color="auto" w:fill="FFFFFF"/>
          </w:rPr>
          <w:t>http://www.hra-decisiontools.org.uk/research/docs/DefiningResearchTable_Oct2017-1.pdf</w:t>
        </w:r>
      </w:hyperlink>
      <w:r w:rsidR="00AC7B88">
        <w:rPr>
          <w:rFonts w:cs="Helvetica"/>
          <w:color w:val="000000"/>
          <w:shd w:val="clear" w:color="auto" w:fill="FFFFFF"/>
        </w:rPr>
        <w:t xml:space="preserve"> </w:t>
      </w:r>
    </w:p>
    <w:p w14:paraId="4401EBCD" w14:textId="7BF6CD80" w:rsidR="008F19EE" w:rsidRPr="00984975" w:rsidRDefault="008F19EE" w:rsidP="00965FDC">
      <w:pPr>
        <w:rPr>
          <w:lang w:eastAsia="en-GB"/>
        </w:rPr>
      </w:pPr>
      <w:r w:rsidRPr="004702EE">
        <w:rPr>
          <w:rFonts w:cs="Helvetica"/>
          <w:color w:val="000000"/>
          <w:shd w:val="clear" w:color="auto" w:fill="FFFFFF"/>
        </w:rPr>
        <w:t xml:space="preserve">You will then automatically be sent onto the questions </w:t>
      </w:r>
      <w:r w:rsidR="002B3C2B">
        <w:rPr>
          <w:rFonts w:cs="Helvetica"/>
          <w:color w:val="000000"/>
          <w:shd w:val="clear" w:color="auto" w:fill="FFFFFF"/>
        </w:rPr>
        <w:t>outlined</w:t>
      </w:r>
      <w:r w:rsidRPr="004702EE">
        <w:rPr>
          <w:rFonts w:cs="Helvetica"/>
          <w:color w:val="000000"/>
          <w:shd w:val="clear" w:color="auto" w:fill="FFFFFF"/>
        </w:rPr>
        <w:t xml:space="preserve"> in point </w:t>
      </w:r>
      <w:r w:rsidR="00E35931">
        <w:rPr>
          <w:rFonts w:cs="Helvetica"/>
          <w:color w:val="000000"/>
          <w:shd w:val="clear" w:color="auto" w:fill="FFFFFF"/>
        </w:rPr>
        <w:t>10</w:t>
      </w:r>
      <w:r w:rsidR="002B3C2B">
        <w:rPr>
          <w:rFonts w:cs="Helvetica"/>
          <w:color w:val="000000"/>
          <w:shd w:val="clear" w:color="auto" w:fill="FFFFFF"/>
        </w:rPr>
        <w:t xml:space="preserve"> in </w:t>
      </w:r>
      <w:r w:rsidRPr="004702EE">
        <w:rPr>
          <w:rFonts w:cs="Helvetica"/>
          <w:color w:val="000000"/>
          <w:shd w:val="clear" w:color="auto" w:fill="FFFFFF"/>
        </w:rPr>
        <w:t>this document.</w:t>
      </w:r>
    </w:p>
    <w:p w14:paraId="3E4ED598" w14:textId="3C88F61F" w:rsidR="000077A8" w:rsidRDefault="5D3E285C" w:rsidP="75F7F70A">
      <w:pPr>
        <w:pStyle w:val="Heading2"/>
        <w:ind w:left="0" w:firstLine="0"/>
        <w:rPr>
          <w:lang w:eastAsia="en-GB"/>
        </w:rPr>
      </w:pPr>
      <w:bookmarkStart w:id="33" w:name="_Toc103940484"/>
      <w:r w:rsidRPr="75F7F70A">
        <w:rPr>
          <w:lang w:eastAsia="en-GB"/>
        </w:rPr>
        <w:t>University Research Ethics Committee (</w:t>
      </w:r>
      <w:r w:rsidR="381BAC69" w:rsidRPr="75F7F70A">
        <w:rPr>
          <w:lang w:eastAsia="en-GB"/>
        </w:rPr>
        <w:t>UREC</w:t>
      </w:r>
      <w:r w:rsidRPr="75F7F70A">
        <w:rPr>
          <w:lang w:eastAsia="en-GB"/>
        </w:rPr>
        <w:t>)</w:t>
      </w:r>
      <w:r w:rsidR="381BAC69" w:rsidRPr="75F7F70A">
        <w:rPr>
          <w:lang w:eastAsia="en-GB"/>
        </w:rPr>
        <w:t xml:space="preserve"> Checklist</w:t>
      </w:r>
      <w:bookmarkEnd w:id="33"/>
    </w:p>
    <w:p w14:paraId="301A23C4" w14:textId="1639024A" w:rsidR="000077A8" w:rsidRDefault="32F59B94" w:rsidP="00965FDC">
      <w:pPr>
        <w:pStyle w:val="Heading4"/>
        <w:ind w:left="0" w:firstLine="0"/>
      </w:pPr>
      <w:r>
        <w:t>10.1. Risk checklist</w:t>
      </w:r>
      <w:r w:rsidR="000077A8">
        <w:br/>
      </w:r>
    </w:p>
    <w:p w14:paraId="161241D1" w14:textId="28BD1BB4" w:rsidR="00A56958" w:rsidRDefault="004A6480" w:rsidP="00965FDC">
      <w:pPr>
        <w:rPr>
          <w:lang w:eastAsia="en-GB"/>
        </w:rPr>
      </w:pPr>
      <w:r>
        <w:rPr>
          <w:lang w:eastAsia="en-GB"/>
        </w:rPr>
        <w:t xml:space="preserve">If you select </w:t>
      </w:r>
      <w:r w:rsidR="000077A8">
        <w:rPr>
          <w:lang w:eastAsia="en-GB"/>
        </w:rPr>
        <w:t xml:space="preserve">3.7 or 3.6 </w:t>
      </w:r>
      <w:r>
        <w:rPr>
          <w:lang w:eastAsia="en-GB"/>
        </w:rPr>
        <w:t>in the initial checklist</w:t>
      </w:r>
      <w:r w:rsidR="00AC2541" w:rsidRPr="00AC2541">
        <w:rPr>
          <w:lang w:eastAsia="en-GB"/>
        </w:rPr>
        <w:t xml:space="preserve"> you will be asked to indicate which risks apply to your project. The options are</w:t>
      </w:r>
    </w:p>
    <w:p w14:paraId="40469C84" w14:textId="77777777" w:rsidR="004B34C9" w:rsidRDefault="005B5A68" w:rsidP="00965FDC">
      <w:pPr>
        <w:pStyle w:val="ListParagraph"/>
        <w:numPr>
          <w:ilvl w:val="0"/>
          <w:numId w:val="24"/>
        </w:numPr>
      </w:pPr>
      <w:r w:rsidRPr="005B5A68">
        <w:rPr>
          <w:lang w:eastAsia="en-GB"/>
        </w:rPr>
        <w:t>Human Participants</w:t>
      </w:r>
    </w:p>
    <w:p w14:paraId="0C807C0F" w14:textId="6FEF3BA8" w:rsidR="005B5A68" w:rsidRDefault="005B5A68" w:rsidP="004B34C9">
      <w:pPr>
        <w:pStyle w:val="ListParagraph"/>
      </w:pPr>
      <w:r w:rsidRPr="005B5A68">
        <w:t>Human participation includes both active participation (such as when participants take part in an interview) and cases where participants take part in the study without their knowledge and consent at the time (for example, in crowd behaviour research).</w:t>
      </w:r>
    </w:p>
    <w:p w14:paraId="47D095B7" w14:textId="77777777" w:rsidR="004B34C9" w:rsidRPr="005B5A68" w:rsidRDefault="004B34C9" w:rsidP="004B34C9">
      <w:pPr>
        <w:pStyle w:val="ListParagraph"/>
      </w:pPr>
    </w:p>
    <w:p w14:paraId="7E9142C5" w14:textId="280C66B9" w:rsidR="005B5A68" w:rsidRDefault="005B5A68" w:rsidP="00965FDC">
      <w:pPr>
        <w:rPr>
          <w:b/>
          <w:bCs/>
          <w:u w:val="single"/>
          <w:lang w:eastAsia="en-GB"/>
        </w:rPr>
      </w:pPr>
      <w:r w:rsidRPr="005B5A68">
        <w:rPr>
          <w:b/>
          <w:bCs/>
          <w:u w:val="single"/>
          <w:lang w:eastAsia="en-GB"/>
        </w:rPr>
        <w:t>Risks relating to participant involvement</w:t>
      </w:r>
    </w:p>
    <w:p w14:paraId="41AC3966" w14:textId="77777777" w:rsidR="004B34C9" w:rsidRDefault="005B5A68" w:rsidP="00965FDC">
      <w:pPr>
        <w:pStyle w:val="ListParagraph"/>
        <w:numPr>
          <w:ilvl w:val="0"/>
          <w:numId w:val="24"/>
        </w:numPr>
        <w:rPr>
          <w:lang w:eastAsia="en-GB"/>
        </w:rPr>
      </w:pPr>
      <w:r w:rsidRPr="005B5A68">
        <w:rPr>
          <w:lang w:eastAsia="en-GB"/>
        </w:rPr>
        <w:t>Potentially Vulnerable participants (including those aged under 16)</w:t>
      </w:r>
    </w:p>
    <w:p w14:paraId="3095A94D" w14:textId="5D3B19AA" w:rsidR="004B34C9" w:rsidRDefault="005B5A68" w:rsidP="004B34C9">
      <w:pPr>
        <w:pStyle w:val="ListParagraph"/>
        <w:rPr>
          <w:lang w:eastAsia="en-GB"/>
        </w:rPr>
      </w:pPr>
      <w:r w:rsidRPr="005B5A68">
        <w:rPr>
          <w:lang w:eastAsia="en-GB"/>
        </w:rPr>
        <w:t>Examples of vulnerable participants are children, people with learning difficulties, patients, people experiencing emotional distress or mental illness, people living in care or nursing homes, and people recruited through self-help groups, participants in a dependent or unequal relationship with the researcher(s) or research supervisor, or participants recruited because of their membership of groups which are vulnerable in relation to their identity (for instance, sexuality, gender or race)</w:t>
      </w:r>
    </w:p>
    <w:p w14:paraId="06B4B2C6" w14:textId="77777777" w:rsidR="004B34C9" w:rsidRDefault="005B5A68" w:rsidP="00965FDC">
      <w:pPr>
        <w:pStyle w:val="ListParagraph"/>
        <w:numPr>
          <w:ilvl w:val="0"/>
          <w:numId w:val="24"/>
        </w:numPr>
        <w:rPr>
          <w:lang w:eastAsia="en-GB"/>
        </w:rPr>
      </w:pPr>
      <w:r w:rsidRPr="005B5A68">
        <w:rPr>
          <w:lang w:eastAsia="en-GB"/>
        </w:rPr>
        <w:t>The co-operation or approval of a gatekeeper for initial access to the groups or individuals to be recruited</w:t>
      </w:r>
    </w:p>
    <w:p w14:paraId="5C3F953A" w14:textId="77777777" w:rsidR="004B34C9" w:rsidRDefault="005B5A68" w:rsidP="004B34C9">
      <w:pPr>
        <w:pStyle w:val="ListParagraph"/>
        <w:rPr>
          <w:lang w:eastAsia="en-GB"/>
        </w:rPr>
      </w:pPr>
      <w:r w:rsidRPr="004702EE">
        <w:rPr>
          <w:lang w:eastAsia="en-GB"/>
        </w:rPr>
        <w:t>For example, a gatekeeper would be considered someone who needs to give permission to access a group (e.g., a head teacher, leader of a self-help group).  If your supervisor is putting you in touch with a group of people or, you are using snowball sampling, this would not be considered use of a gatekeeper.</w:t>
      </w:r>
    </w:p>
    <w:p w14:paraId="0CA1DB33" w14:textId="77777777" w:rsidR="004B34C9" w:rsidRDefault="005B5A68" w:rsidP="00965FDC">
      <w:pPr>
        <w:pStyle w:val="ListParagraph"/>
        <w:numPr>
          <w:ilvl w:val="0"/>
          <w:numId w:val="24"/>
        </w:numPr>
        <w:rPr>
          <w:lang w:eastAsia="en-GB"/>
        </w:rPr>
      </w:pPr>
      <w:r w:rsidRPr="005B5A68">
        <w:rPr>
          <w:lang w:eastAsia="en-GB"/>
        </w:rPr>
        <w:t>Participants taking part in the study without their full knowledge and/or consent</w:t>
      </w:r>
    </w:p>
    <w:p w14:paraId="6AFC1658" w14:textId="6D2C30A7" w:rsidR="005B5A68" w:rsidRPr="005B5A68" w:rsidRDefault="004B34C9" w:rsidP="004B34C9">
      <w:pPr>
        <w:pStyle w:val="ListParagraph"/>
        <w:rPr>
          <w:lang w:eastAsia="en-GB"/>
        </w:rPr>
      </w:pPr>
      <w:r w:rsidRPr="005B5A68">
        <w:rPr>
          <w:lang w:eastAsia="en-GB"/>
        </w:rPr>
        <w:t>e.g.,</w:t>
      </w:r>
      <w:r w:rsidR="005B5A68" w:rsidRPr="005B5A68">
        <w:rPr>
          <w:lang w:eastAsia="en-GB"/>
        </w:rPr>
        <w:t xml:space="preserve"> covert observation of people in non-public places or any form of minor or major deception</w:t>
      </w:r>
    </w:p>
    <w:p w14:paraId="63F22A46" w14:textId="535379A4" w:rsidR="005B5A68" w:rsidRDefault="005B5A68" w:rsidP="00965FDC">
      <w:pPr>
        <w:rPr>
          <w:b/>
          <w:bCs/>
          <w:u w:val="single"/>
          <w:lang w:eastAsia="en-GB"/>
        </w:rPr>
      </w:pPr>
      <w:r w:rsidRPr="005B5A68">
        <w:rPr>
          <w:b/>
          <w:bCs/>
          <w:u w:val="single"/>
          <w:lang w:eastAsia="en-GB"/>
        </w:rPr>
        <w:t>Data collection risks</w:t>
      </w:r>
    </w:p>
    <w:p w14:paraId="2AE21A1B" w14:textId="77777777" w:rsidR="004B34C9" w:rsidRDefault="005B5A68" w:rsidP="00965FDC">
      <w:pPr>
        <w:pStyle w:val="ListParagraph"/>
        <w:numPr>
          <w:ilvl w:val="0"/>
          <w:numId w:val="24"/>
        </w:numPr>
        <w:rPr>
          <w:lang w:eastAsia="en-GB"/>
        </w:rPr>
      </w:pPr>
      <w:r w:rsidRPr="005B5A68">
        <w:rPr>
          <w:lang w:eastAsia="en-GB"/>
        </w:rPr>
        <w:t>Data collection/recruitment via the internet/social media without the consent of the data subjects</w:t>
      </w:r>
    </w:p>
    <w:p w14:paraId="6EE1F97C" w14:textId="77777777" w:rsidR="004B34C9" w:rsidRDefault="005B5A68" w:rsidP="00965FDC">
      <w:pPr>
        <w:pStyle w:val="ListParagraph"/>
        <w:numPr>
          <w:ilvl w:val="0"/>
          <w:numId w:val="24"/>
        </w:numPr>
        <w:rPr>
          <w:lang w:eastAsia="en-GB"/>
        </w:rPr>
      </w:pPr>
      <w:r w:rsidRPr="005B5A68">
        <w:rPr>
          <w:lang w:eastAsia="en-GB"/>
        </w:rPr>
        <w:t>The collection or use of obscene, illegal and/or offensive material</w:t>
      </w:r>
    </w:p>
    <w:p w14:paraId="5F04A1CE" w14:textId="6E2CF198" w:rsidR="005B5A68" w:rsidRDefault="005B5A68" w:rsidP="004B34C9">
      <w:pPr>
        <w:pStyle w:val="ListParagraph"/>
        <w:rPr>
          <w:lang w:eastAsia="en-GB"/>
        </w:rPr>
      </w:pPr>
      <w:r w:rsidRPr="005B5A68">
        <w:rPr>
          <w:lang w:eastAsia="en-GB"/>
        </w:rPr>
        <w:t>Including online content of this nature.  This includes material which may prompt the University’s duties under the government’s Prevent strategy (see </w:t>
      </w:r>
      <w:hyperlink r:id="rId38" w:tgtFrame="_blank" w:history="1">
        <w:r w:rsidRPr="005B5A68">
          <w:rPr>
            <w:rStyle w:val="Hyperlink"/>
            <w:lang w:eastAsia="en-GB"/>
          </w:rPr>
          <w:t>https://www.gov.uk/government/publications/prevent-duty-guidance/revised-prevent-duty-guidance-for-england-and-wales for further information</w:t>
        </w:r>
      </w:hyperlink>
      <w:r w:rsidRPr="005B5A68">
        <w:rPr>
          <w:lang w:eastAsia="en-GB"/>
        </w:rPr>
        <w:t>)</w:t>
      </w:r>
    </w:p>
    <w:p w14:paraId="4FC045A2" w14:textId="450A82E9" w:rsidR="005B5A68" w:rsidRPr="005B5A68" w:rsidRDefault="005B5A68" w:rsidP="004B34C9">
      <w:pPr>
        <w:pStyle w:val="ListParagraph"/>
        <w:numPr>
          <w:ilvl w:val="0"/>
          <w:numId w:val="24"/>
        </w:numPr>
        <w:rPr>
          <w:lang w:eastAsia="en-GB"/>
        </w:rPr>
      </w:pPr>
      <w:r w:rsidRPr="005B5A68">
        <w:rPr>
          <w:lang w:eastAsia="en-GB"/>
        </w:rPr>
        <w:t>Visual recordings in which people can be identified</w:t>
      </w:r>
    </w:p>
    <w:p w14:paraId="1E3C43FA" w14:textId="6A211760" w:rsidR="005B5A68" w:rsidRDefault="005B5A68" w:rsidP="00965FDC">
      <w:pPr>
        <w:rPr>
          <w:b/>
          <w:bCs/>
          <w:u w:val="single"/>
          <w:lang w:eastAsia="en-GB"/>
        </w:rPr>
      </w:pPr>
      <w:r w:rsidRPr="005B5A68">
        <w:rPr>
          <w:b/>
          <w:bCs/>
          <w:u w:val="single"/>
          <w:lang w:eastAsia="en-GB"/>
        </w:rPr>
        <w:t>Risks relating to study design</w:t>
      </w:r>
    </w:p>
    <w:p w14:paraId="0908856C" w14:textId="5C6126C8" w:rsidR="005B5A68" w:rsidRDefault="005B5A68" w:rsidP="004B34C9">
      <w:pPr>
        <w:pStyle w:val="ListParagraph"/>
        <w:numPr>
          <w:ilvl w:val="0"/>
          <w:numId w:val="24"/>
        </w:numPr>
        <w:rPr>
          <w:lang w:eastAsia="en-GB"/>
        </w:rPr>
      </w:pPr>
      <w:r w:rsidRPr="005B5A68">
        <w:rPr>
          <w:lang w:eastAsia="en-GB"/>
        </w:rPr>
        <w:t>Physical or emotional harm, discomfort or stress</w:t>
      </w:r>
    </w:p>
    <w:p w14:paraId="26F32B2C" w14:textId="43D42318" w:rsidR="005B5A68" w:rsidRDefault="005B5A68" w:rsidP="004B34C9">
      <w:pPr>
        <w:pStyle w:val="ListParagraph"/>
        <w:numPr>
          <w:ilvl w:val="0"/>
          <w:numId w:val="24"/>
        </w:numPr>
        <w:rPr>
          <w:lang w:eastAsia="en-GB"/>
        </w:rPr>
      </w:pPr>
      <w:r w:rsidRPr="005B5A68">
        <w:rPr>
          <w:lang w:eastAsia="en-GB"/>
        </w:rPr>
        <w:t>Prolonged experiments or testing which is burdensome on the participant</w:t>
      </w:r>
    </w:p>
    <w:p w14:paraId="59CBED88" w14:textId="44E46E68" w:rsidR="005B5A68" w:rsidRDefault="005B5A68" w:rsidP="004B34C9">
      <w:pPr>
        <w:pStyle w:val="ListParagraph"/>
        <w:numPr>
          <w:ilvl w:val="0"/>
          <w:numId w:val="24"/>
        </w:numPr>
        <w:rPr>
          <w:lang w:eastAsia="en-GB"/>
        </w:rPr>
      </w:pPr>
      <w:r w:rsidRPr="005B5A68">
        <w:rPr>
          <w:lang w:eastAsia="en-GB"/>
        </w:rPr>
        <w:t>Financial or other inducements (other than reasonable expenses and compensation for time) for participants</w:t>
      </w:r>
    </w:p>
    <w:p w14:paraId="6A978F29" w14:textId="77777777" w:rsidR="004B34C9" w:rsidRDefault="005B5A68" w:rsidP="00965FDC">
      <w:pPr>
        <w:pStyle w:val="ListParagraph"/>
        <w:numPr>
          <w:ilvl w:val="0"/>
          <w:numId w:val="24"/>
        </w:numPr>
        <w:rPr>
          <w:lang w:eastAsia="en-GB"/>
        </w:rPr>
      </w:pPr>
      <w:r w:rsidRPr="005B5A68">
        <w:rPr>
          <w:lang w:eastAsia="en-GB"/>
        </w:rPr>
        <w:t>Sensitive or controversial topics or issues (</w:t>
      </w:r>
      <w:proofErr w:type="gramStart"/>
      <w:r w:rsidRPr="005B5A68">
        <w:rPr>
          <w:lang w:eastAsia="en-GB"/>
        </w:rPr>
        <w:t>e.g.</w:t>
      </w:r>
      <w:proofErr w:type="gramEnd"/>
      <w:r w:rsidRPr="005B5A68">
        <w:rPr>
          <w:lang w:eastAsia="en-GB"/>
        </w:rPr>
        <w:t xml:space="preserve"> topics which are politically, socially or culturally sensitive)</w:t>
      </w:r>
    </w:p>
    <w:p w14:paraId="694ED39D" w14:textId="77777777" w:rsidR="004B34C9" w:rsidRDefault="005B5A68" w:rsidP="00965FDC">
      <w:pPr>
        <w:pStyle w:val="ListParagraph"/>
        <w:numPr>
          <w:ilvl w:val="0"/>
          <w:numId w:val="24"/>
        </w:numPr>
        <w:rPr>
          <w:lang w:eastAsia="en-GB"/>
        </w:rPr>
      </w:pPr>
      <w:r w:rsidRPr="005B5A68">
        <w:rPr>
          <w:lang w:eastAsia="en-GB"/>
        </w:rPr>
        <w:t>Any breaking of security or other systems without the permission of the owners</w:t>
      </w:r>
    </w:p>
    <w:p w14:paraId="34CFD85E" w14:textId="63C72121" w:rsidR="005B5A68" w:rsidRPr="005B5A68" w:rsidRDefault="005B5A68" w:rsidP="00965FDC">
      <w:pPr>
        <w:pStyle w:val="ListParagraph"/>
        <w:numPr>
          <w:ilvl w:val="0"/>
          <w:numId w:val="24"/>
        </w:numPr>
        <w:rPr>
          <w:lang w:eastAsia="en-GB"/>
        </w:rPr>
      </w:pPr>
      <w:r w:rsidRPr="005B5A68">
        <w:rPr>
          <w:lang w:eastAsia="en-GB"/>
        </w:rPr>
        <w:t>Potential risks or damage to the environment or society</w:t>
      </w:r>
    </w:p>
    <w:p w14:paraId="24AC70E8" w14:textId="10192C11" w:rsidR="005B5A68" w:rsidRDefault="005B5A68" w:rsidP="00965FDC">
      <w:pPr>
        <w:rPr>
          <w:b/>
          <w:bCs/>
          <w:u w:val="single"/>
          <w:lang w:eastAsia="en-GB"/>
        </w:rPr>
      </w:pPr>
      <w:r w:rsidRPr="005B5A68">
        <w:rPr>
          <w:b/>
          <w:bCs/>
          <w:u w:val="single"/>
          <w:lang w:eastAsia="en-GB"/>
        </w:rPr>
        <w:t>Insurance/governance concerns</w:t>
      </w:r>
    </w:p>
    <w:p w14:paraId="255E3D8E" w14:textId="77777777" w:rsidR="004B34C9" w:rsidRDefault="005B5A68" w:rsidP="00965FDC">
      <w:pPr>
        <w:pStyle w:val="ListParagraph"/>
        <w:numPr>
          <w:ilvl w:val="0"/>
          <w:numId w:val="25"/>
        </w:numPr>
        <w:rPr>
          <w:lang w:eastAsia="en-GB"/>
        </w:rPr>
      </w:pPr>
      <w:r w:rsidRPr="005B5A68">
        <w:rPr>
          <w:lang w:eastAsia="en-GB"/>
        </w:rPr>
        <w:t>Substances (including placebos, supplements, drugs) being administered to participants</w:t>
      </w:r>
    </w:p>
    <w:p w14:paraId="4CF4D837" w14:textId="77777777" w:rsidR="004B34C9" w:rsidRDefault="005B5A68" w:rsidP="00965FDC">
      <w:pPr>
        <w:pStyle w:val="ListParagraph"/>
        <w:numPr>
          <w:ilvl w:val="0"/>
          <w:numId w:val="25"/>
        </w:numPr>
        <w:rPr>
          <w:lang w:eastAsia="en-GB"/>
        </w:rPr>
      </w:pPr>
      <w:r w:rsidRPr="005B5A68">
        <w:rPr>
          <w:lang w:eastAsia="en-GB"/>
        </w:rPr>
        <w:t>The collection of any form of human tissue NOT considered to be relevant material</w:t>
      </w:r>
    </w:p>
    <w:p w14:paraId="7119F279" w14:textId="77777777" w:rsidR="004B34C9" w:rsidRDefault="005B5A68" w:rsidP="004B34C9">
      <w:pPr>
        <w:pStyle w:val="ListParagraph"/>
        <w:rPr>
          <w:lang w:eastAsia="en-GB"/>
        </w:rPr>
      </w:pPr>
      <w:r w:rsidRPr="005B5A68">
        <w:rPr>
          <w:lang w:eastAsia="en-GB"/>
        </w:rPr>
        <w:t>(Relevant material being that which consists of or includes human cells, see </w:t>
      </w:r>
      <w:hyperlink r:id="rId39" w:tgtFrame="_blank" w:history="1">
        <w:r w:rsidRPr="005B5A68">
          <w:rPr>
            <w:rStyle w:val="Hyperlink"/>
            <w:lang w:eastAsia="en-GB"/>
          </w:rPr>
          <w:t>https://www.hta.gov.uk/sites/default/files/Supplementary_list_of_materials_200811252407.pdf</w:t>
        </w:r>
      </w:hyperlink>
      <w:r w:rsidRPr="005B5A68">
        <w:rPr>
          <w:lang w:eastAsia="en-GB"/>
        </w:rPr>
        <w:t>) including DNA.</w:t>
      </w:r>
    </w:p>
    <w:p w14:paraId="692EC0F8" w14:textId="77777777" w:rsidR="004B34C9" w:rsidRDefault="005B5A68" w:rsidP="00965FDC">
      <w:pPr>
        <w:pStyle w:val="ListParagraph"/>
        <w:numPr>
          <w:ilvl w:val="0"/>
          <w:numId w:val="25"/>
        </w:numPr>
        <w:rPr>
          <w:lang w:eastAsia="en-GB"/>
        </w:rPr>
      </w:pPr>
      <w:r w:rsidRPr="005B5A68">
        <w:rPr>
          <w:lang w:eastAsia="en-GB"/>
        </w:rPr>
        <w:t>The project will fall within the exclusion of the Clinical Trial Legal Liability cover</w:t>
      </w:r>
    </w:p>
    <w:p w14:paraId="7FD52017" w14:textId="784E26AD" w:rsidR="005B5A68" w:rsidRPr="005B5A68" w:rsidRDefault="005B5A68" w:rsidP="004B34C9">
      <w:pPr>
        <w:pStyle w:val="ListParagraph"/>
        <w:rPr>
          <w:lang w:eastAsia="en-GB"/>
        </w:rPr>
      </w:pPr>
      <w:r w:rsidRPr="005B5A68">
        <w:rPr>
          <w:lang w:eastAsia="en-GB"/>
        </w:rPr>
        <w:t>Information on this is available at: </w:t>
      </w:r>
      <w:hyperlink r:id="rId40" w:tgtFrame="_blank" w:history="1">
        <w:r w:rsidRPr="005B5A68">
          <w:rPr>
            <w:rStyle w:val="Hyperlink"/>
            <w:lang w:eastAsia="en-GB"/>
          </w:rPr>
          <w:t>https://intranet.birmingham.ac.uk/finance/insurance/liability/clinical-trials.aspx</w:t>
        </w:r>
      </w:hyperlink>
    </w:p>
    <w:p w14:paraId="2E3D1256" w14:textId="41ADC954" w:rsidR="005B5A68" w:rsidRDefault="005B5A68" w:rsidP="00965FDC">
      <w:pPr>
        <w:rPr>
          <w:b/>
          <w:bCs/>
          <w:u w:val="single"/>
          <w:lang w:eastAsia="en-GB"/>
        </w:rPr>
      </w:pPr>
      <w:r w:rsidRPr="005B5A68">
        <w:rPr>
          <w:b/>
          <w:bCs/>
          <w:u w:val="single"/>
          <w:lang w:eastAsia="en-GB"/>
        </w:rPr>
        <w:t>Potential Conflict of Interest Risks</w:t>
      </w:r>
    </w:p>
    <w:p w14:paraId="13A7D23A" w14:textId="77777777" w:rsidR="004B34C9" w:rsidRDefault="005B5A68" w:rsidP="00965FDC">
      <w:pPr>
        <w:pStyle w:val="ListParagraph"/>
        <w:numPr>
          <w:ilvl w:val="0"/>
          <w:numId w:val="25"/>
        </w:numPr>
        <w:rPr>
          <w:lang w:eastAsia="en-GB"/>
        </w:rPr>
      </w:pPr>
      <w:r w:rsidRPr="005B5A68">
        <w:rPr>
          <w:lang w:eastAsia="en-GB"/>
        </w:rPr>
        <w:t>Risks or potential controversy relating to the source of your funding</w:t>
      </w:r>
    </w:p>
    <w:p w14:paraId="68BB0304" w14:textId="77777777" w:rsidR="004B34C9" w:rsidRDefault="005B5A68" w:rsidP="004B34C9">
      <w:pPr>
        <w:pStyle w:val="ListParagraph"/>
        <w:rPr>
          <w:lang w:eastAsia="en-GB"/>
        </w:rPr>
      </w:pPr>
      <w:r w:rsidRPr="005B5A68">
        <w:rPr>
          <w:lang w:eastAsia="en-GB"/>
        </w:rPr>
        <w:t>This may include politically or culturally sensitive funding sources</w:t>
      </w:r>
    </w:p>
    <w:p w14:paraId="1884FB52" w14:textId="77777777" w:rsidR="004B34C9" w:rsidRDefault="005B5A68" w:rsidP="00965FDC">
      <w:pPr>
        <w:pStyle w:val="ListParagraph"/>
        <w:numPr>
          <w:ilvl w:val="0"/>
          <w:numId w:val="25"/>
        </w:numPr>
        <w:rPr>
          <w:lang w:eastAsia="en-GB"/>
        </w:rPr>
      </w:pPr>
      <w:r w:rsidRPr="005B5A68">
        <w:rPr>
          <w:lang w:eastAsia="en-GB"/>
        </w:rPr>
        <w:t>Any potential conflicts of interest</w:t>
      </w:r>
    </w:p>
    <w:p w14:paraId="602B3814" w14:textId="5AAF781D" w:rsidR="005B5A68" w:rsidRDefault="005B5A68" w:rsidP="004B34C9">
      <w:pPr>
        <w:pStyle w:val="ListParagraph"/>
        <w:rPr>
          <w:lang w:eastAsia="en-GB"/>
        </w:rPr>
      </w:pPr>
      <w:proofErr w:type="gramStart"/>
      <w:r w:rsidRPr="005B5A68">
        <w:rPr>
          <w:lang w:eastAsia="en-GB"/>
        </w:rPr>
        <w:t>e.g.</w:t>
      </w:r>
      <w:proofErr w:type="gramEnd"/>
      <w:r w:rsidRPr="005B5A68">
        <w:rPr>
          <w:lang w:eastAsia="en-GB"/>
        </w:rPr>
        <w:t xml:space="preserve"> staff of other organisations, students at school, members of self-help groups, or residents of a nursing home</w:t>
      </w:r>
    </w:p>
    <w:p w14:paraId="189FD22B" w14:textId="77777777" w:rsidR="003F58AE" w:rsidRDefault="003F58AE" w:rsidP="004B34C9">
      <w:pPr>
        <w:pStyle w:val="ListParagraph"/>
        <w:rPr>
          <w:lang w:eastAsia="en-GB"/>
        </w:rPr>
      </w:pPr>
    </w:p>
    <w:p w14:paraId="75133273" w14:textId="6F278DD4" w:rsidR="005B5A68" w:rsidRDefault="005B5A68" w:rsidP="004B34C9">
      <w:pPr>
        <w:pStyle w:val="ListParagraph"/>
        <w:numPr>
          <w:ilvl w:val="0"/>
          <w:numId w:val="25"/>
        </w:numPr>
        <w:rPr>
          <w:lang w:eastAsia="en-GB"/>
        </w:rPr>
      </w:pPr>
      <w:r w:rsidRPr="005B5A68">
        <w:rPr>
          <w:lang w:eastAsia="en-GB"/>
        </w:rPr>
        <w:t>Any other ethical issues not covered in the above points that in the opinion of the applicant require further review</w:t>
      </w:r>
    </w:p>
    <w:p w14:paraId="5B78EB42" w14:textId="77777777" w:rsidR="003F58AE" w:rsidRDefault="003F58AE" w:rsidP="004B34C9">
      <w:pPr>
        <w:pStyle w:val="ListParagraph"/>
        <w:numPr>
          <w:ilvl w:val="0"/>
          <w:numId w:val="25"/>
        </w:numPr>
        <w:rPr>
          <w:lang w:eastAsia="en-GB"/>
        </w:rPr>
      </w:pPr>
    </w:p>
    <w:p w14:paraId="7C836826" w14:textId="4B87C490" w:rsidR="005B5A68" w:rsidRPr="005B5A68" w:rsidRDefault="005B5A68" w:rsidP="003F58AE">
      <w:pPr>
        <w:pStyle w:val="ListParagraph"/>
        <w:numPr>
          <w:ilvl w:val="0"/>
          <w:numId w:val="25"/>
        </w:numPr>
        <w:rPr>
          <w:lang w:eastAsia="en-GB"/>
        </w:rPr>
      </w:pPr>
      <w:r w:rsidRPr="005B5A68">
        <w:rPr>
          <w:lang w:eastAsia="en-GB"/>
        </w:rPr>
        <w:t>None of the above</w:t>
      </w:r>
    </w:p>
    <w:p w14:paraId="7F53080A" w14:textId="48978527" w:rsidR="005B5A68" w:rsidRDefault="005B5A68" w:rsidP="00965FDC">
      <w:pPr>
        <w:rPr>
          <w:lang w:eastAsia="en-GB"/>
        </w:rPr>
      </w:pPr>
    </w:p>
    <w:p w14:paraId="77DC13F0" w14:textId="189F3B23" w:rsidR="005B5A68" w:rsidRDefault="005B5A68" w:rsidP="00965FDC">
      <w:pPr>
        <w:rPr>
          <w:lang w:eastAsia="en-GB"/>
        </w:rPr>
      </w:pPr>
      <w:r>
        <w:rPr>
          <w:lang w:eastAsia="en-GB"/>
        </w:rPr>
        <w:t>For any queries regarding insurance, please contact</w:t>
      </w:r>
      <w:r w:rsidRPr="005B5A68">
        <w:t xml:space="preserve"> </w:t>
      </w:r>
      <w:hyperlink r:id="rId41" w:history="1">
        <w:r w:rsidRPr="006F4427">
          <w:rPr>
            <w:rStyle w:val="Hyperlink"/>
            <w:lang w:eastAsia="en-GB"/>
          </w:rPr>
          <w:t>ctinsurance@contacts.bham.ac.uk</w:t>
        </w:r>
      </w:hyperlink>
      <w:r w:rsidR="007B0B30">
        <w:rPr>
          <w:lang w:eastAsia="en-GB"/>
        </w:rPr>
        <w:t xml:space="preserve">. </w:t>
      </w:r>
      <w:r>
        <w:rPr>
          <w:lang w:eastAsia="en-GB"/>
        </w:rPr>
        <w:t xml:space="preserve"> </w:t>
      </w:r>
    </w:p>
    <w:p w14:paraId="4B877170" w14:textId="241983C3" w:rsidR="00BC34F2" w:rsidRPr="00246CAE" w:rsidRDefault="000077A8" w:rsidP="00965FDC">
      <w:pPr>
        <w:rPr>
          <w:lang w:eastAsia="en-GB"/>
        </w:rPr>
      </w:pPr>
      <w:r>
        <w:rPr>
          <w:lang w:eastAsia="en-GB"/>
        </w:rPr>
        <w:t xml:space="preserve">If you are unsure if your project meets any of the other risk </w:t>
      </w:r>
      <w:proofErr w:type="gramStart"/>
      <w:r>
        <w:rPr>
          <w:lang w:eastAsia="en-GB"/>
        </w:rPr>
        <w:t>categories</w:t>
      </w:r>
      <w:proofErr w:type="gramEnd"/>
      <w:r>
        <w:rPr>
          <w:lang w:eastAsia="en-GB"/>
        </w:rPr>
        <w:t xml:space="preserve"> please get in touch with the </w:t>
      </w:r>
      <w:r w:rsidR="005157F7">
        <w:rPr>
          <w:lang w:eastAsia="en-GB"/>
        </w:rPr>
        <w:t>Research Ethics Team</w:t>
      </w:r>
      <w:r>
        <w:rPr>
          <w:lang w:eastAsia="en-GB"/>
        </w:rPr>
        <w:t xml:space="preserve"> for further clarification using: </w:t>
      </w:r>
      <w:hyperlink r:id="rId42" w:history="1">
        <w:r w:rsidRPr="000077A8">
          <w:rPr>
            <w:rStyle w:val="Hyperlink"/>
            <w:lang w:eastAsia="en-GB"/>
          </w:rPr>
          <w:t>ethics-queries@contacts.bham.ac.uk</w:t>
        </w:r>
      </w:hyperlink>
      <w:r w:rsidR="007B0B30">
        <w:rPr>
          <w:lang w:eastAsia="en-GB"/>
        </w:rPr>
        <w:t xml:space="preserve">. </w:t>
      </w:r>
    </w:p>
    <w:p w14:paraId="26224164" w14:textId="01E09022" w:rsidR="00BC34F2" w:rsidRDefault="000077A8" w:rsidP="00965FDC">
      <w:pPr>
        <w:pStyle w:val="Heading4"/>
        <w:ind w:left="0" w:firstLine="0"/>
      </w:pPr>
      <w:r>
        <w:t xml:space="preserve">10.2 </w:t>
      </w:r>
      <w:r w:rsidR="00BC34F2">
        <w:t xml:space="preserve">Risk Checklist Outcome: </w:t>
      </w:r>
      <w:r w:rsidR="00301AE9">
        <w:t>None of the above</w:t>
      </w:r>
      <w:r w:rsidR="00AC1EBC">
        <w:br/>
      </w:r>
    </w:p>
    <w:p w14:paraId="60CFAA86" w14:textId="26B3FDA0" w:rsidR="00325E92" w:rsidRDefault="00325E92" w:rsidP="00965FDC">
      <w:pPr>
        <w:rPr>
          <w:lang w:eastAsia="en-GB"/>
        </w:rPr>
      </w:pPr>
      <w:r>
        <w:rPr>
          <w:lang w:eastAsia="en-GB"/>
        </w:rPr>
        <w:t xml:space="preserve">If you do not select human participants and you also select ‘none of the above’ you will be asked to confirm there are no further risks involved in the project. This is the equivalent of the </w:t>
      </w:r>
      <w:r w:rsidR="00D5084B">
        <w:rPr>
          <w:lang w:eastAsia="en-GB"/>
        </w:rPr>
        <w:t>projects that would have been classed as</w:t>
      </w:r>
      <w:r>
        <w:rPr>
          <w:lang w:eastAsia="en-GB"/>
        </w:rPr>
        <w:t xml:space="preserve"> ‘SAF only’ </w:t>
      </w:r>
      <w:r w:rsidR="00D5084B">
        <w:rPr>
          <w:lang w:eastAsia="en-GB"/>
        </w:rPr>
        <w:t>under the old system</w:t>
      </w:r>
      <w:r>
        <w:rPr>
          <w:lang w:eastAsia="en-GB"/>
        </w:rPr>
        <w:t xml:space="preserve">. Examples of projects that may use this route include desk-based research of secondary publicly available resources. Once you submit the ethics form, you will receive an e-mail to confirm no further review is required. </w:t>
      </w:r>
    </w:p>
    <w:p w14:paraId="47F039A9" w14:textId="5F98E30C" w:rsidR="00BC34F2" w:rsidRDefault="00BC34F2" w:rsidP="00965FDC">
      <w:pPr>
        <w:pStyle w:val="Heading4"/>
        <w:ind w:left="0" w:firstLine="0"/>
      </w:pPr>
      <w:r>
        <w:t>10.3 Risk Checklist Outcome: no humans but, project has identified risks</w:t>
      </w:r>
    </w:p>
    <w:p w14:paraId="5A82B0F3" w14:textId="1F0615FC" w:rsidR="00BC34F2" w:rsidRDefault="00AC1EBC" w:rsidP="00965FDC">
      <w:pPr>
        <w:rPr>
          <w:lang w:eastAsia="en-GB"/>
        </w:rPr>
      </w:pPr>
      <w:r>
        <w:rPr>
          <w:lang w:eastAsia="en-GB"/>
        </w:rPr>
        <w:br/>
      </w:r>
      <w:r w:rsidR="00BC34F2">
        <w:rPr>
          <w:lang w:eastAsia="en-GB"/>
        </w:rPr>
        <w:t xml:space="preserve"> </w:t>
      </w:r>
      <w:r w:rsidR="00325E92">
        <w:rPr>
          <w:lang w:eastAsia="en-GB"/>
        </w:rPr>
        <w:t>If you do not select</w:t>
      </w:r>
      <w:r w:rsidR="00BC34F2">
        <w:rPr>
          <w:lang w:eastAsia="en-GB"/>
        </w:rPr>
        <w:t xml:space="preserve"> human</w:t>
      </w:r>
      <w:r w:rsidR="00325E92">
        <w:rPr>
          <w:lang w:eastAsia="en-GB"/>
        </w:rPr>
        <w:t xml:space="preserve"> participants but you do select another risk</w:t>
      </w:r>
      <w:r w:rsidR="003B279C">
        <w:rPr>
          <w:lang w:eastAsia="en-GB"/>
        </w:rPr>
        <w:t>,</w:t>
      </w:r>
      <w:r w:rsidR="00325E92">
        <w:rPr>
          <w:lang w:eastAsia="en-GB"/>
        </w:rPr>
        <w:t xml:space="preserve"> you will be asked to complete further questions regarding the study (</w:t>
      </w:r>
      <w:r w:rsidR="0060472B">
        <w:rPr>
          <w:lang w:eastAsia="en-GB"/>
        </w:rPr>
        <w:t>i.e.,</w:t>
      </w:r>
      <w:r w:rsidR="00325E92">
        <w:rPr>
          <w:lang w:eastAsia="en-GB"/>
        </w:rPr>
        <w:t xml:space="preserve"> those in section 11). An example of a study where this may be the case is </w:t>
      </w:r>
      <w:r w:rsidR="003B279C">
        <w:rPr>
          <w:lang w:eastAsia="en-GB"/>
        </w:rPr>
        <w:t>one with</w:t>
      </w:r>
      <w:r w:rsidR="00325E92">
        <w:rPr>
          <w:lang w:eastAsia="en-GB"/>
        </w:rPr>
        <w:t xml:space="preserve"> no human participants</w:t>
      </w:r>
      <w:r w:rsidR="003B279C">
        <w:rPr>
          <w:lang w:eastAsia="en-GB"/>
        </w:rPr>
        <w:t>, but</w:t>
      </w:r>
      <w:r w:rsidR="00325E92">
        <w:rPr>
          <w:lang w:eastAsia="en-GB"/>
        </w:rPr>
        <w:t xml:space="preserve"> the</w:t>
      </w:r>
      <w:r w:rsidR="0060472B">
        <w:rPr>
          <w:lang w:eastAsia="en-GB"/>
        </w:rPr>
        <w:t xml:space="preserve">re may be some conflict of interest </w:t>
      </w:r>
      <w:proofErr w:type="gramStart"/>
      <w:r w:rsidR="0060472B">
        <w:rPr>
          <w:lang w:eastAsia="en-GB"/>
        </w:rPr>
        <w:t>e.g.</w:t>
      </w:r>
      <w:proofErr w:type="gramEnd"/>
      <w:r w:rsidR="0060472B">
        <w:rPr>
          <w:lang w:eastAsia="en-GB"/>
        </w:rPr>
        <w:t xml:space="preserve"> regarding funding sources. </w:t>
      </w:r>
    </w:p>
    <w:p w14:paraId="0BBCB6C5" w14:textId="0089A43D" w:rsidR="00BC34F2" w:rsidRDefault="00BC34F2" w:rsidP="00965FDC">
      <w:pPr>
        <w:pStyle w:val="Heading4"/>
        <w:ind w:left="0" w:firstLine="0"/>
      </w:pPr>
      <w:r>
        <w:t>10.4 Risk Checklist Outcome: human involvement but no further risks</w:t>
      </w:r>
      <w:r w:rsidR="00301AE9">
        <w:t xml:space="preserve"> identified</w:t>
      </w:r>
    </w:p>
    <w:p w14:paraId="48A65073" w14:textId="01E3BDDD" w:rsidR="00325E92" w:rsidRPr="00325E92" w:rsidRDefault="00AC1EBC" w:rsidP="00965FDC">
      <w:pPr>
        <w:rPr>
          <w:lang w:eastAsia="en-GB"/>
        </w:rPr>
      </w:pPr>
      <w:r>
        <w:rPr>
          <w:lang w:eastAsia="en-GB"/>
        </w:rPr>
        <w:br/>
      </w:r>
      <w:r w:rsidR="00301AE9">
        <w:rPr>
          <w:lang w:eastAsia="en-GB"/>
        </w:rPr>
        <w:t xml:space="preserve">If you select human participants and do not select any further risks, </w:t>
      </w:r>
      <w:r w:rsidR="00325E92" w:rsidRPr="00325E92">
        <w:rPr>
          <w:lang w:eastAsia="en-GB"/>
        </w:rPr>
        <w:t>you will be asked to confirm that the project has only minimal risks associated with it.</w:t>
      </w:r>
    </w:p>
    <w:p w14:paraId="2F6920F9" w14:textId="77777777" w:rsidR="00325E92" w:rsidRPr="00325E92" w:rsidRDefault="00325E92" w:rsidP="00965FDC">
      <w:pPr>
        <w:rPr>
          <w:lang w:eastAsia="en-GB"/>
        </w:rPr>
      </w:pPr>
      <w:r w:rsidRPr="00325E92">
        <w:rPr>
          <w:lang w:eastAsia="en-GB"/>
        </w:rPr>
        <w:t>You will also be asked to provide a brief summary of the research project (maximum of 2000 characters written in lay language). You will need to briefly explain the following:</w:t>
      </w:r>
    </w:p>
    <w:p w14:paraId="6F22B816" w14:textId="77777777" w:rsidR="00325E92" w:rsidRPr="00325E92" w:rsidRDefault="00325E92" w:rsidP="00965FDC">
      <w:pPr>
        <w:numPr>
          <w:ilvl w:val="0"/>
          <w:numId w:val="6"/>
        </w:numPr>
        <w:ind w:left="0" w:firstLine="0"/>
        <w:rPr>
          <w:lang w:eastAsia="en-GB"/>
        </w:rPr>
      </w:pPr>
      <w:r w:rsidRPr="00325E92">
        <w:rPr>
          <w:lang w:eastAsia="en-GB"/>
        </w:rPr>
        <w:t xml:space="preserve">Who the participants </w:t>
      </w:r>
      <w:proofErr w:type="gramStart"/>
      <w:r w:rsidRPr="00325E92">
        <w:rPr>
          <w:lang w:eastAsia="en-GB"/>
        </w:rPr>
        <w:t>are</w:t>
      </w:r>
      <w:proofErr w:type="gramEnd"/>
    </w:p>
    <w:p w14:paraId="21FD16B6" w14:textId="77777777" w:rsidR="00325E92" w:rsidRPr="00325E92" w:rsidRDefault="00325E92" w:rsidP="00965FDC">
      <w:pPr>
        <w:numPr>
          <w:ilvl w:val="0"/>
          <w:numId w:val="6"/>
        </w:numPr>
        <w:ind w:left="0" w:firstLine="0"/>
        <w:rPr>
          <w:lang w:eastAsia="en-GB"/>
        </w:rPr>
      </w:pPr>
      <w:r w:rsidRPr="00325E92">
        <w:rPr>
          <w:lang w:eastAsia="en-GB"/>
        </w:rPr>
        <w:t>What the participants will be asked to do</w:t>
      </w:r>
    </w:p>
    <w:p w14:paraId="055CFB32" w14:textId="77777777" w:rsidR="00325E92" w:rsidRPr="00325E92" w:rsidRDefault="00325E92" w:rsidP="00965FDC">
      <w:pPr>
        <w:numPr>
          <w:ilvl w:val="0"/>
          <w:numId w:val="6"/>
        </w:numPr>
        <w:ind w:left="0" w:firstLine="0"/>
        <w:rPr>
          <w:lang w:eastAsia="en-GB"/>
        </w:rPr>
      </w:pPr>
      <w:r w:rsidRPr="00325E92">
        <w:rPr>
          <w:lang w:eastAsia="en-GB"/>
        </w:rPr>
        <w:t xml:space="preserve">Where in the world the project will be </w:t>
      </w:r>
      <w:proofErr w:type="gramStart"/>
      <w:r w:rsidRPr="00325E92">
        <w:rPr>
          <w:lang w:eastAsia="en-GB"/>
        </w:rPr>
        <w:t>conducted</w:t>
      </w:r>
      <w:proofErr w:type="gramEnd"/>
    </w:p>
    <w:p w14:paraId="0C08BF44" w14:textId="6600B16A" w:rsidR="00301AE9" w:rsidRDefault="00325E92" w:rsidP="00965FDC">
      <w:pPr>
        <w:rPr>
          <w:lang w:eastAsia="en-GB"/>
        </w:rPr>
      </w:pPr>
      <w:r w:rsidRPr="00325E92">
        <w:rPr>
          <w:lang w:eastAsia="en-GB"/>
        </w:rPr>
        <w:t xml:space="preserve">Once you complete this question you will be able to submit your application for review. The </w:t>
      </w:r>
      <w:r w:rsidR="00D5084B">
        <w:rPr>
          <w:lang w:eastAsia="en-GB"/>
        </w:rPr>
        <w:t>E</w:t>
      </w:r>
      <w:r w:rsidRPr="00325E92">
        <w:rPr>
          <w:lang w:eastAsia="en-GB"/>
        </w:rPr>
        <w:t xml:space="preserve">thics </w:t>
      </w:r>
      <w:r w:rsidR="00D5084B">
        <w:rPr>
          <w:lang w:eastAsia="en-GB"/>
        </w:rPr>
        <w:t>T</w:t>
      </w:r>
      <w:r w:rsidRPr="00325E92">
        <w:rPr>
          <w:lang w:eastAsia="en-GB"/>
        </w:rPr>
        <w:t xml:space="preserve">eam will review the abstract provided. If the abstract is accepted, </w:t>
      </w:r>
      <w:r w:rsidR="00D5084B">
        <w:rPr>
          <w:lang w:eastAsia="en-GB"/>
        </w:rPr>
        <w:t>you</w:t>
      </w:r>
      <w:r w:rsidRPr="00325E92">
        <w:rPr>
          <w:lang w:eastAsia="en-GB"/>
        </w:rPr>
        <w:t xml:space="preserve"> will be informed (via e-mail and within the system) of the approval. </w:t>
      </w:r>
    </w:p>
    <w:p w14:paraId="2980D9C0" w14:textId="18F76F3A" w:rsidR="00BC34F2" w:rsidRDefault="00BC34F2" w:rsidP="00965FDC">
      <w:pPr>
        <w:pStyle w:val="Heading4"/>
        <w:ind w:left="0" w:firstLine="0"/>
      </w:pPr>
      <w:r>
        <w:t>10.5 Risk Checklist Outcome: human involvement and further risk identified</w:t>
      </w:r>
      <w:r w:rsidR="00AC1EBC">
        <w:br/>
      </w:r>
    </w:p>
    <w:p w14:paraId="7CFA524B" w14:textId="36959554" w:rsidR="00A56958" w:rsidRPr="00A56958" w:rsidRDefault="00301AE9" w:rsidP="00965FDC">
      <w:pPr>
        <w:rPr>
          <w:lang w:eastAsia="en-GB"/>
        </w:rPr>
      </w:pPr>
      <w:r>
        <w:rPr>
          <w:lang w:eastAsia="en-GB"/>
        </w:rPr>
        <w:t xml:space="preserve">If you select both </w:t>
      </w:r>
      <w:r w:rsidR="00BC34F2">
        <w:rPr>
          <w:lang w:eastAsia="en-GB"/>
        </w:rPr>
        <w:t>human</w:t>
      </w:r>
      <w:r>
        <w:rPr>
          <w:lang w:eastAsia="en-GB"/>
        </w:rPr>
        <w:t xml:space="preserve"> participants and any risk from the checklist, the form will automatically send you to the question in </w:t>
      </w:r>
      <w:r w:rsidR="00BC34F2">
        <w:rPr>
          <w:lang w:eastAsia="en-GB"/>
        </w:rPr>
        <w:t>section 11</w:t>
      </w:r>
      <w:r>
        <w:rPr>
          <w:lang w:eastAsia="en-GB"/>
        </w:rPr>
        <w:t xml:space="preserve"> below.</w:t>
      </w:r>
    </w:p>
    <w:p w14:paraId="2A33FC70" w14:textId="77777777" w:rsidR="00D1212A" w:rsidRDefault="00477770" w:rsidP="00965FDC">
      <w:pPr>
        <w:pStyle w:val="Heading2"/>
        <w:ind w:left="0" w:firstLine="0"/>
        <w:rPr>
          <w:lang w:eastAsia="en-GB"/>
        </w:rPr>
      </w:pPr>
      <w:bookmarkStart w:id="34" w:name="_Toc103940485"/>
      <w:r>
        <w:rPr>
          <w:lang w:eastAsia="en-GB"/>
        </w:rPr>
        <w:t>Full application Information</w:t>
      </w:r>
      <w:bookmarkEnd w:id="34"/>
    </w:p>
    <w:p w14:paraId="039AA757" w14:textId="56A4B1DF" w:rsidR="002D2586" w:rsidRDefault="00D1212A" w:rsidP="00965FDC">
      <w:pPr>
        <w:pStyle w:val="Heading3"/>
        <w:numPr>
          <w:ilvl w:val="1"/>
          <w:numId w:val="3"/>
        </w:numPr>
        <w:ind w:left="0" w:firstLine="0"/>
      </w:pPr>
      <w:bookmarkStart w:id="35" w:name="_Toc103940486"/>
      <w:r>
        <w:t>Project Details</w:t>
      </w:r>
      <w:bookmarkEnd w:id="35"/>
    </w:p>
    <w:p w14:paraId="658A1865" w14:textId="77777777" w:rsidR="002E3E6F" w:rsidRPr="00D4703C" w:rsidRDefault="002E3E6F" w:rsidP="00965FDC"/>
    <w:p w14:paraId="7C6C1249" w14:textId="77777777" w:rsidR="00DB6EF0" w:rsidRDefault="002D2586" w:rsidP="00965FDC">
      <w:pPr>
        <w:rPr>
          <w:lang w:eastAsia="en-GB"/>
        </w:rPr>
      </w:pPr>
      <w:r w:rsidRPr="004702EE">
        <w:rPr>
          <w:rStyle w:val="Heading4Char"/>
        </w:rPr>
        <w:t>11.1.</w:t>
      </w:r>
      <w:r>
        <w:rPr>
          <w:rStyle w:val="Heading4Char"/>
        </w:rPr>
        <w:t>1</w:t>
      </w:r>
      <w:r w:rsidRPr="004702EE">
        <w:rPr>
          <w:rStyle w:val="Heading4Char"/>
        </w:rPr>
        <w:t xml:space="preserve"> Does your project contain any potentially disturbing materials which the reviewers should know about in advance</w:t>
      </w:r>
      <w:r>
        <w:rPr>
          <w:lang w:eastAsia="en-GB"/>
        </w:rPr>
        <w:t xml:space="preserve"> </w:t>
      </w:r>
    </w:p>
    <w:p w14:paraId="697B36A1" w14:textId="362DD6DD" w:rsidR="002D2586" w:rsidRDefault="00DB6EF0" w:rsidP="00965FDC">
      <w:pPr>
        <w:rPr>
          <w:lang w:eastAsia="en-GB"/>
        </w:rPr>
      </w:pPr>
      <w:r>
        <w:rPr>
          <w:lang w:eastAsia="en-GB"/>
        </w:rPr>
        <w:t xml:space="preserve">For example, will you be </w:t>
      </w:r>
      <w:r w:rsidR="002D2586">
        <w:rPr>
          <w:lang w:eastAsia="en-GB"/>
        </w:rPr>
        <w:t>uploading documents/videos etc. which may impact on reviewers</w:t>
      </w:r>
      <w:r w:rsidR="00D5084B">
        <w:rPr>
          <w:lang w:eastAsia="en-GB"/>
        </w:rPr>
        <w:t>’</w:t>
      </w:r>
      <w:r w:rsidR="002D2586">
        <w:rPr>
          <w:lang w:eastAsia="en-GB"/>
        </w:rPr>
        <w:t xml:space="preserve"> wellbeing?</w:t>
      </w:r>
      <w:r w:rsidRPr="00DB6EF0">
        <w:rPr>
          <w:rFonts w:ascii="Helvetica" w:hAnsi="Helvetica" w:cs="Helvetica"/>
          <w:color w:val="333333"/>
          <w:sz w:val="26"/>
          <w:szCs w:val="26"/>
          <w:shd w:val="clear" w:color="auto" w:fill="FFFFFF"/>
        </w:rPr>
        <w:t xml:space="preserve"> </w:t>
      </w:r>
      <w:r w:rsidRPr="00DB6EF0">
        <w:rPr>
          <w:lang w:eastAsia="en-GB"/>
        </w:rPr>
        <w:t>Examples of sensitive materials could include but are not limited to the following examples</w:t>
      </w:r>
      <w:r w:rsidR="00D5084B">
        <w:rPr>
          <w:lang w:eastAsia="en-GB"/>
        </w:rPr>
        <w:t>:</w:t>
      </w:r>
      <w:r w:rsidRPr="00DB6EF0">
        <w:rPr>
          <w:lang w:eastAsia="en-GB"/>
        </w:rPr>
        <w:t xml:space="preserve"> uploading sexually explicit images/descriptions, terrorist materials or other potentially offensive documents. Please note, use of these materials may will require you to consider the IT guidance available</w:t>
      </w:r>
      <w:r>
        <w:rPr>
          <w:lang w:eastAsia="en-GB"/>
        </w:rPr>
        <w:t xml:space="preserve"> at </w:t>
      </w:r>
      <w:hyperlink r:id="rId43" w:history="1">
        <w:r w:rsidR="00D5084B" w:rsidRPr="00D5084B">
          <w:rPr>
            <w:rStyle w:val="Hyperlink"/>
            <w:lang w:eastAsia="en-GB"/>
          </w:rPr>
          <w:t>https://collaborate.bham.ac.uk/it/itas/Published/Guidelines/IT%20Guidance%20-%20Sensitive%20Research.pdf</w:t>
        </w:r>
        <w:r w:rsidR="00D5084B" w:rsidRPr="00FE3AC8">
          <w:rPr>
            <w:rStyle w:val="Hyperlink"/>
            <w:lang w:eastAsia="en-GB"/>
          </w:rPr>
          <w:t xml:space="preserve">. </w:t>
        </w:r>
        <w:r w:rsidR="00D5084B" w:rsidRPr="00DA5E37">
          <w:rPr>
            <w:rStyle w:val="Hyperlink"/>
            <w:lang w:eastAsia="en-GB"/>
          </w:rPr>
          <w:t> </w:t>
        </w:r>
      </w:hyperlink>
    </w:p>
    <w:p w14:paraId="0C75642F" w14:textId="56E36E91" w:rsidR="002D2586" w:rsidRDefault="00DB6EF0" w:rsidP="00965FDC">
      <w:pPr>
        <w:rPr>
          <w:lang w:eastAsia="en-GB"/>
        </w:rPr>
      </w:pPr>
      <w:r>
        <w:rPr>
          <w:lang w:eastAsia="en-GB"/>
        </w:rPr>
        <w:t xml:space="preserve">If you select ‘yes’ to this question, this will prompt the </w:t>
      </w:r>
      <w:r w:rsidR="00D5084B">
        <w:rPr>
          <w:lang w:eastAsia="en-GB"/>
        </w:rPr>
        <w:t>E</w:t>
      </w:r>
      <w:r>
        <w:rPr>
          <w:lang w:eastAsia="en-GB"/>
        </w:rPr>
        <w:t xml:space="preserve">thics </w:t>
      </w:r>
      <w:r w:rsidR="00D5084B">
        <w:rPr>
          <w:lang w:eastAsia="en-GB"/>
        </w:rPr>
        <w:t>T</w:t>
      </w:r>
      <w:r>
        <w:rPr>
          <w:lang w:eastAsia="en-GB"/>
        </w:rPr>
        <w:t xml:space="preserve">eam to warn the reviewers in advance of any sensitive materials and assign reviewers appropriately. </w:t>
      </w:r>
    </w:p>
    <w:p w14:paraId="1E38FCC8" w14:textId="77777777" w:rsidR="00DB6EF0" w:rsidRDefault="00DB6EF0" w:rsidP="00965FDC">
      <w:pPr>
        <w:rPr>
          <w:lang w:eastAsia="en-GB"/>
        </w:rPr>
      </w:pPr>
    </w:p>
    <w:p w14:paraId="264E4611" w14:textId="35E74AD2" w:rsidR="00DB6EF0" w:rsidRDefault="002D2586" w:rsidP="00965FDC">
      <w:pPr>
        <w:rPr>
          <w:rStyle w:val="Heading4Char"/>
        </w:rPr>
      </w:pPr>
      <w:proofErr w:type="gramStart"/>
      <w:r w:rsidRPr="004702EE">
        <w:rPr>
          <w:rStyle w:val="Heading4Char"/>
        </w:rPr>
        <w:t>11.1.2</w:t>
      </w:r>
      <w:r w:rsidR="00AC1EBC">
        <w:rPr>
          <w:rStyle w:val="Heading4Char"/>
        </w:rPr>
        <w:t xml:space="preserve">  </w:t>
      </w:r>
      <w:r w:rsidRPr="004702EE">
        <w:rPr>
          <w:rStyle w:val="Heading4Char"/>
        </w:rPr>
        <w:t>Describe</w:t>
      </w:r>
      <w:proofErr w:type="gramEnd"/>
      <w:r w:rsidRPr="004702EE">
        <w:rPr>
          <w:rStyle w:val="Heading4Char"/>
        </w:rPr>
        <w:t xml:space="preserve"> the purpose, background rationale for the proposed project, as well as the hypotheses/research questions to be examined and expected outcomes. </w:t>
      </w:r>
    </w:p>
    <w:p w14:paraId="771F44D0" w14:textId="74158CFE" w:rsidR="002D2586" w:rsidRDefault="002D2586" w:rsidP="00965FDC">
      <w:pPr>
        <w:rPr>
          <w:lang w:eastAsia="en-GB"/>
        </w:rPr>
      </w:pPr>
      <w:r>
        <w:rPr>
          <w:lang w:eastAsia="en-GB"/>
        </w:rPr>
        <w:t>This description should be in everyday language that is free from jargon - please explain any technical terms or discipline-specific phrases. Please do not provide extensive academic background material or references.</w:t>
      </w:r>
      <w:r w:rsidR="00DB6EF0">
        <w:rPr>
          <w:lang w:eastAsia="en-GB"/>
        </w:rPr>
        <w:t xml:space="preserve"> Please do not put information into this box which would be better placed elsewhere (i.e., there are separate boxes in the form for participants, recruitment, confidentiality etc.).</w:t>
      </w:r>
    </w:p>
    <w:p w14:paraId="4D124FF9" w14:textId="77777777" w:rsidR="00DB6EF0" w:rsidRDefault="002D2586" w:rsidP="00965FDC">
      <w:pPr>
        <w:rPr>
          <w:lang w:eastAsia="en-GB"/>
        </w:rPr>
      </w:pPr>
      <w:r w:rsidRPr="004702EE">
        <w:rPr>
          <w:rStyle w:val="Heading4Char"/>
        </w:rPr>
        <w:t>11.1.3 Please give a description of the research methodology that will be used</w:t>
      </w:r>
      <w:r w:rsidRPr="002D2586">
        <w:rPr>
          <w:lang w:eastAsia="en-GB"/>
        </w:rPr>
        <w:t>.</w:t>
      </w:r>
    </w:p>
    <w:p w14:paraId="3C7B0D17" w14:textId="0E8B5F13" w:rsidR="001937DC" w:rsidRPr="001937DC" w:rsidRDefault="001937DC" w:rsidP="00965FDC">
      <w:pPr>
        <w:rPr>
          <w:lang w:eastAsia="en-GB"/>
        </w:rPr>
      </w:pPr>
      <w:r w:rsidRPr="001937DC">
        <w:rPr>
          <w:lang w:eastAsia="en-GB"/>
        </w:rPr>
        <w:t>This is the section where you should explain in as much detail as possible the methodology that you will employ.</w:t>
      </w:r>
      <w:r>
        <w:rPr>
          <w:lang w:eastAsia="en-GB"/>
        </w:rPr>
        <w:t xml:space="preserve"> </w:t>
      </w:r>
      <w:r w:rsidRPr="001937DC">
        <w:rPr>
          <w:lang w:eastAsia="en-GB"/>
        </w:rPr>
        <w:t xml:space="preserve">If your study involves several </w:t>
      </w:r>
      <w:proofErr w:type="gramStart"/>
      <w:r w:rsidRPr="001937DC">
        <w:rPr>
          <w:lang w:eastAsia="en-GB"/>
        </w:rPr>
        <w:t>elements</w:t>
      </w:r>
      <w:proofErr w:type="gramEnd"/>
      <w:r w:rsidRPr="001937DC">
        <w:rPr>
          <w:lang w:eastAsia="en-GB"/>
        </w:rPr>
        <w:t xml:space="preserve"> it may be helpful to label them e.g. phase 1, phase 2 etc. If you do this, please ensure you label these phases in the same way throughout your application.</w:t>
      </w:r>
      <w:r>
        <w:rPr>
          <w:lang w:eastAsia="en-GB"/>
        </w:rPr>
        <w:t xml:space="preserve"> </w:t>
      </w:r>
      <w:r w:rsidRPr="001937DC">
        <w:rPr>
          <w:lang w:eastAsia="en-GB"/>
        </w:rPr>
        <w:t>If you only require ethical review for one part of the study, please explain this clearly. </w:t>
      </w:r>
    </w:p>
    <w:p w14:paraId="57B1FE3A" w14:textId="77777777" w:rsidR="001937DC" w:rsidRPr="001937DC" w:rsidRDefault="001937DC" w:rsidP="00965FDC">
      <w:pPr>
        <w:rPr>
          <w:lang w:eastAsia="en-GB"/>
        </w:rPr>
      </w:pPr>
      <w:r w:rsidRPr="001937DC">
        <w:rPr>
          <w:lang w:eastAsia="en-GB"/>
        </w:rPr>
        <w:t>Please explain any novel or discipline specific methods.</w:t>
      </w:r>
    </w:p>
    <w:p w14:paraId="2C37ABC6" w14:textId="77777777" w:rsidR="001937DC" w:rsidRDefault="001937DC" w:rsidP="00965FDC">
      <w:pPr>
        <w:pStyle w:val="Heading4"/>
        <w:ind w:left="0" w:firstLine="0"/>
      </w:pPr>
    </w:p>
    <w:p w14:paraId="734ECA78" w14:textId="01A82FA0" w:rsidR="00DB6EF0" w:rsidRDefault="002D2586" w:rsidP="00965FDC">
      <w:pPr>
        <w:pStyle w:val="Heading4"/>
        <w:ind w:left="0" w:firstLine="0"/>
      </w:pPr>
      <w:r>
        <w:t>11.1.4. State the geographic locations where the project and all associated fieldwork will be carried out.</w:t>
      </w:r>
    </w:p>
    <w:p w14:paraId="3D71E1F7" w14:textId="052E327C" w:rsidR="001937DC" w:rsidRDefault="00AC1EBC" w:rsidP="00965FDC">
      <w:pPr>
        <w:rPr>
          <w:lang w:eastAsia="en-GB"/>
        </w:rPr>
      </w:pPr>
      <w:r>
        <w:rPr>
          <w:lang w:eastAsia="en-GB"/>
        </w:rPr>
        <w:br/>
      </w:r>
      <w:r w:rsidR="001937DC">
        <w:rPr>
          <w:lang w:eastAsia="en-GB"/>
        </w:rPr>
        <w:t xml:space="preserve">Please state where in the world the study will be carried out. If the study will be fully online, please just </w:t>
      </w:r>
      <w:proofErr w:type="gramStart"/>
      <w:r w:rsidR="001937DC">
        <w:rPr>
          <w:lang w:eastAsia="en-GB"/>
        </w:rPr>
        <w:t>write</w:t>
      </w:r>
      <w:proofErr w:type="gramEnd"/>
      <w:r w:rsidR="001937DC">
        <w:rPr>
          <w:lang w:eastAsia="en-GB"/>
        </w:rPr>
        <w:t xml:space="preserve"> ‘online’ in the first box. If you will be working in multiple locations, you can click the ‘add another’ button to add additional locations. </w:t>
      </w:r>
    </w:p>
    <w:p w14:paraId="20A08E3C" w14:textId="4B671C03" w:rsidR="00B0182D" w:rsidRDefault="001937DC" w:rsidP="00965FDC">
      <w:pPr>
        <w:rPr>
          <w:lang w:eastAsia="en-GB"/>
        </w:rPr>
      </w:pPr>
      <w:r>
        <w:rPr>
          <w:lang w:eastAsia="en-GB"/>
        </w:rPr>
        <w:t>Please note that i</w:t>
      </w:r>
      <w:r w:rsidR="002D2586">
        <w:rPr>
          <w:lang w:eastAsia="en-GB"/>
        </w:rPr>
        <w:t xml:space="preserve">f the project will involve travel to areas which may be considered unsafe, either in the UK or overseas, </w:t>
      </w:r>
      <w:r w:rsidR="00D5084B">
        <w:rPr>
          <w:lang w:eastAsia="en-GB"/>
        </w:rPr>
        <w:t>you should</w:t>
      </w:r>
      <w:r w:rsidR="002D2586">
        <w:rPr>
          <w:lang w:eastAsia="en-GB"/>
        </w:rPr>
        <w:t xml:space="preserve"> ensure that the risks of this (or any other non-trivial health and safety risks associated with the research) are addressed by a documented health and safety risk assessment. </w:t>
      </w:r>
    </w:p>
    <w:p w14:paraId="2BCF5CAE" w14:textId="1F9E8D54" w:rsidR="002D2586" w:rsidRDefault="002D2586" w:rsidP="00965FDC">
      <w:pPr>
        <w:rPr>
          <w:lang w:eastAsia="en-GB"/>
        </w:rPr>
      </w:pPr>
      <w:r>
        <w:rPr>
          <w:lang w:eastAsia="en-GB"/>
        </w:rPr>
        <w:t xml:space="preserve">FCO guidance can be found at </w:t>
      </w:r>
      <w:hyperlink r:id="rId44" w:history="1">
        <w:r w:rsidR="00DB6EF0" w:rsidRPr="006F4427">
          <w:rPr>
            <w:rStyle w:val="Hyperlink"/>
            <w:lang w:eastAsia="en-GB"/>
          </w:rPr>
          <w:t>https://www.gov.uk/foreign-travel-advice</w:t>
        </w:r>
      </w:hyperlink>
      <w:r w:rsidR="00D5084B">
        <w:rPr>
          <w:lang w:eastAsia="en-GB"/>
        </w:rPr>
        <w:t xml:space="preserve">. </w:t>
      </w:r>
    </w:p>
    <w:p w14:paraId="3822A1CE" w14:textId="238E825F" w:rsidR="001937DC" w:rsidRPr="00D4703C" w:rsidRDefault="00DB6EF0" w:rsidP="00965FDC">
      <w:pPr>
        <w:rPr>
          <w:lang w:eastAsia="en-GB"/>
        </w:rPr>
      </w:pPr>
      <w:r w:rsidRPr="00DB6EF0">
        <w:rPr>
          <w:lang w:eastAsia="en-GB"/>
        </w:rPr>
        <w:t xml:space="preserve">Further information about the risk assessment process for research can be found at </w:t>
      </w:r>
      <w:hyperlink r:id="rId45" w:history="1">
        <w:r w:rsidR="001937DC" w:rsidRPr="006F4427">
          <w:rPr>
            <w:rStyle w:val="Hyperlink"/>
            <w:lang w:eastAsia="en-GB"/>
          </w:rPr>
          <w:t>https://intranet.birmingham.ac.uk/hr/wellbeing/worksafe/policy/Research-Risk-Assessment-and-Mitigation-Plans-RAMPs.aspx</w:t>
        </w:r>
      </w:hyperlink>
      <w:r w:rsidRPr="00DB6EF0">
        <w:rPr>
          <w:lang w:eastAsia="en-GB"/>
        </w:rPr>
        <w:t>.</w:t>
      </w:r>
      <w:r w:rsidR="001937DC">
        <w:rPr>
          <w:lang w:eastAsia="en-GB"/>
        </w:rPr>
        <w:t xml:space="preserve"> </w:t>
      </w:r>
      <w:r w:rsidRPr="00DB6EF0">
        <w:rPr>
          <w:lang w:eastAsia="en-GB"/>
        </w:rPr>
        <w:t xml:space="preserve">  </w:t>
      </w:r>
    </w:p>
    <w:p w14:paraId="5D8C7F3D" w14:textId="4DAA84EB" w:rsidR="00D1212A" w:rsidRDefault="00EA6E49" w:rsidP="00965FDC">
      <w:pPr>
        <w:pStyle w:val="Heading3"/>
        <w:ind w:left="0" w:firstLine="0"/>
      </w:pPr>
      <w:bookmarkStart w:id="36" w:name="_Toc103940487"/>
      <w:r>
        <w:t>11.</w:t>
      </w:r>
      <w:r w:rsidR="00D1212A">
        <w:t>2 Participants and Recruitment</w:t>
      </w:r>
      <w:bookmarkEnd w:id="36"/>
    </w:p>
    <w:p w14:paraId="091EC562" w14:textId="27CFFC8E" w:rsidR="002D2586" w:rsidRDefault="002D2586" w:rsidP="00965FDC">
      <w:pPr>
        <w:pStyle w:val="Heading4"/>
        <w:ind w:left="0" w:firstLine="0"/>
      </w:pPr>
      <w:r>
        <w:t xml:space="preserve">11.2.1 </w:t>
      </w:r>
      <w:r w:rsidRPr="002D2586">
        <w:t>Does the project involve human participants?</w:t>
      </w:r>
      <w:r>
        <w:t xml:space="preserve"> </w:t>
      </w:r>
    </w:p>
    <w:p w14:paraId="6EC94AC8" w14:textId="58536A81" w:rsidR="002D2586" w:rsidRDefault="00AC1EBC" w:rsidP="00965FDC">
      <w:pPr>
        <w:rPr>
          <w:lang w:eastAsia="en-GB"/>
        </w:rPr>
      </w:pPr>
      <w:r>
        <w:rPr>
          <w:lang w:eastAsia="en-GB"/>
        </w:rPr>
        <w:br/>
      </w:r>
      <w:r w:rsidR="001937DC">
        <w:rPr>
          <w:lang w:eastAsia="en-GB"/>
        </w:rPr>
        <w:t>If you select ‘yes’ to this question you will be asked further information about participant involvement. If you select ‘no’ you will skip the next questions and go onto data storage (11.6 in this form)</w:t>
      </w:r>
    </w:p>
    <w:p w14:paraId="23FA0D21" w14:textId="7F3FB9B7" w:rsidR="002D2586" w:rsidRDefault="002D2586" w:rsidP="00965FDC">
      <w:pPr>
        <w:pStyle w:val="Heading4"/>
        <w:ind w:left="0" w:firstLine="0"/>
      </w:pPr>
      <w:r>
        <w:t>11.2.2 Who will the participants be?</w:t>
      </w:r>
    </w:p>
    <w:p w14:paraId="3EBFDF30" w14:textId="1329BE31" w:rsidR="002D2586" w:rsidRDefault="00AC1EBC" w:rsidP="00965FDC">
      <w:pPr>
        <w:rPr>
          <w:lang w:eastAsia="en-GB"/>
        </w:rPr>
      </w:pPr>
      <w:r>
        <w:rPr>
          <w:lang w:eastAsia="en-GB"/>
        </w:rPr>
        <w:br/>
      </w:r>
      <w:r w:rsidR="001937DC">
        <w:rPr>
          <w:lang w:eastAsia="en-GB"/>
        </w:rPr>
        <w:t>Please d</w:t>
      </w:r>
      <w:r w:rsidR="002D2586">
        <w:rPr>
          <w:lang w:eastAsia="en-GB"/>
        </w:rPr>
        <w:t>escribe the number of participants and important characteristics (such as age, gender, location, affiliation, level of fitness, intellectual ability etc.). Specify any inclusion/exclusion criteria to be used.</w:t>
      </w:r>
      <w:r w:rsidR="001937DC">
        <w:rPr>
          <w:lang w:eastAsia="en-GB"/>
        </w:rPr>
        <w:t xml:space="preserve"> Please note that we do not need participant names and/or contact details, please do not include these within the ethics form.</w:t>
      </w:r>
    </w:p>
    <w:p w14:paraId="49191CFA" w14:textId="23A61A8E" w:rsidR="002D2586" w:rsidRDefault="002D2586" w:rsidP="00965FDC">
      <w:pPr>
        <w:pStyle w:val="Heading4"/>
        <w:ind w:left="0" w:firstLine="0"/>
      </w:pPr>
      <w:r>
        <w:t>11.2.3. How will the participants be recruited?</w:t>
      </w:r>
    </w:p>
    <w:p w14:paraId="228F7061" w14:textId="40BE5BCC" w:rsidR="001937DC" w:rsidRPr="001937DC" w:rsidRDefault="00AC1EBC" w:rsidP="00965FDC">
      <w:pPr>
        <w:rPr>
          <w:lang w:eastAsia="en-GB"/>
        </w:rPr>
      </w:pPr>
      <w:r>
        <w:rPr>
          <w:lang w:eastAsia="en-GB"/>
        </w:rPr>
        <w:br/>
      </w:r>
      <w:r w:rsidR="001937DC" w:rsidRPr="001937DC">
        <w:rPr>
          <w:lang w:eastAsia="en-GB"/>
        </w:rPr>
        <w:t xml:space="preserve">Here you need to explain how you will access the participants </w:t>
      </w:r>
      <w:r w:rsidR="00B66910">
        <w:rPr>
          <w:lang w:eastAsia="en-GB"/>
        </w:rPr>
        <w:t>(</w:t>
      </w:r>
      <w:r w:rsidR="001937DC" w:rsidRPr="001937DC">
        <w:rPr>
          <w:lang w:eastAsia="en-GB"/>
        </w:rPr>
        <w:t>e.g., posters, word of mouth, existing networks</w:t>
      </w:r>
      <w:r w:rsidR="00B66910">
        <w:rPr>
          <w:lang w:eastAsia="en-GB"/>
        </w:rPr>
        <w:t>)</w:t>
      </w:r>
      <w:r w:rsidR="001937DC" w:rsidRPr="001937DC">
        <w:rPr>
          <w:lang w:eastAsia="en-GB"/>
        </w:rPr>
        <w:t>.</w:t>
      </w:r>
      <w:r w:rsidR="001937DC">
        <w:rPr>
          <w:lang w:eastAsia="en-GB"/>
        </w:rPr>
        <w:t xml:space="preserve"> </w:t>
      </w:r>
      <w:r w:rsidR="001937DC" w:rsidRPr="001937DC">
        <w:rPr>
          <w:lang w:eastAsia="en-GB"/>
        </w:rPr>
        <w:t xml:space="preserve">If you are using existing networks, please provide some details on how you will contact and use them </w:t>
      </w:r>
      <w:r w:rsidR="00B66910">
        <w:rPr>
          <w:lang w:eastAsia="en-GB"/>
        </w:rPr>
        <w:t>(</w:t>
      </w:r>
      <w:r w:rsidR="00BA6C93" w:rsidRPr="001937DC">
        <w:rPr>
          <w:lang w:eastAsia="en-GB"/>
        </w:rPr>
        <w:t>e.g.,</w:t>
      </w:r>
      <w:r w:rsidR="001937DC" w:rsidRPr="001937DC">
        <w:rPr>
          <w:lang w:eastAsia="en-GB"/>
        </w:rPr>
        <w:t xml:space="preserve"> e-mail</w:t>
      </w:r>
      <w:r w:rsidR="00B66910">
        <w:rPr>
          <w:lang w:eastAsia="en-GB"/>
        </w:rPr>
        <w:t>)</w:t>
      </w:r>
      <w:r w:rsidR="001937DC" w:rsidRPr="001937DC">
        <w:rPr>
          <w:lang w:eastAsia="en-GB"/>
        </w:rPr>
        <w:t>. If you are delegating the recruitment process to someone else (</w:t>
      </w:r>
      <w:r w:rsidR="00BA6C93" w:rsidRPr="001937DC">
        <w:rPr>
          <w:lang w:eastAsia="en-GB"/>
        </w:rPr>
        <w:t>e.g.,</w:t>
      </w:r>
      <w:r w:rsidR="001937DC" w:rsidRPr="001937DC">
        <w:rPr>
          <w:lang w:eastAsia="en-GB"/>
        </w:rPr>
        <w:t xml:space="preserve"> using a market research company or asking someone else to use their contacts) then we will need to know how these people/companies will be managing the recruitment process. </w:t>
      </w:r>
    </w:p>
    <w:p w14:paraId="74534A21" w14:textId="19598C06" w:rsidR="002D2586" w:rsidRDefault="002D2586" w:rsidP="00965FDC">
      <w:pPr>
        <w:rPr>
          <w:lang w:eastAsia="en-GB"/>
        </w:rPr>
      </w:pPr>
      <w:r>
        <w:rPr>
          <w:lang w:eastAsia="en-GB"/>
        </w:rPr>
        <w:t xml:space="preserve">Please state clearly any </w:t>
      </w:r>
      <w:r w:rsidR="00E22AAE">
        <w:rPr>
          <w:lang w:eastAsia="en-GB"/>
        </w:rPr>
        <w:t xml:space="preserve">potential existing </w:t>
      </w:r>
      <w:r>
        <w:rPr>
          <w:lang w:eastAsia="en-GB"/>
        </w:rPr>
        <w:t>relationship</w:t>
      </w:r>
      <w:r w:rsidR="00E22AAE">
        <w:rPr>
          <w:lang w:eastAsia="en-GB"/>
        </w:rPr>
        <w:t>s</w:t>
      </w:r>
      <w:r>
        <w:rPr>
          <w:lang w:eastAsia="en-GB"/>
        </w:rPr>
        <w:t xml:space="preserve"> between the investigator(s) and participant(s) (</w:t>
      </w:r>
      <w:r w:rsidR="001937DC">
        <w:rPr>
          <w:lang w:eastAsia="en-GB"/>
        </w:rPr>
        <w:t>e.g.,</w:t>
      </w:r>
      <w:r>
        <w:rPr>
          <w:lang w:eastAsia="en-GB"/>
        </w:rPr>
        <w:t xml:space="preserve"> instructor-student)</w:t>
      </w:r>
      <w:r w:rsidR="00E22AAE">
        <w:rPr>
          <w:lang w:eastAsia="en-GB"/>
        </w:rPr>
        <w:t xml:space="preserve"> and how this may impact on the study. </w:t>
      </w:r>
    </w:p>
    <w:p w14:paraId="4D192919" w14:textId="3F2D8DCE" w:rsidR="002D2586" w:rsidRDefault="002D2586" w:rsidP="00965FDC">
      <w:pPr>
        <w:pStyle w:val="Heading4"/>
        <w:ind w:left="0" w:firstLine="0"/>
      </w:pPr>
      <w:r>
        <w:t xml:space="preserve">11.2.4 </w:t>
      </w:r>
      <w:r w:rsidRPr="002D2586">
        <w:t xml:space="preserve">Will you be using any recruitment documents </w:t>
      </w:r>
      <w:proofErr w:type="gramStart"/>
      <w:r w:rsidRPr="002D2586">
        <w:t>e.g.</w:t>
      </w:r>
      <w:proofErr w:type="gramEnd"/>
      <w:r w:rsidRPr="002D2586">
        <w:t xml:space="preserve"> poster(s), advertisement(s) or letter(s), social media post(s)?</w:t>
      </w:r>
      <w:r>
        <w:t xml:space="preserve"> </w:t>
      </w:r>
    </w:p>
    <w:p w14:paraId="2EC6F6F0" w14:textId="0CD3A286" w:rsidR="002D2586" w:rsidRPr="00D4703C" w:rsidRDefault="00AC1EBC" w:rsidP="00965FDC">
      <w:r>
        <w:rPr>
          <w:lang w:eastAsia="en-GB"/>
        </w:rPr>
        <w:br/>
      </w:r>
      <w:r w:rsidR="00874989">
        <w:rPr>
          <w:lang w:eastAsia="en-GB"/>
        </w:rPr>
        <w:t xml:space="preserve">If you select ‘yes’ to this question, you will be asked to upload copies of your recruitment materials. Please upload all recruitment documents/wordings which will be used. If multiple recruitment materials will be used, please ensure it is clear in the file name which element of the study that material relates to. </w:t>
      </w:r>
    </w:p>
    <w:p w14:paraId="71FA2B09" w14:textId="2C5B3013" w:rsidR="00D1212A" w:rsidRDefault="00EA6E49" w:rsidP="00965FDC">
      <w:pPr>
        <w:pStyle w:val="Heading3"/>
        <w:ind w:left="0" w:firstLine="0"/>
      </w:pPr>
      <w:bookmarkStart w:id="37" w:name="_Toc103940488"/>
      <w:r>
        <w:t>11</w:t>
      </w:r>
      <w:r w:rsidR="00D1212A">
        <w:t>.3 Consent</w:t>
      </w:r>
      <w:bookmarkEnd w:id="37"/>
    </w:p>
    <w:p w14:paraId="7EAEDFEA" w14:textId="11A505EC" w:rsidR="00197D19" w:rsidRDefault="00197D19" w:rsidP="00965FDC">
      <w:pPr>
        <w:pStyle w:val="Heading4"/>
        <w:ind w:left="0" w:firstLine="0"/>
      </w:pPr>
      <w:r>
        <w:t>11.3.1 What process will be used to obtain consent?</w:t>
      </w:r>
    </w:p>
    <w:p w14:paraId="5DD57616" w14:textId="2E0EB39D" w:rsidR="00BD39E3" w:rsidRPr="00BD39E3" w:rsidRDefault="00AC1EBC" w:rsidP="00965FDC">
      <w:pPr>
        <w:rPr>
          <w:lang w:eastAsia="en-GB"/>
        </w:rPr>
      </w:pPr>
      <w:r>
        <w:rPr>
          <w:lang w:eastAsia="en-GB"/>
        </w:rPr>
        <w:br/>
      </w:r>
      <w:r w:rsidR="00BD39E3">
        <w:rPr>
          <w:lang w:eastAsia="en-GB"/>
        </w:rPr>
        <w:t>Please d</w:t>
      </w:r>
      <w:r w:rsidR="00197D19">
        <w:rPr>
          <w:lang w:eastAsia="en-GB"/>
        </w:rPr>
        <w:t xml:space="preserve">escribe the process that the investigator(s) will be using to obtain valid </w:t>
      </w:r>
      <w:r w:rsidR="00BD39E3">
        <w:rPr>
          <w:lang w:eastAsia="en-GB"/>
        </w:rPr>
        <w:t xml:space="preserve">informed </w:t>
      </w:r>
      <w:r w:rsidR="00197D19">
        <w:rPr>
          <w:lang w:eastAsia="en-GB"/>
        </w:rPr>
        <w:t>consent</w:t>
      </w:r>
      <w:r w:rsidR="00BD39E3">
        <w:rPr>
          <w:lang w:eastAsia="en-GB"/>
        </w:rPr>
        <w:t xml:space="preserve"> from all </w:t>
      </w:r>
      <w:r w:rsidR="00BD39E3" w:rsidRPr="00BD39E3">
        <w:t>of the participants.</w:t>
      </w:r>
      <w:r w:rsidR="00BD39E3">
        <w:t xml:space="preserve"> </w:t>
      </w:r>
      <w:r w:rsidR="00BD39E3" w:rsidRPr="00BD39E3">
        <w:rPr>
          <w:lang w:eastAsia="en-GB"/>
        </w:rPr>
        <w:t xml:space="preserve">Consent should be seen as a process of informing the participant of the purpose of the study and gaining their </w:t>
      </w:r>
      <w:r w:rsidR="00B10836">
        <w:rPr>
          <w:lang w:eastAsia="en-GB"/>
        </w:rPr>
        <w:t>agreement</w:t>
      </w:r>
      <w:r w:rsidR="00BD39E3" w:rsidRPr="00BD39E3">
        <w:rPr>
          <w:lang w:eastAsia="en-GB"/>
        </w:rPr>
        <w:t xml:space="preserve"> to take part. For studies which take place over </w:t>
      </w:r>
      <w:r w:rsidR="00B66910">
        <w:rPr>
          <w:lang w:eastAsia="en-GB"/>
        </w:rPr>
        <w:t>multiple</w:t>
      </w:r>
      <w:r w:rsidR="00BD39E3" w:rsidRPr="00BD39E3">
        <w:rPr>
          <w:lang w:eastAsia="en-GB"/>
        </w:rPr>
        <w:t xml:space="preserve"> occasions, consent should be reconfirmed at the beginning of each session</w:t>
      </w:r>
      <w:r w:rsidR="00BD39E3">
        <w:rPr>
          <w:lang w:eastAsia="en-GB"/>
        </w:rPr>
        <w:t xml:space="preserve"> (where appropriate). </w:t>
      </w:r>
    </w:p>
    <w:p w14:paraId="275EFB90" w14:textId="0D642DA7" w:rsidR="00BD39E3" w:rsidRPr="00BD39E3" w:rsidRDefault="00BD39E3" w:rsidP="00965FDC">
      <w:pPr>
        <w:rPr>
          <w:lang w:eastAsia="en-GB"/>
        </w:rPr>
      </w:pPr>
      <w:r w:rsidRPr="00BD39E3">
        <w:rPr>
          <w:lang w:eastAsia="en-GB"/>
        </w:rPr>
        <w:t>Consent should always be recorded in some way. Consent is usually recorded via consent forms</w:t>
      </w:r>
      <w:r>
        <w:rPr>
          <w:lang w:eastAsia="en-GB"/>
        </w:rPr>
        <w:t>. However, consent</w:t>
      </w:r>
      <w:r w:rsidRPr="00BD39E3">
        <w:rPr>
          <w:lang w:eastAsia="en-GB"/>
        </w:rPr>
        <w:t xml:space="preserve"> does not always need to be written</w:t>
      </w:r>
      <w:r w:rsidR="00B66910">
        <w:rPr>
          <w:lang w:eastAsia="en-GB"/>
        </w:rPr>
        <w:t xml:space="preserve"> – </w:t>
      </w:r>
      <w:r w:rsidRPr="00BD39E3">
        <w:rPr>
          <w:lang w:eastAsia="en-GB"/>
        </w:rPr>
        <w:t>in</w:t>
      </w:r>
      <w:r w:rsidR="00B66910">
        <w:rPr>
          <w:lang w:eastAsia="en-GB"/>
        </w:rPr>
        <w:t xml:space="preserve"> </w:t>
      </w:r>
      <w:r w:rsidRPr="00BD39E3">
        <w:rPr>
          <w:lang w:eastAsia="en-GB"/>
        </w:rPr>
        <w:t>instances where written consent cannot be gained</w:t>
      </w:r>
      <w:r w:rsidR="00B66910">
        <w:rPr>
          <w:lang w:eastAsia="en-GB"/>
        </w:rPr>
        <w:t>,</w:t>
      </w:r>
      <w:r w:rsidRPr="00BD39E3">
        <w:rPr>
          <w:lang w:eastAsia="en-GB"/>
        </w:rPr>
        <w:t xml:space="preserve"> alternatives include audio recording consent statements or taking fingerprints. </w:t>
      </w:r>
    </w:p>
    <w:p w14:paraId="01E599EF" w14:textId="1DCD3DE8" w:rsidR="00BD39E3" w:rsidRPr="00BD39E3" w:rsidRDefault="00BD39E3" w:rsidP="00965FDC">
      <w:pPr>
        <w:rPr>
          <w:lang w:eastAsia="en-GB"/>
        </w:rPr>
      </w:pPr>
      <w:r w:rsidRPr="00BD39E3">
        <w:rPr>
          <w:lang w:eastAsia="en-GB"/>
        </w:rPr>
        <w:t>If you are getting verbal consent, you will need to provide us with a copy of the script which will be read to participants. </w:t>
      </w:r>
      <w:r>
        <w:rPr>
          <w:lang w:eastAsia="en-GB"/>
        </w:rPr>
        <w:t xml:space="preserve">If you are using any other </w:t>
      </w:r>
      <w:r w:rsidR="00B10836">
        <w:rPr>
          <w:lang w:eastAsia="en-GB"/>
        </w:rPr>
        <w:t>method</w:t>
      </w:r>
      <w:r>
        <w:rPr>
          <w:lang w:eastAsia="en-GB"/>
        </w:rPr>
        <w:t xml:space="preserve"> of gaining consent, we will need to know how consent will be documented.</w:t>
      </w:r>
    </w:p>
    <w:p w14:paraId="604F1866" w14:textId="5582FA2F" w:rsidR="00BD39E3" w:rsidRPr="00BD39E3" w:rsidRDefault="00BD39E3" w:rsidP="00965FDC">
      <w:pPr>
        <w:rPr>
          <w:lang w:eastAsia="en-GB"/>
        </w:rPr>
      </w:pPr>
      <w:r w:rsidRPr="00BD39E3">
        <w:rPr>
          <w:lang w:eastAsia="en-GB"/>
        </w:rPr>
        <w:t>When conducting research where the participants need to remain anonymous, consent statements such as 'I have read the provided documents and consent to take part' can be used alongside a tick box, instead of taking participant names</w:t>
      </w:r>
      <w:r>
        <w:rPr>
          <w:lang w:eastAsia="en-GB"/>
        </w:rPr>
        <w:t xml:space="preserve"> (e.g., in anonymous online surveys)</w:t>
      </w:r>
      <w:r w:rsidR="000A0F71">
        <w:rPr>
          <w:lang w:eastAsia="en-GB"/>
        </w:rPr>
        <w:t xml:space="preserve">. </w:t>
      </w:r>
      <w:r w:rsidR="000A0F71" w:rsidRPr="00BD39E3">
        <w:rPr>
          <w:lang w:eastAsia="en-GB"/>
        </w:rPr>
        <w:t>In some r</w:t>
      </w:r>
      <w:r w:rsidR="000A0F71">
        <w:rPr>
          <w:lang w:eastAsia="en-GB"/>
        </w:rPr>
        <w:t>a</w:t>
      </w:r>
      <w:r w:rsidR="000A0F71" w:rsidRPr="00BD39E3">
        <w:rPr>
          <w:lang w:eastAsia="en-GB"/>
        </w:rPr>
        <w:t xml:space="preserve">re circumstances consent can be recorded by the researcher in their field notes. This is </w:t>
      </w:r>
      <w:r w:rsidR="00B10836">
        <w:rPr>
          <w:lang w:eastAsia="en-GB"/>
        </w:rPr>
        <w:t xml:space="preserve">usually </w:t>
      </w:r>
      <w:r w:rsidR="000A0F71" w:rsidRPr="00BD39E3">
        <w:rPr>
          <w:lang w:eastAsia="en-GB"/>
        </w:rPr>
        <w:t xml:space="preserve">only appropriate where cultural norms prevent the use of </w:t>
      </w:r>
      <w:r w:rsidR="00B66910">
        <w:rPr>
          <w:lang w:eastAsia="en-GB"/>
        </w:rPr>
        <w:t xml:space="preserve">written or audio </w:t>
      </w:r>
      <w:r w:rsidR="000A0F71" w:rsidRPr="00BD39E3">
        <w:rPr>
          <w:lang w:eastAsia="en-GB"/>
        </w:rPr>
        <w:t>recorded consent</w:t>
      </w:r>
      <w:r w:rsidR="00B66910">
        <w:rPr>
          <w:lang w:eastAsia="en-GB"/>
        </w:rPr>
        <w:t>,</w:t>
      </w:r>
      <w:r w:rsidR="000A0F71" w:rsidRPr="00BD39E3">
        <w:rPr>
          <w:lang w:eastAsia="en-GB"/>
        </w:rPr>
        <w:t xml:space="preserve"> or where </w:t>
      </w:r>
      <w:r w:rsidR="00B66910">
        <w:rPr>
          <w:lang w:eastAsia="en-GB"/>
        </w:rPr>
        <w:t>such</w:t>
      </w:r>
      <w:r w:rsidR="000A0F71" w:rsidRPr="00BD39E3">
        <w:rPr>
          <w:lang w:eastAsia="en-GB"/>
        </w:rPr>
        <w:t xml:space="preserve"> consent would pose a risk to the participant.   </w:t>
      </w:r>
    </w:p>
    <w:p w14:paraId="52BB459F" w14:textId="65CCC0AD" w:rsidR="000A0F71" w:rsidRPr="000A0F71" w:rsidRDefault="000A0F71" w:rsidP="00965FDC">
      <w:pPr>
        <w:rPr>
          <w:lang w:eastAsia="en-GB"/>
        </w:rPr>
      </w:pPr>
      <w:r w:rsidRPr="000A0F71">
        <w:rPr>
          <w:lang w:eastAsia="en-GB"/>
        </w:rPr>
        <w:t>If the participants are under the age of 16 it would usually be necessary to obtain parental consent and the process for this should be described in full, including whether parental consent will be opt-in or opt-out.</w:t>
      </w:r>
      <w:r>
        <w:rPr>
          <w:lang w:eastAsia="en-GB"/>
        </w:rPr>
        <w:t xml:space="preserve"> Please note that </w:t>
      </w:r>
      <w:r w:rsidR="00B10836">
        <w:rPr>
          <w:lang w:eastAsia="en-GB"/>
        </w:rPr>
        <w:t>o</w:t>
      </w:r>
      <w:r>
        <w:rPr>
          <w:lang w:eastAsia="en-GB"/>
        </w:rPr>
        <w:t>pt-in consent is preferable. If using opt-out consent, please provide a strong justification for this.</w:t>
      </w:r>
    </w:p>
    <w:p w14:paraId="2C3C4FA9" w14:textId="61D46F8F" w:rsidR="00197D19" w:rsidRDefault="18FACFE2" w:rsidP="00965FDC">
      <w:pPr>
        <w:rPr>
          <w:lang w:eastAsia="en-GB"/>
        </w:rPr>
      </w:pPr>
      <w:r w:rsidRPr="75F7F70A">
        <w:rPr>
          <w:lang w:eastAsia="en-GB"/>
        </w:rPr>
        <w:t>Please note that if you intend to make your dataset open ac</w:t>
      </w:r>
      <w:r w:rsidRPr="00BA6C93">
        <w:rPr>
          <w:lang w:eastAsia="en-GB"/>
        </w:rPr>
        <w:t>cess to comply with open access requirements or</w:t>
      </w:r>
      <w:r w:rsidR="00BA6C93">
        <w:rPr>
          <w:lang w:eastAsia="en-GB"/>
        </w:rPr>
        <w:t>,</w:t>
      </w:r>
      <w:r w:rsidRPr="00BA6C93">
        <w:rPr>
          <w:lang w:eastAsia="en-GB"/>
        </w:rPr>
        <w:t xml:space="preserve"> if you would like to include a provision for the future use of the anonymised research data for other research, you should include details of</w:t>
      </w:r>
      <w:r w:rsidRPr="75F7F70A">
        <w:rPr>
          <w:lang w:eastAsia="en-GB"/>
        </w:rPr>
        <w:t xml:space="preserve"> this within your consent documents. </w:t>
      </w:r>
      <w:r w:rsidR="5FCCE3BB" w:rsidRPr="75F7F70A">
        <w:rPr>
          <w:lang w:eastAsia="en-GB"/>
        </w:rPr>
        <w:t>The UK Data Service provides advice on the legal and ethical issue to consider regarding data sharing and providing open access to data, including the need to obtain participant consent, at </w:t>
      </w:r>
      <w:hyperlink r:id="rId46">
        <w:r w:rsidR="5FCCE3BB" w:rsidRPr="75F7F70A">
          <w:rPr>
            <w:rStyle w:val="Hyperlink"/>
            <w:lang w:eastAsia="en-GB"/>
          </w:rPr>
          <w:t>https://www.ukdataservice.ac.uk/manage-data/legal-ethical.aspx.</w:t>
        </w:r>
        <w:r w:rsidR="000A0F71">
          <w:br/>
        </w:r>
      </w:hyperlink>
    </w:p>
    <w:p w14:paraId="52275092" w14:textId="55CA3940" w:rsidR="00197D19" w:rsidRDefault="00197D19" w:rsidP="00965FDC">
      <w:pPr>
        <w:pStyle w:val="Heading4"/>
        <w:ind w:left="0" w:firstLine="0"/>
      </w:pPr>
      <w:r>
        <w:t xml:space="preserve">11.3.2 </w:t>
      </w:r>
      <w:r w:rsidRPr="00197D19">
        <w:t xml:space="preserve">Please attach a copy </w:t>
      </w:r>
      <w:r w:rsidR="00B10836">
        <w:t xml:space="preserve">of </w:t>
      </w:r>
      <w:r w:rsidRPr="00197D19">
        <w:t>any Participant Information Sheets (if applicable) which will be used.</w:t>
      </w:r>
    </w:p>
    <w:p w14:paraId="3808341A" w14:textId="04EC9D4A" w:rsidR="000A0F71" w:rsidRDefault="00AC1EBC" w:rsidP="00965FDC">
      <w:pPr>
        <w:rPr>
          <w:lang w:eastAsia="en-GB"/>
        </w:rPr>
      </w:pPr>
      <w:bookmarkStart w:id="38" w:name="_Hlk93323011"/>
      <w:r>
        <w:rPr>
          <w:lang w:eastAsia="en-GB"/>
        </w:rPr>
        <w:br/>
      </w:r>
      <w:r w:rsidR="000A0F71">
        <w:rPr>
          <w:lang w:eastAsia="en-GB"/>
        </w:rPr>
        <w:t>Please upload copies of all participant information sheets which will be used in the project</w:t>
      </w:r>
      <w:bookmarkEnd w:id="38"/>
      <w:r w:rsidR="000A0F71">
        <w:rPr>
          <w:lang w:eastAsia="en-GB"/>
        </w:rPr>
        <w:t>. It is best practice to give participants some written information about the project (either on paper or via e-mail or similar). If a traditional participant information sheet will not be used</w:t>
      </w:r>
      <w:r w:rsidR="00B10836">
        <w:rPr>
          <w:lang w:eastAsia="en-GB"/>
        </w:rPr>
        <w:t>,</w:t>
      </w:r>
      <w:r w:rsidR="000A0F71">
        <w:rPr>
          <w:lang w:eastAsia="en-GB"/>
        </w:rPr>
        <w:t xml:space="preserve"> but information will be given to the participants in another way (e.g., via video)</w:t>
      </w:r>
      <w:r w:rsidR="00B10836">
        <w:rPr>
          <w:lang w:eastAsia="en-GB"/>
        </w:rPr>
        <w:t>,</w:t>
      </w:r>
      <w:r w:rsidR="000A0F71">
        <w:rPr>
          <w:lang w:eastAsia="en-GB"/>
        </w:rPr>
        <w:t xml:space="preserve"> please upload the relevant materials. I</w:t>
      </w:r>
      <w:bookmarkStart w:id="39" w:name="_Hlk93323044"/>
      <w:r w:rsidR="000A0F71">
        <w:rPr>
          <w:lang w:eastAsia="en-GB"/>
        </w:rPr>
        <w:t xml:space="preserve">f the file is too large to upload to the system, get in touch with the </w:t>
      </w:r>
      <w:r w:rsidR="00B10836">
        <w:rPr>
          <w:lang w:eastAsia="en-GB"/>
        </w:rPr>
        <w:t>E</w:t>
      </w:r>
      <w:r w:rsidR="000A0F71">
        <w:rPr>
          <w:lang w:eastAsia="en-GB"/>
        </w:rPr>
        <w:t xml:space="preserve">thics </w:t>
      </w:r>
      <w:r w:rsidR="00B10836">
        <w:rPr>
          <w:lang w:eastAsia="en-GB"/>
        </w:rPr>
        <w:t>T</w:t>
      </w:r>
      <w:r w:rsidR="000A0F71">
        <w:rPr>
          <w:lang w:eastAsia="en-GB"/>
        </w:rPr>
        <w:t xml:space="preserve">eam who can advise </w:t>
      </w:r>
      <w:r w:rsidR="00BA6C93">
        <w:rPr>
          <w:lang w:eastAsia="en-GB"/>
        </w:rPr>
        <w:t>(email</w:t>
      </w:r>
      <w:r w:rsidR="000A0F71">
        <w:rPr>
          <w:lang w:eastAsia="en-GB"/>
        </w:rPr>
        <w:t xml:space="preserve"> </w:t>
      </w:r>
      <w:hyperlink r:id="rId47" w:history="1">
        <w:r w:rsidR="000A0F71" w:rsidRPr="000A0F71">
          <w:rPr>
            <w:rStyle w:val="Hyperlink"/>
            <w:lang w:eastAsia="en-GB"/>
          </w:rPr>
          <w:t>ethics-queries@contacts.bham.ac.uk</w:t>
        </w:r>
      </w:hyperlink>
      <w:r w:rsidR="00B10836">
        <w:rPr>
          <w:lang w:eastAsia="en-GB"/>
        </w:rPr>
        <w:t xml:space="preserve">). </w:t>
      </w:r>
      <w:r w:rsidR="000A0F71">
        <w:rPr>
          <w:lang w:eastAsia="en-GB"/>
        </w:rPr>
        <w:t xml:space="preserve"> </w:t>
      </w:r>
      <w:r w:rsidR="0066184A">
        <w:rPr>
          <w:lang w:eastAsia="en-GB"/>
        </w:rPr>
        <w:t>If your study has multiple information sheets, please ensure they are all clearly labelled.</w:t>
      </w:r>
      <w:bookmarkEnd w:id="39"/>
    </w:p>
    <w:p w14:paraId="19CFC7DA" w14:textId="77777777" w:rsidR="000A0F71" w:rsidRDefault="00197D19" w:rsidP="00965FDC">
      <w:pPr>
        <w:pStyle w:val="Heading4"/>
        <w:ind w:left="0" w:firstLine="0"/>
      </w:pPr>
      <w:r>
        <w:t>11.3.3 Please attach a copy all the Consent Forms (if applicable) which will be used in the project.</w:t>
      </w:r>
    </w:p>
    <w:p w14:paraId="4F24B18A" w14:textId="3EE8CE68" w:rsidR="00197D19" w:rsidRDefault="00AC1EBC" w:rsidP="00965FDC">
      <w:pPr>
        <w:rPr>
          <w:lang w:eastAsia="en-GB"/>
        </w:rPr>
      </w:pPr>
      <w:r>
        <w:rPr>
          <w:lang w:eastAsia="en-GB"/>
        </w:rPr>
        <w:br/>
      </w:r>
      <w:r w:rsidR="0066184A" w:rsidRPr="0066184A">
        <w:rPr>
          <w:lang w:eastAsia="en-GB"/>
        </w:rPr>
        <w:t>Please upload copies of all</w:t>
      </w:r>
      <w:r w:rsidR="0066184A">
        <w:rPr>
          <w:lang w:eastAsia="en-GB"/>
        </w:rPr>
        <w:t xml:space="preserve"> consent forms</w:t>
      </w:r>
      <w:r w:rsidR="0066184A" w:rsidRPr="0066184A">
        <w:rPr>
          <w:lang w:eastAsia="en-GB"/>
        </w:rPr>
        <w:t xml:space="preserve"> which will be used in the project</w:t>
      </w:r>
      <w:r w:rsidR="0066184A">
        <w:rPr>
          <w:lang w:eastAsia="en-GB"/>
        </w:rPr>
        <w:t>.</w:t>
      </w:r>
      <w:r w:rsidR="00197D19">
        <w:rPr>
          <w:lang w:eastAsia="en-GB"/>
        </w:rPr>
        <w:t xml:space="preserve"> If consent will be gained in an alternative way (</w:t>
      </w:r>
      <w:r w:rsidR="0066184A">
        <w:rPr>
          <w:lang w:eastAsia="en-GB"/>
        </w:rPr>
        <w:t>e.g.,</w:t>
      </w:r>
      <w:r w:rsidR="00197D19">
        <w:rPr>
          <w:lang w:eastAsia="en-GB"/>
        </w:rPr>
        <w:t xml:space="preserve"> verbally) please provide a script for this or any other material</w:t>
      </w:r>
      <w:r w:rsidR="0066184A">
        <w:rPr>
          <w:lang w:eastAsia="en-GB"/>
        </w:rPr>
        <w:t>s</w:t>
      </w:r>
      <w:r w:rsidR="00197D19">
        <w:rPr>
          <w:lang w:eastAsia="en-GB"/>
        </w:rPr>
        <w:t xml:space="preserve"> that will be used in the consent process.</w:t>
      </w:r>
      <w:r w:rsidR="0066184A" w:rsidRPr="0066184A">
        <w:rPr>
          <w:lang w:eastAsia="en-GB"/>
        </w:rPr>
        <w:t xml:space="preserve"> </w:t>
      </w:r>
      <w:r w:rsidR="00B10836">
        <w:rPr>
          <w:lang w:eastAsia="en-GB"/>
        </w:rPr>
        <w:t xml:space="preserve">If the file is too large to upload to the system, get in touch with the </w:t>
      </w:r>
      <w:r w:rsidR="005157F7">
        <w:rPr>
          <w:lang w:eastAsia="en-GB"/>
        </w:rPr>
        <w:t>Research Ethics Team</w:t>
      </w:r>
      <w:r w:rsidR="00B10836">
        <w:rPr>
          <w:lang w:eastAsia="en-GB"/>
        </w:rPr>
        <w:t xml:space="preserve"> who can advise (</w:t>
      </w:r>
      <w:hyperlink r:id="rId48" w:history="1">
        <w:r w:rsidR="00B10836" w:rsidRPr="000A0F71">
          <w:rPr>
            <w:rStyle w:val="Hyperlink"/>
            <w:lang w:eastAsia="en-GB"/>
          </w:rPr>
          <w:t>ethics-queries@contacts.bham.ac.uk</w:t>
        </w:r>
      </w:hyperlink>
      <w:r w:rsidR="00B10836">
        <w:rPr>
          <w:lang w:eastAsia="en-GB"/>
        </w:rPr>
        <w:t xml:space="preserve">).  </w:t>
      </w:r>
    </w:p>
    <w:p w14:paraId="7D28E171" w14:textId="2B85C11F" w:rsidR="00197D19" w:rsidRDefault="00197D19" w:rsidP="00965FDC">
      <w:pPr>
        <w:pStyle w:val="Heading4"/>
        <w:ind w:left="0" w:firstLine="0"/>
      </w:pPr>
      <w:r>
        <w:t>11.3.4 Will the participants be deceived in any way about the purpose of the study?</w:t>
      </w:r>
    </w:p>
    <w:p w14:paraId="51781BB3" w14:textId="0443391C" w:rsidR="00197D19" w:rsidRDefault="00AC1EBC" w:rsidP="00965FDC">
      <w:pPr>
        <w:rPr>
          <w:lang w:eastAsia="en-GB"/>
        </w:rPr>
      </w:pPr>
      <w:r>
        <w:rPr>
          <w:lang w:eastAsia="en-GB"/>
        </w:rPr>
        <w:br/>
      </w:r>
      <w:r w:rsidR="0066184A">
        <w:rPr>
          <w:lang w:eastAsia="en-GB"/>
        </w:rPr>
        <w:t>If you select ‘yes’ to this question, you will be asked to</w:t>
      </w:r>
      <w:r w:rsidR="00197D19" w:rsidRPr="00197D19">
        <w:rPr>
          <w:lang w:eastAsia="en-GB"/>
        </w:rPr>
        <w:t xml:space="preserve"> describe the nature and extent of the deception involved. </w:t>
      </w:r>
      <w:r w:rsidR="00B66910">
        <w:rPr>
          <w:lang w:eastAsia="en-GB"/>
        </w:rPr>
        <w:t>Explain</w:t>
      </w:r>
      <w:r w:rsidR="00197D19" w:rsidRPr="00197D19">
        <w:rPr>
          <w:lang w:eastAsia="en-GB"/>
        </w:rPr>
        <w:t xml:space="preserve"> how and when the deception will be revealed, and the nature of any explanation/debrief </w:t>
      </w:r>
      <w:r w:rsidR="00B10836">
        <w:rPr>
          <w:lang w:eastAsia="en-GB"/>
        </w:rPr>
        <w:t>to</w:t>
      </w:r>
      <w:r w:rsidR="00197D19" w:rsidRPr="00197D19">
        <w:rPr>
          <w:lang w:eastAsia="en-GB"/>
        </w:rPr>
        <w:t xml:space="preserve"> be provided to the participants after the study has taken place.</w:t>
      </w:r>
    </w:p>
    <w:p w14:paraId="5543F8CF" w14:textId="0C52573C" w:rsidR="0066184A" w:rsidRPr="0066184A" w:rsidRDefault="0066184A" w:rsidP="00965FDC">
      <w:pPr>
        <w:rPr>
          <w:lang w:eastAsia="en-GB"/>
        </w:rPr>
      </w:pPr>
      <w:r w:rsidRPr="0066184A">
        <w:rPr>
          <w:lang w:eastAsia="en-GB"/>
        </w:rPr>
        <w:t>If you are withholding information from the participants about the purpose of the study, this counts as deception (even if it may only be a minor deception). In cases such as these please explain why you need to withhold the information and any anticipated effects on the participants.  </w:t>
      </w:r>
    </w:p>
    <w:p w14:paraId="56A2B6A6" w14:textId="30675779" w:rsidR="0066184A" w:rsidRPr="00D4703C" w:rsidRDefault="0066184A" w:rsidP="00965FDC">
      <w:r>
        <w:rPr>
          <w:lang w:eastAsia="en-GB"/>
        </w:rPr>
        <w:t xml:space="preserve">Please note, that </w:t>
      </w:r>
      <w:r w:rsidRPr="0066184A">
        <w:rPr>
          <w:lang w:eastAsia="en-GB"/>
        </w:rPr>
        <w:t xml:space="preserve">if you are deceiving participants, </w:t>
      </w:r>
      <w:r>
        <w:rPr>
          <w:lang w:eastAsia="en-GB"/>
        </w:rPr>
        <w:t>it is best practice to</w:t>
      </w:r>
      <w:r w:rsidRPr="0066184A">
        <w:rPr>
          <w:lang w:eastAsia="en-GB"/>
        </w:rPr>
        <w:t xml:space="preserve"> debrief them after participation so that they understand the full implications of the research they have been involved in</w:t>
      </w:r>
      <w:r>
        <w:rPr>
          <w:lang w:eastAsia="en-GB"/>
        </w:rPr>
        <w:t xml:space="preserve">. If a debrief cannot be provided, please provide justification for this. </w:t>
      </w:r>
    </w:p>
    <w:p w14:paraId="2551FD58" w14:textId="5DE3E0EE" w:rsidR="00D1212A" w:rsidRDefault="00EA6E49" w:rsidP="00965FDC">
      <w:pPr>
        <w:pStyle w:val="Heading3"/>
        <w:ind w:left="0" w:firstLine="0"/>
      </w:pPr>
      <w:bookmarkStart w:id="40" w:name="_Toc103940489"/>
      <w:r>
        <w:t>11</w:t>
      </w:r>
      <w:r w:rsidR="00D1212A">
        <w:t>.4 Compensation, Withdrawal and Feedback</w:t>
      </w:r>
      <w:bookmarkEnd w:id="40"/>
    </w:p>
    <w:p w14:paraId="7B316DF8" w14:textId="3BEFFDDF" w:rsidR="005C340E" w:rsidRDefault="005C340E" w:rsidP="00965FDC">
      <w:pPr>
        <w:pStyle w:val="Heading4"/>
        <w:ind w:left="0" w:firstLine="0"/>
      </w:pPr>
      <w:r>
        <w:t xml:space="preserve">11.4.1 </w:t>
      </w:r>
      <w:r w:rsidRPr="005C340E">
        <w:t>What, if any, feedback will be provided to participants?</w:t>
      </w:r>
    </w:p>
    <w:p w14:paraId="0571FF99" w14:textId="40CE8231" w:rsidR="005C340E" w:rsidRDefault="00AC1EBC" w:rsidP="00965FDC">
      <w:pPr>
        <w:rPr>
          <w:lang w:eastAsia="en-GB"/>
        </w:rPr>
      </w:pPr>
      <w:r>
        <w:rPr>
          <w:lang w:eastAsia="en-GB"/>
        </w:rPr>
        <w:br/>
      </w:r>
      <w:r w:rsidR="0021163D">
        <w:rPr>
          <w:lang w:eastAsia="en-GB"/>
        </w:rPr>
        <w:t>Please e</w:t>
      </w:r>
      <w:r w:rsidR="005C340E" w:rsidRPr="005C340E">
        <w:rPr>
          <w:lang w:eastAsia="en-GB"/>
        </w:rPr>
        <w:t>xplain any feedback/ information that will be provided to the participants after participation in the research (</w:t>
      </w:r>
      <w:r w:rsidR="00BA6C93" w:rsidRPr="005C340E">
        <w:rPr>
          <w:lang w:eastAsia="en-GB"/>
        </w:rPr>
        <w:t>e.g.,</w:t>
      </w:r>
      <w:r w:rsidR="005C340E" w:rsidRPr="005C340E">
        <w:rPr>
          <w:lang w:eastAsia="en-GB"/>
        </w:rPr>
        <w:t xml:space="preserve"> a more complete description of the purpose of the research, or access to the results of the research). If no feedback will be provided, please explain why. </w:t>
      </w:r>
    </w:p>
    <w:p w14:paraId="42CD30B7" w14:textId="664F0E26" w:rsidR="0021163D" w:rsidRPr="0021163D" w:rsidRDefault="0021163D" w:rsidP="00965FDC">
      <w:pPr>
        <w:rPr>
          <w:lang w:eastAsia="en-GB"/>
        </w:rPr>
      </w:pPr>
      <w:r>
        <w:rPr>
          <w:lang w:eastAsia="en-GB"/>
        </w:rPr>
        <w:t>Please note that i</w:t>
      </w:r>
      <w:r w:rsidRPr="0021163D">
        <w:rPr>
          <w:lang w:eastAsia="en-GB"/>
        </w:rPr>
        <w:t>t is best practice to offer participants feedback on the work they have been involved in.</w:t>
      </w:r>
      <w:r>
        <w:rPr>
          <w:lang w:eastAsia="en-GB"/>
        </w:rPr>
        <w:t xml:space="preserve"> </w:t>
      </w:r>
      <w:r w:rsidRPr="0021163D">
        <w:rPr>
          <w:lang w:eastAsia="en-GB"/>
        </w:rPr>
        <w:t>The most common way of doing this is to create a lay summary of the project results which can be sent to participants who have been involved in the project. If you will be doing this, remember to get consent to contact them again and take an e-mail or postal address. </w:t>
      </w:r>
    </w:p>
    <w:p w14:paraId="7BD7550E" w14:textId="4450E129" w:rsidR="0021163D" w:rsidRPr="005C340E" w:rsidRDefault="0021163D" w:rsidP="00965FDC">
      <w:pPr>
        <w:rPr>
          <w:lang w:eastAsia="en-GB"/>
        </w:rPr>
      </w:pPr>
      <w:r w:rsidRPr="0021163D">
        <w:rPr>
          <w:lang w:eastAsia="en-GB"/>
        </w:rPr>
        <w:t>Alternative ways of providing feedback include (but are not limited to) project specific websites, dissemination via social media, seminars and workshops</w:t>
      </w:r>
      <w:r>
        <w:rPr>
          <w:lang w:eastAsia="en-GB"/>
        </w:rPr>
        <w:t>.</w:t>
      </w:r>
    </w:p>
    <w:p w14:paraId="00EB3340" w14:textId="109E6F0E" w:rsidR="005C340E" w:rsidRDefault="005C340E" w:rsidP="00965FDC">
      <w:pPr>
        <w:pStyle w:val="Heading4"/>
        <w:ind w:left="0" w:firstLine="0"/>
      </w:pPr>
      <w:r>
        <w:t xml:space="preserve">11.4.2 </w:t>
      </w:r>
      <w:r w:rsidRPr="005C340E">
        <w:t>What arrangements will be in place for participant withdrawal?</w:t>
      </w:r>
    </w:p>
    <w:p w14:paraId="0FF16EEF" w14:textId="75BE85F8" w:rsidR="005C340E" w:rsidRDefault="00AC1EBC" w:rsidP="00965FDC">
      <w:pPr>
        <w:rPr>
          <w:lang w:eastAsia="en-GB"/>
        </w:rPr>
      </w:pPr>
      <w:r>
        <w:rPr>
          <w:lang w:eastAsia="en-GB"/>
        </w:rPr>
        <w:br/>
      </w:r>
      <w:r w:rsidR="0021163D">
        <w:rPr>
          <w:lang w:eastAsia="en-GB"/>
        </w:rPr>
        <w:t>Please d</w:t>
      </w:r>
      <w:r w:rsidR="005C340E" w:rsidRPr="005C340E">
        <w:rPr>
          <w:lang w:eastAsia="en-GB"/>
        </w:rPr>
        <w:t>escribe how the participants will be informed of their right to withdraw from the project</w:t>
      </w:r>
      <w:r w:rsidR="0021163D">
        <w:rPr>
          <w:lang w:eastAsia="en-GB"/>
        </w:rPr>
        <w:t xml:space="preserve">, and </w:t>
      </w:r>
      <w:r w:rsidR="005C340E" w:rsidRPr="005C340E">
        <w:rPr>
          <w:lang w:eastAsia="en-GB"/>
        </w:rPr>
        <w:t>explain any consequences for the participant of withdrawing from the study and indicate what will be done with the participant’s data if they withdraw.</w:t>
      </w:r>
    </w:p>
    <w:p w14:paraId="39708FA1" w14:textId="6DDAB3B7" w:rsidR="00B25B67" w:rsidRPr="00B25B67" w:rsidRDefault="00B25B67" w:rsidP="00965FDC">
      <w:pPr>
        <w:rPr>
          <w:lang w:eastAsia="en-GB"/>
        </w:rPr>
      </w:pPr>
      <w:r>
        <w:rPr>
          <w:lang w:eastAsia="en-GB"/>
        </w:rPr>
        <w:t>Please note that i</w:t>
      </w:r>
      <w:r w:rsidRPr="00B25B67">
        <w:rPr>
          <w:lang w:eastAsia="en-GB"/>
        </w:rPr>
        <w:t xml:space="preserve">t is best practice to offer participants the option to withdraw any time in the lead up to taking part in the project, during participation in the project and for a </w:t>
      </w:r>
      <w:r w:rsidR="00B66910">
        <w:rPr>
          <w:lang w:eastAsia="en-GB"/>
        </w:rPr>
        <w:t xml:space="preserve">specified </w:t>
      </w:r>
      <w:r w:rsidRPr="00B25B67">
        <w:rPr>
          <w:lang w:eastAsia="en-GB"/>
        </w:rPr>
        <w:t xml:space="preserve">period after participation has ceased. </w:t>
      </w:r>
    </w:p>
    <w:p w14:paraId="560AFE8B" w14:textId="5A2F1D46" w:rsidR="00B25B67" w:rsidRPr="00B25B67" w:rsidRDefault="00B25B67" w:rsidP="00965FDC">
      <w:pPr>
        <w:rPr>
          <w:lang w:eastAsia="en-GB"/>
        </w:rPr>
      </w:pPr>
      <w:r w:rsidRPr="00B25B67">
        <w:rPr>
          <w:lang w:eastAsia="en-GB"/>
        </w:rPr>
        <w:t>When giving participants the option to withdraw after participation, you must clearly state how participants should inform you of their decision e.g.,</w:t>
      </w:r>
      <w:r>
        <w:rPr>
          <w:lang w:eastAsia="en-GB"/>
        </w:rPr>
        <w:t xml:space="preserve"> via</w:t>
      </w:r>
      <w:r w:rsidRPr="00B25B67">
        <w:rPr>
          <w:lang w:eastAsia="en-GB"/>
        </w:rPr>
        <w:t xml:space="preserve"> email. Participants do not need to provide a reason for wanting to withdraw in the project. </w:t>
      </w:r>
    </w:p>
    <w:p w14:paraId="7ED402A5" w14:textId="2324DB5F" w:rsidR="00B25B67" w:rsidRPr="00B25B67" w:rsidRDefault="00B25B67" w:rsidP="00965FDC">
      <w:pPr>
        <w:rPr>
          <w:lang w:eastAsia="en-GB"/>
        </w:rPr>
      </w:pPr>
      <w:r w:rsidRPr="004702EE">
        <w:rPr>
          <w:lang w:eastAsia="en-GB"/>
        </w:rPr>
        <w:t>Please note that withdrawal can only be offered if a participant's data is identifiable. If a participant's data is not identifiable it will be impossible to remove it.</w:t>
      </w:r>
    </w:p>
    <w:p w14:paraId="6DA579ED" w14:textId="39017D42" w:rsidR="00B25B67" w:rsidRDefault="00B25B67" w:rsidP="00965FDC">
      <w:pPr>
        <w:rPr>
          <w:lang w:eastAsia="en-GB"/>
        </w:rPr>
      </w:pPr>
      <w:r w:rsidRPr="00B25B67">
        <w:rPr>
          <w:lang w:eastAsia="en-GB"/>
        </w:rPr>
        <w:t>If you are conducting a study where the participants are anonymous but you would like to offer them the option of withdrawal</w:t>
      </w:r>
      <w:r w:rsidR="00B10836">
        <w:rPr>
          <w:lang w:eastAsia="en-GB"/>
        </w:rPr>
        <w:t>,</w:t>
      </w:r>
      <w:r w:rsidRPr="00B25B67">
        <w:rPr>
          <w:lang w:eastAsia="en-GB"/>
        </w:rPr>
        <w:t xml:space="preserve"> you could use participant numbers to keep </w:t>
      </w:r>
      <w:r w:rsidR="00B66910">
        <w:rPr>
          <w:lang w:eastAsia="en-GB"/>
        </w:rPr>
        <w:t xml:space="preserve">their </w:t>
      </w:r>
      <w:r w:rsidRPr="00B25B67">
        <w:rPr>
          <w:lang w:eastAsia="en-GB"/>
        </w:rPr>
        <w:t>identities secret. For example, every questionnaire you give out could have a random number assigned to it</w:t>
      </w:r>
      <w:r w:rsidR="00B66910">
        <w:rPr>
          <w:lang w:eastAsia="en-GB"/>
        </w:rPr>
        <w:t xml:space="preserve"> and</w:t>
      </w:r>
      <w:r w:rsidRPr="00B25B67">
        <w:rPr>
          <w:lang w:eastAsia="en-GB"/>
        </w:rPr>
        <w:t xml:space="preserve"> the only person who sees this number would be the participant. Before the participant hands back the questionnaire, they can make a note of the unique number, which they could quote if they wish to remove their data at a latter point. The only time the researcher would know the identity of the participant is when they are contacted to remove data. </w:t>
      </w:r>
    </w:p>
    <w:p w14:paraId="6171052B" w14:textId="77777777" w:rsidR="00692F50" w:rsidRDefault="005C340E" w:rsidP="00965FDC">
      <w:pPr>
        <w:pStyle w:val="Heading4"/>
        <w:ind w:left="0" w:firstLine="0"/>
      </w:pPr>
      <w:r>
        <w:t xml:space="preserve">11.4.3 </w:t>
      </w:r>
      <w:r w:rsidRPr="005C340E">
        <w:t xml:space="preserve">Please confirm the specific date/timescale to be used as the deadline for participant to withdraw their data </w:t>
      </w:r>
    </w:p>
    <w:p w14:paraId="03FEAEAF" w14:textId="70BBADFA" w:rsidR="005C340E" w:rsidRDefault="00AC1EBC" w:rsidP="00965FDC">
      <w:pPr>
        <w:rPr>
          <w:lang w:eastAsia="en-GB"/>
        </w:rPr>
      </w:pPr>
      <w:r>
        <w:rPr>
          <w:lang w:eastAsia="en-GB"/>
        </w:rPr>
        <w:br/>
      </w:r>
      <w:r w:rsidR="00B25B67">
        <w:rPr>
          <w:lang w:eastAsia="en-GB"/>
        </w:rPr>
        <w:t>Giving a specific deadline</w:t>
      </w:r>
      <w:r w:rsidR="005C340E" w:rsidRPr="005C340E">
        <w:rPr>
          <w:lang w:eastAsia="en-GB"/>
        </w:rPr>
        <w:t xml:space="preserve"> is considered preferable to allowing participants to ‘withdraw data at any time’ as presumably there will be a point beyond which it will not be possible to remove their data from the study (</w:t>
      </w:r>
      <w:r w:rsidR="00BA6C93" w:rsidRPr="005C340E">
        <w:rPr>
          <w:lang w:eastAsia="en-GB"/>
        </w:rPr>
        <w:t>e.g.,</w:t>
      </w:r>
      <w:r w:rsidR="005C340E" w:rsidRPr="005C340E">
        <w:rPr>
          <w:lang w:eastAsia="en-GB"/>
        </w:rPr>
        <w:t xml:space="preserve"> because analysis has started, the findings have been published, etc).</w:t>
      </w:r>
    </w:p>
    <w:p w14:paraId="1D491B1C" w14:textId="7568DCDE" w:rsidR="00B25B67" w:rsidRDefault="00B25B67" w:rsidP="00965FDC">
      <w:pPr>
        <w:rPr>
          <w:lang w:eastAsia="en-GB"/>
        </w:rPr>
      </w:pPr>
      <w:r w:rsidRPr="00B25B67">
        <w:rPr>
          <w:lang w:eastAsia="en-GB"/>
        </w:rPr>
        <w:t>There is no set date or time limit to give participants within which to withdraw</w:t>
      </w:r>
      <w:r>
        <w:rPr>
          <w:lang w:eastAsia="en-GB"/>
        </w:rPr>
        <w:t>; this will depend on your study design/timeline</w:t>
      </w:r>
      <w:r w:rsidRPr="00B25B67">
        <w:rPr>
          <w:lang w:eastAsia="en-GB"/>
        </w:rPr>
        <w:t xml:space="preserve">. We recommend that you give participants as long as possible before you need to start analysing their data. This ensures that withdrawal will not affect </w:t>
      </w:r>
      <w:r>
        <w:rPr>
          <w:lang w:eastAsia="en-GB"/>
        </w:rPr>
        <w:t>your write up</w:t>
      </w:r>
      <w:r w:rsidRPr="00B25B67">
        <w:rPr>
          <w:lang w:eastAsia="en-GB"/>
        </w:rPr>
        <w:t>.</w:t>
      </w:r>
    </w:p>
    <w:p w14:paraId="1DDDE507" w14:textId="0FCC4428" w:rsidR="00B25B67" w:rsidRPr="00B25B67" w:rsidRDefault="00B25B67" w:rsidP="00965FDC">
      <w:pPr>
        <w:rPr>
          <w:lang w:eastAsia="en-GB"/>
        </w:rPr>
      </w:pPr>
      <w:r w:rsidRPr="00B25B67">
        <w:rPr>
          <w:lang w:eastAsia="en-GB"/>
        </w:rPr>
        <w:t xml:space="preserve">Below are some examples of withdrawal deadlines included in </w:t>
      </w:r>
      <w:r>
        <w:rPr>
          <w:lang w:eastAsia="en-GB"/>
        </w:rPr>
        <w:t xml:space="preserve">past </w:t>
      </w:r>
      <w:r w:rsidRPr="00B25B67">
        <w:rPr>
          <w:lang w:eastAsia="en-GB"/>
        </w:rPr>
        <w:t>participant information sheets:</w:t>
      </w:r>
    </w:p>
    <w:p w14:paraId="1DEF4F49" w14:textId="40061022" w:rsidR="00B25B67" w:rsidRPr="00B25B67" w:rsidRDefault="00B25B67" w:rsidP="00965FDC">
      <w:pPr>
        <w:numPr>
          <w:ilvl w:val="0"/>
          <w:numId w:val="10"/>
        </w:numPr>
        <w:ind w:left="0" w:firstLine="0"/>
        <w:rPr>
          <w:lang w:eastAsia="en-GB"/>
        </w:rPr>
      </w:pPr>
      <w:r w:rsidRPr="00B25B67">
        <w:rPr>
          <w:lang w:eastAsia="en-GB"/>
        </w:rPr>
        <w:t>As your responses are entirely anonymous, this means your data will not be identifiable and thus we will not be able to withdraw your participation at a later date. Please ensure you are happy to take part before submitting your data as it cannot be removed.</w:t>
      </w:r>
    </w:p>
    <w:p w14:paraId="18AE32B6" w14:textId="4C0EE910" w:rsidR="00B25B67" w:rsidRPr="00B25B67" w:rsidRDefault="00B25B67" w:rsidP="00965FDC">
      <w:pPr>
        <w:numPr>
          <w:ilvl w:val="0"/>
          <w:numId w:val="11"/>
        </w:numPr>
        <w:ind w:left="0" w:firstLine="0"/>
        <w:rPr>
          <w:lang w:eastAsia="en-GB"/>
        </w:rPr>
      </w:pPr>
      <w:r w:rsidRPr="00B25B67">
        <w:rPr>
          <w:lang w:eastAsia="en-GB"/>
        </w:rPr>
        <w:t xml:space="preserve">You can withdraw your data from this project up until the 1st of July 2017. If you wish to withdraw your </w:t>
      </w:r>
      <w:r w:rsidR="00BA6C93" w:rsidRPr="00B25B67">
        <w:rPr>
          <w:lang w:eastAsia="en-GB"/>
        </w:rPr>
        <w:t>data,</w:t>
      </w:r>
      <w:r w:rsidRPr="00B25B67">
        <w:rPr>
          <w:lang w:eastAsia="en-GB"/>
        </w:rPr>
        <w:t xml:space="preserve"> please contact the research team on the details provided below. Please be aware that we cannot remove your data after this date.</w:t>
      </w:r>
    </w:p>
    <w:p w14:paraId="320932FD" w14:textId="5205EDA2" w:rsidR="00B25B67" w:rsidRPr="00B25B67" w:rsidRDefault="00B25B67" w:rsidP="00965FDC">
      <w:pPr>
        <w:numPr>
          <w:ilvl w:val="0"/>
          <w:numId w:val="12"/>
        </w:numPr>
        <w:ind w:left="0" w:firstLine="0"/>
        <w:rPr>
          <w:lang w:eastAsia="en-GB"/>
        </w:rPr>
      </w:pPr>
      <w:r w:rsidRPr="00B25B67">
        <w:rPr>
          <w:lang w:eastAsia="en-GB"/>
        </w:rPr>
        <w:t>You can withdraw any time during the study and up to 2 months after the date of your last testing session. You cannot withdraw after this time as data analysis will have begun. Please contact the researcher on the details provided if you wish to withdraw.</w:t>
      </w:r>
    </w:p>
    <w:p w14:paraId="051BF9C1" w14:textId="15DA7679" w:rsidR="00B25B67" w:rsidRDefault="00B25B67" w:rsidP="00965FDC">
      <w:pPr>
        <w:numPr>
          <w:ilvl w:val="0"/>
          <w:numId w:val="13"/>
        </w:numPr>
        <w:ind w:left="0" w:firstLine="0"/>
        <w:rPr>
          <w:lang w:eastAsia="en-GB"/>
        </w:rPr>
      </w:pPr>
      <w:r w:rsidRPr="00B25B67">
        <w:rPr>
          <w:lang w:eastAsia="en-GB"/>
        </w:rPr>
        <w:t>You can withdraw at any point during the focus group however, please note that we cannot remove anything you have already said. This is as it would be near impossible to identify and remove your specific contributions from the group.</w:t>
      </w:r>
    </w:p>
    <w:p w14:paraId="30E42A32" w14:textId="4366C008" w:rsidR="005C340E" w:rsidRDefault="005C340E" w:rsidP="00965FDC">
      <w:pPr>
        <w:pStyle w:val="Heading4"/>
        <w:ind w:left="0" w:firstLine="0"/>
      </w:pPr>
      <w:r>
        <w:t>11.4.4</w:t>
      </w:r>
      <w:r w:rsidRPr="005C340E">
        <w:rPr>
          <w:color w:val="000000"/>
          <w:sz w:val="29"/>
          <w:szCs w:val="29"/>
        </w:rPr>
        <w:t xml:space="preserve"> </w:t>
      </w:r>
      <w:r w:rsidRPr="005C340E">
        <w:t>Will participants receive compensation for participation?</w:t>
      </w:r>
    </w:p>
    <w:p w14:paraId="24D3EDFB" w14:textId="44B69FF6" w:rsidR="00B25B67" w:rsidRDefault="00AC1EBC" w:rsidP="00965FDC">
      <w:r>
        <w:rPr>
          <w:lang w:eastAsia="en-GB"/>
        </w:rPr>
        <w:br/>
      </w:r>
      <w:r w:rsidR="00B25B67">
        <w:rPr>
          <w:lang w:eastAsia="en-GB"/>
        </w:rPr>
        <w:t xml:space="preserve">If you select ‘yes’ to this, you will be asked to </w:t>
      </w:r>
      <w:r w:rsidR="005C340E" w:rsidRPr="005C340E">
        <w:rPr>
          <w:lang w:eastAsia="en-GB"/>
        </w:rPr>
        <w:t xml:space="preserve">provide information about the nature and value of any compensation and clarify whether it will be financial </w:t>
      </w:r>
      <w:r w:rsidR="00B25B67">
        <w:rPr>
          <w:lang w:eastAsia="en-GB"/>
        </w:rPr>
        <w:t xml:space="preserve">(e.g., money or vouchers) or </w:t>
      </w:r>
      <w:r w:rsidR="005C340E" w:rsidRPr="005C340E">
        <w:rPr>
          <w:lang w:eastAsia="en-GB"/>
        </w:rPr>
        <w:t>non-financial</w:t>
      </w:r>
      <w:r w:rsidR="00B25B67">
        <w:rPr>
          <w:lang w:eastAsia="en-GB"/>
        </w:rPr>
        <w:t xml:space="preserve"> (e.g., course credit). Please also include details on any potential travel </w:t>
      </w:r>
      <w:r w:rsidR="00B25B67" w:rsidRPr="00B25B67">
        <w:t>reimbursement.</w:t>
      </w:r>
    </w:p>
    <w:p w14:paraId="4762C0AA" w14:textId="092F2086" w:rsidR="00B25B67" w:rsidRDefault="00B25B67" w:rsidP="00965FDC">
      <w:r>
        <w:t xml:space="preserve">The committee does not have any set rules on what an appropriate compensation amount is; this will vary depending on the nature of the project and participants and justification for the compensation </w:t>
      </w:r>
      <w:r w:rsidR="00B10836">
        <w:t>amount</w:t>
      </w:r>
      <w:r>
        <w:t>.</w:t>
      </w:r>
    </w:p>
    <w:p w14:paraId="157AF84E" w14:textId="44E03F89" w:rsidR="00B25B67" w:rsidRPr="00B25B67" w:rsidRDefault="00B25B67" w:rsidP="00965FDC">
      <w:pPr>
        <w:rPr>
          <w:lang w:eastAsia="en-GB"/>
        </w:rPr>
      </w:pPr>
      <w:r>
        <w:rPr>
          <w:lang w:eastAsia="en-GB"/>
        </w:rPr>
        <w:t>You will also be asked to explain how compensation will be dealt with if</w:t>
      </w:r>
      <w:r w:rsidR="005C340E" w:rsidRPr="005C340E">
        <w:rPr>
          <w:lang w:eastAsia="en-GB"/>
        </w:rPr>
        <w:t xml:space="preserve"> participants choose to withdraw</w:t>
      </w:r>
      <w:r>
        <w:rPr>
          <w:lang w:eastAsia="en-GB"/>
        </w:rPr>
        <w:t xml:space="preserve">. </w:t>
      </w:r>
      <w:r w:rsidRPr="00B25B67">
        <w:rPr>
          <w:lang w:eastAsia="en-GB"/>
        </w:rPr>
        <w:t xml:space="preserve">You </w:t>
      </w:r>
      <w:r>
        <w:rPr>
          <w:lang w:eastAsia="en-GB"/>
        </w:rPr>
        <w:t xml:space="preserve">will </w:t>
      </w:r>
      <w:r w:rsidRPr="00B25B67">
        <w:rPr>
          <w:lang w:eastAsia="en-GB"/>
        </w:rPr>
        <w:t>need to be clear if participants will receive different levels of compensation if they withdraw at different points</w:t>
      </w:r>
      <w:r w:rsidR="00B66910">
        <w:rPr>
          <w:lang w:eastAsia="en-GB"/>
        </w:rPr>
        <w:t xml:space="preserve"> in the study</w:t>
      </w:r>
      <w:r w:rsidRPr="00B25B67">
        <w:rPr>
          <w:lang w:eastAsia="en-GB"/>
        </w:rPr>
        <w:t xml:space="preserve">. For example, if </w:t>
      </w:r>
      <w:r>
        <w:rPr>
          <w:lang w:eastAsia="en-GB"/>
        </w:rPr>
        <w:t>participants</w:t>
      </w:r>
      <w:r w:rsidRPr="00B25B67">
        <w:rPr>
          <w:lang w:eastAsia="en-GB"/>
        </w:rPr>
        <w:t xml:space="preserve"> withdraw half way through a </w:t>
      </w:r>
      <w:r w:rsidR="00BA6C93" w:rsidRPr="00B25B67">
        <w:rPr>
          <w:lang w:eastAsia="en-GB"/>
        </w:rPr>
        <w:t>6-hour</w:t>
      </w:r>
      <w:r w:rsidRPr="00B25B67">
        <w:rPr>
          <w:lang w:eastAsia="en-GB"/>
        </w:rPr>
        <w:t xml:space="preserve"> experiment, would the participant still receive 3 hours</w:t>
      </w:r>
      <w:r w:rsidR="00B10836">
        <w:rPr>
          <w:lang w:eastAsia="en-GB"/>
        </w:rPr>
        <w:t>’</w:t>
      </w:r>
      <w:r w:rsidRPr="00B25B67">
        <w:rPr>
          <w:lang w:eastAsia="en-GB"/>
        </w:rPr>
        <w:t xml:space="preserve"> worth of research credit? However, if they withdraw after the first 5 minutes, would they forgo all compensation?  </w:t>
      </w:r>
    </w:p>
    <w:p w14:paraId="29171D2A" w14:textId="0AA13B88" w:rsidR="005C340E" w:rsidRPr="00D4703C" w:rsidRDefault="00B25B67" w:rsidP="00965FDC">
      <w:r w:rsidRPr="00B25B67">
        <w:rPr>
          <w:lang w:eastAsia="en-GB"/>
        </w:rPr>
        <w:t>If you have already given a participant compensation e.g., money, we recommend that you do not ask for it back if they later withdraw. </w:t>
      </w:r>
      <w:r>
        <w:rPr>
          <w:lang w:eastAsia="en-GB"/>
        </w:rPr>
        <w:t>Similarly, if you agreed to pay transport costs for participants and they withdraw after making a trip for the research study, we would strongly advise you to reimburse the travel costs.</w:t>
      </w:r>
    </w:p>
    <w:p w14:paraId="5570E339" w14:textId="6FFF7C75" w:rsidR="00D1212A" w:rsidRDefault="00EA6E49" w:rsidP="00965FDC">
      <w:pPr>
        <w:pStyle w:val="Heading3"/>
        <w:ind w:left="0" w:firstLine="0"/>
      </w:pPr>
      <w:bookmarkStart w:id="41" w:name="_Toc103940490"/>
      <w:r>
        <w:t>11</w:t>
      </w:r>
      <w:r w:rsidR="00D1212A">
        <w:t>.5 Confidentiality/Anonymity</w:t>
      </w:r>
      <w:bookmarkEnd w:id="41"/>
    </w:p>
    <w:p w14:paraId="195295E5" w14:textId="7DDB6D77" w:rsidR="00F94A2C" w:rsidRDefault="00F94A2C" w:rsidP="00965FDC">
      <w:pPr>
        <w:pStyle w:val="Heading4"/>
        <w:ind w:left="0" w:firstLine="0"/>
      </w:pPr>
      <w:r>
        <w:t xml:space="preserve">11.5.1 </w:t>
      </w:r>
      <w:r w:rsidRPr="00F94A2C">
        <w:t>Will all participants be truly anonymous?</w:t>
      </w:r>
    </w:p>
    <w:p w14:paraId="06A1D221" w14:textId="2D2367B3" w:rsidR="004134A6" w:rsidRDefault="00AC1EBC" w:rsidP="00965FDC">
      <w:pPr>
        <w:rPr>
          <w:lang w:eastAsia="en-GB"/>
        </w:rPr>
      </w:pPr>
      <w:r>
        <w:rPr>
          <w:lang w:eastAsia="en-GB"/>
        </w:rPr>
        <w:br/>
      </w:r>
      <w:r w:rsidR="004134A6">
        <w:rPr>
          <w:lang w:eastAsia="en-GB"/>
        </w:rPr>
        <w:t>P</w:t>
      </w:r>
      <w:r w:rsidR="004134A6" w:rsidRPr="004134A6">
        <w:rPr>
          <w:lang w:eastAsia="en-GB"/>
        </w:rPr>
        <w:t xml:space="preserve">articipants </w:t>
      </w:r>
      <w:r w:rsidR="004134A6">
        <w:rPr>
          <w:lang w:eastAsia="en-GB"/>
        </w:rPr>
        <w:t>are considered to</w:t>
      </w:r>
      <w:r w:rsidR="004134A6" w:rsidRPr="004134A6">
        <w:rPr>
          <w:lang w:eastAsia="en-GB"/>
        </w:rPr>
        <w:t xml:space="preserve"> be anonymous if you will not be meeting </w:t>
      </w:r>
      <w:r w:rsidR="00B10836">
        <w:rPr>
          <w:lang w:eastAsia="en-GB"/>
        </w:rPr>
        <w:t>them</w:t>
      </w:r>
      <w:r w:rsidR="004134A6" w:rsidRPr="004134A6">
        <w:rPr>
          <w:lang w:eastAsia="en-GB"/>
        </w:rPr>
        <w:t xml:space="preserve"> face-to-face, or gaining any identifiable data (such as names, e-mail addresses, student ID's etc.)</w:t>
      </w:r>
      <w:r w:rsidR="00B66910">
        <w:rPr>
          <w:lang w:eastAsia="en-GB"/>
        </w:rPr>
        <w:t>.</w:t>
      </w:r>
    </w:p>
    <w:p w14:paraId="06458C3E" w14:textId="43BB19B5" w:rsidR="004134A6" w:rsidRDefault="004134A6" w:rsidP="00965FDC">
      <w:pPr>
        <w:rPr>
          <w:lang w:eastAsia="en-GB"/>
        </w:rPr>
      </w:pPr>
      <w:r>
        <w:rPr>
          <w:lang w:eastAsia="en-GB"/>
        </w:rPr>
        <w:t>Participants</w:t>
      </w:r>
      <w:r w:rsidR="00B66910">
        <w:rPr>
          <w:lang w:eastAsia="en-GB"/>
        </w:rPr>
        <w:t>’ data</w:t>
      </w:r>
      <w:r>
        <w:rPr>
          <w:lang w:eastAsia="en-GB"/>
        </w:rPr>
        <w:t xml:space="preserve"> are considered to be confidential if </w:t>
      </w:r>
      <w:r w:rsidR="00B10836">
        <w:rPr>
          <w:lang w:eastAsia="en-GB"/>
        </w:rPr>
        <w:t>their</w:t>
      </w:r>
      <w:r>
        <w:rPr>
          <w:lang w:eastAsia="en-GB"/>
        </w:rPr>
        <w:t xml:space="preserve"> name/affiliation etc</w:t>
      </w:r>
      <w:r w:rsidR="00B10836">
        <w:rPr>
          <w:lang w:eastAsia="en-GB"/>
        </w:rPr>
        <w:t xml:space="preserve"> is not stated</w:t>
      </w:r>
      <w:r>
        <w:rPr>
          <w:lang w:eastAsia="en-GB"/>
        </w:rPr>
        <w:t xml:space="preserve"> in the write up of the results</w:t>
      </w:r>
      <w:r w:rsidR="00B10836">
        <w:rPr>
          <w:lang w:eastAsia="en-GB"/>
        </w:rPr>
        <w:t>,</w:t>
      </w:r>
      <w:r>
        <w:rPr>
          <w:lang w:eastAsia="en-GB"/>
        </w:rPr>
        <w:t xml:space="preserve"> but the identity of the participant is known to the researcher.</w:t>
      </w:r>
    </w:p>
    <w:p w14:paraId="4F2993C3" w14:textId="7BD5FA95" w:rsidR="004134A6" w:rsidRDefault="004134A6" w:rsidP="00965FDC">
      <w:pPr>
        <w:rPr>
          <w:lang w:eastAsia="en-GB"/>
        </w:rPr>
      </w:pPr>
      <w:r w:rsidRPr="004134A6">
        <w:rPr>
          <w:lang w:eastAsia="en-GB"/>
        </w:rPr>
        <w:t xml:space="preserve">If you have multiple participant groups, where each group has a different level of confidentiality/anonymity please provide clear details on this in the text box shown at the end of this </w:t>
      </w:r>
      <w:r w:rsidR="00926B2D">
        <w:rPr>
          <w:lang w:eastAsia="en-GB"/>
        </w:rPr>
        <w:t>question</w:t>
      </w:r>
      <w:r w:rsidRPr="004134A6">
        <w:rPr>
          <w:lang w:eastAsia="en-GB"/>
        </w:rPr>
        <w:t xml:space="preserve"> (the box will appear after a maximum of two selections have been made).</w:t>
      </w:r>
    </w:p>
    <w:p w14:paraId="566E18B4" w14:textId="596FDD59" w:rsidR="00F94A2C" w:rsidRDefault="004134A6" w:rsidP="00965FDC">
      <w:pPr>
        <w:rPr>
          <w:lang w:eastAsia="en-GB"/>
        </w:rPr>
      </w:pPr>
      <w:r>
        <w:rPr>
          <w:lang w:eastAsia="en-GB"/>
        </w:rPr>
        <w:t xml:space="preserve">If you click ‘yes’ to your data being truly anonymous, you will be asked to explain how you will ensure all your </w:t>
      </w:r>
      <w:r w:rsidR="00F94A2C" w:rsidRPr="00F94A2C">
        <w:t xml:space="preserve">data is </w:t>
      </w:r>
      <w:r>
        <w:t>anonymous</w:t>
      </w:r>
      <w:r w:rsidR="00B66910">
        <w:t>.  Y</w:t>
      </w:r>
      <w:r w:rsidR="00F94A2C" w:rsidRPr="00F94A2C">
        <w:rPr>
          <w:lang w:eastAsia="en-GB"/>
        </w:rPr>
        <w:t>ou should not have access to any identifying information (</w:t>
      </w:r>
      <w:r w:rsidRPr="00F94A2C">
        <w:rPr>
          <w:lang w:eastAsia="en-GB"/>
        </w:rPr>
        <w:t>i.e.,</w:t>
      </w:r>
      <w:r w:rsidR="00F94A2C" w:rsidRPr="00F94A2C">
        <w:rPr>
          <w:lang w:eastAsia="en-GB"/>
        </w:rPr>
        <w:t xml:space="preserve"> you will not meet participants face-to-face, have contact details such as e-mail addresses, or any other personally identifiable information).</w:t>
      </w:r>
      <w:r>
        <w:rPr>
          <w:lang w:eastAsia="en-GB"/>
        </w:rPr>
        <w:t xml:space="preserve"> This is most common in anonymous online questionnaires.</w:t>
      </w:r>
    </w:p>
    <w:p w14:paraId="3D9EAA90" w14:textId="77777777" w:rsidR="00CB1097" w:rsidRDefault="004134A6" w:rsidP="00965FDC">
      <w:pPr>
        <w:rPr>
          <w:lang w:eastAsia="en-GB"/>
        </w:rPr>
      </w:pPr>
      <w:r>
        <w:rPr>
          <w:lang w:eastAsia="en-GB"/>
        </w:rPr>
        <w:t>If you select ‘no’ to the data being anonymous, you will be asked if the data will be made confidential i.e., no one other than the researcher will know the participants identity.</w:t>
      </w:r>
    </w:p>
    <w:p w14:paraId="3550D7E3" w14:textId="32B55883" w:rsidR="00F94A2C" w:rsidRDefault="004134A6" w:rsidP="00965FDC">
      <w:pPr>
        <w:rPr>
          <w:lang w:eastAsia="en-GB"/>
        </w:rPr>
      </w:pPr>
      <w:r>
        <w:rPr>
          <w:lang w:eastAsia="en-GB"/>
        </w:rPr>
        <w:t>If you select ‘yes’ that the data will be confidential you will be asked to explain how confidentiality will be ensured</w:t>
      </w:r>
      <w:r w:rsidR="00CB1097">
        <w:rPr>
          <w:lang w:eastAsia="en-GB"/>
        </w:rPr>
        <w:t>. Key points to consider for confidentiality include:</w:t>
      </w:r>
      <w:r>
        <w:rPr>
          <w:lang w:eastAsia="en-GB"/>
        </w:rPr>
        <w:t xml:space="preserve"> </w:t>
      </w:r>
    </w:p>
    <w:p w14:paraId="2EF5A4A2" w14:textId="138C30F9" w:rsidR="004134A6" w:rsidRDefault="004134A6" w:rsidP="00AC1EBC">
      <w:pPr>
        <w:pStyle w:val="ListParagraph"/>
        <w:numPr>
          <w:ilvl w:val="0"/>
          <w:numId w:val="14"/>
        </w:numPr>
        <w:ind w:left="567" w:hanging="284"/>
        <w:rPr>
          <w:lang w:eastAsia="en-GB"/>
        </w:rPr>
      </w:pPr>
      <w:r>
        <w:rPr>
          <w:lang w:eastAsia="en-GB"/>
        </w:rPr>
        <w:t xml:space="preserve">Will you be using participant numbers or </w:t>
      </w:r>
      <w:r w:rsidR="00CB1097">
        <w:rPr>
          <w:lang w:eastAsia="en-GB"/>
        </w:rPr>
        <w:t>pseudonyms</w:t>
      </w:r>
      <w:r>
        <w:rPr>
          <w:lang w:eastAsia="en-GB"/>
        </w:rPr>
        <w:t>?</w:t>
      </w:r>
    </w:p>
    <w:p w14:paraId="20B9AA6D" w14:textId="6C340CF4" w:rsidR="004134A6" w:rsidRDefault="004134A6" w:rsidP="00AC1EBC">
      <w:pPr>
        <w:pStyle w:val="ListParagraph"/>
        <w:numPr>
          <w:ilvl w:val="0"/>
          <w:numId w:val="14"/>
        </w:numPr>
        <w:ind w:left="567" w:hanging="284"/>
        <w:rPr>
          <w:lang w:eastAsia="en-GB"/>
        </w:rPr>
      </w:pPr>
      <w:r>
        <w:rPr>
          <w:lang w:eastAsia="en-GB"/>
        </w:rPr>
        <w:t xml:space="preserve">Will any combination of data render a participant </w:t>
      </w:r>
      <w:r w:rsidR="00CB1097">
        <w:rPr>
          <w:lang w:eastAsia="en-GB"/>
        </w:rPr>
        <w:t>identifiable</w:t>
      </w:r>
      <w:r>
        <w:rPr>
          <w:lang w:eastAsia="en-GB"/>
        </w:rPr>
        <w:t>?</w:t>
      </w:r>
    </w:p>
    <w:p w14:paraId="0DCBEDB2" w14:textId="48F2BA44" w:rsidR="004134A6" w:rsidRDefault="004134A6" w:rsidP="00AC1EBC">
      <w:pPr>
        <w:pStyle w:val="ListParagraph"/>
        <w:numPr>
          <w:ilvl w:val="0"/>
          <w:numId w:val="14"/>
        </w:numPr>
        <w:ind w:left="567" w:hanging="284"/>
        <w:rPr>
          <w:lang w:eastAsia="en-GB"/>
        </w:rPr>
      </w:pPr>
      <w:r>
        <w:rPr>
          <w:lang w:eastAsia="en-GB"/>
        </w:rPr>
        <w:t xml:space="preserve">If you are running a focus group, will you insist that participants keep </w:t>
      </w:r>
      <w:r w:rsidR="00CB1097">
        <w:rPr>
          <w:lang w:eastAsia="en-GB"/>
        </w:rPr>
        <w:t>each other’s</w:t>
      </w:r>
      <w:r>
        <w:rPr>
          <w:lang w:eastAsia="en-GB"/>
        </w:rPr>
        <w:t xml:space="preserve"> </w:t>
      </w:r>
      <w:r w:rsidR="00CB1097">
        <w:rPr>
          <w:lang w:eastAsia="en-GB"/>
        </w:rPr>
        <w:t>information</w:t>
      </w:r>
      <w:r>
        <w:rPr>
          <w:lang w:eastAsia="en-GB"/>
        </w:rPr>
        <w:t xml:space="preserve"> confidential?</w:t>
      </w:r>
    </w:p>
    <w:p w14:paraId="27D14304" w14:textId="0426DF76" w:rsidR="004134A6" w:rsidRDefault="004134A6" w:rsidP="00AC1EBC">
      <w:pPr>
        <w:pStyle w:val="ListParagraph"/>
        <w:numPr>
          <w:ilvl w:val="0"/>
          <w:numId w:val="14"/>
        </w:numPr>
        <w:ind w:left="567" w:hanging="284"/>
        <w:rPr>
          <w:lang w:eastAsia="en-GB"/>
        </w:rPr>
      </w:pPr>
      <w:r>
        <w:rPr>
          <w:lang w:eastAsia="en-GB"/>
        </w:rPr>
        <w:t xml:space="preserve">If you are generating </w:t>
      </w:r>
      <w:r w:rsidR="00CB1097">
        <w:rPr>
          <w:lang w:eastAsia="en-GB"/>
        </w:rPr>
        <w:t>qualitative</w:t>
      </w:r>
      <w:r>
        <w:rPr>
          <w:lang w:eastAsia="en-GB"/>
        </w:rPr>
        <w:t xml:space="preserve"> data, is there potential for participants to identify other non-participants (</w:t>
      </w:r>
      <w:r w:rsidR="00BA6C93">
        <w:rPr>
          <w:lang w:eastAsia="en-GB"/>
        </w:rPr>
        <w:t>e.g.,</w:t>
      </w:r>
      <w:r>
        <w:rPr>
          <w:lang w:eastAsia="en-GB"/>
        </w:rPr>
        <w:t xml:space="preserve"> a teacher may name a student)? If yes, what will you do with this information?</w:t>
      </w:r>
    </w:p>
    <w:p w14:paraId="57BBD5E3" w14:textId="0A575064" w:rsidR="00CB1097" w:rsidRDefault="00CB1097" w:rsidP="00AC1EBC">
      <w:pPr>
        <w:pStyle w:val="ListParagraph"/>
        <w:numPr>
          <w:ilvl w:val="0"/>
          <w:numId w:val="14"/>
        </w:numPr>
        <w:ind w:left="567" w:hanging="284"/>
        <w:rPr>
          <w:lang w:eastAsia="en-GB"/>
        </w:rPr>
      </w:pPr>
      <w:r>
        <w:rPr>
          <w:lang w:eastAsia="en-GB"/>
        </w:rPr>
        <w:t>Do you need to keep identifiers to link up data at multiple time points?</w:t>
      </w:r>
    </w:p>
    <w:p w14:paraId="52B3CC64" w14:textId="411D2C85" w:rsidR="00CB1097" w:rsidRDefault="00CB1097" w:rsidP="00AC1EBC">
      <w:pPr>
        <w:pStyle w:val="ListParagraph"/>
        <w:numPr>
          <w:ilvl w:val="0"/>
          <w:numId w:val="14"/>
        </w:numPr>
        <w:ind w:left="567" w:hanging="284"/>
        <w:rPr>
          <w:lang w:eastAsia="en-GB"/>
        </w:rPr>
      </w:pPr>
      <w:r>
        <w:rPr>
          <w:lang w:eastAsia="en-GB"/>
        </w:rPr>
        <w:t>When will the link between the participants real identity and pseudonym/ID code be deleted?</w:t>
      </w:r>
    </w:p>
    <w:p w14:paraId="2DD651F3" w14:textId="49FACA25" w:rsidR="00F94A2C" w:rsidRDefault="004134A6" w:rsidP="00965FDC">
      <w:pPr>
        <w:rPr>
          <w:lang w:eastAsia="en-GB"/>
        </w:rPr>
      </w:pPr>
      <w:r>
        <w:rPr>
          <w:lang w:eastAsia="en-GB"/>
        </w:rPr>
        <w:t xml:space="preserve">If you select ‘no’ to confidentiality, you will be asked to provide further information and </w:t>
      </w:r>
      <w:r w:rsidR="00F94A2C" w:rsidRPr="00F94A2C">
        <w:rPr>
          <w:lang w:eastAsia="en-GB"/>
        </w:rPr>
        <w:t>justification as to why participants’ data will not be treated as confidential or anonymous</w:t>
      </w:r>
      <w:r>
        <w:rPr>
          <w:lang w:eastAsia="en-GB"/>
        </w:rPr>
        <w:t>.</w:t>
      </w:r>
      <w:r w:rsidR="00CB1097">
        <w:rPr>
          <w:lang w:eastAsia="en-GB"/>
        </w:rPr>
        <w:t xml:space="preserve"> Some examples of this include:</w:t>
      </w:r>
    </w:p>
    <w:p w14:paraId="36FB6A8A" w14:textId="77777777" w:rsidR="004134A6" w:rsidRDefault="004134A6" w:rsidP="00AC1EBC">
      <w:pPr>
        <w:pStyle w:val="ListParagraph"/>
        <w:numPr>
          <w:ilvl w:val="0"/>
          <w:numId w:val="15"/>
        </w:numPr>
        <w:ind w:left="567" w:hanging="283"/>
        <w:rPr>
          <w:lang w:eastAsia="en-GB"/>
        </w:rPr>
      </w:pPr>
      <w:r>
        <w:rPr>
          <w:lang w:eastAsia="en-GB"/>
        </w:rPr>
        <w:t>You may be interviewing people because of their status, thus need to attach a name or position to their data.</w:t>
      </w:r>
    </w:p>
    <w:p w14:paraId="2407DC62" w14:textId="5AEA0B3D" w:rsidR="00251FA4" w:rsidRPr="00D4703C" w:rsidRDefault="004134A6" w:rsidP="00AC1EBC">
      <w:pPr>
        <w:pStyle w:val="ListParagraph"/>
        <w:numPr>
          <w:ilvl w:val="0"/>
          <w:numId w:val="15"/>
        </w:numPr>
        <w:ind w:left="567" w:hanging="283"/>
        <w:rPr>
          <w:lang w:eastAsia="en-GB"/>
        </w:rPr>
      </w:pPr>
      <w:r>
        <w:rPr>
          <w:lang w:eastAsia="en-GB"/>
        </w:rPr>
        <w:t>Your data may involve taking photos and/or videos of participants.</w:t>
      </w:r>
    </w:p>
    <w:p w14:paraId="66C9DBC5" w14:textId="5AFB316B" w:rsidR="00D1212A" w:rsidRDefault="00EA6E49" w:rsidP="00965FDC">
      <w:pPr>
        <w:pStyle w:val="Heading3"/>
        <w:ind w:left="0" w:firstLine="0"/>
      </w:pPr>
      <w:bookmarkStart w:id="42" w:name="_Toc103940491"/>
      <w:r>
        <w:t>11</w:t>
      </w:r>
      <w:r w:rsidR="00D1212A">
        <w:t>.6 Data</w:t>
      </w:r>
      <w:bookmarkEnd w:id="42"/>
    </w:p>
    <w:p w14:paraId="7E5FC0CA" w14:textId="750E3988" w:rsidR="00251FA4" w:rsidRDefault="00251FA4" w:rsidP="00965FDC">
      <w:pPr>
        <w:pStyle w:val="Heading4"/>
        <w:ind w:left="0" w:firstLine="0"/>
      </w:pPr>
      <w:r>
        <w:t>11.6.1</w:t>
      </w:r>
      <w:r w:rsidRPr="00251FA4">
        <w:t xml:space="preserve"> During the project, how and where will the data (both paper and electronic) be stored</w:t>
      </w:r>
      <w:r>
        <w:t>.</w:t>
      </w:r>
    </w:p>
    <w:p w14:paraId="3C43E9F9" w14:textId="37A2FA51" w:rsidR="00251FA4" w:rsidRPr="00251FA4" w:rsidRDefault="00AC1EBC" w:rsidP="00965FDC">
      <w:pPr>
        <w:rPr>
          <w:lang w:eastAsia="en-GB"/>
        </w:rPr>
      </w:pPr>
      <w:r>
        <w:rPr>
          <w:lang w:eastAsia="en-GB"/>
        </w:rPr>
        <w:br/>
      </w:r>
      <w:r w:rsidR="00251FA4" w:rsidRPr="00251FA4">
        <w:rPr>
          <w:lang w:eastAsia="en-GB"/>
        </w:rPr>
        <w:t xml:space="preserve">Generally, it is recommended that you keep any original audio recordings after transcription. If you intend to delete audio files or any other data please clearly explain why. Under some circumstances data may need to be kept for a longer time period </w:t>
      </w:r>
      <w:r w:rsidR="00B66910">
        <w:rPr>
          <w:lang w:eastAsia="en-GB"/>
        </w:rPr>
        <w:t>(</w:t>
      </w:r>
      <w:r w:rsidR="00E13A18" w:rsidRPr="00251FA4">
        <w:rPr>
          <w:lang w:eastAsia="en-GB"/>
        </w:rPr>
        <w:t>e.g.,</w:t>
      </w:r>
      <w:r w:rsidR="00251FA4" w:rsidRPr="00251FA4">
        <w:rPr>
          <w:lang w:eastAsia="en-GB"/>
        </w:rPr>
        <w:t xml:space="preserve"> to meet funder or legal requirements</w:t>
      </w:r>
      <w:r w:rsidR="00B66910">
        <w:rPr>
          <w:lang w:eastAsia="en-GB"/>
        </w:rPr>
        <w:t>)</w:t>
      </w:r>
      <w:r w:rsidR="00251FA4" w:rsidRPr="00251FA4">
        <w:rPr>
          <w:lang w:eastAsia="en-GB"/>
        </w:rPr>
        <w:t>.</w:t>
      </w:r>
    </w:p>
    <w:p w14:paraId="1473D512" w14:textId="7E84F6F7" w:rsidR="00251FA4" w:rsidRPr="00251FA4" w:rsidRDefault="00251FA4" w:rsidP="00965FDC">
      <w:pPr>
        <w:rPr>
          <w:lang w:eastAsia="en-GB"/>
        </w:rPr>
      </w:pPr>
      <w:r w:rsidRPr="00251FA4">
        <w:rPr>
          <w:lang w:eastAsia="en-GB"/>
        </w:rPr>
        <w:t xml:space="preserve">You need to clearly state the location </w:t>
      </w:r>
      <w:r w:rsidR="00B66910">
        <w:rPr>
          <w:lang w:eastAsia="en-GB"/>
        </w:rPr>
        <w:t xml:space="preserve">where </w:t>
      </w:r>
      <w:r w:rsidRPr="00251FA4">
        <w:rPr>
          <w:lang w:eastAsia="en-GB"/>
        </w:rPr>
        <w:t xml:space="preserve">any paper data and consent forms will be stored </w:t>
      </w:r>
      <w:r w:rsidR="00B66910">
        <w:rPr>
          <w:lang w:eastAsia="en-GB"/>
        </w:rPr>
        <w:t>(</w:t>
      </w:r>
      <w:r w:rsidR="00E13A18" w:rsidRPr="00251FA4">
        <w:rPr>
          <w:lang w:eastAsia="en-GB"/>
        </w:rPr>
        <w:t>e.g.,</w:t>
      </w:r>
      <w:r w:rsidRPr="00251FA4">
        <w:rPr>
          <w:lang w:eastAsia="en-GB"/>
        </w:rPr>
        <w:t xml:space="preserve"> a locked filing cabinet on </w:t>
      </w:r>
      <w:proofErr w:type="spellStart"/>
      <w:r w:rsidRPr="00251FA4">
        <w:rPr>
          <w:lang w:eastAsia="en-GB"/>
        </w:rPr>
        <w:t>UoB</w:t>
      </w:r>
      <w:proofErr w:type="spellEnd"/>
      <w:r w:rsidRPr="00251FA4">
        <w:rPr>
          <w:lang w:eastAsia="en-GB"/>
        </w:rPr>
        <w:t xml:space="preserve"> campus</w:t>
      </w:r>
      <w:r w:rsidR="00B66910">
        <w:rPr>
          <w:lang w:eastAsia="en-GB"/>
        </w:rPr>
        <w:t>)</w:t>
      </w:r>
      <w:r w:rsidRPr="00251FA4">
        <w:rPr>
          <w:lang w:eastAsia="en-GB"/>
        </w:rPr>
        <w:t>. </w:t>
      </w:r>
    </w:p>
    <w:p w14:paraId="3AC1BE53" w14:textId="736BD256" w:rsidR="00251FA4" w:rsidRPr="00251FA4" w:rsidRDefault="00251FA4" w:rsidP="00965FDC">
      <w:pPr>
        <w:rPr>
          <w:lang w:eastAsia="en-GB"/>
        </w:rPr>
      </w:pPr>
      <w:r w:rsidRPr="00251FA4">
        <w:rPr>
          <w:lang w:eastAsia="en-GB"/>
        </w:rPr>
        <w:t xml:space="preserve">You also need to clearly state the location any digital data will be stored. We recommend that data is stored on secure </w:t>
      </w:r>
      <w:proofErr w:type="spellStart"/>
      <w:r w:rsidRPr="00251FA4">
        <w:rPr>
          <w:lang w:eastAsia="en-GB"/>
        </w:rPr>
        <w:t>UoB</w:t>
      </w:r>
      <w:proofErr w:type="spellEnd"/>
      <w:r w:rsidRPr="00251FA4">
        <w:rPr>
          <w:lang w:eastAsia="en-GB"/>
        </w:rPr>
        <w:t xml:space="preserve"> servers, or using </w:t>
      </w:r>
      <w:r w:rsidRPr="004702EE">
        <w:t>BEAR services</w:t>
      </w:r>
      <w:r w:rsidR="00B66910">
        <w:rPr>
          <w:lang w:eastAsia="en-GB"/>
        </w:rPr>
        <w:t>/</w:t>
      </w:r>
      <w:r w:rsidRPr="00251FA4">
        <w:rPr>
          <w:lang w:eastAsia="en-GB"/>
        </w:rPr>
        <w:t xml:space="preserve"> the </w:t>
      </w:r>
      <w:r w:rsidRPr="004702EE">
        <w:t>Research Data Store</w:t>
      </w:r>
      <w:r w:rsidR="00E13A18">
        <w:rPr>
          <w:lang w:eastAsia="en-GB"/>
        </w:rPr>
        <w:t>.</w:t>
      </w:r>
    </w:p>
    <w:p w14:paraId="35AF4521" w14:textId="691736FF" w:rsidR="00251FA4" w:rsidRPr="00251FA4" w:rsidRDefault="00251FA4" w:rsidP="00965FDC">
      <w:pPr>
        <w:rPr>
          <w:lang w:eastAsia="en-GB"/>
        </w:rPr>
      </w:pPr>
      <w:r w:rsidRPr="00251FA4">
        <w:rPr>
          <w:lang w:eastAsia="en-GB"/>
        </w:rPr>
        <w:t xml:space="preserve">If you are using online survey providers to collect and store data, please state which ones will be used here. The </w:t>
      </w:r>
      <w:r w:rsidR="004141BE">
        <w:rPr>
          <w:lang w:eastAsia="en-GB"/>
        </w:rPr>
        <w:t>Research E</w:t>
      </w:r>
      <w:r w:rsidRPr="00251FA4">
        <w:rPr>
          <w:lang w:eastAsia="en-GB"/>
        </w:rPr>
        <w:t xml:space="preserve">thics </w:t>
      </w:r>
      <w:r w:rsidR="00B66910">
        <w:rPr>
          <w:lang w:eastAsia="en-GB"/>
        </w:rPr>
        <w:t>Tea</w:t>
      </w:r>
      <w:r w:rsidRPr="00251FA4">
        <w:rPr>
          <w:lang w:eastAsia="en-GB"/>
        </w:rPr>
        <w:t>m may</w:t>
      </w:r>
      <w:r w:rsidR="00E13A18">
        <w:rPr>
          <w:lang w:eastAsia="en-GB"/>
        </w:rPr>
        <w:t xml:space="preserve"> ask you to</w:t>
      </w:r>
      <w:r w:rsidRPr="00251FA4">
        <w:rPr>
          <w:lang w:eastAsia="en-GB"/>
        </w:rPr>
        <w:t xml:space="preserve"> consult with IT </w:t>
      </w:r>
      <w:r w:rsidR="00B66910">
        <w:rPr>
          <w:lang w:eastAsia="en-GB"/>
        </w:rPr>
        <w:t>S</w:t>
      </w:r>
      <w:r w:rsidRPr="00251FA4">
        <w:rPr>
          <w:lang w:eastAsia="en-GB"/>
        </w:rPr>
        <w:t xml:space="preserve">ervices and </w:t>
      </w:r>
      <w:r w:rsidR="00B66910">
        <w:rPr>
          <w:lang w:eastAsia="en-GB"/>
        </w:rPr>
        <w:t>L</w:t>
      </w:r>
      <w:r w:rsidRPr="00251FA4">
        <w:rPr>
          <w:lang w:eastAsia="en-GB"/>
        </w:rPr>
        <w:t>egal</w:t>
      </w:r>
      <w:r w:rsidR="00E13A18">
        <w:rPr>
          <w:lang w:eastAsia="en-GB"/>
        </w:rPr>
        <w:t xml:space="preserve"> </w:t>
      </w:r>
      <w:r w:rsidR="00B66910">
        <w:rPr>
          <w:lang w:eastAsia="en-GB"/>
        </w:rPr>
        <w:t>S</w:t>
      </w:r>
      <w:r w:rsidR="00E13A18">
        <w:rPr>
          <w:lang w:eastAsia="en-GB"/>
        </w:rPr>
        <w:t>ervices</w:t>
      </w:r>
      <w:r w:rsidRPr="00251FA4">
        <w:rPr>
          <w:lang w:eastAsia="en-GB"/>
        </w:rPr>
        <w:t xml:space="preserve"> to ensure that the survey provider will securely store data.</w:t>
      </w:r>
      <w:r w:rsidR="00E13A18" w:rsidRPr="00E13A18">
        <w:t xml:space="preserve"> </w:t>
      </w:r>
      <w:r w:rsidR="00E13A18">
        <w:t xml:space="preserve">A list of approved providers are available at: </w:t>
      </w:r>
      <w:hyperlink r:id="rId49" w:history="1">
        <w:r w:rsidR="00E13A18" w:rsidRPr="006F4427">
          <w:rPr>
            <w:rStyle w:val="Hyperlink"/>
            <w:lang w:eastAsia="en-GB"/>
          </w:rPr>
          <w:t>https://intranet.birmingham.ac.uk/executive-support/legal-services/what-we-do/data-protection/approved-applications.aspx</w:t>
        </w:r>
      </w:hyperlink>
      <w:r w:rsidR="00926B2D">
        <w:rPr>
          <w:lang w:eastAsia="en-GB"/>
        </w:rPr>
        <w:t xml:space="preserve">.  </w:t>
      </w:r>
      <w:r w:rsidR="00E13A18">
        <w:rPr>
          <w:lang w:eastAsia="en-GB"/>
        </w:rPr>
        <w:t xml:space="preserve"> </w:t>
      </w:r>
    </w:p>
    <w:p w14:paraId="1FFBC7B3" w14:textId="279216DE" w:rsidR="00251FA4" w:rsidRPr="00251FA4" w:rsidRDefault="00251FA4" w:rsidP="00965FDC">
      <w:pPr>
        <w:rPr>
          <w:lang w:eastAsia="en-GB"/>
        </w:rPr>
      </w:pPr>
      <w:r w:rsidRPr="00251FA4">
        <w:rPr>
          <w:lang w:eastAsia="en-GB"/>
        </w:rPr>
        <w:t xml:space="preserve">If you will be collecting data off </w:t>
      </w:r>
      <w:proofErr w:type="gramStart"/>
      <w:r w:rsidR="00B66910">
        <w:rPr>
          <w:lang w:eastAsia="en-GB"/>
        </w:rPr>
        <w:t>University</w:t>
      </w:r>
      <w:proofErr w:type="gramEnd"/>
      <w:r w:rsidRPr="00251FA4">
        <w:rPr>
          <w:lang w:eastAsia="en-GB"/>
        </w:rPr>
        <w:t xml:space="preserve"> premises </w:t>
      </w:r>
      <w:r w:rsidR="00B66910">
        <w:rPr>
          <w:lang w:eastAsia="en-GB"/>
        </w:rPr>
        <w:t>(</w:t>
      </w:r>
      <w:r w:rsidR="00E13A18" w:rsidRPr="00251FA4">
        <w:rPr>
          <w:lang w:eastAsia="en-GB"/>
        </w:rPr>
        <w:t>e.g.,</w:t>
      </w:r>
      <w:r w:rsidRPr="00251FA4">
        <w:rPr>
          <w:lang w:eastAsia="en-GB"/>
        </w:rPr>
        <w:t xml:space="preserve"> in a foreign country</w:t>
      </w:r>
      <w:r w:rsidR="00B66910">
        <w:rPr>
          <w:lang w:eastAsia="en-GB"/>
        </w:rPr>
        <w:t>)</w:t>
      </w:r>
      <w:r w:rsidRPr="00251FA4">
        <w:rPr>
          <w:lang w:eastAsia="en-GB"/>
        </w:rPr>
        <w:t xml:space="preserve">, then you will also need to state how you will store data securely in the interim before you can place the data into storage at </w:t>
      </w:r>
      <w:proofErr w:type="spellStart"/>
      <w:r w:rsidRPr="00251FA4">
        <w:rPr>
          <w:lang w:eastAsia="en-GB"/>
        </w:rPr>
        <w:t>UoB</w:t>
      </w:r>
      <w:proofErr w:type="spellEnd"/>
      <w:r w:rsidRPr="00251FA4">
        <w:rPr>
          <w:lang w:eastAsia="en-GB"/>
        </w:rPr>
        <w:t>.</w:t>
      </w:r>
    </w:p>
    <w:p w14:paraId="1928E729" w14:textId="3AA5D0B8" w:rsidR="00251FA4" w:rsidRPr="00251FA4" w:rsidRDefault="00251FA4" w:rsidP="00965FDC">
      <w:pPr>
        <w:rPr>
          <w:lang w:eastAsia="en-GB"/>
        </w:rPr>
      </w:pPr>
      <w:r w:rsidRPr="00251FA4">
        <w:rPr>
          <w:lang w:eastAsia="en-GB"/>
        </w:rPr>
        <w:t>You also need to clearly state who will have access to the data and in what formats. For example, a student and supervisor may have access to the raw data</w:t>
      </w:r>
      <w:r w:rsidR="00926B2D">
        <w:rPr>
          <w:lang w:eastAsia="en-GB"/>
        </w:rPr>
        <w:t>,</w:t>
      </w:r>
      <w:r w:rsidRPr="00251FA4">
        <w:rPr>
          <w:lang w:eastAsia="en-GB"/>
        </w:rPr>
        <w:t xml:space="preserve"> but the fully </w:t>
      </w:r>
      <w:r w:rsidR="00E13A18" w:rsidRPr="00251FA4">
        <w:rPr>
          <w:lang w:eastAsia="en-GB"/>
        </w:rPr>
        <w:t>anonymised</w:t>
      </w:r>
      <w:r w:rsidRPr="00251FA4">
        <w:rPr>
          <w:lang w:eastAsia="en-GB"/>
        </w:rPr>
        <w:t xml:space="preserve"> data set may be made open access.</w:t>
      </w:r>
    </w:p>
    <w:p w14:paraId="261A17FC" w14:textId="0269C29B" w:rsidR="00251FA4" w:rsidRDefault="00251FA4" w:rsidP="00965FDC">
      <w:pPr>
        <w:rPr>
          <w:lang w:eastAsia="en-GB"/>
        </w:rPr>
      </w:pPr>
      <w:r w:rsidRPr="00251FA4">
        <w:rPr>
          <w:lang w:eastAsia="en-GB"/>
        </w:rPr>
        <w:t>If you do intend to make the data open access, explain where the data will be hosted</w:t>
      </w:r>
      <w:r w:rsidR="00E13A18">
        <w:rPr>
          <w:lang w:eastAsia="en-GB"/>
        </w:rPr>
        <w:t xml:space="preserve"> and ensure consent is gained for this form the participant.</w:t>
      </w:r>
    </w:p>
    <w:p w14:paraId="36B41189" w14:textId="5F48D42F" w:rsidR="00251FA4" w:rsidRDefault="00251FA4" w:rsidP="00965FDC">
      <w:pPr>
        <w:pStyle w:val="Heading4"/>
        <w:ind w:left="0" w:firstLine="0"/>
      </w:pPr>
      <w:r>
        <w:t xml:space="preserve">11.6.2 </w:t>
      </w:r>
      <w:r w:rsidR="00E13A18" w:rsidRPr="00E13A18">
        <w:t>After the project is complete, where do you intend to store your data at the end of the project?</w:t>
      </w:r>
    </w:p>
    <w:p w14:paraId="08010504" w14:textId="6951FE41" w:rsidR="00D21F27" w:rsidRDefault="00D21F27" w:rsidP="00965FDC">
      <w:pPr>
        <w:rPr>
          <w:lang w:eastAsia="en-GB"/>
        </w:rPr>
      </w:pPr>
      <w:r>
        <w:rPr>
          <w:lang w:eastAsia="en-GB"/>
        </w:rPr>
        <w:t xml:space="preserve">Please select all of the locations where the data will be stored post project. </w:t>
      </w:r>
    </w:p>
    <w:p w14:paraId="75540761" w14:textId="77777777" w:rsidR="006E1907" w:rsidRDefault="00251FA4" w:rsidP="00965FDC">
      <w:pPr>
        <w:pStyle w:val="ListParagraph"/>
        <w:numPr>
          <w:ilvl w:val="0"/>
          <w:numId w:val="26"/>
        </w:numPr>
        <w:tabs>
          <w:tab w:val="left" w:pos="5732"/>
        </w:tabs>
        <w:rPr>
          <w:lang w:eastAsia="en-GB"/>
        </w:rPr>
      </w:pPr>
      <w:r w:rsidRPr="00251FA4">
        <w:rPr>
          <w:lang w:eastAsia="en-GB"/>
        </w:rPr>
        <w:t xml:space="preserve">University </w:t>
      </w:r>
      <w:proofErr w:type="spellStart"/>
      <w:r w:rsidRPr="00251FA4">
        <w:rPr>
          <w:lang w:eastAsia="en-GB"/>
        </w:rPr>
        <w:t>eData</w:t>
      </w:r>
      <w:proofErr w:type="spellEnd"/>
      <w:r w:rsidRPr="00251FA4">
        <w:rPr>
          <w:lang w:eastAsia="en-GB"/>
        </w:rPr>
        <w:t xml:space="preserve"> repository (</w:t>
      </w:r>
      <w:hyperlink r:id="rId50" w:history="1">
        <w:r w:rsidR="00D21F27" w:rsidRPr="006F4427">
          <w:rPr>
            <w:rStyle w:val="Hyperlink"/>
            <w:lang w:eastAsia="en-GB"/>
          </w:rPr>
          <w:t>https://edata.bham.ac.uk</w:t>
        </w:r>
      </w:hyperlink>
      <w:r w:rsidRPr="00251FA4">
        <w:rPr>
          <w:lang w:eastAsia="en-GB"/>
        </w:rPr>
        <w:t>)</w:t>
      </w:r>
      <w:r w:rsidR="00D21F27">
        <w:rPr>
          <w:lang w:eastAsia="en-GB"/>
        </w:rPr>
        <w:t xml:space="preserve"> </w:t>
      </w:r>
      <w:r w:rsidR="00D21F27">
        <w:rPr>
          <w:lang w:eastAsia="en-GB"/>
        </w:rPr>
        <w:tab/>
      </w:r>
    </w:p>
    <w:p w14:paraId="595B6ED1" w14:textId="77777777" w:rsidR="006E1907" w:rsidRDefault="00251FA4" w:rsidP="00806778">
      <w:pPr>
        <w:pStyle w:val="ListParagraph"/>
        <w:numPr>
          <w:ilvl w:val="0"/>
          <w:numId w:val="26"/>
        </w:numPr>
        <w:tabs>
          <w:tab w:val="left" w:pos="5732"/>
        </w:tabs>
        <w:rPr>
          <w:lang w:eastAsia="en-GB"/>
        </w:rPr>
      </w:pPr>
      <w:r w:rsidRPr="00251FA4">
        <w:rPr>
          <w:lang w:eastAsia="en-GB"/>
        </w:rPr>
        <w:t>An external repository</w:t>
      </w:r>
    </w:p>
    <w:p w14:paraId="264CB612" w14:textId="77777777" w:rsidR="006E1907" w:rsidRDefault="00251FA4" w:rsidP="00965FDC">
      <w:pPr>
        <w:pStyle w:val="ListParagraph"/>
        <w:numPr>
          <w:ilvl w:val="0"/>
          <w:numId w:val="26"/>
        </w:numPr>
        <w:tabs>
          <w:tab w:val="left" w:pos="5732"/>
        </w:tabs>
        <w:rPr>
          <w:lang w:eastAsia="en-GB"/>
        </w:rPr>
      </w:pPr>
      <w:r w:rsidRPr="00251FA4">
        <w:rPr>
          <w:lang w:eastAsia="en-GB"/>
        </w:rPr>
        <w:t>Research Data Store (RDS) (</w:t>
      </w:r>
      <w:hyperlink r:id="rId51" w:history="1">
        <w:r w:rsidR="00D21F27" w:rsidRPr="006F4427">
          <w:rPr>
            <w:rStyle w:val="Hyperlink"/>
            <w:lang w:eastAsia="en-GB"/>
          </w:rPr>
          <w:t>https://intranet.birmingham.ac.uk/it/teams/infrastructure/research/bear/research-data-service/rds/research-data-store.aspx</w:t>
        </w:r>
      </w:hyperlink>
      <w:r w:rsidR="00D21F27">
        <w:rPr>
          <w:lang w:eastAsia="en-GB"/>
        </w:rPr>
        <w:t xml:space="preserve"> </w:t>
      </w:r>
      <w:r w:rsidRPr="00251FA4">
        <w:rPr>
          <w:lang w:eastAsia="en-GB"/>
        </w:rPr>
        <w:t>)</w:t>
      </w:r>
      <w:r w:rsidR="00D21F27">
        <w:rPr>
          <w:lang w:eastAsia="en-GB"/>
        </w:rPr>
        <w:t xml:space="preserve"> </w:t>
      </w:r>
    </w:p>
    <w:p w14:paraId="0B1C1693" w14:textId="4FF287B3" w:rsidR="00251FA4" w:rsidRDefault="00251FA4" w:rsidP="00965FDC">
      <w:pPr>
        <w:pStyle w:val="ListParagraph"/>
        <w:numPr>
          <w:ilvl w:val="0"/>
          <w:numId w:val="26"/>
        </w:numPr>
        <w:tabs>
          <w:tab w:val="left" w:pos="5732"/>
        </w:tabs>
        <w:rPr>
          <w:lang w:eastAsia="en-GB"/>
        </w:rPr>
      </w:pPr>
      <w:r w:rsidRPr="00251FA4">
        <w:rPr>
          <w:lang w:eastAsia="en-GB"/>
        </w:rPr>
        <w:t>Other</w:t>
      </w:r>
    </w:p>
    <w:p w14:paraId="4C295F87" w14:textId="01167AAA" w:rsidR="00E13A18" w:rsidRDefault="00D21F27" w:rsidP="00965FDC">
      <w:pPr>
        <w:rPr>
          <w:lang w:eastAsia="en-GB"/>
        </w:rPr>
      </w:pPr>
      <w:r>
        <w:rPr>
          <w:lang w:eastAsia="en-GB"/>
        </w:rPr>
        <w:t xml:space="preserve">If you select ‘other’ you will be asked to provide further details on where the data will be stored. We strongly recommend backing data up to a secure University location. </w:t>
      </w:r>
    </w:p>
    <w:p w14:paraId="19BDB446" w14:textId="77777777" w:rsidR="00E13A18" w:rsidRDefault="00E13A18" w:rsidP="00965FDC">
      <w:pPr>
        <w:rPr>
          <w:lang w:eastAsia="en-GB"/>
        </w:rPr>
      </w:pPr>
    </w:p>
    <w:p w14:paraId="73E7BB49" w14:textId="1CBE6270" w:rsidR="00251FA4" w:rsidRDefault="00251FA4" w:rsidP="00965FDC">
      <w:pPr>
        <w:pStyle w:val="Heading4"/>
        <w:ind w:left="0" w:firstLine="0"/>
      </w:pPr>
      <w:r>
        <w:t>11.6.3</w:t>
      </w:r>
      <w:r w:rsidRPr="00251FA4">
        <w:rPr>
          <w:rFonts w:ascii="Helvetica" w:hAnsi="Helvetica" w:cs="Helvetica"/>
          <w:color w:val="000000"/>
          <w:sz w:val="25"/>
          <w:szCs w:val="25"/>
          <w:shd w:val="clear" w:color="auto" w:fill="FFFFFF"/>
        </w:rPr>
        <w:t xml:space="preserve"> </w:t>
      </w:r>
      <w:r w:rsidRPr="00251FA4">
        <w:t>The University usually requires data to be retained in line with the data management policy </w:t>
      </w:r>
      <w:hyperlink r:id="rId52" w:tgtFrame="_blank" w:history="1">
        <w:r w:rsidRPr="00251FA4">
          <w:rPr>
            <w:rStyle w:val="Hyperlink"/>
          </w:rPr>
          <w:t>https://intranet.birmingham.ac.uk/as/libraryservices/library/research/rdm/Policies/Research-Data-Management-Policy.aspx</w:t>
        </w:r>
      </w:hyperlink>
      <w:r w:rsidRPr="00251FA4">
        <w:t>. Will you/your supervisor make arrangements for the data to be retained for in line with this? </w:t>
      </w:r>
    </w:p>
    <w:p w14:paraId="2FE38FB9" w14:textId="2E5B6B3C" w:rsidR="00D21F27" w:rsidRDefault="00AC1EBC" w:rsidP="00965FDC">
      <w:pPr>
        <w:rPr>
          <w:lang w:eastAsia="en-GB"/>
        </w:rPr>
      </w:pPr>
      <w:r>
        <w:rPr>
          <w:lang w:eastAsia="en-GB"/>
        </w:rPr>
        <w:br/>
      </w:r>
      <w:r w:rsidR="00D21F27">
        <w:rPr>
          <w:lang w:eastAsia="en-GB"/>
        </w:rPr>
        <w:t xml:space="preserve">Please read the data management policy and confirm you will comply with this. If for any reason you cannot comply with </w:t>
      </w:r>
      <w:r w:rsidR="00B66910">
        <w:rPr>
          <w:lang w:eastAsia="en-GB"/>
        </w:rPr>
        <w:t>it</w:t>
      </w:r>
      <w:r w:rsidR="00D21F27">
        <w:rPr>
          <w:lang w:eastAsia="en-GB"/>
        </w:rPr>
        <w:t>, please select ‘no’ and explain what part of the policy you will be unable to comply with and why (e.g., does a funder require something different</w:t>
      </w:r>
      <w:r w:rsidR="00B66910">
        <w:rPr>
          <w:lang w:eastAsia="en-GB"/>
        </w:rPr>
        <w:t>?</w:t>
      </w:r>
      <w:r w:rsidR="00D21F27">
        <w:rPr>
          <w:lang w:eastAsia="en-GB"/>
        </w:rPr>
        <w:t>)</w:t>
      </w:r>
      <w:r w:rsidR="00B66910">
        <w:rPr>
          <w:lang w:eastAsia="en-GB"/>
        </w:rPr>
        <w:t>.</w:t>
      </w:r>
    </w:p>
    <w:p w14:paraId="7385AABC" w14:textId="77777777" w:rsidR="00D21F27" w:rsidRPr="00251FA4" w:rsidRDefault="00D21F27" w:rsidP="00965FDC">
      <w:pPr>
        <w:pStyle w:val="Heading4"/>
        <w:ind w:left="0" w:firstLine="0"/>
      </w:pPr>
      <w:r>
        <w:t xml:space="preserve">11.6.4 </w:t>
      </w:r>
      <w:r w:rsidRPr="00251FA4">
        <w:t>Do you intend to make your data openly accessible at the end of the project?</w:t>
      </w:r>
    </w:p>
    <w:p w14:paraId="0F9D2186" w14:textId="042D95C0" w:rsidR="00D21F27" w:rsidRDefault="00AC1EBC" w:rsidP="00965FDC">
      <w:pPr>
        <w:rPr>
          <w:lang w:eastAsia="en-GB"/>
        </w:rPr>
      </w:pPr>
      <w:r>
        <w:rPr>
          <w:lang w:eastAsia="en-GB"/>
        </w:rPr>
        <w:br/>
      </w:r>
      <w:r w:rsidR="00D21F27">
        <w:rPr>
          <w:lang w:eastAsia="en-GB"/>
        </w:rPr>
        <w:t>P</w:t>
      </w:r>
      <w:r w:rsidR="00D21F27" w:rsidRPr="00D21F27">
        <w:rPr>
          <w:lang w:eastAsia="en-GB"/>
        </w:rPr>
        <w:t xml:space="preserve">lease see </w:t>
      </w:r>
      <w:hyperlink r:id="rId53" w:history="1">
        <w:r w:rsidR="00D21F27" w:rsidRPr="006F4427">
          <w:rPr>
            <w:rStyle w:val="Hyperlink"/>
            <w:lang w:eastAsia="en-GB"/>
          </w:rPr>
          <w:t>https://intranet.birmingham.ac.uk/as/libraryservices/library/research/open-access/index.aspx</w:t>
        </w:r>
      </w:hyperlink>
      <w:r w:rsidR="00D21F27">
        <w:rPr>
          <w:lang w:eastAsia="en-GB"/>
        </w:rPr>
        <w:t xml:space="preserve"> </w:t>
      </w:r>
      <w:r w:rsidR="00D21F27" w:rsidRPr="00D21F27">
        <w:rPr>
          <w:lang w:eastAsia="en-GB"/>
        </w:rPr>
        <w:t xml:space="preserve"> for further information</w:t>
      </w:r>
      <w:r w:rsidR="00D21F27">
        <w:rPr>
          <w:lang w:eastAsia="en-GB"/>
        </w:rPr>
        <w:t xml:space="preserve"> regarding open access. The potential options are:</w:t>
      </w:r>
    </w:p>
    <w:p w14:paraId="71AC1595" w14:textId="634132AB" w:rsidR="00D21F27" w:rsidRDefault="00D21F27" w:rsidP="00965FDC">
      <w:pPr>
        <w:pStyle w:val="ListParagraph"/>
        <w:numPr>
          <w:ilvl w:val="0"/>
          <w:numId w:val="16"/>
        </w:numPr>
        <w:ind w:left="0" w:firstLine="0"/>
        <w:rPr>
          <w:lang w:eastAsia="en-GB"/>
        </w:rPr>
      </w:pPr>
      <w:r>
        <w:rPr>
          <w:lang w:eastAsia="en-GB"/>
        </w:rPr>
        <w:t>Yes. A provision for open access will be put into place (please ensure a consent provision is in place for this)</w:t>
      </w:r>
    </w:p>
    <w:p w14:paraId="2BF91025" w14:textId="0C3BE60B" w:rsidR="00D21F27" w:rsidRDefault="00D21F27" w:rsidP="00965FDC">
      <w:pPr>
        <w:pStyle w:val="ListParagraph"/>
        <w:numPr>
          <w:ilvl w:val="0"/>
          <w:numId w:val="16"/>
        </w:numPr>
        <w:ind w:left="0" w:firstLine="0"/>
        <w:rPr>
          <w:lang w:eastAsia="en-GB"/>
        </w:rPr>
      </w:pPr>
      <w:r>
        <w:rPr>
          <w:lang w:eastAsia="en-GB"/>
        </w:rPr>
        <w:t>No. Data will only be shared with current research team.</w:t>
      </w:r>
    </w:p>
    <w:p w14:paraId="3A21A418" w14:textId="23F42381" w:rsidR="00D21F27" w:rsidRDefault="00D21F27" w:rsidP="00965FDC">
      <w:pPr>
        <w:pStyle w:val="ListParagraph"/>
        <w:numPr>
          <w:ilvl w:val="0"/>
          <w:numId w:val="16"/>
        </w:numPr>
        <w:ind w:left="0" w:firstLine="0"/>
        <w:rPr>
          <w:lang w:eastAsia="en-GB"/>
        </w:rPr>
      </w:pPr>
      <w:r>
        <w:rPr>
          <w:lang w:eastAsia="en-GB"/>
        </w:rPr>
        <w:t xml:space="preserve">Other e.g., embargoed for a period of time, data access committee to be set up etc. </w:t>
      </w:r>
    </w:p>
    <w:p w14:paraId="3B22EEB7" w14:textId="1BFBC47F" w:rsidR="00D21F27" w:rsidRDefault="00D21F27" w:rsidP="00965FDC">
      <w:pPr>
        <w:rPr>
          <w:lang w:eastAsia="en-GB"/>
        </w:rPr>
      </w:pPr>
      <w:r>
        <w:rPr>
          <w:lang w:eastAsia="en-GB"/>
        </w:rPr>
        <w:t>If you select ‘other’ a free text box will appear where you can provide further information.</w:t>
      </w:r>
    </w:p>
    <w:p w14:paraId="698A2BE5" w14:textId="40463A05" w:rsidR="00251FA4" w:rsidRDefault="00D21F27" w:rsidP="00965FDC">
      <w:pPr>
        <w:pStyle w:val="Heading4"/>
        <w:ind w:left="0" w:firstLine="0"/>
      </w:pPr>
      <w:r>
        <w:t xml:space="preserve">11.6.5. </w:t>
      </w:r>
      <w:r w:rsidR="00251FA4" w:rsidRPr="00251FA4">
        <w:t>What arrangements will be in place for the secure disposal of data?</w:t>
      </w:r>
    </w:p>
    <w:p w14:paraId="011FFD1D" w14:textId="0644F4E5" w:rsidR="00251FA4" w:rsidRDefault="004464C2" w:rsidP="00965FDC">
      <w:pPr>
        <w:rPr>
          <w:lang w:eastAsia="en-GB"/>
        </w:rPr>
      </w:pPr>
      <w:r>
        <w:rPr>
          <w:lang w:eastAsia="en-GB"/>
        </w:rPr>
        <w:t>Please explain when data will be deleted/shredded etc. Who will be responsible for data disposal and how they will manage this</w:t>
      </w:r>
      <w:r w:rsidR="00926B2D">
        <w:rPr>
          <w:lang w:eastAsia="en-GB"/>
        </w:rPr>
        <w:t>?</w:t>
      </w:r>
    </w:p>
    <w:p w14:paraId="6900FB24" w14:textId="1E73A4B3" w:rsidR="00D1212A" w:rsidRDefault="00EA6E49" w:rsidP="00965FDC">
      <w:pPr>
        <w:pStyle w:val="Heading3"/>
        <w:ind w:left="0" w:firstLine="0"/>
      </w:pPr>
      <w:bookmarkStart w:id="43" w:name="_Toc103940492"/>
      <w:r>
        <w:t>11</w:t>
      </w:r>
      <w:r w:rsidR="00D1212A">
        <w:t>.7 Additional Approvals</w:t>
      </w:r>
      <w:bookmarkEnd w:id="43"/>
    </w:p>
    <w:p w14:paraId="7D76732F" w14:textId="34CD031C" w:rsidR="00864A12" w:rsidRPr="00864A12" w:rsidRDefault="00C034EC" w:rsidP="00965FDC">
      <w:pPr>
        <w:pStyle w:val="Heading4"/>
        <w:ind w:left="0" w:firstLine="0"/>
      </w:pPr>
      <w:r>
        <w:t xml:space="preserve">11.7.1 </w:t>
      </w:r>
      <w:r w:rsidR="00864A12" w:rsidRPr="00864A12">
        <w:t>Are you aware of any other approvals required to carry out this research?</w:t>
      </w:r>
    </w:p>
    <w:p w14:paraId="4F820C35" w14:textId="63D68CA9" w:rsidR="00A91966" w:rsidRPr="004702EE" w:rsidRDefault="00AC1EBC" w:rsidP="00965FDC">
      <w:pPr>
        <w:rPr>
          <w:lang w:eastAsia="en-GB"/>
        </w:rPr>
      </w:pPr>
      <w:r>
        <w:rPr>
          <w:lang w:eastAsia="en-GB"/>
        </w:rPr>
        <w:br/>
      </w:r>
      <w:r w:rsidR="00C034EC" w:rsidRPr="004702EE">
        <w:rPr>
          <w:lang w:eastAsia="en-GB"/>
        </w:rPr>
        <w:t>P</w:t>
      </w:r>
      <w:r w:rsidR="00C034EC">
        <w:rPr>
          <w:lang w:eastAsia="en-GB"/>
        </w:rPr>
        <w:t xml:space="preserve">lease state any additional approvals/agreements you will need prior to the work starting. </w:t>
      </w:r>
      <w:r w:rsidR="00864A12" w:rsidRPr="004702EE">
        <w:rPr>
          <w:lang w:eastAsia="en-GB"/>
        </w:rPr>
        <w:t>For example, DBS checks, local authority approvals</w:t>
      </w:r>
      <w:r w:rsidR="00C034EC">
        <w:rPr>
          <w:lang w:eastAsia="en-GB"/>
        </w:rPr>
        <w:t>,</w:t>
      </w:r>
      <w:r w:rsidR="00926B2D">
        <w:rPr>
          <w:lang w:eastAsia="en-GB"/>
        </w:rPr>
        <w:t xml:space="preserve"> or</w:t>
      </w:r>
      <w:r w:rsidR="00C034EC">
        <w:rPr>
          <w:lang w:eastAsia="en-GB"/>
        </w:rPr>
        <w:t xml:space="preserve"> approval to access a certain population.</w:t>
      </w:r>
    </w:p>
    <w:p w14:paraId="65AF8777" w14:textId="105DB525" w:rsidR="00D1212A" w:rsidRDefault="00EA6E49" w:rsidP="00965FDC">
      <w:pPr>
        <w:pStyle w:val="Heading3"/>
        <w:ind w:left="0" w:firstLine="0"/>
      </w:pPr>
      <w:bookmarkStart w:id="44" w:name="_Toc103940493"/>
      <w:r>
        <w:t>11</w:t>
      </w:r>
      <w:r w:rsidR="00D1212A">
        <w:t>.8 Risks and Benefits</w:t>
      </w:r>
      <w:bookmarkEnd w:id="44"/>
    </w:p>
    <w:p w14:paraId="3F4E0BEF" w14:textId="76C34B1F" w:rsidR="00864A12" w:rsidRDefault="00C034EC" w:rsidP="00965FDC">
      <w:pPr>
        <w:pStyle w:val="Heading4"/>
        <w:ind w:left="0" w:firstLine="0"/>
      </w:pPr>
      <w:r>
        <w:t xml:space="preserve">11.8.1. </w:t>
      </w:r>
      <w:r w:rsidR="00864A12" w:rsidRPr="00864A12">
        <w:t>Outline the potential significance and/or benefits of the research</w:t>
      </w:r>
    </w:p>
    <w:p w14:paraId="20CAC876" w14:textId="38DF2C27" w:rsidR="00C034EC" w:rsidRDefault="00AC1EBC" w:rsidP="00965FDC">
      <w:pPr>
        <w:rPr>
          <w:lang w:eastAsia="en-GB"/>
        </w:rPr>
      </w:pPr>
      <w:r>
        <w:rPr>
          <w:lang w:eastAsia="en-GB"/>
        </w:rPr>
        <w:br/>
      </w:r>
      <w:r w:rsidR="00C034EC">
        <w:rPr>
          <w:lang w:eastAsia="en-GB"/>
        </w:rPr>
        <w:t>Please explain the benefits/significance of the research. Benefits could be direct for the participants or</w:t>
      </w:r>
      <w:r w:rsidR="00926B2D">
        <w:rPr>
          <w:lang w:eastAsia="en-GB"/>
        </w:rPr>
        <w:t xml:space="preserve"> more widely</w:t>
      </w:r>
      <w:r w:rsidR="00C034EC">
        <w:rPr>
          <w:lang w:eastAsia="en-GB"/>
        </w:rPr>
        <w:t xml:space="preserve"> to help further scientific knowledge. Please note that an ethics review is based on weighing up the benefits vs. the risks</w:t>
      </w:r>
      <w:r w:rsidR="00926B2D">
        <w:rPr>
          <w:lang w:eastAsia="en-GB"/>
        </w:rPr>
        <w:t>,</w:t>
      </w:r>
      <w:r w:rsidR="00C034EC">
        <w:rPr>
          <w:lang w:eastAsia="en-GB"/>
        </w:rPr>
        <w:t xml:space="preserve"> so please ensure that this section is filled in. </w:t>
      </w:r>
    </w:p>
    <w:p w14:paraId="30A4A773" w14:textId="4EF4CF8A" w:rsidR="00864A12" w:rsidRPr="00864A12" w:rsidRDefault="00C034EC" w:rsidP="00965FDC">
      <w:pPr>
        <w:pStyle w:val="Heading4"/>
        <w:ind w:left="0" w:firstLine="0"/>
      </w:pPr>
      <w:r>
        <w:t xml:space="preserve">11.8.2 </w:t>
      </w:r>
      <w:r w:rsidR="00864A12" w:rsidRPr="00864A12">
        <w:t>Outline any potential risks</w:t>
      </w:r>
    </w:p>
    <w:p w14:paraId="3F63870A" w14:textId="64AD9833" w:rsidR="00A91966" w:rsidRPr="00A91966" w:rsidRDefault="00AC1EBC" w:rsidP="00965FDC">
      <w:pPr>
        <w:rPr>
          <w:lang w:eastAsia="en-GB"/>
        </w:rPr>
      </w:pPr>
      <w:r>
        <w:rPr>
          <w:lang w:eastAsia="en-GB"/>
        </w:rPr>
        <w:br/>
      </w:r>
      <w:r w:rsidR="00183ABB">
        <w:rPr>
          <w:lang w:eastAsia="en-GB"/>
        </w:rPr>
        <w:t>Please i</w:t>
      </w:r>
      <w:r w:rsidR="00864A12">
        <w:rPr>
          <w:lang w:eastAsia="en-GB"/>
        </w:rPr>
        <w:t>nclude risks to research staff, research participants, other individuals not involved in the research</w:t>
      </w:r>
      <w:r w:rsidR="00183ABB">
        <w:rPr>
          <w:lang w:eastAsia="en-GB"/>
        </w:rPr>
        <w:t>,</w:t>
      </w:r>
      <w:r w:rsidR="00864A12">
        <w:rPr>
          <w:lang w:eastAsia="en-GB"/>
        </w:rPr>
        <w:t xml:space="preserve"> the environment and/or society</w:t>
      </w:r>
      <w:r w:rsidR="00183ABB">
        <w:rPr>
          <w:lang w:eastAsia="en-GB"/>
        </w:rPr>
        <w:t xml:space="preserve">. </w:t>
      </w:r>
      <w:r w:rsidR="00A91966" w:rsidRPr="00A91966">
        <w:rPr>
          <w:lang w:eastAsia="en-GB"/>
        </w:rPr>
        <w:t>For each risk you identify you need to explain what measures will be taken to mitigate and </w:t>
      </w:r>
      <w:r w:rsidR="00A91966" w:rsidRPr="00A91966">
        <w:rPr>
          <w:u w:val="single"/>
          <w:lang w:eastAsia="en-GB"/>
        </w:rPr>
        <w:t>minimise</w:t>
      </w:r>
      <w:r w:rsidR="00A91966" w:rsidRPr="00A91966">
        <w:rPr>
          <w:lang w:eastAsia="en-GB"/>
        </w:rPr>
        <w:t xml:space="preserve"> that risk. </w:t>
      </w:r>
    </w:p>
    <w:p w14:paraId="41C16BF9" w14:textId="77777777" w:rsidR="00CD5AE4" w:rsidRDefault="00A91966" w:rsidP="00965FDC">
      <w:pPr>
        <w:rPr>
          <w:lang w:eastAsia="en-GB"/>
        </w:rPr>
      </w:pPr>
      <w:r w:rsidRPr="00A91966">
        <w:rPr>
          <w:lang w:eastAsia="en-GB"/>
        </w:rPr>
        <w:t>Examples of risk include (but are not limited to):</w:t>
      </w:r>
    </w:p>
    <w:p w14:paraId="301059D2" w14:textId="639B4526" w:rsidR="00CD5AE4" w:rsidRDefault="00A91966" w:rsidP="00965FDC">
      <w:pPr>
        <w:pStyle w:val="ListParagraph"/>
        <w:numPr>
          <w:ilvl w:val="0"/>
          <w:numId w:val="19"/>
        </w:numPr>
        <w:ind w:left="0" w:firstLine="0"/>
        <w:rPr>
          <w:lang w:eastAsia="en-GB"/>
        </w:rPr>
      </w:pPr>
      <w:r w:rsidRPr="00A91966">
        <w:rPr>
          <w:lang w:eastAsia="en-GB"/>
        </w:rPr>
        <w:t>Physical and emotional safety of participant</w:t>
      </w:r>
    </w:p>
    <w:p w14:paraId="548F2CBA" w14:textId="52E62EB9" w:rsidR="00CD5AE4" w:rsidRDefault="00A91966" w:rsidP="00965FDC">
      <w:pPr>
        <w:pStyle w:val="ListParagraph"/>
        <w:numPr>
          <w:ilvl w:val="0"/>
          <w:numId w:val="19"/>
        </w:numPr>
        <w:ind w:left="0" w:firstLine="0"/>
        <w:rPr>
          <w:lang w:eastAsia="en-GB"/>
        </w:rPr>
      </w:pPr>
      <w:r w:rsidRPr="00A91966">
        <w:rPr>
          <w:lang w:eastAsia="en-GB"/>
        </w:rPr>
        <w:t>Physical and emotional safety of researchers</w:t>
      </w:r>
      <w:r w:rsidR="00183ABB" w:rsidRPr="00A91966">
        <w:rPr>
          <w:lang w:eastAsia="en-GB"/>
        </w:rPr>
        <w:t xml:space="preserve"> </w:t>
      </w:r>
    </w:p>
    <w:p w14:paraId="79A937DC" w14:textId="32AABE4B" w:rsidR="00CD5AE4" w:rsidRDefault="00CD5AE4" w:rsidP="00965FDC">
      <w:pPr>
        <w:pStyle w:val="ListParagraph"/>
        <w:numPr>
          <w:ilvl w:val="0"/>
          <w:numId w:val="19"/>
        </w:numPr>
        <w:ind w:left="0" w:firstLine="0"/>
        <w:rPr>
          <w:lang w:eastAsia="en-GB"/>
        </w:rPr>
      </w:pPr>
      <w:r w:rsidRPr="00A91966">
        <w:rPr>
          <w:lang w:eastAsia="en-GB"/>
        </w:rPr>
        <w:t>Participant’s</w:t>
      </w:r>
      <w:r w:rsidR="00A91966" w:rsidRPr="00A91966">
        <w:rPr>
          <w:lang w:eastAsia="en-GB"/>
        </w:rPr>
        <w:t xml:space="preserve"> vulnerability</w:t>
      </w:r>
    </w:p>
    <w:p w14:paraId="6635B288" w14:textId="77777777" w:rsidR="00CD5AE4" w:rsidRDefault="00CD5AE4" w:rsidP="00965FDC">
      <w:pPr>
        <w:pStyle w:val="ListParagraph"/>
        <w:numPr>
          <w:ilvl w:val="0"/>
          <w:numId w:val="19"/>
        </w:numPr>
        <w:ind w:left="0" w:firstLine="0"/>
        <w:rPr>
          <w:lang w:eastAsia="en-GB"/>
        </w:rPr>
      </w:pPr>
      <w:r>
        <w:rPr>
          <w:lang w:eastAsia="en-GB"/>
        </w:rPr>
        <w:t>C</w:t>
      </w:r>
      <w:r w:rsidR="00A91966" w:rsidRPr="00A91966">
        <w:rPr>
          <w:lang w:eastAsia="en-GB"/>
        </w:rPr>
        <w:t>ultural challenges with working in certain locations, with certain groups of people or on</w:t>
      </w:r>
      <w:r>
        <w:rPr>
          <w:lang w:eastAsia="en-GB"/>
        </w:rPr>
        <w:t xml:space="preserve"> </w:t>
      </w:r>
      <w:r w:rsidR="00A91966" w:rsidRPr="00A91966">
        <w:rPr>
          <w:lang w:eastAsia="en-GB"/>
        </w:rPr>
        <w:t>certain topics</w:t>
      </w:r>
    </w:p>
    <w:p w14:paraId="52F21DE6" w14:textId="77777777" w:rsidR="00CD5AE4" w:rsidRDefault="00A91966" w:rsidP="00965FDC">
      <w:pPr>
        <w:pStyle w:val="ListParagraph"/>
        <w:numPr>
          <w:ilvl w:val="0"/>
          <w:numId w:val="19"/>
        </w:numPr>
        <w:ind w:left="0" w:firstLine="0"/>
        <w:rPr>
          <w:lang w:eastAsia="en-GB"/>
        </w:rPr>
      </w:pPr>
      <w:r w:rsidRPr="00A91966">
        <w:rPr>
          <w:lang w:eastAsia="en-GB"/>
        </w:rPr>
        <w:t>Issues when working off campus with regards to safety (known as lone working)</w:t>
      </w:r>
    </w:p>
    <w:p w14:paraId="463DFB80" w14:textId="1A5C9097" w:rsidR="00CD5AE4" w:rsidRDefault="00A91966" w:rsidP="00965FDC">
      <w:pPr>
        <w:pStyle w:val="ListParagraph"/>
        <w:numPr>
          <w:ilvl w:val="0"/>
          <w:numId w:val="19"/>
        </w:numPr>
        <w:ind w:left="0" w:firstLine="0"/>
        <w:rPr>
          <w:lang w:eastAsia="en-GB"/>
        </w:rPr>
      </w:pPr>
      <w:r w:rsidRPr="00A91966">
        <w:rPr>
          <w:lang w:eastAsia="en-GB"/>
        </w:rPr>
        <w:t xml:space="preserve">Risks when using certain types of machinery/techniques </w:t>
      </w:r>
      <w:r w:rsidR="005B2408" w:rsidRPr="00A91966">
        <w:rPr>
          <w:lang w:eastAsia="en-GB"/>
        </w:rPr>
        <w:t>e.g.,</w:t>
      </w:r>
      <w:r w:rsidRPr="00A91966">
        <w:rPr>
          <w:lang w:eastAsia="en-GB"/>
        </w:rPr>
        <w:t xml:space="preserve"> blood sampling</w:t>
      </w:r>
    </w:p>
    <w:p w14:paraId="19A4167E" w14:textId="4DA17623" w:rsidR="00864A12" w:rsidRDefault="00A91966" w:rsidP="00965FDC">
      <w:pPr>
        <w:pStyle w:val="ListParagraph"/>
        <w:numPr>
          <w:ilvl w:val="0"/>
          <w:numId w:val="19"/>
        </w:numPr>
        <w:ind w:left="0" w:firstLine="0"/>
        <w:rPr>
          <w:lang w:eastAsia="en-GB"/>
        </w:rPr>
      </w:pPr>
      <w:r w:rsidRPr="00A91966">
        <w:rPr>
          <w:lang w:eastAsia="en-GB"/>
        </w:rPr>
        <w:t>Legal issues such as if participants disclose illegal activity</w:t>
      </w:r>
    </w:p>
    <w:p w14:paraId="5C552F89" w14:textId="23F5FFB2" w:rsidR="00864A12" w:rsidRDefault="00864A12" w:rsidP="00965FDC">
      <w:pPr>
        <w:rPr>
          <w:lang w:eastAsia="en-GB"/>
        </w:rPr>
      </w:pPr>
      <w:r>
        <w:rPr>
          <w:lang w:eastAsia="en-GB"/>
        </w:rPr>
        <w:t xml:space="preserve">Ensure that you include any risks relating to overseas travel and working in overseas locations as part of the study, particularly if the work will involve travel to/working in areas considered unsafe and/or subject to travel warnings from the Foreign and Commonwealth Office (see </w:t>
      </w:r>
      <w:hyperlink r:id="rId54" w:history="1">
        <w:r w:rsidR="00183ABB" w:rsidRPr="00611DAF">
          <w:rPr>
            <w:rStyle w:val="Hyperlink"/>
            <w:lang w:eastAsia="en-GB"/>
          </w:rPr>
          <w:t>https://www.gov.uk/foreign-travel-advice</w:t>
        </w:r>
      </w:hyperlink>
      <w:r w:rsidR="00183ABB">
        <w:rPr>
          <w:lang w:eastAsia="en-GB"/>
        </w:rPr>
        <w:t xml:space="preserve"> </w:t>
      </w:r>
      <w:r>
        <w:rPr>
          <w:lang w:eastAsia="en-GB"/>
        </w:rPr>
        <w:t xml:space="preserve">). Please also be aware that the University insurer, UMAL, offers access to </w:t>
      </w:r>
      <w:proofErr w:type="spellStart"/>
      <w:r>
        <w:rPr>
          <w:lang w:eastAsia="en-GB"/>
        </w:rPr>
        <w:t>RiskMonitor</w:t>
      </w:r>
      <w:proofErr w:type="spellEnd"/>
      <w:r>
        <w:rPr>
          <w:lang w:eastAsia="en-GB"/>
        </w:rPr>
        <w:t xml:space="preserve"> Traveller, a service which provides 24/7/365 security advice for all travellers and you are advised to make use of this service (see </w:t>
      </w:r>
      <w:hyperlink r:id="rId55" w:history="1">
        <w:r w:rsidRPr="006F4427">
          <w:rPr>
            <w:rStyle w:val="Hyperlink"/>
            <w:lang w:eastAsia="en-GB"/>
          </w:rPr>
          <w:t>https://umal.co.uk/travel/pre-travel-advice/</w:t>
        </w:r>
      </w:hyperlink>
      <w:r>
        <w:rPr>
          <w:lang w:eastAsia="en-GB"/>
        </w:rPr>
        <w:t>).</w:t>
      </w:r>
    </w:p>
    <w:p w14:paraId="7CAE11BF" w14:textId="5A403B3C" w:rsidR="00183ABB" w:rsidRDefault="00183ABB" w:rsidP="00965FDC">
      <w:pPr>
        <w:pStyle w:val="Heading4"/>
        <w:ind w:left="0" w:firstLine="0"/>
      </w:pPr>
      <w:r>
        <w:t xml:space="preserve">11.8.3 </w:t>
      </w:r>
      <w:r w:rsidR="00864A12" w:rsidRPr="00864A12">
        <w:t>Does the research raise any ethical issues not dealt with elsewhere in this form?</w:t>
      </w:r>
      <w:r w:rsidR="00A91966" w:rsidRPr="00A91966">
        <w:t xml:space="preserve"> </w:t>
      </w:r>
    </w:p>
    <w:p w14:paraId="5A3BD210" w14:textId="72B4DA08" w:rsidR="00864A12" w:rsidRDefault="00AC1EBC" w:rsidP="008D62C7">
      <w:pPr>
        <w:pStyle w:val="Heading4"/>
      </w:pPr>
      <w:r>
        <w:br/>
      </w:r>
      <w:r w:rsidR="0083595E">
        <w:t xml:space="preserve">If you select ‘yes’ to this question, it will bring up a free text box. </w:t>
      </w:r>
      <w:r w:rsidR="00A91966" w:rsidRPr="00A91966">
        <w:t xml:space="preserve">This box is usually used to describe risks which may be </w:t>
      </w:r>
      <w:r w:rsidR="0083595E" w:rsidRPr="00A91966">
        <w:t>related</w:t>
      </w:r>
      <w:r w:rsidR="00A91966" w:rsidRPr="00A91966">
        <w:t xml:space="preserve"> to the project but which do not directly impact upon any specific individuals </w:t>
      </w:r>
      <w:r w:rsidR="0083595E" w:rsidRPr="00A91966">
        <w:t>e.g.,</w:t>
      </w:r>
      <w:r w:rsidR="00A91966" w:rsidRPr="00A91966">
        <w:t xml:space="preserve"> if your research requires </w:t>
      </w:r>
      <w:r w:rsidR="0083595E" w:rsidRPr="00A91966">
        <w:t>additional</w:t>
      </w:r>
      <w:r w:rsidR="00A91966" w:rsidRPr="00A91966">
        <w:t xml:space="preserve"> data security steps.</w:t>
      </w:r>
      <w:r w:rsidR="0083595E">
        <w:t xml:space="preserve"> You can include any issue which you don’t feel fit in any of the other boxes within the form.</w:t>
      </w:r>
    </w:p>
    <w:p w14:paraId="6697308F" w14:textId="3E31458E" w:rsidR="00864A12" w:rsidRDefault="00183ABB" w:rsidP="00965FDC">
      <w:pPr>
        <w:pStyle w:val="Heading4"/>
        <w:ind w:left="0" w:firstLine="0"/>
      </w:pPr>
      <w:r>
        <w:t xml:space="preserve">11.8.4 </w:t>
      </w:r>
      <w:r w:rsidR="00864A12" w:rsidRPr="00864A12">
        <w:t>Do you wish to provide any other information about this research not already provided, or to seek the opinion of the Ethics Committee on any particular issue?</w:t>
      </w:r>
    </w:p>
    <w:p w14:paraId="6E2AE476" w14:textId="1F1D4843" w:rsidR="00864A12" w:rsidRPr="00D4703C" w:rsidRDefault="00AC1EBC" w:rsidP="00965FDC">
      <w:r>
        <w:rPr>
          <w:lang w:eastAsia="en-GB"/>
        </w:rPr>
        <w:br/>
      </w:r>
      <w:r w:rsidR="0083595E">
        <w:rPr>
          <w:lang w:eastAsia="en-GB"/>
        </w:rPr>
        <w:t>If you select ‘yes’ to this question, it will bring up a free text box. This box can be used to make any comments which you feel do not fit anywhere else within the form. You can also use this box to ask for advice on anything within your project.</w:t>
      </w:r>
    </w:p>
    <w:p w14:paraId="19ECD5F2" w14:textId="692C7097" w:rsidR="00D1212A" w:rsidRDefault="00EA6E49" w:rsidP="00392D3E">
      <w:pPr>
        <w:pStyle w:val="Heading4"/>
      </w:pPr>
      <w:bookmarkStart w:id="45" w:name="_Toc103940494"/>
      <w:r>
        <w:t>11</w:t>
      </w:r>
      <w:r w:rsidR="00D1212A">
        <w:t>.9 Peer/Expert Review</w:t>
      </w:r>
      <w:bookmarkEnd w:id="45"/>
    </w:p>
    <w:p w14:paraId="77829A9D" w14:textId="1E45CF76" w:rsidR="00864A12" w:rsidRDefault="00864A12" w:rsidP="00965FDC">
      <w:pPr>
        <w:pStyle w:val="Heading4"/>
        <w:ind w:left="0" w:firstLine="0"/>
      </w:pPr>
      <w:r w:rsidRPr="00864A12">
        <w:br/>
      </w:r>
      <w:r w:rsidR="00E567C7">
        <w:t xml:space="preserve">11.9.1 </w:t>
      </w:r>
      <w:r w:rsidRPr="00864A12">
        <w:t>Has your project received scientific peer review?</w:t>
      </w:r>
    </w:p>
    <w:p w14:paraId="23E4BAAE" w14:textId="36323C57" w:rsidR="00E567C7" w:rsidRDefault="00E567C7" w:rsidP="00965FDC">
      <w:pPr>
        <w:rPr>
          <w:lang w:eastAsia="en-GB"/>
        </w:rPr>
      </w:pPr>
      <w:r>
        <w:rPr>
          <w:lang w:eastAsia="en-GB"/>
        </w:rPr>
        <w:t xml:space="preserve">Please tick ‘yes’ to this if your project has received an </w:t>
      </w:r>
      <w:r w:rsidRPr="00E567C7">
        <w:rPr>
          <w:lang w:eastAsia="en-GB"/>
        </w:rPr>
        <w:t>independent peer review</w:t>
      </w:r>
      <w:r>
        <w:rPr>
          <w:lang w:eastAsia="en-GB"/>
        </w:rPr>
        <w:t>. This can include</w:t>
      </w:r>
      <w:r w:rsidR="00926B2D">
        <w:rPr>
          <w:lang w:eastAsia="en-GB"/>
        </w:rPr>
        <w:t>,</w:t>
      </w:r>
      <w:r>
        <w:rPr>
          <w:lang w:eastAsia="en-GB"/>
        </w:rPr>
        <w:t xml:space="preserve"> but is not limited to</w:t>
      </w:r>
      <w:r w:rsidR="00926B2D">
        <w:rPr>
          <w:lang w:eastAsia="en-GB"/>
        </w:rPr>
        <w:t>,</w:t>
      </w:r>
      <w:r>
        <w:rPr>
          <w:lang w:eastAsia="en-GB"/>
        </w:rPr>
        <w:t xml:space="preserve"> a review </w:t>
      </w:r>
      <w:r w:rsidRPr="00E567C7">
        <w:rPr>
          <w:lang w:eastAsia="en-GB"/>
        </w:rPr>
        <w:t>as part of the funding process</w:t>
      </w:r>
      <w:r>
        <w:rPr>
          <w:lang w:eastAsia="en-GB"/>
        </w:rPr>
        <w:t xml:space="preserve"> or </w:t>
      </w:r>
      <w:r w:rsidRPr="00E567C7">
        <w:rPr>
          <w:lang w:eastAsia="en-GB"/>
        </w:rPr>
        <w:t>peer review from supervisors for PGR student projects</w:t>
      </w:r>
    </w:p>
    <w:p w14:paraId="09ECD2FC" w14:textId="1DB2092B" w:rsidR="00864A12" w:rsidRDefault="00E567C7" w:rsidP="00965FDC">
      <w:pPr>
        <w:rPr>
          <w:lang w:eastAsia="en-GB"/>
        </w:rPr>
      </w:pPr>
      <w:r>
        <w:rPr>
          <w:lang w:eastAsia="en-GB"/>
        </w:rPr>
        <w:t>If you select ‘yes’ to this question you will be given a free text box to</w:t>
      </w:r>
      <w:r w:rsidR="00864A12">
        <w:rPr>
          <w:lang w:eastAsia="en-GB"/>
        </w:rPr>
        <w:t xml:space="preserve"> provide further details about the source of the review</w:t>
      </w:r>
      <w:r>
        <w:rPr>
          <w:lang w:eastAsia="en-GB"/>
        </w:rPr>
        <w:t>.</w:t>
      </w:r>
    </w:p>
    <w:p w14:paraId="310B17BB" w14:textId="35B4837E" w:rsidR="00E567C7" w:rsidRDefault="00E567C7" w:rsidP="00965FDC">
      <w:pPr>
        <w:rPr>
          <w:rStyle w:val="Heading4Char"/>
        </w:rPr>
      </w:pPr>
      <w:r>
        <w:rPr>
          <w:rStyle w:val="Heading4Char"/>
        </w:rPr>
        <w:t xml:space="preserve">11.9.2. </w:t>
      </w:r>
      <w:r w:rsidR="00864A12" w:rsidRPr="004702EE">
        <w:rPr>
          <w:rStyle w:val="Heading4Char"/>
        </w:rPr>
        <w:t xml:space="preserve">Would you like to nominate an expert reviewer for your project? </w:t>
      </w:r>
    </w:p>
    <w:p w14:paraId="43D68A80" w14:textId="1D5CF18C" w:rsidR="00D15721" w:rsidRDefault="00864A12" w:rsidP="00965FDC">
      <w:pPr>
        <w:rPr>
          <w:lang w:eastAsia="en-GB"/>
        </w:rPr>
      </w:pPr>
      <w:r w:rsidRPr="00864A12">
        <w:rPr>
          <w:lang w:eastAsia="en-GB"/>
        </w:rPr>
        <w:t xml:space="preserve">For certain types of </w:t>
      </w:r>
      <w:r w:rsidR="00BA6C93" w:rsidRPr="00864A12">
        <w:rPr>
          <w:lang w:eastAsia="en-GB"/>
        </w:rPr>
        <w:t>projects</w:t>
      </w:r>
      <w:r w:rsidRPr="00864A12">
        <w:rPr>
          <w:lang w:eastAsia="en-GB"/>
        </w:rPr>
        <w:t>, including those of an interventional nature</w:t>
      </w:r>
      <w:r w:rsidR="00D15721">
        <w:rPr>
          <w:lang w:eastAsia="en-GB"/>
        </w:rPr>
        <w:t>, using specialist equipment</w:t>
      </w:r>
      <w:r w:rsidRPr="00864A12">
        <w:rPr>
          <w:lang w:eastAsia="en-GB"/>
        </w:rPr>
        <w:t xml:space="preserve"> or those involving significant risks, it may be helpful to nominate an expert reviewer for your project</w:t>
      </w:r>
      <w:r w:rsidR="00D15721">
        <w:rPr>
          <w:lang w:eastAsia="en-GB"/>
        </w:rPr>
        <w:t xml:space="preserve"> who can comment</w:t>
      </w:r>
      <w:r w:rsidR="00D15721" w:rsidRPr="00D15721">
        <w:rPr>
          <w:lang w:eastAsia="en-GB"/>
        </w:rPr>
        <w:t xml:space="preserve"> on the appropriateness of the methodology/procedures. If the </w:t>
      </w:r>
      <w:r w:rsidR="00EC5938">
        <w:rPr>
          <w:lang w:eastAsia="en-GB"/>
        </w:rPr>
        <w:t>Ethics Committee</w:t>
      </w:r>
      <w:r w:rsidR="00D15721" w:rsidRPr="00D15721">
        <w:rPr>
          <w:lang w:eastAsia="en-GB"/>
        </w:rPr>
        <w:t xml:space="preserve"> feel an area is not within their area of expertise, they may also request that you nominate an expert reviewer.</w:t>
      </w:r>
    </w:p>
    <w:p w14:paraId="20C424FC" w14:textId="306237B4" w:rsidR="00A91966" w:rsidRDefault="00864A12" w:rsidP="00965FDC">
      <w:pPr>
        <w:rPr>
          <w:lang w:eastAsia="en-GB"/>
        </w:rPr>
      </w:pPr>
      <w:r w:rsidRPr="00864A12">
        <w:rPr>
          <w:lang w:eastAsia="en-GB"/>
        </w:rPr>
        <w:t>If you anticipate that this may apply to your work and you would like to nominate an expert reviewer at this stage, please select 'yes'</w:t>
      </w:r>
      <w:r w:rsidR="00D15721">
        <w:rPr>
          <w:lang w:eastAsia="en-GB"/>
        </w:rPr>
        <w:t>. If nominating an expert reviewer, you will be asked to p</w:t>
      </w:r>
      <w:r w:rsidR="00A91966" w:rsidRPr="00A91966">
        <w:rPr>
          <w:lang w:eastAsia="en-GB"/>
        </w:rPr>
        <w:t xml:space="preserve">rovide a brief explanation of </w:t>
      </w:r>
      <w:r w:rsidR="00D15721">
        <w:rPr>
          <w:lang w:eastAsia="en-GB"/>
        </w:rPr>
        <w:t xml:space="preserve">the </w:t>
      </w:r>
      <w:r w:rsidR="00A91966" w:rsidRPr="00A91966">
        <w:rPr>
          <w:lang w:eastAsia="en-GB"/>
        </w:rPr>
        <w:t>reasons for</w:t>
      </w:r>
      <w:r w:rsidR="00D15721">
        <w:rPr>
          <w:lang w:eastAsia="en-GB"/>
        </w:rPr>
        <w:t xml:space="preserve"> the</w:t>
      </w:r>
      <w:r w:rsidR="00A91966" w:rsidRPr="00A91966">
        <w:rPr>
          <w:lang w:eastAsia="en-GB"/>
        </w:rPr>
        <w:t xml:space="preserve"> nominati</w:t>
      </w:r>
      <w:r w:rsidR="00D15721">
        <w:rPr>
          <w:lang w:eastAsia="en-GB"/>
        </w:rPr>
        <w:t>on, within this box please comment on the nominee’s experience in the relevant area. You will be asked to provide the nominees title, name, organisation and e-mail</w:t>
      </w:r>
      <w:r w:rsidR="00EC5938">
        <w:rPr>
          <w:lang w:eastAsia="en-GB"/>
        </w:rPr>
        <w:t>.  T</w:t>
      </w:r>
      <w:r w:rsidR="00D15721">
        <w:rPr>
          <w:lang w:eastAsia="en-GB"/>
        </w:rPr>
        <w:t xml:space="preserve">he </w:t>
      </w:r>
      <w:r w:rsidR="004141BE">
        <w:rPr>
          <w:lang w:eastAsia="en-GB"/>
        </w:rPr>
        <w:t>Research E</w:t>
      </w:r>
      <w:r w:rsidR="00D15721">
        <w:rPr>
          <w:lang w:eastAsia="en-GB"/>
        </w:rPr>
        <w:t xml:space="preserve">thics </w:t>
      </w:r>
      <w:r w:rsidR="004141BE">
        <w:rPr>
          <w:lang w:eastAsia="en-GB"/>
        </w:rPr>
        <w:t>T</w:t>
      </w:r>
      <w:r w:rsidR="00D15721">
        <w:rPr>
          <w:lang w:eastAsia="en-GB"/>
        </w:rPr>
        <w:t>eam will then get in touch with the nominee via e-mail if they feel they are a suitable reviewer.</w:t>
      </w:r>
    </w:p>
    <w:p w14:paraId="33AA875F" w14:textId="71DAB386" w:rsidR="00864A12" w:rsidRPr="00D4703C" w:rsidRDefault="00D15721" w:rsidP="00965FDC">
      <w:r>
        <w:rPr>
          <w:lang w:eastAsia="en-GB"/>
        </w:rPr>
        <w:t xml:space="preserve">Please note that an expert reviewer should not be someone who is directly involved within the project. The nominee does not need to be a staff member at the University of Birmingham. </w:t>
      </w:r>
    </w:p>
    <w:p w14:paraId="10D00C6C" w14:textId="42FFBE6C" w:rsidR="00A71B8A" w:rsidRDefault="00EA6E49" w:rsidP="00965FDC">
      <w:pPr>
        <w:pStyle w:val="Heading3"/>
        <w:ind w:left="0" w:firstLine="0"/>
      </w:pPr>
      <w:bookmarkStart w:id="46" w:name="_Toc103940495"/>
      <w:r>
        <w:t>11</w:t>
      </w:r>
      <w:r w:rsidR="00D1212A">
        <w:t>.10 Supporting Documents</w:t>
      </w:r>
      <w:bookmarkEnd w:id="46"/>
    </w:p>
    <w:p w14:paraId="7E9B5B75" w14:textId="58EA6596" w:rsidR="00A71B8A" w:rsidRDefault="00815050" w:rsidP="00965FDC">
      <w:pPr>
        <w:pStyle w:val="Heading4"/>
        <w:ind w:left="0" w:firstLine="0"/>
      </w:pPr>
      <w:r>
        <w:t xml:space="preserve">11.10.1 </w:t>
      </w:r>
      <w:r w:rsidR="00A71B8A">
        <w:t>Please upload copies of any additional supporting documents such as questionnaires, interview topic guides, debrief materials etc.</w:t>
      </w:r>
    </w:p>
    <w:p w14:paraId="60CAD921" w14:textId="416A06C9" w:rsidR="00815050" w:rsidRDefault="00AC1EBC" w:rsidP="00965FDC">
      <w:pPr>
        <w:rPr>
          <w:lang w:eastAsia="en-GB"/>
        </w:rPr>
      </w:pPr>
      <w:r>
        <w:rPr>
          <w:lang w:eastAsia="en-GB"/>
        </w:rPr>
        <w:br/>
      </w:r>
      <w:r w:rsidR="00815050">
        <w:rPr>
          <w:lang w:eastAsia="en-GB"/>
        </w:rPr>
        <w:t xml:space="preserve">Please upload copies of any materials to be used within your project which have not already been provided within the form. </w:t>
      </w:r>
      <w:r w:rsidR="00A71B8A">
        <w:rPr>
          <w:lang w:eastAsia="en-GB"/>
        </w:rPr>
        <w:t xml:space="preserve">To see a full list of documents already attached to the current form, please click the ‘documents’ button on the </w:t>
      </w:r>
      <w:r w:rsidR="00815050">
        <w:rPr>
          <w:lang w:eastAsia="en-GB"/>
        </w:rPr>
        <w:t>left-hand</w:t>
      </w:r>
      <w:r w:rsidR="00A71B8A">
        <w:rPr>
          <w:lang w:eastAsia="en-GB"/>
        </w:rPr>
        <w:t xml:space="preserve"> side.</w:t>
      </w:r>
    </w:p>
    <w:p w14:paraId="2C2F63ED" w14:textId="5FBE1640" w:rsidR="00A71B8A" w:rsidRPr="00D4703C" w:rsidRDefault="00815050" w:rsidP="00965FDC">
      <w:pPr>
        <w:rPr>
          <w:lang w:eastAsia="en-GB"/>
        </w:rPr>
      </w:pPr>
      <w:r>
        <w:rPr>
          <w:lang w:eastAsia="en-GB"/>
        </w:rPr>
        <w:t xml:space="preserve">Examples of additional documents which may be required include (but are not limited to) questionnaires, interview schedules, focus group questions, examples of experimental materials, health and safety screening questions and risk assessments. </w:t>
      </w:r>
    </w:p>
    <w:p w14:paraId="4347FC7C" w14:textId="2D7ECA28" w:rsidR="0017044F" w:rsidRPr="00477770" w:rsidRDefault="00D72E45" w:rsidP="00965FDC">
      <w:pPr>
        <w:pStyle w:val="Heading2"/>
        <w:numPr>
          <w:ilvl w:val="0"/>
          <w:numId w:val="0"/>
        </w:numPr>
        <w:rPr>
          <w:lang w:eastAsia="en-GB"/>
        </w:rPr>
      </w:pPr>
      <w:bookmarkStart w:id="47" w:name="_Toc103940496"/>
      <w:r>
        <w:rPr>
          <w:lang w:eastAsia="en-GB"/>
        </w:rPr>
        <w:t>12.</w:t>
      </w:r>
      <w:r w:rsidR="00477770">
        <w:rPr>
          <w:lang w:eastAsia="en-GB"/>
        </w:rPr>
        <w:t>Declarations</w:t>
      </w:r>
      <w:bookmarkEnd w:id="47"/>
    </w:p>
    <w:p w14:paraId="35CBC7DF" w14:textId="24A05000" w:rsidR="0017044F" w:rsidRDefault="0017044F" w:rsidP="00965FDC">
      <w:pPr>
        <w:pStyle w:val="Heading4"/>
        <w:ind w:left="0" w:firstLine="0"/>
      </w:pPr>
      <w:r>
        <w:t xml:space="preserve">12.1 </w:t>
      </w:r>
      <w:r w:rsidR="00EB5A0C">
        <w:t>Declarations</w:t>
      </w:r>
    </w:p>
    <w:p w14:paraId="64BEC98D" w14:textId="42787D52" w:rsidR="00EB5A0C" w:rsidRDefault="00AC1EBC" w:rsidP="00965FDC">
      <w:pPr>
        <w:rPr>
          <w:lang w:eastAsia="en-GB"/>
        </w:rPr>
      </w:pPr>
      <w:r>
        <w:rPr>
          <w:lang w:eastAsia="en-GB"/>
        </w:rPr>
        <w:br/>
      </w:r>
      <w:r w:rsidR="00EB5A0C">
        <w:rPr>
          <w:lang w:eastAsia="en-GB"/>
        </w:rPr>
        <w:t xml:space="preserve">Before you can submit your </w:t>
      </w:r>
      <w:r w:rsidR="00BA6C93">
        <w:rPr>
          <w:lang w:eastAsia="en-GB"/>
        </w:rPr>
        <w:t>application,</w:t>
      </w:r>
      <w:r w:rsidR="00EB5A0C">
        <w:rPr>
          <w:lang w:eastAsia="en-GB"/>
        </w:rPr>
        <w:t xml:space="preserve"> you will be required to confirm </w:t>
      </w:r>
      <w:r w:rsidR="00EC5938">
        <w:rPr>
          <w:lang w:eastAsia="en-GB"/>
        </w:rPr>
        <w:t xml:space="preserve">via </w:t>
      </w:r>
      <w:r w:rsidR="00EB5A0C">
        <w:rPr>
          <w:lang w:eastAsia="en-GB"/>
        </w:rPr>
        <w:t xml:space="preserve">three declaration that you will run the study in a way compliant with </w:t>
      </w:r>
      <w:proofErr w:type="gramStart"/>
      <w:r w:rsidR="00EB5A0C">
        <w:rPr>
          <w:lang w:eastAsia="en-GB"/>
        </w:rPr>
        <w:t>University</w:t>
      </w:r>
      <w:proofErr w:type="gramEnd"/>
      <w:r w:rsidR="00EB5A0C">
        <w:rPr>
          <w:lang w:eastAsia="en-GB"/>
        </w:rPr>
        <w:t xml:space="preserve"> policies:</w:t>
      </w:r>
    </w:p>
    <w:p w14:paraId="1B629EC5" w14:textId="77777777" w:rsidR="00EB5A0C" w:rsidRDefault="00A71B8A" w:rsidP="00AC1EBC">
      <w:pPr>
        <w:pStyle w:val="ListParagraph"/>
        <w:numPr>
          <w:ilvl w:val="0"/>
          <w:numId w:val="20"/>
        </w:numPr>
        <w:ind w:left="426" w:hanging="426"/>
        <w:rPr>
          <w:lang w:eastAsia="en-GB"/>
        </w:rPr>
      </w:pPr>
      <w:r>
        <w:rPr>
          <w:lang w:eastAsia="en-GB"/>
        </w:rPr>
        <w:t>By submitting this checklist, I declare that the questions have been answered truthfully and to the best of my knowledge and belief, and that I take full responsibility for these responses. I undertake to observe ethical principles throughout the research project and to report any changes that affect the ethics of the project to the University Ethical Review Committee for review. I have read and undertake to abide by the University’s Code of Practice for Research (</w:t>
      </w:r>
      <w:hyperlink r:id="rId56" w:history="1">
        <w:r w:rsidR="00EB5A0C" w:rsidRPr="00E01214">
          <w:rPr>
            <w:rStyle w:val="Hyperlink"/>
            <w:lang w:eastAsia="en-GB"/>
          </w:rPr>
          <w:t>http://www.birmingham.ac.uk/Documents/university/legal/research.pdf</w:t>
        </w:r>
      </w:hyperlink>
      <w:r w:rsidR="00EB5A0C">
        <w:rPr>
          <w:lang w:eastAsia="en-GB"/>
        </w:rPr>
        <w:t xml:space="preserve"> </w:t>
      </w:r>
      <w:r>
        <w:rPr>
          <w:lang w:eastAsia="en-GB"/>
        </w:rPr>
        <w:t xml:space="preserve">)  </w:t>
      </w:r>
    </w:p>
    <w:p w14:paraId="6FD72246" w14:textId="77777777" w:rsidR="00EB5A0C" w:rsidRDefault="00A71B8A" w:rsidP="00AC1EBC">
      <w:pPr>
        <w:pStyle w:val="ListParagraph"/>
        <w:numPr>
          <w:ilvl w:val="0"/>
          <w:numId w:val="20"/>
        </w:numPr>
        <w:ind w:left="426" w:hanging="426"/>
        <w:rPr>
          <w:lang w:eastAsia="en-GB"/>
        </w:rPr>
      </w:pPr>
      <w:r>
        <w:rPr>
          <w:lang w:eastAsia="en-GB"/>
        </w:rPr>
        <w:t xml:space="preserve">I understand that if my study involves more than minimal H&amp;S risks, a H&amp;S risk assessment must be carried out (see </w:t>
      </w:r>
      <w:hyperlink r:id="rId57" w:history="1">
        <w:r w:rsidR="00EB5A0C" w:rsidRPr="00E01214">
          <w:rPr>
            <w:rStyle w:val="Hyperlink"/>
            <w:lang w:eastAsia="en-GB"/>
          </w:rPr>
          <w:t>https://intranet.birmingham.ac.uk/hr/wellbeing/worksafe/policy/Research-Risk-Assessment-and-Mitigation-Plans-RAMPs.aspx</w:t>
        </w:r>
      </w:hyperlink>
      <w:r w:rsidR="00EB5A0C">
        <w:rPr>
          <w:lang w:eastAsia="en-GB"/>
        </w:rPr>
        <w:t xml:space="preserve"> </w:t>
      </w:r>
      <w:r>
        <w:rPr>
          <w:lang w:eastAsia="en-GB"/>
        </w:rPr>
        <w:t xml:space="preserve">). This includes risks due to the location of the research to be carried out (either in the UK or another location) or risks relating to travel. Further information about risks relating to overseas travel and working overseas can be obtained from the Foreign and Commonwealth Office (see https://www.gov.uk/foreign-travel-advice) and from </w:t>
      </w:r>
      <w:proofErr w:type="spellStart"/>
      <w:r>
        <w:rPr>
          <w:lang w:eastAsia="en-GB"/>
        </w:rPr>
        <w:t>RiskMonitor</w:t>
      </w:r>
      <w:proofErr w:type="spellEnd"/>
      <w:r>
        <w:rPr>
          <w:lang w:eastAsia="en-GB"/>
        </w:rPr>
        <w:t xml:space="preserve"> Traveller (see </w:t>
      </w:r>
      <w:hyperlink r:id="rId58" w:history="1">
        <w:r w:rsidR="00EB5A0C" w:rsidRPr="00E01214">
          <w:rPr>
            <w:rStyle w:val="Hyperlink"/>
            <w:lang w:eastAsia="en-GB"/>
          </w:rPr>
          <w:t>https://umal.co.uk/travel/pre-travel-advice/</w:t>
        </w:r>
      </w:hyperlink>
      <w:r w:rsidR="00EB5A0C">
        <w:rPr>
          <w:lang w:eastAsia="en-GB"/>
        </w:rPr>
        <w:t xml:space="preserve"> </w:t>
      </w:r>
      <w:r>
        <w:rPr>
          <w:lang w:eastAsia="en-GB"/>
        </w:rPr>
        <w:t>)</w:t>
      </w:r>
    </w:p>
    <w:p w14:paraId="2B3A099A" w14:textId="4F3DB860" w:rsidR="00A71B8A" w:rsidRDefault="00A71B8A" w:rsidP="00AC1EBC">
      <w:pPr>
        <w:pStyle w:val="ListParagraph"/>
        <w:numPr>
          <w:ilvl w:val="0"/>
          <w:numId w:val="20"/>
        </w:numPr>
        <w:ind w:left="426" w:hanging="426"/>
        <w:rPr>
          <w:lang w:eastAsia="en-GB"/>
        </w:rPr>
      </w:pPr>
      <w:r>
        <w:rPr>
          <w:lang w:eastAsia="en-GB"/>
        </w:rPr>
        <w:t xml:space="preserve">I understand This form will be processed in accordance with the Data Protection Act 2018.  Please see the University’s Data Protection Policy at  </w:t>
      </w:r>
      <w:hyperlink r:id="rId59" w:history="1">
        <w:r w:rsidR="00EB5A0C" w:rsidRPr="00E01214">
          <w:rPr>
            <w:rStyle w:val="Hyperlink"/>
            <w:lang w:eastAsia="en-GB"/>
          </w:rPr>
          <w:t>https://www.birmingham.ac.uk/Documents/university/legal/data-prot-policy.pdf</w:t>
        </w:r>
      </w:hyperlink>
      <w:r w:rsidR="00EB5A0C">
        <w:rPr>
          <w:lang w:eastAsia="en-GB"/>
        </w:rPr>
        <w:t xml:space="preserve"> </w:t>
      </w:r>
      <w:r>
        <w:rPr>
          <w:lang w:eastAsia="en-GB"/>
        </w:rPr>
        <w:t xml:space="preserve"> for further information.    </w:t>
      </w:r>
    </w:p>
    <w:p w14:paraId="48A84837" w14:textId="1A686F17" w:rsidR="00A71B8A" w:rsidRDefault="00EB5A0C" w:rsidP="00965FDC">
      <w:pPr>
        <w:rPr>
          <w:lang w:eastAsia="en-GB"/>
        </w:rPr>
      </w:pPr>
      <w:r>
        <w:rPr>
          <w:lang w:eastAsia="en-GB"/>
        </w:rPr>
        <w:t>You must select ‘yes’ to all of these declarations.</w:t>
      </w:r>
    </w:p>
    <w:p w14:paraId="266E6AA9" w14:textId="7C11EAB7" w:rsidR="00477770" w:rsidRPr="00477770" w:rsidRDefault="00EB5A0C" w:rsidP="00965FDC">
      <w:pPr>
        <w:pStyle w:val="Heading4"/>
        <w:ind w:left="0" w:firstLine="0"/>
      </w:pPr>
      <w:r>
        <w:t xml:space="preserve">12.2 </w:t>
      </w:r>
      <w:r w:rsidR="00A71B8A">
        <w:t>Would you be happy for this application to be used anonymously in future training sessions with the committee and/or other applicants?</w:t>
      </w:r>
    </w:p>
    <w:p w14:paraId="74FEA8DD" w14:textId="6761750C" w:rsidR="00477770" w:rsidRPr="00477770" w:rsidRDefault="00AC1EBC" w:rsidP="00965FDC">
      <w:pPr>
        <w:rPr>
          <w:lang w:eastAsia="en-GB"/>
        </w:rPr>
      </w:pPr>
      <w:r>
        <w:rPr>
          <w:lang w:eastAsia="en-GB"/>
        </w:rPr>
        <w:br/>
      </w:r>
      <w:r w:rsidR="00EB5A0C">
        <w:rPr>
          <w:lang w:eastAsia="en-GB"/>
        </w:rPr>
        <w:t xml:space="preserve">You will be asked if you are happy for your project to be used in future training sessions. Your answer to this question will not impact on your review in anyway. </w:t>
      </w:r>
    </w:p>
    <w:p w14:paraId="64B5485A" w14:textId="34E8DFCC" w:rsidR="00EB5A0C" w:rsidRDefault="00EB5A0C" w:rsidP="00965FDC">
      <w:pPr>
        <w:pStyle w:val="Heading4"/>
        <w:ind w:left="0" w:firstLine="0"/>
      </w:pPr>
      <w:r>
        <w:t>12.3 Signatures</w:t>
      </w:r>
    </w:p>
    <w:p w14:paraId="43E8D6BC" w14:textId="20D44014" w:rsidR="00EB5A0C" w:rsidRDefault="00AC1EBC" w:rsidP="00965FDC">
      <w:r>
        <w:br/>
      </w:r>
      <w:r w:rsidR="00EB5A0C">
        <w:t>Before the form can be submitted, whoever is listed as either the lead research or lead supervisor at the University of Birmingham will need to sign the form. In addition, for student projects, the lead University of Birmingham PGR student will also need to sign the form.</w:t>
      </w:r>
    </w:p>
    <w:p w14:paraId="346B5426" w14:textId="023AC45F" w:rsidR="00EB5A0C" w:rsidRDefault="00EB5A0C" w:rsidP="00965FDC">
      <w:r>
        <w:t>To sign the form, click the relevant signature, you will then be asked to input your e-mail address and password.</w:t>
      </w:r>
      <w:r w:rsidRPr="00EB5A0C">
        <w:t xml:space="preserve"> If multiple signatures are required, the form will lock so no changes can be made. The form can be unlocked by anyone with access to edit the project. Please note that unlocking the form will invalidate all signatures.</w:t>
      </w:r>
    </w:p>
    <w:p w14:paraId="30F51DF6" w14:textId="439BA3C0" w:rsidR="00A71B8A" w:rsidRDefault="00A71B8A" w:rsidP="00965FDC">
      <w:r>
        <w:t xml:space="preserve">Please note that once all signatures for the project have been gained, the project will automatically be submitted to the </w:t>
      </w:r>
      <w:r w:rsidR="004141BE">
        <w:t>Research E</w:t>
      </w:r>
      <w:r>
        <w:t xml:space="preserve">thics </w:t>
      </w:r>
      <w:r w:rsidR="004141BE">
        <w:t>T</w:t>
      </w:r>
      <w:r>
        <w:t>eam</w:t>
      </w:r>
      <w:r w:rsidR="00EB5A0C">
        <w:t>.</w:t>
      </w:r>
    </w:p>
    <w:p w14:paraId="40C6EDE4" w14:textId="09D14340" w:rsidR="00E004AC" w:rsidRDefault="00EB5A0C" w:rsidP="00965FDC">
      <w:r>
        <w:t>If the relevant person does not have access to the form, please see section 2.2 for details on how to add co-investigators.</w:t>
      </w:r>
    </w:p>
    <w:sectPr w:rsidR="00E004AC" w:rsidSect="00965FDC">
      <w:headerReference w:type="default" r:id="rId60"/>
      <w:footerReference w:type="default" r:id="rId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6C5" w14:textId="77777777" w:rsidR="003D6252" w:rsidRDefault="003D6252" w:rsidP="00EE4F85">
      <w:pPr>
        <w:spacing w:after="0" w:line="240" w:lineRule="auto"/>
      </w:pPr>
      <w:r>
        <w:separator/>
      </w:r>
    </w:p>
  </w:endnote>
  <w:endnote w:type="continuationSeparator" w:id="0">
    <w:p w14:paraId="3DAD2683" w14:textId="77777777" w:rsidR="003D6252" w:rsidRDefault="003D6252" w:rsidP="00EE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33914"/>
      <w:docPartObj>
        <w:docPartGallery w:val="Page Numbers (Bottom of Page)"/>
        <w:docPartUnique/>
      </w:docPartObj>
    </w:sdtPr>
    <w:sdtEndPr>
      <w:rPr>
        <w:noProof/>
      </w:rPr>
    </w:sdtEndPr>
    <w:sdtContent>
      <w:p w14:paraId="3982C456" w14:textId="2FE97191" w:rsidR="00965FDC" w:rsidRDefault="00965F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2BCA6" w14:textId="7B424CA1" w:rsidR="006A4B98" w:rsidRDefault="006A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7AFF" w14:textId="77777777" w:rsidR="003D6252" w:rsidRDefault="003D6252" w:rsidP="00EE4F85">
      <w:pPr>
        <w:spacing w:after="0" w:line="240" w:lineRule="auto"/>
      </w:pPr>
      <w:r>
        <w:separator/>
      </w:r>
    </w:p>
  </w:footnote>
  <w:footnote w:type="continuationSeparator" w:id="0">
    <w:p w14:paraId="3E7B74C5" w14:textId="77777777" w:rsidR="003D6252" w:rsidRDefault="003D6252" w:rsidP="00EE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FE3E" w14:textId="207FCC91" w:rsidR="008423BA" w:rsidRDefault="00965FDC" w:rsidP="00965FDC">
    <w:pPr>
      <w:pStyle w:val="Header"/>
      <w:jc w:val="right"/>
    </w:pPr>
    <w:r>
      <w:t xml:space="preserve">Version </w:t>
    </w:r>
    <w:r w:rsidR="00F96987">
      <w:t>1</w:t>
    </w:r>
    <w:r>
      <w:t>.</w:t>
    </w:r>
    <w:r w:rsidR="00F96987">
      <w:t>0</w:t>
    </w:r>
  </w:p>
  <w:p w14:paraId="433AC8C1" w14:textId="27BF02C5" w:rsidR="00965FDC" w:rsidRDefault="00965FDC" w:rsidP="00965FDC">
    <w:pPr>
      <w:pStyle w:val="Header"/>
      <w:jc w:val="right"/>
    </w:pPr>
    <w:r>
      <w:t>0</w:t>
    </w:r>
    <w:r w:rsidR="00F96987">
      <w:t>8</w:t>
    </w:r>
    <w:r>
      <w:t>/0</w:t>
    </w:r>
    <w:r w:rsidR="00F96987">
      <w:t>6</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FA5"/>
    <w:multiLevelType w:val="hybridMultilevel"/>
    <w:tmpl w:val="F81A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E72"/>
    <w:multiLevelType w:val="multilevel"/>
    <w:tmpl w:val="9CF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50834"/>
    <w:multiLevelType w:val="hybridMultilevel"/>
    <w:tmpl w:val="AD6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2A68"/>
    <w:multiLevelType w:val="multilevel"/>
    <w:tmpl w:val="1CE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3CEF"/>
    <w:multiLevelType w:val="multilevel"/>
    <w:tmpl w:val="B99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F498A"/>
    <w:multiLevelType w:val="hybridMultilevel"/>
    <w:tmpl w:val="0A70AEDE"/>
    <w:lvl w:ilvl="0" w:tplc="1A162D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60AD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A3F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2B3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AB2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808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84F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CAC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F4B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E51AC"/>
    <w:multiLevelType w:val="hybridMultilevel"/>
    <w:tmpl w:val="D558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D1C4F"/>
    <w:multiLevelType w:val="hybridMultilevel"/>
    <w:tmpl w:val="53CA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02CD0"/>
    <w:multiLevelType w:val="multilevel"/>
    <w:tmpl w:val="DC4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B0731"/>
    <w:multiLevelType w:val="hybridMultilevel"/>
    <w:tmpl w:val="3CCE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B6CCE"/>
    <w:multiLevelType w:val="hybridMultilevel"/>
    <w:tmpl w:val="BD40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D00A8"/>
    <w:multiLevelType w:val="multilevel"/>
    <w:tmpl w:val="C59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92207"/>
    <w:multiLevelType w:val="hybridMultilevel"/>
    <w:tmpl w:val="46D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A600E"/>
    <w:multiLevelType w:val="hybridMultilevel"/>
    <w:tmpl w:val="892E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20420"/>
    <w:multiLevelType w:val="hybridMultilevel"/>
    <w:tmpl w:val="F676BD90"/>
    <w:lvl w:ilvl="0" w:tplc="B93A5D5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CD6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EE09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9AE7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2A1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ECE8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CBB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E55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24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004CF0"/>
    <w:multiLevelType w:val="hybridMultilevel"/>
    <w:tmpl w:val="296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26233"/>
    <w:multiLevelType w:val="hybridMultilevel"/>
    <w:tmpl w:val="8744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967A6"/>
    <w:multiLevelType w:val="hybridMultilevel"/>
    <w:tmpl w:val="367C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119"/>
    <w:multiLevelType w:val="hybridMultilevel"/>
    <w:tmpl w:val="7EE8F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AC37B0"/>
    <w:multiLevelType w:val="multilevel"/>
    <w:tmpl w:val="405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B3722"/>
    <w:multiLevelType w:val="multilevel"/>
    <w:tmpl w:val="C7C4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53502"/>
    <w:multiLevelType w:val="multilevel"/>
    <w:tmpl w:val="81E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01F41"/>
    <w:multiLevelType w:val="hybridMultilevel"/>
    <w:tmpl w:val="658E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93AD0"/>
    <w:multiLevelType w:val="multilevel"/>
    <w:tmpl w:val="AE685EFA"/>
    <w:lvl w:ilvl="0">
      <w:start w:val="1"/>
      <w:numFmt w:val="decimal"/>
      <w:pStyle w:val="Heading2"/>
      <w:lvlText w:val="%1."/>
      <w:lvlJc w:val="left"/>
      <w:pPr>
        <w:ind w:left="927"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4" w15:restartNumberingAfterBreak="0">
    <w:nsid w:val="7EE726BB"/>
    <w:multiLevelType w:val="hybridMultilevel"/>
    <w:tmpl w:val="066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3"/>
  </w:num>
  <w:num w:numId="4">
    <w:abstractNumId w:val="4"/>
  </w:num>
  <w:num w:numId="5">
    <w:abstractNumId w:val="3"/>
  </w:num>
  <w:num w:numId="6">
    <w:abstractNumId w:val="11"/>
  </w:num>
  <w:num w:numId="7">
    <w:abstractNumId w:val="8"/>
  </w:num>
  <w:num w:numId="8">
    <w:abstractNumId w:val="23"/>
    <w:lvlOverride w:ilvl="0">
      <w:startOverride w:val="2"/>
    </w:lvlOverride>
    <w:lvlOverride w:ilvl="1">
      <w:startOverride w:val="3"/>
    </w:lvlOverride>
  </w:num>
  <w:num w:numId="9">
    <w:abstractNumId w:val="15"/>
  </w:num>
  <w:num w:numId="10">
    <w:abstractNumId w:val="19"/>
  </w:num>
  <w:num w:numId="11">
    <w:abstractNumId w:val="21"/>
  </w:num>
  <w:num w:numId="12">
    <w:abstractNumId w:val="20"/>
  </w:num>
  <w:num w:numId="13">
    <w:abstractNumId w:val="1"/>
  </w:num>
  <w:num w:numId="14">
    <w:abstractNumId w:val="22"/>
  </w:num>
  <w:num w:numId="15">
    <w:abstractNumId w:val="12"/>
  </w:num>
  <w:num w:numId="16">
    <w:abstractNumId w:val="0"/>
  </w:num>
  <w:num w:numId="17">
    <w:abstractNumId w:val="13"/>
  </w:num>
  <w:num w:numId="18">
    <w:abstractNumId w:val="7"/>
  </w:num>
  <w:num w:numId="19">
    <w:abstractNumId w:val="2"/>
  </w:num>
  <w:num w:numId="20">
    <w:abstractNumId w:val="18"/>
  </w:num>
  <w:num w:numId="21">
    <w:abstractNumId w:val="10"/>
  </w:num>
  <w:num w:numId="22">
    <w:abstractNumId w:val="6"/>
  </w:num>
  <w:num w:numId="23">
    <w:abstractNumId w:val="24"/>
  </w:num>
  <w:num w:numId="24">
    <w:abstractNumId w:val="16"/>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A1"/>
    <w:rsid w:val="00003583"/>
    <w:rsid w:val="000035B0"/>
    <w:rsid w:val="000077A8"/>
    <w:rsid w:val="00054A90"/>
    <w:rsid w:val="00066A25"/>
    <w:rsid w:val="000A0F71"/>
    <w:rsid w:val="000B527B"/>
    <w:rsid w:val="00104B19"/>
    <w:rsid w:val="001344C5"/>
    <w:rsid w:val="0017044F"/>
    <w:rsid w:val="00183ABB"/>
    <w:rsid w:val="00192B5F"/>
    <w:rsid w:val="001937DC"/>
    <w:rsid w:val="00197D19"/>
    <w:rsid w:val="001C6310"/>
    <w:rsid w:val="001C7A85"/>
    <w:rsid w:val="001D3EDA"/>
    <w:rsid w:val="002030DE"/>
    <w:rsid w:val="0021163D"/>
    <w:rsid w:val="0021389E"/>
    <w:rsid w:val="00224A4A"/>
    <w:rsid w:val="00246CAE"/>
    <w:rsid w:val="00251FA4"/>
    <w:rsid w:val="002566B1"/>
    <w:rsid w:val="00275B63"/>
    <w:rsid w:val="00290ECB"/>
    <w:rsid w:val="002B00D1"/>
    <w:rsid w:val="002B3C2B"/>
    <w:rsid w:val="002D2586"/>
    <w:rsid w:val="002E3E6F"/>
    <w:rsid w:val="002F035D"/>
    <w:rsid w:val="002F11B1"/>
    <w:rsid w:val="00301AE9"/>
    <w:rsid w:val="00320A67"/>
    <w:rsid w:val="00325E92"/>
    <w:rsid w:val="003317A1"/>
    <w:rsid w:val="003419AC"/>
    <w:rsid w:val="00392D3E"/>
    <w:rsid w:val="00392EB2"/>
    <w:rsid w:val="003A1D95"/>
    <w:rsid w:val="003B279C"/>
    <w:rsid w:val="003D6252"/>
    <w:rsid w:val="003E2143"/>
    <w:rsid w:val="003F58AE"/>
    <w:rsid w:val="004134A6"/>
    <w:rsid w:val="004141BE"/>
    <w:rsid w:val="004464C2"/>
    <w:rsid w:val="00470131"/>
    <w:rsid w:val="004702EE"/>
    <w:rsid w:val="00472431"/>
    <w:rsid w:val="00477770"/>
    <w:rsid w:val="004A6480"/>
    <w:rsid w:val="004B34C9"/>
    <w:rsid w:val="004D48E4"/>
    <w:rsid w:val="00513D35"/>
    <w:rsid w:val="005157F7"/>
    <w:rsid w:val="00564461"/>
    <w:rsid w:val="005828EB"/>
    <w:rsid w:val="00592996"/>
    <w:rsid w:val="005B2408"/>
    <w:rsid w:val="005B257A"/>
    <w:rsid w:val="005B5A68"/>
    <w:rsid w:val="005C340E"/>
    <w:rsid w:val="005D0B4B"/>
    <w:rsid w:val="005D2B1A"/>
    <w:rsid w:val="005F0E25"/>
    <w:rsid w:val="0060472B"/>
    <w:rsid w:val="00636D85"/>
    <w:rsid w:val="0066184A"/>
    <w:rsid w:val="00692F50"/>
    <w:rsid w:val="006A4B98"/>
    <w:rsid w:val="006E1907"/>
    <w:rsid w:val="006F747C"/>
    <w:rsid w:val="00735604"/>
    <w:rsid w:val="00737E52"/>
    <w:rsid w:val="0076667E"/>
    <w:rsid w:val="00774259"/>
    <w:rsid w:val="007B0B30"/>
    <w:rsid w:val="007D7CB8"/>
    <w:rsid w:val="007E166D"/>
    <w:rsid w:val="007E4469"/>
    <w:rsid w:val="007E4F4E"/>
    <w:rsid w:val="007F03F9"/>
    <w:rsid w:val="00815050"/>
    <w:rsid w:val="0083595E"/>
    <w:rsid w:val="008423BA"/>
    <w:rsid w:val="008535CB"/>
    <w:rsid w:val="00864A12"/>
    <w:rsid w:val="00874989"/>
    <w:rsid w:val="00884745"/>
    <w:rsid w:val="0089444B"/>
    <w:rsid w:val="008A6C23"/>
    <w:rsid w:val="008B016A"/>
    <w:rsid w:val="008B1E93"/>
    <w:rsid w:val="008B32CA"/>
    <w:rsid w:val="008B4C67"/>
    <w:rsid w:val="008C3E35"/>
    <w:rsid w:val="008D62C7"/>
    <w:rsid w:val="008F19EE"/>
    <w:rsid w:val="00902FB2"/>
    <w:rsid w:val="009135F5"/>
    <w:rsid w:val="00915D63"/>
    <w:rsid w:val="00926B2D"/>
    <w:rsid w:val="00934F33"/>
    <w:rsid w:val="009413DC"/>
    <w:rsid w:val="009436F5"/>
    <w:rsid w:val="0095419D"/>
    <w:rsid w:val="0096009E"/>
    <w:rsid w:val="00962391"/>
    <w:rsid w:val="00965FDC"/>
    <w:rsid w:val="00980D64"/>
    <w:rsid w:val="00983109"/>
    <w:rsid w:val="00984975"/>
    <w:rsid w:val="00984EDF"/>
    <w:rsid w:val="00A117B8"/>
    <w:rsid w:val="00A266C4"/>
    <w:rsid w:val="00A342C2"/>
    <w:rsid w:val="00A56958"/>
    <w:rsid w:val="00A71B8A"/>
    <w:rsid w:val="00A73891"/>
    <w:rsid w:val="00A85A41"/>
    <w:rsid w:val="00A91966"/>
    <w:rsid w:val="00A965D4"/>
    <w:rsid w:val="00AA27D4"/>
    <w:rsid w:val="00AB2F22"/>
    <w:rsid w:val="00AC1EBC"/>
    <w:rsid w:val="00AC2541"/>
    <w:rsid w:val="00AC7B88"/>
    <w:rsid w:val="00AD684D"/>
    <w:rsid w:val="00B0182D"/>
    <w:rsid w:val="00B1044A"/>
    <w:rsid w:val="00B10836"/>
    <w:rsid w:val="00B1456B"/>
    <w:rsid w:val="00B25B67"/>
    <w:rsid w:val="00B62D7F"/>
    <w:rsid w:val="00B63AF6"/>
    <w:rsid w:val="00B66910"/>
    <w:rsid w:val="00B9026B"/>
    <w:rsid w:val="00BA6C93"/>
    <w:rsid w:val="00BC34F2"/>
    <w:rsid w:val="00BD39E3"/>
    <w:rsid w:val="00C02224"/>
    <w:rsid w:val="00C034EC"/>
    <w:rsid w:val="00C04B4A"/>
    <w:rsid w:val="00C076B6"/>
    <w:rsid w:val="00C10819"/>
    <w:rsid w:val="00C500B4"/>
    <w:rsid w:val="00C5096C"/>
    <w:rsid w:val="00C51E98"/>
    <w:rsid w:val="00C60FAC"/>
    <w:rsid w:val="00C66A5C"/>
    <w:rsid w:val="00C86546"/>
    <w:rsid w:val="00C93CFA"/>
    <w:rsid w:val="00CB1097"/>
    <w:rsid w:val="00CC1218"/>
    <w:rsid w:val="00CC4659"/>
    <w:rsid w:val="00CD5AE4"/>
    <w:rsid w:val="00CE6FA5"/>
    <w:rsid w:val="00D1212A"/>
    <w:rsid w:val="00D15721"/>
    <w:rsid w:val="00D17D8C"/>
    <w:rsid w:val="00D21F27"/>
    <w:rsid w:val="00D34E9D"/>
    <w:rsid w:val="00D4703C"/>
    <w:rsid w:val="00D5084B"/>
    <w:rsid w:val="00D72E45"/>
    <w:rsid w:val="00D831DC"/>
    <w:rsid w:val="00DB6EF0"/>
    <w:rsid w:val="00DD3FAF"/>
    <w:rsid w:val="00DE2342"/>
    <w:rsid w:val="00E004AC"/>
    <w:rsid w:val="00E13A18"/>
    <w:rsid w:val="00E203ED"/>
    <w:rsid w:val="00E22AAE"/>
    <w:rsid w:val="00E35931"/>
    <w:rsid w:val="00E44E4A"/>
    <w:rsid w:val="00E45223"/>
    <w:rsid w:val="00E567C7"/>
    <w:rsid w:val="00EA0F23"/>
    <w:rsid w:val="00EA6E49"/>
    <w:rsid w:val="00EB5A0C"/>
    <w:rsid w:val="00EC5938"/>
    <w:rsid w:val="00EE4F85"/>
    <w:rsid w:val="00F229C4"/>
    <w:rsid w:val="00F540BB"/>
    <w:rsid w:val="00F6107B"/>
    <w:rsid w:val="00F94A2C"/>
    <w:rsid w:val="00F96987"/>
    <w:rsid w:val="00FC3563"/>
    <w:rsid w:val="00FE3AC8"/>
    <w:rsid w:val="04EFF5D0"/>
    <w:rsid w:val="0B5B1C75"/>
    <w:rsid w:val="0D2BC3DD"/>
    <w:rsid w:val="0E6252B0"/>
    <w:rsid w:val="11E7ABCD"/>
    <w:rsid w:val="13837C2E"/>
    <w:rsid w:val="161336C0"/>
    <w:rsid w:val="18FACFE2"/>
    <w:rsid w:val="20ADA901"/>
    <w:rsid w:val="27AB9DE7"/>
    <w:rsid w:val="2947ABB1"/>
    <w:rsid w:val="32F59B94"/>
    <w:rsid w:val="347918E9"/>
    <w:rsid w:val="37B0B9AB"/>
    <w:rsid w:val="381BAC69"/>
    <w:rsid w:val="3AB3D507"/>
    <w:rsid w:val="3B014FF9"/>
    <w:rsid w:val="3B4549A7"/>
    <w:rsid w:val="3BBBD1C6"/>
    <w:rsid w:val="46FAEE00"/>
    <w:rsid w:val="47F47D07"/>
    <w:rsid w:val="5C7EC446"/>
    <w:rsid w:val="5D3E285C"/>
    <w:rsid w:val="5FCCE3BB"/>
    <w:rsid w:val="680C89D4"/>
    <w:rsid w:val="759D9786"/>
    <w:rsid w:val="75F7F70A"/>
    <w:rsid w:val="7EB3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E73A"/>
  <w15:chartTrackingRefBased/>
  <w15:docId w15:val="{A614A4B5-941F-4DAC-A841-C5B8AB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4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FB2"/>
    <w:pPr>
      <w:keepNext/>
      <w:keepLines/>
      <w:numPr>
        <w:numId w:val="3"/>
      </w:numPr>
      <w:spacing w:before="40" w:after="0"/>
      <w:outlineLvl w:val="1"/>
    </w:pPr>
    <w:rPr>
      <w:rFonts w:ascii="Cambria" w:eastAsiaTheme="majorEastAsia" w:hAnsi="Cambria" w:cstheme="majorBidi"/>
      <w:b/>
      <w:color w:val="2E74B5" w:themeColor="accent1" w:themeShade="BF"/>
      <w:sz w:val="32"/>
      <w:szCs w:val="26"/>
    </w:rPr>
  </w:style>
  <w:style w:type="paragraph" w:styleId="Heading3">
    <w:name w:val="heading 3"/>
    <w:next w:val="Normal"/>
    <w:link w:val="Heading3Char"/>
    <w:uiPriority w:val="9"/>
    <w:unhideWhenUsed/>
    <w:qFormat/>
    <w:rsid w:val="00B63AF6"/>
    <w:pPr>
      <w:keepNext/>
      <w:keepLines/>
      <w:spacing w:after="1"/>
      <w:ind w:left="1090" w:hanging="10"/>
      <w:outlineLvl w:val="2"/>
    </w:pPr>
    <w:rPr>
      <w:rFonts w:ascii="Cambria" w:eastAsia="Cambria" w:hAnsi="Cambria" w:cs="Cambria"/>
      <w:b/>
      <w:color w:val="4F81BD"/>
      <w:sz w:val="28"/>
      <w:lang w:eastAsia="en-GB"/>
    </w:rPr>
  </w:style>
  <w:style w:type="paragraph" w:styleId="Heading4">
    <w:name w:val="heading 4"/>
    <w:next w:val="Normal"/>
    <w:link w:val="Heading4Char"/>
    <w:uiPriority w:val="9"/>
    <w:unhideWhenUsed/>
    <w:qFormat/>
    <w:rsid w:val="007E4F4E"/>
    <w:pPr>
      <w:keepNext/>
      <w:keepLines/>
      <w:spacing w:after="1"/>
      <w:ind w:left="1090" w:hanging="10"/>
      <w:outlineLvl w:val="3"/>
    </w:pPr>
    <w:rPr>
      <w:rFonts w:ascii="Cambria" w:eastAsia="Cambria" w:hAnsi="Cambria" w:cs="Cambria"/>
      <w:b/>
      <w:color w:val="4F81BD"/>
      <w:sz w:val="24"/>
      <w:lang w:eastAsia="en-GB"/>
    </w:rPr>
  </w:style>
  <w:style w:type="paragraph" w:styleId="Heading5">
    <w:name w:val="heading 5"/>
    <w:basedOn w:val="Normal"/>
    <w:next w:val="Normal"/>
    <w:link w:val="Heading5Char"/>
    <w:uiPriority w:val="9"/>
    <w:unhideWhenUsed/>
    <w:qFormat/>
    <w:rsid w:val="007E4F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AF6"/>
    <w:rPr>
      <w:rFonts w:ascii="Cambria" w:eastAsia="Cambria" w:hAnsi="Cambria" w:cs="Cambria"/>
      <w:b/>
      <w:color w:val="4F81BD"/>
      <w:sz w:val="28"/>
      <w:lang w:eastAsia="en-GB"/>
    </w:rPr>
  </w:style>
  <w:style w:type="character" w:customStyle="1" w:styleId="Heading4Char">
    <w:name w:val="Heading 4 Char"/>
    <w:basedOn w:val="DefaultParagraphFont"/>
    <w:link w:val="Heading4"/>
    <w:uiPriority w:val="9"/>
    <w:rsid w:val="007E4F4E"/>
    <w:rPr>
      <w:rFonts w:ascii="Cambria" w:eastAsia="Cambria" w:hAnsi="Cambria" w:cs="Cambria"/>
      <w:b/>
      <w:color w:val="4F81BD"/>
      <w:sz w:val="24"/>
      <w:lang w:eastAsia="en-GB"/>
    </w:rPr>
  </w:style>
  <w:style w:type="character" w:customStyle="1" w:styleId="Heading1Char">
    <w:name w:val="Heading 1 Char"/>
    <w:basedOn w:val="DefaultParagraphFont"/>
    <w:link w:val="Heading1"/>
    <w:uiPriority w:val="9"/>
    <w:rsid w:val="00E00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2FB2"/>
    <w:rPr>
      <w:rFonts w:ascii="Cambria" w:eastAsiaTheme="majorEastAsia" w:hAnsi="Cambria" w:cstheme="majorBidi"/>
      <w:b/>
      <w:color w:val="2E74B5" w:themeColor="accent1" w:themeShade="BF"/>
      <w:sz w:val="32"/>
      <w:szCs w:val="26"/>
    </w:rPr>
  </w:style>
  <w:style w:type="paragraph" w:styleId="ListParagraph">
    <w:name w:val="List Paragraph"/>
    <w:basedOn w:val="Normal"/>
    <w:uiPriority w:val="34"/>
    <w:qFormat/>
    <w:rsid w:val="00D1212A"/>
    <w:pPr>
      <w:ind w:left="720"/>
      <w:contextualSpacing/>
    </w:pPr>
  </w:style>
  <w:style w:type="character" w:styleId="Hyperlink">
    <w:name w:val="Hyperlink"/>
    <w:basedOn w:val="DefaultParagraphFont"/>
    <w:uiPriority w:val="99"/>
    <w:unhideWhenUsed/>
    <w:rsid w:val="00983109"/>
    <w:rPr>
      <w:color w:val="0563C1" w:themeColor="hyperlink"/>
      <w:u w:val="single"/>
    </w:rPr>
  </w:style>
  <w:style w:type="character" w:styleId="FollowedHyperlink">
    <w:name w:val="FollowedHyperlink"/>
    <w:basedOn w:val="DefaultParagraphFont"/>
    <w:uiPriority w:val="99"/>
    <w:semiHidden/>
    <w:unhideWhenUsed/>
    <w:rsid w:val="001D3EDA"/>
    <w:rPr>
      <w:color w:val="954F72" w:themeColor="followedHyperlink"/>
      <w:u w:val="single"/>
    </w:rPr>
  </w:style>
  <w:style w:type="paragraph" w:styleId="NormalWeb">
    <w:name w:val="Normal (Web)"/>
    <w:basedOn w:val="Normal"/>
    <w:uiPriority w:val="99"/>
    <w:semiHidden/>
    <w:unhideWhenUsed/>
    <w:rsid w:val="00564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564461"/>
  </w:style>
  <w:style w:type="paragraph" w:styleId="z-TopofForm">
    <w:name w:val="HTML Top of Form"/>
    <w:basedOn w:val="Normal"/>
    <w:next w:val="Normal"/>
    <w:link w:val="z-TopofFormChar"/>
    <w:hidden/>
    <w:uiPriority w:val="99"/>
    <w:semiHidden/>
    <w:unhideWhenUsed/>
    <w:rsid w:val="00C076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76B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076B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76B6"/>
    <w:rPr>
      <w:rFonts w:ascii="Arial" w:eastAsia="Times New Roman" w:hAnsi="Arial" w:cs="Arial"/>
      <w:vanish/>
      <w:sz w:val="16"/>
      <w:szCs w:val="16"/>
      <w:lang w:eastAsia="en-GB"/>
    </w:rPr>
  </w:style>
  <w:style w:type="character" w:customStyle="1" w:styleId="Heading5Char">
    <w:name w:val="Heading 5 Char"/>
    <w:basedOn w:val="DefaultParagraphFont"/>
    <w:link w:val="Heading5"/>
    <w:uiPriority w:val="9"/>
    <w:rsid w:val="007E4F4E"/>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5F0E25"/>
    <w:pPr>
      <w:outlineLvl w:val="9"/>
    </w:pPr>
    <w:rPr>
      <w:lang w:val="en-US"/>
    </w:rPr>
  </w:style>
  <w:style w:type="paragraph" w:styleId="TOC1">
    <w:name w:val="toc 1"/>
    <w:basedOn w:val="Normal"/>
    <w:next w:val="Normal"/>
    <w:autoRedefine/>
    <w:uiPriority w:val="39"/>
    <w:unhideWhenUsed/>
    <w:rsid w:val="005F0E25"/>
    <w:pPr>
      <w:spacing w:after="100"/>
    </w:pPr>
  </w:style>
  <w:style w:type="paragraph" w:styleId="TOC2">
    <w:name w:val="toc 2"/>
    <w:basedOn w:val="Normal"/>
    <w:next w:val="Normal"/>
    <w:autoRedefine/>
    <w:uiPriority w:val="39"/>
    <w:unhideWhenUsed/>
    <w:rsid w:val="005F0E25"/>
    <w:pPr>
      <w:spacing w:after="100"/>
      <w:ind w:left="220"/>
    </w:pPr>
  </w:style>
  <w:style w:type="paragraph" w:styleId="TOC3">
    <w:name w:val="toc 3"/>
    <w:basedOn w:val="Normal"/>
    <w:next w:val="Normal"/>
    <w:autoRedefine/>
    <w:uiPriority w:val="39"/>
    <w:unhideWhenUsed/>
    <w:rsid w:val="005F0E25"/>
    <w:pPr>
      <w:spacing w:after="100"/>
      <w:ind w:left="440"/>
    </w:pPr>
  </w:style>
  <w:style w:type="character" w:styleId="CommentReference">
    <w:name w:val="annotation reference"/>
    <w:basedOn w:val="DefaultParagraphFont"/>
    <w:uiPriority w:val="99"/>
    <w:semiHidden/>
    <w:unhideWhenUsed/>
    <w:rsid w:val="00AD684D"/>
    <w:rPr>
      <w:sz w:val="16"/>
      <w:szCs w:val="16"/>
    </w:rPr>
  </w:style>
  <w:style w:type="paragraph" w:styleId="CommentText">
    <w:name w:val="annotation text"/>
    <w:basedOn w:val="Normal"/>
    <w:link w:val="CommentTextChar"/>
    <w:uiPriority w:val="99"/>
    <w:semiHidden/>
    <w:unhideWhenUsed/>
    <w:rsid w:val="00AD684D"/>
    <w:pPr>
      <w:spacing w:line="240" w:lineRule="auto"/>
    </w:pPr>
    <w:rPr>
      <w:sz w:val="20"/>
      <w:szCs w:val="20"/>
    </w:rPr>
  </w:style>
  <w:style w:type="character" w:customStyle="1" w:styleId="CommentTextChar">
    <w:name w:val="Comment Text Char"/>
    <w:basedOn w:val="DefaultParagraphFont"/>
    <w:link w:val="CommentText"/>
    <w:uiPriority w:val="99"/>
    <w:semiHidden/>
    <w:rsid w:val="00AD684D"/>
    <w:rPr>
      <w:sz w:val="20"/>
      <w:szCs w:val="20"/>
    </w:rPr>
  </w:style>
  <w:style w:type="paragraph" w:styleId="CommentSubject">
    <w:name w:val="annotation subject"/>
    <w:basedOn w:val="CommentText"/>
    <w:next w:val="CommentText"/>
    <w:link w:val="CommentSubjectChar"/>
    <w:uiPriority w:val="99"/>
    <w:semiHidden/>
    <w:unhideWhenUsed/>
    <w:rsid w:val="00AD684D"/>
    <w:rPr>
      <w:b/>
      <w:bCs/>
    </w:rPr>
  </w:style>
  <w:style w:type="character" w:customStyle="1" w:styleId="CommentSubjectChar">
    <w:name w:val="Comment Subject Char"/>
    <w:basedOn w:val="CommentTextChar"/>
    <w:link w:val="CommentSubject"/>
    <w:uiPriority w:val="99"/>
    <w:semiHidden/>
    <w:rsid w:val="00AD684D"/>
    <w:rPr>
      <w:b/>
      <w:bCs/>
      <w:sz w:val="20"/>
      <w:szCs w:val="20"/>
    </w:rPr>
  </w:style>
  <w:style w:type="paragraph" w:styleId="BalloonText">
    <w:name w:val="Balloon Text"/>
    <w:basedOn w:val="Normal"/>
    <w:link w:val="BalloonTextChar"/>
    <w:uiPriority w:val="99"/>
    <w:semiHidden/>
    <w:unhideWhenUsed/>
    <w:rsid w:val="00AD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4D"/>
    <w:rPr>
      <w:rFonts w:ascii="Segoe UI" w:hAnsi="Segoe UI" w:cs="Segoe UI"/>
      <w:sz w:val="18"/>
      <w:szCs w:val="18"/>
    </w:rPr>
  </w:style>
  <w:style w:type="character" w:styleId="UnresolvedMention">
    <w:name w:val="Unresolved Mention"/>
    <w:basedOn w:val="DefaultParagraphFont"/>
    <w:uiPriority w:val="99"/>
    <w:semiHidden/>
    <w:unhideWhenUsed/>
    <w:rsid w:val="00003583"/>
    <w:rPr>
      <w:color w:val="605E5C"/>
      <w:shd w:val="clear" w:color="auto" w:fill="E1DFDD"/>
    </w:rPr>
  </w:style>
  <w:style w:type="paragraph" w:styleId="Revision">
    <w:name w:val="Revision"/>
    <w:hidden/>
    <w:uiPriority w:val="99"/>
    <w:semiHidden/>
    <w:rsid w:val="009413DC"/>
    <w:pPr>
      <w:spacing w:after="0" w:line="240" w:lineRule="auto"/>
    </w:pPr>
  </w:style>
  <w:style w:type="paragraph" w:styleId="Header">
    <w:name w:val="header"/>
    <w:basedOn w:val="Normal"/>
    <w:link w:val="HeaderChar"/>
    <w:uiPriority w:val="99"/>
    <w:unhideWhenUsed/>
    <w:rsid w:val="00EE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F85"/>
  </w:style>
  <w:style w:type="paragraph" w:styleId="Footer">
    <w:name w:val="footer"/>
    <w:basedOn w:val="Normal"/>
    <w:link w:val="FooterChar"/>
    <w:uiPriority w:val="99"/>
    <w:unhideWhenUsed/>
    <w:rsid w:val="00EE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F85"/>
  </w:style>
  <w:style w:type="paragraph" w:styleId="Title">
    <w:name w:val="Title"/>
    <w:basedOn w:val="Normal"/>
    <w:next w:val="Normal"/>
    <w:link w:val="TitleChar"/>
    <w:uiPriority w:val="10"/>
    <w:qFormat/>
    <w:rsid w:val="008423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3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55">
      <w:bodyDiv w:val="1"/>
      <w:marLeft w:val="0"/>
      <w:marRight w:val="0"/>
      <w:marTop w:val="0"/>
      <w:marBottom w:val="0"/>
      <w:divBdr>
        <w:top w:val="none" w:sz="0" w:space="0" w:color="auto"/>
        <w:left w:val="none" w:sz="0" w:space="0" w:color="auto"/>
        <w:bottom w:val="none" w:sz="0" w:space="0" w:color="auto"/>
        <w:right w:val="none" w:sz="0" w:space="0" w:color="auto"/>
      </w:divBdr>
      <w:divsChild>
        <w:div w:id="1095593990">
          <w:marLeft w:val="0"/>
          <w:marRight w:val="0"/>
          <w:marTop w:val="0"/>
          <w:marBottom w:val="600"/>
          <w:divBdr>
            <w:top w:val="none" w:sz="0" w:space="0" w:color="auto"/>
            <w:left w:val="none" w:sz="0" w:space="0" w:color="auto"/>
            <w:bottom w:val="none" w:sz="0" w:space="0" w:color="auto"/>
            <w:right w:val="none" w:sz="0" w:space="0" w:color="auto"/>
          </w:divBdr>
          <w:divsChild>
            <w:div w:id="1338119191">
              <w:marLeft w:val="0"/>
              <w:marRight w:val="0"/>
              <w:marTop w:val="0"/>
              <w:marBottom w:val="0"/>
              <w:divBdr>
                <w:top w:val="none" w:sz="0" w:space="0" w:color="auto"/>
                <w:left w:val="none" w:sz="0" w:space="0" w:color="auto"/>
                <w:bottom w:val="none" w:sz="0" w:space="0" w:color="auto"/>
                <w:right w:val="none" w:sz="0" w:space="0" w:color="auto"/>
              </w:divBdr>
              <w:divsChild>
                <w:div w:id="512308410">
                  <w:marLeft w:val="0"/>
                  <w:marRight w:val="0"/>
                  <w:marTop w:val="0"/>
                  <w:marBottom w:val="0"/>
                  <w:divBdr>
                    <w:top w:val="none" w:sz="0" w:space="0" w:color="auto"/>
                    <w:left w:val="none" w:sz="0" w:space="0" w:color="auto"/>
                    <w:bottom w:val="none" w:sz="0" w:space="0" w:color="auto"/>
                    <w:right w:val="none" w:sz="0" w:space="0" w:color="auto"/>
                  </w:divBdr>
                  <w:divsChild>
                    <w:div w:id="1145585913">
                      <w:marLeft w:val="0"/>
                      <w:marRight w:val="0"/>
                      <w:marTop w:val="0"/>
                      <w:marBottom w:val="300"/>
                      <w:divBdr>
                        <w:top w:val="none" w:sz="0" w:space="0" w:color="auto"/>
                        <w:left w:val="none" w:sz="0" w:space="0" w:color="auto"/>
                        <w:bottom w:val="none" w:sz="0" w:space="0" w:color="auto"/>
                        <w:right w:val="none" w:sz="0" w:space="0" w:color="auto"/>
                      </w:divBdr>
                    </w:div>
                    <w:div w:id="647979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103553">
      <w:bodyDiv w:val="1"/>
      <w:marLeft w:val="0"/>
      <w:marRight w:val="0"/>
      <w:marTop w:val="0"/>
      <w:marBottom w:val="0"/>
      <w:divBdr>
        <w:top w:val="none" w:sz="0" w:space="0" w:color="auto"/>
        <w:left w:val="none" w:sz="0" w:space="0" w:color="auto"/>
        <w:bottom w:val="none" w:sz="0" w:space="0" w:color="auto"/>
        <w:right w:val="none" w:sz="0" w:space="0" w:color="auto"/>
      </w:divBdr>
    </w:div>
    <w:div w:id="67851326">
      <w:bodyDiv w:val="1"/>
      <w:marLeft w:val="0"/>
      <w:marRight w:val="0"/>
      <w:marTop w:val="0"/>
      <w:marBottom w:val="0"/>
      <w:divBdr>
        <w:top w:val="none" w:sz="0" w:space="0" w:color="auto"/>
        <w:left w:val="none" w:sz="0" w:space="0" w:color="auto"/>
        <w:bottom w:val="none" w:sz="0" w:space="0" w:color="auto"/>
        <w:right w:val="none" w:sz="0" w:space="0" w:color="auto"/>
      </w:divBdr>
    </w:div>
    <w:div w:id="68164687">
      <w:bodyDiv w:val="1"/>
      <w:marLeft w:val="0"/>
      <w:marRight w:val="0"/>
      <w:marTop w:val="0"/>
      <w:marBottom w:val="0"/>
      <w:divBdr>
        <w:top w:val="none" w:sz="0" w:space="0" w:color="auto"/>
        <w:left w:val="none" w:sz="0" w:space="0" w:color="auto"/>
        <w:bottom w:val="none" w:sz="0" w:space="0" w:color="auto"/>
        <w:right w:val="none" w:sz="0" w:space="0" w:color="auto"/>
      </w:divBdr>
    </w:div>
    <w:div w:id="135614441">
      <w:bodyDiv w:val="1"/>
      <w:marLeft w:val="0"/>
      <w:marRight w:val="0"/>
      <w:marTop w:val="0"/>
      <w:marBottom w:val="0"/>
      <w:divBdr>
        <w:top w:val="none" w:sz="0" w:space="0" w:color="auto"/>
        <w:left w:val="none" w:sz="0" w:space="0" w:color="auto"/>
        <w:bottom w:val="none" w:sz="0" w:space="0" w:color="auto"/>
        <w:right w:val="none" w:sz="0" w:space="0" w:color="auto"/>
      </w:divBdr>
      <w:divsChild>
        <w:div w:id="1951859922">
          <w:marLeft w:val="0"/>
          <w:marRight w:val="0"/>
          <w:marTop w:val="0"/>
          <w:marBottom w:val="300"/>
          <w:divBdr>
            <w:top w:val="none" w:sz="0" w:space="0" w:color="auto"/>
            <w:left w:val="none" w:sz="0" w:space="0" w:color="auto"/>
            <w:bottom w:val="none" w:sz="0" w:space="0" w:color="auto"/>
            <w:right w:val="none" w:sz="0" w:space="0" w:color="auto"/>
          </w:divBdr>
        </w:div>
        <w:div w:id="1984967542">
          <w:marLeft w:val="410"/>
          <w:marRight w:val="0"/>
          <w:marTop w:val="0"/>
          <w:marBottom w:val="75"/>
          <w:divBdr>
            <w:top w:val="none" w:sz="0" w:space="0" w:color="auto"/>
            <w:left w:val="none" w:sz="0" w:space="0" w:color="auto"/>
            <w:bottom w:val="none" w:sz="0" w:space="0" w:color="auto"/>
            <w:right w:val="none" w:sz="0" w:space="0" w:color="auto"/>
          </w:divBdr>
        </w:div>
        <w:div w:id="1335914515">
          <w:marLeft w:val="410"/>
          <w:marRight w:val="0"/>
          <w:marTop w:val="0"/>
          <w:marBottom w:val="75"/>
          <w:divBdr>
            <w:top w:val="none" w:sz="0" w:space="0" w:color="auto"/>
            <w:left w:val="none" w:sz="0" w:space="0" w:color="auto"/>
            <w:bottom w:val="none" w:sz="0" w:space="0" w:color="auto"/>
            <w:right w:val="none" w:sz="0" w:space="0" w:color="auto"/>
          </w:divBdr>
        </w:div>
        <w:div w:id="681857509">
          <w:marLeft w:val="1232"/>
          <w:marRight w:val="0"/>
          <w:marTop w:val="0"/>
          <w:marBottom w:val="300"/>
          <w:divBdr>
            <w:top w:val="none" w:sz="0" w:space="0" w:color="auto"/>
            <w:left w:val="none" w:sz="0" w:space="0" w:color="auto"/>
            <w:bottom w:val="none" w:sz="0" w:space="0" w:color="auto"/>
            <w:right w:val="none" w:sz="0" w:space="0" w:color="auto"/>
          </w:divBdr>
        </w:div>
        <w:div w:id="1459882405">
          <w:marLeft w:val="410"/>
          <w:marRight w:val="0"/>
          <w:marTop w:val="0"/>
          <w:marBottom w:val="75"/>
          <w:divBdr>
            <w:top w:val="none" w:sz="0" w:space="0" w:color="auto"/>
            <w:left w:val="none" w:sz="0" w:space="0" w:color="auto"/>
            <w:bottom w:val="none" w:sz="0" w:space="0" w:color="auto"/>
            <w:right w:val="none" w:sz="0" w:space="0" w:color="auto"/>
          </w:divBdr>
        </w:div>
        <w:div w:id="236208381">
          <w:marLeft w:val="1232"/>
          <w:marRight w:val="0"/>
          <w:marTop w:val="0"/>
          <w:marBottom w:val="300"/>
          <w:divBdr>
            <w:top w:val="none" w:sz="0" w:space="0" w:color="auto"/>
            <w:left w:val="none" w:sz="0" w:space="0" w:color="auto"/>
            <w:bottom w:val="none" w:sz="0" w:space="0" w:color="auto"/>
            <w:right w:val="none" w:sz="0" w:space="0" w:color="auto"/>
          </w:divBdr>
        </w:div>
        <w:div w:id="1011182687">
          <w:marLeft w:val="410"/>
          <w:marRight w:val="0"/>
          <w:marTop w:val="0"/>
          <w:marBottom w:val="75"/>
          <w:divBdr>
            <w:top w:val="none" w:sz="0" w:space="0" w:color="auto"/>
            <w:left w:val="none" w:sz="0" w:space="0" w:color="auto"/>
            <w:bottom w:val="none" w:sz="0" w:space="0" w:color="auto"/>
            <w:right w:val="none" w:sz="0" w:space="0" w:color="auto"/>
          </w:divBdr>
        </w:div>
        <w:div w:id="486753355">
          <w:marLeft w:val="410"/>
          <w:marRight w:val="0"/>
          <w:marTop w:val="0"/>
          <w:marBottom w:val="75"/>
          <w:divBdr>
            <w:top w:val="none" w:sz="0" w:space="0" w:color="auto"/>
            <w:left w:val="none" w:sz="0" w:space="0" w:color="auto"/>
            <w:bottom w:val="none" w:sz="0" w:space="0" w:color="auto"/>
            <w:right w:val="none" w:sz="0" w:space="0" w:color="auto"/>
          </w:divBdr>
        </w:div>
        <w:div w:id="543716464">
          <w:marLeft w:val="410"/>
          <w:marRight w:val="0"/>
          <w:marTop w:val="0"/>
          <w:marBottom w:val="75"/>
          <w:divBdr>
            <w:top w:val="none" w:sz="0" w:space="0" w:color="auto"/>
            <w:left w:val="none" w:sz="0" w:space="0" w:color="auto"/>
            <w:bottom w:val="none" w:sz="0" w:space="0" w:color="auto"/>
            <w:right w:val="none" w:sz="0" w:space="0" w:color="auto"/>
          </w:divBdr>
        </w:div>
        <w:div w:id="266276390">
          <w:marLeft w:val="1232"/>
          <w:marRight w:val="0"/>
          <w:marTop w:val="0"/>
          <w:marBottom w:val="300"/>
          <w:divBdr>
            <w:top w:val="none" w:sz="0" w:space="0" w:color="auto"/>
            <w:left w:val="none" w:sz="0" w:space="0" w:color="auto"/>
            <w:bottom w:val="none" w:sz="0" w:space="0" w:color="auto"/>
            <w:right w:val="none" w:sz="0" w:space="0" w:color="auto"/>
          </w:divBdr>
        </w:div>
        <w:div w:id="1347633786">
          <w:marLeft w:val="410"/>
          <w:marRight w:val="0"/>
          <w:marTop w:val="0"/>
          <w:marBottom w:val="75"/>
          <w:divBdr>
            <w:top w:val="none" w:sz="0" w:space="0" w:color="auto"/>
            <w:left w:val="none" w:sz="0" w:space="0" w:color="auto"/>
            <w:bottom w:val="none" w:sz="0" w:space="0" w:color="auto"/>
            <w:right w:val="none" w:sz="0" w:space="0" w:color="auto"/>
          </w:divBdr>
        </w:div>
        <w:div w:id="1626084376">
          <w:marLeft w:val="410"/>
          <w:marRight w:val="0"/>
          <w:marTop w:val="0"/>
          <w:marBottom w:val="75"/>
          <w:divBdr>
            <w:top w:val="none" w:sz="0" w:space="0" w:color="auto"/>
            <w:left w:val="none" w:sz="0" w:space="0" w:color="auto"/>
            <w:bottom w:val="none" w:sz="0" w:space="0" w:color="auto"/>
            <w:right w:val="none" w:sz="0" w:space="0" w:color="auto"/>
          </w:divBdr>
        </w:div>
        <w:div w:id="1938437931">
          <w:marLeft w:val="1232"/>
          <w:marRight w:val="0"/>
          <w:marTop w:val="0"/>
          <w:marBottom w:val="300"/>
          <w:divBdr>
            <w:top w:val="none" w:sz="0" w:space="0" w:color="auto"/>
            <w:left w:val="none" w:sz="0" w:space="0" w:color="auto"/>
            <w:bottom w:val="none" w:sz="0" w:space="0" w:color="auto"/>
            <w:right w:val="none" w:sz="0" w:space="0" w:color="auto"/>
          </w:divBdr>
        </w:div>
        <w:div w:id="2106802316">
          <w:marLeft w:val="410"/>
          <w:marRight w:val="0"/>
          <w:marTop w:val="0"/>
          <w:marBottom w:val="75"/>
          <w:divBdr>
            <w:top w:val="none" w:sz="0" w:space="0" w:color="auto"/>
            <w:left w:val="none" w:sz="0" w:space="0" w:color="auto"/>
            <w:bottom w:val="none" w:sz="0" w:space="0" w:color="auto"/>
            <w:right w:val="none" w:sz="0" w:space="0" w:color="auto"/>
          </w:divBdr>
        </w:div>
        <w:div w:id="1551963143">
          <w:marLeft w:val="410"/>
          <w:marRight w:val="0"/>
          <w:marTop w:val="0"/>
          <w:marBottom w:val="75"/>
          <w:divBdr>
            <w:top w:val="none" w:sz="0" w:space="0" w:color="auto"/>
            <w:left w:val="none" w:sz="0" w:space="0" w:color="auto"/>
            <w:bottom w:val="none" w:sz="0" w:space="0" w:color="auto"/>
            <w:right w:val="none" w:sz="0" w:space="0" w:color="auto"/>
          </w:divBdr>
        </w:div>
        <w:div w:id="1552957796">
          <w:marLeft w:val="1232"/>
          <w:marRight w:val="0"/>
          <w:marTop w:val="0"/>
          <w:marBottom w:val="300"/>
          <w:divBdr>
            <w:top w:val="none" w:sz="0" w:space="0" w:color="auto"/>
            <w:left w:val="none" w:sz="0" w:space="0" w:color="auto"/>
            <w:bottom w:val="none" w:sz="0" w:space="0" w:color="auto"/>
            <w:right w:val="none" w:sz="0" w:space="0" w:color="auto"/>
          </w:divBdr>
        </w:div>
        <w:div w:id="1060207050">
          <w:marLeft w:val="410"/>
          <w:marRight w:val="0"/>
          <w:marTop w:val="0"/>
          <w:marBottom w:val="75"/>
          <w:divBdr>
            <w:top w:val="none" w:sz="0" w:space="0" w:color="auto"/>
            <w:left w:val="none" w:sz="0" w:space="0" w:color="auto"/>
            <w:bottom w:val="none" w:sz="0" w:space="0" w:color="auto"/>
            <w:right w:val="none" w:sz="0" w:space="0" w:color="auto"/>
          </w:divBdr>
        </w:div>
        <w:div w:id="2038843763">
          <w:marLeft w:val="1232"/>
          <w:marRight w:val="0"/>
          <w:marTop w:val="0"/>
          <w:marBottom w:val="300"/>
          <w:divBdr>
            <w:top w:val="none" w:sz="0" w:space="0" w:color="auto"/>
            <w:left w:val="none" w:sz="0" w:space="0" w:color="auto"/>
            <w:bottom w:val="none" w:sz="0" w:space="0" w:color="auto"/>
            <w:right w:val="none" w:sz="0" w:space="0" w:color="auto"/>
          </w:divBdr>
        </w:div>
        <w:div w:id="1373504646">
          <w:marLeft w:val="410"/>
          <w:marRight w:val="0"/>
          <w:marTop w:val="0"/>
          <w:marBottom w:val="75"/>
          <w:divBdr>
            <w:top w:val="none" w:sz="0" w:space="0" w:color="auto"/>
            <w:left w:val="none" w:sz="0" w:space="0" w:color="auto"/>
            <w:bottom w:val="none" w:sz="0" w:space="0" w:color="auto"/>
            <w:right w:val="none" w:sz="0" w:space="0" w:color="auto"/>
          </w:divBdr>
        </w:div>
        <w:div w:id="367341619">
          <w:marLeft w:val="410"/>
          <w:marRight w:val="0"/>
          <w:marTop w:val="0"/>
          <w:marBottom w:val="75"/>
          <w:divBdr>
            <w:top w:val="none" w:sz="0" w:space="0" w:color="auto"/>
            <w:left w:val="none" w:sz="0" w:space="0" w:color="auto"/>
            <w:bottom w:val="none" w:sz="0" w:space="0" w:color="auto"/>
            <w:right w:val="none" w:sz="0" w:space="0" w:color="auto"/>
          </w:divBdr>
        </w:div>
        <w:div w:id="486408993">
          <w:marLeft w:val="410"/>
          <w:marRight w:val="0"/>
          <w:marTop w:val="0"/>
          <w:marBottom w:val="75"/>
          <w:divBdr>
            <w:top w:val="none" w:sz="0" w:space="0" w:color="auto"/>
            <w:left w:val="none" w:sz="0" w:space="0" w:color="auto"/>
            <w:bottom w:val="none" w:sz="0" w:space="0" w:color="auto"/>
            <w:right w:val="none" w:sz="0" w:space="0" w:color="auto"/>
          </w:divBdr>
        </w:div>
        <w:div w:id="397283886">
          <w:marLeft w:val="410"/>
          <w:marRight w:val="0"/>
          <w:marTop w:val="0"/>
          <w:marBottom w:val="75"/>
          <w:divBdr>
            <w:top w:val="none" w:sz="0" w:space="0" w:color="auto"/>
            <w:left w:val="none" w:sz="0" w:space="0" w:color="auto"/>
            <w:bottom w:val="none" w:sz="0" w:space="0" w:color="auto"/>
            <w:right w:val="none" w:sz="0" w:space="0" w:color="auto"/>
          </w:divBdr>
        </w:div>
        <w:div w:id="9843705">
          <w:marLeft w:val="410"/>
          <w:marRight w:val="0"/>
          <w:marTop w:val="0"/>
          <w:marBottom w:val="75"/>
          <w:divBdr>
            <w:top w:val="none" w:sz="0" w:space="0" w:color="auto"/>
            <w:left w:val="none" w:sz="0" w:space="0" w:color="auto"/>
            <w:bottom w:val="none" w:sz="0" w:space="0" w:color="auto"/>
            <w:right w:val="none" w:sz="0" w:space="0" w:color="auto"/>
          </w:divBdr>
        </w:div>
        <w:div w:id="1587611659">
          <w:marLeft w:val="410"/>
          <w:marRight w:val="0"/>
          <w:marTop w:val="0"/>
          <w:marBottom w:val="75"/>
          <w:divBdr>
            <w:top w:val="none" w:sz="0" w:space="0" w:color="auto"/>
            <w:left w:val="none" w:sz="0" w:space="0" w:color="auto"/>
            <w:bottom w:val="none" w:sz="0" w:space="0" w:color="auto"/>
            <w:right w:val="none" w:sz="0" w:space="0" w:color="auto"/>
          </w:divBdr>
        </w:div>
      </w:divsChild>
    </w:div>
    <w:div w:id="138349109">
      <w:bodyDiv w:val="1"/>
      <w:marLeft w:val="0"/>
      <w:marRight w:val="0"/>
      <w:marTop w:val="0"/>
      <w:marBottom w:val="0"/>
      <w:divBdr>
        <w:top w:val="none" w:sz="0" w:space="0" w:color="auto"/>
        <w:left w:val="none" w:sz="0" w:space="0" w:color="auto"/>
        <w:bottom w:val="none" w:sz="0" w:space="0" w:color="auto"/>
        <w:right w:val="none" w:sz="0" w:space="0" w:color="auto"/>
      </w:divBdr>
      <w:divsChild>
        <w:div w:id="544755391">
          <w:marLeft w:val="0"/>
          <w:marRight w:val="0"/>
          <w:marTop w:val="0"/>
          <w:marBottom w:val="300"/>
          <w:divBdr>
            <w:top w:val="none" w:sz="0" w:space="0" w:color="auto"/>
            <w:left w:val="none" w:sz="0" w:space="0" w:color="auto"/>
            <w:bottom w:val="none" w:sz="0" w:space="0" w:color="auto"/>
            <w:right w:val="none" w:sz="0" w:space="0" w:color="auto"/>
          </w:divBdr>
        </w:div>
        <w:div w:id="668218145">
          <w:marLeft w:val="412"/>
          <w:marRight w:val="0"/>
          <w:marTop w:val="0"/>
          <w:marBottom w:val="75"/>
          <w:divBdr>
            <w:top w:val="none" w:sz="0" w:space="0" w:color="auto"/>
            <w:left w:val="none" w:sz="0" w:space="0" w:color="auto"/>
            <w:bottom w:val="none" w:sz="0" w:space="0" w:color="auto"/>
            <w:right w:val="none" w:sz="0" w:space="0" w:color="auto"/>
          </w:divBdr>
        </w:div>
        <w:div w:id="46952204">
          <w:marLeft w:val="412"/>
          <w:marRight w:val="0"/>
          <w:marTop w:val="0"/>
          <w:marBottom w:val="75"/>
          <w:divBdr>
            <w:top w:val="none" w:sz="0" w:space="0" w:color="auto"/>
            <w:left w:val="none" w:sz="0" w:space="0" w:color="auto"/>
            <w:bottom w:val="none" w:sz="0" w:space="0" w:color="auto"/>
            <w:right w:val="none" w:sz="0" w:space="0" w:color="auto"/>
          </w:divBdr>
        </w:div>
        <w:div w:id="1334724009">
          <w:marLeft w:val="412"/>
          <w:marRight w:val="0"/>
          <w:marTop w:val="0"/>
          <w:marBottom w:val="75"/>
          <w:divBdr>
            <w:top w:val="none" w:sz="0" w:space="0" w:color="auto"/>
            <w:left w:val="none" w:sz="0" w:space="0" w:color="auto"/>
            <w:bottom w:val="none" w:sz="0" w:space="0" w:color="auto"/>
            <w:right w:val="none" w:sz="0" w:space="0" w:color="auto"/>
          </w:divBdr>
        </w:div>
      </w:divsChild>
    </w:div>
    <w:div w:id="172648860">
      <w:bodyDiv w:val="1"/>
      <w:marLeft w:val="0"/>
      <w:marRight w:val="0"/>
      <w:marTop w:val="0"/>
      <w:marBottom w:val="0"/>
      <w:divBdr>
        <w:top w:val="none" w:sz="0" w:space="0" w:color="auto"/>
        <w:left w:val="none" w:sz="0" w:space="0" w:color="auto"/>
        <w:bottom w:val="none" w:sz="0" w:space="0" w:color="auto"/>
        <w:right w:val="none" w:sz="0" w:space="0" w:color="auto"/>
      </w:divBdr>
    </w:div>
    <w:div w:id="193419521">
      <w:bodyDiv w:val="1"/>
      <w:marLeft w:val="0"/>
      <w:marRight w:val="0"/>
      <w:marTop w:val="0"/>
      <w:marBottom w:val="0"/>
      <w:divBdr>
        <w:top w:val="none" w:sz="0" w:space="0" w:color="auto"/>
        <w:left w:val="none" w:sz="0" w:space="0" w:color="auto"/>
        <w:bottom w:val="none" w:sz="0" w:space="0" w:color="auto"/>
        <w:right w:val="none" w:sz="0" w:space="0" w:color="auto"/>
      </w:divBdr>
    </w:div>
    <w:div w:id="227884954">
      <w:bodyDiv w:val="1"/>
      <w:marLeft w:val="0"/>
      <w:marRight w:val="0"/>
      <w:marTop w:val="0"/>
      <w:marBottom w:val="0"/>
      <w:divBdr>
        <w:top w:val="none" w:sz="0" w:space="0" w:color="auto"/>
        <w:left w:val="none" w:sz="0" w:space="0" w:color="auto"/>
        <w:bottom w:val="none" w:sz="0" w:space="0" w:color="auto"/>
        <w:right w:val="none" w:sz="0" w:space="0" w:color="auto"/>
      </w:divBdr>
    </w:div>
    <w:div w:id="229922654">
      <w:bodyDiv w:val="1"/>
      <w:marLeft w:val="0"/>
      <w:marRight w:val="0"/>
      <w:marTop w:val="0"/>
      <w:marBottom w:val="0"/>
      <w:divBdr>
        <w:top w:val="none" w:sz="0" w:space="0" w:color="auto"/>
        <w:left w:val="none" w:sz="0" w:space="0" w:color="auto"/>
        <w:bottom w:val="none" w:sz="0" w:space="0" w:color="auto"/>
        <w:right w:val="none" w:sz="0" w:space="0" w:color="auto"/>
      </w:divBdr>
      <w:divsChild>
        <w:div w:id="1160732275">
          <w:marLeft w:val="0"/>
          <w:marRight w:val="0"/>
          <w:marTop w:val="0"/>
          <w:marBottom w:val="600"/>
          <w:divBdr>
            <w:top w:val="none" w:sz="0" w:space="0" w:color="auto"/>
            <w:left w:val="none" w:sz="0" w:space="0" w:color="auto"/>
            <w:bottom w:val="none" w:sz="0" w:space="0" w:color="auto"/>
            <w:right w:val="none" w:sz="0" w:space="0" w:color="auto"/>
          </w:divBdr>
          <w:divsChild>
            <w:div w:id="292562378">
              <w:marLeft w:val="0"/>
              <w:marRight w:val="0"/>
              <w:marTop w:val="0"/>
              <w:marBottom w:val="0"/>
              <w:divBdr>
                <w:top w:val="none" w:sz="0" w:space="0" w:color="auto"/>
                <w:left w:val="none" w:sz="0" w:space="0" w:color="auto"/>
                <w:bottom w:val="none" w:sz="0" w:space="0" w:color="auto"/>
                <w:right w:val="none" w:sz="0" w:space="0" w:color="auto"/>
              </w:divBdr>
              <w:divsChild>
                <w:div w:id="1572619546">
                  <w:marLeft w:val="0"/>
                  <w:marRight w:val="0"/>
                  <w:marTop w:val="0"/>
                  <w:marBottom w:val="0"/>
                  <w:divBdr>
                    <w:top w:val="none" w:sz="0" w:space="0" w:color="auto"/>
                    <w:left w:val="none" w:sz="0" w:space="0" w:color="auto"/>
                    <w:bottom w:val="none" w:sz="0" w:space="0" w:color="auto"/>
                    <w:right w:val="none" w:sz="0" w:space="0" w:color="auto"/>
                  </w:divBdr>
                  <w:divsChild>
                    <w:div w:id="1072964488">
                      <w:marLeft w:val="0"/>
                      <w:marRight w:val="0"/>
                      <w:marTop w:val="0"/>
                      <w:marBottom w:val="300"/>
                      <w:divBdr>
                        <w:top w:val="none" w:sz="0" w:space="0" w:color="auto"/>
                        <w:left w:val="none" w:sz="0" w:space="0" w:color="auto"/>
                        <w:bottom w:val="none" w:sz="0" w:space="0" w:color="auto"/>
                        <w:right w:val="none" w:sz="0" w:space="0" w:color="auto"/>
                      </w:divBdr>
                    </w:div>
                    <w:div w:id="805970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74334635">
      <w:bodyDiv w:val="1"/>
      <w:marLeft w:val="0"/>
      <w:marRight w:val="0"/>
      <w:marTop w:val="0"/>
      <w:marBottom w:val="0"/>
      <w:divBdr>
        <w:top w:val="none" w:sz="0" w:space="0" w:color="auto"/>
        <w:left w:val="none" w:sz="0" w:space="0" w:color="auto"/>
        <w:bottom w:val="none" w:sz="0" w:space="0" w:color="auto"/>
        <w:right w:val="none" w:sz="0" w:space="0" w:color="auto"/>
      </w:divBdr>
    </w:div>
    <w:div w:id="283270767">
      <w:bodyDiv w:val="1"/>
      <w:marLeft w:val="0"/>
      <w:marRight w:val="0"/>
      <w:marTop w:val="0"/>
      <w:marBottom w:val="0"/>
      <w:divBdr>
        <w:top w:val="none" w:sz="0" w:space="0" w:color="auto"/>
        <w:left w:val="none" w:sz="0" w:space="0" w:color="auto"/>
        <w:bottom w:val="none" w:sz="0" w:space="0" w:color="auto"/>
        <w:right w:val="none" w:sz="0" w:space="0" w:color="auto"/>
      </w:divBdr>
      <w:divsChild>
        <w:div w:id="2044748053">
          <w:marLeft w:val="0"/>
          <w:marRight w:val="0"/>
          <w:marTop w:val="0"/>
          <w:marBottom w:val="0"/>
          <w:divBdr>
            <w:top w:val="none" w:sz="0" w:space="0" w:color="auto"/>
            <w:left w:val="none" w:sz="0" w:space="0" w:color="auto"/>
            <w:bottom w:val="none" w:sz="0" w:space="0" w:color="auto"/>
            <w:right w:val="none" w:sz="0" w:space="0" w:color="auto"/>
          </w:divBdr>
          <w:divsChild>
            <w:div w:id="1866213689">
              <w:marLeft w:val="0"/>
              <w:marRight w:val="0"/>
              <w:marTop w:val="0"/>
              <w:marBottom w:val="600"/>
              <w:divBdr>
                <w:top w:val="none" w:sz="0" w:space="0" w:color="auto"/>
                <w:left w:val="none" w:sz="0" w:space="0" w:color="auto"/>
                <w:bottom w:val="none" w:sz="0" w:space="0" w:color="auto"/>
                <w:right w:val="none" w:sz="0" w:space="0" w:color="auto"/>
              </w:divBdr>
              <w:divsChild>
                <w:div w:id="128935295">
                  <w:marLeft w:val="0"/>
                  <w:marRight w:val="0"/>
                  <w:marTop w:val="0"/>
                  <w:marBottom w:val="0"/>
                  <w:divBdr>
                    <w:top w:val="none" w:sz="0" w:space="0" w:color="auto"/>
                    <w:left w:val="none" w:sz="0" w:space="0" w:color="auto"/>
                    <w:bottom w:val="none" w:sz="0" w:space="0" w:color="auto"/>
                    <w:right w:val="none" w:sz="0" w:space="0" w:color="auto"/>
                  </w:divBdr>
                  <w:divsChild>
                    <w:div w:id="1044141629">
                      <w:marLeft w:val="0"/>
                      <w:marRight w:val="0"/>
                      <w:marTop w:val="0"/>
                      <w:marBottom w:val="0"/>
                      <w:divBdr>
                        <w:top w:val="none" w:sz="0" w:space="0" w:color="auto"/>
                        <w:left w:val="none" w:sz="0" w:space="0" w:color="auto"/>
                        <w:bottom w:val="none" w:sz="0" w:space="0" w:color="auto"/>
                        <w:right w:val="none" w:sz="0" w:space="0" w:color="auto"/>
                      </w:divBdr>
                      <w:divsChild>
                        <w:div w:id="646782034">
                          <w:marLeft w:val="0"/>
                          <w:marRight w:val="0"/>
                          <w:marTop w:val="0"/>
                          <w:marBottom w:val="300"/>
                          <w:divBdr>
                            <w:top w:val="none" w:sz="0" w:space="0" w:color="auto"/>
                            <w:left w:val="none" w:sz="0" w:space="0" w:color="auto"/>
                            <w:bottom w:val="none" w:sz="0" w:space="0" w:color="auto"/>
                            <w:right w:val="none" w:sz="0" w:space="0" w:color="auto"/>
                          </w:divBdr>
                        </w:div>
                        <w:div w:id="2095198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3098540">
      <w:bodyDiv w:val="1"/>
      <w:marLeft w:val="0"/>
      <w:marRight w:val="0"/>
      <w:marTop w:val="0"/>
      <w:marBottom w:val="0"/>
      <w:divBdr>
        <w:top w:val="none" w:sz="0" w:space="0" w:color="auto"/>
        <w:left w:val="none" w:sz="0" w:space="0" w:color="auto"/>
        <w:bottom w:val="none" w:sz="0" w:space="0" w:color="auto"/>
        <w:right w:val="none" w:sz="0" w:space="0" w:color="auto"/>
      </w:divBdr>
    </w:div>
    <w:div w:id="295651127">
      <w:bodyDiv w:val="1"/>
      <w:marLeft w:val="0"/>
      <w:marRight w:val="0"/>
      <w:marTop w:val="0"/>
      <w:marBottom w:val="0"/>
      <w:divBdr>
        <w:top w:val="none" w:sz="0" w:space="0" w:color="auto"/>
        <w:left w:val="none" w:sz="0" w:space="0" w:color="auto"/>
        <w:bottom w:val="none" w:sz="0" w:space="0" w:color="auto"/>
        <w:right w:val="none" w:sz="0" w:space="0" w:color="auto"/>
      </w:divBdr>
    </w:div>
    <w:div w:id="322973064">
      <w:bodyDiv w:val="1"/>
      <w:marLeft w:val="0"/>
      <w:marRight w:val="0"/>
      <w:marTop w:val="0"/>
      <w:marBottom w:val="0"/>
      <w:divBdr>
        <w:top w:val="none" w:sz="0" w:space="0" w:color="auto"/>
        <w:left w:val="none" w:sz="0" w:space="0" w:color="auto"/>
        <w:bottom w:val="none" w:sz="0" w:space="0" w:color="auto"/>
        <w:right w:val="none" w:sz="0" w:space="0" w:color="auto"/>
      </w:divBdr>
    </w:div>
    <w:div w:id="345442858">
      <w:bodyDiv w:val="1"/>
      <w:marLeft w:val="0"/>
      <w:marRight w:val="0"/>
      <w:marTop w:val="0"/>
      <w:marBottom w:val="0"/>
      <w:divBdr>
        <w:top w:val="none" w:sz="0" w:space="0" w:color="auto"/>
        <w:left w:val="none" w:sz="0" w:space="0" w:color="auto"/>
        <w:bottom w:val="none" w:sz="0" w:space="0" w:color="auto"/>
        <w:right w:val="none" w:sz="0" w:space="0" w:color="auto"/>
      </w:divBdr>
    </w:div>
    <w:div w:id="371151087">
      <w:bodyDiv w:val="1"/>
      <w:marLeft w:val="0"/>
      <w:marRight w:val="0"/>
      <w:marTop w:val="0"/>
      <w:marBottom w:val="0"/>
      <w:divBdr>
        <w:top w:val="none" w:sz="0" w:space="0" w:color="auto"/>
        <w:left w:val="none" w:sz="0" w:space="0" w:color="auto"/>
        <w:bottom w:val="none" w:sz="0" w:space="0" w:color="auto"/>
        <w:right w:val="none" w:sz="0" w:space="0" w:color="auto"/>
      </w:divBdr>
    </w:div>
    <w:div w:id="396973669">
      <w:bodyDiv w:val="1"/>
      <w:marLeft w:val="0"/>
      <w:marRight w:val="0"/>
      <w:marTop w:val="0"/>
      <w:marBottom w:val="0"/>
      <w:divBdr>
        <w:top w:val="none" w:sz="0" w:space="0" w:color="auto"/>
        <w:left w:val="none" w:sz="0" w:space="0" w:color="auto"/>
        <w:bottom w:val="none" w:sz="0" w:space="0" w:color="auto"/>
        <w:right w:val="none" w:sz="0" w:space="0" w:color="auto"/>
      </w:divBdr>
    </w:div>
    <w:div w:id="421224297">
      <w:bodyDiv w:val="1"/>
      <w:marLeft w:val="0"/>
      <w:marRight w:val="0"/>
      <w:marTop w:val="0"/>
      <w:marBottom w:val="0"/>
      <w:divBdr>
        <w:top w:val="none" w:sz="0" w:space="0" w:color="auto"/>
        <w:left w:val="none" w:sz="0" w:space="0" w:color="auto"/>
        <w:bottom w:val="none" w:sz="0" w:space="0" w:color="auto"/>
        <w:right w:val="none" w:sz="0" w:space="0" w:color="auto"/>
      </w:divBdr>
      <w:divsChild>
        <w:div w:id="1863394387">
          <w:marLeft w:val="888"/>
          <w:marRight w:val="0"/>
          <w:marTop w:val="0"/>
          <w:marBottom w:val="75"/>
          <w:divBdr>
            <w:top w:val="none" w:sz="0" w:space="0" w:color="auto"/>
            <w:left w:val="none" w:sz="0" w:space="0" w:color="auto"/>
            <w:bottom w:val="none" w:sz="0" w:space="0" w:color="auto"/>
            <w:right w:val="none" w:sz="0" w:space="0" w:color="auto"/>
          </w:divBdr>
        </w:div>
        <w:div w:id="350108853">
          <w:marLeft w:val="0"/>
          <w:marRight w:val="0"/>
          <w:marTop w:val="0"/>
          <w:marBottom w:val="300"/>
          <w:divBdr>
            <w:top w:val="none" w:sz="0" w:space="0" w:color="auto"/>
            <w:left w:val="none" w:sz="0" w:space="0" w:color="auto"/>
            <w:bottom w:val="none" w:sz="0" w:space="0" w:color="auto"/>
            <w:right w:val="none" w:sz="0" w:space="0" w:color="auto"/>
          </w:divBdr>
        </w:div>
        <w:div w:id="95685241">
          <w:marLeft w:val="888"/>
          <w:marRight w:val="0"/>
          <w:marTop w:val="0"/>
          <w:marBottom w:val="75"/>
          <w:divBdr>
            <w:top w:val="none" w:sz="0" w:space="0" w:color="auto"/>
            <w:left w:val="none" w:sz="0" w:space="0" w:color="auto"/>
            <w:bottom w:val="none" w:sz="0" w:space="0" w:color="auto"/>
            <w:right w:val="none" w:sz="0" w:space="0" w:color="auto"/>
          </w:divBdr>
        </w:div>
        <w:div w:id="1547255533">
          <w:marLeft w:val="2664"/>
          <w:marRight w:val="0"/>
          <w:marTop w:val="0"/>
          <w:marBottom w:val="300"/>
          <w:divBdr>
            <w:top w:val="none" w:sz="0" w:space="0" w:color="auto"/>
            <w:left w:val="none" w:sz="0" w:space="0" w:color="auto"/>
            <w:bottom w:val="none" w:sz="0" w:space="0" w:color="auto"/>
            <w:right w:val="none" w:sz="0" w:space="0" w:color="auto"/>
          </w:divBdr>
        </w:div>
        <w:div w:id="761804593">
          <w:marLeft w:val="888"/>
          <w:marRight w:val="0"/>
          <w:marTop w:val="0"/>
          <w:marBottom w:val="75"/>
          <w:divBdr>
            <w:top w:val="none" w:sz="0" w:space="0" w:color="auto"/>
            <w:left w:val="none" w:sz="0" w:space="0" w:color="auto"/>
            <w:bottom w:val="none" w:sz="0" w:space="0" w:color="auto"/>
            <w:right w:val="none" w:sz="0" w:space="0" w:color="auto"/>
          </w:divBdr>
        </w:div>
        <w:div w:id="1564950645">
          <w:marLeft w:val="0"/>
          <w:marRight w:val="0"/>
          <w:marTop w:val="0"/>
          <w:marBottom w:val="300"/>
          <w:divBdr>
            <w:top w:val="none" w:sz="0" w:space="0" w:color="auto"/>
            <w:left w:val="none" w:sz="0" w:space="0" w:color="auto"/>
            <w:bottom w:val="none" w:sz="0" w:space="0" w:color="auto"/>
            <w:right w:val="none" w:sz="0" w:space="0" w:color="auto"/>
          </w:divBdr>
        </w:div>
        <w:div w:id="1647004446">
          <w:marLeft w:val="888"/>
          <w:marRight w:val="0"/>
          <w:marTop w:val="0"/>
          <w:marBottom w:val="75"/>
          <w:divBdr>
            <w:top w:val="none" w:sz="0" w:space="0" w:color="auto"/>
            <w:left w:val="none" w:sz="0" w:space="0" w:color="auto"/>
            <w:bottom w:val="none" w:sz="0" w:space="0" w:color="auto"/>
            <w:right w:val="none" w:sz="0" w:space="0" w:color="auto"/>
          </w:divBdr>
        </w:div>
        <w:div w:id="1461070274">
          <w:marLeft w:val="2664"/>
          <w:marRight w:val="0"/>
          <w:marTop w:val="0"/>
          <w:marBottom w:val="300"/>
          <w:divBdr>
            <w:top w:val="none" w:sz="0" w:space="0" w:color="auto"/>
            <w:left w:val="none" w:sz="0" w:space="0" w:color="auto"/>
            <w:bottom w:val="none" w:sz="0" w:space="0" w:color="auto"/>
            <w:right w:val="none" w:sz="0" w:space="0" w:color="auto"/>
          </w:divBdr>
        </w:div>
        <w:div w:id="391778931">
          <w:marLeft w:val="0"/>
          <w:marRight w:val="0"/>
          <w:marTop w:val="0"/>
          <w:marBottom w:val="300"/>
          <w:divBdr>
            <w:top w:val="none" w:sz="0" w:space="0" w:color="auto"/>
            <w:left w:val="none" w:sz="0" w:space="0" w:color="auto"/>
            <w:bottom w:val="none" w:sz="0" w:space="0" w:color="auto"/>
            <w:right w:val="none" w:sz="0" w:space="0" w:color="auto"/>
          </w:divBdr>
        </w:div>
        <w:div w:id="1194805489">
          <w:marLeft w:val="888"/>
          <w:marRight w:val="0"/>
          <w:marTop w:val="0"/>
          <w:marBottom w:val="75"/>
          <w:divBdr>
            <w:top w:val="none" w:sz="0" w:space="0" w:color="auto"/>
            <w:left w:val="none" w:sz="0" w:space="0" w:color="auto"/>
            <w:bottom w:val="none" w:sz="0" w:space="0" w:color="auto"/>
            <w:right w:val="none" w:sz="0" w:space="0" w:color="auto"/>
          </w:divBdr>
        </w:div>
        <w:div w:id="1494221280">
          <w:marLeft w:val="888"/>
          <w:marRight w:val="0"/>
          <w:marTop w:val="0"/>
          <w:marBottom w:val="75"/>
          <w:divBdr>
            <w:top w:val="none" w:sz="0" w:space="0" w:color="auto"/>
            <w:left w:val="none" w:sz="0" w:space="0" w:color="auto"/>
            <w:bottom w:val="none" w:sz="0" w:space="0" w:color="auto"/>
            <w:right w:val="none" w:sz="0" w:space="0" w:color="auto"/>
          </w:divBdr>
        </w:div>
        <w:div w:id="1696615107">
          <w:marLeft w:val="2664"/>
          <w:marRight w:val="0"/>
          <w:marTop w:val="0"/>
          <w:marBottom w:val="300"/>
          <w:divBdr>
            <w:top w:val="none" w:sz="0" w:space="0" w:color="auto"/>
            <w:left w:val="none" w:sz="0" w:space="0" w:color="auto"/>
            <w:bottom w:val="none" w:sz="0" w:space="0" w:color="auto"/>
            <w:right w:val="none" w:sz="0" w:space="0" w:color="auto"/>
          </w:divBdr>
        </w:div>
        <w:div w:id="897011509">
          <w:marLeft w:val="888"/>
          <w:marRight w:val="0"/>
          <w:marTop w:val="0"/>
          <w:marBottom w:val="75"/>
          <w:divBdr>
            <w:top w:val="none" w:sz="0" w:space="0" w:color="auto"/>
            <w:left w:val="none" w:sz="0" w:space="0" w:color="auto"/>
            <w:bottom w:val="none" w:sz="0" w:space="0" w:color="auto"/>
            <w:right w:val="none" w:sz="0" w:space="0" w:color="auto"/>
          </w:divBdr>
        </w:div>
        <w:div w:id="917248131">
          <w:marLeft w:val="0"/>
          <w:marRight w:val="0"/>
          <w:marTop w:val="0"/>
          <w:marBottom w:val="300"/>
          <w:divBdr>
            <w:top w:val="none" w:sz="0" w:space="0" w:color="auto"/>
            <w:left w:val="none" w:sz="0" w:space="0" w:color="auto"/>
            <w:bottom w:val="none" w:sz="0" w:space="0" w:color="auto"/>
            <w:right w:val="none" w:sz="0" w:space="0" w:color="auto"/>
          </w:divBdr>
        </w:div>
        <w:div w:id="1997880930">
          <w:marLeft w:val="888"/>
          <w:marRight w:val="0"/>
          <w:marTop w:val="0"/>
          <w:marBottom w:val="75"/>
          <w:divBdr>
            <w:top w:val="none" w:sz="0" w:space="0" w:color="auto"/>
            <w:left w:val="none" w:sz="0" w:space="0" w:color="auto"/>
            <w:bottom w:val="none" w:sz="0" w:space="0" w:color="auto"/>
            <w:right w:val="none" w:sz="0" w:space="0" w:color="auto"/>
          </w:divBdr>
        </w:div>
        <w:div w:id="1185631805">
          <w:marLeft w:val="888"/>
          <w:marRight w:val="0"/>
          <w:marTop w:val="0"/>
          <w:marBottom w:val="75"/>
          <w:divBdr>
            <w:top w:val="none" w:sz="0" w:space="0" w:color="auto"/>
            <w:left w:val="none" w:sz="0" w:space="0" w:color="auto"/>
            <w:bottom w:val="none" w:sz="0" w:space="0" w:color="auto"/>
            <w:right w:val="none" w:sz="0" w:space="0" w:color="auto"/>
          </w:divBdr>
        </w:div>
        <w:div w:id="413282680">
          <w:marLeft w:val="888"/>
          <w:marRight w:val="0"/>
          <w:marTop w:val="0"/>
          <w:marBottom w:val="75"/>
          <w:divBdr>
            <w:top w:val="none" w:sz="0" w:space="0" w:color="auto"/>
            <w:left w:val="none" w:sz="0" w:space="0" w:color="auto"/>
            <w:bottom w:val="none" w:sz="0" w:space="0" w:color="auto"/>
            <w:right w:val="none" w:sz="0" w:space="0" w:color="auto"/>
          </w:divBdr>
        </w:div>
        <w:div w:id="1562785402">
          <w:marLeft w:val="888"/>
          <w:marRight w:val="0"/>
          <w:marTop w:val="0"/>
          <w:marBottom w:val="75"/>
          <w:divBdr>
            <w:top w:val="none" w:sz="0" w:space="0" w:color="auto"/>
            <w:left w:val="none" w:sz="0" w:space="0" w:color="auto"/>
            <w:bottom w:val="none" w:sz="0" w:space="0" w:color="auto"/>
            <w:right w:val="none" w:sz="0" w:space="0" w:color="auto"/>
          </w:divBdr>
        </w:div>
        <w:div w:id="1832868087">
          <w:marLeft w:val="888"/>
          <w:marRight w:val="0"/>
          <w:marTop w:val="0"/>
          <w:marBottom w:val="75"/>
          <w:divBdr>
            <w:top w:val="none" w:sz="0" w:space="0" w:color="auto"/>
            <w:left w:val="none" w:sz="0" w:space="0" w:color="auto"/>
            <w:bottom w:val="none" w:sz="0" w:space="0" w:color="auto"/>
            <w:right w:val="none" w:sz="0" w:space="0" w:color="auto"/>
          </w:divBdr>
        </w:div>
        <w:div w:id="607394467">
          <w:marLeft w:val="888"/>
          <w:marRight w:val="0"/>
          <w:marTop w:val="0"/>
          <w:marBottom w:val="75"/>
          <w:divBdr>
            <w:top w:val="none" w:sz="0" w:space="0" w:color="auto"/>
            <w:left w:val="none" w:sz="0" w:space="0" w:color="auto"/>
            <w:bottom w:val="none" w:sz="0" w:space="0" w:color="auto"/>
            <w:right w:val="none" w:sz="0" w:space="0" w:color="auto"/>
          </w:divBdr>
        </w:div>
        <w:div w:id="2129666794">
          <w:marLeft w:val="0"/>
          <w:marRight w:val="0"/>
          <w:marTop w:val="0"/>
          <w:marBottom w:val="300"/>
          <w:divBdr>
            <w:top w:val="none" w:sz="0" w:space="0" w:color="auto"/>
            <w:left w:val="none" w:sz="0" w:space="0" w:color="auto"/>
            <w:bottom w:val="none" w:sz="0" w:space="0" w:color="auto"/>
            <w:right w:val="none" w:sz="0" w:space="0" w:color="auto"/>
          </w:divBdr>
        </w:div>
        <w:div w:id="238559152">
          <w:marLeft w:val="888"/>
          <w:marRight w:val="0"/>
          <w:marTop w:val="0"/>
          <w:marBottom w:val="75"/>
          <w:divBdr>
            <w:top w:val="none" w:sz="0" w:space="0" w:color="auto"/>
            <w:left w:val="none" w:sz="0" w:space="0" w:color="auto"/>
            <w:bottom w:val="none" w:sz="0" w:space="0" w:color="auto"/>
            <w:right w:val="none" w:sz="0" w:space="0" w:color="auto"/>
          </w:divBdr>
        </w:div>
        <w:div w:id="747505136">
          <w:marLeft w:val="888"/>
          <w:marRight w:val="0"/>
          <w:marTop w:val="0"/>
          <w:marBottom w:val="75"/>
          <w:divBdr>
            <w:top w:val="none" w:sz="0" w:space="0" w:color="auto"/>
            <w:left w:val="none" w:sz="0" w:space="0" w:color="auto"/>
            <w:bottom w:val="none" w:sz="0" w:space="0" w:color="auto"/>
            <w:right w:val="none" w:sz="0" w:space="0" w:color="auto"/>
          </w:divBdr>
        </w:div>
        <w:div w:id="1479419795">
          <w:marLeft w:val="2664"/>
          <w:marRight w:val="0"/>
          <w:marTop w:val="0"/>
          <w:marBottom w:val="300"/>
          <w:divBdr>
            <w:top w:val="none" w:sz="0" w:space="0" w:color="auto"/>
            <w:left w:val="none" w:sz="0" w:space="0" w:color="auto"/>
            <w:bottom w:val="none" w:sz="0" w:space="0" w:color="auto"/>
            <w:right w:val="none" w:sz="0" w:space="0" w:color="auto"/>
          </w:divBdr>
        </w:div>
        <w:div w:id="1463187579">
          <w:marLeft w:val="888"/>
          <w:marRight w:val="0"/>
          <w:marTop w:val="0"/>
          <w:marBottom w:val="75"/>
          <w:divBdr>
            <w:top w:val="none" w:sz="0" w:space="0" w:color="auto"/>
            <w:left w:val="none" w:sz="0" w:space="0" w:color="auto"/>
            <w:bottom w:val="none" w:sz="0" w:space="0" w:color="auto"/>
            <w:right w:val="none" w:sz="0" w:space="0" w:color="auto"/>
          </w:divBdr>
        </w:div>
        <w:div w:id="823622779">
          <w:marLeft w:val="2664"/>
          <w:marRight w:val="0"/>
          <w:marTop w:val="0"/>
          <w:marBottom w:val="300"/>
          <w:divBdr>
            <w:top w:val="none" w:sz="0" w:space="0" w:color="auto"/>
            <w:left w:val="none" w:sz="0" w:space="0" w:color="auto"/>
            <w:bottom w:val="none" w:sz="0" w:space="0" w:color="auto"/>
            <w:right w:val="none" w:sz="0" w:space="0" w:color="auto"/>
          </w:divBdr>
        </w:div>
        <w:div w:id="488523360">
          <w:marLeft w:val="0"/>
          <w:marRight w:val="0"/>
          <w:marTop w:val="0"/>
          <w:marBottom w:val="300"/>
          <w:divBdr>
            <w:top w:val="none" w:sz="0" w:space="0" w:color="auto"/>
            <w:left w:val="none" w:sz="0" w:space="0" w:color="auto"/>
            <w:bottom w:val="none" w:sz="0" w:space="0" w:color="auto"/>
            <w:right w:val="none" w:sz="0" w:space="0" w:color="auto"/>
          </w:divBdr>
        </w:div>
        <w:div w:id="1819302590">
          <w:marLeft w:val="888"/>
          <w:marRight w:val="0"/>
          <w:marTop w:val="0"/>
          <w:marBottom w:val="75"/>
          <w:divBdr>
            <w:top w:val="none" w:sz="0" w:space="0" w:color="auto"/>
            <w:left w:val="none" w:sz="0" w:space="0" w:color="auto"/>
            <w:bottom w:val="none" w:sz="0" w:space="0" w:color="auto"/>
            <w:right w:val="none" w:sz="0" w:space="0" w:color="auto"/>
          </w:divBdr>
        </w:div>
        <w:div w:id="1483084037">
          <w:marLeft w:val="2664"/>
          <w:marRight w:val="0"/>
          <w:marTop w:val="0"/>
          <w:marBottom w:val="300"/>
          <w:divBdr>
            <w:top w:val="none" w:sz="0" w:space="0" w:color="auto"/>
            <w:left w:val="none" w:sz="0" w:space="0" w:color="auto"/>
            <w:bottom w:val="none" w:sz="0" w:space="0" w:color="auto"/>
            <w:right w:val="none" w:sz="0" w:space="0" w:color="auto"/>
          </w:divBdr>
        </w:div>
        <w:div w:id="27876381">
          <w:marLeft w:val="888"/>
          <w:marRight w:val="0"/>
          <w:marTop w:val="0"/>
          <w:marBottom w:val="75"/>
          <w:divBdr>
            <w:top w:val="none" w:sz="0" w:space="0" w:color="auto"/>
            <w:left w:val="none" w:sz="0" w:space="0" w:color="auto"/>
            <w:bottom w:val="none" w:sz="0" w:space="0" w:color="auto"/>
            <w:right w:val="none" w:sz="0" w:space="0" w:color="auto"/>
          </w:divBdr>
        </w:div>
        <w:div w:id="1905723009">
          <w:marLeft w:val="2664"/>
          <w:marRight w:val="0"/>
          <w:marTop w:val="0"/>
          <w:marBottom w:val="300"/>
          <w:divBdr>
            <w:top w:val="none" w:sz="0" w:space="0" w:color="auto"/>
            <w:left w:val="none" w:sz="0" w:space="0" w:color="auto"/>
            <w:bottom w:val="none" w:sz="0" w:space="0" w:color="auto"/>
            <w:right w:val="none" w:sz="0" w:space="0" w:color="auto"/>
          </w:divBdr>
        </w:div>
        <w:div w:id="195506827">
          <w:marLeft w:val="888"/>
          <w:marRight w:val="0"/>
          <w:marTop w:val="0"/>
          <w:marBottom w:val="75"/>
          <w:divBdr>
            <w:top w:val="none" w:sz="0" w:space="0" w:color="auto"/>
            <w:left w:val="none" w:sz="0" w:space="0" w:color="auto"/>
            <w:bottom w:val="none" w:sz="0" w:space="0" w:color="auto"/>
            <w:right w:val="none" w:sz="0" w:space="0" w:color="auto"/>
          </w:divBdr>
        </w:div>
        <w:div w:id="164134481">
          <w:marLeft w:val="888"/>
          <w:marRight w:val="0"/>
          <w:marTop w:val="0"/>
          <w:marBottom w:val="75"/>
          <w:divBdr>
            <w:top w:val="none" w:sz="0" w:space="0" w:color="auto"/>
            <w:left w:val="none" w:sz="0" w:space="0" w:color="auto"/>
            <w:bottom w:val="none" w:sz="0" w:space="0" w:color="auto"/>
            <w:right w:val="none" w:sz="0" w:space="0" w:color="auto"/>
          </w:divBdr>
        </w:div>
      </w:divsChild>
    </w:div>
    <w:div w:id="443160086">
      <w:bodyDiv w:val="1"/>
      <w:marLeft w:val="0"/>
      <w:marRight w:val="0"/>
      <w:marTop w:val="0"/>
      <w:marBottom w:val="0"/>
      <w:divBdr>
        <w:top w:val="none" w:sz="0" w:space="0" w:color="auto"/>
        <w:left w:val="none" w:sz="0" w:space="0" w:color="auto"/>
        <w:bottom w:val="none" w:sz="0" w:space="0" w:color="auto"/>
        <w:right w:val="none" w:sz="0" w:space="0" w:color="auto"/>
      </w:divBdr>
    </w:div>
    <w:div w:id="500003838">
      <w:bodyDiv w:val="1"/>
      <w:marLeft w:val="0"/>
      <w:marRight w:val="0"/>
      <w:marTop w:val="0"/>
      <w:marBottom w:val="0"/>
      <w:divBdr>
        <w:top w:val="none" w:sz="0" w:space="0" w:color="auto"/>
        <w:left w:val="none" w:sz="0" w:space="0" w:color="auto"/>
        <w:bottom w:val="none" w:sz="0" w:space="0" w:color="auto"/>
        <w:right w:val="none" w:sz="0" w:space="0" w:color="auto"/>
      </w:divBdr>
      <w:divsChild>
        <w:div w:id="1460605489">
          <w:marLeft w:val="0"/>
          <w:marRight w:val="0"/>
          <w:marTop w:val="0"/>
          <w:marBottom w:val="300"/>
          <w:divBdr>
            <w:top w:val="none" w:sz="0" w:space="0" w:color="auto"/>
            <w:left w:val="none" w:sz="0" w:space="0" w:color="auto"/>
            <w:bottom w:val="none" w:sz="0" w:space="0" w:color="auto"/>
            <w:right w:val="none" w:sz="0" w:space="0" w:color="auto"/>
          </w:divBdr>
        </w:div>
        <w:div w:id="1678847181">
          <w:marLeft w:val="888"/>
          <w:marRight w:val="0"/>
          <w:marTop w:val="0"/>
          <w:marBottom w:val="75"/>
          <w:divBdr>
            <w:top w:val="none" w:sz="0" w:space="0" w:color="auto"/>
            <w:left w:val="none" w:sz="0" w:space="0" w:color="auto"/>
            <w:bottom w:val="none" w:sz="0" w:space="0" w:color="auto"/>
            <w:right w:val="none" w:sz="0" w:space="0" w:color="auto"/>
          </w:divBdr>
        </w:div>
        <w:div w:id="978801118">
          <w:marLeft w:val="2664"/>
          <w:marRight w:val="0"/>
          <w:marTop w:val="0"/>
          <w:marBottom w:val="300"/>
          <w:divBdr>
            <w:top w:val="none" w:sz="0" w:space="0" w:color="auto"/>
            <w:left w:val="none" w:sz="0" w:space="0" w:color="auto"/>
            <w:bottom w:val="none" w:sz="0" w:space="0" w:color="auto"/>
            <w:right w:val="none" w:sz="0" w:space="0" w:color="auto"/>
          </w:divBdr>
        </w:div>
        <w:div w:id="1181357625">
          <w:marLeft w:val="888"/>
          <w:marRight w:val="0"/>
          <w:marTop w:val="0"/>
          <w:marBottom w:val="75"/>
          <w:divBdr>
            <w:top w:val="none" w:sz="0" w:space="0" w:color="auto"/>
            <w:left w:val="none" w:sz="0" w:space="0" w:color="auto"/>
            <w:bottom w:val="none" w:sz="0" w:space="0" w:color="auto"/>
            <w:right w:val="none" w:sz="0" w:space="0" w:color="auto"/>
          </w:divBdr>
        </w:div>
        <w:div w:id="564413459">
          <w:marLeft w:val="2664"/>
          <w:marRight w:val="0"/>
          <w:marTop w:val="0"/>
          <w:marBottom w:val="300"/>
          <w:divBdr>
            <w:top w:val="none" w:sz="0" w:space="0" w:color="auto"/>
            <w:left w:val="none" w:sz="0" w:space="0" w:color="auto"/>
            <w:bottom w:val="none" w:sz="0" w:space="0" w:color="auto"/>
            <w:right w:val="none" w:sz="0" w:space="0" w:color="auto"/>
          </w:divBdr>
        </w:div>
        <w:div w:id="591471768">
          <w:marLeft w:val="0"/>
          <w:marRight w:val="0"/>
          <w:marTop w:val="0"/>
          <w:marBottom w:val="300"/>
          <w:divBdr>
            <w:top w:val="none" w:sz="0" w:space="0" w:color="auto"/>
            <w:left w:val="none" w:sz="0" w:space="0" w:color="auto"/>
            <w:bottom w:val="none" w:sz="0" w:space="0" w:color="auto"/>
            <w:right w:val="none" w:sz="0" w:space="0" w:color="auto"/>
          </w:divBdr>
        </w:div>
        <w:div w:id="1770926077">
          <w:marLeft w:val="888"/>
          <w:marRight w:val="0"/>
          <w:marTop w:val="0"/>
          <w:marBottom w:val="75"/>
          <w:divBdr>
            <w:top w:val="none" w:sz="0" w:space="0" w:color="auto"/>
            <w:left w:val="none" w:sz="0" w:space="0" w:color="auto"/>
            <w:bottom w:val="none" w:sz="0" w:space="0" w:color="auto"/>
            <w:right w:val="none" w:sz="0" w:space="0" w:color="auto"/>
          </w:divBdr>
        </w:div>
        <w:div w:id="586772264">
          <w:marLeft w:val="888"/>
          <w:marRight w:val="0"/>
          <w:marTop w:val="0"/>
          <w:marBottom w:val="75"/>
          <w:divBdr>
            <w:top w:val="none" w:sz="0" w:space="0" w:color="auto"/>
            <w:left w:val="none" w:sz="0" w:space="0" w:color="auto"/>
            <w:bottom w:val="none" w:sz="0" w:space="0" w:color="auto"/>
            <w:right w:val="none" w:sz="0" w:space="0" w:color="auto"/>
          </w:divBdr>
        </w:div>
        <w:div w:id="2003896990">
          <w:marLeft w:val="2664"/>
          <w:marRight w:val="0"/>
          <w:marTop w:val="0"/>
          <w:marBottom w:val="300"/>
          <w:divBdr>
            <w:top w:val="none" w:sz="0" w:space="0" w:color="auto"/>
            <w:left w:val="none" w:sz="0" w:space="0" w:color="auto"/>
            <w:bottom w:val="none" w:sz="0" w:space="0" w:color="auto"/>
            <w:right w:val="none" w:sz="0" w:space="0" w:color="auto"/>
          </w:divBdr>
        </w:div>
        <w:div w:id="1202403979">
          <w:marLeft w:val="888"/>
          <w:marRight w:val="0"/>
          <w:marTop w:val="0"/>
          <w:marBottom w:val="75"/>
          <w:divBdr>
            <w:top w:val="none" w:sz="0" w:space="0" w:color="auto"/>
            <w:left w:val="none" w:sz="0" w:space="0" w:color="auto"/>
            <w:bottom w:val="none" w:sz="0" w:space="0" w:color="auto"/>
            <w:right w:val="none" w:sz="0" w:space="0" w:color="auto"/>
          </w:divBdr>
        </w:div>
        <w:div w:id="38165875">
          <w:marLeft w:val="0"/>
          <w:marRight w:val="0"/>
          <w:marTop w:val="0"/>
          <w:marBottom w:val="300"/>
          <w:divBdr>
            <w:top w:val="none" w:sz="0" w:space="0" w:color="auto"/>
            <w:left w:val="none" w:sz="0" w:space="0" w:color="auto"/>
            <w:bottom w:val="none" w:sz="0" w:space="0" w:color="auto"/>
            <w:right w:val="none" w:sz="0" w:space="0" w:color="auto"/>
          </w:divBdr>
        </w:div>
        <w:div w:id="749011837">
          <w:marLeft w:val="888"/>
          <w:marRight w:val="0"/>
          <w:marTop w:val="0"/>
          <w:marBottom w:val="75"/>
          <w:divBdr>
            <w:top w:val="none" w:sz="0" w:space="0" w:color="auto"/>
            <w:left w:val="none" w:sz="0" w:space="0" w:color="auto"/>
            <w:bottom w:val="none" w:sz="0" w:space="0" w:color="auto"/>
            <w:right w:val="none" w:sz="0" w:space="0" w:color="auto"/>
          </w:divBdr>
        </w:div>
        <w:div w:id="1476215297">
          <w:marLeft w:val="2664"/>
          <w:marRight w:val="0"/>
          <w:marTop w:val="0"/>
          <w:marBottom w:val="300"/>
          <w:divBdr>
            <w:top w:val="none" w:sz="0" w:space="0" w:color="auto"/>
            <w:left w:val="none" w:sz="0" w:space="0" w:color="auto"/>
            <w:bottom w:val="none" w:sz="0" w:space="0" w:color="auto"/>
            <w:right w:val="none" w:sz="0" w:space="0" w:color="auto"/>
          </w:divBdr>
        </w:div>
        <w:div w:id="837502318">
          <w:marLeft w:val="888"/>
          <w:marRight w:val="0"/>
          <w:marTop w:val="0"/>
          <w:marBottom w:val="75"/>
          <w:divBdr>
            <w:top w:val="none" w:sz="0" w:space="0" w:color="auto"/>
            <w:left w:val="none" w:sz="0" w:space="0" w:color="auto"/>
            <w:bottom w:val="none" w:sz="0" w:space="0" w:color="auto"/>
            <w:right w:val="none" w:sz="0" w:space="0" w:color="auto"/>
          </w:divBdr>
        </w:div>
        <w:div w:id="943147996">
          <w:marLeft w:val="888"/>
          <w:marRight w:val="0"/>
          <w:marTop w:val="0"/>
          <w:marBottom w:val="75"/>
          <w:divBdr>
            <w:top w:val="none" w:sz="0" w:space="0" w:color="auto"/>
            <w:left w:val="none" w:sz="0" w:space="0" w:color="auto"/>
            <w:bottom w:val="none" w:sz="0" w:space="0" w:color="auto"/>
            <w:right w:val="none" w:sz="0" w:space="0" w:color="auto"/>
          </w:divBdr>
        </w:div>
        <w:div w:id="1601913154">
          <w:marLeft w:val="888"/>
          <w:marRight w:val="0"/>
          <w:marTop w:val="0"/>
          <w:marBottom w:val="75"/>
          <w:divBdr>
            <w:top w:val="none" w:sz="0" w:space="0" w:color="auto"/>
            <w:left w:val="none" w:sz="0" w:space="0" w:color="auto"/>
            <w:bottom w:val="none" w:sz="0" w:space="0" w:color="auto"/>
            <w:right w:val="none" w:sz="0" w:space="0" w:color="auto"/>
          </w:divBdr>
        </w:div>
        <w:div w:id="394932457">
          <w:marLeft w:val="2664"/>
          <w:marRight w:val="0"/>
          <w:marTop w:val="0"/>
          <w:marBottom w:val="300"/>
          <w:divBdr>
            <w:top w:val="none" w:sz="0" w:space="0" w:color="auto"/>
            <w:left w:val="none" w:sz="0" w:space="0" w:color="auto"/>
            <w:bottom w:val="none" w:sz="0" w:space="0" w:color="auto"/>
            <w:right w:val="none" w:sz="0" w:space="0" w:color="auto"/>
          </w:divBdr>
        </w:div>
        <w:div w:id="2028554953">
          <w:marLeft w:val="888"/>
          <w:marRight w:val="0"/>
          <w:marTop w:val="0"/>
          <w:marBottom w:val="75"/>
          <w:divBdr>
            <w:top w:val="none" w:sz="0" w:space="0" w:color="auto"/>
            <w:left w:val="none" w:sz="0" w:space="0" w:color="auto"/>
            <w:bottom w:val="none" w:sz="0" w:space="0" w:color="auto"/>
            <w:right w:val="none" w:sz="0" w:space="0" w:color="auto"/>
          </w:divBdr>
        </w:div>
        <w:div w:id="287590306">
          <w:marLeft w:val="888"/>
          <w:marRight w:val="0"/>
          <w:marTop w:val="0"/>
          <w:marBottom w:val="75"/>
          <w:divBdr>
            <w:top w:val="none" w:sz="0" w:space="0" w:color="auto"/>
            <w:left w:val="none" w:sz="0" w:space="0" w:color="auto"/>
            <w:bottom w:val="none" w:sz="0" w:space="0" w:color="auto"/>
            <w:right w:val="none" w:sz="0" w:space="0" w:color="auto"/>
          </w:divBdr>
        </w:div>
        <w:div w:id="756750053">
          <w:marLeft w:val="0"/>
          <w:marRight w:val="0"/>
          <w:marTop w:val="0"/>
          <w:marBottom w:val="300"/>
          <w:divBdr>
            <w:top w:val="none" w:sz="0" w:space="0" w:color="auto"/>
            <w:left w:val="none" w:sz="0" w:space="0" w:color="auto"/>
            <w:bottom w:val="none" w:sz="0" w:space="0" w:color="auto"/>
            <w:right w:val="none" w:sz="0" w:space="0" w:color="auto"/>
          </w:divBdr>
        </w:div>
        <w:div w:id="1669598628">
          <w:marLeft w:val="888"/>
          <w:marRight w:val="0"/>
          <w:marTop w:val="0"/>
          <w:marBottom w:val="75"/>
          <w:divBdr>
            <w:top w:val="none" w:sz="0" w:space="0" w:color="auto"/>
            <w:left w:val="none" w:sz="0" w:space="0" w:color="auto"/>
            <w:bottom w:val="none" w:sz="0" w:space="0" w:color="auto"/>
            <w:right w:val="none" w:sz="0" w:space="0" w:color="auto"/>
          </w:divBdr>
        </w:div>
        <w:div w:id="1226069549">
          <w:marLeft w:val="2664"/>
          <w:marRight w:val="0"/>
          <w:marTop w:val="0"/>
          <w:marBottom w:val="300"/>
          <w:divBdr>
            <w:top w:val="none" w:sz="0" w:space="0" w:color="auto"/>
            <w:left w:val="none" w:sz="0" w:space="0" w:color="auto"/>
            <w:bottom w:val="none" w:sz="0" w:space="0" w:color="auto"/>
            <w:right w:val="none" w:sz="0" w:space="0" w:color="auto"/>
          </w:divBdr>
        </w:div>
        <w:div w:id="813448227">
          <w:marLeft w:val="888"/>
          <w:marRight w:val="0"/>
          <w:marTop w:val="0"/>
          <w:marBottom w:val="75"/>
          <w:divBdr>
            <w:top w:val="none" w:sz="0" w:space="0" w:color="auto"/>
            <w:left w:val="none" w:sz="0" w:space="0" w:color="auto"/>
            <w:bottom w:val="none" w:sz="0" w:space="0" w:color="auto"/>
            <w:right w:val="none" w:sz="0" w:space="0" w:color="auto"/>
          </w:divBdr>
        </w:div>
        <w:div w:id="800537338">
          <w:marLeft w:val="888"/>
          <w:marRight w:val="0"/>
          <w:marTop w:val="0"/>
          <w:marBottom w:val="75"/>
          <w:divBdr>
            <w:top w:val="none" w:sz="0" w:space="0" w:color="auto"/>
            <w:left w:val="none" w:sz="0" w:space="0" w:color="auto"/>
            <w:bottom w:val="none" w:sz="0" w:space="0" w:color="auto"/>
            <w:right w:val="none" w:sz="0" w:space="0" w:color="auto"/>
          </w:divBdr>
        </w:div>
        <w:div w:id="629482115">
          <w:marLeft w:val="888"/>
          <w:marRight w:val="0"/>
          <w:marTop w:val="0"/>
          <w:marBottom w:val="75"/>
          <w:divBdr>
            <w:top w:val="none" w:sz="0" w:space="0" w:color="auto"/>
            <w:left w:val="none" w:sz="0" w:space="0" w:color="auto"/>
            <w:bottom w:val="none" w:sz="0" w:space="0" w:color="auto"/>
            <w:right w:val="none" w:sz="0" w:space="0" w:color="auto"/>
          </w:divBdr>
        </w:div>
      </w:divsChild>
    </w:div>
    <w:div w:id="518273321">
      <w:bodyDiv w:val="1"/>
      <w:marLeft w:val="0"/>
      <w:marRight w:val="0"/>
      <w:marTop w:val="0"/>
      <w:marBottom w:val="0"/>
      <w:divBdr>
        <w:top w:val="none" w:sz="0" w:space="0" w:color="auto"/>
        <w:left w:val="none" w:sz="0" w:space="0" w:color="auto"/>
        <w:bottom w:val="none" w:sz="0" w:space="0" w:color="auto"/>
        <w:right w:val="none" w:sz="0" w:space="0" w:color="auto"/>
      </w:divBdr>
    </w:div>
    <w:div w:id="565606296">
      <w:bodyDiv w:val="1"/>
      <w:marLeft w:val="0"/>
      <w:marRight w:val="0"/>
      <w:marTop w:val="0"/>
      <w:marBottom w:val="0"/>
      <w:divBdr>
        <w:top w:val="none" w:sz="0" w:space="0" w:color="auto"/>
        <w:left w:val="none" w:sz="0" w:space="0" w:color="auto"/>
        <w:bottom w:val="none" w:sz="0" w:space="0" w:color="auto"/>
        <w:right w:val="none" w:sz="0" w:space="0" w:color="auto"/>
      </w:divBdr>
    </w:div>
    <w:div w:id="677580098">
      <w:bodyDiv w:val="1"/>
      <w:marLeft w:val="0"/>
      <w:marRight w:val="0"/>
      <w:marTop w:val="0"/>
      <w:marBottom w:val="0"/>
      <w:divBdr>
        <w:top w:val="none" w:sz="0" w:space="0" w:color="auto"/>
        <w:left w:val="none" w:sz="0" w:space="0" w:color="auto"/>
        <w:bottom w:val="none" w:sz="0" w:space="0" w:color="auto"/>
        <w:right w:val="none" w:sz="0" w:space="0" w:color="auto"/>
      </w:divBdr>
    </w:div>
    <w:div w:id="743986441">
      <w:bodyDiv w:val="1"/>
      <w:marLeft w:val="0"/>
      <w:marRight w:val="0"/>
      <w:marTop w:val="0"/>
      <w:marBottom w:val="0"/>
      <w:divBdr>
        <w:top w:val="none" w:sz="0" w:space="0" w:color="auto"/>
        <w:left w:val="none" w:sz="0" w:space="0" w:color="auto"/>
        <w:bottom w:val="none" w:sz="0" w:space="0" w:color="auto"/>
        <w:right w:val="none" w:sz="0" w:space="0" w:color="auto"/>
      </w:divBdr>
    </w:div>
    <w:div w:id="812332429">
      <w:bodyDiv w:val="1"/>
      <w:marLeft w:val="0"/>
      <w:marRight w:val="0"/>
      <w:marTop w:val="0"/>
      <w:marBottom w:val="0"/>
      <w:divBdr>
        <w:top w:val="none" w:sz="0" w:space="0" w:color="auto"/>
        <w:left w:val="none" w:sz="0" w:space="0" w:color="auto"/>
        <w:bottom w:val="none" w:sz="0" w:space="0" w:color="auto"/>
        <w:right w:val="none" w:sz="0" w:space="0" w:color="auto"/>
      </w:divBdr>
    </w:div>
    <w:div w:id="822241059">
      <w:bodyDiv w:val="1"/>
      <w:marLeft w:val="0"/>
      <w:marRight w:val="0"/>
      <w:marTop w:val="0"/>
      <w:marBottom w:val="0"/>
      <w:divBdr>
        <w:top w:val="none" w:sz="0" w:space="0" w:color="auto"/>
        <w:left w:val="none" w:sz="0" w:space="0" w:color="auto"/>
        <w:bottom w:val="none" w:sz="0" w:space="0" w:color="auto"/>
        <w:right w:val="none" w:sz="0" w:space="0" w:color="auto"/>
      </w:divBdr>
      <w:divsChild>
        <w:div w:id="1973896703">
          <w:marLeft w:val="0"/>
          <w:marRight w:val="0"/>
          <w:marTop w:val="0"/>
          <w:marBottom w:val="0"/>
          <w:divBdr>
            <w:top w:val="none" w:sz="0" w:space="0" w:color="auto"/>
            <w:left w:val="none" w:sz="0" w:space="0" w:color="auto"/>
            <w:bottom w:val="none" w:sz="0" w:space="0" w:color="auto"/>
            <w:right w:val="none" w:sz="0" w:space="0" w:color="auto"/>
          </w:divBdr>
          <w:divsChild>
            <w:div w:id="332145139">
              <w:marLeft w:val="0"/>
              <w:marRight w:val="0"/>
              <w:marTop w:val="450"/>
              <w:marBottom w:val="0"/>
              <w:divBdr>
                <w:top w:val="none" w:sz="0" w:space="0" w:color="auto"/>
                <w:left w:val="none" w:sz="0" w:space="0" w:color="auto"/>
                <w:bottom w:val="none" w:sz="0" w:space="0" w:color="auto"/>
                <w:right w:val="none" w:sz="0" w:space="0" w:color="auto"/>
              </w:divBdr>
              <w:divsChild>
                <w:div w:id="434785970">
                  <w:marLeft w:val="0"/>
                  <w:marRight w:val="0"/>
                  <w:marTop w:val="0"/>
                  <w:marBottom w:val="0"/>
                  <w:divBdr>
                    <w:top w:val="none" w:sz="0" w:space="0" w:color="auto"/>
                    <w:left w:val="none" w:sz="0" w:space="0" w:color="auto"/>
                    <w:bottom w:val="none" w:sz="0" w:space="0" w:color="auto"/>
                    <w:right w:val="none" w:sz="0" w:space="0" w:color="auto"/>
                  </w:divBdr>
                  <w:divsChild>
                    <w:div w:id="339701805">
                      <w:marLeft w:val="0"/>
                      <w:marRight w:val="0"/>
                      <w:marTop w:val="0"/>
                      <w:marBottom w:val="0"/>
                      <w:divBdr>
                        <w:top w:val="none" w:sz="0" w:space="0" w:color="auto"/>
                        <w:left w:val="none" w:sz="0" w:space="0" w:color="auto"/>
                        <w:bottom w:val="none" w:sz="0" w:space="0" w:color="auto"/>
                        <w:right w:val="none" w:sz="0" w:space="0" w:color="auto"/>
                      </w:divBdr>
                      <w:divsChild>
                        <w:div w:id="1706904678">
                          <w:marLeft w:val="0"/>
                          <w:marRight w:val="0"/>
                          <w:marTop w:val="0"/>
                          <w:marBottom w:val="600"/>
                          <w:divBdr>
                            <w:top w:val="none" w:sz="0" w:space="0" w:color="auto"/>
                            <w:left w:val="none" w:sz="0" w:space="0" w:color="auto"/>
                            <w:bottom w:val="none" w:sz="0" w:space="0" w:color="auto"/>
                            <w:right w:val="none" w:sz="0" w:space="0" w:color="auto"/>
                          </w:divBdr>
                          <w:divsChild>
                            <w:div w:id="91902971">
                              <w:marLeft w:val="0"/>
                              <w:marRight w:val="0"/>
                              <w:marTop w:val="0"/>
                              <w:marBottom w:val="0"/>
                              <w:divBdr>
                                <w:top w:val="none" w:sz="0" w:space="0" w:color="auto"/>
                                <w:left w:val="none" w:sz="0" w:space="0" w:color="auto"/>
                                <w:bottom w:val="none" w:sz="0" w:space="0" w:color="auto"/>
                                <w:right w:val="none" w:sz="0" w:space="0" w:color="auto"/>
                              </w:divBdr>
                              <w:divsChild>
                                <w:div w:id="2101175039">
                                  <w:marLeft w:val="0"/>
                                  <w:marRight w:val="0"/>
                                  <w:marTop w:val="0"/>
                                  <w:marBottom w:val="0"/>
                                  <w:divBdr>
                                    <w:top w:val="none" w:sz="0" w:space="0" w:color="auto"/>
                                    <w:left w:val="none" w:sz="0" w:space="0" w:color="auto"/>
                                    <w:bottom w:val="none" w:sz="0" w:space="0" w:color="auto"/>
                                    <w:right w:val="none" w:sz="0" w:space="0" w:color="auto"/>
                                  </w:divBdr>
                                  <w:divsChild>
                                    <w:div w:id="907182048">
                                      <w:marLeft w:val="0"/>
                                      <w:marRight w:val="0"/>
                                      <w:marTop w:val="0"/>
                                      <w:marBottom w:val="300"/>
                                      <w:divBdr>
                                        <w:top w:val="none" w:sz="0" w:space="0" w:color="auto"/>
                                        <w:left w:val="none" w:sz="0" w:space="0" w:color="auto"/>
                                        <w:bottom w:val="none" w:sz="0" w:space="0" w:color="auto"/>
                                        <w:right w:val="none" w:sz="0" w:space="0" w:color="auto"/>
                                      </w:divBdr>
                                    </w:div>
                                    <w:div w:id="1838109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90161">
          <w:marLeft w:val="0"/>
          <w:marRight w:val="0"/>
          <w:marTop w:val="0"/>
          <w:marBottom w:val="300"/>
          <w:divBdr>
            <w:top w:val="none" w:sz="0" w:space="0" w:color="auto"/>
            <w:left w:val="none" w:sz="0" w:space="0" w:color="auto"/>
            <w:bottom w:val="none" w:sz="0" w:space="0" w:color="auto"/>
            <w:right w:val="none" w:sz="0" w:space="0" w:color="auto"/>
          </w:divBdr>
        </w:div>
      </w:divsChild>
    </w:div>
    <w:div w:id="874006854">
      <w:bodyDiv w:val="1"/>
      <w:marLeft w:val="0"/>
      <w:marRight w:val="0"/>
      <w:marTop w:val="0"/>
      <w:marBottom w:val="0"/>
      <w:divBdr>
        <w:top w:val="none" w:sz="0" w:space="0" w:color="auto"/>
        <w:left w:val="none" w:sz="0" w:space="0" w:color="auto"/>
        <w:bottom w:val="none" w:sz="0" w:space="0" w:color="auto"/>
        <w:right w:val="none" w:sz="0" w:space="0" w:color="auto"/>
      </w:divBdr>
      <w:divsChild>
        <w:div w:id="1923490906">
          <w:marLeft w:val="0"/>
          <w:marRight w:val="0"/>
          <w:marTop w:val="0"/>
          <w:marBottom w:val="300"/>
          <w:divBdr>
            <w:top w:val="none" w:sz="0" w:space="0" w:color="auto"/>
            <w:left w:val="none" w:sz="0" w:space="0" w:color="auto"/>
            <w:bottom w:val="none" w:sz="0" w:space="0" w:color="auto"/>
            <w:right w:val="none" w:sz="0" w:space="0" w:color="auto"/>
          </w:divBdr>
        </w:div>
        <w:div w:id="534388036">
          <w:marLeft w:val="412"/>
          <w:marRight w:val="0"/>
          <w:marTop w:val="0"/>
          <w:marBottom w:val="75"/>
          <w:divBdr>
            <w:top w:val="none" w:sz="0" w:space="0" w:color="auto"/>
            <w:left w:val="none" w:sz="0" w:space="0" w:color="auto"/>
            <w:bottom w:val="none" w:sz="0" w:space="0" w:color="auto"/>
            <w:right w:val="none" w:sz="0" w:space="0" w:color="auto"/>
          </w:divBdr>
        </w:div>
        <w:div w:id="1015183717">
          <w:marLeft w:val="412"/>
          <w:marRight w:val="0"/>
          <w:marTop w:val="0"/>
          <w:marBottom w:val="75"/>
          <w:divBdr>
            <w:top w:val="none" w:sz="0" w:space="0" w:color="auto"/>
            <w:left w:val="none" w:sz="0" w:space="0" w:color="auto"/>
            <w:bottom w:val="none" w:sz="0" w:space="0" w:color="auto"/>
            <w:right w:val="none" w:sz="0" w:space="0" w:color="auto"/>
          </w:divBdr>
        </w:div>
        <w:div w:id="1221752565">
          <w:marLeft w:val="412"/>
          <w:marRight w:val="0"/>
          <w:marTop w:val="0"/>
          <w:marBottom w:val="75"/>
          <w:divBdr>
            <w:top w:val="none" w:sz="0" w:space="0" w:color="auto"/>
            <w:left w:val="none" w:sz="0" w:space="0" w:color="auto"/>
            <w:bottom w:val="none" w:sz="0" w:space="0" w:color="auto"/>
            <w:right w:val="none" w:sz="0" w:space="0" w:color="auto"/>
          </w:divBdr>
        </w:div>
      </w:divsChild>
    </w:div>
    <w:div w:id="879823715">
      <w:bodyDiv w:val="1"/>
      <w:marLeft w:val="0"/>
      <w:marRight w:val="0"/>
      <w:marTop w:val="0"/>
      <w:marBottom w:val="0"/>
      <w:divBdr>
        <w:top w:val="none" w:sz="0" w:space="0" w:color="auto"/>
        <w:left w:val="none" w:sz="0" w:space="0" w:color="auto"/>
        <w:bottom w:val="none" w:sz="0" w:space="0" w:color="auto"/>
        <w:right w:val="none" w:sz="0" w:space="0" w:color="auto"/>
      </w:divBdr>
      <w:divsChild>
        <w:div w:id="723792644">
          <w:marLeft w:val="0"/>
          <w:marRight w:val="0"/>
          <w:marTop w:val="0"/>
          <w:marBottom w:val="300"/>
          <w:divBdr>
            <w:top w:val="none" w:sz="0" w:space="0" w:color="auto"/>
            <w:left w:val="none" w:sz="0" w:space="0" w:color="auto"/>
            <w:bottom w:val="none" w:sz="0" w:space="0" w:color="auto"/>
            <w:right w:val="none" w:sz="0" w:space="0" w:color="auto"/>
          </w:divBdr>
        </w:div>
      </w:divsChild>
    </w:div>
    <w:div w:id="899246809">
      <w:bodyDiv w:val="1"/>
      <w:marLeft w:val="0"/>
      <w:marRight w:val="0"/>
      <w:marTop w:val="0"/>
      <w:marBottom w:val="0"/>
      <w:divBdr>
        <w:top w:val="none" w:sz="0" w:space="0" w:color="auto"/>
        <w:left w:val="none" w:sz="0" w:space="0" w:color="auto"/>
        <w:bottom w:val="none" w:sz="0" w:space="0" w:color="auto"/>
        <w:right w:val="none" w:sz="0" w:space="0" w:color="auto"/>
      </w:divBdr>
    </w:div>
    <w:div w:id="904411441">
      <w:bodyDiv w:val="1"/>
      <w:marLeft w:val="0"/>
      <w:marRight w:val="0"/>
      <w:marTop w:val="0"/>
      <w:marBottom w:val="0"/>
      <w:divBdr>
        <w:top w:val="none" w:sz="0" w:space="0" w:color="auto"/>
        <w:left w:val="none" w:sz="0" w:space="0" w:color="auto"/>
        <w:bottom w:val="none" w:sz="0" w:space="0" w:color="auto"/>
        <w:right w:val="none" w:sz="0" w:space="0" w:color="auto"/>
      </w:divBdr>
      <w:divsChild>
        <w:div w:id="1338583756">
          <w:marLeft w:val="0"/>
          <w:marRight w:val="0"/>
          <w:marTop w:val="0"/>
          <w:marBottom w:val="600"/>
          <w:divBdr>
            <w:top w:val="none" w:sz="0" w:space="0" w:color="auto"/>
            <w:left w:val="none" w:sz="0" w:space="0" w:color="auto"/>
            <w:bottom w:val="none" w:sz="0" w:space="0" w:color="auto"/>
            <w:right w:val="none" w:sz="0" w:space="0" w:color="auto"/>
          </w:divBdr>
          <w:divsChild>
            <w:div w:id="1181315529">
              <w:marLeft w:val="0"/>
              <w:marRight w:val="0"/>
              <w:marTop w:val="0"/>
              <w:marBottom w:val="0"/>
              <w:divBdr>
                <w:top w:val="none" w:sz="0" w:space="0" w:color="auto"/>
                <w:left w:val="none" w:sz="0" w:space="0" w:color="auto"/>
                <w:bottom w:val="none" w:sz="0" w:space="0" w:color="auto"/>
                <w:right w:val="none" w:sz="0" w:space="0" w:color="auto"/>
              </w:divBdr>
              <w:divsChild>
                <w:div w:id="1741706758">
                  <w:marLeft w:val="0"/>
                  <w:marRight w:val="0"/>
                  <w:marTop w:val="0"/>
                  <w:marBottom w:val="0"/>
                  <w:divBdr>
                    <w:top w:val="none" w:sz="0" w:space="0" w:color="auto"/>
                    <w:left w:val="none" w:sz="0" w:space="0" w:color="auto"/>
                    <w:bottom w:val="none" w:sz="0" w:space="0" w:color="auto"/>
                    <w:right w:val="none" w:sz="0" w:space="0" w:color="auto"/>
                  </w:divBdr>
                  <w:divsChild>
                    <w:div w:id="2090150587">
                      <w:marLeft w:val="0"/>
                      <w:marRight w:val="0"/>
                      <w:marTop w:val="0"/>
                      <w:marBottom w:val="300"/>
                      <w:divBdr>
                        <w:top w:val="none" w:sz="0" w:space="0" w:color="auto"/>
                        <w:left w:val="none" w:sz="0" w:space="0" w:color="auto"/>
                        <w:bottom w:val="none" w:sz="0" w:space="0" w:color="auto"/>
                        <w:right w:val="none" w:sz="0" w:space="0" w:color="auto"/>
                      </w:divBdr>
                    </w:div>
                    <w:div w:id="1740244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7150327">
      <w:bodyDiv w:val="1"/>
      <w:marLeft w:val="0"/>
      <w:marRight w:val="0"/>
      <w:marTop w:val="0"/>
      <w:marBottom w:val="0"/>
      <w:divBdr>
        <w:top w:val="none" w:sz="0" w:space="0" w:color="auto"/>
        <w:left w:val="none" w:sz="0" w:space="0" w:color="auto"/>
        <w:bottom w:val="none" w:sz="0" w:space="0" w:color="auto"/>
        <w:right w:val="none" w:sz="0" w:space="0" w:color="auto"/>
      </w:divBdr>
      <w:divsChild>
        <w:div w:id="1997763291">
          <w:marLeft w:val="0"/>
          <w:marRight w:val="0"/>
          <w:marTop w:val="0"/>
          <w:marBottom w:val="300"/>
          <w:divBdr>
            <w:top w:val="none" w:sz="0" w:space="0" w:color="auto"/>
            <w:left w:val="none" w:sz="0" w:space="0" w:color="auto"/>
            <w:bottom w:val="none" w:sz="0" w:space="0" w:color="auto"/>
            <w:right w:val="none" w:sz="0" w:space="0" w:color="auto"/>
          </w:divBdr>
        </w:div>
      </w:divsChild>
    </w:div>
    <w:div w:id="959072503">
      <w:bodyDiv w:val="1"/>
      <w:marLeft w:val="0"/>
      <w:marRight w:val="0"/>
      <w:marTop w:val="0"/>
      <w:marBottom w:val="0"/>
      <w:divBdr>
        <w:top w:val="none" w:sz="0" w:space="0" w:color="auto"/>
        <w:left w:val="none" w:sz="0" w:space="0" w:color="auto"/>
        <w:bottom w:val="none" w:sz="0" w:space="0" w:color="auto"/>
        <w:right w:val="none" w:sz="0" w:space="0" w:color="auto"/>
      </w:divBdr>
    </w:div>
    <w:div w:id="1019283340">
      <w:bodyDiv w:val="1"/>
      <w:marLeft w:val="0"/>
      <w:marRight w:val="0"/>
      <w:marTop w:val="0"/>
      <w:marBottom w:val="0"/>
      <w:divBdr>
        <w:top w:val="none" w:sz="0" w:space="0" w:color="auto"/>
        <w:left w:val="none" w:sz="0" w:space="0" w:color="auto"/>
        <w:bottom w:val="none" w:sz="0" w:space="0" w:color="auto"/>
        <w:right w:val="none" w:sz="0" w:space="0" w:color="auto"/>
      </w:divBdr>
      <w:divsChild>
        <w:div w:id="1347093102">
          <w:marLeft w:val="0"/>
          <w:marRight w:val="0"/>
          <w:marTop w:val="0"/>
          <w:marBottom w:val="300"/>
          <w:divBdr>
            <w:top w:val="none" w:sz="0" w:space="0" w:color="auto"/>
            <w:left w:val="none" w:sz="0" w:space="0" w:color="auto"/>
            <w:bottom w:val="none" w:sz="0" w:space="0" w:color="auto"/>
            <w:right w:val="none" w:sz="0" w:space="0" w:color="auto"/>
          </w:divBdr>
        </w:div>
      </w:divsChild>
    </w:div>
    <w:div w:id="1057511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374">
          <w:marLeft w:val="0"/>
          <w:marRight w:val="0"/>
          <w:marTop w:val="0"/>
          <w:marBottom w:val="300"/>
          <w:divBdr>
            <w:top w:val="none" w:sz="0" w:space="0" w:color="auto"/>
            <w:left w:val="none" w:sz="0" w:space="0" w:color="auto"/>
            <w:bottom w:val="none" w:sz="0" w:space="0" w:color="auto"/>
            <w:right w:val="none" w:sz="0" w:space="0" w:color="auto"/>
          </w:divBdr>
        </w:div>
      </w:divsChild>
    </w:div>
    <w:div w:id="1123382589">
      <w:bodyDiv w:val="1"/>
      <w:marLeft w:val="0"/>
      <w:marRight w:val="0"/>
      <w:marTop w:val="0"/>
      <w:marBottom w:val="0"/>
      <w:divBdr>
        <w:top w:val="none" w:sz="0" w:space="0" w:color="auto"/>
        <w:left w:val="none" w:sz="0" w:space="0" w:color="auto"/>
        <w:bottom w:val="none" w:sz="0" w:space="0" w:color="auto"/>
        <w:right w:val="none" w:sz="0" w:space="0" w:color="auto"/>
      </w:divBdr>
    </w:div>
    <w:div w:id="1159735306">
      <w:bodyDiv w:val="1"/>
      <w:marLeft w:val="0"/>
      <w:marRight w:val="0"/>
      <w:marTop w:val="0"/>
      <w:marBottom w:val="0"/>
      <w:divBdr>
        <w:top w:val="none" w:sz="0" w:space="0" w:color="auto"/>
        <w:left w:val="none" w:sz="0" w:space="0" w:color="auto"/>
        <w:bottom w:val="none" w:sz="0" w:space="0" w:color="auto"/>
        <w:right w:val="none" w:sz="0" w:space="0" w:color="auto"/>
      </w:divBdr>
    </w:div>
    <w:div w:id="1160080811">
      <w:bodyDiv w:val="1"/>
      <w:marLeft w:val="0"/>
      <w:marRight w:val="0"/>
      <w:marTop w:val="0"/>
      <w:marBottom w:val="0"/>
      <w:divBdr>
        <w:top w:val="none" w:sz="0" w:space="0" w:color="auto"/>
        <w:left w:val="none" w:sz="0" w:space="0" w:color="auto"/>
        <w:bottom w:val="none" w:sz="0" w:space="0" w:color="auto"/>
        <w:right w:val="none" w:sz="0" w:space="0" w:color="auto"/>
      </w:divBdr>
    </w:div>
    <w:div w:id="1179732482">
      <w:bodyDiv w:val="1"/>
      <w:marLeft w:val="0"/>
      <w:marRight w:val="0"/>
      <w:marTop w:val="0"/>
      <w:marBottom w:val="0"/>
      <w:divBdr>
        <w:top w:val="none" w:sz="0" w:space="0" w:color="auto"/>
        <w:left w:val="none" w:sz="0" w:space="0" w:color="auto"/>
        <w:bottom w:val="none" w:sz="0" w:space="0" w:color="auto"/>
        <w:right w:val="none" w:sz="0" w:space="0" w:color="auto"/>
      </w:divBdr>
    </w:div>
    <w:div w:id="1216091174">
      <w:bodyDiv w:val="1"/>
      <w:marLeft w:val="0"/>
      <w:marRight w:val="0"/>
      <w:marTop w:val="0"/>
      <w:marBottom w:val="0"/>
      <w:divBdr>
        <w:top w:val="none" w:sz="0" w:space="0" w:color="auto"/>
        <w:left w:val="none" w:sz="0" w:space="0" w:color="auto"/>
        <w:bottom w:val="none" w:sz="0" w:space="0" w:color="auto"/>
        <w:right w:val="none" w:sz="0" w:space="0" w:color="auto"/>
      </w:divBdr>
    </w:div>
    <w:div w:id="1260598296">
      <w:bodyDiv w:val="1"/>
      <w:marLeft w:val="0"/>
      <w:marRight w:val="0"/>
      <w:marTop w:val="0"/>
      <w:marBottom w:val="0"/>
      <w:divBdr>
        <w:top w:val="none" w:sz="0" w:space="0" w:color="auto"/>
        <w:left w:val="none" w:sz="0" w:space="0" w:color="auto"/>
        <w:bottom w:val="none" w:sz="0" w:space="0" w:color="auto"/>
        <w:right w:val="none" w:sz="0" w:space="0" w:color="auto"/>
      </w:divBdr>
    </w:div>
    <w:div w:id="1347635106">
      <w:bodyDiv w:val="1"/>
      <w:marLeft w:val="0"/>
      <w:marRight w:val="0"/>
      <w:marTop w:val="0"/>
      <w:marBottom w:val="0"/>
      <w:divBdr>
        <w:top w:val="none" w:sz="0" w:space="0" w:color="auto"/>
        <w:left w:val="none" w:sz="0" w:space="0" w:color="auto"/>
        <w:bottom w:val="none" w:sz="0" w:space="0" w:color="auto"/>
        <w:right w:val="none" w:sz="0" w:space="0" w:color="auto"/>
      </w:divBdr>
      <w:divsChild>
        <w:div w:id="1330522982">
          <w:marLeft w:val="0"/>
          <w:marRight w:val="0"/>
          <w:marTop w:val="0"/>
          <w:marBottom w:val="600"/>
          <w:divBdr>
            <w:top w:val="none" w:sz="0" w:space="0" w:color="auto"/>
            <w:left w:val="none" w:sz="0" w:space="0" w:color="auto"/>
            <w:bottom w:val="none" w:sz="0" w:space="0" w:color="auto"/>
            <w:right w:val="none" w:sz="0" w:space="0" w:color="auto"/>
          </w:divBdr>
          <w:divsChild>
            <w:div w:id="732434342">
              <w:marLeft w:val="0"/>
              <w:marRight w:val="0"/>
              <w:marTop w:val="0"/>
              <w:marBottom w:val="0"/>
              <w:divBdr>
                <w:top w:val="none" w:sz="0" w:space="0" w:color="auto"/>
                <w:left w:val="none" w:sz="0" w:space="0" w:color="auto"/>
                <w:bottom w:val="none" w:sz="0" w:space="0" w:color="auto"/>
                <w:right w:val="none" w:sz="0" w:space="0" w:color="auto"/>
              </w:divBdr>
              <w:divsChild>
                <w:div w:id="2106805001">
                  <w:marLeft w:val="0"/>
                  <w:marRight w:val="0"/>
                  <w:marTop w:val="0"/>
                  <w:marBottom w:val="0"/>
                  <w:divBdr>
                    <w:top w:val="none" w:sz="0" w:space="0" w:color="auto"/>
                    <w:left w:val="none" w:sz="0" w:space="0" w:color="auto"/>
                    <w:bottom w:val="none" w:sz="0" w:space="0" w:color="auto"/>
                    <w:right w:val="none" w:sz="0" w:space="0" w:color="auto"/>
                  </w:divBdr>
                  <w:divsChild>
                    <w:div w:id="569273528">
                      <w:marLeft w:val="0"/>
                      <w:marRight w:val="0"/>
                      <w:marTop w:val="0"/>
                      <w:marBottom w:val="300"/>
                      <w:divBdr>
                        <w:top w:val="none" w:sz="0" w:space="0" w:color="auto"/>
                        <w:left w:val="none" w:sz="0" w:space="0" w:color="auto"/>
                        <w:bottom w:val="none" w:sz="0" w:space="0" w:color="auto"/>
                        <w:right w:val="none" w:sz="0" w:space="0" w:color="auto"/>
                      </w:divBdr>
                    </w:div>
                    <w:div w:id="200411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75540421">
      <w:bodyDiv w:val="1"/>
      <w:marLeft w:val="0"/>
      <w:marRight w:val="0"/>
      <w:marTop w:val="0"/>
      <w:marBottom w:val="0"/>
      <w:divBdr>
        <w:top w:val="none" w:sz="0" w:space="0" w:color="auto"/>
        <w:left w:val="none" w:sz="0" w:space="0" w:color="auto"/>
        <w:bottom w:val="none" w:sz="0" w:space="0" w:color="auto"/>
        <w:right w:val="none" w:sz="0" w:space="0" w:color="auto"/>
      </w:divBdr>
      <w:divsChild>
        <w:div w:id="651563208">
          <w:marLeft w:val="0"/>
          <w:marRight w:val="0"/>
          <w:marTop w:val="0"/>
          <w:marBottom w:val="300"/>
          <w:divBdr>
            <w:top w:val="none" w:sz="0" w:space="0" w:color="auto"/>
            <w:left w:val="none" w:sz="0" w:space="0" w:color="auto"/>
            <w:bottom w:val="none" w:sz="0" w:space="0" w:color="auto"/>
            <w:right w:val="none" w:sz="0" w:space="0" w:color="auto"/>
          </w:divBdr>
        </w:div>
      </w:divsChild>
    </w:div>
    <w:div w:id="1382174260">
      <w:bodyDiv w:val="1"/>
      <w:marLeft w:val="0"/>
      <w:marRight w:val="0"/>
      <w:marTop w:val="0"/>
      <w:marBottom w:val="0"/>
      <w:divBdr>
        <w:top w:val="none" w:sz="0" w:space="0" w:color="auto"/>
        <w:left w:val="none" w:sz="0" w:space="0" w:color="auto"/>
        <w:bottom w:val="none" w:sz="0" w:space="0" w:color="auto"/>
        <w:right w:val="none" w:sz="0" w:space="0" w:color="auto"/>
      </w:divBdr>
      <w:divsChild>
        <w:div w:id="521865932">
          <w:marLeft w:val="0"/>
          <w:marRight w:val="0"/>
          <w:marTop w:val="0"/>
          <w:marBottom w:val="300"/>
          <w:divBdr>
            <w:top w:val="none" w:sz="0" w:space="0" w:color="auto"/>
            <w:left w:val="none" w:sz="0" w:space="0" w:color="auto"/>
            <w:bottom w:val="none" w:sz="0" w:space="0" w:color="auto"/>
            <w:right w:val="none" w:sz="0" w:space="0" w:color="auto"/>
          </w:divBdr>
        </w:div>
      </w:divsChild>
    </w:div>
    <w:div w:id="1386755841">
      <w:bodyDiv w:val="1"/>
      <w:marLeft w:val="0"/>
      <w:marRight w:val="0"/>
      <w:marTop w:val="0"/>
      <w:marBottom w:val="0"/>
      <w:divBdr>
        <w:top w:val="none" w:sz="0" w:space="0" w:color="auto"/>
        <w:left w:val="none" w:sz="0" w:space="0" w:color="auto"/>
        <w:bottom w:val="none" w:sz="0" w:space="0" w:color="auto"/>
        <w:right w:val="none" w:sz="0" w:space="0" w:color="auto"/>
      </w:divBdr>
      <w:divsChild>
        <w:div w:id="1395009517">
          <w:marLeft w:val="0"/>
          <w:marRight w:val="0"/>
          <w:marTop w:val="0"/>
          <w:marBottom w:val="300"/>
          <w:divBdr>
            <w:top w:val="none" w:sz="0" w:space="0" w:color="auto"/>
            <w:left w:val="none" w:sz="0" w:space="0" w:color="auto"/>
            <w:bottom w:val="none" w:sz="0" w:space="0" w:color="auto"/>
            <w:right w:val="none" w:sz="0" w:space="0" w:color="auto"/>
          </w:divBdr>
        </w:div>
      </w:divsChild>
    </w:div>
    <w:div w:id="1506899649">
      <w:bodyDiv w:val="1"/>
      <w:marLeft w:val="0"/>
      <w:marRight w:val="0"/>
      <w:marTop w:val="0"/>
      <w:marBottom w:val="0"/>
      <w:divBdr>
        <w:top w:val="none" w:sz="0" w:space="0" w:color="auto"/>
        <w:left w:val="none" w:sz="0" w:space="0" w:color="auto"/>
        <w:bottom w:val="none" w:sz="0" w:space="0" w:color="auto"/>
        <w:right w:val="none" w:sz="0" w:space="0" w:color="auto"/>
      </w:divBdr>
      <w:divsChild>
        <w:div w:id="1858613502">
          <w:marLeft w:val="0"/>
          <w:marRight w:val="0"/>
          <w:marTop w:val="0"/>
          <w:marBottom w:val="300"/>
          <w:divBdr>
            <w:top w:val="none" w:sz="0" w:space="0" w:color="auto"/>
            <w:left w:val="none" w:sz="0" w:space="0" w:color="auto"/>
            <w:bottom w:val="none" w:sz="0" w:space="0" w:color="auto"/>
            <w:right w:val="none" w:sz="0" w:space="0" w:color="auto"/>
          </w:divBdr>
        </w:div>
        <w:div w:id="2065058114">
          <w:marLeft w:val="412"/>
          <w:marRight w:val="0"/>
          <w:marTop w:val="0"/>
          <w:marBottom w:val="30"/>
          <w:divBdr>
            <w:top w:val="none" w:sz="0" w:space="0" w:color="auto"/>
            <w:left w:val="none" w:sz="0" w:space="0" w:color="auto"/>
            <w:bottom w:val="none" w:sz="0" w:space="0" w:color="auto"/>
            <w:right w:val="none" w:sz="0" w:space="0" w:color="auto"/>
          </w:divBdr>
        </w:div>
      </w:divsChild>
    </w:div>
    <w:div w:id="1557201879">
      <w:bodyDiv w:val="1"/>
      <w:marLeft w:val="0"/>
      <w:marRight w:val="0"/>
      <w:marTop w:val="0"/>
      <w:marBottom w:val="0"/>
      <w:divBdr>
        <w:top w:val="none" w:sz="0" w:space="0" w:color="auto"/>
        <w:left w:val="none" w:sz="0" w:space="0" w:color="auto"/>
        <w:bottom w:val="none" w:sz="0" w:space="0" w:color="auto"/>
        <w:right w:val="none" w:sz="0" w:space="0" w:color="auto"/>
      </w:divBdr>
      <w:divsChild>
        <w:div w:id="16347486">
          <w:marLeft w:val="0"/>
          <w:marRight w:val="0"/>
          <w:marTop w:val="0"/>
          <w:marBottom w:val="300"/>
          <w:divBdr>
            <w:top w:val="none" w:sz="0" w:space="0" w:color="auto"/>
            <w:left w:val="none" w:sz="0" w:space="0" w:color="auto"/>
            <w:bottom w:val="none" w:sz="0" w:space="0" w:color="auto"/>
            <w:right w:val="none" w:sz="0" w:space="0" w:color="auto"/>
          </w:divBdr>
        </w:div>
      </w:divsChild>
    </w:div>
    <w:div w:id="1560750222">
      <w:bodyDiv w:val="1"/>
      <w:marLeft w:val="0"/>
      <w:marRight w:val="0"/>
      <w:marTop w:val="0"/>
      <w:marBottom w:val="0"/>
      <w:divBdr>
        <w:top w:val="none" w:sz="0" w:space="0" w:color="auto"/>
        <w:left w:val="none" w:sz="0" w:space="0" w:color="auto"/>
        <w:bottom w:val="none" w:sz="0" w:space="0" w:color="auto"/>
        <w:right w:val="none" w:sz="0" w:space="0" w:color="auto"/>
      </w:divBdr>
    </w:div>
    <w:div w:id="1592813386">
      <w:bodyDiv w:val="1"/>
      <w:marLeft w:val="0"/>
      <w:marRight w:val="0"/>
      <w:marTop w:val="0"/>
      <w:marBottom w:val="0"/>
      <w:divBdr>
        <w:top w:val="none" w:sz="0" w:space="0" w:color="auto"/>
        <w:left w:val="none" w:sz="0" w:space="0" w:color="auto"/>
        <w:bottom w:val="none" w:sz="0" w:space="0" w:color="auto"/>
        <w:right w:val="none" w:sz="0" w:space="0" w:color="auto"/>
      </w:divBdr>
      <w:divsChild>
        <w:div w:id="23868439">
          <w:marLeft w:val="0"/>
          <w:marRight w:val="0"/>
          <w:marTop w:val="0"/>
          <w:marBottom w:val="300"/>
          <w:divBdr>
            <w:top w:val="none" w:sz="0" w:space="0" w:color="auto"/>
            <w:left w:val="none" w:sz="0" w:space="0" w:color="auto"/>
            <w:bottom w:val="none" w:sz="0" w:space="0" w:color="auto"/>
            <w:right w:val="none" w:sz="0" w:space="0" w:color="auto"/>
          </w:divBdr>
        </w:div>
        <w:div w:id="1685128394">
          <w:marLeft w:val="412"/>
          <w:marRight w:val="0"/>
          <w:marTop w:val="0"/>
          <w:marBottom w:val="75"/>
          <w:divBdr>
            <w:top w:val="none" w:sz="0" w:space="0" w:color="auto"/>
            <w:left w:val="none" w:sz="0" w:space="0" w:color="auto"/>
            <w:bottom w:val="none" w:sz="0" w:space="0" w:color="auto"/>
            <w:right w:val="none" w:sz="0" w:space="0" w:color="auto"/>
          </w:divBdr>
        </w:div>
        <w:div w:id="931090882">
          <w:marLeft w:val="412"/>
          <w:marRight w:val="0"/>
          <w:marTop w:val="0"/>
          <w:marBottom w:val="75"/>
          <w:divBdr>
            <w:top w:val="none" w:sz="0" w:space="0" w:color="auto"/>
            <w:left w:val="none" w:sz="0" w:space="0" w:color="auto"/>
            <w:bottom w:val="none" w:sz="0" w:space="0" w:color="auto"/>
            <w:right w:val="none" w:sz="0" w:space="0" w:color="auto"/>
          </w:divBdr>
        </w:div>
        <w:div w:id="825323498">
          <w:marLeft w:val="412"/>
          <w:marRight w:val="0"/>
          <w:marTop w:val="0"/>
          <w:marBottom w:val="75"/>
          <w:divBdr>
            <w:top w:val="none" w:sz="0" w:space="0" w:color="auto"/>
            <w:left w:val="none" w:sz="0" w:space="0" w:color="auto"/>
            <w:bottom w:val="none" w:sz="0" w:space="0" w:color="auto"/>
            <w:right w:val="none" w:sz="0" w:space="0" w:color="auto"/>
          </w:divBdr>
        </w:div>
        <w:div w:id="48966358">
          <w:marLeft w:val="412"/>
          <w:marRight w:val="0"/>
          <w:marTop w:val="0"/>
          <w:marBottom w:val="75"/>
          <w:divBdr>
            <w:top w:val="none" w:sz="0" w:space="0" w:color="auto"/>
            <w:left w:val="none" w:sz="0" w:space="0" w:color="auto"/>
            <w:bottom w:val="none" w:sz="0" w:space="0" w:color="auto"/>
            <w:right w:val="none" w:sz="0" w:space="0" w:color="auto"/>
          </w:divBdr>
        </w:div>
      </w:divsChild>
    </w:div>
    <w:div w:id="1612781862">
      <w:bodyDiv w:val="1"/>
      <w:marLeft w:val="0"/>
      <w:marRight w:val="0"/>
      <w:marTop w:val="0"/>
      <w:marBottom w:val="0"/>
      <w:divBdr>
        <w:top w:val="none" w:sz="0" w:space="0" w:color="auto"/>
        <w:left w:val="none" w:sz="0" w:space="0" w:color="auto"/>
        <w:bottom w:val="none" w:sz="0" w:space="0" w:color="auto"/>
        <w:right w:val="none" w:sz="0" w:space="0" w:color="auto"/>
      </w:divBdr>
    </w:div>
    <w:div w:id="1650355200">
      <w:bodyDiv w:val="1"/>
      <w:marLeft w:val="0"/>
      <w:marRight w:val="0"/>
      <w:marTop w:val="0"/>
      <w:marBottom w:val="0"/>
      <w:divBdr>
        <w:top w:val="none" w:sz="0" w:space="0" w:color="auto"/>
        <w:left w:val="none" w:sz="0" w:space="0" w:color="auto"/>
        <w:bottom w:val="none" w:sz="0" w:space="0" w:color="auto"/>
        <w:right w:val="none" w:sz="0" w:space="0" w:color="auto"/>
      </w:divBdr>
    </w:div>
    <w:div w:id="1653024609">
      <w:bodyDiv w:val="1"/>
      <w:marLeft w:val="0"/>
      <w:marRight w:val="0"/>
      <w:marTop w:val="0"/>
      <w:marBottom w:val="0"/>
      <w:divBdr>
        <w:top w:val="none" w:sz="0" w:space="0" w:color="auto"/>
        <w:left w:val="none" w:sz="0" w:space="0" w:color="auto"/>
        <w:bottom w:val="none" w:sz="0" w:space="0" w:color="auto"/>
        <w:right w:val="none" w:sz="0" w:space="0" w:color="auto"/>
      </w:divBdr>
    </w:div>
    <w:div w:id="1666395253">
      <w:bodyDiv w:val="1"/>
      <w:marLeft w:val="0"/>
      <w:marRight w:val="0"/>
      <w:marTop w:val="0"/>
      <w:marBottom w:val="0"/>
      <w:divBdr>
        <w:top w:val="none" w:sz="0" w:space="0" w:color="auto"/>
        <w:left w:val="none" w:sz="0" w:space="0" w:color="auto"/>
        <w:bottom w:val="none" w:sz="0" w:space="0" w:color="auto"/>
        <w:right w:val="none" w:sz="0" w:space="0" w:color="auto"/>
      </w:divBdr>
    </w:div>
    <w:div w:id="1702512290">
      <w:bodyDiv w:val="1"/>
      <w:marLeft w:val="0"/>
      <w:marRight w:val="0"/>
      <w:marTop w:val="0"/>
      <w:marBottom w:val="0"/>
      <w:divBdr>
        <w:top w:val="none" w:sz="0" w:space="0" w:color="auto"/>
        <w:left w:val="none" w:sz="0" w:space="0" w:color="auto"/>
        <w:bottom w:val="none" w:sz="0" w:space="0" w:color="auto"/>
        <w:right w:val="none" w:sz="0" w:space="0" w:color="auto"/>
      </w:divBdr>
    </w:div>
    <w:div w:id="1758938106">
      <w:bodyDiv w:val="1"/>
      <w:marLeft w:val="0"/>
      <w:marRight w:val="0"/>
      <w:marTop w:val="0"/>
      <w:marBottom w:val="0"/>
      <w:divBdr>
        <w:top w:val="none" w:sz="0" w:space="0" w:color="auto"/>
        <w:left w:val="none" w:sz="0" w:space="0" w:color="auto"/>
        <w:bottom w:val="none" w:sz="0" w:space="0" w:color="auto"/>
        <w:right w:val="none" w:sz="0" w:space="0" w:color="auto"/>
      </w:divBdr>
      <w:divsChild>
        <w:div w:id="1050573875">
          <w:marLeft w:val="0"/>
          <w:marRight w:val="0"/>
          <w:marTop w:val="0"/>
          <w:marBottom w:val="300"/>
          <w:divBdr>
            <w:top w:val="none" w:sz="0" w:space="0" w:color="auto"/>
            <w:left w:val="none" w:sz="0" w:space="0" w:color="auto"/>
            <w:bottom w:val="none" w:sz="0" w:space="0" w:color="auto"/>
            <w:right w:val="none" w:sz="0" w:space="0" w:color="auto"/>
          </w:divBdr>
        </w:div>
      </w:divsChild>
    </w:div>
    <w:div w:id="1875387293">
      <w:bodyDiv w:val="1"/>
      <w:marLeft w:val="0"/>
      <w:marRight w:val="0"/>
      <w:marTop w:val="0"/>
      <w:marBottom w:val="0"/>
      <w:divBdr>
        <w:top w:val="none" w:sz="0" w:space="0" w:color="auto"/>
        <w:left w:val="none" w:sz="0" w:space="0" w:color="auto"/>
        <w:bottom w:val="none" w:sz="0" w:space="0" w:color="auto"/>
        <w:right w:val="none" w:sz="0" w:space="0" w:color="auto"/>
      </w:divBdr>
    </w:div>
    <w:div w:id="1911883287">
      <w:bodyDiv w:val="1"/>
      <w:marLeft w:val="0"/>
      <w:marRight w:val="0"/>
      <w:marTop w:val="0"/>
      <w:marBottom w:val="0"/>
      <w:divBdr>
        <w:top w:val="none" w:sz="0" w:space="0" w:color="auto"/>
        <w:left w:val="none" w:sz="0" w:space="0" w:color="auto"/>
        <w:bottom w:val="none" w:sz="0" w:space="0" w:color="auto"/>
        <w:right w:val="none" w:sz="0" w:space="0" w:color="auto"/>
      </w:divBdr>
      <w:divsChild>
        <w:div w:id="535043704">
          <w:marLeft w:val="0"/>
          <w:marRight w:val="0"/>
          <w:marTop w:val="0"/>
          <w:marBottom w:val="300"/>
          <w:divBdr>
            <w:top w:val="none" w:sz="0" w:space="0" w:color="auto"/>
            <w:left w:val="none" w:sz="0" w:space="0" w:color="auto"/>
            <w:bottom w:val="none" w:sz="0" w:space="0" w:color="auto"/>
            <w:right w:val="none" w:sz="0" w:space="0" w:color="auto"/>
          </w:divBdr>
        </w:div>
      </w:divsChild>
    </w:div>
    <w:div w:id="1928540817">
      <w:bodyDiv w:val="1"/>
      <w:marLeft w:val="0"/>
      <w:marRight w:val="0"/>
      <w:marTop w:val="0"/>
      <w:marBottom w:val="0"/>
      <w:divBdr>
        <w:top w:val="none" w:sz="0" w:space="0" w:color="auto"/>
        <w:left w:val="none" w:sz="0" w:space="0" w:color="auto"/>
        <w:bottom w:val="none" w:sz="0" w:space="0" w:color="auto"/>
        <w:right w:val="none" w:sz="0" w:space="0" w:color="auto"/>
      </w:divBdr>
    </w:div>
    <w:div w:id="1981376526">
      <w:bodyDiv w:val="1"/>
      <w:marLeft w:val="0"/>
      <w:marRight w:val="0"/>
      <w:marTop w:val="0"/>
      <w:marBottom w:val="0"/>
      <w:divBdr>
        <w:top w:val="none" w:sz="0" w:space="0" w:color="auto"/>
        <w:left w:val="none" w:sz="0" w:space="0" w:color="auto"/>
        <w:bottom w:val="none" w:sz="0" w:space="0" w:color="auto"/>
        <w:right w:val="none" w:sz="0" w:space="0" w:color="auto"/>
      </w:divBdr>
      <w:divsChild>
        <w:div w:id="248736264">
          <w:marLeft w:val="420"/>
          <w:marRight w:val="0"/>
          <w:marTop w:val="0"/>
          <w:marBottom w:val="75"/>
          <w:divBdr>
            <w:top w:val="none" w:sz="0" w:space="0" w:color="auto"/>
            <w:left w:val="none" w:sz="0" w:space="0" w:color="auto"/>
            <w:bottom w:val="none" w:sz="0" w:space="0" w:color="auto"/>
            <w:right w:val="none" w:sz="0" w:space="0" w:color="auto"/>
          </w:divBdr>
        </w:div>
        <w:div w:id="1388918031">
          <w:marLeft w:val="420"/>
          <w:marRight w:val="0"/>
          <w:marTop w:val="0"/>
          <w:marBottom w:val="75"/>
          <w:divBdr>
            <w:top w:val="none" w:sz="0" w:space="0" w:color="auto"/>
            <w:left w:val="none" w:sz="0" w:space="0" w:color="auto"/>
            <w:bottom w:val="none" w:sz="0" w:space="0" w:color="auto"/>
            <w:right w:val="none" w:sz="0" w:space="0" w:color="auto"/>
          </w:divBdr>
        </w:div>
        <w:div w:id="727266442">
          <w:marLeft w:val="420"/>
          <w:marRight w:val="0"/>
          <w:marTop w:val="0"/>
          <w:marBottom w:val="75"/>
          <w:divBdr>
            <w:top w:val="none" w:sz="0" w:space="0" w:color="auto"/>
            <w:left w:val="none" w:sz="0" w:space="0" w:color="auto"/>
            <w:bottom w:val="none" w:sz="0" w:space="0" w:color="auto"/>
            <w:right w:val="none" w:sz="0" w:space="0" w:color="auto"/>
          </w:divBdr>
        </w:div>
        <w:div w:id="756832313">
          <w:marLeft w:val="0"/>
          <w:marRight w:val="0"/>
          <w:marTop w:val="0"/>
          <w:marBottom w:val="300"/>
          <w:divBdr>
            <w:top w:val="none" w:sz="0" w:space="0" w:color="auto"/>
            <w:left w:val="none" w:sz="0" w:space="0" w:color="auto"/>
            <w:bottom w:val="none" w:sz="0" w:space="0" w:color="auto"/>
            <w:right w:val="none" w:sz="0" w:space="0" w:color="auto"/>
          </w:divBdr>
        </w:div>
        <w:div w:id="680857490">
          <w:marLeft w:val="420"/>
          <w:marRight w:val="0"/>
          <w:marTop w:val="0"/>
          <w:marBottom w:val="75"/>
          <w:divBdr>
            <w:top w:val="none" w:sz="0" w:space="0" w:color="auto"/>
            <w:left w:val="none" w:sz="0" w:space="0" w:color="auto"/>
            <w:bottom w:val="none" w:sz="0" w:space="0" w:color="auto"/>
            <w:right w:val="none" w:sz="0" w:space="0" w:color="auto"/>
          </w:divBdr>
        </w:div>
        <w:div w:id="1643342876">
          <w:marLeft w:val="0"/>
          <w:marRight w:val="0"/>
          <w:marTop w:val="0"/>
          <w:marBottom w:val="300"/>
          <w:divBdr>
            <w:top w:val="none" w:sz="0" w:space="0" w:color="auto"/>
            <w:left w:val="none" w:sz="0" w:space="0" w:color="auto"/>
            <w:bottom w:val="none" w:sz="0" w:space="0" w:color="auto"/>
            <w:right w:val="none" w:sz="0" w:space="0" w:color="auto"/>
          </w:divBdr>
        </w:div>
        <w:div w:id="544877681">
          <w:marLeft w:val="420"/>
          <w:marRight w:val="0"/>
          <w:marTop w:val="0"/>
          <w:marBottom w:val="75"/>
          <w:divBdr>
            <w:top w:val="none" w:sz="0" w:space="0" w:color="auto"/>
            <w:left w:val="none" w:sz="0" w:space="0" w:color="auto"/>
            <w:bottom w:val="none" w:sz="0" w:space="0" w:color="auto"/>
            <w:right w:val="none" w:sz="0" w:space="0" w:color="auto"/>
          </w:divBdr>
        </w:div>
        <w:div w:id="288974298">
          <w:marLeft w:val="420"/>
          <w:marRight w:val="0"/>
          <w:marTop w:val="0"/>
          <w:marBottom w:val="75"/>
          <w:divBdr>
            <w:top w:val="none" w:sz="0" w:space="0" w:color="auto"/>
            <w:left w:val="none" w:sz="0" w:space="0" w:color="auto"/>
            <w:bottom w:val="none" w:sz="0" w:space="0" w:color="auto"/>
            <w:right w:val="none" w:sz="0" w:space="0" w:color="auto"/>
          </w:divBdr>
        </w:div>
      </w:divsChild>
    </w:div>
    <w:div w:id="2006123715">
      <w:bodyDiv w:val="1"/>
      <w:marLeft w:val="0"/>
      <w:marRight w:val="0"/>
      <w:marTop w:val="0"/>
      <w:marBottom w:val="0"/>
      <w:divBdr>
        <w:top w:val="none" w:sz="0" w:space="0" w:color="auto"/>
        <w:left w:val="none" w:sz="0" w:space="0" w:color="auto"/>
        <w:bottom w:val="none" w:sz="0" w:space="0" w:color="auto"/>
        <w:right w:val="none" w:sz="0" w:space="0" w:color="auto"/>
      </w:divBdr>
      <w:divsChild>
        <w:div w:id="962154551">
          <w:marLeft w:val="0"/>
          <w:marRight w:val="0"/>
          <w:marTop w:val="0"/>
          <w:marBottom w:val="300"/>
          <w:divBdr>
            <w:top w:val="none" w:sz="0" w:space="0" w:color="auto"/>
            <w:left w:val="none" w:sz="0" w:space="0" w:color="auto"/>
            <w:bottom w:val="none" w:sz="0" w:space="0" w:color="auto"/>
            <w:right w:val="none" w:sz="0" w:space="0" w:color="auto"/>
          </w:divBdr>
        </w:div>
      </w:divsChild>
    </w:div>
    <w:div w:id="2022000993">
      <w:bodyDiv w:val="1"/>
      <w:marLeft w:val="0"/>
      <w:marRight w:val="0"/>
      <w:marTop w:val="0"/>
      <w:marBottom w:val="0"/>
      <w:divBdr>
        <w:top w:val="none" w:sz="0" w:space="0" w:color="auto"/>
        <w:left w:val="none" w:sz="0" w:space="0" w:color="auto"/>
        <w:bottom w:val="none" w:sz="0" w:space="0" w:color="auto"/>
        <w:right w:val="none" w:sz="0" w:space="0" w:color="auto"/>
      </w:divBdr>
      <w:divsChild>
        <w:div w:id="553278062">
          <w:marLeft w:val="0"/>
          <w:marRight w:val="0"/>
          <w:marTop w:val="0"/>
          <w:marBottom w:val="600"/>
          <w:divBdr>
            <w:top w:val="none" w:sz="0" w:space="0" w:color="auto"/>
            <w:left w:val="none" w:sz="0" w:space="0" w:color="auto"/>
            <w:bottom w:val="none" w:sz="0" w:space="0" w:color="auto"/>
            <w:right w:val="none" w:sz="0" w:space="0" w:color="auto"/>
          </w:divBdr>
          <w:divsChild>
            <w:div w:id="1402681862">
              <w:marLeft w:val="0"/>
              <w:marRight w:val="0"/>
              <w:marTop w:val="0"/>
              <w:marBottom w:val="0"/>
              <w:divBdr>
                <w:top w:val="none" w:sz="0" w:space="0" w:color="auto"/>
                <w:left w:val="none" w:sz="0" w:space="0" w:color="auto"/>
                <w:bottom w:val="none" w:sz="0" w:space="0" w:color="auto"/>
                <w:right w:val="none" w:sz="0" w:space="0" w:color="auto"/>
              </w:divBdr>
              <w:divsChild>
                <w:div w:id="2102874066">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0"/>
                      <w:marTop w:val="0"/>
                      <w:marBottom w:val="300"/>
                      <w:divBdr>
                        <w:top w:val="none" w:sz="0" w:space="0" w:color="auto"/>
                        <w:left w:val="none" w:sz="0" w:space="0" w:color="auto"/>
                        <w:bottom w:val="none" w:sz="0" w:space="0" w:color="auto"/>
                        <w:right w:val="none" w:sz="0" w:space="0" w:color="auto"/>
                      </w:divBdr>
                    </w:div>
                    <w:div w:id="1918860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5744637">
      <w:bodyDiv w:val="1"/>
      <w:marLeft w:val="0"/>
      <w:marRight w:val="0"/>
      <w:marTop w:val="0"/>
      <w:marBottom w:val="0"/>
      <w:divBdr>
        <w:top w:val="none" w:sz="0" w:space="0" w:color="auto"/>
        <w:left w:val="none" w:sz="0" w:space="0" w:color="auto"/>
        <w:bottom w:val="none" w:sz="0" w:space="0" w:color="auto"/>
        <w:right w:val="none" w:sz="0" w:space="0" w:color="auto"/>
      </w:divBdr>
    </w:div>
    <w:div w:id="2027629419">
      <w:bodyDiv w:val="1"/>
      <w:marLeft w:val="0"/>
      <w:marRight w:val="0"/>
      <w:marTop w:val="0"/>
      <w:marBottom w:val="0"/>
      <w:divBdr>
        <w:top w:val="none" w:sz="0" w:space="0" w:color="auto"/>
        <w:left w:val="none" w:sz="0" w:space="0" w:color="auto"/>
        <w:bottom w:val="none" w:sz="0" w:space="0" w:color="auto"/>
        <w:right w:val="none" w:sz="0" w:space="0" w:color="auto"/>
      </w:divBdr>
      <w:divsChild>
        <w:div w:id="1357074707">
          <w:marLeft w:val="0"/>
          <w:marRight w:val="0"/>
          <w:marTop w:val="0"/>
          <w:marBottom w:val="300"/>
          <w:divBdr>
            <w:top w:val="none" w:sz="0" w:space="0" w:color="auto"/>
            <w:left w:val="none" w:sz="0" w:space="0" w:color="auto"/>
            <w:bottom w:val="none" w:sz="0" w:space="0" w:color="auto"/>
            <w:right w:val="none" w:sz="0" w:space="0" w:color="auto"/>
          </w:divBdr>
        </w:div>
      </w:divsChild>
    </w:div>
    <w:div w:id="2029527734">
      <w:bodyDiv w:val="1"/>
      <w:marLeft w:val="0"/>
      <w:marRight w:val="0"/>
      <w:marTop w:val="0"/>
      <w:marBottom w:val="0"/>
      <w:divBdr>
        <w:top w:val="none" w:sz="0" w:space="0" w:color="auto"/>
        <w:left w:val="none" w:sz="0" w:space="0" w:color="auto"/>
        <w:bottom w:val="none" w:sz="0" w:space="0" w:color="auto"/>
        <w:right w:val="none" w:sz="0" w:space="0" w:color="auto"/>
      </w:divBdr>
      <w:divsChild>
        <w:div w:id="21251941">
          <w:marLeft w:val="0"/>
          <w:marRight w:val="0"/>
          <w:marTop w:val="0"/>
          <w:marBottom w:val="300"/>
          <w:divBdr>
            <w:top w:val="none" w:sz="0" w:space="0" w:color="auto"/>
            <w:left w:val="none" w:sz="0" w:space="0" w:color="auto"/>
            <w:bottom w:val="none" w:sz="0" w:space="0" w:color="auto"/>
            <w:right w:val="none" w:sz="0" w:space="0" w:color="auto"/>
          </w:divBdr>
        </w:div>
        <w:div w:id="2089768538">
          <w:marLeft w:val="888"/>
          <w:marRight w:val="0"/>
          <w:marTop w:val="0"/>
          <w:marBottom w:val="75"/>
          <w:divBdr>
            <w:top w:val="none" w:sz="0" w:space="0" w:color="auto"/>
            <w:left w:val="none" w:sz="0" w:space="0" w:color="auto"/>
            <w:bottom w:val="none" w:sz="0" w:space="0" w:color="auto"/>
            <w:right w:val="none" w:sz="0" w:space="0" w:color="auto"/>
          </w:divBdr>
        </w:div>
        <w:div w:id="1420374314">
          <w:marLeft w:val="888"/>
          <w:marRight w:val="0"/>
          <w:marTop w:val="0"/>
          <w:marBottom w:val="75"/>
          <w:divBdr>
            <w:top w:val="none" w:sz="0" w:space="0" w:color="auto"/>
            <w:left w:val="none" w:sz="0" w:space="0" w:color="auto"/>
            <w:bottom w:val="none" w:sz="0" w:space="0" w:color="auto"/>
            <w:right w:val="none" w:sz="0" w:space="0" w:color="auto"/>
          </w:divBdr>
        </w:div>
        <w:div w:id="614865793">
          <w:marLeft w:val="888"/>
          <w:marRight w:val="0"/>
          <w:marTop w:val="0"/>
          <w:marBottom w:val="75"/>
          <w:divBdr>
            <w:top w:val="none" w:sz="0" w:space="0" w:color="auto"/>
            <w:left w:val="none" w:sz="0" w:space="0" w:color="auto"/>
            <w:bottom w:val="none" w:sz="0" w:space="0" w:color="auto"/>
            <w:right w:val="none" w:sz="0" w:space="0" w:color="auto"/>
          </w:divBdr>
        </w:div>
        <w:div w:id="718748995">
          <w:marLeft w:val="888"/>
          <w:marRight w:val="0"/>
          <w:marTop w:val="0"/>
          <w:marBottom w:val="75"/>
          <w:divBdr>
            <w:top w:val="none" w:sz="0" w:space="0" w:color="auto"/>
            <w:left w:val="none" w:sz="0" w:space="0" w:color="auto"/>
            <w:bottom w:val="none" w:sz="0" w:space="0" w:color="auto"/>
            <w:right w:val="none" w:sz="0" w:space="0" w:color="auto"/>
          </w:divBdr>
        </w:div>
        <w:div w:id="1442803744">
          <w:marLeft w:val="2664"/>
          <w:marRight w:val="0"/>
          <w:marTop w:val="0"/>
          <w:marBottom w:val="300"/>
          <w:divBdr>
            <w:top w:val="none" w:sz="0" w:space="0" w:color="auto"/>
            <w:left w:val="none" w:sz="0" w:space="0" w:color="auto"/>
            <w:bottom w:val="none" w:sz="0" w:space="0" w:color="auto"/>
            <w:right w:val="none" w:sz="0" w:space="0" w:color="auto"/>
          </w:divBdr>
        </w:div>
        <w:div w:id="757409464">
          <w:marLeft w:val="888"/>
          <w:marRight w:val="0"/>
          <w:marTop w:val="0"/>
          <w:marBottom w:val="75"/>
          <w:divBdr>
            <w:top w:val="none" w:sz="0" w:space="0" w:color="auto"/>
            <w:left w:val="none" w:sz="0" w:space="0" w:color="auto"/>
            <w:bottom w:val="none" w:sz="0" w:space="0" w:color="auto"/>
            <w:right w:val="none" w:sz="0" w:space="0" w:color="auto"/>
          </w:divBdr>
        </w:div>
        <w:div w:id="2029141000">
          <w:marLeft w:val="2664"/>
          <w:marRight w:val="0"/>
          <w:marTop w:val="0"/>
          <w:marBottom w:val="300"/>
          <w:divBdr>
            <w:top w:val="none" w:sz="0" w:space="0" w:color="auto"/>
            <w:left w:val="none" w:sz="0" w:space="0" w:color="auto"/>
            <w:bottom w:val="none" w:sz="0" w:space="0" w:color="auto"/>
            <w:right w:val="none" w:sz="0" w:space="0" w:color="auto"/>
          </w:divBdr>
        </w:div>
        <w:div w:id="279074484">
          <w:marLeft w:val="888"/>
          <w:marRight w:val="0"/>
          <w:marTop w:val="0"/>
          <w:marBottom w:val="75"/>
          <w:divBdr>
            <w:top w:val="none" w:sz="0" w:space="0" w:color="auto"/>
            <w:left w:val="none" w:sz="0" w:space="0" w:color="auto"/>
            <w:bottom w:val="none" w:sz="0" w:space="0" w:color="auto"/>
            <w:right w:val="none" w:sz="0" w:space="0" w:color="auto"/>
          </w:divBdr>
        </w:div>
        <w:div w:id="1806505695">
          <w:marLeft w:val="2664"/>
          <w:marRight w:val="0"/>
          <w:marTop w:val="0"/>
          <w:marBottom w:val="300"/>
          <w:divBdr>
            <w:top w:val="none" w:sz="0" w:space="0" w:color="auto"/>
            <w:left w:val="none" w:sz="0" w:space="0" w:color="auto"/>
            <w:bottom w:val="none" w:sz="0" w:space="0" w:color="auto"/>
            <w:right w:val="none" w:sz="0" w:space="0" w:color="auto"/>
          </w:divBdr>
        </w:div>
        <w:div w:id="84114381">
          <w:marLeft w:val="888"/>
          <w:marRight w:val="0"/>
          <w:marTop w:val="0"/>
          <w:marBottom w:val="75"/>
          <w:divBdr>
            <w:top w:val="none" w:sz="0" w:space="0" w:color="auto"/>
            <w:left w:val="none" w:sz="0" w:space="0" w:color="auto"/>
            <w:bottom w:val="none" w:sz="0" w:space="0" w:color="auto"/>
            <w:right w:val="none" w:sz="0" w:space="0" w:color="auto"/>
          </w:divBdr>
        </w:div>
        <w:div w:id="625701226">
          <w:marLeft w:val="888"/>
          <w:marRight w:val="0"/>
          <w:marTop w:val="0"/>
          <w:marBottom w:val="75"/>
          <w:divBdr>
            <w:top w:val="none" w:sz="0" w:space="0" w:color="auto"/>
            <w:left w:val="none" w:sz="0" w:space="0" w:color="auto"/>
            <w:bottom w:val="none" w:sz="0" w:space="0" w:color="auto"/>
            <w:right w:val="none" w:sz="0" w:space="0" w:color="auto"/>
          </w:divBdr>
        </w:div>
        <w:div w:id="482090116">
          <w:marLeft w:val="888"/>
          <w:marRight w:val="0"/>
          <w:marTop w:val="0"/>
          <w:marBottom w:val="75"/>
          <w:divBdr>
            <w:top w:val="none" w:sz="0" w:space="0" w:color="auto"/>
            <w:left w:val="none" w:sz="0" w:space="0" w:color="auto"/>
            <w:bottom w:val="none" w:sz="0" w:space="0" w:color="auto"/>
            <w:right w:val="none" w:sz="0" w:space="0" w:color="auto"/>
          </w:divBdr>
        </w:div>
        <w:div w:id="2128573762">
          <w:marLeft w:val="2664"/>
          <w:marRight w:val="0"/>
          <w:marTop w:val="0"/>
          <w:marBottom w:val="300"/>
          <w:divBdr>
            <w:top w:val="none" w:sz="0" w:space="0" w:color="auto"/>
            <w:left w:val="none" w:sz="0" w:space="0" w:color="auto"/>
            <w:bottom w:val="none" w:sz="0" w:space="0" w:color="auto"/>
            <w:right w:val="none" w:sz="0" w:space="0" w:color="auto"/>
          </w:divBdr>
        </w:div>
        <w:div w:id="479927652">
          <w:marLeft w:val="888"/>
          <w:marRight w:val="0"/>
          <w:marTop w:val="0"/>
          <w:marBottom w:val="75"/>
          <w:divBdr>
            <w:top w:val="none" w:sz="0" w:space="0" w:color="auto"/>
            <w:left w:val="none" w:sz="0" w:space="0" w:color="auto"/>
            <w:bottom w:val="none" w:sz="0" w:space="0" w:color="auto"/>
            <w:right w:val="none" w:sz="0" w:space="0" w:color="auto"/>
          </w:divBdr>
        </w:div>
        <w:div w:id="684945737">
          <w:marLeft w:val="2664"/>
          <w:marRight w:val="0"/>
          <w:marTop w:val="0"/>
          <w:marBottom w:val="300"/>
          <w:divBdr>
            <w:top w:val="none" w:sz="0" w:space="0" w:color="auto"/>
            <w:left w:val="none" w:sz="0" w:space="0" w:color="auto"/>
            <w:bottom w:val="none" w:sz="0" w:space="0" w:color="auto"/>
            <w:right w:val="none" w:sz="0" w:space="0" w:color="auto"/>
          </w:divBdr>
        </w:div>
        <w:div w:id="570039281">
          <w:marLeft w:val="888"/>
          <w:marRight w:val="0"/>
          <w:marTop w:val="0"/>
          <w:marBottom w:val="75"/>
          <w:divBdr>
            <w:top w:val="none" w:sz="0" w:space="0" w:color="auto"/>
            <w:left w:val="none" w:sz="0" w:space="0" w:color="auto"/>
            <w:bottom w:val="none" w:sz="0" w:space="0" w:color="auto"/>
            <w:right w:val="none" w:sz="0" w:space="0" w:color="auto"/>
          </w:divBdr>
        </w:div>
        <w:div w:id="97721949">
          <w:marLeft w:val="888"/>
          <w:marRight w:val="0"/>
          <w:marTop w:val="0"/>
          <w:marBottom w:val="75"/>
          <w:divBdr>
            <w:top w:val="none" w:sz="0" w:space="0" w:color="auto"/>
            <w:left w:val="none" w:sz="0" w:space="0" w:color="auto"/>
            <w:bottom w:val="none" w:sz="0" w:space="0" w:color="auto"/>
            <w:right w:val="none" w:sz="0" w:space="0" w:color="auto"/>
          </w:divBdr>
        </w:div>
        <w:div w:id="1687899878">
          <w:marLeft w:val="888"/>
          <w:marRight w:val="0"/>
          <w:marTop w:val="0"/>
          <w:marBottom w:val="75"/>
          <w:divBdr>
            <w:top w:val="none" w:sz="0" w:space="0" w:color="auto"/>
            <w:left w:val="none" w:sz="0" w:space="0" w:color="auto"/>
            <w:bottom w:val="none" w:sz="0" w:space="0" w:color="auto"/>
            <w:right w:val="none" w:sz="0" w:space="0" w:color="auto"/>
          </w:divBdr>
        </w:div>
        <w:div w:id="2006087015">
          <w:marLeft w:val="2664"/>
          <w:marRight w:val="0"/>
          <w:marTop w:val="0"/>
          <w:marBottom w:val="300"/>
          <w:divBdr>
            <w:top w:val="none" w:sz="0" w:space="0" w:color="auto"/>
            <w:left w:val="none" w:sz="0" w:space="0" w:color="auto"/>
            <w:bottom w:val="none" w:sz="0" w:space="0" w:color="auto"/>
            <w:right w:val="none" w:sz="0" w:space="0" w:color="auto"/>
          </w:divBdr>
        </w:div>
        <w:div w:id="608316608">
          <w:marLeft w:val="888"/>
          <w:marRight w:val="0"/>
          <w:marTop w:val="0"/>
          <w:marBottom w:val="75"/>
          <w:divBdr>
            <w:top w:val="none" w:sz="0" w:space="0" w:color="auto"/>
            <w:left w:val="none" w:sz="0" w:space="0" w:color="auto"/>
            <w:bottom w:val="none" w:sz="0" w:space="0" w:color="auto"/>
            <w:right w:val="none" w:sz="0" w:space="0" w:color="auto"/>
          </w:divBdr>
        </w:div>
        <w:div w:id="1582370628">
          <w:marLeft w:val="888"/>
          <w:marRight w:val="0"/>
          <w:marTop w:val="0"/>
          <w:marBottom w:val="75"/>
          <w:divBdr>
            <w:top w:val="none" w:sz="0" w:space="0" w:color="auto"/>
            <w:left w:val="none" w:sz="0" w:space="0" w:color="auto"/>
            <w:bottom w:val="none" w:sz="0" w:space="0" w:color="auto"/>
            <w:right w:val="none" w:sz="0" w:space="0" w:color="auto"/>
          </w:divBdr>
        </w:div>
        <w:div w:id="973371224">
          <w:marLeft w:val="888"/>
          <w:marRight w:val="0"/>
          <w:marTop w:val="0"/>
          <w:marBottom w:val="75"/>
          <w:divBdr>
            <w:top w:val="none" w:sz="0" w:space="0" w:color="auto"/>
            <w:left w:val="none" w:sz="0" w:space="0" w:color="auto"/>
            <w:bottom w:val="none" w:sz="0" w:space="0" w:color="auto"/>
            <w:right w:val="none" w:sz="0" w:space="0" w:color="auto"/>
          </w:divBdr>
        </w:div>
        <w:div w:id="533931577">
          <w:marLeft w:val="2664"/>
          <w:marRight w:val="0"/>
          <w:marTop w:val="0"/>
          <w:marBottom w:val="300"/>
          <w:divBdr>
            <w:top w:val="none" w:sz="0" w:space="0" w:color="auto"/>
            <w:left w:val="none" w:sz="0" w:space="0" w:color="auto"/>
            <w:bottom w:val="none" w:sz="0" w:space="0" w:color="auto"/>
            <w:right w:val="none" w:sz="0" w:space="0" w:color="auto"/>
          </w:divBdr>
        </w:div>
        <w:div w:id="2067408922">
          <w:marLeft w:val="888"/>
          <w:marRight w:val="0"/>
          <w:marTop w:val="0"/>
          <w:marBottom w:val="75"/>
          <w:divBdr>
            <w:top w:val="none" w:sz="0" w:space="0" w:color="auto"/>
            <w:left w:val="none" w:sz="0" w:space="0" w:color="auto"/>
            <w:bottom w:val="none" w:sz="0" w:space="0" w:color="auto"/>
            <w:right w:val="none" w:sz="0" w:space="0" w:color="auto"/>
          </w:divBdr>
        </w:div>
        <w:div w:id="2039699610">
          <w:marLeft w:val="888"/>
          <w:marRight w:val="0"/>
          <w:marTop w:val="0"/>
          <w:marBottom w:val="75"/>
          <w:divBdr>
            <w:top w:val="none" w:sz="0" w:space="0" w:color="auto"/>
            <w:left w:val="none" w:sz="0" w:space="0" w:color="auto"/>
            <w:bottom w:val="none" w:sz="0" w:space="0" w:color="auto"/>
            <w:right w:val="none" w:sz="0" w:space="0" w:color="auto"/>
          </w:divBdr>
        </w:div>
        <w:div w:id="483006422">
          <w:marLeft w:val="888"/>
          <w:marRight w:val="0"/>
          <w:marTop w:val="0"/>
          <w:marBottom w:val="75"/>
          <w:divBdr>
            <w:top w:val="none" w:sz="0" w:space="0" w:color="auto"/>
            <w:left w:val="none" w:sz="0" w:space="0" w:color="auto"/>
            <w:bottom w:val="none" w:sz="0" w:space="0" w:color="auto"/>
            <w:right w:val="none" w:sz="0" w:space="0" w:color="auto"/>
          </w:divBdr>
        </w:div>
        <w:div w:id="2037266991">
          <w:marLeft w:val="888"/>
          <w:marRight w:val="0"/>
          <w:marTop w:val="0"/>
          <w:marBottom w:val="75"/>
          <w:divBdr>
            <w:top w:val="none" w:sz="0" w:space="0" w:color="auto"/>
            <w:left w:val="none" w:sz="0" w:space="0" w:color="auto"/>
            <w:bottom w:val="none" w:sz="0" w:space="0" w:color="auto"/>
            <w:right w:val="none" w:sz="0" w:space="0" w:color="auto"/>
          </w:divBdr>
        </w:div>
        <w:div w:id="1115558875">
          <w:marLeft w:val="888"/>
          <w:marRight w:val="0"/>
          <w:marTop w:val="0"/>
          <w:marBottom w:val="75"/>
          <w:divBdr>
            <w:top w:val="none" w:sz="0" w:space="0" w:color="auto"/>
            <w:left w:val="none" w:sz="0" w:space="0" w:color="auto"/>
            <w:bottom w:val="none" w:sz="0" w:space="0" w:color="auto"/>
            <w:right w:val="none" w:sz="0" w:space="0" w:color="auto"/>
          </w:divBdr>
        </w:div>
        <w:div w:id="1090665844">
          <w:marLeft w:val="2664"/>
          <w:marRight w:val="0"/>
          <w:marTop w:val="0"/>
          <w:marBottom w:val="300"/>
          <w:divBdr>
            <w:top w:val="none" w:sz="0" w:space="0" w:color="auto"/>
            <w:left w:val="none" w:sz="0" w:space="0" w:color="auto"/>
            <w:bottom w:val="none" w:sz="0" w:space="0" w:color="auto"/>
            <w:right w:val="none" w:sz="0" w:space="0" w:color="auto"/>
          </w:divBdr>
        </w:div>
        <w:div w:id="642464291">
          <w:marLeft w:val="888"/>
          <w:marRight w:val="0"/>
          <w:marTop w:val="0"/>
          <w:marBottom w:val="75"/>
          <w:divBdr>
            <w:top w:val="none" w:sz="0" w:space="0" w:color="auto"/>
            <w:left w:val="none" w:sz="0" w:space="0" w:color="auto"/>
            <w:bottom w:val="none" w:sz="0" w:space="0" w:color="auto"/>
            <w:right w:val="none" w:sz="0" w:space="0" w:color="auto"/>
          </w:divBdr>
        </w:div>
      </w:divsChild>
    </w:div>
    <w:div w:id="2063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er-ethics@contacts.bham.ac.uk" TargetMode="External"/><Relationship Id="rId18" Type="http://schemas.openxmlformats.org/officeDocument/2006/relationships/hyperlink" Target="http://www.hra-decisiontools.org.uk/research/docs/DefiningResearchTable_Oct2017-1.pdf" TargetMode="External"/><Relationship Id="rId26" Type="http://schemas.openxmlformats.org/officeDocument/2006/relationships/hyperlink" Target="https://www.hra.nhs.uk/approvals-amendments/what-approvals-do-i-need/" TargetMode="External"/><Relationship Id="rId39" Type="http://schemas.openxmlformats.org/officeDocument/2006/relationships/hyperlink" Target="https://www.hta.gov.uk/sites/default/files/Supplementary_list_of_materials_200811252407.pdf" TargetMode="External"/><Relationship Id="rId21" Type="http://schemas.openxmlformats.org/officeDocument/2006/relationships/hyperlink" Target="https://intranet.birmingham.ac.uk/finance/insurance/liability/clinical-trials.aspx" TargetMode="External"/><Relationship Id="rId34" Type="http://schemas.openxmlformats.org/officeDocument/2006/relationships/hyperlink" Target="mailto:ethics-queries@contacts.bham.ac.uk" TargetMode="External"/><Relationship Id="rId42" Type="http://schemas.openxmlformats.org/officeDocument/2006/relationships/hyperlink" Target="mailto:ethics-queries@contacts.bham.ac.uk" TargetMode="External"/><Relationship Id="rId47" Type="http://schemas.openxmlformats.org/officeDocument/2006/relationships/hyperlink" Target="mailto:ethics-queries@contacts.bham.ac.uk" TargetMode="External"/><Relationship Id="rId50" Type="http://schemas.openxmlformats.org/officeDocument/2006/relationships/hyperlink" Target="https://edata.bham.ac.uk" TargetMode="External"/><Relationship Id="rId55" Type="http://schemas.openxmlformats.org/officeDocument/2006/relationships/hyperlink" Target="https://umal.co.uk/travel/pre-travel-advic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ra-decisiontools.org.uk/research/" TargetMode="External"/><Relationship Id="rId29" Type="http://schemas.openxmlformats.org/officeDocument/2006/relationships/hyperlink" Target="https://www.hta.gov.uk/sites/default/files/Supplementary_list_of_materials_200811252407.pdf" TargetMode="External"/><Relationship Id="rId11" Type="http://schemas.openxmlformats.org/officeDocument/2006/relationships/image" Target="media/image1.jpeg"/><Relationship Id="rId24" Type="http://schemas.openxmlformats.org/officeDocument/2006/relationships/hyperlink" Target="mailto:ctinsurance@contacts.bham.ac.uk" TargetMode="External"/><Relationship Id="rId32" Type="http://schemas.openxmlformats.org/officeDocument/2006/relationships/hyperlink" Target="https://www.gov.uk/government/publications/prevent-duty-guidance/revised-prevent-duty-guidance-for-england-and-wales%20for%20further%20information" TargetMode="External"/><Relationship Id="rId37" Type="http://schemas.openxmlformats.org/officeDocument/2006/relationships/hyperlink" Target="http://www.hra-decisiontools.org.uk/research/docs/DefiningResearchTable_Oct2017-1.pdf" TargetMode="External"/><Relationship Id="rId40" Type="http://schemas.openxmlformats.org/officeDocument/2006/relationships/hyperlink" Target="https://intranet.birmingham.ac.uk/finance/insurance/liability/clinical-trials.aspx" TargetMode="External"/><Relationship Id="rId45" Type="http://schemas.openxmlformats.org/officeDocument/2006/relationships/hyperlink" Target="https://intranet.birmingham.ac.uk/hr/wellbeing/worksafe/policy/Research-Risk-Assessment-and-Mitigation-Plans-RAMPs.aspx" TargetMode="External"/><Relationship Id="rId53" Type="http://schemas.openxmlformats.org/officeDocument/2006/relationships/hyperlink" Target="https://intranet.birmingham.ac.uk/as/libraryservices/library/research/open-access/index.aspx" TargetMode="External"/><Relationship Id="rId58" Type="http://schemas.openxmlformats.org/officeDocument/2006/relationships/hyperlink" Target="https://umal.co.uk/travel/pre-travel-advice/"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mailto:biomedicalservices@bham.ac.uk" TargetMode="External"/><Relationship Id="rId14" Type="http://schemas.openxmlformats.org/officeDocument/2006/relationships/hyperlink" Target="http://www.hra-decisiontools.org.uk/research/" TargetMode="External"/><Relationship Id="rId22" Type="http://schemas.openxmlformats.org/officeDocument/2006/relationships/hyperlink" Target="mailto:ethics-queries@contacts.bham.ac.uk" TargetMode="External"/><Relationship Id="rId27" Type="http://schemas.openxmlformats.org/officeDocument/2006/relationships/hyperlink" Target="https://www.hra.nhs.uk/approvals-amendments/what-approvals-do-i-need/technical-assurances/radiation-assurance/" TargetMode="External"/><Relationship Id="rId30" Type="http://schemas.openxmlformats.org/officeDocument/2006/relationships/hyperlink" Target="https://www.hra.nhs.uk/planning-and-improving-research/policies-standards-legislation/social-care-research/" TargetMode="External"/><Relationship Id="rId35" Type="http://schemas.openxmlformats.org/officeDocument/2006/relationships/hyperlink" Target="mailto:aer-ethics@contacts.bham.ac.uk" TargetMode="External"/><Relationship Id="rId43" Type="http://schemas.openxmlformats.org/officeDocument/2006/relationships/hyperlink" Target="https://collaborate.bham.ac.uk/it/itas/Published/Guidelines/IT%20Guidance%20-%20Sensitive%20Research.pdf.%20&#160;" TargetMode="External"/><Relationship Id="rId48" Type="http://schemas.openxmlformats.org/officeDocument/2006/relationships/hyperlink" Target="mailto:ethics-queries@contacts.bham.ac.uk" TargetMode="External"/><Relationship Id="rId56" Type="http://schemas.openxmlformats.org/officeDocument/2006/relationships/hyperlink" Target="http://www.birmingham.ac.uk/Documents/university/legal/research.pdf" TargetMode="External"/><Relationship Id="rId8" Type="http://schemas.openxmlformats.org/officeDocument/2006/relationships/webSettings" Target="webSettings.xml"/><Relationship Id="rId51" Type="http://schemas.openxmlformats.org/officeDocument/2006/relationships/hyperlink" Target="https://intranet.birmingham.ac.uk/it/teams/infrastructure/research/bear/research-data-service/rds/research-data-store.aspx" TargetMode="External"/><Relationship Id="rId3" Type="http://schemas.openxmlformats.org/officeDocument/2006/relationships/customXml" Target="../customXml/item3.xml"/><Relationship Id="rId12" Type="http://schemas.openxmlformats.org/officeDocument/2006/relationships/hyperlink" Target="mailto:ethics-queries@contacts.bham.ac.uk" TargetMode="External"/><Relationship Id="rId17" Type="http://schemas.openxmlformats.org/officeDocument/2006/relationships/hyperlink" Target="mailto:researchgovernance@contacts.bham.ac.uk" TargetMode="External"/><Relationship Id="rId25" Type="http://schemas.openxmlformats.org/officeDocument/2006/relationships/hyperlink" Target="https://intranet.birmingham.ac.uk/finance/insurance/liability/clinical-trials.aspx" TargetMode="External"/><Relationship Id="rId33" Type="http://schemas.openxmlformats.org/officeDocument/2006/relationships/hyperlink" Target="mailto:ctinsurance@contacts.bham.ac.uk" TargetMode="External"/><Relationship Id="rId38" Type="http://schemas.openxmlformats.org/officeDocument/2006/relationships/hyperlink" Target="https://www.gov.uk/government/publications/prevent-duty-guidance/revised-prevent-duty-guidance-for-england-and-wales%20for%20further%20information" TargetMode="External"/><Relationship Id="rId46" Type="http://schemas.openxmlformats.org/officeDocument/2006/relationships/hyperlink" Target="https://www.ukdataservice.ac.uk/manage-data/legal-ethical.aspx." TargetMode="External"/><Relationship Id="rId59" Type="http://schemas.openxmlformats.org/officeDocument/2006/relationships/hyperlink" Target="https://www.birmingham.ac.uk/Documents/university/legal/data-prot-policy.pdf" TargetMode="External"/><Relationship Id="rId20" Type="http://schemas.openxmlformats.org/officeDocument/2006/relationships/hyperlink" Target="mailto:ctinsurance@contacts.bham.ac.uk" TargetMode="External"/><Relationship Id="rId41" Type="http://schemas.openxmlformats.org/officeDocument/2006/relationships/hyperlink" Target="mailto:ctinsurance@contacts.bham.ac.uk" TargetMode="External"/><Relationship Id="rId54" Type="http://schemas.openxmlformats.org/officeDocument/2006/relationships/hyperlink" Target="https://www.gov.uk/foreign-travel-ad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birmingham.ac.uk/finance/rss/additional-support/core-systems.aspx" TargetMode="External"/><Relationship Id="rId23" Type="http://schemas.openxmlformats.org/officeDocument/2006/relationships/hyperlink" Target="mailto:ethics-queries@contacts.bham.ac.uk" TargetMode="External"/><Relationship Id="rId28" Type="http://schemas.openxmlformats.org/officeDocument/2006/relationships/hyperlink" Target="https://assets.publishing.service.gov.uk/government/uploads/system/uploads/attachment_data/file/317952/Algothrim.pdf" TargetMode="External"/><Relationship Id="rId36" Type="http://schemas.openxmlformats.org/officeDocument/2006/relationships/hyperlink" Target="http://www.hra-decisiontools.org.uk/research/" TargetMode="External"/><Relationship Id="rId49" Type="http://schemas.openxmlformats.org/officeDocument/2006/relationships/hyperlink" Target="https://intranet.birmingham.ac.uk/executive-support/legal-services/what-we-do/data-protection/approved-applications.aspx" TargetMode="External"/><Relationship Id="rId57" Type="http://schemas.openxmlformats.org/officeDocument/2006/relationships/hyperlink" Target="https://intranet.birmingham.ac.uk/hr/wellbeing/worksafe/policy/Research-Risk-Assessment-and-Mitigation-Plans-RAMPs.aspx" TargetMode="External"/><Relationship Id="rId10" Type="http://schemas.openxmlformats.org/officeDocument/2006/relationships/endnotes" Target="endnotes.xml"/><Relationship Id="rId31" Type="http://schemas.openxmlformats.org/officeDocument/2006/relationships/hyperlink" Target="mailto:researchgovernance@contacts.bham.ac.uk" TargetMode="External"/><Relationship Id="rId44" Type="http://schemas.openxmlformats.org/officeDocument/2006/relationships/hyperlink" Target="https://www.gov.uk/foreign-travel-advice" TargetMode="External"/><Relationship Id="rId52" Type="http://schemas.openxmlformats.org/officeDocument/2006/relationships/hyperlink" Target="https://intranet.birmingham.ac.uk/as/libraryservices/library/research/rdm/Policies/Research-Data-Management-Policy.aspx"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2" ma:contentTypeDescription="Create a new document." ma:contentTypeScope="" ma:versionID="2afee11724f0612f7dc934b686faab69">
  <xsd:schema xmlns:xsd="http://www.w3.org/2001/XMLSchema" xmlns:xs="http://www.w3.org/2001/XMLSchema" xmlns:p="http://schemas.microsoft.com/office/2006/metadata/properties" xmlns:ns2="adba401f-eabd-4c47-b36d-42f7c29cc8bb" xmlns:ns3="e199f33f-ad08-4efa-857b-79f1236642b3" targetNamespace="http://schemas.microsoft.com/office/2006/metadata/properties" ma:root="true" ma:fieldsID="08279dd7a69c44565591a006d2fafc3f" ns2:_="" ns3:_="">
    <xsd:import namespace="adba401f-eabd-4c47-b36d-42f7c29cc8bb"/>
    <xsd:import namespace="e199f33f-ad08-4efa-857b-79f123664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f33f-ad08-4efa-857b-79f123664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A7F0C-F8EF-461C-91AD-F719C7DEEB5E}">
  <ds:schemaRefs>
    <ds:schemaRef ds:uri="http://schemas.microsoft.com/sharepoint/v3/contenttype/forms"/>
  </ds:schemaRefs>
</ds:datastoreItem>
</file>

<file path=customXml/itemProps2.xml><?xml version="1.0" encoding="utf-8"?>
<ds:datastoreItem xmlns:ds="http://schemas.openxmlformats.org/officeDocument/2006/customXml" ds:itemID="{ABFF11B9-9F65-4F9E-BC77-DF72DDB68D60}">
  <ds:schemaRefs>
    <ds:schemaRef ds:uri="http://schemas.openxmlformats.org/officeDocument/2006/bibliography"/>
  </ds:schemaRefs>
</ds:datastoreItem>
</file>

<file path=customXml/itemProps3.xml><?xml version="1.0" encoding="utf-8"?>
<ds:datastoreItem xmlns:ds="http://schemas.openxmlformats.org/officeDocument/2006/customXml" ds:itemID="{FE00D6C5-02C7-4F19-BDE0-2BE709E4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e199f33f-ad08-4efa-857b-79f123664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4C528-9629-4DBD-981B-402EACA9A4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11021</Words>
  <Characters>62820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Waldron</dc:creator>
  <cp:keywords/>
  <dc:description/>
  <cp:lastModifiedBy>Susan Cottam (Research Support Services)</cp:lastModifiedBy>
  <cp:revision>6</cp:revision>
  <dcterms:created xsi:type="dcterms:W3CDTF">2022-06-13T08:06:00Z</dcterms:created>
  <dcterms:modified xsi:type="dcterms:W3CDTF">2022-06-13T08:30:00Z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ies>
</file>