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47" w:rsidRPr="007C2647" w:rsidRDefault="007C2647" w:rsidP="007C2647">
      <w:pPr>
        <w:rPr>
          <w:rFonts w:ascii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7C264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DCEA401" wp14:editId="0B76A54A">
            <wp:extent cx="1847113" cy="495300"/>
            <wp:effectExtent l="0" t="0" r="0" b="0"/>
            <wp:docPr id="6" name="Picture 6" descr="https://collaborate.bham.ac.uk/hr/SiteCollectionImages/HR%20CREST%20lock-up%20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llaborate.bham.ac.uk/hr/SiteCollectionImages/HR%20CREST%20lock-up%20landsca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77" cy="50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647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7C2647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7C2647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7C2647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7C2647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7C2647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sdt>
      <w:sdtPr>
        <w:rPr>
          <w:rFonts w:asciiTheme="majorHAnsi" w:eastAsiaTheme="majorEastAsia" w:hAnsiTheme="majorHAnsi" w:cstheme="majorBidi"/>
          <w:caps/>
          <w:color w:val="006892"/>
          <w:spacing w:val="-15"/>
          <w:sz w:val="36"/>
          <w:szCs w:val="36"/>
        </w:rPr>
        <w:alias w:val="Title"/>
        <w:tag w:val=""/>
        <w:id w:val="975184357"/>
        <w:placeholder>
          <w:docPart w:val="ACEA8E5016DA47DC8C5B3364E1F6C07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C2647" w:rsidRPr="007C2647" w:rsidRDefault="007C2647" w:rsidP="007C2647">
          <w:pPr>
            <w:pBdr>
              <w:bottom w:val="single" w:sz="4" w:space="1" w:color="E8CF00"/>
            </w:pBdr>
            <w:spacing w:line="204" w:lineRule="auto"/>
            <w:contextualSpacing/>
            <w:jc w:val="center"/>
            <w:rPr>
              <w:rFonts w:asciiTheme="majorHAnsi" w:eastAsiaTheme="majorEastAsia" w:hAnsiTheme="majorHAnsi" w:cstheme="majorBidi"/>
              <w:caps/>
              <w:color w:val="006892"/>
              <w:spacing w:val="-15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caps/>
              <w:color w:val="006892"/>
              <w:spacing w:val="-15"/>
              <w:sz w:val="36"/>
              <w:szCs w:val="36"/>
            </w:rPr>
            <w:t>COVID-19 - RETURN TO CAMPUS DISCUSSION FORM</w:t>
          </w:r>
        </w:p>
      </w:sdtContent>
    </w:sdt>
    <w:p w:rsidR="007C2647" w:rsidRPr="007C2647" w:rsidRDefault="007C2647" w:rsidP="007C2647">
      <w:pPr>
        <w:keepNext/>
        <w:keepLines/>
        <w:spacing w:before="240" w:line="259" w:lineRule="auto"/>
        <w:outlineLvl w:val="0"/>
        <w:rPr>
          <w:rFonts w:eastAsiaTheme="majorEastAsia" w:cstheme="minorHAnsi"/>
        </w:rPr>
      </w:pPr>
      <w:r w:rsidRPr="007C2647">
        <w:rPr>
          <w:rFonts w:eastAsiaTheme="majorEastAsia" w:cstheme="minorHAnsi"/>
        </w:rPr>
        <w:t>This form will be completed by a Line Manager/Supervisor to record the conversation held with a member of staff who has raised concerns about returning to work to assess their workplace exposure risk and agree, where appropriate, further workplace adjustments/ arrangements.</w:t>
      </w:r>
    </w:p>
    <w:p w:rsidR="007C2647" w:rsidRPr="007C2647" w:rsidRDefault="007C2647" w:rsidP="007C2647">
      <w:pPr>
        <w:rPr>
          <w:rFonts w:cstheme="minorHAnsi"/>
          <w:lang w:eastAsia="en-GB"/>
        </w:rPr>
      </w:pPr>
    </w:p>
    <w:p w:rsidR="007C2647" w:rsidRPr="007C2647" w:rsidRDefault="007C2647" w:rsidP="007C2647">
      <w:pPr>
        <w:rPr>
          <w:rFonts w:cstheme="minorHAnsi"/>
          <w:b/>
          <w:lang w:eastAsia="en-GB"/>
        </w:rPr>
      </w:pPr>
      <w:r w:rsidRPr="007C2647">
        <w:rPr>
          <w:rFonts w:cstheme="minorHAnsi"/>
          <w:b/>
          <w:lang w:eastAsia="en-GB"/>
        </w:rPr>
        <w:t>EMPLOYEE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2647" w:rsidRPr="007C2647" w:rsidTr="00C62B4C">
        <w:tc>
          <w:tcPr>
            <w:tcW w:w="2972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Given name</w:t>
            </w:r>
          </w:p>
        </w:tc>
        <w:tc>
          <w:tcPr>
            <w:tcW w:w="6044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</w:tc>
      </w:tr>
      <w:tr w:rsidR="007C2647" w:rsidRPr="007C2647" w:rsidTr="00C62B4C">
        <w:tc>
          <w:tcPr>
            <w:tcW w:w="2972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Surname</w:t>
            </w:r>
          </w:p>
        </w:tc>
        <w:tc>
          <w:tcPr>
            <w:tcW w:w="6044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</w:tc>
      </w:tr>
      <w:tr w:rsidR="007C2647" w:rsidRPr="007C2647" w:rsidTr="00C62B4C">
        <w:tc>
          <w:tcPr>
            <w:tcW w:w="2972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Payroll number</w:t>
            </w:r>
          </w:p>
        </w:tc>
        <w:tc>
          <w:tcPr>
            <w:tcW w:w="6044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</w:tc>
      </w:tr>
    </w:tbl>
    <w:p w:rsidR="007C2647" w:rsidRPr="007C2647" w:rsidRDefault="007C2647" w:rsidP="007C2647">
      <w:pPr>
        <w:rPr>
          <w:rFonts w:cstheme="minorHAnsi"/>
          <w:b/>
          <w:lang w:eastAsia="en-GB"/>
        </w:rPr>
      </w:pPr>
    </w:p>
    <w:p w:rsidR="007C2647" w:rsidRPr="007C2647" w:rsidRDefault="007C2647" w:rsidP="007C2647">
      <w:pPr>
        <w:rPr>
          <w:rFonts w:cstheme="minorHAnsi"/>
          <w:b/>
          <w:lang w:eastAsia="en-GB"/>
        </w:rPr>
      </w:pPr>
      <w:r w:rsidRPr="007C2647">
        <w:rPr>
          <w:rFonts w:cstheme="minorHAnsi"/>
          <w:b/>
          <w:lang w:eastAsia="en-GB"/>
        </w:rPr>
        <w:t xml:space="preserve">ASSESSMENT COMPLETED BY MANAGER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2647" w:rsidRPr="007C2647" w:rsidTr="00C62B4C">
        <w:tc>
          <w:tcPr>
            <w:tcW w:w="2972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Line Manager/Supervisor Name</w:t>
            </w:r>
          </w:p>
        </w:tc>
        <w:tc>
          <w:tcPr>
            <w:tcW w:w="6044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</w:tc>
      </w:tr>
      <w:tr w:rsidR="007C2647" w:rsidRPr="007C2647" w:rsidTr="00C62B4C">
        <w:tc>
          <w:tcPr>
            <w:tcW w:w="2972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Job title</w:t>
            </w:r>
          </w:p>
        </w:tc>
        <w:tc>
          <w:tcPr>
            <w:tcW w:w="6044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</w:tc>
      </w:tr>
      <w:tr w:rsidR="007C2647" w:rsidRPr="007C2647" w:rsidTr="00C62B4C">
        <w:tc>
          <w:tcPr>
            <w:tcW w:w="2972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Staff Member Name</w:t>
            </w:r>
          </w:p>
        </w:tc>
        <w:tc>
          <w:tcPr>
            <w:tcW w:w="6044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</w:tc>
      </w:tr>
      <w:tr w:rsidR="007C2647" w:rsidRPr="007C2647" w:rsidTr="00C62B4C">
        <w:tc>
          <w:tcPr>
            <w:tcW w:w="2972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School/Department</w:t>
            </w:r>
          </w:p>
        </w:tc>
        <w:tc>
          <w:tcPr>
            <w:tcW w:w="6044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</w:tc>
      </w:tr>
      <w:tr w:rsidR="007C2647" w:rsidRPr="007C2647" w:rsidTr="00C62B4C">
        <w:tc>
          <w:tcPr>
            <w:tcW w:w="2972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Role of staff member</w:t>
            </w:r>
          </w:p>
        </w:tc>
        <w:tc>
          <w:tcPr>
            <w:tcW w:w="6044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</w:tc>
      </w:tr>
    </w:tbl>
    <w:p w:rsidR="007C2647" w:rsidRPr="007C2647" w:rsidRDefault="007C2647" w:rsidP="007C2647">
      <w:pPr>
        <w:rPr>
          <w:rFonts w:cstheme="minorHAnsi"/>
          <w:b/>
          <w:lang w:eastAsia="en-GB"/>
        </w:rPr>
      </w:pPr>
    </w:p>
    <w:p w:rsidR="007C2647" w:rsidRPr="007C2647" w:rsidRDefault="007C2647" w:rsidP="007C2647">
      <w:pPr>
        <w:rPr>
          <w:rFonts w:cstheme="minorHAnsi"/>
          <w:b/>
          <w:lang w:eastAsia="en-GB"/>
        </w:rPr>
      </w:pPr>
      <w:r w:rsidRPr="007C2647">
        <w:rPr>
          <w:rFonts w:cstheme="minorHAnsi"/>
          <w:b/>
          <w:lang w:eastAsia="en-GB"/>
        </w:rPr>
        <w:t>ACTIONS TAKEN TO MINIMISE RISK IN SPECIFIC WORK AREA/BUILDING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2647" w:rsidRPr="007C2647" w:rsidTr="00C62B4C">
        <w:tc>
          <w:tcPr>
            <w:tcW w:w="9016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1.</w:t>
            </w:r>
          </w:p>
        </w:tc>
      </w:tr>
      <w:tr w:rsidR="007C2647" w:rsidRPr="007C2647" w:rsidTr="00C62B4C">
        <w:tc>
          <w:tcPr>
            <w:tcW w:w="9016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2.</w:t>
            </w:r>
          </w:p>
        </w:tc>
      </w:tr>
      <w:tr w:rsidR="007C2647" w:rsidRPr="007C2647" w:rsidTr="00C62B4C">
        <w:tc>
          <w:tcPr>
            <w:tcW w:w="9016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3.</w:t>
            </w:r>
          </w:p>
        </w:tc>
      </w:tr>
      <w:tr w:rsidR="007C2647" w:rsidRPr="007C2647" w:rsidTr="00C62B4C">
        <w:tc>
          <w:tcPr>
            <w:tcW w:w="9016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4.</w:t>
            </w:r>
          </w:p>
        </w:tc>
      </w:tr>
      <w:tr w:rsidR="007C2647" w:rsidRPr="007C2647" w:rsidTr="00C62B4C">
        <w:tc>
          <w:tcPr>
            <w:tcW w:w="9016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5.</w:t>
            </w:r>
          </w:p>
        </w:tc>
      </w:tr>
      <w:tr w:rsidR="007C2647" w:rsidRPr="007C2647" w:rsidTr="00C62B4C">
        <w:tc>
          <w:tcPr>
            <w:tcW w:w="9016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6.</w:t>
            </w:r>
          </w:p>
        </w:tc>
      </w:tr>
    </w:tbl>
    <w:p w:rsidR="007C2647" w:rsidRPr="007C2647" w:rsidRDefault="007C2647" w:rsidP="007C2647">
      <w:pPr>
        <w:rPr>
          <w:rFonts w:cstheme="minorHAnsi"/>
          <w:b/>
          <w:lang w:eastAsia="en-GB"/>
        </w:rPr>
      </w:pPr>
    </w:p>
    <w:p w:rsidR="007C2647" w:rsidRPr="007C2647" w:rsidRDefault="007C2647" w:rsidP="007C2647">
      <w:pPr>
        <w:rPr>
          <w:rFonts w:cstheme="minorHAnsi"/>
          <w:b/>
          <w:lang w:eastAsia="en-GB"/>
        </w:rPr>
      </w:pPr>
      <w:r w:rsidRPr="007C2647">
        <w:rPr>
          <w:rFonts w:cstheme="minorHAnsi"/>
          <w:b/>
          <w:lang w:eastAsia="en-GB"/>
        </w:rPr>
        <w:t xml:space="preserve">RISK FACTORS SPECIFIC TO THE ROLE, IF ANY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2647" w:rsidRPr="007C2647" w:rsidTr="00C62B4C">
        <w:tc>
          <w:tcPr>
            <w:tcW w:w="9016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1.</w:t>
            </w:r>
          </w:p>
        </w:tc>
      </w:tr>
      <w:tr w:rsidR="007C2647" w:rsidRPr="007C2647" w:rsidTr="00C62B4C">
        <w:tc>
          <w:tcPr>
            <w:tcW w:w="9016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2.</w:t>
            </w:r>
          </w:p>
        </w:tc>
      </w:tr>
      <w:tr w:rsidR="007C2647" w:rsidRPr="007C2647" w:rsidTr="00C62B4C">
        <w:tc>
          <w:tcPr>
            <w:tcW w:w="9016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3.</w:t>
            </w:r>
          </w:p>
        </w:tc>
      </w:tr>
      <w:tr w:rsidR="007C2647" w:rsidRPr="007C2647" w:rsidTr="00C62B4C">
        <w:tc>
          <w:tcPr>
            <w:tcW w:w="9016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4.</w:t>
            </w:r>
          </w:p>
        </w:tc>
      </w:tr>
      <w:tr w:rsidR="007C2647" w:rsidRPr="007C2647" w:rsidTr="00C62B4C">
        <w:tc>
          <w:tcPr>
            <w:tcW w:w="9016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5.</w:t>
            </w:r>
          </w:p>
        </w:tc>
      </w:tr>
    </w:tbl>
    <w:p w:rsidR="007C2647" w:rsidRPr="007C2647" w:rsidRDefault="007C2647" w:rsidP="007C2647">
      <w:pPr>
        <w:rPr>
          <w:rFonts w:cstheme="minorHAnsi"/>
          <w:b/>
          <w:lang w:eastAsia="en-GB"/>
        </w:rPr>
      </w:pPr>
    </w:p>
    <w:p w:rsidR="007C2647" w:rsidRPr="007C2647" w:rsidRDefault="007C2647" w:rsidP="007C2647">
      <w:pPr>
        <w:rPr>
          <w:rFonts w:cstheme="minorHAnsi"/>
          <w:b/>
          <w:lang w:eastAsia="en-GB"/>
        </w:rPr>
      </w:pPr>
      <w:r w:rsidRPr="007C2647">
        <w:rPr>
          <w:rFonts w:cstheme="minorHAnsi"/>
          <w:b/>
          <w:lang w:eastAsia="en-GB"/>
        </w:rPr>
        <w:t>ISSUES OR CONCERNS RAISED BY EMPLOYEE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2647" w:rsidRPr="007C2647" w:rsidTr="00C62B4C">
        <w:tc>
          <w:tcPr>
            <w:tcW w:w="9016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</w:tc>
      </w:tr>
    </w:tbl>
    <w:p w:rsidR="007C2647" w:rsidRPr="007C2647" w:rsidRDefault="007C2647" w:rsidP="007C2647">
      <w:pPr>
        <w:rPr>
          <w:rFonts w:cstheme="minorHAnsi"/>
          <w:b/>
          <w:lang w:eastAsia="en-GB"/>
        </w:rPr>
      </w:pPr>
    </w:p>
    <w:p w:rsidR="007C2647" w:rsidRPr="007C2647" w:rsidRDefault="007C2647" w:rsidP="007C2647">
      <w:pPr>
        <w:rPr>
          <w:rFonts w:cstheme="minorHAnsi"/>
          <w:b/>
          <w:lang w:eastAsia="en-GB"/>
        </w:rPr>
      </w:pPr>
    </w:p>
    <w:p w:rsidR="007C2647" w:rsidRPr="007C2647" w:rsidRDefault="007C2647" w:rsidP="007C2647">
      <w:pPr>
        <w:rPr>
          <w:rFonts w:cstheme="minorHAnsi"/>
          <w:b/>
          <w:lang w:eastAsia="en-GB"/>
        </w:rPr>
      </w:pPr>
      <w:r w:rsidRPr="007C2647">
        <w:rPr>
          <w:rFonts w:cstheme="minorHAnsi"/>
          <w:b/>
          <w:lang w:eastAsia="en-GB"/>
        </w:rPr>
        <w:lastRenderedPageBreak/>
        <w:t>REVIEW and ADJUSTMENTS SUGGESTED FOR INDIVIDUAL STAFF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2647" w:rsidRPr="007C2647" w:rsidTr="00C62B4C">
        <w:trPr>
          <w:trHeight w:val="397"/>
        </w:trPr>
        <w:tc>
          <w:tcPr>
            <w:tcW w:w="9016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</w:tc>
      </w:tr>
    </w:tbl>
    <w:p w:rsidR="007C2647" w:rsidRPr="007C2647" w:rsidRDefault="007C2647" w:rsidP="007C2647">
      <w:pPr>
        <w:rPr>
          <w:rFonts w:cstheme="minorHAnsi"/>
          <w:b/>
          <w:lang w:eastAsia="en-GB"/>
        </w:rPr>
      </w:pPr>
    </w:p>
    <w:p w:rsidR="007C2647" w:rsidRPr="007C2647" w:rsidRDefault="007C2647" w:rsidP="007C2647">
      <w:pPr>
        <w:rPr>
          <w:rFonts w:cstheme="minorHAnsi"/>
          <w:b/>
          <w:lang w:eastAsia="en-GB"/>
        </w:rPr>
      </w:pPr>
      <w:r w:rsidRPr="007C2647">
        <w:rPr>
          <w:rFonts w:cstheme="minorHAnsi"/>
          <w:b/>
          <w:lang w:eastAsia="en-GB"/>
        </w:rPr>
        <w:t>FURTHER ACTIONS REQUIRED?  (</w:t>
      </w:r>
      <w:proofErr w:type="spellStart"/>
      <w:proofErr w:type="gramStart"/>
      <w:r w:rsidRPr="007C2647">
        <w:rPr>
          <w:rFonts w:cstheme="minorHAnsi"/>
          <w:b/>
          <w:lang w:eastAsia="en-GB"/>
        </w:rPr>
        <w:t>eg</w:t>
      </w:r>
      <w:proofErr w:type="spellEnd"/>
      <w:proofErr w:type="gramEnd"/>
      <w:r w:rsidRPr="007C2647">
        <w:rPr>
          <w:rFonts w:cstheme="minorHAnsi"/>
          <w:b/>
          <w:lang w:eastAsia="en-GB"/>
        </w:rPr>
        <w:t xml:space="preserve"> further meeting once staff member has returned, or referral to Occupational Health if concerns remain)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2647" w:rsidRPr="007C2647" w:rsidTr="00C62B4C">
        <w:tc>
          <w:tcPr>
            <w:tcW w:w="9016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</w:tc>
      </w:tr>
    </w:tbl>
    <w:p w:rsidR="007C2647" w:rsidRPr="007C2647" w:rsidRDefault="007C2647" w:rsidP="007C2647">
      <w:pPr>
        <w:rPr>
          <w:rFonts w:cstheme="minorHAnsi"/>
          <w:lang w:eastAsia="en-GB"/>
        </w:rPr>
      </w:pPr>
    </w:p>
    <w:p w:rsidR="007C2647" w:rsidRPr="007C2647" w:rsidRDefault="007C2647" w:rsidP="007C2647">
      <w:pPr>
        <w:rPr>
          <w:rFonts w:cstheme="minorHAnsi"/>
          <w:b/>
          <w:lang w:eastAsia="en-GB"/>
        </w:rPr>
      </w:pPr>
      <w:r w:rsidRPr="007C2647">
        <w:rPr>
          <w:rFonts w:cstheme="minorHAnsi"/>
          <w:b/>
          <w:lang w:eastAsia="en-GB"/>
        </w:rPr>
        <w:t>DATE OF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C2647" w:rsidRPr="007C2647" w:rsidTr="00C62B4C">
        <w:tc>
          <w:tcPr>
            <w:tcW w:w="3681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Review Date</w:t>
            </w:r>
          </w:p>
        </w:tc>
        <w:tc>
          <w:tcPr>
            <w:tcW w:w="5335" w:type="dxa"/>
          </w:tcPr>
          <w:p w:rsidR="007C2647" w:rsidRPr="007C2647" w:rsidRDefault="007C2647" w:rsidP="007C2647">
            <w:pPr>
              <w:rPr>
                <w:rFonts w:cstheme="minorHAnsi"/>
                <w:b/>
                <w:lang w:eastAsia="en-GB"/>
              </w:rPr>
            </w:pPr>
          </w:p>
        </w:tc>
      </w:tr>
    </w:tbl>
    <w:p w:rsidR="007C2647" w:rsidRPr="007C2647" w:rsidRDefault="007C2647" w:rsidP="007C2647">
      <w:pPr>
        <w:rPr>
          <w:rFonts w:cstheme="minorHAnsi"/>
          <w:b/>
          <w:lang w:eastAsia="en-GB"/>
        </w:rPr>
      </w:pPr>
    </w:p>
    <w:p w:rsidR="007C2647" w:rsidRPr="007C2647" w:rsidRDefault="007C2647" w:rsidP="007C2647">
      <w:pPr>
        <w:rPr>
          <w:rFonts w:cstheme="minorHAnsi"/>
          <w:b/>
          <w:lang w:eastAsia="en-GB"/>
        </w:rPr>
      </w:pPr>
      <w:r w:rsidRPr="007C2647">
        <w:rPr>
          <w:rFonts w:cstheme="minorHAnsi"/>
          <w:b/>
          <w:lang w:eastAsia="en-GB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791"/>
      </w:tblGrid>
      <w:tr w:rsidR="007C2647" w:rsidRPr="007C2647" w:rsidTr="00C62B4C">
        <w:trPr>
          <w:trHeight w:val="930"/>
        </w:trPr>
        <w:tc>
          <w:tcPr>
            <w:tcW w:w="3681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Line Manager/Supervisor:</w:t>
            </w: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</w:tc>
        <w:tc>
          <w:tcPr>
            <w:tcW w:w="3544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Staff Member:</w:t>
            </w: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</w:p>
        </w:tc>
        <w:tc>
          <w:tcPr>
            <w:tcW w:w="1791" w:type="dxa"/>
          </w:tcPr>
          <w:p w:rsidR="007C2647" w:rsidRPr="007C2647" w:rsidRDefault="007C2647" w:rsidP="007C2647">
            <w:pPr>
              <w:rPr>
                <w:rFonts w:cstheme="minorHAnsi"/>
                <w:lang w:eastAsia="en-GB"/>
              </w:rPr>
            </w:pPr>
            <w:r w:rsidRPr="007C2647">
              <w:rPr>
                <w:rFonts w:cstheme="minorHAnsi"/>
                <w:lang w:eastAsia="en-GB"/>
              </w:rPr>
              <w:t>Date:</w:t>
            </w:r>
          </w:p>
        </w:tc>
      </w:tr>
    </w:tbl>
    <w:p w:rsidR="007C2647" w:rsidRPr="007C2647" w:rsidRDefault="007C2647" w:rsidP="007C2647">
      <w:pPr>
        <w:rPr>
          <w:rFonts w:cstheme="minorHAnsi"/>
          <w:lang w:eastAsia="en-GB"/>
        </w:rPr>
      </w:pPr>
    </w:p>
    <w:p w:rsidR="007C2647" w:rsidRPr="007C2647" w:rsidRDefault="007C2647" w:rsidP="007C2647">
      <w:pPr>
        <w:rPr>
          <w:rFonts w:cstheme="minorHAnsi"/>
          <w:lang w:eastAsia="en-GB"/>
        </w:rPr>
      </w:pPr>
    </w:p>
    <w:p w:rsidR="00E92A7F" w:rsidRDefault="00694742"/>
    <w:sectPr w:rsidR="00E92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0D20"/>
    <w:multiLevelType w:val="multilevel"/>
    <w:tmpl w:val="6EC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AA7C1C"/>
    <w:multiLevelType w:val="multilevel"/>
    <w:tmpl w:val="3EEE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47"/>
    <w:rsid w:val="001C65B7"/>
    <w:rsid w:val="00466FDC"/>
    <w:rsid w:val="00694742"/>
    <w:rsid w:val="007C2647"/>
    <w:rsid w:val="00A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9E62B-A416-4BB2-A758-C14877CE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2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EA8E5016DA47DC8C5B3364E1F6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66A2-A70C-47D4-AC19-34874A48C7CF}"/>
      </w:docPartPr>
      <w:docPartBody>
        <w:p w:rsidR="001718AC" w:rsidRDefault="00367BBC" w:rsidP="00367BBC">
          <w:pPr>
            <w:pStyle w:val="ACEA8E5016DA47DC8C5B3364E1F6C076"/>
          </w:pPr>
          <w:r w:rsidRPr="00BF09A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C"/>
    <w:rsid w:val="001718AC"/>
    <w:rsid w:val="0036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BBC"/>
    <w:rPr>
      <w:color w:val="808080"/>
    </w:rPr>
  </w:style>
  <w:style w:type="paragraph" w:customStyle="1" w:styleId="692F1773271F40D3A5BCE1101DFB10BF">
    <w:name w:val="692F1773271F40D3A5BCE1101DFB10BF"/>
    <w:rsid w:val="00367BBC"/>
  </w:style>
  <w:style w:type="paragraph" w:customStyle="1" w:styleId="ACEA8E5016DA47DC8C5B3364E1F6C076">
    <w:name w:val="ACEA8E5016DA47DC8C5B3364E1F6C076"/>
    <w:rsid w:val="00367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COVID-19 - RETURN TO CAMPUS DISCUSSION FORM</vt:lpstr>
    </vt:vector>
  </TitlesOfParts>
  <Company>UoB IT Services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COVID-19 - RETURN TO CAMPUS DISCUSSION FORM</dc:title>
  <dc:subject/>
  <dc:creator>Lora Morris (Human Resources)</dc:creator>
  <cp:keywords/>
  <dc:description/>
  <cp:lastModifiedBy>Philippa Hawkins (Workplace Wellbeing)</cp:lastModifiedBy>
  <cp:revision>2</cp:revision>
  <dcterms:created xsi:type="dcterms:W3CDTF">2020-07-03T14:35:00Z</dcterms:created>
  <dcterms:modified xsi:type="dcterms:W3CDTF">2020-07-03T14:35:00Z</dcterms:modified>
</cp:coreProperties>
</file>