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8" w:type="pct"/>
        <w:tblInd w:w="-28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000" w:firstRow="0" w:lastRow="0" w:firstColumn="0" w:lastColumn="0" w:noHBand="0" w:noVBand="0"/>
      </w:tblPr>
      <w:tblGrid>
        <w:gridCol w:w="3263"/>
        <w:gridCol w:w="1840"/>
        <w:gridCol w:w="4963"/>
      </w:tblGrid>
      <w:tr w:rsidRPr="00412725" w:rsidR="00881E68" w:rsidTr="3050F300" w14:paraId="73C5C3C1" w14:textId="77777777">
        <w:trPr>
          <w:trHeight w:val="312"/>
        </w:trPr>
        <w:tc>
          <w:tcPr>
            <w:tcW w:w="5000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</w:tcPr>
          <w:p w:rsidRPr="00881E68" w:rsidR="00005106" w:rsidP="00881E68" w:rsidRDefault="00005106" w14:paraId="333D387F" w14:textId="77777777">
            <w:pPr>
              <w:rPr>
                <w:rFonts w:asciiTheme="minorHAnsi" w:hAnsiTheme="minorHAnsi"/>
                <w:b/>
                <w:bCs/>
                <w:sz w:val="14"/>
                <w:szCs w:val="24"/>
                <w:u w:val="single"/>
              </w:rPr>
            </w:pPr>
          </w:p>
          <w:p w:rsidR="00881E68" w:rsidP="00881E68" w:rsidRDefault="00881E68" w14:paraId="73C5C3BF" w14:textId="77777777">
            <w:pP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B149CA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Section A: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Option Appraisal / Feasibility / Procurement </w:t>
            </w:r>
            <w:r w:rsidRPr="00B149CA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Project Details</w:t>
            </w:r>
          </w:p>
          <w:p w:rsidRPr="00362DA5" w:rsidR="00881E68" w:rsidP="00362DA5" w:rsidRDefault="00362DA5" w14:paraId="73C5C3C0" w14:textId="77777777">
            <w:pPr>
              <w:pStyle w:val="Header"/>
              <w:tabs>
                <w:tab w:val="clear" w:pos="4153"/>
                <w:tab w:val="clear" w:pos="8306"/>
                <w:tab w:val="right" w:pos="9450"/>
              </w:tabs>
              <w:rPr>
                <w:rFonts w:asciiTheme="minorHAnsi" w:hAnsiTheme="minorHAnsi"/>
                <w:bCs/>
                <w:i/>
              </w:rPr>
            </w:pPr>
            <w:r w:rsidRPr="00362DA5">
              <w:rPr>
                <w:rFonts w:asciiTheme="minorHAnsi" w:hAnsiTheme="minorHAnsi"/>
                <w:bCs/>
                <w:i/>
              </w:rPr>
              <w:tab/>
            </w:r>
          </w:p>
        </w:tc>
      </w:tr>
      <w:tr w:rsidRPr="00412725" w:rsidR="006E4DBC" w:rsidTr="3050F300" w14:paraId="73C5C3C5" w14:textId="77777777">
        <w:trPr>
          <w:trHeight w:val="312"/>
        </w:trPr>
        <w:tc>
          <w:tcPr>
            <w:tcW w:w="1621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/>
          </w:tcPr>
          <w:p w:rsidRPr="00B149CA" w:rsidR="006E4DBC" w:rsidP="00412725" w:rsidRDefault="006E4DBC" w14:paraId="73C5C3C2" w14:textId="77777777">
            <w:pPr>
              <w:rPr>
                <w:rFonts w:asciiTheme="minorHAnsi" w:hAnsiTheme="minorHAnsi"/>
                <w:b/>
                <w:bCs/>
              </w:rPr>
            </w:pPr>
            <w:r w:rsidRPr="00B149CA">
              <w:rPr>
                <w:rFonts w:asciiTheme="minorHAnsi" w:hAnsiTheme="minorHAnsi"/>
                <w:b/>
                <w:bCs/>
              </w:rPr>
              <w:t>Project Title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Pr="006E4DBC" w:rsidR="006E4DBC" w:rsidP="006E4DBC" w:rsidRDefault="006E4DBC" w14:paraId="73C5C3C3" w14:textId="7777777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="006E4DBC" w:rsidP="00FC3619" w:rsidRDefault="006E4DBC" w14:paraId="73C5C3C4" w14:textId="3BF4F30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6E4DBC">
              <w:rPr>
                <w:rFonts w:asciiTheme="minorHAnsi" w:hAnsiTheme="minorHAnsi"/>
                <w:bCs/>
                <w:i/>
                <w:sz w:val="14"/>
              </w:rPr>
              <w:t xml:space="preserve">Please name this document “Project_Name – </w:t>
            </w:r>
            <w:r w:rsidR="00FC3619">
              <w:rPr>
                <w:rFonts w:asciiTheme="minorHAnsi" w:hAnsiTheme="minorHAnsi"/>
                <w:bCs/>
                <w:i/>
                <w:sz w:val="14"/>
              </w:rPr>
              <w:t xml:space="preserve">GD </w:t>
            </w:r>
            <w:r w:rsidRPr="006E4DBC">
              <w:rPr>
                <w:rFonts w:asciiTheme="minorHAnsi" w:hAnsiTheme="minorHAnsi"/>
                <w:bCs/>
                <w:i/>
                <w:sz w:val="14"/>
              </w:rPr>
              <w:t>2”</w:t>
            </w:r>
          </w:p>
        </w:tc>
      </w:tr>
      <w:tr w:rsidRPr="00412725" w:rsidR="00881E68" w:rsidTr="3050F300" w14:paraId="73C5C3C8" w14:textId="77777777">
        <w:trPr>
          <w:trHeight w:val="312"/>
        </w:trPr>
        <w:tc>
          <w:tcPr>
            <w:tcW w:w="162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9CC2E5" w:themeFill="accent1" w:themeFillTint="99"/>
            <w:tcMar/>
          </w:tcPr>
          <w:p w:rsidR="00881E68" w:rsidP="00412725" w:rsidRDefault="00881E68" w14:paraId="73C5C3C6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Programme Board</w:t>
            </w:r>
          </w:p>
        </w:tc>
        <w:tc>
          <w:tcPr>
            <w:tcW w:w="337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881E68" w:rsidP="00EB1961" w:rsidRDefault="00881E68" w14:paraId="73C5C3C7" w14:textId="7777777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Pr="00412725" w:rsidR="00590E9A" w:rsidTr="3050F300" w14:paraId="73C5C3CB" w14:textId="77777777">
        <w:trPr>
          <w:trHeight w:val="312"/>
        </w:trPr>
        <w:tc>
          <w:tcPr>
            <w:tcW w:w="162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9CC2E5" w:themeFill="accent1" w:themeFillTint="99"/>
            <w:tcMar/>
          </w:tcPr>
          <w:p w:rsidR="00590E9A" w:rsidP="00412725" w:rsidRDefault="00005106" w14:paraId="73C5C3C9" w14:textId="11326A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Legislative Requirement</w:t>
            </w:r>
          </w:p>
        </w:tc>
        <w:tc>
          <w:tcPr>
            <w:tcW w:w="337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590E9A" w:rsidP="0060690C" w:rsidRDefault="00590E9A" w14:paraId="73C5C3CA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8359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No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2518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r>
              <w:rPr>
                <w:rFonts w:asciiTheme="minorHAnsi" w:hAnsiTheme="minorHAnsi"/>
                <w:b/>
                <w:bCs/>
              </w:rPr>
              <w:t>Comment: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Pr="00412725" w:rsidR="00590E9A" w:rsidTr="3050F300" w14:paraId="73C5C3CE" w14:textId="77777777">
        <w:trPr>
          <w:cantSplit/>
          <w:trHeight w:val="242"/>
        </w:trPr>
        <w:tc>
          <w:tcPr>
            <w:tcW w:w="162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B149CA" w:rsidR="00590E9A" w:rsidP="00920C6E" w:rsidRDefault="00590E9A" w14:paraId="73C5C3CC" w14:textId="77777777">
            <w:pPr>
              <w:spacing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590E9A" w:rsidP="00EB1961" w:rsidRDefault="00590E9A" w14:paraId="73C5C3CD" w14:textId="7777777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Pr="00412725" w:rsidR="00FD351F" w:rsidTr="3050F300" w14:paraId="73C5C3D2" w14:textId="77777777">
        <w:trPr>
          <w:trHeight w:val="642"/>
        </w:trPr>
        <w:tc>
          <w:tcPr>
            <w:tcW w:w="2535" w:type="pct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/>
          </w:tcPr>
          <w:p w:rsidRPr="00412725" w:rsidR="00FD351F" w:rsidP="00920C6E" w:rsidRDefault="00FD351F" w14:paraId="73C5C3CF" w14:textId="3696313C">
            <w:pPr>
              <w:spacing w:after="60"/>
              <w:rPr>
                <w:rFonts w:asciiTheme="minorHAnsi" w:hAnsiTheme="minorHAnsi"/>
                <w:b/>
                <w:bCs/>
              </w:rPr>
            </w:pPr>
            <w:r w:rsidRPr="00B149CA">
              <w:rPr>
                <w:rFonts w:asciiTheme="minorHAnsi" w:hAnsiTheme="minorHAnsi"/>
                <w:b/>
                <w:bCs/>
              </w:rPr>
              <w:t xml:space="preserve">Current Stage </w:t>
            </w:r>
            <w:r w:rsidR="00920C6E">
              <w:rPr>
                <w:rFonts w:asciiTheme="minorHAnsi" w:hAnsiTheme="minorHAnsi"/>
                <w:b/>
                <w:bCs/>
              </w:rPr>
              <w:t xml:space="preserve">Description: </w:t>
            </w:r>
            <w:r w:rsidRPr="00920C6E" w:rsidR="00920C6E">
              <w:rPr>
                <w:rFonts w:asciiTheme="minorHAnsi" w:hAnsiTheme="minorHAnsi"/>
                <w:bCs/>
                <w:i/>
              </w:rPr>
              <w:t>(You can tick more than 1)</w:t>
            </w:r>
          </w:p>
          <w:p w:rsidR="00654FD3" w:rsidP="00920C6E" w:rsidRDefault="00FD351F" w14:paraId="5D6D5F0F" w14:textId="02209526">
            <w:pPr>
              <w:tabs>
                <w:tab w:val="left" w:pos="6168"/>
              </w:tabs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Options Appraisal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20002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    Feasibility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42113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     Procurement  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26257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C6E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</w:p>
          <w:p w:rsidRPr="00920C6E" w:rsidR="00920C6E" w:rsidP="3050F300" w:rsidRDefault="00654FD3" w14:paraId="73C5C3D0" w14:textId="69516C7B">
            <w:pPr>
              <w:tabs>
                <w:tab w:val="left" w:pos="6168"/>
              </w:tabs>
              <w:spacing w:after="60"/>
              <w:rPr>
                <w:rFonts w:ascii="Calibri" w:hAnsi="Calibri" w:asciiTheme="minorAscii" w:hAnsiTheme="minorAscii"/>
                <w:i w:val="1"/>
                <w:iCs w:val="1"/>
              </w:rPr>
            </w:pPr>
            <w:r w:rsidRPr="3050F300" w:rsidR="00654FD3">
              <w:rPr>
                <w:rFonts w:ascii="Calibri" w:hAnsi="Calibri" w:asciiTheme="minorAscii" w:hAnsiTheme="minorAscii"/>
                <w:b w:val="1"/>
                <w:bCs w:val="1"/>
              </w:rPr>
              <w:t xml:space="preserve">Pilot / </w:t>
            </w:r>
            <w:proofErr w:type="spellStart"/>
            <w:r w:rsidRPr="3050F300" w:rsidR="00654FD3">
              <w:rPr>
                <w:rFonts w:ascii="Calibri" w:hAnsi="Calibri" w:asciiTheme="minorAscii" w:hAnsiTheme="minorAscii"/>
                <w:b w:val="1"/>
                <w:bCs w:val="1"/>
              </w:rPr>
              <w:t xml:space="preserve">PoC</w:t>
            </w:r>
            <w:proofErr w:type="spellEnd"/>
            <w:r w:rsidRPr="3050F300" w:rsidR="00654FD3">
              <w:rPr>
                <w:rFonts w:ascii="Calibri" w:hAnsi="Calibri" w:asciiTheme="minorAscii" w:hAnsiTheme="minorAscii"/>
                <w:b w:val="1"/>
                <w:bCs w:val="1"/>
              </w:rPr>
              <w:t xml:space="preserve"> / Prototype 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2668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3050F300" w:rsidR="00920C6E">
              <w:rPr>
                <w:rFonts w:ascii="Calibri" w:hAnsi="Calibri" w:asciiTheme="minorAscii" w:hAnsiTheme="minorAscii"/>
                <w:b w:val="1"/>
                <w:bCs w:val="1"/>
              </w:rPr>
              <w:t xml:space="preserve"> </w:t>
            </w:r>
            <w:r w:rsidRPr="3050F300" w:rsidR="00920C6E">
              <w:rPr>
                <w:rFonts w:ascii="Calibri" w:hAnsi="Calibri" w:asciiTheme="minorAscii" w:hAnsiTheme="minorAscii"/>
                <w:i w:val="1"/>
                <w:iCs w:val="1"/>
              </w:rPr>
              <w:t xml:space="preserve">(complete </w:t>
            </w:r>
            <w:r w:rsidRPr="3050F300" w:rsidR="2CB13478">
              <w:rPr>
                <w:rFonts w:ascii="Calibri" w:hAnsi="Calibri" w:asciiTheme="minorAscii" w:hAnsiTheme="minorAscii"/>
                <w:i w:val="1"/>
                <w:iCs w:val="1"/>
              </w:rPr>
              <w:t>section</w:t>
            </w:r>
            <w:r w:rsidRPr="3050F300" w:rsidR="00920C6E">
              <w:rPr>
                <w:rFonts w:ascii="Calibri" w:hAnsi="Calibri" w:asciiTheme="minorAscii" w:hAnsiTheme="minorAscii"/>
                <w:i w:val="1"/>
                <w:iCs w:val="1"/>
              </w:rPr>
              <w:t xml:space="preserve"> c)</w:t>
            </w:r>
          </w:p>
        </w:tc>
        <w:tc>
          <w:tcPr>
            <w:tcW w:w="2465" w:type="pc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/>
          </w:tcPr>
          <w:p w:rsidRPr="00412725" w:rsidR="00FD351F" w:rsidP="3050F300" w:rsidRDefault="00920C6E" w14:paraId="73C5C3D1" w14:textId="3022EB0F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3050F300" w:rsidR="00920C6E">
              <w:rPr>
                <w:rFonts w:ascii="Calibri" w:hAnsi="Calibri" w:asciiTheme="minorAscii" w:hAnsiTheme="minorAscii"/>
                <w:i w:val="1"/>
                <w:iCs w:val="1"/>
                <w:sz w:val="16"/>
                <w:szCs w:val="16"/>
              </w:rPr>
              <w:t xml:space="preserve">You may loop round this initiation activity more than once as you may need to undertake an option appraisal and feasibility stage to decide the </w:t>
            </w:r>
            <w:r w:rsidRPr="3050F300" w:rsidR="181D45EE">
              <w:rPr>
                <w:rFonts w:ascii="Calibri" w:hAnsi="Calibri" w:asciiTheme="minorAscii" w:hAnsiTheme="minorAscii"/>
                <w:i w:val="1"/>
                <w:iCs w:val="1"/>
                <w:sz w:val="16"/>
                <w:szCs w:val="16"/>
              </w:rPr>
              <w:t>approach and</w:t>
            </w:r>
            <w:r w:rsidRPr="3050F300" w:rsidR="00920C6E">
              <w:rPr>
                <w:rFonts w:ascii="Calibri" w:hAnsi="Calibri" w:asciiTheme="minorAscii" w:hAnsiTheme="minorAscii"/>
                <w:i w:val="1"/>
                <w:iCs w:val="1"/>
                <w:sz w:val="16"/>
                <w:szCs w:val="16"/>
              </w:rPr>
              <w:t xml:space="preserve"> come back to request a procurement stage.</w:t>
            </w:r>
          </w:p>
        </w:tc>
      </w:tr>
      <w:tr w:rsidRPr="00412725" w:rsidR="00920C6E" w:rsidTr="3050F300" w14:paraId="73C5C3D6" w14:textId="77777777">
        <w:trPr>
          <w:trHeight w:val="312"/>
        </w:trPr>
        <w:tc>
          <w:tcPr>
            <w:tcW w:w="16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/>
          </w:tcPr>
          <w:p w:rsidRPr="00B149CA" w:rsidR="00920C6E" w:rsidP="00EB1961" w:rsidRDefault="00920C6E" w14:paraId="73C5C3D3" w14:textId="77777777">
            <w:pPr>
              <w:rPr>
                <w:rFonts w:asciiTheme="minorHAnsi" w:hAnsiTheme="minorHAnsi"/>
                <w:b/>
              </w:rPr>
            </w:pPr>
            <w:r w:rsidRPr="00B149CA">
              <w:rPr>
                <w:rFonts w:asciiTheme="minorHAnsi" w:hAnsiTheme="minorHAnsi"/>
                <w:b/>
              </w:rPr>
              <w:t>Project Executive</w:t>
            </w:r>
          </w:p>
        </w:tc>
        <w:tc>
          <w:tcPr>
            <w:tcW w:w="337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90E9A" w:rsidR="00920C6E" w:rsidP="00920C6E" w:rsidRDefault="00920C6E" w14:paraId="73C5C3D5" w14:textId="3AD32588">
            <w:pPr>
              <w:rPr>
                <w:rFonts w:asciiTheme="minorHAnsi" w:hAnsiTheme="minorHAnsi"/>
                <w:bCs/>
              </w:rPr>
            </w:pPr>
          </w:p>
        </w:tc>
      </w:tr>
      <w:tr w:rsidRPr="00412725" w:rsidR="00920C6E" w:rsidTr="3050F300" w14:paraId="73C5C3DA" w14:textId="77777777">
        <w:trPr>
          <w:trHeight w:val="312"/>
        </w:trPr>
        <w:tc>
          <w:tcPr>
            <w:tcW w:w="16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/>
          </w:tcPr>
          <w:p w:rsidRPr="00B149CA" w:rsidR="00920C6E" w:rsidP="00EB1961" w:rsidRDefault="00920C6E" w14:paraId="73C5C3D7" w14:textId="77777777">
            <w:pPr>
              <w:rPr>
                <w:rFonts w:asciiTheme="minorHAnsi" w:hAnsiTheme="minorHAnsi"/>
                <w:b/>
                <w:bCs/>
              </w:rPr>
            </w:pPr>
            <w:r w:rsidRPr="00B149CA">
              <w:rPr>
                <w:rFonts w:asciiTheme="minorHAnsi" w:hAnsiTheme="minorHAnsi"/>
                <w:b/>
                <w:bCs/>
              </w:rPr>
              <w:t>Project Manager</w:t>
            </w:r>
          </w:p>
        </w:tc>
        <w:tc>
          <w:tcPr>
            <w:tcW w:w="337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4029" w:rsidR="00920C6E" w:rsidP="00920C6E" w:rsidRDefault="00920C6E" w14:paraId="73C5C3D9" w14:textId="215EE558">
            <w:pPr>
              <w:rPr>
                <w:rFonts w:asciiTheme="minorHAnsi" w:hAnsiTheme="minorHAnsi"/>
                <w:bCs/>
              </w:rPr>
            </w:pPr>
          </w:p>
        </w:tc>
      </w:tr>
      <w:tr w:rsidRPr="00412725" w:rsidR="00920C6E" w:rsidTr="3050F300" w14:paraId="73C5C3DE" w14:textId="77777777">
        <w:trPr>
          <w:trHeight w:val="312"/>
        </w:trPr>
        <w:tc>
          <w:tcPr>
            <w:tcW w:w="16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/>
          </w:tcPr>
          <w:p w:rsidRPr="00B149CA" w:rsidR="00920C6E" w:rsidP="00F14611" w:rsidRDefault="00920C6E" w14:paraId="73C5C3DB" w14:textId="77777777">
            <w:pPr>
              <w:rPr>
                <w:rFonts w:asciiTheme="minorHAnsi" w:hAnsiTheme="minorHAnsi"/>
                <w:b/>
                <w:bCs/>
              </w:rPr>
            </w:pPr>
            <w:r w:rsidRPr="00B149CA">
              <w:rPr>
                <w:rFonts w:asciiTheme="minorHAnsi" w:hAnsiTheme="minorHAnsi"/>
                <w:b/>
                <w:bCs/>
              </w:rPr>
              <w:t>Business Owner</w:t>
            </w:r>
          </w:p>
        </w:tc>
        <w:tc>
          <w:tcPr>
            <w:tcW w:w="337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4029" w:rsidR="00920C6E" w:rsidP="00920C6E" w:rsidRDefault="00920C6E" w14:paraId="73C5C3DD" w14:textId="4DB95C05">
            <w:pPr>
              <w:rPr>
                <w:rFonts w:asciiTheme="minorHAnsi" w:hAnsiTheme="minorHAnsi"/>
                <w:bCs/>
              </w:rPr>
            </w:pPr>
          </w:p>
        </w:tc>
      </w:tr>
      <w:tr w:rsidRPr="00412725" w:rsidR="00920C6E" w:rsidTr="3050F300" w14:paraId="73C5C3E2" w14:textId="77777777">
        <w:trPr>
          <w:trHeight w:val="312"/>
        </w:trPr>
        <w:tc>
          <w:tcPr>
            <w:tcW w:w="16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/>
          </w:tcPr>
          <w:p w:rsidRPr="00B149CA" w:rsidR="00920C6E" w:rsidP="00F14611" w:rsidRDefault="00920C6E" w14:paraId="73C5C3DF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Senior Supplier</w:t>
            </w:r>
          </w:p>
        </w:tc>
        <w:tc>
          <w:tcPr>
            <w:tcW w:w="337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4029" w:rsidR="00920C6E" w:rsidP="00920C6E" w:rsidRDefault="00920C6E" w14:paraId="73C5C3E1" w14:textId="75CB81A5">
            <w:pPr>
              <w:rPr>
                <w:rFonts w:asciiTheme="minorHAnsi" w:hAnsiTheme="minorHAnsi"/>
                <w:bCs/>
              </w:rPr>
            </w:pPr>
          </w:p>
        </w:tc>
      </w:tr>
      <w:tr w:rsidRPr="00412725" w:rsidR="00920C6E" w:rsidTr="3050F300" w14:paraId="73C5C3E6" w14:textId="77777777">
        <w:trPr>
          <w:trHeight w:val="312"/>
        </w:trPr>
        <w:tc>
          <w:tcPr>
            <w:tcW w:w="16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/>
          </w:tcPr>
          <w:p w:rsidRPr="00B149CA" w:rsidR="00920C6E" w:rsidP="00F14611" w:rsidRDefault="00920C6E" w14:paraId="73C5C3E3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Project Board</w:t>
            </w:r>
          </w:p>
        </w:tc>
        <w:tc>
          <w:tcPr>
            <w:tcW w:w="337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4029" w:rsidR="00920C6E" w:rsidP="00920C6E" w:rsidRDefault="00920C6E" w14:paraId="73C5C3E5" w14:textId="455804E2">
            <w:pPr>
              <w:rPr>
                <w:rFonts w:asciiTheme="minorHAnsi" w:hAnsiTheme="minorHAnsi"/>
                <w:bCs/>
              </w:rPr>
            </w:pPr>
          </w:p>
        </w:tc>
      </w:tr>
    </w:tbl>
    <w:p w:rsidR="00DB1E3E" w:rsidP="00B326C2" w:rsidRDefault="00DB1E3E" w14:paraId="73C5C3E7" w14:textId="77777777">
      <w:pPr>
        <w:rPr>
          <w:rFonts w:asciiTheme="minorHAnsi" w:hAnsiTheme="minorHAnsi"/>
          <w:b/>
          <w:i/>
        </w:rPr>
      </w:pPr>
    </w:p>
    <w:tbl>
      <w:tblPr>
        <w:tblW w:w="10091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36"/>
        <w:gridCol w:w="992"/>
        <w:gridCol w:w="3969"/>
      </w:tblGrid>
      <w:tr w:rsidRPr="00412725" w:rsidR="00DB1E3E" w:rsidTr="000E3D4A" w14:paraId="73C5C3EA" w14:textId="77777777">
        <w:trPr>
          <w:trHeight w:val="312"/>
        </w:trPr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</w:tcPr>
          <w:p w:rsidRPr="004C11A2" w:rsidR="00DB1E3E" w:rsidP="00F37641" w:rsidRDefault="00C41D2E" w14:paraId="73C5C3E8" w14:textId="77777777">
            <w:pPr>
              <w:rPr>
                <w:rFonts w:asciiTheme="minorHAnsi" w:hAnsiTheme="minorHAnsi"/>
                <w:b/>
                <w:bCs/>
              </w:rPr>
            </w:pPr>
            <w:r w:rsidRPr="004C11A2">
              <w:rPr>
                <w:rFonts w:asciiTheme="minorHAnsi" w:hAnsiTheme="minorHAnsi"/>
                <w:b/>
                <w:bCs/>
              </w:rPr>
              <w:t>Proposed Start Date</w:t>
            </w:r>
          </w:p>
        </w:tc>
        <w:tc>
          <w:tcPr>
            <w:tcW w:w="7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B1E3E" w:rsidP="00F37641" w:rsidRDefault="00DB1E3E" w14:paraId="73C5C3E9" w14:textId="7777777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Pr="00412725" w:rsidR="00C21566" w:rsidTr="00CC590A" w14:paraId="73C5C3EF" w14:textId="77777777">
        <w:trPr>
          <w:trHeight w:val="312"/>
        </w:trPr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9CC2E5" w:themeFill="accent1" w:themeFillTint="99"/>
          </w:tcPr>
          <w:p w:rsidRPr="004C11A2" w:rsidR="00C21566" w:rsidP="00CC590A" w:rsidRDefault="00C21566" w14:paraId="73C5C3EB" w14:textId="604739FA">
            <w:pPr>
              <w:rPr>
                <w:rFonts w:asciiTheme="minorHAnsi" w:hAnsiTheme="minorHAnsi"/>
                <w:b/>
                <w:bCs/>
              </w:rPr>
            </w:pPr>
            <w:r w:rsidRPr="004C11A2">
              <w:rPr>
                <w:rFonts w:asciiTheme="minorHAnsi" w:hAnsiTheme="minorHAnsi"/>
                <w:b/>
                <w:bCs/>
              </w:rPr>
              <w:t xml:space="preserve">Proposed </w:t>
            </w:r>
            <w:r w:rsidR="00CC590A">
              <w:rPr>
                <w:rFonts w:asciiTheme="minorHAnsi" w:hAnsiTheme="minorHAnsi"/>
                <w:b/>
                <w:bCs/>
              </w:rPr>
              <w:t>Completion Date for this stage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C21566" w:rsidP="00F37641" w:rsidRDefault="00C21566" w14:paraId="73C5C3EC" w14:textId="7777777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9CC2E5" w:themeFill="accent1" w:themeFillTint="99"/>
          </w:tcPr>
          <w:p w:rsidR="00C21566" w:rsidP="00F37641" w:rsidRDefault="00C21566" w14:paraId="73C5C3ED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Reason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C21566" w:rsidP="00F37641" w:rsidRDefault="00C21566" w14:paraId="73C5C3EE" w14:textId="7777777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Pr="00412725" w:rsidR="00C41D2E" w:rsidTr="00CC590A" w14:paraId="73C5C3F9" w14:textId="77777777">
        <w:trPr>
          <w:trHeight w:val="312"/>
        </w:trPr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9CC2E5" w:themeFill="accent1" w:themeFillTint="99"/>
          </w:tcPr>
          <w:p w:rsidRPr="004C11A2" w:rsidR="00C41D2E" w:rsidP="00F37641" w:rsidRDefault="00CC590A" w14:paraId="73C5C3F5" w14:textId="07DDA3E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Desired Go Live Date (month)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C41D2E" w:rsidP="00F37641" w:rsidRDefault="00C41D2E" w14:paraId="73C5C3F6" w14:textId="7777777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9CC2E5" w:themeFill="accent1" w:themeFillTint="99"/>
          </w:tcPr>
          <w:p w:rsidR="00C41D2E" w:rsidP="00F37641" w:rsidRDefault="00CC590A" w14:paraId="73C5C3F7" w14:textId="4E484CC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Reason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C41D2E" w:rsidP="00F37641" w:rsidRDefault="00C41D2E" w14:paraId="73C5C3F8" w14:textId="7777777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Pr="00412725" w:rsidR="00590E9A" w:rsidTr="00CC590A" w14:paraId="73C5C3FC" w14:textId="77777777">
        <w:trPr>
          <w:trHeight w:val="312"/>
        </w:trPr>
        <w:tc>
          <w:tcPr>
            <w:tcW w:w="6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</w:tcPr>
          <w:p w:rsidRPr="004C11A2" w:rsidR="00590E9A" w:rsidP="00F37641" w:rsidRDefault="00590E9A" w14:paraId="73C5C3FA" w14:textId="26F8FA8D">
            <w:pPr>
              <w:rPr>
                <w:rFonts w:asciiTheme="minorHAnsi" w:hAnsiTheme="minorHAnsi"/>
                <w:b/>
                <w:bCs/>
              </w:rPr>
            </w:pPr>
            <w:r w:rsidRPr="004C11A2">
              <w:rPr>
                <w:rFonts w:asciiTheme="minorHAnsi" w:hAnsiTheme="minorHAnsi"/>
                <w:b/>
                <w:bCs/>
              </w:rPr>
              <w:t>Tolerance</w:t>
            </w:r>
            <w:r w:rsidR="00CC590A">
              <w:rPr>
                <w:rFonts w:asciiTheme="minorHAnsi" w:hAnsiTheme="minorHAnsi"/>
                <w:b/>
                <w:bCs/>
              </w:rPr>
              <w:t xml:space="preserve"> for this stage</w:t>
            </w:r>
            <w:r w:rsidRPr="004C11A2">
              <w:rPr>
                <w:rFonts w:asciiTheme="minorHAnsi" w:hAnsiTheme="minorHAnsi"/>
                <w:b/>
                <w:bCs/>
              </w:rPr>
              <w:t xml:space="preserve"> </w:t>
            </w:r>
            <w:r w:rsidRPr="004C11A2">
              <w:rPr>
                <w:rFonts w:asciiTheme="minorHAnsi" w:hAnsiTheme="minorHAnsi"/>
                <w:bCs/>
              </w:rPr>
              <w:t>(</w:t>
            </w:r>
            <w:r w:rsidRPr="004C11A2">
              <w:rPr>
                <w:rFonts w:asciiTheme="minorHAnsi" w:hAnsiTheme="minorHAnsi"/>
                <w:bCs/>
                <w:i/>
                <w:sz w:val="16"/>
              </w:rPr>
              <w:t xml:space="preserve">Time within the Project Managers authority to change within </w:t>
            </w:r>
            <w:r w:rsidRPr="004C11A2" w:rsidR="00496110">
              <w:rPr>
                <w:rFonts w:asciiTheme="minorHAnsi" w:hAnsiTheme="minorHAnsi"/>
                <w:bCs/>
                <w:i/>
                <w:sz w:val="16"/>
              </w:rPr>
              <w:t xml:space="preserve">proposed </w:t>
            </w:r>
            <w:r w:rsidRPr="004C11A2">
              <w:rPr>
                <w:rFonts w:asciiTheme="minorHAnsi" w:hAnsiTheme="minorHAnsi"/>
                <w:bCs/>
                <w:i/>
                <w:sz w:val="16"/>
              </w:rPr>
              <w:t>end date and latest possible end date)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6BF2" w:rsidR="00590E9A" w:rsidP="005E6EE2" w:rsidRDefault="00236BF2" w14:paraId="73C5C3FB" w14:textId="4144E966">
            <w:pPr>
              <w:jc w:val="right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W</w:t>
            </w:r>
            <w:r w:rsidRPr="00236BF2" w:rsidR="00590E9A">
              <w:rPr>
                <w:rFonts w:asciiTheme="minorHAnsi" w:hAnsiTheme="minorHAnsi"/>
                <w:bCs/>
                <w:i/>
                <w:sz w:val="16"/>
              </w:rPr>
              <w:t>eek</w:t>
            </w:r>
            <w:r w:rsidR="005E6EE2">
              <w:rPr>
                <w:rFonts w:asciiTheme="minorHAnsi" w:hAnsiTheme="minorHAnsi"/>
                <w:bCs/>
                <w:i/>
                <w:sz w:val="16"/>
              </w:rPr>
              <w:t>s</w:t>
            </w:r>
          </w:p>
        </w:tc>
      </w:tr>
    </w:tbl>
    <w:p w:rsidRPr="00412725" w:rsidR="007920B8" w:rsidP="00EB1961" w:rsidRDefault="007920B8" w14:paraId="73C5C401" w14:textId="77777777">
      <w:pPr>
        <w:rPr>
          <w:rFonts w:asciiTheme="minorHAnsi" w:hAnsiTheme="minorHAnsi"/>
        </w:rPr>
      </w:pPr>
    </w:p>
    <w:tbl>
      <w:tblPr>
        <w:tblW w:w="535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61"/>
        <w:gridCol w:w="703"/>
        <w:gridCol w:w="855"/>
        <w:gridCol w:w="1318"/>
        <w:gridCol w:w="1354"/>
        <w:gridCol w:w="3817"/>
      </w:tblGrid>
      <w:tr w:rsidRPr="00412725" w:rsidR="00DD76E7" w:rsidTr="3050F300" w14:paraId="73C5C404" w14:textId="77777777">
        <w:trPr>
          <w:trHeight w:val="312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DD76E7" w:rsidP="00895DBA" w:rsidRDefault="005F2E17" w14:paraId="73C5C402" w14:textId="77777777">
            <w:pPr>
              <w:rPr>
                <w:rFonts w:asciiTheme="minorHAnsi" w:hAnsiTheme="minorHAnsi"/>
                <w:b/>
                <w:bCs/>
              </w:rPr>
            </w:pPr>
            <w:r w:rsidRPr="00412725">
              <w:rPr>
                <w:rFonts w:asciiTheme="minorHAnsi" w:hAnsiTheme="minorHAnsi"/>
                <w:b/>
                <w:bCs/>
              </w:rPr>
              <w:t>1</w:t>
            </w:r>
            <w:r w:rsidRPr="00412725" w:rsidR="00645992">
              <w:rPr>
                <w:rFonts w:asciiTheme="minorHAnsi" w:hAnsiTheme="minorHAnsi"/>
                <w:b/>
                <w:bCs/>
              </w:rPr>
              <w:t xml:space="preserve">. </w:t>
            </w:r>
            <w:r w:rsidR="00895DBA">
              <w:rPr>
                <w:rFonts w:asciiTheme="minorHAnsi" w:hAnsiTheme="minorHAnsi"/>
                <w:b/>
                <w:bCs/>
              </w:rPr>
              <w:t>Project Description</w:t>
            </w:r>
          </w:p>
        </w:tc>
        <w:tc>
          <w:tcPr>
            <w:tcW w:w="3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DD76E7" w:rsidP="001E4FCE" w:rsidRDefault="007E55C2" w14:paraId="73C5C403" w14:textId="77777777">
            <w:pPr>
              <w:rPr>
                <w:rFonts w:asciiTheme="minorHAnsi" w:hAnsiTheme="minorHAnsi"/>
                <w:i/>
              </w:rPr>
            </w:pPr>
            <w:r w:rsidRPr="00412725">
              <w:rPr>
                <w:rFonts w:asciiTheme="minorHAnsi" w:hAnsiTheme="minorHAnsi"/>
                <w:i/>
                <w:iCs/>
              </w:rPr>
              <w:t>P</w:t>
            </w:r>
            <w:r w:rsidR="00C21566">
              <w:rPr>
                <w:rFonts w:asciiTheme="minorHAnsi" w:hAnsiTheme="minorHAnsi"/>
                <w:i/>
                <w:iCs/>
              </w:rPr>
              <w:t>lease p</w:t>
            </w:r>
            <w:r w:rsidRPr="00412725">
              <w:rPr>
                <w:rFonts w:asciiTheme="minorHAnsi" w:hAnsiTheme="minorHAnsi"/>
                <w:i/>
                <w:iCs/>
              </w:rPr>
              <w:t xml:space="preserve">rovide a </w:t>
            </w:r>
            <w:r w:rsidR="001E4FCE">
              <w:rPr>
                <w:rFonts w:asciiTheme="minorHAnsi" w:hAnsiTheme="minorHAnsi"/>
                <w:i/>
                <w:iCs/>
              </w:rPr>
              <w:t xml:space="preserve">short layman </w:t>
            </w:r>
            <w:r w:rsidR="00895DBA">
              <w:rPr>
                <w:rFonts w:asciiTheme="minorHAnsi" w:hAnsiTheme="minorHAnsi"/>
                <w:i/>
                <w:iCs/>
              </w:rPr>
              <w:t xml:space="preserve">description of the project including </w:t>
            </w:r>
            <w:r w:rsidR="001E4FCE">
              <w:rPr>
                <w:rFonts w:asciiTheme="minorHAnsi" w:hAnsiTheme="minorHAnsi"/>
                <w:i/>
                <w:iCs/>
              </w:rPr>
              <w:t>what success looks like</w:t>
            </w:r>
          </w:p>
        </w:tc>
      </w:tr>
      <w:tr w:rsidRPr="00412725" w:rsidR="00FB55BA" w:rsidTr="3050F300" w14:paraId="73C5C407" w14:textId="77777777">
        <w:trPr>
          <w:trHeight w:val="1281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E6EE2" w:rsidR="00920C6E" w:rsidP="005E6EE2" w:rsidRDefault="00920C6E" w14:paraId="73C5C406" w14:textId="77777777">
            <w:pPr>
              <w:rPr>
                <w:rFonts w:asciiTheme="minorHAnsi" w:hAnsiTheme="minorHAnsi"/>
              </w:rPr>
            </w:pPr>
          </w:p>
        </w:tc>
      </w:tr>
      <w:tr w:rsidRPr="00412725" w:rsidR="00D279D3" w:rsidTr="3050F300" w14:paraId="73C5C40A" w14:textId="77777777">
        <w:trPr>
          <w:trHeight w:val="312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D279D3" w:rsidP="00FF45D5" w:rsidRDefault="00E95799" w14:paraId="73C5C408" w14:textId="77777777">
            <w:pPr>
              <w:rPr>
                <w:rFonts w:asciiTheme="minorHAnsi" w:hAnsiTheme="minorHAnsi"/>
                <w:b/>
                <w:bCs/>
              </w:rPr>
            </w:pPr>
            <w:r w:rsidRPr="00412725">
              <w:rPr>
                <w:rFonts w:asciiTheme="minorHAnsi" w:hAnsiTheme="minorHAnsi"/>
                <w:b/>
                <w:bCs/>
              </w:rPr>
              <w:t>2</w:t>
            </w:r>
            <w:r w:rsidRPr="00412725" w:rsidR="00D279D3">
              <w:rPr>
                <w:rFonts w:asciiTheme="minorHAnsi" w:hAnsiTheme="minorHAnsi"/>
                <w:b/>
                <w:bCs/>
              </w:rPr>
              <w:t xml:space="preserve">. </w:t>
            </w:r>
            <w:r w:rsidR="00895DBA">
              <w:rPr>
                <w:rFonts w:asciiTheme="minorHAnsi" w:hAnsiTheme="minorHAnsi"/>
                <w:b/>
                <w:bCs/>
              </w:rPr>
              <w:t>Project Scope</w:t>
            </w:r>
          </w:p>
        </w:tc>
        <w:tc>
          <w:tcPr>
            <w:tcW w:w="3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D279D3" w:rsidP="3050F300" w:rsidRDefault="00895DBA" w14:paraId="73C5C409" w14:textId="3CEEAF9E">
            <w:pPr>
              <w:rPr>
                <w:rFonts w:ascii="Calibri" w:hAnsi="Calibri" w:asciiTheme="minorAscii" w:hAnsiTheme="minorAscii"/>
                <w:i w:val="1"/>
                <w:iCs w:val="1"/>
              </w:rPr>
            </w:pPr>
            <w:r w:rsidRPr="3050F300" w:rsidR="36A5BC06">
              <w:rPr>
                <w:rFonts w:ascii="Calibri" w:hAnsi="Calibri" w:asciiTheme="minorAscii" w:hAnsiTheme="minorAscii"/>
                <w:i w:val="1"/>
                <w:iCs w:val="1"/>
              </w:rPr>
              <w:t>Please include inclusions and exclusions</w:t>
            </w:r>
            <w:r w:rsidRPr="3050F300" w:rsidR="23EA0899">
              <w:rPr>
                <w:rFonts w:ascii="Calibri" w:hAnsi="Calibri" w:asciiTheme="minorAscii" w:hAnsiTheme="minorAscii"/>
                <w:i w:val="1"/>
                <w:iCs w:val="1"/>
              </w:rPr>
              <w:t xml:space="preserve"> of the full project</w:t>
            </w:r>
            <w:r w:rsidRPr="3050F300" w:rsidR="260B125D">
              <w:rPr>
                <w:rFonts w:ascii="Calibri" w:hAnsi="Calibri" w:asciiTheme="minorAscii" w:hAnsiTheme="minorAscii"/>
                <w:i w:val="1"/>
                <w:iCs w:val="1"/>
              </w:rPr>
              <w:t>. If known include a summary of any training required, the level of early life support required.</w:t>
            </w:r>
          </w:p>
        </w:tc>
      </w:tr>
      <w:tr w:rsidRPr="00412725" w:rsidR="00907ACB" w:rsidTr="3050F300" w14:paraId="73C5C410" w14:textId="77777777">
        <w:trPr>
          <w:trHeight w:val="1134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920C6E" w:rsidP="00D9072A" w:rsidRDefault="00920C6E" w14:paraId="73C5C40F" w14:textId="3615F8AA">
            <w:pPr>
              <w:rPr>
                <w:rFonts w:asciiTheme="minorHAnsi" w:hAnsiTheme="minorHAnsi"/>
              </w:rPr>
            </w:pPr>
          </w:p>
        </w:tc>
      </w:tr>
      <w:tr w:rsidRPr="00412725" w:rsidR="00F36B47" w:rsidTr="3050F300" w14:paraId="6C5CB990" w14:textId="77777777">
        <w:trPr>
          <w:trHeight w:val="388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F36B47" w:rsidP="00D9072A" w:rsidRDefault="00F36B47" w14:paraId="41441815" w14:textId="4A70B736">
            <w:pPr>
              <w:rPr>
                <w:rFonts w:asciiTheme="minorHAnsi" w:hAnsiTheme="minorHAnsi"/>
              </w:rPr>
            </w:pPr>
            <w:r w:rsidRPr="00F36B47">
              <w:rPr>
                <w:rFonts w:asciiTheme="minorHAnsi" w:hAnsiTheme="minorHAnsi"/>
                <w:b/>
              </w:rPr>
              <w:t>2a</w:t>
            </w:r>
            <w:r>
              <w:rPr>
                <w:rFonts w:asciiTheme="minorHAnsi" w:hAnsiTheme="minorHAnsi"/>
                <w:b/>
              </w:rPr>
              <w:t>.</w:t>
            </w:r>
            <w:r w:rsidRPr="00F36B47">
              <w:rPr>
                <w:rFonts w:asciiTheme="minorHAnsi" w:hAnsiTheme="minorHAnsi"/>
                <w:b/>
              </w:rPr>
              <w:t xml:space="preserve"> Current System Integrations: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i/>
              </w:rPr>
              <w:t>Please list any integrations that this system currently has with other systems including spreadsheets and databases</w:t>
            </w:r>
          </w:p>
        </w:tc>
      </w:tr>
      <w:tr w:rsidRPr="00412725" w:rsidR="00F36B47" w:rsidTr="3050F300" w14:paraId="6035A8F9" w14:textId="77777777">
        <w:trPr>
          <w:trHeight w:val="1281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36B47" w:rsidP="00D9072A" w:rsidRDefault="00F36B47" w14:paraId="5744FE67" w14:textId="77777777">
            <w:pPr>
              <w:rPr>
                <w:rFonts w:asciiTheme="minorHAnsi" w:hAnsiTheme="minorHAnsi"/>
              </w:rPr>
            </w:pPr>
          </w:p>
          <w:tbl>
            <w:tblPr>
              <w:tblStyle w:val="TableGrid1"/>
              <w:tblpPr w:leftFromText="180" w:rightFromText="180" w:horzAnchor="margin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05"/>
              <w:gridCol w:w="3599"/>
            </w:tblGrid>
            <w:tr w:rsidR="00F36B47" w:rsidTr="009E1FF0" w14:paraId="255DBD4D" w14:textId="77777777">
              <w:tc>
                <w:tcPr>
                  <w:tcW w:w="59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="00F36B47" w:rsidP="00F36B47" w:rsidRDefault="00F36B47" w14:paraId="46E46FE7" w14:textId="77777777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Integration (to / from)</w:t>
                  </w:r>
                </w:p>
              </w:tc>
              <w:tc>
                <w:tcPr>
                  <w:tcW w:w="35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="00F36B47" w:rsidP="00F36B47" w:rsidRDefault="00F36B47" w14:paraId="44A5BD58" w14:textId="77777777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New / Expected to Change / Remain the Same</w:t>
                  </w:r>
                </w:p>
              </w:tc>
            </w:tr>
            <w:tr w:rsidR="00F36B47" w:rsidTr="009E1FF0" w14:paraId="270C4E08" w14:textId="77777777">
              <w:tc>
                <w:tcPr>
                  <w:tcW w:w="59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="00F36B47" w:rsidP="00F36B47" w:rsidRDefault="00F36B47" w14:paraId="1833EEC5" w14:textId="58B9CA03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5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="00F36B47" w:rsidP="00F36B47" w:rsidRDefault="00F36B47" w14:paraId="1B5BAD19" w14:textId="77777777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  <w:tr w:rsidR="00F36B47" w:rsidTr="009E1FF0" w14:paraId="7AA8C832" w14:textId="77777777">
              <w:tc>
                <w:tcPr>
                  <w:tcW w:w="5905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="00F36B47" w:rsidP="00F36B47" w:rsidRDefault="00F36B47" w14:paraId="00FF5046" w14:textId="77777777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Pr="003D36EB" w:rsidR="001526C3" w:rsidP="00F36B47" w:rsidRDefault="001526C3" w14:paraId="6FE04AB1" w14:textId="10E01E83">
                  <w:pPr>
                    <w:rPr>
                      <w:rFonts w:asciiTheme="minorHAnsi" w:hAnsiTheme="minorHAns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3599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="00F36B47" w:rsidP="00F36B47" w:rsidRDefault="00F36B47" w14:paraId="0A9E6C2E" w14:textId="77777777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:rsidR="00F36B47" w:rsidP="00D9072A" w:rsidRDefault="00F36B47" w14:paraId="7EECDF0B" w14:textId="5044ECA2">
            <w:pPr>
              <w:rPr>
                <w:rFonts w:asciiTheme="minorHAnsi" w:hAnsiTheme="minorHAnsi"/>
              </w:rPr>
            </w:pPr>
          </w:p>
        </w:tc>
      </w:tr>
      <w:tr w:rsidRPr="00412725" w:rsidR="00005106" w:rsidTr="3050F300" w14:paraId="77FBFDDC" w14:textId="77777777">
        <w:trPr>
          <w:trHeight w:val="351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005106" w:rsidP="3050F300" w:rsidRDefault="00F36B47" w14:paraId="59B7B733" w14:textId="61E7134B">
            <w:pPr>
              <w:rPr>
                <w:rFonts w:ascii="Calibri" w:hAnsi="Calibri" w:asciiTheme="minorAscii" w:hAnsiTheme="minorAscii"/>
              </w:rPr>
            </w:pPr>
            <w:r w:rsidRPr="3050F300" w:rsidR="4565814C">
              <w:rPr>
                <w:rFonts w:ascii="Calibri" w:hAnsi="Calibri" w:asciiTheme="minorAscii" w:hAnsiTheme="minorAscii"/>
                <w:b w:val="1"/>
                <w:bCs w:val="1"/>
              </w:rPr>
              <w:t xml:space="preserve">2b. Any APIs </w:t>
            </w:r>
            <w:r w:rsidRPr="3050F300" w:rsidR="70746CA9">
              <w:rPr>
                <w:rFonts w:ascii="Calibri" w:hAnsi="Calibri" w:asciiTheme="minorAscii" w:hAnsiTheme="minorAscii"/>
                <w:b w:val="1"/>
                <w:bCs w:val="1"/>
              </w:rPr>
              <w:t xml:space="preserve">or Data Services </w:t>
            </w:r>
            <w:r w:rsidRPr="3050F300" w:rsidR="4565814C">
              <w:rPr>
                <w:rFonts w:ascii="Calibri" w:hAnsi="Calibri" w:asciiTheme="minorAscii" w:hAnsiTheme="minorAscii"/>
                <w:b w:val="1"/>
                <w:bCs w:val="1"/>
              </w:rPr>
              <w:t>Required?</w:t>
            </w:r>
            <w:r w:rsidRPr="3050F300" w:rsidR="4565814C">
              <w:rPr>
                <w:rFonts w:ascii="Calibri" w:hAnsi="Calibri" w:asciiTheme="minorAscii" w:hAnsiTheme="minorAscii"/>
              </w:rPr>
              <w:t xml:space="preserve"> </w:t>
            </w:r>
            <w:r w:rsidRPr="3050F300" w:rsidR="4565814C">
              <w:rPr>
                <w:rFonts w:ascii="Calibri" w:hAnsi="Calibri" w:asciiTheme="minorAscii" w:hAnsiTheme="minorAscii"/>
                <w:i w:val="1"/>
                <w:iCs w:val="1"/>
              </w:rPr>
              <w:t xml:space="preserve">Please list any </w:t>
            </w:r>
            <w:r w:rsidRPr="3050F300" w:rsidR="7F33971A">
              <w:rPr>
                <w:rFonts w:ascii="Calibri" w:hAnsi="Calibri" w:asciiTheme="minorAscii" w:hAnsiTheme="minorAscii"/>
                <w:i w:val="1"/>
                <w:iCs w:val="1"/>
              </w:rPr>
              <w:t>APIs</w:t>
            </w:r>
            <w:r w:rsidRPr="3050F300" w:rsidR="4565814C">
              <w:rPr>
                <w:rFonts w:ascii="Calibri" w:hAnsi="Calibri" w:asciiTheme="minorAscii" w:hAnsiTheme="minorAscii"/>
                <w:i w:val="1"/>
                <w:iCs w:val="1"/>
              </w:rPr>
              <w:t xml:space="preserve"> </w:t>
            </w:r>
            <w:r w:rsidRPr="3050F300" w:rsidR="4565814C">
              <w:rPr>
                <w:rFonts w:ascii="Calibri" w:hAnsi="Calibri" w:asciiTheme="minorAscii" w:hAnsiTheme="minorAscii"/>
                <w:i w:val="1"/>
                <w:iCs w:val="1"/>
              </w:rPr>
              <w:t>required within the scope of this project, if any</w:t>
            </w:r>
          </w:p>
        </w:tc>
      </w:tr>
      <w:tr w:rsidRPr="00412725" w:rsidR="00005106" w:rsidTr="3050F300" w14:paraId="581F41FD" w14:textId="77777777">
        <w:trPr>
          <w:trHeight w:val="1021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05106" w:rsidP="00D9072A" w:rsidRDefault="00005106" w14:paraId="44003C8A" w14:textId="77777777">
            <w:pPr>
              <w:rPr>
                <w:rFonts w:asciiTheme="minorHAnsi" w:hAnsiTheme="minorHAnsi"/>
              </w:rPr>
            </w:pPr>
          </w:p>
        </w:tc>
      </w:tr>
      <w:tr w:rsidRPr="00412725" w:rsidR="00A02FE5" w:rsidTr="3050F300" w14:paraId="73C5C413" w14:textId="77777777">
        <w:trPr>
          <w:trHeight w:val="312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A02FE5" w:rsidP="00F14611" w:rsidRDefault="00A02FE5" w14:paraId="73C5C411" w14:textId="77777777">
            <w:p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3</w:t>
            </w:r>
            <w:r w:rsidRPr="00412725">
              <w:rPr>
                <w:rFonts w:asciiTheme="minorHAnsi" w:hAnsiTheme="minorHAnsi"/>
                <w:b/>
                <w:bCs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Project Background</w:t>
            </w:r>
          </w:p>
        </w:tc>
        <w:tc>
          <w:tcPr>
            <w:tcW w:w="3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A02FE5" w:rsidP="00F14611" w:rsidRDefault="00EA5549" w14:paraId="73C5C412" w14:textId="7777777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(Optional field)</w:t>
            </w:r>
          </w:p>
        </w:tc>
      </w:tr>
      <w:tr w:rsidRPr="00412725" w:rsidR="00A02FE5" w:rsidTr="3050F300" w14:paraId="73C5C415" w14:textId="77777777">
        <w:trPr>
          <w:trHeight w:val="1281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12725" w:rsidR="00A02FE5" w:rsidP="00F14611" w:rsidRDefault="00A02FE5" w14:paraId="73C5C414" w14:textId="77777777">
            <w:pPr>
              <w:rPr>
                <w:rFonts w:asciiTheme="minorHAnsi" w:hAnsiTheme="minorHAnsi"/>
                <w:i/>
              </w:rPr>
            </w:pPr>
          </w:p>
        </w:tc>
      </w:tr>
      <w:tr w:rsidRPr="00412725" w:rsidR="00B149CA" w:rsidTr="3050F300" w14:paraId="73C5C418" w14:textId="77777777">
        <w:trPr>
          <w:trHeight w:val="312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B149CA" w:rsidP="00B149CA" w:rsidRDefault="00A02FE5" w14:paraId="73C5C416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Pr="00412725" w:rsidR="00B149CA">
              <w:rPr>
                <w:rFonts w:asciiTheme="minorHAnsi" w:hAnsiTheme="minorHAnsi"/>
                <w:b/>
                <w:bCs/>
              </w:rPr>
              <w:t>.</w:t>
            </w:r>
            <w:r w:rsidR="00B149CA">
              <w:rPr>
                <w:rFonts w:asciiTheme="minorHAnsi" w:hAnsiTheme="minorHAnsi"/>
                <w:b/>
                <w:bCs/>
              </w:rPr>
              <w:t xml:space="preserve"> Work Package Scope</w:t>
            </w:r>
          </w:p>
        </w:tc>
        <w:tc>
          <w:tcPr>
            <w:tcW w:w="3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B149CA" w:rsidP="3050F300" w:rsidRDefault="00B149CA" w14:paraId="73C5C417" w14:textId="5CAA77C4">
            <w:pPr>
              <w:rPr>
                <w:rFonts w:ascii="Calibri" w:hAnsi="Calibri" w:asciiTheme="minorAscii" w:hAnsiTheme="minorAscii"/>
                <w:i w:val="1"/>
                <w:iCs w:val="1"/>
              </w:rPr>
            </w:pPr>
            <w:r w:rsidRPr="3050F300" w:rsidR="23EA0899">
              <w:rPr>
                <w:rFonts w:ascii="Calibri" w:hAnsi="Calibri" w:asciiTheme="minorAscii" w:hAnsiTheme="minorAscii"/>
                <w:i w:val="1"/>
                <w:iCs w:val="1"/>
              </w:rPr>
              <w:t>If this is a work pa</w:t>
            </w:r>
            <w:r w:rsidRPr="3050F300" w:rsidR="6F2BB444">
              <w:rPr>
                <w:rFonts w:ascii="Calibri" w:hAnsi="Calibri" w:asciiTheme="minorAscii" w:hAnsiTheme="minorAscii"/>
                <w:i w:val="1"/>
                <w:iCs w:val="1"/>
              </w:rPr>
              <w:t>ckage for a specific department if</w:t>
            </w:r>
            <w:r w:rsidRPr="3050F300" w:rsidR="45BD139F">
              <w:rPr>
                <w:rFonts w:ascii="Calibri" w:hAnsi="Calibri" w:asciiTheme="minorAscii" w:hAnsiTheme="minorAscii"/>
                <w:i w:val="1"/>
                <w:iCs w:val="1"/>
              </w:rPr>
              <w:t xml:space="preserve"> part of a larger project </w:t>
            </w:r>
            <w:r w:rsidRPr="3050F300" w:rsidR="227560E1">
              <w:rPr>
                <w:rFonts w:ascii="Calibri" w:hAnsi="Calibri" w:asciiTheme="minorAscii" w:hAnsiTheme="minorAscii"/>
                <w:i w:val="1"/>
                <w:iCs w:val="1"/>
              </w:rPr>
              <w:t xml:space="preserve">e.g.</w:t>
            </w:r>
            <w:r w:rsidRPr="3050F300" w:rsidR="23EA0899">
              <w:rPr>
                <w:rFonts w:ascii="Calibri" w:hAnsi="Calibri" w:asciiTheme="minorAscii" w:hAnsiTheme="minorAscii"/>
                <w:i w:val="1"/>
                <w:iCs w:val="1"/>
              </w:rPr>
              <w:t xml:space="preserve"> IT, outline the department and scope of the work package </w:t>
            </w:r>
            <w:r w:rsidRPr="3050F300" w:rsidR="01EFDAF8">
              <w:rPr>
                <w:rFonts w:ascii="Calibri" w:hAnsi="Calibri" w:asciiTheme="minorAscii" w:hAnsiTheme="minorAscii"/>
                <w:i w:val="1"/>
                <w:iCs w:val="1"/>
              </w:rPr>
              <w:t>if different from above</w:t>
            </w:r>
            <w:r w:rsidRPr="3050F300" w:rsidR="7A6C8B5E">
              <w:rPr>
                <w:rFonts w:ascii="Calibri" w:hAnsi="Calibri" w:asciiTheme="minorAscii" w:hAnsiTheme="minorAscii"/>
                <w:i w:val="1"/>
                <w:iCs w:val="1"/>
              </w:rPr>
              <w:t xml:space="preserve">.  </w:t>
            </w:r>
            <w:r w:rsidRPr="3050F300" w:rsidR="23EA0899">
              <w:rPr>
                <w:rFonts w:ascii="Calibri" w:hAnsi="Calibri" w:asciiTheme="minorAscii" w:hAnsiTheme="minorAscii"/>
                <w:b w:val="1"/>
                <w:bCs w:val="1"/>
              </w:rPr>
              <w:t xml:space="preserve">Not Applicable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20455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3050F300" w:rsidR="23EA0899">
              <w:rPr>
                <w:rFonts w:ascii="Calibri" w:hAnsi="Calibri" w:asciiTheme="minorAscii" w:hAnsiTheme="minorAscii"/>
                <w:b w:val="1"/>
                <w:bCs w:val="1"/>
              </w:rPr>
              <w:t xml:space="preserve">      </w:t>
            </w:r>
          </w:p>
        </w:tc>
      </w:tr>
      <w:tr w:rsidRPr="00412725" w:rsidR="00B149CA" w:rsidTr="3050F300" w14:paraId="73C5C41B" w14:textId="77777777">
        <w:trPr>
          <w:trHeight w:val="1281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B149CA" w:rsidP="00F14611" w:rsidRDefault="00B149CA" w14:paraId="73C5C41A" w14:textId="3683211F">
            <w:pPr>
              <w:rPr>
                <w:rFonts w:asciiTheme="minorHAnsi" w:hAnsiTheme="minorHAnsi"/>
              </w:rPr>
            </w:pPr>
          </w:p>
        </w:tc>
      </w:tr>
      <w:tr w:rsidRPr="00412725" w:rsidR="008710E8" w:rsidTr="3050F300" w14:paraId="73C5C41E" w14:textId="77777777">
        <w:trPr>
          <w:trHeight w:val="319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C45D60" w:rsidP="00895DBA" w:rsidRDefault="00A02FE5" w14:paraId="73C5C41C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  <w:r w:rsidRPr="00412725" w:rsidR="008710E8">
              <w:rPr>
                <w:rFonts w:asciiTheme="minorHAnsi" w:hAnsiTheme="minorHAnsi"/>
                <w:b/>
                <w:bCs/>
              </w:rPr>
              <w:t xml:space="preserve">. Key </w:t>
            </w:r>
            <w:r w:rsidR="00895DBA">
              <w:rPr>
                <w:rFonts w:asciiTheme="minorHAnsi" w:hAnsiTheme="minorHAnsi"/>
                <w:b/>
                <w:bCs/>
              </w:rPr>
              <w:t>Drivers and Benefits</w:t>
            </w:r>
            <w:r w:rsidRPr="00412725" w:rsidR="008710E8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8710E8" w:rsidP="00F43C36" w:rsidRDefault="0048096F" w14:paraId="73C5C41D" w14:textId="7777777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Please pr</w:t>
            </w:r>
            <w:r w:rsidR="00895DBA">
              <w:rPr>
                <w:rFonts w:asciiTheme="minorHAnsi" w:hAnsiTheme="minorHAnsi"/>
                <w:bCs/>
                <w:i/>
              </w:rPr>
              <w:t>ovide the main drivers for the project and the anticipated benefits</w:t>
            </w:r>
          </w:p>
        </w:tc>
      </w:tr>
      <w:tr w:rsidRPr="00412725" w:rsidR="008710E8" w:rsidTr="3050F300" w14:paraId="73C5C421" w14:textId="77777777">
        <w:trPr>
          <w:trHeight w:val="1369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035F25" w:rsidP="00D9072A" w:rsidRDefault="00035F25" w14:paraId="73C5C420" w14:textId="77777777">
            <w:pPr>
              <w:rPr>
                <w:rFonts w:asciiTheme="minorHAnsi" w:hAnsiTheme="minorHAnsi"/>
              </w:rPr>
            </w:pPr>
          </w:p>
        </w:tc>
      </w:tr>
      <w:tr w:rsidRPr="00412725" w:rsidR="009B4F77" w:rsidTr="3050F300" w14:paraId="73C5C424" w14:textId="77777777">
        <w:trPr>
          <w:trHeight w:val="312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9B4F77" w:rsidP="3050F300" w:rsidRDefault="00A02FE5" w14:paraId="73C5C422" w14:textId="19106167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3050F300" w:rsidR="2B9373E4">
              <w:rPr>
                <w:rFonts w:ascii="Calibri" w:hAnsi="Calibri" w:asciiTheme="minorAscii" w:hAnsiTheme="minorAscii"/>
                <w:b w:val="1"/>
                <w:bCs w:val="1"/>
              </w:rPr>
              <w:t>6</w:t>
            </w:r>
            <w:r w:rsidRPr="3050F300" w:rsidR="75539D4A">
              <w:rPr>
                <w:rFonts w:ascii="Calibri" w:hAnsi="Calibri" w:asciiTheme="minorAscii" w:hAnsiTheme="minorAscii"/>
                <w:b w:val="1"/>
                <w:bCs w:val="1"/>
              </w:rPr>
              <w:t xml:space="preserve">. </w:t>
            </w:r>
            <w:r w:rsidRPr="3050F300" w:rsidR="2201F36C">
              <w:rPr>
                <w:rFonts w:ascii="Calibri" w:hAnsi="Calibri" w:asciiTheme="minorAscii" w:hAnsiTheme="minorAscii"/>
                <w:b w:val="1"/>
                <w:bCs w:val="1"/>
              </w:rPr>
              <w:t xml:space="preserve">Key </w:t>
            </w:r>
            <w:r w:rsidRPr="3050F300" w:rsidR="3124902C">
              <w:rPr>
                <w:rFonts w:ascii="Calibri" w:hAnsi="Calibri" w:asciiTheme="minorAscii" w:hAnsiTheme="minorAscii"/>
                <w:b w:val="1"/>
                <w:bCs w:val="1"/>
              </w:rPr>
              <w:t>Risks/</w:t>
            </w:r>
            <w:r w:rsidRPr="3050F300" w:rsidR="7E87C5D9">
              <w:rPr>
                <w:rFonts w:ascii="Calibri" w:hAnsi="Calibri" w:asciiTheme="minorAscii" w:hAnsiTheme="minorAscii"/>
                <w:b w:val="1"/>
                <w:bCs w:val="1"/>
              </w:rPr>
              <w:t xml:space="preserve"> </w:t>
            </w:r>
            <w:r w:rsidRPr="3050F300" w:rsidR="3124902C">
              <w:rPr>
                <w:rFonts w:ascii="Calibri" w:hAnsi="Calibri" w:asciiTheme="minorAscii" w:hAnsiTheme="minorAscii"/>
                <w:b w:val="1"/>
                <w:bCs w:val="1"/>
              </w:rPr>
              <w:t>Assumptions</w:t>
            </w:r>
            <w:r w:rsidRPr="3050F300" w:rsidR="260B125D">
              <w:rPr>
                <w:rFonts w:ascii="Calibri" w:hAnsi="Calibri" w:asciiTheme="minorAscii" w:hAnsiTheme="minorAscii"/>
                <w:b w:val="1"/>
                <w:bCs w:val="1"/>
              </w:rPr>
              <w:t>/</w:t>
            </w:r>
            <w:r w:rsidRPr="3050F300" w:rsidR="6280CF06">
              <w:rPr>
                <w:rFonts w:ascii="Calibri" w:hAnsi="Calibri" w:asciiTheme="minorAscii" w:hAnsiTheme="minorAscii"/>
                <w:b w:val="1"/>
                <w:bCs w:val="1"/>
              </w:rPr>
              <w:t xml:space="preserve"> </w:t>
            </w:r>
            <w:r w:rsidRPr="3050F300" w:rsidR="260B125D">
              <w:rPr>
                <w:rFonts w:ascii="Calibri" w:hAnsi="Calibri" w:asciiTheme="minorAscii" w:hAnsiTheme="minorAscii"/>
                <w:b w:val="1"/>
                <w:bCs w:val="1"/>
              </w:rPr>
              <w:t>Dependencies</w:t>
            </w:r>
          </w:p>
        </w:tc>
        <w:tc>
          <w:tcPr>
            <w:tcW w:w="3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12725" w:rsidR="009B4F77" w:rsidP="0025487E" w:rsidRDefault="00C21566" w14:paraId="73C5C423" w14:textId="7446D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Please outline</w:t>
            </w:r>
            <w:r w:rsidRPr="0026056D" w:rsidR="0026056D">
              <w:rPr>
                <w:rFonts w:asciiTheme="minorHAnsi" w:hAnsiTheme="minorHAnsi"/>
                <w:i/>
              </w:rPr>
              <w:t xml:space="preserve"> the key risks</w:t>
            </w:r>
            <w:r w:rsidR="0026056D">
              <w:rPr>
                <w:rFonts w:asciiTheme="minorHAnsi" w:hAnsiTheme="minorHAnsi"/>
                <w:i/>
              </w:rPr>
              <w:t xml:space="preserve"> and assumptions</w:t>
            </w:r>
            <w:r w:rsidRPr="0026056D" w:rsidR="0026056D">
              <w:rPr>
                <w:rFonts w:asciiTheme="minorHAnsi" w:hAnsiTheme="minorHAnsi"/>
                <w:i/>
              </w:rPr>
              <w:t xml:space="preserve"> associated with </w:t>
            </w:r>
            <w:r w:rsidR="0026056D">
              <w:rPr>
                <w:rFonts w:asciiTheme="minorHAnsi" w:hAnsiTheme="minorHAnsi"/>
                <w:i/>
              </w:rPr>
              <w:t>this project</w:t>
            </w:r>
            <w:r w:rsidR="00006985">
              <w:rPr>
                <w:rFonts w:asciiTheme="minorHAnsi" w:hAnsiTheme="minorHAnsi"/>
                <w:i/>
              </w:rPr>
              <w:t xml:space="preserve"> a</w:t>
            </w:r>
            <w:r w:rsidR="0025487E">
              <w:rPr>
                <w:rFonts w:asciiTheme="minorHAnsi" w:hAnsiTheme="minorHAnsi"/>
                <w:i/>
              </w:rPr>
              <w:t>n</w:t>
            </w:r>
            <w:r w:rsidR="00006985">
              <w:rPr>
                <w:rFonts w:asciiTheme="minorHAnsi" w:hAnsiTheme="minorHAnsi"/>
                <w:i/>
              </w:rPr>
              <w:t xml:space="preserve">d </w:t>
            </w:r>
            <w:r w:rsidR="0025487E">
              <w:rPr>
                <w:rFonts w:asciiTheme="minorHAnsi" w:hAnsiTheme="minorHAnsi"/>
                <w:i/>
              </w:rPr>
              <w:t>any dependencies with other projects, initiatives or ongoing work</w:t>
            </w:r>
          </w:p>
        </w:tc>
      </w:tr>
      <w:tr w:rsidRPr="00412725" w:rsidR="00FB55BA" w:rsidTr="3050F300" w14:paraId="73C5C42B" w14:textId="77777777">
        <w:trPr>
          <w:trHeight w:val="747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95DBA" w:rsidP="000F1EAE" w:rsidRDefault="00895DBA" w14:paraId="73C5C426" w14:textId="77777777">
            <w:pPr>
              <w:rPr>
                <w:rFonts w:ascii="Calibri" w:hAnsi="Calibri"/>
              </w:rPr>
            </w:pPr>
          </w:p>
          <w:p w:rsidR="00895DBA" w:rsidP="000F1EAE" w:rsidRDefault="00895DBA" w14:paraId="73C5C427" w14:textId="77777777">
            <w:pPr>
              <w:rPr>
                <w:rFonts w:ascii="Calibri" w:hAnsi="Calibri"/>
              </w:rPr>
            </w:pPr>
          </w:p>
          <w:p w:rsidRPr="000F1EAE" w:rsidR="00895DBA" w:rsidP="000F1EAE" w:rsidRDefault="00895DBA" w14:paraId="73C5C428" w14:textId="77777777">
            <w:pPr>
              <w:rPr>
                <w:rFonts w:ascii="Calibri" w:hAnsi="Calibri"/>
              </w:rPr>
            </w:pPr>
          </w:p>
          <w:p w:rsidR="00412725" w:rsidP="00412725" w:rsidRDefault="00412725" w14:paraId="73C5C429" w14:textId="77777777">
            <w:pPr>
              <w:rPr>
                <w:rFonts w:ascii="Calibri" w:hAnsi="Calibri"/>
              </w:rPr>
            </w:pPr>
          </w:p>
          <w:p w:rsidRPr="00412725" w:rsidR="00412725" w:rsidP="00412725" w:rsidRDefault="00412725" w14:paraId="73C5C42A" w14:textId="77777777">
            <w:pPr>
              <w:rPr>
                <w:rFonts w:asciiTheme="minorHAnsi" w:hAnsiTheme="minorHAnsi"/>
              </w:rPr>
            </w:pPr>
          </w:p>
        </w:tc>
      </w:tr>
      <w:tr w:rsidRPr="00412725" w:rsidR="00DC4B18" w:rsidTr="3050F300" w14:paraId="73C5C42F" w14:textId="77777777">
        <w:trPr>
          <w:trHeight w:val="312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DC4B18" w:rsidP="00DC4B18" w:rsidRDefault="00A02FE5" w14:paraId="73C5C42C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  <w:r w:rsidRPr="00895DBA" w:rsidR="00DC4B18">
              <w:rPr>
                <w:rFonts w:asciiTheme="minorHAnsi" w:hAnsiTheme="minorHAnsi"/>
                <w:b/>
                <w:bCs/>
              </w:rPr>
              <w:t xml:space="preserve">. </w:t>
            </w:r>
            <w:r w:rsidR="00DC4B18">
              <w:rPr>
                <w:rFonts w:asciiTheme="minorHAnsi" w:hAnsiTheme="minorHAnsi"/>
                <w:b/>
                <w:bCs/>
              </w:rPr>
              <w:t>Key Milestones</w:t>
            </w:r>
            <w:r w:rsidR="00496110">
              <w:rPr>
                <w:rFonts w:asciiTheme="minorHAnsi" w:hAnsiTheme="minorHAnsi"/>
                <w:b/>
                <w:bCs/>
              </w:rPr>
              <w:t>/Deliverables</w:t>
            </w:r>
          </w:p>
          <w:p w:rsidRPr="00895DBA" w:rsidR="00DC4B18" w:rsidP="00DC4B18" w:rsidRDefault="00DC4B18" w14:paraId="73C5C42D" w14:textId="7777777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895DBA" w:rsidR="00DC4B18" w:rsidP="00DC4B18" w:rsidRDefault="00DC4B18" w14:paraId="73C5C42E" w14:textId="7777777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Please list your key milestones and expected timescales</w:t>
            </w:r>
          </w:p>
        </w:tc>
      </w:tr>
      <w:tr w:rsidRPr="00412725" w:rsidR="00496110" w:rsidTr="3050F300" w14:paraId="73C5C432" w14:textId="77777777">
        <w:trPr>
          <w:trHeight w:val="312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30" w14:textId="77777777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496110">
              <w:rPr>
                <w:rFonts w:asciiTheme="minorHAnsi" w:hAnsiTheme="minorHAnsi"/>
                <w:bCs/>
                <w:i/>
                <w:sz w:val="16"/>
              </w:rPr>
              <w:t>Date</w:t>
            </w:r>
          </w:p>
        </w:tc>
        <w:tc>
          <w:tcPr>
            <w:tcW w:w="39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31" w14:textId="77777777">
            <w:pPr>
              <w:rPr>
                <w:rFonts w:asciiTheme="minorHAnsi" w:hAnsiTheme="minorHAnsi"/>
                <w:i/>
                <w:sz w:val="16"/>
              </w:rPr>
            </w:pPr>
            <w:r w:rsidRPr="00496110">
              <w:rPr>
                <w:rFonts w:asciiTheme="minorHAnsi" w:hAnsiTheme="minorHAnsi"/>
                <w:i/>
                <w:sz w:val="16"/>
              </w:rPr>
              <w:t>Milestone/deliverable</w:t>
            </w:r>
          </w:p>
        </w:tc>
      </w:tr>
      <w:tr w:rsidRPr="00412725" w:rsidR="00496110" w:rsidTr="3050F300" w14:paraId="73C5C435" w14:textId="77777777">
        <w:trPr>
          <w:trHeight w:val="312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33" w14:textId="7777777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9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34" w14:textId="77777777">
            <w:pPr>
              <w:rPr>
                <w:rFonts w:asciiTheme="minorHAnsi" w:hAnsiTheme="minorHAnsi"/>
              </w:rPr>
            </w:pPr>
          </w:p>
        </w:tc>
      </w:tr>
      <w:tr w:rsidRPr="00412725" w:rsidR="00496110" w:rsidTr="3050F300" w14:paraId="73C5C438" w14:textId="77777777">
        <w:trPr>
          <w:trHeight w:val="312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36" w14:textId="7777777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9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37" w14:textId="77777777">
            <w:pPr>
              <w:rPr>
                <w:rFonts w:asciiTheme="minorHAnsi" w:hAnsiTheme="minorHAnsi"/>
              </w:rPr>
            </w:pPr>
          </w:p>
        </w:tc>
      </w:tr>
      <w:tr w:rsidRPr="00412725" w:rsidR="00496110" w:rsidTr="3050F300" w14:paraId="73C5C43B" w14:textId="77777777">
        <w:trPr>
          <w:trHeight w:val="312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39" w14:textId="7777777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9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3A" w14:textId="77777777">
            <w:pPr>
              <w:rPr>
                <w:rFonts w:asciiTheme="minorHAnsi" w:hAnsiTheme="minorHAnsi"/>
              </w:rPr>
            </w:pPr>
          </w:p>
        </w:tc>
      </w:tr>
      <w:tr w:rsidRPr="00412725" w:rsidR="00496110" w:rsidTr="3050F300" w14:paraId="73C5C43E" w14:textId="77777777">
        <w:trPr>
          <w:trHeight w:val="312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3C" w14:textId="7777777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9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3D" w14:textId="77777777">
            <w:pPr>
              <w:rPr>
                <w:rFonts w:asciiTheme="minorHAnsi" w:hAnsiTheme="minorHAnsi"/>
              </w:rPr>
            </w:pPr>
          </w:p>
        </w:tc>
      </w:tr>
      <w:tr w:rsidRPr="00412725" w:rsidR="00496110" w:rsidTr="3050F300" w14:paraId="73C5C441" w14:textId="77777777">
        <w:trPr>
          <w:trHeight w:val="312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1526C3" w:rsidP="00DC4B18" w:rsidRDefault="001526C3" w14:paraId="73C5C43F" w14:textId="77C47700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9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6110" w:rsidR="00496110" w:rsidP="00DC4B18" w:rsidRDefault="00496110" w14:paraId="73C5C440" w14:textId="77777777">
            <w:pPr>
              <w:rPr>
                <w:rFonts w:asciiTheme="minorHAnsi" w:hAnsiTheme="minorHAnsi"/>
              </w:rPr>
            </w:pPr>
          </w:p>
        </w:tc>
      </w:tr>
      <w:tr w:rsidRPr="00412725" w:rsidR="00AE4167" w:rsidTr="3050F300" w14:paraId="73C5C449" w14:textId="77777777">
        <w:trPr>
          <w:trHeight w:val="312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895DBA" w:rsidR="00AE4167" w:rsidP="00382D33" w:rsidRDefault="00A02FE5" w14:paraId="73C5C446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  <w:r w:rsidRPr="00895DBA" w:rsidR="00AE4167">
              <w:rPr>
                <w:rFonts w:asciiTheme="minorHAnsi" w:hAnsiTheme="minorHAnsi"/>
                <w:b/>
                <w:bCs/>
              </w:rPr>
              <w:t xml:space="preserve">. </w:t>
            </w:r>
            <w:r w:rsidR="00AE4167">
              <w:rPr>
                <w:rFonts w:asciiTheme="minorHAnsi" w:hAnsiTheme="minorHAnsi"/>
                <w:b/>
                <w:bCs/>
              </w:rPr>
              <w:t>Communication Required</w:t>
            </w:r>
            <w:r w:rsidR="00382D33">
              <w:rPr>
                <w:rFonts w:asciiTheme="minorHAnsi" w:hAnsiTheme="minorHAnsi"/>
                <w:b/>
                <w:bCs/>
              </w:rPr>
              <w:t xml:space="preserve"> for this work package and stage</w:t>
            </w:r>
          </w:p>
        </w:tc>
        <w:tc>
          <w:tcPr>
            <w:tcW w:w="3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14509" w:rsidP="00382D33" w:rsidRDefault="00E14509" w14:paraId="73C5C447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Internal Service /College /School</w:t>
            </w:r>
            <w:r w:rsidR="00AE4167">
              <w:rPr>
                <w:rFonts w:asciiTheme="minorHAnsi" w:hAnsiTheme="minorHAnsi"/>
                <w:b/>
                <w:bCs/>
              </w:rPr>
              <w:t xml:space="preserve"> Communication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57464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167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 </w:t>
            </w:r>
            <w:r w:rsidR="00AE4167">
              <w:rPr>
                <w:rFonts w:asciiTheme="minorHAnsi" w:hAnsiTheme="minorHAnsi"/>
                <w:b/>
                <w:bCs/>
              </w:rPr>
              <w:t xml:space="preserve">Communication to Specific Areas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93227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167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="00AE4167">
              <w:rPr>
                <w:rFonts w:asciiTheme="minorHAnsi" w:hAnsiTheme="minorHAnsi"/>
                <w:b/>
                <w:bCs/>
              </w:rPr>
              <w:t xml:space="preserve">   </w:t>
            </w:r>
          </w:p>
          <w:p w:rsidR="0011324D" w:rsidP="0011324D" w:rsidRDefault="00E14509" w14:paraId="7DB878A9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Full</w:t>
            </w:r>
            <w:r w:rsidR="00AE4167">
              <w:rPr>
                <w:rFonts w:asciiTheme="minorHAnsi" w:hAnsiTheme="minorHAnsi"/>
                <w:b/>
                <w:bCs/>
              </w:rPr>
              <w:t xml:space="preserve"> Comm</w:t>
            </w:r>
            <w:r>
              <w:rPr>
                <w:rFonts w:asciiTheme="minorHAnsi" w:hAnsiTheme="minorHAnsi"/>
                <w:b/>
                <w:bCs/>
              </w:rPr>
              <w:t>unication</w:t>
            </w:r>
            <w:r w:rsidR="00AE4167">
              <w:rPr>
                <w:rFonts w:asciiTheme="minorHAnsi" w:hAnsiTheme="minorHAnsi"/>
                <w:b/>
                <w:bCs/>
              </w:rPr>
              <w:t xml:space="preserve"> Plan 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="00AE4167">
              <w:rPr>
                <w:rFonts w:asciiTheme="minorHAnsi" w:hAnsi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4437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E9A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="0011324D">
              <w:rPr>
                <w:rFonts w:asciiTheme="minorHAnsi" w:hAnsiTheme="minorHAnsi"/>
                <w:b/>
                <w:bCs/>
              </w:rPr>
              <w:t xml:space="preserve">  </w:t>
            </w:r>
          </w:p>
          <w:p w:rsidRPr="00E14509" w:rsidR="0011324D" w:rsidP="0011324D" w:rsidRDefault="0011324D" w14:paraId="73C5C448" w14:textId="1FCB58C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Will this require active promotion of a new / changed service:  Yes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1410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  </w:t>
            </w:r>
            <w:r>
              <w:rPr>
                <w:rFonts w:asciiTheme="minorHAnsi" w:hAnsiTheme="minorHAnsi"/>
                <w:b/>
                <w:bCs/>
              </w:rPr>
              <w:t>No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6041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     </w:t>
            </w:r>
          </w:p>
        </w:tc>
      </w:tr>
      <w:tr w:rsidRPr="00895DBA" w:rsidR="004A24D9" w:rsidTr="3050F300" w14:paraId="73C5C452" w14:textId="77777777">
        <w:tc>
          <w:tcPr>
            <w:tcW w:w="24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A24D9" w:rsidR="004A24D9" w:rsidP="004A24D9" w:rsidRDefault="00F36B47" w14:paraId="73C5C44E" w14:textId="32172779">
            <w:pPr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4A24D9">
              <w:rPr>
                <w:rFonts w:asciiTheme="minorHAnsi" w:hAnsiTheme="minorHAnsi"/>
                <w:b/>
              </w:rPr>
              <w:t xml:space="preserve">. </w:t>
            </w:r>
            <w:r w:rsidRPr="004A6689" w:rsidR="004A24D9">
              <w:rPr>
                <w:rFonts w:asciiTheme="minorHAnsi" w:hAnsiTheme="minorHAnsi"/>
                <w:b/>
              </w:rPr>
              <w:t xml:space="preserve">Is there a requirement for an on-going IT Service </w:t>
            </w:r>
            <w:r w:rsidR="006E407A">
              <w:rPr>
                <w:rFonts w:asciiTheme="minorHAnsi" w:hAnsiTheme="minorHAnsi"/>
                <w:b/>
              </w:rPr>
              <w:t>or IT Resource</w:t>
            </w:r>
            <w:r w:rsidR="004A24D9">
              <w:rPr>
                <w:rFonts w:asciiTheme="minorHAnsi" w:hAnsiTheme="minorHAnsi"/>
                <w:b/>
              </w:rPr>
              <w:t xml:space="preserve"> </w:t>
            </w:r>
            <w:r w:rsidR="004A24D9">
              <w:rPr>
                <w:rFonts w:asciiTheme="minorHAnsi" w:hAnsiTheme="minorHAnsi"/>
                <w:i/>
              </w:rPr>
              <w:t xml:space="preserve">(Including projects for brought in </w:t>
            </w:r>
            <w:r w:rsidR="00E14509">
              <w:rPr>
                <w:rFonts w:asciiTheme="minorHAnsi" w:hAnsiTheme="minorHAnsi"/>
                <w:i/>
              </w:rPr>
              <w:t xml:space="preserve">or hosted </w:t>
            </w:r>
            <w:r w:rsidR="004A24D9">
              <w:rPr>
                <w:rFonts w:asciiTheme="minorHAnsi" w:hAnsiTheme="minorHAnsi"/>
                <w:i/>
              </w:rPr>
              <w:t>systems)</w:t>
            </w:r>
          </w:p>
          <w:p w:rsidR="004A24D9" w:rsidP="004A24D9" w:rsidRDefault="004A24D9" w14:paraId="73C5C44F" w14:textId="77777777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A24D9" w:rsidP="3050F300" w:rsidRDefault="004A24D9" w14:paraId="73C5C450" w14:textId="3BF286CE">
            <w:pPr>
              <w:spacing w:after="80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3050F300" w:rsidR="74C411C1">
              <w:rPr>
                <w:rFonts w:ascii="Calibri" w:hAnsi="Calibri" w:asciiTheme="minorAscii" w:hAnsiTheme="minorAscii"/>
                <w:b w:val="1"/>
                <w:bCs w:val="1"/>
              </w:rPr>
              <w:t>Yes,</w:t>
            </w:r>
            <w:r w:rsidRPr="3050F300" w:rsidR="6F2BB444">
              <w:rPr>
                <w:rFonts w:ascii="Calibri" w:hAnsi="Calibri" w:asciiTheme="minorAscii" w:hAnsiTheme="minorAscii"/>
                <w:b w:val="1"/>
                <w:bCs w:val="1"/>
              </w:rPr>
              <w:t xml:space="preserve"> New Service</w:t>
            </w:r>
            <w:r w:rsidRPr="3050F300" w:rsidR="60706101">
              <w:rPr>
                <w:rFonts w:ascii="Calibri" w:hAnsi="Calibri" w:asciiTheme="minorAscii" w:hAnsiTheme="minorAscii"/>
                <w:b w:val="1"/>
                <w:bCs w:val="1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71685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51F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3050F300" w:rsidR="6F2BB444">
              <w:rPr>
                <w:rFonts w:ascii="Calibri" w:hAnsi="Calibri" w:asciiTheme="minorAscii" w:hAnsiTheme="minorAscii"/>
                <w:b w:val="1"/>
                <w:bCs w:val="1"/>
              </w:rPr>
              <w:t xml:space="preserve">    Yes</w:t>
            </w:r>
            <w:r w:rsidRPr="3050F300" w:rsidR="6588860E">
              <w:rPr>
                <w:rFonts w:ascii="Calibri" w:hAnsi="Calibri" w:asciiTheme="minorAscii" w:hAnsiTheme="minorAscii"/>
                <w:b w:val="1"/>
                <w:bCs w:val="1"/>
              </w:rPr>
              <w:t xml:space="preserve">,</w:t>
            </w:r>
            <w:r w:rsidRPr="3050F300" w:rsidR="6F2BB444">
              <w:rPr>
                <w:rFonts w:ascii="Calibri" w:hAnsi="Calibri" w:asciiTheme="minorAscii" w:hAnsiTheme="minorAscii"/>
                <w:b w:val="1"/>
                <w:bCs w:val="1"/>
              </w:rPr>
              <w:t xml:space="preserve"> Existing Service</w:t>
            </w:r>
            <w:r w:rsidRPr="3050F300" w:rsidR="60706101">
              <w:rPr>
                <w:rFonts w:ascii="Calibri" w:hAnsi="Calibri" w:asciiTheme="minorAscii" w:hAnsiTheme="minorAscii"/>
                <w:b w:val="1"/>
                <w:bCs w:val="1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8759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3050F300" w:rsidR="6F2BB444">
              <w:rPr>
                <w:rFonts w:ascii="Calibri" w:hAnsi="Calibri" w:asciiTheme="minorAscii" w:hAnsiTheme="minorAscii"/>
                <w:b w:val="1"/>
                <w:bCs w:val="1"/>
              </w:rPr>
              <w:t xml:space="preserve">   No</w:t>
            </w:r>
            <w:r w:rsidRPr="3050F300" w:rsidR="6F2BB444">
              <w:rPr>
                <w:rFonts w:ascii="Calibri" w:hAnsi="Calibri" w:asciiTheme="minorAscii" w:hAnsiTheme="minorAscii"/>
                <w:b w:val="1"/>
                <w:bCs w:val="1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74297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076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3050F300" w:rsidR="6F2BB444">
              <w:rPr>
                <w:rFonts w:ascii="Calibri" w:hAnsi="Calibri" w:asciiTheme="minorAscii" w:hAnsiTheme="minorAscii"/>
                <w:b w:val="1"/>
                <w:bCs w:val="1"/>
              </w:rPr>
              <w:t xml:space="preserve">      </w:t>
            </w:r>
          </w:p>
          <w:p w:rsidRPr="004A24D9" w:rsidR="004A24D9" w:rsidP="00CC590A" w:rsidRDefault="00FD351F" w14:paraId="73C5C451" w14:textId="04D2A283">
            <w:pPr>
              <w:rPr>
                <w:rFonts w:asciiTheme="minorHAnsi" w:hAnsiTheme="minorHAnsi"/>
                <w:color w:val="FF0000"/>
                <w:u w:val="single"/>
              </w:rPr>
            </w:pPr>
            <w:r w:rsidRPr="00FD351F">
              <w:rPr>
                <w:rFonts w:asciiTheme="minorHAnsi" w:hAnsiTheme="minorHAnsi"/>
                <w:b/>
                <w:bCs/>
              </w:rPr>
              <w:t xml:space="preserve">Upgrade </w:t>
            </w:r>
            <w:r>
              <w:rPr>
                <w:rFonts w:asciiTheme="minorHAnsi" w:hAnsiTheme="minorHAnsi"/>
                <w:b/>
                <w:bCs/>
              </w:rPr>
              <w:t xml:space="preserve">to </w:t>
            </w:r>
            <w:r w:rsidRPr="00FD351F">
              <w:rPr>
                <w:rFonts w:asciiTheme="minorHAnsi" w:hAnsiTheme="minorHAnsi"/>
                <w:b/>
                <w:bCs/>
              </w:rPr>
              <w:t>existing service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2112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Pr="00895DBA" w:rsidR="00654FD3" w:rsidTr="3050F300" w14:paraId="73C5C455" w14:textId="77777777">
        <w:tc>
          <w:tcPr>
            <w:tcW w:w="24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654FD3" w:rsidP="00654FD3" w:rsidRDefault="00654FD3" w14:paraId="73C5C453" w14:textId="3AC9F788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10. Will the implementation require downtime?</w:t>
            </w:r>
          </w:p>
        </w:tc>
        <w:tc>
          <w:tcPr>
            <w:tcW w:w="2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85AEA" w:rsidR="00654FD3" w:rsidP="00654FD3" w:rsidRDefault="00654FD3" w14:paraId="73C5C454" w14:textId="3001E749">
            <w:pPr>
              <w:spacing w:after="8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3255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AEA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Downtime specific systems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17271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Full Downtime slot 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2155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AEA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</w:p>
        </w:tc>
      </w:tr>
      <w:tr w:rsidRPr="00895DBA" w:rsidR="00654FD3" w:rsidTr="3050F300" w14:paraId="38F6A27F" w14:textId="77777777">
        <w:tc>
          <w:tcPr>
            <w:tcW w:w="24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654FD3" w:rsidP="00654FD3" w:rsidRDefault="00654FD3" w14:paraId="3686384C" w14:textId="44DFE9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 Will this include any Training Requirements?</w:t>
            </w:r>
          </w:p>
        </w:tc>
        <w:tc>
          <w:tcPr>
            <w:tcW w:w="2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C590A" w:rsidP="00654FD3" w:rsidRDefault="00654FD3" w14:paraId="6A0690CF" w14:textId="77777777">
            <w:pPr>
              <w:spacing w:after="8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Yes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36640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  </w:t>
            </w:r>
            <w:r>
              <w:rPr>
                <w:rFonts w:asciiTheme="minorHAnsi" w:hAnsiTheme="minorHAnsi"/>
                <w:b/>
                <w:bCs/>
              </w:rPr>
              <w:t>No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6695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     </w:t>
            </w:r>
            <w:r w:rsidR="00CC590A">
              <w:rPr>
                <w:rFonts w:asciiTheme="minorHAnsi" w:hAnsiTheme="minorHAnsi"/>
                <w:b/>
                <w:bCs/>
              </w:rPr>
              <w:t>Cost:</w:t>
            </w:r>
          </w:p>
          <w:p w:rsidR="00654FD3" w:rsidP="00654FD3" w:rsidRDefault="00654FD3" w14:paraId="562A89D5" w14:textId="7B78F2C6">
            <w:pPr>
              <w:spacing w:after="80"/>
              <w:rPr>
                <w:rFonts w:asciiTheme="minorHAnsi" w:hAnsiTheme="minorHAnsi"/>
                <w:b/>
                <w:bCs/>
              </w:rPr>
            </w:pPr>
          </w:p>
        </w:tc>
      </w:tr>
      <w:tr w:rsidRPr="00895DBA" w:rsidR="00654FD3" w:rsidTr="3050F300" w14:paraId="73C5C45D" w14:textId="77777777"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185AEA" w:rsidR="00654FD3" w:rsidP="00654FD3" w:rsidRDefault="00654FD3" w14:paraId="73C5C45C" w14:textId="15E04742">
            <w:pPr>
              <w:spacing w:after="8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16. Budget</w:t>
            </w:r>
          </w:p>
        </w:tc>
      </w:tr>
      <w:tr w:rsidRPr="00412725" w:rsidR="00654FD3" w:rsidTr="3050F300" w14:paraId="73C5C469" w14:textId="77777777">
        <w:trPr>
          <w:trHeight w:val="341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037ACE" w:rsidR="00654FD3" w:rsidP="00CC590A" w:rsidRDefault="00CC590A" w14:paraId="73C5C464" w14:textId="6BF600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Description of </w:t>
            </w:r>
            <w:r w:rsidRPr="00037ACE" w:rsidR="00654FD3">
              <w:rPr>
                <w:rFonts w:asciiTheme="minorHAnsi" w:hAnsiTheme="minorHAnsi"/>
                <w:b/>
              </w:rPr>
              <w:t>Costs</w:t>
            </w:r>
            <w:r w:rsidR="00654FD3">
              <w:rPr>
                <w:rFonts w:asciiTheme="minorHAnsi" w:hAnsiTheme="minorHAnsi"/>
                <w:b/>
              </w:rPr>
              <w:t xml:space="preserve"> for this options appraisal, feasibility or procurement stage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037ACE" w:rsidR="00654FD3" w:rsidP="00654FD3" w:rsidRDefault="00654FD3" w14:paraId="73C5C465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037ACE">
              <w:rPr>
                <w:rFonts w:asciiTheme="minorHAnsi" w:hAnsiTheme="minorHAnsi"/>
                <w:b/>
              </w:rPr>
              <w:t>Funding</w:t>
            </w:r>
            <w:r>
              <w:rPr>
                <w:rFonts w:asciiTheme="minorHAnsi" w:hAnsiTheme="minorHAnsi"/>
                <w:b/>
              </w:rPr>
              <w:t xml:space="preserve"> Source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037ACE" w:rsidR="00654FD3" w:rsidP="00654FD3" w:rsidRDefault="00654FD3" w14:paraId="73C5C466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Capital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037ACE" w:rsidR="00654FD3" w:rsidP="00654FD3" w:rsidRDefault="00654FD3" w14:paraId="73C5C467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037ACE">
              <w:rPr>
                <w:rFonts w:asciiTheme="minorHAnsi" w:hAnsiTheme="minorHAnsi"/>
                <w:b/>
              </w:rPr>
              <w:t>Recurrent</w:t>
            </w:r>
          </w:p>
        </w:tc>
        <w:tc>
          <w:tcPr>
            <w:tcW w:w="1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037ACE" w:rsidR="00654FD3" w:rsidP="00654FD3" w:rsidRDefault="00654FD3" w14:paraId="73C5C468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Year of Spend</w:t>
            </w:r>
          </w:p>
        </w:tc>
      </w:tr>
      <w:tr w:rsidRPr="00412725" w:rsidR="00654FD3" w:rsidTr="3050F300" w14:paraId="73C5C46F" w14:textId="77777777">
        <w:trPr>
          <w:trHeight w:val="341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654FD3" w:rsidP="00654FD3" w:rsidRDefault="00654FD3" w14:paraId="73C5C46A" w14:textId="777777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654FD3" w:rsidP="00654FD3" w:rsidRDefault="00654FD3" w14:paraId="73C5C46B" w14:textId="777777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654FD3" w:rsidP="00654FD3" w:rsidRDefault="00654FD3" w14:paraId="73C5C46C" w14:textId="777777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654FD3" w:rsidP="00654FD3" w:rsidRDefault="00654FD3" w14:paraId="73C5C46D" w14:textId="777777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1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654FD3" w:rsidP="00654FD3" w:rsidRDefault="00654FD3" w14:paraId="73C5C46E" w14:textId="77777777">
            <w:pPr>
              <w:ind w:left="720"/>
              <w:rPr>
                <w:rFonts w:asciiTheme="minorHAnsi" w:hAnsiTheme="minorHAnsi"/>
              </w:rPr>
            </w:pPr>
          </w:p>
        </w:tc>
      </w:tr>
      <w:tr w:rsidRPr="00412725" w:rsidR="00654FD3" w:rsidTr="3050F300" w14:paraId="73C5C47B" w14:textId="77777777">
        <w:trPr>
          <w:trHeight w:val="341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037ACE" w:rsidR="00654FD3" w:rsidP="00654FD3" w:rsidRDefault="00CC590A" w14:paraId="73C5C476" w14:textId="2B449AC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Description of </w:t>
            </w:r>
            <w:r w:rsidRPr="00037ACE" w:rsidR="00654FD3">
              <w:rPr>
                <w:rFonts w:asciiTheme="minorHAnsi" w:hAnsiTheme="minorHAnsi"/>
                <w:b/>
              </w:rPr>
              <w:t>Anticipated Future Costs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037ACE" w:rsidR="00654FD3" w:rsidP="00654FD3" w:rsidRDefault="00654FD3" w14:paraId="73C5C477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037ACE">
              <w:rPr>
                <w:rFonts w:asciiTheme="minorHAnsi" w:hAnsiTheme="minorHAnsi"/>
                <w:b/>
              </w:rPr>
              <w:t>Funding</w:t>
            </w:r>
            <w:r>
              <w:rPr>
                <w:rFonts w:asciiTheme="minorHAnsi" w:hAnsiTheme="minorHAnsi"/>
                <w:b/>
              </w:rPr>
              <w:t xml:space="preserve"> Source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037ACE" w:rsidR="00654FD3" w:rsidP="00654FD3" w:rsidRDefault="00654FD3" w14:paraId="73C5C478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Capital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037ACE" w:rsidR="00654FD3" w:rsidP="00654FD3" w:rsidRDefault="00654FD3" w14:paraId="73C5C479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037ACE">
              <w:rPr>
                <w:rFonts w:asciiTheme="minorHAnsi" w:hAnsiTheme="minorHAnsi"/>
                <w:b/>
              </w:rPr>
              <w:t>Recurrent</w:t>
            </w:r>
          </w:p>
        </w:tc>
        <w:tc>
          <w:tcPr>
            <w:tcW w:w="1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037ACE" w:rsidR="00654FD3" w:rsidP="00654FD3" w:rsidRDefault="00654FD3" w14:paraId="73C5C47A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Year of Spend</w:t>
            </w:r>
          </w:p>
        </w:tc>
      </w:tr>
      <w:tr w:rsidRPr="00412725" w:rsidR="00654FD3" w:rsidTr="3050F300" w14:paraId="73C5C481" w14:textId="77777777">
        <w:trPr>
          <w:trHeight w:val="341"/>
        </w:trPr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654FD3" w:rsidP="00654FD3" w:rsidRDefault="00654FD3" w14:paraId="73C5C47C" w14:textId="777777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654FD3" w:rsidP="00654FD3" w:rsidRDefault="00654FD3" w14:paraId="73C5C47D" w14:textId="777777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654FD3" w:rsidP="00654FD3" w:rsidRDefault="00654FD3" w14:paraId="73C5C47E" w14:textId="777777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654FD3" w:rsidP="00654FD3" w:rsidRDefault="00654FD3" w14:paraId="73C5C47F" w14:textId="777777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1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2725" w:rsidR="00654FD3" w:rsidP="00654FD3" w:rsidRDefault="00654FD3" w14:paraId="73C5C480" w14:textId="77777777">
            <w:pPr>
              <w:ind w:left="720"/>
              <w:rPr>
                <w:rFonts w:asciiTheme="minorHAnsi" w:hAnsiTheme="minorHAnsi"/>
              </w:rPr>
            </w:pPr>
          </w:p>
        </w:tc>
      </w:tr>
    </w:tbl>
    <w:p w:rsidRPr="00DC4B18" w:rsidR="004F6D9E" w:rsidP="003E6B2D" w:rsidRDefault="004F6D9E" w14:paraId="73C5C482" w14:textId="77777777">
      <w:pPr>
        <w:rPr>
          <w:rFonts w:asciiTheme="minorHAnsi" w:hAnsiTheme="minorHAnsi"/>
          <w:sz w:val="2"/>
          <w:szCs w:val="2"/>
        </w:rPr>
      </w:pPr>
    </w:p>
    <w:p w:rsidR="004F6D9E" w:rsidP="003E6B2D" w:rsidRDefault="004F6D9E" w14:paraId="73C5C483" w14:textId="77777777">
      <w:pPr>
        <w:rPr>
          <w:rFonts w:asciiTheme="minorHAnsi" w:hAnsiTheme="minorHAnsi"/>
        </w:rPr>
      </w:pPr>
    </w:p>
    <w:p w:rsidR="0049697A" w:rsidP="0049697A" w:rsidRDefault="00FC3619" w14:paraId="73C5C484" w14:textId="0C1A41A9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Section B: </w:t>
      </w:r>
      <w:r w:rsidR="0049697A">
        <w:rPr>
          <w:rFonts w:asciiTheme="minorHAnsi" w:hAnsiTheme="minorHAnsi"/>
          <w:b/>
          <w:sz w:val="24"/>
          <w:szCs w:val="24"/>
          <w:u w:val="single"/>
        </w:rPr>
        <w:t>Resources Required</w:t>
      </w:r>
    </w:p>
    <w:p w:rsidR="0049697A" w:rsidP="003E6B2D" w:rsidRDefault="0049697A" w14:paraId="73C5C485" w14:textId="77777777">
      <w:pPr>
        <w:rPr>
          <w:rFonts w:asciiTheme="minorHAnsi" w:hAnsiTheme="minorHAnsi"/>
        </w:rPr>
      </w:pPr>
    </w:p>
    <w:tbl>
      <w:tblPr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1841"/>
        <w:gridCol w:w="3263"/>
      </w:tblGrid>
      <w:tr w:rsidRPr="00412725" w:rsidR="000731FF" w:rsidTr="1254BB14" w14:paraId="73C5C488" w14:textId="77777777">
        <w:trPr>
          <w:trHeight w:val="410"/>
        </w:trPr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584782" w:rsidR="000731FF" w:rsidP="009E19EA" w:rsidRDefault="00D9664D" w14:paraId="73C5C486" w14:textId="7777777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Release Co-</w:t>
            </w:r>
            <w:r w:rsidRPr="00254A81">
              <w:rPr>
                <w:rFonts w:asciiTheme="minorHAnsi" w:hAnsiTheme="minorHAnsi"/>
                <w:b/>
                <w:bCs/>
              </w:rPr>
              <w:t xml:space="preserve">ordinator </w:t>
            </w:r>
            <w:r w:rsidRPr="00254A81" w:rsidR="00F852C5">
              <w:rPr>
                <w:rFonts w:asciiTheme="minorHAnsi" w:hAnsiTheme="minorHAnsi"/>
                <w:bCs/>
                <w:i/>
              </w:rPr>
              <w:t>(</w:t>
            </w:r>
            <w:r w:rsidRPr="00254A81" w:rsidR="00254A81">
              <w:rPr>
                <w:rFonts w:asciiTheme="minorHAnsi" w:hAnsiTheme="minorHAnsi"/>
                <w:bCs/>
                <w:i/>
              </w:rPr>
              <w:t>Responsible for the</w:t>
            </w:r>
            <w:r w:rsidRPr="00254A81" w:rsidR="00584782">
              <w:rPr>
                <w:rFonts w:asciiTheme="minorHAnsi" w:hAnsiTheme="minorHAnsi"/>
                <w:bCs/>
                <w:i/>
              </w:rPr>
              <w:t xml:space="preserve"> SDP</w:t>
            </w:r>
            <w:r w:rsidRPr="00254A81" w:rsidR="00254A81">
              <w:rPr>
                <w:rFonts w:asciiTheme="minorHAnsi" w:hAnsiTheme="minorHAnsi"/>
                <w:bCs/>
                <w:i/>
              </w:rPr>
              <w:t xml:space="preserve"> and</w:t>
            </w:r>
            <w:r w:rsidRPr="00254A81">
              <w:rPr>
                <w:rFonts w:asciiTheme="minorHAnsi" w:hAnsiTheme="minorHAnsi"/>
                <w:bCs/>
                <w:i/>
              </w:rPr>
              <w:t xml:space="preserve"> </w:t>
            </w:r>
            <w:r w:rsidRPr="00254A81" w:rsidR="00254A81">
              <w:rPr>
                <w:rFonts w:asciiTheme="minorHAnsi" w:hAnsiTheme="minorHAnsi"/>
                <w:bCs/>
                <w:i/>
              </w:rPr>
              <w:t xml:space="preserve">completing the </w:t>
            </w:r>
            <w:r w:rsidRPr="00254A81">
              <w:rPr>
                <w:rFonts w:asciiTheme="minorHAnsi" w:hAnsiTheme="minorHAnsi"/>
                <w:bCs/>
                <w:i/>
              </w:rPr>
              <w:t>Release Checklist</w:t>
            </w:r>
            <w:r w:rsidRPr="00254A81" w:rsidR="00F852C5">
              <w:rPr>
                <w:rFonts w:asciiTheme="minorHAnsi" w:hAnsiTheme="minorHAnsi"/>
                <w:bCs/>
                <w:i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A4029" w:rsidR="000731FF" w:rsidP="0049697A" w:rsidRDefault="000731FF" w14:paraId="73C5C487" w14:textId="77777777">
            <w:pPr>
              <w:rPr>
                <w:rFonts w:asciiTheme="minorHAnsi" w:hAnsiTheme="minorHAnsi"/>
                <w:bCs/>
              </w:rPr>
            </w:pPr>
          </w:p>
        </w:tc>
      </w:tr>
      <w:tr w:rsidRPr="00412725" w:rsidR="0049697A" w:rsidTr="1254BB14" w14:paraId="73C5C48B" w14:textId="77777777">
        <w:trPr>
          <w:trHeight w:val="410"/>
        </w:trPr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B149CA" w:rsidR="0049697A" w:rsidP="00751C81" w:rsidRDefault="0049697A" w14:paraId="73C5C489" w14:textId="77777777">
            <w:pPr>
              <w:rPr>
                <w:rFonts w:asciiTheme="minorHAnsi" w:hAnsiTheme="minorHAnsi"/>
                <w:b/>
                <w:bCs/>
              </w:rPr>
            </w:pPr>
            <w:r w:rsidRPr="00B149CA">
              <w:rPr>
                <w:rFonts w:asciiTheme="minorHAnsi" w:hAnsiTheme="minorHAnsi"/>
                <w:b/>
                <w:bCs/>
              </w:rPr>
              <w:t>IT Service</w:t>
            </w:r>
            <w:r w:rsidR="00751C81">
              <w:rPr>
                <w:rFonts w:asciiTheme="minorHAnsi" w:hAnsiTheme="minorHAnsi"/>
                <w:b/>
                <w:bCs/>
              </w:rPr>
              <w:t xml:space="preserve"> </w:t>
            </w:r>
            <w:r w:rsidRPr="00B149CA">
              <w:rPr>
                <w:rFonts w:asciiTheme="minorHAnsi" w:hAnsiTheme="minorHAnsi"/>
                <w:b/>
                <w:bCs/>
              </w:rPr>
              <w:t>Owner</w:t>
            </w:r>
            <w:r w:rsidR="00751C81">
              <w:rPr>
                <w:rFonts w:asciiTheme="minorHAnsi" w:hAnsiTheme="minorHAnsi"/>
                <w:b/>
                <w:bCs/>
              </w:rPr>
              <w:t xml:space="preserve"> </w:t>
            </w:r>
            <w:r w:rsidRPr="00C27A02" w:rsidR="00F852C5">
              <w:rPr>
                <w:rFonts w:asciiTheme="minorHAnsi" w:hAnsiTheme="minorHAnsi"/>
                <w:bCs/>
                <w:i/>
              </w:rPr>
              <w:t>(</w:t>
            </w:r>
            <w:r w:rsidRPr="00C27A02" w:rsidR="00F852C5">
              <w:rPr>
                <w:rFonts w:ascii="Calibri" w:hAnsi="Calibri" w:cs="Calibri"/>
                <w:i/>
              </w:rPr>
              <w:t>Who in IT Services is</w:t>
            </w:r>
            <w:r w:rsidR="00751C81">
              <w:rPr>
                <w:rFonts w:ascii="Calibri" w:hAnsi="Calibri" w:cs="Calibri"/>
                <w:i/>
              </w:rPr>
              <w:t xml:space="preserve"> </w:t>
            </w:r>
            <w:r w:rsidR="000963A8">
              <w:rPr>
                <w:rFonts w:ascii="Calibri" w:hAnsi="Calibri" w:cs="Calibri"/>
                <w:i/>
              </w:rPr>
              <w:t xml:space="preserve">responsible for the current Service </w:t>
            </w:r>
            <w:r w:rsidR="00751C81">
              <w:rPr>
                <w:rFonts w:ascii="Calibri" w:hAnsi="Calibri" w:cs="Calibri"/>
                <w:i/>
              </w:rPr>
              <w:t>or will be</w:t>
            </w:r>
            <w:r w:rsidRPr="00C27A02" w:rsidR="00F852C5">
              <w:rPr>
                <w:rFonts w:ascii="Calibri" w:hAnsi="Calibri" w:cs="Calibri"/>
                <w:i/>
              </w:rPr>
              <w:t xml:space="preserve"> responsible for the</w:t>
            </w:r>
            <w:r w:rsidR="000963A8">
              <w:rPr>
                <w:rFonts w:ascii="Calibri" w:hAnsi="Calibri" w:cs="Calibri"/>
                <w:i/>
              </w:rPr>
              <w:t xml:space="preserve"> new</w:t>
            </w:r>
            <w:r w:rsidRPr="00C27A02" w:rsidR="00F852C5">
              <w:rPr>
                <w:rFonts w:ascii="Calibri" w:hAnsi="Calibri" w:cs="Calibri"/>
                <w:i/>
              </w:rPr>
              <w:t xml:space="preserve"> Service</w:t>
            </w:r>
            <w:r w:rsidR="00751C81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85829" w:rsidR="0049697A" w:rsidP="0049697A" w:rsidRDefault="0049697A" w14:paraId="73C5C48A" w14:textId="77777777">
            <w:pPr>
              <w:rPr>
                <w:rFonts w:asciiTheme="minorHAnsi" w:hAnsiTheme="minorHAnsi"/>
                <w:bCs/>
              </w:rPr>
            </w:pPr>
          </w:p>
        </w:tc>
      </w:tr>
      <w:tr w:rsidRPr="00412725" w:rsidR="00C24191" w:rsidTr="1254BB14" w14:paraId="73C5C48E" w14:textId="77777777">
        <w:trPr>
          <w:trHeight w:val="410"/>
        </w:trPr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C24191" w:rsidR="00C24191" w:rsidP="00254A81" w:rsidRDefault="00CC590A" w14:paraId="73C5C48C" w14:textId="6B5D4BC3">
            <w:pPr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t>Solution Architect</w:t>
            </w:r>
            <w:r w:rsidRPr="00254A81" w:rsidR="00C24191">
              <w:rPr>
                <w:rFonts w:asciiTheme="minorHAnsi" w:hAnsiTheme="minorHAnsi"/>
                <w:b/>
                <w:bCs/>
              </w:rPr>
              <w:t xml:space="preserve"> </w:t>
            </w:r>
            <w:r w:rsidRPr="00254A81" w:rsidR="000963A8">
              <w:rPr>
                <w:rFonts w:asciiTheme="minorHAnsi" w:hAnsiTheme="minorHAnsi"/>
                <w:bCs/>
              </w:rPr>
              <w:t>(</w:t>
            </w:r>
            <w:r w:rsidRPr="00254A81" w:rsidR="000963A8">
              <w:rPr>
                <w:rFonts w:asciiTheme="minorHAnsi" w:hAnsiTheme="minorHAnsi"/>
                <w:bCs/>
                <w:i/>
              </w:rPr>
              <w:t xml:space="preserve">Who in IT </w:t>
            </w:r>
            <w:r w:rsidRPr="00254A81" w:rsidR="00254A81">
              <w:rPr>
                <w:rFonts w:asciiTheme="minorHAnsi" w:hAnsiTheme="minorHAnsi"/>
                <w:bCs/>
                <w:i/>
              </w:rPr>
              <w:t xml:space="preserve">Services will </w:t>
            </w:r>
            <w:r w:rsidRPr="00254A81" w:rsidR="000963A8">
              <w:rPr>
                <w:rFonts w:asciiTheme="minorHAnsi" w:hAnsiTheme="minorHAnsi"/>
                <w:bCs/>
                <w:i/>
              </w:rPr>
              <w:t>be leading on the solution, this can change during the project</w:t>
            </w:r>
            <w:r w:rsidRPr="00254A81" w:rsidR="00C24191">
              <w:rPr>
                <w:rFonts w:asciiTheme="minorHAnsi" w:hAnsiTheme="minorHAnsi"/>
                <w:bCs/>
                <w:i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85829" w:rsidR="00C24191" w:rsidP="0049697A" w:rsidRDefault="00C24191" w14:paraId="73C5C48D" w14:textId="77777777">
            <w:pPr>
              <w:rPr>
                <w:rFonts w:asciiTheme="minorHAnsi" w:hAnsiTheme="minorHAnsi"/>
                <w:bCs/>
              </w:rPr>
            </w:pPr>
          </w:p>
        </w:tc>
      </w:tr>
      <w:tr w:rsidRPr="00AA1838" w:rsidR="00CC590A" w:rsidTr="1254BB14" w14:paraId="64EAA8A0" w14:textId="77777777">
        <w:trPr/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FC3619" w:rsidR="00CC590A" w:rsidP="3050F300" w:rsidRDefault="00CC590A" w14:paraId="56946DB9" w14:textId="3283C52A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3050F300" w:rsidR="411899FF">
              <w:rPr>
                <w:rFonts w:ascii="Calibri" w:hAnsi="Calibri" w:asciiTheme="minorAscii" w:hAnsiTheme="minorAscii"/>
                <w:b w:val="1"/>
                <w:bCs w:val="1"/>
              </w:rPr>
              <w:t>Procurement: If this is an options appraisal / feasibility (</w:t>
            </w:r>
            <w:r w:rsidRPr="3050F300" w:rsidR="3261D188">
              <w:rPr>
                <w:rFonts w:ascii="Calibri" w:hAnsi="Calibri" w:asciiTheme="minorAscii" w:hAnsiTheme="minorAscii"/>
                <w:b w:val="1"/>
                <w:bCs w:val="1"/>
              </w:rPr>
              <w:t>Qu's</w:t>
            </w:r>
            <w:r w:rsidRPr="3050F300" w:rsidR="00FC3619">
              <w:rPr>
                <w:rFonts w:ascii="Calibri" w:hAnsi="Calibri" w:asciiTheme="minorAscii" w:hAnsiTheme="minorAscii"/>
                <w:b w:val="1"/>
                <w:bCs w:val="1"/>
              </w:rPr>
              <w:t xml:space="preserve"> </w:t>
            </w:r>
            <w:proofErr w:type="spellStart"/>
            <w:r w:rsidRPr="3050F300" w:rsidR="411899FF">
              <w:rPr>
                <w:rFonts w:ascii="Calibri" w:hAnsi="Calibri" w:asciiTheme="minorAscii" w:hAnsiTheme="minorAscii"/>
                <w:b w:val="1"/>
                <w:bCs w:val="1"/>
              </w:rPr>
              <w:t>a&amp;b</w:t>
            </w:r>
            <w:proofErr w:type="spellEnd"/>
            <w:r w:rsidRPr="3050F300" w:rsidR="411899FF">
              <w:rPr>
                <w:rFonts w:ascii="Calibri" w:hAnsi="Calibri" w:asciiTheme="minorAscii" w:hAnsiTheme="minorAscii"/>
                <w:b w:val="1"/>
                <w:bCs w:val="1"/>
              </w:rPr>
              <w:t>) or if procurement stage (</w:t>
            </w:r>
            <w:r w:rsidRPr="3050F300" w:rsidR="07FB89C5">
              <w:rPr>
                <w:rFonts w:ascii="Calibri" w:hAnsi="Calibri" w:asciiTheme="minorAscii" w:hAnsiTheme="minorAscii"/>
                <w:b w:val="1"/>
                <w:bCs w:val="1"/>
              </w:rPr>
              <w:t>Qu's</w:t>
            </w:r>
            <w:r w:rsidRPr="3050F300" w:rsidR="00FC3619">
              <w:rPr>
                <w:rFonts w:ascii="Calibri" w:hAnsi="Calibri" w:asciiTheme="minorAscii" w:hAnsiTheme="minorAscii"/>
                <w:b w:val="1"/>
                <w:bCs w:val="1"/>
              </w:rPr>
              <w:t xml:space="preserve"> </w:t>
            </w:r>
            <w:proofErr w:type="spellStart"/>
            <w:r w:rsidRPr="3050F300" w:rsidR="411899FF">
              <w:rPr>
                <w:rFonts w:ascii="Calibri" w:hAnsi="Calibri" w:asciiTheme="minorAscii" w:hAnsiTheme="minorAscii"/>
                <w:b w:val="1"/>
                <w:bCs w:val="1"/>
              </w:rPr>
              <w:t>c&amp;d</w:t>
            </w:r>
            <w:proofErr w:type="spellEnd"/>
            <w:r w:rsidRPr="3050F300" w:rsidR="411899FF">
              <w:rPr>
                <w:rFonts w:ascii="Calibri" w:hAnsi="Calibri" w:asciiTheme="minorAscii" w:hAnsiTheme="minorAscii"/>
                <w:b w:val="1"/>
                <w:bCs w:val="1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FC3619" w:rsidR="00CC590A" w:rsidP="00CC590A" w:rsidRDefault="00CC590A" w14:paraId="174248AC" w14:textId="3B91694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C3619">
              <w:rPr>
                <w:rFonts w:asciiTheme="minorHAnsi" w:hAnsiTheme="minorHAnsi"/>
                <w:bCs/>
                <w:i/>
                <w:sz w:val="16"/>
                <w:szCs w:val="16"/>
              </w:rPr>
              <w:t>Note that once the Procurement Stage is complete, approval to proceed must be gained from Procurement and the Director of IT Services</w:t>
            </w:r>
          </w:p>
        </w:tc>
      </w:tr>
      <w:tr w:rsidRPr="00AA1838" w:rsidR="00CC590A" w:rsidTr="1254BB14" w14:paraId="48947773" w14:textId="77777777">
        <w:tblPrEx>
          <w:jc w:val="left"/>
        </w:tblPrEx>
        <w:tc>
          <w:tcPr>
            <w:tcW w:w="6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FC3619" w:rsidR="00CC590A" w:rsidP="3050F300" w:rsidRDefault="00CC590A" w14:paraId="19540088" w14:textId="6A6FF3F3">
            <w:pPr>
              <w:pStyle w:val="CommentText"/>
              <w:numPr>
                <w:ilvl w:val="0"/>
                <w:numId w:val="20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3050F300" w:rsidR="411899FF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Does this project require </w:t>
            </w:r>
            <w:r w:rsidRPr="3050F300" w:rsidR="4054408D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procurement?</w:t>
            </w:r>
            <w:r w:rsidRPr="3050F300" w:rsidR="411899FF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C3619" w:rsidR="00CC590A" w:rsidP="00CC590A" w:rsidRDefault="00CC590A" w14:paraId="46A5254B" w14:textId="77777777">
            <w:pPr>
              <w:rPr>
                <w:rFonts w:asciiTheme="minorHAnsi" w:hAnsiTheme="minorHAnsi"/>
                <w:i/>
              </w:rPr>
            </w:pPr>
            <w:r w:rsidRPr="00FC3619">
              <w:rPr>
                <w:rFonts w:asciiTheme="minorHAnsi" w:hAnsiTheme="minorHAnsi"/>
                <w:b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6862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619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00FC3619">
              <w:rPr>
                <w:rFonts w:asciiTheme="minorHAnsi" w:hAnsiTheme="minorHAnsi"/>
                <w:b/>
                <w:bCs/>
              </w:rPr>
              <w:t xml:space="preserve">      No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8883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619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</w:p>
        </w:tc>
      </w:tr>
      <w:tr w:rsidRPr="00AA1838" w:rsidR="00CC590A" w:rsidTr="1254BB14" w14:paraId="029D95C0" w14:textId="77777777">
        <w:tblPrEx>
          <w:jc w:val="left"/>
        </w:tblPrEx>
        <w:tc>
          <w:tcPr>
            <w:tcW w:w="6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FC3619" w:rsidR="00CC590A" w:rsidP="3050F300" w:rsidRDefault="00CC590A" w14:paraId="02B76261" w14:textId="242BF6DD">
            <w:pPr>
              <w:pStyle w:val="CommentText"/>
              <w:numPr>
                <w:ilvl w:val="0"/>
                <w:numId w:val="20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3050F300" w:rsidR="411899FF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Have the procurement questions been sent </w:t>
            </w:r>
            <w:r w:rsidRPr="3050F300" w:rsidR="50C7BD20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out?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C3619" w:rsidR="00CC590A" w:rsidP="00CC590A" w:rsidRDefault="00CC590A" w14:paraId="5045D06B" w14:textId="77777777">
            <w:pPr>
              <w:rPr>
                <w:rFonts w:asciiTheme="minorHAnsi" w:hAnsiTheme="minorHAnsi"/>
                <w:b/>
                <w:bCs/>
              </w:rPr>
            </w:pPr>
            <w:r w:rsidRPr="00FC3619">
              <w:rPr>
                <w:rFonts w:asciiTheme="minorHAnsi" w:hAnsiTheme="minorHAnsi"/>
                <w:b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63552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619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00FC3619">
              <w:rPr>
                <w:rFonts w:asciiTheme="minorHAnsi" w:hAnsiTheme="minorHAnsi"/>
                <w:b/>
                <w:bCs/>
              </w:rPr>
              <w:t xml:space="preserve">      No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5733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619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</w:p>
          <w:p w:rsidRPr="00FC3619" w:rsidR="00CC590A" w:rsidP="00CC590A" w:rsidRDefault="00CC590A" w14:paraId="21598705" w14:textId="77777777">
            <w:pPr>
              <w:rPr>
                <w:rFonts w:asciiTheme="minorHAnsi" w:hAnsiTheme="minorHAnsi"/>
                <w:bCs/>
              </w:rPr>
            </w:pPr>
            <w:r w:rsidRPr="00FC3619">
              <w:rPr>
                <w:rFonts w:asciiTheme="minorHAnsi" w:hAnsiTheme="minorHAnsi"/>
                <w:bCs/>
              </w:rPr>
              <w:t>Add link to questions</w:t>
            </w:r>
          </w:p>
        </w:tc>
      </w:tr>
      <w:tr w:rsidRPr="00AA1838" w:rsidR="00CC590A" w:rsidTr="1254BB14" w14:paraId="120A719D" w14:textId="77777777">
        <w:trPr/>
        <w:tc>
          <w:tcPr>
            <w:tcW w:w="6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FC3619" w:rsidR="00CC590A" w:rsidP="00CC590A" w:rsidRDefault="00CC590A" w14:paraId="72868C70" w14:textId="7777777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</w:rPr>
            </w:pPr>
            <w:r w:rsidRPr="00FC3619">
              <w:rPr>
                <w:rFonts w:asciiTheme="minorHAnsi" w:hAnsiTheme="minorHAnsi"/>
                <w:b/>
                <w:bCs/>
              </w:rPr>
              <w:t>Responses to ITS Procurement Questions reviewed &amp; acceptable? (If ‘No’ capture this as a milestone)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C3619" w:rsidR="00CC590A" w:rsidP="00CC590A" w:rsidRDefault="00CC590A" w14:paraId="2EC68C8B" w14:textId="77777777">
            <w:pPr>
              <w:rPr>
                <w:rFonts w:asciiTheme="minorHAnsi" w:hAnsiTheme="minorHAnsi"/>
                <w:bCs/>
                <w:i/>
              </w:rPr>
            </w:pPr>
            <w:r w:rsidRPr="00FC3619">
              <w:rPr>
                <w:rFonts w:asciiTheme="minorHAnsi" w:hAnsiTheme="minorHAnsi"/>
                <w:b/>
                <w:bCs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2122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619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00FC3619">
              <w:rPr>
                <w:rFonts w:asciiTheme="minorHAnsi" w:hAnsiTheme="minorHAnsi"/>
                <w:b/>
                <w:bCs/>
              </w:rPr>
              <w:t xml:space="preserve">   No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1985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619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00FC3619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</w:tr>
      <w:tr w:rsidRPr="00BE3394" w:rsidR="00CC590A" w:rsidTr="1254BB14" w14:paraId="38F7BC5E" w14:textId="77777777">
        <w:trPr/>
        <w:tc>
          <w:tcPr>
            <w:tcW w:w="6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FC3619" w:rsidR="00CC590A" w:rsidP="00CC590A" w:rsidRDefault="00CC590A" w14:paraId="35B54198" w14:textId="7777777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</w:rPr>
            </w:pPr>
            <w:r w:rsidRPr="00FC3619">
              <w:rPr>
                <w:rFonts w:asciiTheme="minorHAnsi" w:hAnsiTheme="minorHAnsi"/>
                <w:b/>
                <w:bCs/>
              </w:rPr>
              <w:t xml:space="preserve">Has a milestone been added to this stage for all contract/terms and conditions reviewed &amp; agreed? 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C3619" w:rsidR="00CC590A" w:rsidP="00CC590A" w:rsidRDefault="00CC590A" w14:paraId="05A2287B" w14:textId="77777777">
            <w:pPr>
              <w:rPr>
                <w:rFonts w:asciiTheme="minorHAnsi" w:hAnsiTheme="minorHAnsi"/>
                <w:b/>
                <w:bCs/>
              </w:rPr>
            </w:pPr>
            <w:r w:rsidRPr="00FC3619">
              <w:rPr>
                <w:rFonts w:asciiTheme="minorHAnsi" w:hAnsiTheme="minorHAnsi"/>
                <w:b/>
                <w:bCs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49738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619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00FC3619">
              <w:rPr>
                <w:rFonts w:asciiTheme="minorHAnsi" w:hAnsiTheme="minorHAnsi"/>
                <w:b/>
                <w:bCs/>
              </w:rPr>
              <w:t xml:space="preserve">   No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2424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619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</w:p>
        </w:tc>
      </w:tr>
    </w:tbl>
    <w:p w:rsidR="001526C3" w:rsidP="00F36B47" w:rsidRDefault="001526C3" w14:paraId="7D9126D6" w14:textId="56A743D5"/>
    <w:tbl>
      <w:tblPr>
        <w:tblW w:w="10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136"/>
      </w:tblGrid>
      <w:tr w:rsidRPr="003E247E" w:rsidR="00FC3619" w:rsidTr="3050F300" w14:paraId="4A7E7F91" w14:textId="77777777">
        <w:trPr>
          <w:trHeight w:val="341"/>
          <w:jc w:val="center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3E247E" w:rsidR="00FC3619" w:rsidP="003D36EB" w:rsidRDefault="00FC3619" w14:paraId="7041227F" w14:textId="77777777">
            <w:pPr>
              <w:numPr>
                <w:ilvl w:val="2"/>
                <w:numId w:val="0"/>
              </w:numPr>
              <w:outlineLvl w:val="2"/>
              <w:rPr>
                <w:rFonts w:cs="Calibri" w:asciiTheme="minorHAnsi" w:hAnsiTheme="minorHAnsi"/>
                <w:b/>
                <w:bCs/>
              </w:rPr>
            </w:pPr>
            <w:r w:rsidRPr="003E247E">
              <w:rPr>
                <w:rFonts w:cs="Calibri" w:asciiTheme="minorHAnsi" w:hAnsiTheme="minorHAnsi"/>
                <w:b/>
                <w:bCs/>
              </w:rPr>
              <w:t xml:space="preserve">Does this impact or include credit or debit card income? 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E247E" w:rsidR="00FC3619" w:rsidP="003D36EB" w:rsidRDefault="00FC3619" w14:paraId="0DD549D7" w14:textId="77777777">
            <w:pPr>
              <w:rPr>
                <w:rFonts w:asciiTheme="minorHAnsi" w:hAnsiTheme="minorHAnsi"/>
              </w:rPr>
            </w:pPr>
            <w:r w:rsidRPr="003E247E">
              <w:rPr>
                <w:rFonts w:asciiTheme="minorHAnsi" w:hAnsiTheme="minorHAnsi"/>
                <w:b/>
                <w:bCs/>
              </w:rPr>
              <w:t xml:space="preserve">Yes - project notified to the PCI DSS team  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8144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247E">
                  <w:rPr>
                    <w:rFonts w:ascii="Segoe UI Symbol" w:hAnsi="Segoe UI Symbol" w:eastAsia="MS Gothic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Pr="003E247E">
              <w:rPr>
                <w:rFonts w:asciiTheme="minorHAnsi" w:hAnsiTheme="minorHAnsi"/>
                <w:b/>
                <w:bCs/>
              </w:rPr>
              <w:t xml:space="preserve">       No   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2080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247E">
                  <w:rPr>
                    <w:rFonts w:ascii="Segoe UI Symbol" w:hAnsi="Segoe UI Symbol" w:eastAsia="MS Gothic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Pr="003E247E">
              <w:rPr>
                <w:rFonts w:asciiTheme="minorHAnsi" w:hAnsiTheme="minorHAnsi"/>
                <w:b/>
                <w:bCs/>
              </w:rPr>
              <w:t>    </w:t>
            </w:r>
          </w:p>
        </w:tc>
      </w:tr>
      <w:tr w:rsidRPr="003E247E" w:rsidR="00FC3619" w:rsidTr="3050F300" w14:paraId="6D077F23" w14:textId="77777777">
        <w:trPr>
          <w:trHeight w:val="341"/>
          <w:jc w:val="center"/>
        </w:trPr>
        <w:tc>
          <w:tcPr>
            <w:tcW w:w="10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3E247E" w:rsidR="00FC3619" w:rsidP="3050F300" w:rsidRDefault="00FC3619" w14:paraId="3B66ACFF" w14:textId="598F1433">
            <w:pPr>
              <w:rPr>
                <w:rFonts w:ascii="Calibri" w:hAnsi="Calibri" w:asciiTheme="minorAscii" w:hAnsiTheme="minorAscii"/>
                <w:sz w:val="16"/>
                <w:szCs w:val="16"/>
              </w:rPr>
            </w:pPr>
            <w:r w:rsidRPr="3050F300" w:rsidR="00FC3619">
              <w:rPr>
                <w:rFonts w:ascii="Calibri" w:hAnsi="Calibri" w:asciiTheme="minorAscii" w:hAnsiTheme="minorAscii"/>
                <w:sz w:val="16"/>
                <w:szCs w:val="16"/>
              </w:rPr>
              <w:t xml:space="preserve">If the </w:t>
            </w:r>
            <w:r w:rsidRPr="3050F300" w:rsidR="2C545428">
              <w:rPr>
                <w:rFonts w:ascii="Calibri" w:hAnsi="Calibri" w:asciiTheme="minorAscii" w:hAnsiTheme="minorAscii"/>
                <w:sz w:val="16"/>
                <w:szCs w:val="16"/>
              </w:rPr>
              <w:t>project implements or</w:t>
            </w:r>
            <w:r w:rsidRPr="3050F300" w:rsidR="00FC3619">
              <w:rPr>
                <w:rFonts w:ascii="Calibri" w:hAnsi="Calibri" w:asciiTheme="minorAscii" w:hAnsiTheme="minorAscii"/>
                <w:sz w:val="16"/>
                <w:szCs w:val="16"/>
              </w:rPr>
              <w:t xml:space="preserve"> impacts a solution or process for collecting income via debit and credit cards by any method, on-line, face-to-face, telephone or mail order, then </w:t>
            </w:r>
            <w:r w:rsidRPr="3050F300" w:rsidR="68341A7F">
              <w:rPr>
                <w:rFonts w:ascii="Calibri" w:hAnsi="Calibri" w:asciiTheme="minorAscii" w:hAnsiTheme="minorAscii"/>
                <w:sz w:val="16"/>
                <w:szCs w:val="16"/>
              </w:rPr>
              <w:t>notify the</w:t>
            </w:r>
            <w:r w:rsidRPr="3050F300" w:rsidR="00FC3619">
              <w:rPr>
                <w:rFonts w:ascii="Calibri" w:hAnsi="Calibri" w:asciiTheme="minorAscii" w:hAnsiTheme="minorAscii"/>
                <w:sz w:val="16"/>
                <w:szCs w:val="16"/>
              </w:rPr>
              <w:t xml:space="preserve"> PCI DSS team via  </w:t>
            </w:r>
            <w:hyperlink r:id="Rd584c16bc9554a57">
              <w:r w:rsidRPr="3050F300" w:rsidR="00FC3619">
                <w:rPr>
                  <w:rStyle w:val="Hyperlink"/>
                  <w:rFonts w:ascii="Calibri" w:hAnsi="Calibri" w:asciiTheme="minorAscii" w:hAnsiTheme="minorAscii"/>
                  <w:sz w:val="16"/>
                  <w:szCs w:val="16"/>
                </w:rPr>
                <w:t>pcidss@contacts.bham.ac.uk</w:t>
              </w:r>
            </w:hyperlink>
            <w:r w:rsidRPr="3050F300" w:rsidR="00FC3619">
              <w:rPr>
                <w:rFonts w:ascii="Calibri" w:hAnsi="Calibri" w:asciiTheme="minorAscii" w:hAnsiTheme="minorAscii"/>
                <w:sz w:val="16"/>
                <w:szCs w:val="16"/>
              </w:rPr>
              <w:t xml:space="preserve">. </w:t>
            </w:r>
            <w:r w:rsidRPr="3050F300" w:rsidR="00FC3619">
              <w:rPr>
                <w:rFonts w:ascii="Calibri" w:hAnsi="Calibri" w:asciiTheme="minorAscii" w:hAnsiTheme="minorAscii"/>
                <w:color w:val="1F497D"/>
                <w:sz w:val="16"/>
                <w:szCs w:val="16"/>
              </w:rPr>
              <w:t> </w:t>
            </w:r>
            <w:r w:rsidRPr="3050F300" w:rsidR="00FC3619">
              <w:rPr>
                <w:rFonts w:ascii="Calibri" w:hAnsi="Calibri" w:asciiTheme="minorAscii" w:hAnsiTheme="minorAscii"/>
                <w:sz w:val="16"/>
                <w:szCs w:val="16"/>
              </w:rPr>
              <w:t xml:space="preserve">The PCI DSS team will then assist to ensure the project meets the mandatory requirement that all income taken via credit or debit cards </w:t>
            </w:r>
            <w:proofErr w:type="gramStart"/>
            <w:r w:rsidRPr="3050F300" w:rsidR="00FC3619">
              <w:rPr>
                <w:rFonts w:ascii="Calibri" w:hAnsi="Calibri" w:asciiTheme="minorAscii" w:hAnsiTheme="minorAscii"/>
                <w:sz w:val="16"/>
                <w:szCs w:val="16"/>
              </w:rPr>
              <w:t>is in compliance with</w:t>
            </w:r>
            <w:proofErr w:type="gramEnd"/>
            <w:r w:rsidRPr="3050F300" w:rsidR="00FC3619">
              <w:rPr>
                <w:rFonts w:ascii="Calibri" w:hAnsi="Calibri" w:asciiTheme="minorAscii" w:hAnsiTheme="minorAscii"/>
                <w:sz w:val="16"/>
                <w:szCs w:val="16"/>
              </w:rPr>
              <w:t xml:space="preserve"> the Payment Card Industry Data Security Standard (PCI DSS). Compliance protects the customer, and critically the university’s reputation and ability to take payments via debit and credit cards. </w:t>
            </w:r>
          </w:p>
        </w:tc>
      </w:tr>
    </w:tbl>
    <w:p w:rsidRPr="001526C3" w:rsidR="001526C3" w:rsidP="00F36B47" w:rsidRDefault="001526C3" w14:paraId="1F26D231" w14:textId="77777777">
      <w:pPr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10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136"/>
      </w:tblGrid>
      <w:tr w:rsidRPr="00412725" w:rsidR="00FC3619" w:rsidTr="003D36EB" w14:paraId="43789C76" w14:textId="77777777">
        <w:trPr>
          <w:trHeight w:val="341"/>
          <w:jc w:val="center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Pr="00C954FF" w:rsidR="00FC3619" w:rsidP="003D36EB" w:rsidRDefault="00FC3619" w14:paraId="4297177D" w14:textId="77777777">
            <w:pPr>
              <w:numPr>
                <w:ilvl w:val="2"/>
                <w:numId w:val="0"/>
              </w:numPr>
              <w:outlineLvl w:val="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Please confirm that lessons learned information from previous projects has been collated and shared with the Project Board and Project Team members?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12725" w:rsidR="00FC3619" w:rsidP="003D36EB" w:rsidRDefault="00FC3619" w14:paraId="396CFE69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204749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AEA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 </w:t>
            </w:r>
            <w:r>
              <w:rPr>
                <w:rFonts w:asciiTheme="minorHAnsi" w:hAnsiTheme="minorHAnsi"/>
                <w:b/>
                <w:bCs/>
              </w:rPr>
              <w:t>No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68040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AEA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  </w:t>
            </w:r>
          </w:p>
          <w:p w:rsidRPr="00412725" w:rsidR="00FC3619" w:rsidP="003D36EB" w:rsidRDefault="00FC3619" w14:paraId="2568E07B" w14:textId="77777777">
            <w:pPr>
              <w:rPr>
                <w:rFonts w:asciiTheme="minorHAnsi" w:hAnsiTheme="minorHAnsi"/>
              </w:rPr>
            </w:pPr>
          </w:p>
        </w:tc>
      </w:tr>
      <w:tr w:rsidR="00FC3619" w:rsidTr="003D36EB" w14:paraId="22BF76EA" w14:textId="77777777">
        <w:trPr>
          <w:trHeight w:val="341"/>
          <w:jc w:val="center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Pr="00C954FF" w:rsidR="00FC3619" w:rsidP="003D36EB" w:rsidRDefault="00FC3619" w14:paraId="0517232D" w14:textId="77777777">
            <w:pPr>
              <w:numPr>
                <w:ilvl w:val="2"/>
                <w:numId w:val="0"/>
              </w:numPr>
              <w:outlineLvl w:val="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Please add any additional information following the Yes or No response to the above question: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02B04" w:rsidR="00FC3619" w:rsidP="003D36EB" w:rsidRDefault="00FC3619" w14:paraId="63AD33B0" w14:textId="77777777">
            <w:pPr>
              <w:rPr>
                <w:rFonts w:asciiTheme="minorHAnsi" w:hAnsiTheme="minorHAnsi"/>
                <w:bCs/>
                <w:i/>
              </w:rPr>
            </w:pPr>
            <w:r w:rsidRPr="00002B04">
              <w:rPr>
                <w:rFonts w:asciiTheme="minorHAnsi" w:hAnsiTheme="minorHAnsi"/>
                <w:bCs/>
                <w:i/>
              </w:rPr>
              <w:t>Additional comments:</w:t>
            </w:r>
          </w:p>
          <w:p w:rsidR="00FC3619" w:rsidP="003D36EB" w:rsidRDefault="00FC3619" w14:paraId="06A4C593" w14:textId="77777777">
            <w:pPr>
              <w:rPr>
                <w:rFonts w:asciiTheme="minorHAnsi" w:hAnsiTheme="minorHAnsi"/>
                <w:b/>
                <w:bCs/>
              </w:rPr>
            </w:pPr>
          </w:p>
          <w:p w:rsidR="00FC3619" w:rsidP="003D36EB" w:rsidRDefault="00FC3619" w14:paraId="7A3C5BAF" w14:textId="77777777">
            <w:pPr>
              <w:rPr>
                <w:rFonts w:asciiTheme="minorHAnsi" w:hAnsiTheme="minorHAnsi"/>
                <w:b/>
                <w:bCs/>
              </w:rPr>
            </w:pPr>
          </w:p>
          <w:p w:rsidR="00FC3619" w:rsidP="003D36EB" w:rsidRDefault="00FC3619" w14:paraId="78964D1F" w14:textId="77777777">
            <w:pPr>
              <w:rPr>
                <w:rFonts w:asciiTheme="minorHAnsi" w:hAnsiTheme="minorHAnsi"/>
                <w:b/>
                <w:bCs/>
              </w:rPr>
            </w:pPr>
          </w:p>
          <w:p w:rsidR="00FC3619" w:rsidP="003D36EB" w:rsidRDefault="00FC3619" w14:paraId="3919848A" w14:textId="77777777">
            <w:pPr>
              <w:rPr>
                <w:rFonts w:asciiTheme="minorHAnsi" w:hAnsiTheme="minorHAnsi"/>
                <w:b/>
                <w:bCs/>
              </w:rPr>
            </w:pPr>
          </w:p>
          <w:p w:rsidR="00FC3619" w:rsidP="003D36EB" w:rsidRDefault="00FC3619" w14:paraId="22FE79BA" w14:textId="77777777">
            <w:pPr>
              <w:rPr>
                <w:rFonts w:asciiTheme="minorHAnsi" w:hAnsiTheme="minorHAnsi"/>
                <w:b/>
                <w:bCs/>
              </w:rPr>
            </w:pPr>
          </w:p>
          <w:p w:rsidR="00FC3619" w:rsidP="003D36EB" w:rsidRDefault="00FC3619" w14:paraId="17909503" w14:textId="77777777">
            <w:pPr>
              <w:rPr>
                <w:rFonts w:asciiTheme="minorHAnsi" w:hAnsiTheme="minorHAnsi"/>
                <w:b/>
                <w:bCs/>
              </w:rPr>
            </w:pPr>
          </w:p>
          <w:p w:rsidR="00FC3619" w:rsidP="003D36EB" w:rsidRDefault="00FC3619" w14:paraId="20B14FA9" w14:textId="77777777">
            <w:pPr>
              <w:rPr>
                <w:rFonts w:asciiTheme="minorHAnsi" w:hAnsiTheme="minorHAnsi"/>
                <w:b/>
                <w:bCs/>
              </w:rPr>
            </w:pPr>
          </w:p>
          <w:p w:rsidR="00FC3619" w:rsidP="003D36EB" w:rsidRDefault="00FC3619" w14:paraId="4D49C961" w14:textId="7777777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1526C3" w:rsidP="00F36B47" w:rsidRDefault="001526C3" w14:paraId="214B3D77" w14:textId="77777777"/>
    <w:p w:rsidR="00F36B47" w:rsidP="00F36B47" w:rsidRDefault="00F36B47" w14:paraId="4E2E8E51" w14:textId="63F9FDD2">
      <w:pPr>
        <w:ind w:firstLine="720"/>
      </w:pPr>
    </w:p>
    <w:p w:rsidRPr="00F36B47" w:rsidR="00593346" w:rsidP="00F36B47" w:rsidRDefault="00593346" w14:paraId="2FAE527A" w14:textId="2C411766">
      <w:pPr>
        <w:sectPr w:rsidRPr="00F36B47" w:rsidR="00593346" w:rsidSect="00593346">
          <w:headerReference w:type="default" r:id="rId12"/>
          <w:footerReference w:type="default" r:id="rId13"/>
          <w:pgSz w:w="11906" w:h="16838" w:orient="portrait"/>
          <w:pgMar w:top="873" w:right="1230" w:bottom="1559" w:left="1230" w:header="709" w:footer="709" w:gutter="0"/>
          <w:cols w:space="709"/>
          <w:docGrid w:linePitch="245"/>
        </w:sectPr>
      </w:pPr>
    </w:p>
    <w:p w:rsidR="00267F1C" w:rsidRDefault="00267F1C" w14:paraId="462975CC" w14:textId="6F2BF441"/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3037"/>
        <w:gridCol w:w="1707"/>
        <w:gridCol w:w="1883"/>
        <w:gridCol w:w="1186"/>
        <w:gridCol w:w="700"/>
        <w:gridCol w:w="4100"/>
      </w:tblGrid>
      <w:tr w:rsidR="00470CD8" w:rsidTr="0011324D" w14:paraId="5204D76F" w14:textId="77777777">
        <w:trPr>
          <w:trHeight w:val="772"/>
          <w:jc w:val="center"/>
        </w:trPr>
        <w:tc>
          <w:tcPr>
            <w:tcW w:w="16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Pr="00584782" w:rsidR="00470CD8" w:rsidP="0011324D" w:rsidRDefault="00470CD8" w14:paraId="61747551" w14:textId="7777777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84782">
              <w:rPr>
                <w:rFonts w:asciiTheme="minorHAnsi" w:hAnsiTheme="minorHAnsi"/>
                <w:b/>
                <w:sz w:val="20"/>
                <w:szCs w:val="20"/>
              </w:rPr>
              <w:t>Resource: Current Stage:</w:t>
            </w:r>
          </w:p>
          <w:p w:rsidR="00470CD8" w:rsidP="0011324D" w:rsidRDefault="00470CD8" w14:paraId="4BC58ADA" w14:textId="7777777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Definite requirements</w:t>
            </w:r>
            <w:r w:rsidRPr="000731FF">
              <w:rPr>
                <w:rFonts w:asciiTheme="minorHAnsi" w:hAnsiTheme="minorHAnsi"/>
                <w:i/>
              </w:rPr>
              <w:t xml:space="preserve"> – this is the amount of resource that has to be committed to the project in order for work to start</w:t>
            </w:r>
            <w:r>
              <w:rPr>
                <w:rFonts w:asciiTheme="minorHAnsi" w:hAnsiTheme="minorHAnsi"/>
                <w:i/>
              </w:rPr>
              <w:t>.</w:t>
            </w:r>
          </w:p>
          <w:p w:rsidRPr="000731FF" w:rsidR="00470CD8" w:rsidP="0011324D" w:rsidRDefault="00470CD8" w14:paraId="746CB2A5" w14:textId="777777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Resource estimations are provided by resource Managers and the Resource approval granted by ITLT.</w:t>
            </w:r>
          </w:p>
        </w:tc>
        <w:tc>
          <w:tcPr>
            <w:tcW w:w="19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70CD8" w:rsidP="0011324D" w:rsidRDefault="00470CD8" w14:paraId="090E61E6" w14:textId="7777777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 month is based on 20 work days</w:t>
            </w:r>
          </w:p>
          <w:p w:rsidR="00470CD8" w:rsidP="0011324D" w:rsidRDefault="00470CD8" w14:paraId="07CE7512" w14:textId="77777777">
            <w:pPr>
              <w:rPr>
                <w:rFonts w:asciiTheme="minorHAnsi" w:hAnsiTheme="minorHAnsi"/>
                <w:i/>
              </w:rPr>
            </w:pPr>
            <w:r w:rsidRPr="00006985">
              <w:rPr>
                <w:rFonts w:asciiTheme="minorHAnsi" w:hAnsiTheme="minorHAnsi"/>
                <w:i/>
              </w:rPr>
              <w:t>1 day per month = 5% FTE</w:t>
            </w:r>
          </w:p>
          <w:p w:rsidR="00470CD8" w:rsidP="0011324D" w:rsidRDefault="00470CD8" w14:paraId="166DF614" w14:textId="7777777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10 days per month = 50%</w:t>
            </w:r>
          </w:p>
          <w:p w:rsidRPr="00006985" w:rsidR="00470CD8" w:rsidP="0011324D" w:rsidRDefault="00470CD8" w14:paraId="13861C22" w14:textId="7777777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Please use 1 line per resource needed.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70CD8" w:rsidP="0011324D" w:rsidRDefault="00470CD8" w14:paraId="1AF2070A" w14:textId="77777777">
            <w:pPr>
              <w:rPr>
                <w:rFonts w:asciiTheme="minorHAnsi" w:hAnsiTheme="minorHAnsi"/>
                <w:i/>
              </w:rPr>
            </w:pPr>
          </w:p>
        </w:tc>
      </w:tr>
      <w:tr w:rsidR="00470CD8" w:rsidTr="0011324D" w14:paraId="4909D9EB" w14:textId="77777777">
        <w:trPr>
          <w:trHeight w:val="284"/>
          <w:jc w:val="center"/>
        </w:trPr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1EC99E22" w14:textId="77777777">
            <w:pPr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  <w:t>Section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37C44BE7" w14:textId="77777777">
            <w:pPr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00A0B6B0" w14:textId="77777777">
            <w:pPr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  <w:t>Resource Manager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Pr="00DC4B18" w:rsidR="00470CD8" w:rsidP="0011324D" w:rsidRDefault="00470CD8" w14:paraId="308D2247" w14:textId="77777777">
            <w:pPr>
              <w:rPr>
                <w:rFonts w:asciiTheme="minorHAnsi" w:hAnsiTheme="minorHAnsi"/>
                <w:b/>
              </w:rPr>
            </w:pPr>
            <w:r w:rsidRPr="00DC4B18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Pr="00DC4B18" w:rsidR="00470CD8" w:rsidP="0011324D" w:rsidRDefault="00470CD8" w14:paraId="3168DB4E" w14:textId="77777777">
            <w:pPr>
              <w:rPr>
                <w:rFonts w:asciiTheme="minorHAnsi" w:hAnsiTheme="minorHAnsi"/>
                <w:b/>
              </w:rPr>
            </w:pPr>
            <w:r w:rsidRPr="00DC4B18">
              <w:rPr>
                <w:rFonts w:asciiTheme="minorHAnsi" w:hAnsiTheme="minorHAnsi"/>
                <w:b/>
              </w:rPr>
              <w:t>End Date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Pr="00DC4B18" w:rsidR="00470CD8" w:rsidP="0011324D" w:rsidRDefault="00470CD8" w14:paraId="1EB218B1" w14:textId="777777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Days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="00470CD8" w:rsidP="0011324D" w:rsidRDefault="00470CD8" w14:paraId="3169F5DD" w14:textId="777777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Specific resources from teams (details) &amp; Tasks Required</w:t>
            </w:r>
          </w:p>
        </w:tc>
      </w:tr>
      <w:tr w:rsidRPr="00485829" w:rsidR="00470CD8" w:rsidTr="0011324D" w14:paraId="513B9C91" w14:textId="77777777">
        <w:trPr>
          <w:trHeight w:val="284"/>
          <w:jc w:val="center"/>
        </w:trPr>
        <w:tc>
          <w:tcPr>
            <w:tcW w:w="6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19F9D82A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Application Services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20E67F81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254A81">
              <w:rPr>
                <w:rFonts w:cs="Arial" w:asciiTheme="minorHAnsi" w:hAnsiTheme="minorHAnsi"/>
                <w:lang w:eastAsia="en-GB"/>
              </w:rPr>
              <w:t>Business Anal</w:t>
            </w:r>
            <w:r>
              <w:rPr>
                <w:rFonts w:cs="Arial" w:asciiTheme="minorHAnsi" w:hAnsiTheme="minorHAnsi"/>
                <w:lang w:eastAsia="en-GB"/>
              </w:rPr>
              <w:t>ysis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B56CE5" w14:paraId="45B62CD6" w14:textId="47E63664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Al Henbrey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8E2F7B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364514F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1343506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187164FA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0E723B74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76F24708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79BEE60" w14:textId="77777777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Integration and System Development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414A514" w14:textId="77777777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David Madden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670DBFB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157FB17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5EC7AC4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2D28B9F2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05073C6C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F5F9001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20245F6A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B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>usiness Intelligence (BI)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660431" w14:paraId="2E6D3250" w14:textId="02A8BAB3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Julian Kobylarz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2E2FE18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DEB05C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3C497D0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6A4F734D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65F0AEF6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01A5C0D9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EE3EE7E" w14:textId="77777777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Web and Digital Development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5E2559" w14:paraId="19413151" w14:textId="4B8E0A3F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Chris Withers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50DB1A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29668EC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5E80E44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11C24C2A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380F94BE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5D750D0D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6E8284F6" w14:textId="77777777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Application Operations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E3082A" w14:paraId="2033B805" w14:textId="3FC69D87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Chris Broomfield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B276BF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3265958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E26623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2193A437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E3082A" w14:paraId="431C89C3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8CA10CB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470CD8" w:rsidP="0011324D" w:rsidRDefault="00470CD8" w14:paraId="0AF31870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Quality Assurance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293469" w14:paraId="2AFD2840" w14:textId="25ED026C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Stella Poole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CFDF57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5BFBF3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6818402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05630752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E3082A" w:rsidTr="00E3082A" w14:paraId="74BE17F7" w14:textId="77777777">
        <w:trPr>
          <w:trHeight w:val="284"/>
          <w:jc w:val="center"/>
        </w:trPr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E3082A" w:rsidP="0011324D" w:rsidRDefault="00E3082A" w14:paraId="410EBF04" w14:textId="77EB331E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Architecture &amp;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E3082A" w:rsidP="0011324D" w:rsidRDefault="00E3082A" w14:paraId="6DC2E367" w14:textId="6D3A711E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Architecture &amp; Innovation Team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E3082A" w:rsidP="0011324D" w:rsidRDefault="00E3082A" w14:paraId="689AD649" w14:textId="28F49951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Laurence Williams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E3082A" w:rsidP="0011324D" w:rsidRDefault="00E3082A" w14:paraId="171B8FB4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E3082A" w:rsidP="0011324D" w:rsidRDefault="00E3082A" w14:paraId="1764B66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E3082A" w:rsidP="0011324D" w:rsidRDefault="00E3082A" w14:paraId="0DB7126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E3082A" w:rsidP="0011324D" w:rsidRDefault="00E3082A" w14:paraId="43497945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E3082A" w:rsidTr="00E3082A" w14:paraId="5BA993B3" w14:textId="77777777">
        <w:trPr>
          <w:trHeight w:val="284"/>
          <w:jc w:val="center"/>
        </w:trPr>
        <w:tc>
          <w:tcPr>
            <w:tcW w:w="6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E3082A" w:rsidP="0011324D" w:rsidRDefault="00E3082A" w14:paraId="5F1E56A6" w14:textId="595C7B82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Security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E3082A" w:rsidP="0011324D" w:rsidRDefault="00E3082A" w14:paraId="29EF173E" w14:textId="5FE10989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Security Team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 xml:space="preserve"> </w:t>
            </w:r>
            <w:r w:rsidRPr="00225816">
              <w:rPr>
                <w:rFonts w:cs="Arial" w:asciiTheme="minorHAnsi" w:hAnsiTheme="minorHAnsi"/>
                <w:b/>
                <w:color w:val="000000"/>
                <w:lang w:eastAsia="en-GB"/>
              </w:rPr>
              <w:t>(Required)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E3082A" w:rsidP="0011324D" w:rsidRDefault="00E3082A" w14:paraId="545B5F71" w14:textId="5C02E17D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Chris Bayliss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E3082A" w:rsidP="0011324D" w:rsidRDefault="00E3082A" w14:paraId="50695B8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E3082A" w:rsidP="0011324D" w:rsidRDefault="00E3082A" w14:paraId="74EA007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E3082A" w:rsidP="0011324D" w:rsidRDefault="00E3082A" w14:paraId="5020EA0A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E3082A" w:rsidP="0011324D" w:rsidRDefault="00E3082A" w14:paraId="19BF5195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3FEE6B42" w14:textId="77777777">
        <w:trPr>
          <w:trHeight w:val="284"/>
          <w:jc w:val="center"/>
        </w:trPr>
        <w:tc>
          <w:tcPr>
            <w:tcW w:w="619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0D06A96B" w14:textId="77777777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End User Services</w:t>
            </w:r>
          </w:p>
          <w:p w:rsidRPr="00485829" w:rsidR="00470CD8" w:rsidP="0011324D" w:rsidRDefault="00470CD8" w14:paraId="539E3264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77001794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College IT - Arts and Law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59958AD7" w14:textId="77777777">
            <w:pPr>
              <w:rPr>
                <w:rFonts w:asciiTheme="minorHAnsi" w:hAnsiTheme="minorHAnsi"/>
                <w:b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Mike Wrigley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58FC408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604486D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3FF67D8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6E39F164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07D72090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3895AC67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6103B4B2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College IT - EPS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6638033A" w14:textId="77777777">
            <w:pPr>
              <w:rPr>
                <w:rFonts w:asciiTheme="minorHAnsi" w:hAnsiTheme="minorHAnsi"/>
                <w:b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Mark Cooke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0DE0BDD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01E0691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192BFB0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474A48C9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0F187798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6308EA1C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680A1E0B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College IT - LES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0369C5" w14:paraId="672F7F15" w14:textId="499CB8CC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Stephen Cotton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242B48D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2B95E50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3080FD1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5F7B0FC2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4486E4DD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38B0CE32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71E3350B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College IT - MDS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3476E1E1" w14:textId="77777777">
            <w:pPr>
              <w:rPr>
                <w:rFonts w:asciiTheme="minorHAnsi" w:hAnsiTheme="minorHAnsi"/>
                <w:b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Mark Connop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FC44A61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38665CA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9FE593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3DB0D923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1D9BDA2F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0606C143" w14:textId="77777777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C30EC0C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College IT - Social Sciences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0BDC77DB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Anthony Ford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23EECAD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1AE7D85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B62893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1E3620FA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7D75AE44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7F0DFBDC" w14:textId="77777777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56842F5E" w14:textId="40B592F9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EUS – Universal Services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819FA26" w14:textId="39D8FFB6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6A01EE">
              <w:rPr>
                <w:rFonts w:cs="Arial" w:asciiTheme="minorHAnsi" w:hAnsiTheme="minorHAnsi"/>
                <w:lang w:eastAsia="en-GB"/>
              </w:rPr>
              <w:t>Ian Marsden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79E44D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DC3DF6B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E5EFA9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5CC144B5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6D9DF829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BF97AD8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654FD3" w:rsidP="00654FD3" w:rsidRDefault="00654FD3" w14:paraId="7CEA6A63" w14:textId="07739A9E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EUS</w:t>
            </w: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 xml:space="preserve"> 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>Professional Services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6A01EE" w:rsidR="00654FD3" w:rsidP="00654FD3" w:rsidRDefault="00654FD3" w14:paraId="48004177" w14:textId="78FF5B1D">
            <w:pPr>
              <w:rPr>
                <w:rFonts w:cs="Arial" w:asciiTheme="minorHAnsi" w:hAnsiTheme="minorHAnsi"/>
                <w:lang w:eastAsia="en-GB"/>
              </w:rPr>
            </w:pPr>
            <w:r w:rsidRPr="006A01EE">
              <w:rPr>
                <w:rFonts w:cs="Arial" w:asciiTheme="minorHAnsi" w:hAnsiTheme="minorHAnsi"/>
                <w:lang w:eastAsia="en-GB"/>
              </w:rPr>
              <w:t>Ian Marsden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CDC427A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8EF30C4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B2E9F0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5696ADFF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37B6055B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6AB50BB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544CA50" w14:textId="27032258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EUS</w:t>
            </w: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 xml:space="preserve"> 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>– Microsoft O365 Team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B121145" w14:textId="4C896425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lang w:eastAsia="en-GB"/>
              </w:rPr>
              <w:t>Mark Smith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F2D2C01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2FDF51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3B014D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051CAA18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56C6B2FE" w14:textId="77777777">
        <w:trPr>
          <w:trHeight w:val="284"/>
          <w:jc w:val="center"/>
        </w:trPr>
        <w:tc>
          <w:tcPr>
            <w:tcW w:w="619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5CF83518" w14:textId="77777777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Core Infrastructure</w:t>
            </w:r>
          </w:p>
          <w:p w:rsidRPr="00485829" w:rsidR="00654FD3" w:rsidP="00654FD3" w:rsidRDefault="00654FD3" w14:paraId="3919CD09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DDB9AA7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CI Services Team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 xml:space="preserve"> VMWare 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6A01EE" w:rsidR="00654FD3" w:rsidP="00654FD3" w:rsidRDefault="00654FD3" w14:paraId="5CC8BDFA" w14:textId="1697A547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Ian McBride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C2CFA5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48C78E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C07109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5613F5BA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47E2C5FA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FCD8C9F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B987B24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CI Services –F5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3B8E394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6FF73E4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10DC47A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8373D3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4A33FFA2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636A8A35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1D1DAFD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4ACB0D93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CI Services -Storage and Virtualisation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AD4AF4B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7C55C9DA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22DA8E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CB597B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4D8ADDC4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3C20AD4E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9450393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7A6DC98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CI Services - Single sign-on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76983EB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5F699E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07AE9F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66F7C2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1DFADDEE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779ECD7A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4CA56BDE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127F806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CI Services - Access and authentication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75629F85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38EAB0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734303C7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CF4CEE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06B20CB9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257495DB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23DAAF9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654FD3" w:rsidP="00654FD3" w:rsidRDefault="00654FD3" w14:paraId="32D4CA6E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CI Services - Other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866ABBD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5D739F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CD79D7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6BF89F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5D1C65A7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30C45D46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9D73D98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654FD3" w:rsidP="00654FD3" w:rsidRDefault="00654FD3" w14:paraId="0162E676" w14:textId="222A7ACC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Technical Design Specialist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4A2FE21B" w14:textId="57A3EF7B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Spencer Webb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A020A37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B4EAE3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47DF30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6EE05FB4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3060E754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4A5B267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3B9C39A" w14:textId="77777777">
            <w:pPr>
              <w:rPr>
                <w:rFonts w:cs="Arial" w:asciiTheme="minorHAnsi" w:hAnsiTheme="minorHAnsi"/>
                <w:color w:val="000000"/>
              </w:rPr>
            </w:pPr>
            <w:r w:rsidRPr="005325EC">
              <w:rPr>
                <w:rFonts w:asciiTheme="minorHAnsi" w:hAnsiTheme="minorHAnsi"/>
              </w:rPr>
              <w:t>Network Operations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6A01EE" w:rsidR="00654FD3" w:rsidP="00654FD3" w:rsidRDefault="00654FD3" w14:paraId="6891CEE6" w14:textId="77777777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Emma Wade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CBB333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74A94AE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DAC66E7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79F468AE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06D045A9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CE6BAE8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5325EC" w:rsidR="00654FD3" w:rsidP="00654FD3" w:rsidRDefault="00654FD3" w14:paraId="2A9D2D33" w14:textId="197974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Network Development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654FD3" w:rsidP="00654FD3" w:rsidRDefault="00654FD3" w14:paraId="6ADBCBFA" w14:textId="672F37B8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C06E99">
              <w:rPr>
                <w:rFonts w:cs="Arial" w:asciiTheme="minorHAnsi" w:hAnsiTheme="minorHAnsi"/>
                <w:color w:val="000000"/>
                <w:lang w:eastAsia="en-GB"/>
              </w:rPr>
              <w:t>Renyk De’Vandre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D2D167B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5C42C7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1EA015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2942E823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69C245C9" w14:textId="77777777">
        <w:trPr>
          <w:trHeight w:val="353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0974EC5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7B59976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Data Centre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6A01EE" w:rsidR="00654FD3" w:rsidP="00654FD3" w:rsidRDefault="00654FD3" w14:paraId="2CCCF8B1" w14:textId="77777777">
            <w:pPr>
              <w:rPr>
                <w:rFonts w:asciiTheme="minorHAnsi" w:hAnsiTheme="minorHAnsi"/>
                <w:b/>
              </w:rPr>
            </w:pPr>
            <w:r w:rsidRPr="006A01EE">
              <w:rPr>
                <w:rFonts w:cs="Arial" w:asciiTheme="minorHAnsi" w:hAnsiTheme="minorHAnsi"/>
                <w:lang w:eastAsia="en-GB"/>
              </w:rPr>
              <w:t>Stuart Atkins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E6D7A5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8FA2B0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05073F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797DCA2E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6EAF22FB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5CFC329E" w14:textId="77777777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522EC83D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Telecoms Services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7C4BB20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6A01EE">
              <w:rPr>
                <w:rFonts w:cs="Arial" w:asciiTheme="minorHAnsi" w:hAnsiTheme="minorHAnsi"/>
                <w:lang w:eastAsia="en-GB"/>
              </w:rPr>
              <w:t>Gavin Williams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14BBB3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159880A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72C4D2C7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03D71E39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0A3E66FB" w14:textId="77777777">
        <w:trPr>
          <w:trHeight w:val="284"/>
          <w:jc w:val="center"/>
        </w:trPr>
        <w:tc>
          <w:tcPr>
            <w:tcW w:w="619" w:type="pct"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78CA5D60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IT Service Desk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66D3167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IT Service Desk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 xml:space="preserve"> </w:t>
            </w:r>
            <w:r w:rsidRPr="00A522A6">
              <w:rPr>
                <w:rFonts w:cs="Arial" w:asciiTheme="minorHAnsi" w:hAnsiTheme="minorHAnsi"/>
                <w:b/>
                <w:color w:val="000000"/>
                <w:lang w:eastAsia="en-GB"/>
              </w:rPr>
              <w:t>(</w:t>
            </w:r>
            <w:r>
              <w:rPr>
                <w:rFonts w:cs="Arial" w:asciiTheme="minorHAnsi" w:hAnsiTheme="minorHAnsi"/>
                <w:b/>
                <w:color w:val="000000"/>
                <w:lang w:eastAsia="en-GB"/>
              </w:rPr>
              <w:t>R</w:t>
            </w:r>
            <w:r w:rsidRPr="00A522A6">
              <w:rPr>
                <w:rFonts w:cs="Arial" w:asciiTheme="minorHAnsi" w:hAnsiTheme="minorHAnsi"/>
                <w:b/>
                <w:color w:val="000000"/>
                <w:lang w:eastAsia="en-GB"/>
              </w:rPr>
              <w:t>equired)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60CE3E8" w14:textId="213CBA0D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Andy Ferguson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7900A8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BF1CA2B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5E5B2A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2802B09E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44656FA9" w14:textId="77777777">
        <w:trPr>
          <w:trHeight w:val="284"/>
          <w:jc w:val="center"/>
        </w:trPr>
        <w:tc>
          <w:tcPr>
            <w:tcW w:w="619" w:type="pct"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FB5C71" w:rsidR="00654FD3" w:rsidP="00654FD3" w:rsidRDefault="00654FD3" w14:paraId="17016CE6" w14:textId="693F992D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Project Office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CBB727F" w14:textId="19C2C3CC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Project Office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E243BCB" w14:textId="6B8A83A8">
            <w:pPr>
              <w:rPr>
                <w:rFonts w:asciiTheme="minorHAnsi" w:hAnsiTheme="minorHAnsi"/>
                <w:b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Liz Simcox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F16A36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2886DC7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6E85BB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3B123419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56B18B59" w14:textId="77777777">
        <w:trPr>
          <w:trHeight w:val="284"/>
          <w:jc w:val="center"/>
        </w:trPr>
        <w:tc>
          <w:tcPr>
            <w:tcW w:w="61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279724D" w14:textId="70177DD3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IT Business Partnering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822A787" w14:textId="1D71FF2B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IT Communications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4819853" w14:textId="75AE4109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Tara Lamplough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ABD6E0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033C56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D27AB2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55DE92C6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17CC72F1" w14:textId="77777777">
        <w:trPr>
          <w:trHeight w:val="284"/>
          <w:jc w:val="center"/>
        </w:trPr>
        <w:tc>
          <w:tcPr>
            <w:tcW w:w="61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5FC21DE5" w14:textId="288DC092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5E2559">
              <w:rPr>
                <w:rFonts w:cs="Arial" w:asciiTheme="minorHAnsi" w:hAnsiTheme="minorHAnsi"/>
                <w:color w:val="000000"/>
                <w:lang w:eastAsia="en-GB"/>
              </w:rPr>
              <w:t>IT Business Partnering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501C963" w14:textId="2DC02031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5E2559">
              <w:rPr>
                <w:rFonts w:cs="Arial" w:asciiTheme="minorHAnsi" w:hAnsiTheme="minorHAnsi"/>
                <w:color w:val="000000"/>
                <w:lang w:eastAsia="en-GB"/>
              </w:rPr>
              <w:t>IT Business Partnering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097A3B9" w14:textId="3E9FB71E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Tara Lamplough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7470B1F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269498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C37457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2F70DC9E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9E1FF0" w14:paraId="20DC3B29" w14:textId="77777777">
        <w:trPr>
          <w:trHeight w:val="284"/>
          <w:jc w:val="center"/>
        </w:trPr>
        <w:tc>
          <w:tcPr>
            <w:tcW w:w="619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7077750" w14:textId="7F009686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Service Management</w:t>
            </w:r>
            <w:r w:rsidRPr="00485829">
              <w:rPr>
                <w:rFonts w:cs="Arial" w:asciiTheme="minorHAnsi" w:hAnsiTheme="minorHAnsi"/>
                <w:color w:val="000000"/>
              </w:rPr>
              <w:t xml:space="preserve"> 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4792CA7" w14:textId="2E55FE39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Service Design – Anthony Steer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6A01EE" w:rsidR="00654FD3" w:rsidP="00654FD3" w:rsidRDefault="00654FD3" w14:paraId="57B2CE6B" w14:textId="659E7A3C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Cathie Dingwall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1A5D137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157E58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40C340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533484EC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9E1FF0" w14:paraId="0D6EA3EB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BD65D2D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9C1538D" w14:textId="7FC538D9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Service Transition – Andy Ferguson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78AF17A5" w14:textId="670DDFC1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Cathie Dingwall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702B037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D309CB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CF8B9A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3CF7E73B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48F987B7" w14:textId="77777777">
        <w:trPr>
          <w:trHeight w:val="284"/>
          <w:jc w:val="center"/>
        </w:trPr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0E6E048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Research Support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436D7DD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Research Support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7040B7C" w14:textId="1A08B67D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Carol Sandys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1395CF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0B13C44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A61B4D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0162DE5F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DC4B18" w:rsidR="00654FD3" w:rsidTr="0011324D" w14:paraId="2D597E73" w14:textId="77777777">
        <w:trPr>
          <w:trHeight w:val="284"/>
          <w:jc w:val="center"/>
        </w:trPr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9CC2E5" w:themeFill="accent1" w:themeFillTint="99"/>
          </w:tcPr>
          <w:p w:rsidRPr="00DC4B18" w:rsidR="00654FD3" w:rsidP="00654FD3" w:rsidRDefault="00654FD3" w14:paraId="27D84539" w14:textId="77777777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</w:rPr>
              <w:t>Other Resource</w:t>
            </w:r>
          </w:p>
        </w:tc>
        <w:tc>
          <w:tcPr>
            <w:tcW w:w="16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DC4B18" w:rsidR="00654FD3" w:rsidP="00654FD3" w:rsidRDefault="00654FD3" w14:paraId="2EE458DA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DC4B18" w:rsidR="00654FD3" w:rsidP="00654FD3" w:rsidRDefault="00654FD3" w14:paraId="09315F11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DC4B18" w:rsidR="00654FD3" w:rsidP="00654FD3" w:rsidRDefault="00654FD3" w14:paraId="4618C7A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DC4B18" w:rsidR="00654FD3" w:rsidP="00654FD3" w:rsidRDefault="00654FD3" w14:paraId="3FB0E9A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4B18" w:rsidR="00654FD3" w:rsidP="00654FD3" w:rsidRDefault="00654FD3" w14:paraId="010163AC" w14:textId="77777777">
            <w:pPr>
              <w:rPr>
                <w:rFonts w:asciiTheme="minorHAnsi" w:hAnsiTheme="minorHAnsi"/>
                <w:b/>
              </w:rPr>
            </w:pPr>
          </w:p>
        </w:tc>
      </w:tr>
    </w:tbl>
    <w:p w:rsidR="00FB5C71" w:rsidP="00FB5C71" w:rsidRDefault="00FB5C71" w14:paraId="73C5C56A" w14:textId="09832464">
      <w:pPr>
        <w:rPr>
          <w:rFonts w:asciiTheme="minorHAnsi" w:hAnsiTheme="minorHAnsi"/>
        </w:rPr>
      </w:pPr>
    </w:p>
    <w:p w:rsidR="00470CD8" w:rsidP="00FB5C71" w:rsidRDefault="00470CD8" w14:paraId="0717BE90" w14:textId="6985B6C9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3037"/>
        <w:gridCol w:w="1707"/>
        <w:gridCol w:w="1883"/>
        <w:gridCol w:w="1186"/>
        <w:gridCol w:w="700"/>
        <w:gridCol w:w="4100"/>
      </w:tblGrid>
      <w:tr w:rsidR="00470CD8" w:rsidTr="0011324D" w14:paraId="7D1FDEE2" w14:textId="77777777">
        <w:trPr>
          <w:trHeight w:val="772"/>
          <w:jc w:val="center"/>
        </w:trPr>
        <w:tc>
          <w:tcPr>
            <w:tcW w:w="16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Pr="000731FF" w:rsidR="00470CD8" w:rsidP="0011324D" w:rsidRDefault="00470CD8" w14:paraId="33FCEAEA" w14:textId="0FF7E45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Estimated Resources for REMAINDER OF PROJECT </w:t>
            </w:r>
            <w:r w:rsidRPr="004428A0">
              <w:rPr>
                <w:rFonts w:asciiTheme="minorHAnsi" w:hAnsiTheme="minorHAnsi"/>
                <w:b/>
                <w:szCs w:val="20"/>
              </w:rPr>
              <w:t>-</w:t>
            </w:r>
            <w:r w:rsidRPr="004428A0">
              <w:rPr>
                <w:rFonts w:asciiTheme="minorHAnsi" w:hAnsiTheme="minorHAnsi"/>
                <w:i/>
                <w:szCs w:val="20"/>
              </w:rPr>
              <w:t>(Estimated – this is the amount of resource that needs to be tentatively scheduled to complete the project)</w:t>
            </w:r>
          </w:p>
        </w:tc>
        <w:tc>
          <w:tcPr>
            <w:tcW w:w="19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70CD8" w:rsidP="0011324D" w:rsidRDefault="00470CD8" w14:paraId="08CCE9C7" w14:textId="7777777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 month is based on 20 work days</w:t>
            </w:r>
          </w:p>
          <w:p w:rsidR="00470CD8" w:rsidP="0011324D" w:rsidRDefault="00470CD8" w14:paraId="383137CF" w14:textId="77777777">
            <w:pPr>
              <w:rPr>
                <w:rFonts w:asciiTheme="minorHAnsi" w:hAnsiTheme="minorHAnsi"/>
                <w:i/>
              </w:rPr>
            </w:pPr>
            <w:r w:rsidRPr="00006985">
              <w:rPr>
                <w:rFonts w:asciiTheme="minorHAnsi" w:hAnsiTheme="minorHAnsi"/>
                <w:i/>
              </w:rPr>
              <w:t>1 day per month = 5% FTE</w:t>
            </w:r>
          </w:p>
          <w:p w:rsidR="00470CD8" w:rsidP="0011324D" w:rsidRDefault="00470CD8" w14:paraId="5336C2BC" w14:textId="7777777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10 days per month = 50%</w:t>
            </w:r>
          </w:p>
          <w:p w:rsidRPr="00006985" w:rsidR="00470CD8" w:rsidP="0011324D" w:rsidRDefault="00470CD8" w14:paraId="76D98B86" w14:textId="7777777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Please use 1 line per resource needed.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70CD8" w:rsidP="0011324D" w:rsidRDefault="00470CD8" w14:paraId="12CA7CBB" w14:textId="77777777">
            <w:pPr>
              <w:rPr>
                <w:rFonts w:asciiTheme="minorHAnsi" w:hAnsiTheme="minorHAnsi"/>
                <w:i/>
              </w:rPr>
            </w:pPr>
          </w:p>
        </w:tc>
      </w:tr>
      <w:tr w:rsidR="00470CD8" w:rsidTr="0011324D" w14:paraId="17A2372F" w14:textId="77777777">
        <w:trPr>
          <w:trHeight w:val="284"/>
          <w:jc w:val="center"/>
        </w:trPr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AB672D8" w14:textId="77777777">
            <w:pPr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  <w:t>Section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5460B44A" w14:textId="77777777">
            <w:pPr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1CF16356" w14:textId="77777777">
            <w:pPr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b/>
                <w:bCs/>
                <w:color w:val="000000"/>
                <w:lang w:eastAsia="en-GB"/>
              </w:rPr>
              <w:t>Resource Manager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Pr="00DC4B18" w:rsidR="00470CD8" w:rsidP="0011324D" w:rsidRDefault="00470CD8" w14:paraId="737C95A8" w14:textId="77777777">
            <w:pPr>
              <w:rPr>
                <w:rFonts w:asciiTheme="minorHAnsi" w:hAnsiTheme="minorHAnsi"/>
                <w:b/>
              </w:rPr>
            </w:pPr>
            <w:r w:rsidRPr="00DC4B18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Pr="00DC4B18" w:rsidR="00470CD8" w:rsidP="0011324D" w:rsidRDefault="00470CD8" w14:paraId="0D864FCF" w14:textId="77777777">
            <w:pPr>
              <w:rPr>
                <w:rFonts w:asciiTheme="minorHAnsi" w:hAnsiTheme="minorHAnsi"/>
                <w:b/>
              </w:rPr>
            </w:pPr>
            <w:r w:rsidRPr="00DC4B18">
              <w:rPr>
                <w:rFonts w:asciiTheme="minorHAnsi" w:hAnsiTheme="minorHAnsi"/>
                <w:b/>
              </w:rPr>
              <w:t>End Date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Pr="00DC4B18" w:rsidR="00470CD8" w:rsidP="0011324D" w:rsidRDefault="00470CD8" w14:paraId="74B082C0" w14:textId="777777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Days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</w:tcPr>
          <w:p w:rsidR="00470CD8" w:rsidP="0011324D" w:rsidRDefault="00470CD8" w14:paraId="3294F5B0" w14:textId="777777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Specific resources from teams (details) &amp; Tasks Required</w:t>
            </w:r>
          </w:p>
        </w:tc>
      </w:tr>
      <w:tr w:rsidRPr="00485829" w:rsidR="00470CD8" w:rsidTr="0011324D" w14:paraId="236D8D48" w14:textId="77777777">
        <w:trPr>
          <w:trHeight w:val="284"/>
          <w:jc w:val="center"/>
        </w:trPr>
        <w:tc>
          <w:tcPr>
            <w:tcW w:w="6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52BBC2C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Application Services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39DEC35E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254A81">
              <w:rPr>
                <w:rFonts w:cs="Arial" w:asciiTheme="minorHAnsi" w:hAnsiTheme="minorHAnsi"/>
                <w:lang w:eastAsia="en-GB"/>
              </w:rPr>
              <w:t>Business Anal</w:t>
            </w:r>
            <w:r>
              <w:rPr>
                <w:rFonts w:cs="Arial" w:asciiTheme="minorHAnsi" w:hAnsiTheme="minorHAnsi"/>
                <w:lang w:eastAsia="en-GB"/>
              </w:rPr>
              <w:t>ysis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B56CE5" w14:paraId="31F9CFC1" w14:textId="5510EC92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Al Henbrey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57A3FA7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8CBF7BA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53EB6E44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09F1FC6D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669B3266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3CD1D906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597F9B29" w14:textId="77777777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Integration and System Development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0F7067E3" w14:textId="77777777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David Madden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664E29D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5FA7BD5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116F70A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291004F7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3DBF1841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6AE95582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14824FFE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B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>usiness Intelligence (BI)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660431" w14:paraId="66438F2C" w14:textId="640EF9A1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Julian Kobylarz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8D88B4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366361FB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1DB2AF74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6B01C3BD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02249DED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67125359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5146016" w14:textId="77777777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Web and Digital Development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5E2559" w14:paraId="39B71544" w14:textId="4AC19455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Chris Withers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3FB7B36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056A979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65464A87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54A6129B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27D0A8FD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51CB49DD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7EDD8909" w14:textId="77777777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Application Operations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BC3A54" w14:paraId="13DF28BD" w14:textId="0066B536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Chris Broomfield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32AA7E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67879E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16E947E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0E77DFC8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BC3A54" w14:paraId="3F20DD42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0AEFC7A2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470CD8" w:rsidP="0011324D" w:rsidRDefault="00470CD8" w14:paraId="2BCA3D89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Quality Assurance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293469" w14:paraId="08A786A4" w14:textId="245EBC78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Stella Poole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1DE4FB3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485A12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58435E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7C14A592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BC3A54" w:rsidTr="00BC3A54" w14:paraId="7DC0E7F7" w14:textId="77777777">
        <w:trPr>
          <w:trHeight w:val="284"/>
          <w:jc w:val="center"/>
        </w:trPr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BC3A54" w:rsidP="0011324D" w:rsidRDefault="00BC3A54" w14:paraId="7BB490FB" w14:textId="4ACC953C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Architecture &amp;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BC3A54" w:rsidP="0011324D" w:rsidRDefault="00BC3A54" w14:paraId="592AEC7C" w14:textId="32B89F1E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Architecture &amp; Innovation Team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BC3A54" w:rsidP="0011324D" w:rsidRDefault="00BC3A54" w14:paraId="5EBF4243" w14:textId="5B203834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Laurence Williams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BC3A54" w:rsidP="0011324D" w:rsidRDefault="00BC3A54" w14:paraId="6A5DEFC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BC3A54" w:rsidP="0011324D" w:rsidRDefault="00BC3A54" w14:paraId="30C4DDF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BC3A54" w:rsidP="0011324D" w:rsidRDefault="00BC3A54" w14:paraId="0B85294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BC3A54" w:rsidP="0011324D" w:rsidRDefault="00BC3A54" w14:paraId="0E8E2227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BC3A54" w:rsidTr="00BC3A54" w14:paraId="63F4F828" w14:textId="77777777">
        <w:trPr>
          <w:trHeight w:val="284"/>
          <w:jc w:val="center"/>
        </w:trPr>
        <w:tc>
          <w:tcPr>
            <w:tcW w:w="6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BC3A54" w:rsidP="0011324D" w:rsidRDefault="00BC3A54" w14:paraId="47421B52" w14:textId="2E784398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Security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BC3A54" w:rsidP="0011324D" w:rsidRDefault="00BC3A54" w14:paraId="4E1EFF5E" w14:textId="71CE8772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Security Team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 xml:space="preserve"> </w:t>
            </w:r>
            <w:r w:rsidRPr="00225816">
              <w:rPr>
                <w:rFonts w:cs="Arial" w:asciiTheme="minorHAnsi" w:hAnsiTheme="minorHAnsi"/>
                <w:b/>
                <w:color w:val="000000"/>
                <w:lang w:eastAsia="en-GB"/>
              </w:rPr>
              <w:t>(Required)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BC3A54" w:rsidP="0011324D" w:rsidRDefault="00BC3A54" w14:paraId="1637862D" w14:textId="182D903F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Chris Bayliss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BC3A54" w:rsidP="0011324D" w:rsidRDefault="00BC3A54" w14:paraId="6B233BB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BC3A54" w:rsidP="0011324D" w:rsidRDefault="00BC3A54" w14:paraId="41B60337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BC3A54" w:rsidP="0011324D" w:rsidRDefault="00BC3A54" w14:paraId="7EA63004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BC3A54" w:rsidP="0011324D" w:rsidRDefault="00BC3A54" w14:paraId="488CFDE4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385AB708" w14:textId="77777777">
        <w:trPr>
          <w:trHeight w:val="284"/>
          <w:jc w:val="center"/>
        </w:trPr>
        <w:tc>
          <w:tcPr>
            <w:tcW w:w="619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047519CF" w14:textId="77777777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End User Services</w:t>
            </w:r>
          </w:p>
          <w:p w:rsidRPr="00485829" w:rsidR="00470CD8" w:rsidP="0011324D" w:rsidRDefault="00470CD8" w14:paraId="1B6BD7DE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134525EF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lastRenderedPageBreak/>
              <w:t>College IT - Arts and Law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5ECD03D6" w14:textId="77777777">
            <w:pPr>
              <w:rPr>
                <w:rFonts w:asciiTheme="minorHAnsi" w:hAnsiTheme="minorHAnsi"/>
                <w:b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Mike Wrigley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A19038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2CAA3E1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1A1DF58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0A60A305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55859F18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0B2C7AF0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474F22C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College IT - EPS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557B6989" w14:textId="77777777">
            <w:pPr>
              <w:rPr>
                <w:rFonts w:asciiTheme="minorHAnsi" w:hAnsiTheme="minorHAnsi"/>
                <w:b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Mark Cooke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A8C87A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C3D1E8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4FC933D4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74D61F8F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6DB740AC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02353629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4E6B7F96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College IT - LES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0369C5" w14:paraId="0D0A7C48" w14:textId="1887732A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Stephen Cotton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664E9804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02AC4B1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33C8A214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32FEA2C5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4A257160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2A38EFE9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655886FF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College IT - MDS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103FDE2C" w14:textId="77777777">
            <w:pPr>
              <w:rPr>
                <w:rFonts w:asciiTheme="minorHAnsi" w:hAnsiTheme="minorHAnsi"/>
                <w:b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Mark Connop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7D3B094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5CE0246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1DE1C9C1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7A05C362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470CD8" w:rsidTr="0011324D" w14:paraId="0A8DB89E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197B4393" w14:textId="77777777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28DC0DC2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College IT - Social Sciences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470CD8" w:rsidP="0011324D" w:rsidRDefault="00470CD8" w14:paraId="1D089D87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Anthony Ford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6E8FF38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237F21D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470CD8" w:rsidP="0011324D" w:rsidRDefault="00470CD8" w14:paraId="5F42292B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470CD8" w:rsidP="0011324D" w:rsidRDefault="00470CD8" w14:paraId="08323E53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61351526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79F03D4B" w14:textId="77777777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06C536B" w14:textId="7F8ABC39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EUS – Universal Services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6C8FC60" w14:textId="5755A722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6A01EE">
              <w:rPr>
                <w:rFonts w:cs="Arial" w:asciiTheme="minorHAnsi" w:hAnsiTheme="minorHAnsi"/>
                <w:lang w:eastAsia="en-GB"/>
              </w:rPr>
              <w:t>Ian Marsden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786B3D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5ACEA3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5A2D80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3347B69B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28E0563D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29F93B6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654FD3" w:rsidP="00654FD3" w:rsidRDefault="00654FD3" w14:paraId="2EF28EC0" w14:textId="40E98331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EUS</w:t>
            </w: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 xml:space="preserve"> 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>Professional Services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6A01EE" w:rsidR="00654FD3" w:rsidP="00654FD3" w:rsidRDefault="00654FD3" w14:paraId="2A5B293A" w14:textId="595AB2E9">
            <w:pPr>
              <w:rPr>
                <w:rFonts w:cs="Arial" w:asciiTheme="minorHAnsi" w:hAnsiTheme="minorHAnsi"/>
                <w:lang w:eastAsia="en-GB"/>
              </w:rPr>
            </w:pPr>
            <w:r w:rsidRPr="006A01EE">
              <w:rPr>
                <w:rFonts w:cs="Arial" w:asciiTheme="minorHAnsi" w:hAnsiTheme="minorHAnsi"/>
                <w:lang w:eastAsia="en-GB"/>
              </w:rPr>
              <w:t>Ian Marsden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64968D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948DB7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B188E1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48100017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2795FA91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4C793F86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286E705" w14:textId="78705199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EUS – Microsoft O365 Team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C59A7DF" w14:textId="492BF5AF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lang w:eastAsia="en-GB"/>
              </w:rPr>
              <w:t>Mark Smith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689F5EB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5AC256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823522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6E149B48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278A0F35" w14:textId="77777777">
        <w:trPr>
          <w:trHeight w:val="284"/>
          <w:jc w:val="center"/>
        </w:trPr>
        <w:tc>
          <w:tcPr>
            <w:tcW w:w="619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FBA453F" w14:textId="77777777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Core Infrastructure</w:t>
            </w:r>
          </w:p>
          <w:p w:rsidRPr="00485829" w:rsidR="00654FD3" w:rsidP="00654FD3" w:rsidRDefault="00654FD3" w14:paraId="67FF610B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4B3AD70F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CI Services Team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 xml:space="preserve"> VMWare 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6A01EE" w:rsidR="00654FD3" w:rsidP="00654FD3" w:rsidRDefault="00654FD3" w14:paraId="2B594227" w14:textId="09C91532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Ian McBride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A4B94A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091C2B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2E9068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50AD6860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27A5121E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7676200B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CB84440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CI Services –F5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41F27A3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A4070A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52DB73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5DA93F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6D6A7205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62CB0A11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2B4DCBF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F8548AD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CI Services -Storage and Virtualisation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7420504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AC7581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7C8AA0C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D46BE0B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4DF59E69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33B173AF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24E2BE8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BF7352E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CI Services - Single sign-on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45BFEDA4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F0C94C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0B56FB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B8B810B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11E25A5E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75215D7A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9AFC882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7ABE517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CI Services - Access and authentication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880703C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25E6F36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BDD340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0228A8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382817AF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0411C6EF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C0C0769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654FD3" w:rsidP="00654FD3" w:rsidRDefault="00654FD3" w14:paraId="148504D0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CI Services - Other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4E1665D8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C4DF7D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629F44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728D4DB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31EA497B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5B22C203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8222916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654FD3" w:rsidP="00654FD3" w:rsidRDefault="00654FD3" w14:paraId="718F013D" w14:textId="17C14DB9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Technical Design Specialist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62F6F9B" w14:textId="7D35FDD6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Spencer Webb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4D95D4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1DB7F8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CB8FE2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4FFA9494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504D177D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9096ABC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95072B5" w14:textId="77777777">
            <w:pPr>
              <w:rPr>
                <w:rFonts w:cs="Arial" w:asciiTheme="minorHAnsi" w:hAnsiTheme="minorHAnsi"/>
                <w:color w:val="000000"/>
              </w:rPr>
            </w:pPr>
            <w:r w:rsidRPr="005325EC">
              <w:rPr>
                <w:rFonts w:asciiTheme="minorHAnsi" w:hAnsiTheme="minorHAnsi"/>
              </w:rPr>
              <w:t>Network Operations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6A01EE" w:rsidR="00654FD3" w:rsidP="00654FD3" w:rsidRDefault="00654FD3" w14:paraId="5E4D5D5F" w14:textId="77777777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Emma Wade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903FAA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8B2A24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808ECB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196EF22B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3174BB26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5AAEDA7D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5325EC" w:rsidR="00654FD3" w:rsidP="00654FD3" w:rsidRDefault="00654FD3" w14:paraId="0100DF4E" w14:textId="663C65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Network Development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="00654FD3" w:rsidP="00654FD3" w:rsidRDefault="00654FD3" w14:paraId="19836A69" w14:textId="58DD2F9C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C06E99">
              <w:rPr>
                <w:rFonts w:cs="Arial" w:asciiTheme="minorHAnsi" w:hAnsiTheme="minorHAnsi"/>
                <w:color w:val="000000"/>
                <w:lang w:eastAsia="en-GB"/>
              </w:rPr>
              <w:t>Renyk De’Vandre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1960507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34BBC7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B89039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725B3E5F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6293E481" w14:textId="77777777">
        <w:trPr>
          <w:trHeight w:val="353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88AF545" w14:textId="77777777">
            <w:pPr>
              <w:rPr>
                <w:rFonts w:cs="Arial" w:asciiTheme="minorHAnsi" w:hAnsiTheme="minorHAnsi"/>
                <w:color w:val="000000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45F03042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Data Centre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6A01EE" w:rsidR="00654FD3" w:rsidP="00654FD3" w:rsidRDefault="00654FD3" w14:paraId="2A7825CD" w14:textId="77777777">
            <w:pPr>
              <w:rPr>
                <w:rFonts w:asciiTheme="minorHAnsi" w:hAnsiTheme="minorHAnsi"/>
                <w:b/>
              </w:rPr>
            </w:pPr>
            <w:r w:rsidRPr="006A01EE">
              <w:rPr>
                <w:rFonts w:cs="Arial" w:asciiTheme="minorHAnsi" w:hAnsiTheme="minorHAnsi"/>
                <w:lang w:eastAsia="en-GB"/>
              </w:rPr>
              <w:t>Stuart Atkins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E4EEA6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48490A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3CAEE2F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1C46C8D9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1316C2CA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5EB20121" w14:textId="77777777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DE227C7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Telecoms Services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81CE080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6A01EE">
              <w:rPr>
                <w:rFonts w:cs="Arial" w:asciiTheme="minorHAnsi" w:hAnsiTheme="minorHAnsi"/>
                <w:lang w:eastAsia="en-GB"/>
              </w:rPr>
              <w:t>Gavin Williams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6DD54D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40D44E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C19289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4C37C894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107F068F" w14:textId="77777777">
        <w:trPr>
          <w:trHeight w:val="284"/>
          <w:jc w:val="center"/>
        </w:trPr>
        <w:tc>
          <w:tcPr>
            <w:tcW w:w="619" w:type="pct"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1CB2DCE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IT Service Desk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AA90C0F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IT Service Desk</w:t>
            </w:r>
            <w:r>
              <w:rPr>
                <w:rFonts w:cs="Arial" w:asciiTheme="minorHAnsi" w:hAnsiTheme="minorHAnsi"/>
                <w:color w:val="000000"/>
                <w:lang w:eastAsia="en-GB"/>
              </w:rPr>
              <w:t xml:space="preserve"> </w:t>
            </w:r>
            <w:r w:rsidRPr="00A522A6">
              <w:rPr>
                <w:rFonts w:cs="Arial" w:asciiTheme="minorHAnsi" w:hAnsiTheme="minorHAnsi"/>
                <w:b/>
                <w:color w:val="000000"/>
                <w:lang w:eastAsia="en-GB"/>
              </w:rPr>
              <w:t>(</w:t>
            </w:r>
            <w:r>
              <w:rPr>
                <w:rFonts w:cs="Arial" w:asciiTheme="minorHAnsi" w:hAnsiTheme="minorHAnsi"/>
                <w:b/>
                <w:color w:val="000000"/>
                <w:lang w:eastAsia="en-GB"/>
              </w:rPr>
              <w:t>R</w:t>
            </w:r>
            <w:r w:rsidRPr="00A522A6">
              <w:rPr>
                <w:rFonts w:cs="Arial" w:asciiTheme="minorHAnsi" w:hAnsiTheme="minorHAnsi"/>
                <w:b/>
                <w:color w:val="000000"/>
                <w:lang w:eastAsia="en-GB"/>
              </w:rPr>
              <w:t>equired)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2405539" w14:textId="69511041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Andy Ferguson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91220E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7853CC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D793F4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1F7CC42F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3970F31F" w14:textId="77777777">
        <w:trPr>
          <w:trHeight w:val="284"/>
          <w:jc w:val="center"/>
        </w:trPr>
        <w:tc>
          <w:tcPr>
            <w:tcW w:w="619" w:type="pct"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FB5C71" w:rsidR="00654FD3" w:rsidP="00654FD3" w:rsidRDefault="00654FD3" w14:paraId="742B5A5D" w14:textId="056D1EDC">
            <w:pPr>
              <w:rPr>
                <w:rFonts w:cs="Arial" w:asciiTheme="minorHAnsi" w:hAnsiTheme="minorHAnsi" w:eastAsia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Project Office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E368763" w14:textId="73302705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Project Office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4CF4C67E" w14:textId="100EF19A">
            <w:pPr>
              <w:rPr>
                <w:rFonts w:asciiTheme="minorHAnsi" w:hAnsiTheme="minorHAnsi"/>
                <w:b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Liz Simcox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56FAE5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87FD590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B30B14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060CF072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2F6A8D62" w14:textId="77777777">
        <w:trPr>
          <w:trHeight w:val="284"/>
          <w:jc w:val="center"/>
        </w:trPr>
        <w:tc>
          <w:tcPr>
            <w:tcW w:w="61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3D2BBE75" w14:textId="64D64726">
            <w:pPr>
              <w:rPr>
                <w:rFonts w:cs="Arial" w:asciiTheme="minorHAnsi" w:hAnsiTheme="minorHAnsi"/>
                <w:color w:val="000000"/>
              </w:rPr>
            </w:pPr>
            <w:r w:rsidRPr="005E2559">
              <w:rPr>
                <w:rFonts w:cs="Arial" w:asciiTheme="minorHAnsi" w:hAnsiTheme="minorHAnsi"/>
                <w:color w:val="000000"/>
                <w:lang w:eastAsia="en-GB"/>
              </w:rPr>
              <w:t>IT Business Partnering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5236724F" w14:textId="74EFE601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IT Communications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DCC1872" w14:textId="4D9FE20B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Tara Lamplough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69D2756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9EFB04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B4ACA9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4F4BF108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79BCAE61" w14:textId="77777777">
        <w:trPr>
          <w:trHeight w:val="284"/>
          <w:jc w:val="center"/>
        </w:trPr>
        <w:tc>
          <w:tcPr>
            <w:tcW w:w="61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C775EB0" w14:textId="7CF895BF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5E2559">
              <w:rPr>
                <w:rFonts w:cs="Arial" w:asciiTheme="minorHAnsi" w:hAnsiTheme="minorHAnsi"/>
                <w:color w:val="000000"/>
                <w:lang w:eastAsia="en-GB"/>
              </w:rPr>
              <w:t>IT Business Partnering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2A784E2C" w14:textId="5282C556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5E2559">
              <w:rPr>
                <w:rFonts w:cs="Arial" w:asciiTheme="minorHAnsi" w:hAnsiTheme="minorHAnsi"/>
                <w:color w:val="000000"/>
                <w:lang w:eastAsia="en-GB"/>
              </w:rPr>
              <w:t>IT Business Partnering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45BA55B" w14:textId="7DD9684D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Tara Lamplough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AE376D1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7351F2D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9DDDD73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3F855939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9E1FF0" w14:paraId="1DDBFAD9" w14:textId="77777777">
        <w:trPr>
          <w:trHeight w:val="284"/>
          <w:jc w:val="center"/>
        </w:trPr>
        <w:tc>
          <w:tcPr>
            <w:tcW w:w="619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4A3EFCDD" w14:textId="77777777">
            <w:pPr>
              <w:rPr>
                <w:rFonts w:cs="Arial" w:asciiTheme="minorHAnsi" w:hAnsiTheme="minorHAnsi"/>
                <w:color w:val="000000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Service Management</w:t>
            </w:r>
            <w:r w:rsidRPr="00485829">
              <w:rPr>
                <w:rFonts w:cs="Arial" w:asciiTheme="minorHAnsi" w:hAnsiTheme="minorHAnsi"/>
                <w:color w:val="000000"/>
              </w:rPr>
              <w:t xml:space="preserve"> 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6D777E5A" w14:textId="77777777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Service Design – Anthony Steer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6A01EE" w:rsidR="00654FD3" w:rsidP="00654FD3" w:rsidRDefault="00654FD3" w14:paraId="1C373B42" w14:textId="77777777">
            <w:pPr>
              <w:rPr>
                <w:rFonts w:asciiTheme="minorHAnsi" w:hAnsiTheme="minorHAnsi"/>
                <w:b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Cathie Dingwall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DE9107F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12A907C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18F5AF4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2452F70A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9E1FF0" w14:paraId="22FC0DDF" w14:textId="77777777">
        <w:trPr>
          <w:trHeight w:val="284"/>
          <w:jc w:val="center"/>
        </w:trPr>
        <w:tc>
          <w:tcPr>
            <w:tcW w:w="61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B3323DC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3F37E46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Service Transition – Andy Ferguson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7F40049D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Cathie Dingwall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55FDFC49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BC4631A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081A831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7C249885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485829" w:rsidR="00654FD3" w:rsidTr="0011324D" w14:paraId="2F160ED4" w14:textId="77777777">
        <w:trPr>
          <w:trHeight w:val="284"/>
          <w:jc w:val="center"/>
        </w:trPr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788B54B2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Research Support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143D2089" w14:textId="77777777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 w:rsidRPr="00485829">
              <w:rPr>
                <w:rFonts w:cs="Arial" w:asciiTheme="minorHAnsi" w:hAnsiTheme="minorHAnsi"/>
                <w:color w:val="000000"/>
                <w:lang w:eastAsia="en-GB"/>
              </w:rPr>
              <w:t>Research Support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:rsidRPr="00485829" w:rsidR="00654FD3" w:rsidP="00654FD3" w:rsidRDefault="00654FD3" w14:paraId="0815EE22" w14:textId="7735C4D8">
            <w:pPr>
              <w:rPr>
                <w:rFonts w:cs="Arial" w:asciiTheme="minorHAnsi" w:hAnsiTheme="minorHAnsi"/>
                <w:color w:val="000000"/>
                <w:lang w:eastAsia="en-GB"/>
              </w:rPr>
            </w:pPr>
            <w:r>
              <w:rPr>
                <w:rFonts w:cs="Arial" w:asciiTheme="minorHAnsi" w:hAnsiTheme="minorHAnsi"/>
                <w:color w:val="000000"/>
                <w:lang w:eastAsia="en-GB"/>
              </w:rPr>
              <w:t>Carol Sandys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4C5D30F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2E2C70CA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5829" w:rsidR="00654FD3" w:rsidP="00654FD3" w:rsidRDefault="00654FD3" w14:paraId="79EFAEED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5829" w:rsidR="00654FD3" w:rsidP="00654FD3" w:rsidRDefault="00654FD3" w14:paraId="7B16A71D" w14:textId="77777777">
            <w:pPr>
              <w:rPr>
                <w:rFonts w:asciiTheme="minorHAnsi" w:hAnsiTheme="minorHAnsi"/>
                <w:b/>
              </w:rPr>
            </w:pPr>
          </w:p>
        </w:tc>
      </w:tr>
      <w:tr w:rsidRPr="00DC4B18" w:rsidR="00654FD3" w:rsidTr="0011324D" w14:paraId="12CC366D" w14:textId="77777777">
        <w:trPr>
          <w:trHeight w:val="284"/>
          <w:jc w:val="center"/>
        </w:trPr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9CC2E5" w:themeFill="accent1" w:themeFillTint="99"/>
          </w:tcPr>
          <w:p w:rsidRPr="00DC4B18" w:rsidR="00654FD3" w:rsidP="00654FD3" w:rsidRDefault="00654FD3" w14:paraId="7C43A843" w14:textId="77777777">
            <w:pPr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</w:rPr>
              <w:t>Other Resource</w:t>
            </w:r>
          </w:p>
        </w:tc>
        <w:tc>
          <w:tcPr>
            <w:tcW w:w="16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DC4B18" w:rsidR="00654FD3" w:rsidP="00654FD3" w:rsidRDefault="00654FD3" w14:paraId="4A9B1CF5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DC4B18" w:rsidR="00654FD3" w:rsidP="00654FD3" w:rsidRDefault="00654FD3" w14:paraId="3BB2BE58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DC4B18" w:rsidR="00654FD3" w:rsidP="00654FD3" w:rsidRDefault="00654FD3" w14:paraId="533CF98E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DC4B18" w:rsidR="00654FD3" w:rsidP="00654FD3" w:rsidRDefault="00654FD3" w14:paraId="653E9047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4B18" w:rsidR="00654FD3" w:rsidP="00654FD3" w:rsidRDefault="00654FD3" w14:paraId="2C31EFE0" w14:textId="77777777">
            <w:pPr>
              <w:rPr>
                <w:rFonts w:asciiTheme="minorHAnsi" w:hAnsiTheme="minorHAnsi"/>
                <w:b/>
              </w:rPr>
            </w:pPr>
          </w:p>
        </w:tc>
      </w:tr>
    </w:tbl>
    <w:p w:rsidR="00470CD8" w:rsidP="00FB5C71" w:rsidRDefault="00470CD8" w14:paraId="49C23EB8" w14:textId="77777777">
      <w:pPr>
        <w:rPr>
          <w:rFonts w:asciiTheme="minorHAnsi" w:hAnsiTheme="minorHAnsi"/>
        </w:rPr>
      </w:pPr>
    </w:p>
    <w:p w:rsidR="00362DA5" w:rsidP="001C3C8C" w:rsidRDefault="00362DA5" w14:paraId="73C5C638" w14:textId="7D2A498A">
      <w:pPr>
        <w:rPr>
          <w:rFonts w:asciiTheme="minorHAnsi" w:hAnsiTheme="minorHAnsi"/>
        </w:rPr>
      </w:pPr>
    </w:p>
    <w:p w:rsidR="00593346" w:rsidP="003E6B2D" w:rsidRDefault="00593346" w14:paraId="40E4AD41" w14:textId="77777777">
      <w:pPr>
        <w:rPr>
          <w:rFonts w:asciiTheme="minorHAnsi" w:hAnsiTheme="minorHAnsi"/>
          <w:b/>
          <w:sz w:val="24"/>
          <w:szCs w:val="24"/>
          <w:u w:val="single"/>
        </w:rPr>
        <w:sectPr w:rsidR="00593346" w:rsidSect="00470CD8">
          <w:pgSz w:w="16838" w:h="11906" w:orient="landscape"/>
          <w:pgMar w:top="1230" w:right="873" w:bottom="1230" w:left="1560" w:header="709" w:footer="709" w:gutter="0"/>
          <w:cols w:space="709"/>
          <w:docGrid w:linePitch="245"/>
        </w:sectPr>
      </w:pPr>
    </w:p>
    <w:p w:rsidR="0002255C" w:rsidP="003E6B2D" w:rsidRDefault="00FC3619" w14:paraId="7F0ABFB6" w14:textId="2B4BF5AB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Section C</w:t>
      </w:r>
      <w:r w:rsidRPr="0002255C" w:rsidR="0002255C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="008409B2">
        <w:rPr>
          <w:rFonts w:asciiTheme="minorHAnsi" w:hAnsiTheme="minorHAnsi"/>
          <w:b/>
          <w:sz w:val="24"/>
          <w:szCs w:val="24"/>
          <w:u w:val="single"/>
        </w:rPr>
        <w:t>Pilot / PoC / Prototype</w:t>
      </w:r>
    </w:p>
    <w:p w:rsidR="0002255C" w:rsidP="003E6B2D" w:rsidRDefault="0002255C" w14:paraId="5F1BF201" w14:textId="1BC4D49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Please complete if a pilot </w:t>
      </w:r>
    </w:p>
    <w:p w:rsidR="0002255C" w:rsidP="003E6B2D" w:rsidRDefault="0002255C" w14:paraId="691BA254" w14:textId="789EEF45">
      <w:pPr>
        <w:rPr>
          <w:rFonts w:asciiTheme="minorHAnsi" w:hAnsiTheme="minorHAnsi"/>
          <w:i/>
        </w:rPr>
      </w:pPr>
    </w:p>
    <w:p w:rsidRPr="0002255C" w:rsidR="0002255C" w:rsidP="003E6B2D" w:rsidRDefault="0002255C" w14:paraId="24444FAB" w14:textId="788637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PILOT REQUIREMENTS: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78"/>
        <w:gridCol w:w="4317"/>
        <w:gridCol w:w="2376"/>
        <w:gridCol w:w="2694"/>
      </w:tblGrid>
      <w:tr w:rsidRPr="00757B37" w:rsidR="0002255C" w:rsidTr="00FC3619" w14:paraId="3CFF822A" w14:textId="77777777">
        <w:tc>
          <w:tcPr>
            <w:tcW w:w="678" w:type="dxa"/>
            <w:shd w:val="clear" w:color="auto" w:fill="9CC2E5" w:themeFill="accent1" w:themeFillTint="99"/>
          </w:tcPr>
          <w:p w:rsidRPr="00757B37" w:rsidR="0002255C" w:rsidP="003E6B2D" w:rsidRDefault="0002255C" w14:paraId="4FAC1A3C" w14:textId="0AF637AF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317" w:type="dxa"/>
            <w:shd w:val="clear" w:color="auto" w:fill="9CC2E5" w:themeFill="accent1" w:themeFillTint="99"/>
          </w:tcPr>
          <w:p w:rsidRPr="00757B37" w:rsidR="0002255C" w:rsidP="003E6B2D" w:rsidRDefault="0002255C" w14:paraId="1877490A" w14:textId="1FF2A70D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 xml:space="preserve">Description </w:t>
            </w:r>
          </w:p>
        </w:tc>
        <w:tc>
          <w:tcPr>
            <w:tcW w:w="2376" w:type="dxa"/>
            <w:shd w:val="clear" w:color="auto" w:fill="9CC2E5" w:themeFill="accent1" w:themeFillTint="99"/>
          </w:tcPr>
          <w:p w:rsidRPr="00757B37" w:rsidR="0002255C" w:rsidP="003E6B2D" w:rsidRDefault="0002255C" w14:paraId="3339C4EC" w14:textId="00832B67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>Measurements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Pr="00757B37" w:rsidR="0002255C" w:rsidP="003E6B2D" w:rsidRDefault="0002255C" w14:paraId="4A4465BB" w14:textId="159176FE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 xml:space="preserve">Prority </w:t>
            </w:r>
          </w:p>
        </w:tc>
      </w:tr>
      <w:tr w:rsidR="0002255C" w:rsidTr="00FC3619" w14:paraId="0AF56D8F" w14:textId="77777777">
        <w:tc>
          <w:tcPr>
            <w:tcW w:w="678" w:type="dxa"/>
          </w:tcPr>
          <w:p w:rsidR="0002255C" w:rsidP="003E6B2D" w:rsidRDefault="0002255C" w14:paraId="313146D2" w14:textId="682599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317" w:type="dxa"/>
          </w:tcPr>
          <w:p w:rsidRPr="0002255C" w:rsidR="0002255C" w:rsidP="003E6B2D" w:rsidRDefault="0002255C" w14:paraId="1D9CA828" w14:textId="77777777">
            <w:pPr>
              <w:rPr>
                <w:rFonts w:asciiTheme="minorHAnsi" w:hAnsiTheme="minorHAnsi" w:cstheme="minorHAnsi"/>
              </w:rPr>
            </w:pPr>
          </w:p>
          <w:p w:rsidRPr="0002255C" w:rsidR="0002255C" w:rsidP="003E6B2D" w:rsidRDefault="0002255C" w14:paraId="4A76BDA8" w14:textId="3811CAC5">
            <w:pPr>
              <w:rPr>
                <w:rFonts w:asciiTheme="minorHAnsi" w:hAnsiTheme="minorHAnsi" w:cstheme="minorHAnsi"/>
              </w:rPr>
            </w:pPr>
            <w:r w:rsidRPr="0002255C">
              <w:rPr>
                <w:rFonts w:asciiTheme="minorHAnsi" w:hAnsiTheme="minorHAnsi" w:cstheme="minorHAnsi"/>
              </w:rPr>
              <w:t>Improve collaborative working</w:t>
            </w:r>
          </w:p>
        </w:tc>
        <w:tc>
          <w:tcPr>
            <w:tcW w:w="2376" w:type="dxa"/>
          </w:tcPr>
          <w:p w:rsidRPr="0002255C" w:rsidR="0002255C" w:rsidP="003E6B2D" w:rsidRDefault="0002255C" w14:paraId="4856A7E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Pr="0002255C" w:rsidR="0002255C" w:rsidP="0002255C" w:rsidRDefault="0002255C" w14:paraId="58DFA20B" w14:textId="77777777">
            <w:pPr>
              <w:rPr>
                <w:rFonts w:asciiTheme="minorHAnsi" w:hAnsiTheme="minorHAnsi" w:cstheme="minorHAnsi"/>
              </w:rPr>
            </w:pPr>
            <w:r w:rsidRPr="0002255C">
              <w:rPr>
                <w:rFonts w:asciiTheme="minorHAnsi" w:hAnsiTheme="minorHAnsi" w:cstheme="minorHAnsi"/>
              </w:rPr>
              <w:t>Select One Option</w:t>
            </w:r>
          </w:p>
          <w:p w:rsidRPr="0002255C" w:rsidR="0002255C" w:rsidP="0002255C" w:rsidRDefault="0002255C" w14:paraId="16586587" w14:textId="77777777">
            <w:pPr>
              <w:rPr>
                <w:rFonts w:asciiTheme="minorHAnsi" w:hAnsiTheme="minorHAnsi" w:cstheme="minorHAnsi"/>
              </w:rPr>
            </w:pPr>
            <w:r w:rsidRPr="0002255C">
              <w:rPr>
                <w:rFonts w:asciiTheme="minorHAnsi" w:hAnsiTheme="minorHAnsi" w:cstheme="minorHAnsi"/>
              </w:rPr>
              <w:t>Must Have</w:t>
            </w:r>
          </w:p>
          <w:p w:rsidRPr="0002255C" w:rsidR="0002255C" w:rsidP="0002255C" w:rsidRDefault="0002255C" w14:paraId="583BA43D" w14:textId="77777777">
            <w:pPr>
              <w:rPr>
                <w:rFonts w:asciiTheme="minorHAnsi" w:hAnsiTheme="minorHAnsi" w:cstheme="minorHAnsi"/>
              </w:rPr>
            </w:pPr>
            <w:r w:rsidRPr="0002255C">
              <w:rPr>
                <w:rFonts w:asciiTheme="minorHAnsi" w:hAnsiTheme="minorHAnsi" w:cstheme="minorHAnsi"/>
              </w:rPr>
              <w:t>Could Have</w:t>
            </w:r>
          </w:p>
          <w:p w:rsidRPr="0002255C" w:rsidR="0002255C" w:rsidP="0002255C" w:rsidRDefault="0002255C" w14:paraId="03189AD8" w14:textId="77777777">
            <w:pPr>
              <w:rPr>
                <w:rFonts w:asciiTheme="minorHAnsi" w:hAnsiTheme="minorHAnsi" w:cstheme="minorHAnsi"/>
              </w:rPr>
            </w:pPr>
            <w:r w:rsidRPr="0002255C">
              <w:rPr>
                <w:rFonts w:asciiTheme="minorHAnsi" w:hAnsiTheme="minorHAnsi" w:cstheme="minorHAnsi"/>
              </w:rPr>
              <w:t>Should Have</w:t>
            </w:r>
          </w:p>
          <w:p w:rsidRPr="0002255C" w:rsidR="0002255C" w:rsidP="0002255C" w:rsidRDefault="0002255C" w14:paraId="3F751D64" w14:textId="61F90C69">
            <w:pPr>
              <w:rPr>
                <w:rFonts w:asciiTheme="minorHAnsi" w:hAnsiTheme="minorHAnsi" w:cstheme="minorHAnsi"/>
              </w:rPr>
            </w:pPr>
            <w:r w:rsidRPr="0002255C">
              <w:rPr>
                <w:rFonts w:asciiTheme="minorHAnsi" w:hAnsiTheme="minorHAnsi" w:cstheme="minorHAnsi"/>
              </w:rPr>
              <w:t>Would Like To Have</w:t>
            </w:r>
          </w:p>
        </w:tc>
      </w:tr>
    </w:tbl>
    <w:p w:rsidR="0002255C" w:rsidP="003E6B2D" w:rsidRDefault="0002255C" w14:paraId="26B8EA3F" w14:textId="03D500D7">
      <w:pPr>
        <w:rPr>
          <w:rFonts w:asciiTheme="minorHAnsi" w:hAnsiTheme="minorHAnsi"/>
        </w:rPr>
      </w:pPr>
    </w:p>
    <w:p w:rsidRPr="00757B37" w:rsidR="0002255C" w:rsidP="003E6B2D" w:rsidRDefault="0002255C" w14:paraId="1D6C0D23" w14:textId="66675196">
      <w:pPr>
        <w:rPr>
          <w:rFonts w:asciiTheme="minorHAnsi" w:hAnsiTheme="minorHAnsi"/>
          <w:b/>
        </w:rPr>
      </w:pPr>
      <w:r w:rsidRPr="00757B37">
        <w:rPr>
          <w:rFonts w:asciiTheme="minorHAnsi" w:hAnsiTheme="minorHAnsi"/>
          <w:b/>
        </w:rPr>
        <w:t>PILOT ACCEPTANCE CRITERIA: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77"/>
        <w:gridCol w:w="2733"/>
        <w:gridCol w:w="1574"/>
        <w:gridCol w:w="1576"/>
        <w:gridCol w:w="1576"/>
        <w:gridCol w:w="1929"/>
      </w:tblGrid>
      <w:tr w:rsidRPr="00757B37" w:rsidR="0002255C" w:rsidTr="00FC3619" w14:paraId="32A50129" w14:textId="77777777">
        <w:tc>
          <w:tcPr>
            <w:tcW w:w="677" w:type="dxa"/>
            <w:shd w:val="clear" w:color="auto" w:fill="9CC2E5" w:themeFill="accent1" w:themeFillTint="99"/>
          </w:tcPr>
          <w:p w:rsidRPr="00757B37" w:rsidR="0002255C" w:rsidP="003E6B2D" w:rsidRDefault="00757B37" w14:paraId="3CC017A7" w14:textId="1A29B5F4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2733" w:type="dxa"/>
            <w:shd w:val="clear" w:color="auto" w:fill="9CC2E5" w:themeFill="accent1" w:themeFillTint="99"/>
          </w:tcPr>
          <w:p w:rsidRPr="00757B37" w:rsidR="0002255C" w:rsidP="003E6B2D" w:rsidRDefault="00757B37" w14:paraId="305843AD" w14:textId="51BEF00F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 xml:space="preserve">Description </w:t>
            </w:r>
          </w:p>
        </w:tc>
        <w:tc>
          <w:tcPr>
            <w:tcW w:w="1574" w:type="dxa"/>
            <w:shd w:val="clear" w:color="auto" w:fill="9CC2E5" w:themeFill="accent1" w:themeFillTint="99"/>
          </w:tcPr>
          <w:p w:rsidRPr="00757B37" w:rsidR="0002255C" w:rsidP="003E6B2D" w:rsidRDefault="00757B37" w14:paraId="45290DCD" w14:textId="0198C87E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>Minimum</w:t>
            </w:r>
          </w:p>
        </w:tc>
        <w:tc>
          <w:tcPr>
            <w:tcW w:w="1576" w:type="dxa"/>
            <w:shd w:val="clear" w:color="auto" w:fill="9CC2E5" w:themeFill="accent1" w:themeFillTint="99"/>
          </w:tcPr>
          <w:p w:rsidRPr="00757B37" w:rsidR="0002255C" w:rsidP="003E6B2D" w:rsidRDefault="00757B37" w14:paraId="53035607" w14:textId="1A2A55F5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>Maximum</w:t>
            </w:r>
          </w:p>
        </w:tc>
        <w:tc>
          <w:tcPr>
            <w:tcW w:w="1576" w:type="dxa"/>
            <w:shd w:val="clear" w:color="auto" w:fill="9CC2E5" w:themeFill="accent1" w:themeFillTint="99"/>
          </w:tcPr>
          <w:p w:rsidRPr="00757B37" w:rsidR="0002255C" w:rsidP="003E6B2D" w:rsidRDefault="00757B37" w14:paraId="42081B3E" w14:textId="34AF502C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 xml:space="preserve">Tolerance </w:t>
            </w:r>
          </w:p>
        </w:tc>
        <w:tc>
          <w:tcPr>
            <w:tcW w:w="1929" w:type="dxa"/>
            <w:shd w:val="clear" w:color="auto" w:fill="9CC2E5" w:themeFill="accent1" w:themeFillTint="99"/>
          </w:tcPr>
          <w:p w:rsidRPr="00757B37" w:rsidR="0002255C" w:rsidP="003E6B2D" w:rsidRDefault="00757B37" w14:paraId="4C09E50D" w14:textId="21499BA3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 xml:space="preserve">Showstopper </w:t>
            </w:r>
          </w:p>
        </w:tc>
      </w:tr>
      <w:tr w:rsidR="0002255C" w:rsidTr="00FC3619" w14:paraId="5D49ADE5" w14:textId="77777777">
        <w:tc>
          <w:tcPr>
            <w:tcW w:w="677" w:type="dxa"/>
          </w:tcPr>
          <w:p w:rsidR="0002255C" w:rsidP="003E6B2D" w:rsidRDefault="00757B37" w14:paraId="7F2A48C6" w14:textId="2E12DA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733" w:type="dxa"/>
          </w:tcPr>
          <w:p w:rsidR="0002255C" w:rsidP="003E6B2D" w:rsidRDefault="0002255C" w14:paraId="1436CDB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</w:tcPr>
          <w:p w:rsidR="0002255C" w:rsidP="003E6B2D" w:rsidRDefault="0002255C" w14:paraId="157DB939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1576" w:type="dxa"/>
          </w:tcPr>
          <w:p w:rsidR="0002255C" w:rsidP="003E6B2D" w:rsidRDefault="0002255C" w14:paraId="133782D9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1576" w:type="dxa"/>
          </w:tcPr>
          <w:p w:rsidR="0002255C" w:rsidP="003E6B2D" w:rsidRDefault="0002255C" w14:paraId="53A368B7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1929" w:type="dxa"/>
          </w:tcPr>
          <w:p w:rsidR="0002255C" w:rsidP="003E6B2D" w:rsidRDefault="0002255C" w14:paraId="3EF522ED" w14:textId="77777777">
            <w:pPr>
              <w:rPr>
                <w:rFonts w:asciiTheme="minorHAnsi" w:hAnsiTheme="minorHAnsi"/>
              </w:rPr>
            </w:pPr>
          </w:p>
        </w:tc>
      </w:tr>
    </w:tbl>
    <w:p w:rsidRPr="0002255C" w:rsidR="0002255C" w:rsidP="003E6B2D" w:rsidRDefault="0002255C" w14:paraId="24B1E380" w14:textId="77777777">
      <w:pPr>
        <w:rPr>
          <w:rFonts w:asciiTheme="minorHAnsi" w:hAnsiTheme="minorHAnsi"/>
        </w:rPr>
      </w:pPr>
    </w:p>
    <w:p w:rsidR="0002255C" w:rsidP="003E6B2D" w:rsidRDefault="00757B37" w14:paraId="2212EAEA" w14:textId="1F73C83D">
      <w:pPr>
        <w:rPr>
          <w:rFonts w:asciiTheme="minorHAnsi" w:hAnsiTheme="minorHAnsi"/>
          <w:b/>
        </w:rPr>
      </w:pPr>
      <w:r w:rsidRPr="00757B37">
        <w:rPr>
          <w:rFonts w:asciiTheme="minorHAnsi" w:hAnsiTheme="minorHAnsi"/>
          <w:b/>
        </w:rPr>
        <w:t>PROPOSED PILOT CLOSE</w:t>
      </w:r>
      <w:r>
        <w:rPr>
          <w:rFonts w:asciiTheme="minorHAnsi" w:hAnsiTheme="minorHAnsi"/>
          <w:b/>
        </w:rPr>
        <w:t>: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78"/>
        <w:gridCol w:w="2300"/>
        <w:gridCol w:w="7087"/>
      </w:tblGrid>
      <w:tr w:rsidRPr="00757B37" w:rsidR="00757B37" w:rsidTr="00FC3619" w14:paraId="21C69350" w14:textId="77777777">
        <w:tc>
          <w:tcPr>
            <w:tcW w:w="678" w:type="dxa"/>
            <w:shd w:val="clear" w:color="auto" w:fill="9CC2E5" w:themeFill="accent1" w:themeFillTint="99"/>
          </w:tcPr>
          <w:p w:rsidRPr="00757B37" w:rsidR="00757B37" w:rsidP="003E6B2D" w:rsidRDefault="00757B37" w14:paraId="212043B6" w14:textId="1A3E142F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2300" w:type="dxa"/>
            <w:shd w:val="clear" w:color="auto" w:fill="9CC2E5" w:themeFill="accent1" w:themeFillTint="99"/>
          </w:tcPr>
          <w:p w:rsidRPr="00757B37" w:rsidR="00757B37" w:rsidP="003E6B2D" w:rsidRDefault="00757B37" w14:paraId="6DD25C47" w14:textId="4831EC39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 xml:space="preserve">Description </w:t>
            </w:r>
          </w:p>
        </w:tc>
        <w:tc>
          <w:tcPr>
            <w:tcW w:w="7087" w:type="dxa"/>
            <w:shd w:val="clear" w:color="auto" w:fill="9CC2E5" w:themeFill="accent1" w:themeFillTint="99"/>
          </w:tcPr>
          <w:p w:rsidRPr="00757B37" w:rsidR="00757B37" w:rsidP="003E6B2D" w:rsidRDefault="00757B37" w14:paraId="3A2B14B7" w14:textId="2772DADC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 xml:space="preserve">Closure Details </w:t>
            </w:r>
          </w:p>
        </w:tc>
      </w:tr>
      <w:tr w:rsidRPr="00757B37" w:rsidR="00757B37" w:rsidTr="00FC3619" w14:paraId="53B72DEC" w14:textId="77777777">
        <w:tc>
          <w:tcPr>
            <w:tcW w:w="678" w:type="dxa"/>
          </w:tcPr>
          <w:p w:rsidRPr="00757B37" w:rsidR="00757B37" w:rsidP="003E6B2D" w:rsidRDefault="00757B37" w14:paraId="5A0E2DF1" w14:textId="610A1FF8">
            <w:pPr>
              <w:rPr>
                <w:rFonts w:asciiTheme="minorHAnsi" w:hAnsiTheme="minorHAnsi"/>
                <w:b/>
              </w:rPr>
            </w:pPr>
            <w:r w:rsidRPr="00757B3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300" w:type="dxa"/>
          </w:tcPr>
          <w:p w:rsidRPr="00757B37" w:rsidR="00757B37" w:rsidP="003E6B2D" w:rsidRDefault="00757B37" w14:paraId="6D055422" w14:textId="77777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:rsidRPr="00757B37" w:rsidR="00757B37" w:rsidP="00757B37" w:rsidRDefault="00757B37" w14:paraId="21B7E255" w14:textId="77777777">
            <w:pPr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757B37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How will the results of the pilot affect the closure?</w:t>
            </w:r>
          </w:p>
          <w:p w:rsidRPr="00757B37" w:rsidR="00757B37" w:rsidP="00757B37" w:rsidRDefault="00757B37" w14:paraId="2672AB40" w14:textId="77777777">
            <w:pPr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757B37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Will the pilot be retained and progressed into the next stage?</w:t>
            </w:r>
          </w:p>
          <w:p w:rsidRPr="00757B37" w:rsidR="00757B37" w:rsidP="00757B37" w:rsidRDefault="00757B37" w14:paraId="18207DF6" w14:textId="77777777">
            <w:pPr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757B37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Will the data be retained?</w:t>
            </w:r>
          </w:p>
          <w:p w:rsidRPr="00757B37" w:rsidR="00757B37" w:rsidP="00757B37" w:rsidRDefault="00757B37" w14:paraId="318CF353" w14:textId="77777777">
            <w:pPr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757B37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Will access to the pilot be retained?</w:t>
            </w:r>
          </w:p>
          <w:p w:rsidRPr="00757B37" w:rsidR="00757B37" w:rsidP="00757B37" w:rsidRDefault="00757B37" w14:paraId="075F9065" w14:textId="77777777">
            <w:pPr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757B37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Will there be a review of the data and access configured in the pilot (by users during the pilot)?</w:t>
            </w:r>
          </w:p>
          <w:p w:rsidRPr="00757B37" w:rsidR="00757B37" w:rsidP="00757B37" w:rsidRDefault="00757B37" w14:paraId="783332FA" w14:textId="77777777">
            <w:pPr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757B37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OR</w:t>
            </w:r>
          </w:p>
          <w:p w:rsidRPr="00FC3619" w:rsidR="00757B37" w:rsidP="00757B37" w:rsidRDefault="00757B37" w14:paraId="0079978A" w14:textId="510450F2">
            <w:pPr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757B37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Will the pilot be decommissioned and all data and access removed?</w:t>
            </w:r>
          </w:p>
        </w:tc>
      </w:tr>
    </w:tbl>
    <w:p w:rsidRPr="00757B37" w:rsidR="00FC3619" w:rsidP="003E6B2D" w:rsidRDefault="00FC3619" w14:paraId="1795B409" w14:textId="1EB02A6B">
      <w:pPr>
        <w:rPr>
          <w:rFonts w:asciiTheme="minorHAnsi" w:hAnsiTheme="minorHAnsi"/>
          <w:b/>
          <w:sz w:val="24"/>
          <w:szCs w:val="24"/>
          <w:u w:val="single"/>
        </w:rPr>
      </w:pPr>
    </w:p>
    <w:sectPr w:rsidRPr="00757B37" w:rsidR="00FC3619" w:rsidSect="00593346">
      <w:pgSz w:w="11906" w:h="16838" w:orient="portrait"/>
      <w:pgMar w:top="873" w:right="1230" w:bottom="1559" w:left="1230" w:header="709" w:footer="709" w:gutter="0"/>
      <w:cols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EB" w:rsidRDefault="003D36EB" w14:paraId="0BFBB811" w14:textId="77777777">
      <w:r>
        <w:separator/>
      </w:r>
    </w:p>
  </w:endnote>
  <w:endnote w:type="continuationSeparator" w:id="0">
    <w:p w:rsidR="003D36EB" w:rsidRDefault="003D36EB" w14:paraId="3C961B8B" w14:textId="77777777">
      <w:r>
        <w:continuationSeparator/>
      </w:r>
    </w:p>
  </w:endnote>
  <w:endnote w:type="continuationNotice" w:id="1">
    <w:p w:rsidR="00871A4F" w:rsidRDefault="00871A4F" w14:paraId="18DF8A8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D351F" w:rsidR="003D36EB" w:rsidP="00FD351F" w:rsidRDefault="003D36EB" w14:paraId="73C5C67D" w14:textId="77777777">
    <w:pPr>
      <w:outlineLvl w:val="0"/>
      <w:rPr>
        <w:rFonts w:cs="Arial" w:asciiTheme="minorHAnsi" w:hAnsiTheme="minorHAnsi"/>
        <w:b/>
        <w:i/>
        <w:sz w:val="14"/>
      </w:rPr>
    </w:pPr>
    <w:r>
      <w:rPr>
        <w:rFonts w:cs="Arial" w:asciiTheme="minorHAnsi" w:hAnsiTheme="minorHAnsi"/>
        <w:b/>
        <w:i/>
        <w:sz w:val="14"/>
      </w:rPr>
      <w:t>T</w:t>
    </w:r>
    <w:r w:rsidRPr="00FD351F">
      <w:rPr>
        <w:rFonts w:cs="Arial" w:asciiTheme="minorHAnsi" w:hAnsiTheme="minorHAnsi"/>
        <w:b/>
        <w:i/>
        <w:sz w:val="14"/>
      </w:rPr>
      <w:t xml:space="preserve">he completed form and other accompanying documentation should be </w:t>
    </w:r>
    <w:r>
      <w:rPr>
        <w:rFonts w:cs="Arial" w:asciiTheme="minorHAnsi" w:hAnsiTheme="minorHAnsi"/>
        <w:b/>
        <w:i/>
        <w:sz w:val="14"/>
      </w:rPr>
      <w:t xml:space="preserve">sent </w:t>
    </w:r>
    <w:r w:rsidRPr="00FD351F">
      <w:rPr>
        <w:rFonts w:cs="Arial" w:asciiTheme="minorHAnsi" w:hAnsiTheme="minorHAnsi"/>
        <w:b/>
        <w:i/>
        <w:sz w:val="14"/>
      </w:rPr>
      <w:t xml:space="preserve">to the Project Office at </w:t>
    </w:r>
    <w:hyperlink w:history="1" r:id="rId1">
      <w:r w:rsidRPr="00FD351F">
        <w:rPr>
          <w:rStyle w:val="Hyperlink"/>
          <w:rFonts w:cs="Arial" w:asciiTheme="minorHAnsi" w:hAnsiTheme="minorHAnsi"/>
          <w:b/>
          <w:i/>
          <w:sz w:val="14"/>
        </w:rPr>
        <w:t>projectdocs@contacts.bham.ac.uk</w:t>
      </w:r>
    </w:hyperlink>
    <w:r w:rsidRPr="00FD351F">
      <w:rPr>
        <w:rFonts w:cs="Arial" w:asciiTheme="minorHAnsi" w:hAnsiTheme="minorHAnsi"/>
        <w:b/>
        <w:i/>
        <w:sz w:val="14"/>
      </w:rPr>
      <w:t xml:space="preserve"> for </w:t>
    </w:r>
    <w:r>
      <w:rPr>
        <w:rFonts w:cs="Arial" w:asciiTheme="minorHAnsi" w:hAnsiTheme="minorHAnsi"/>
        <w:b/>
        <w:i/>
        <w:sz w:val="14"/>
      </w:rPr>
      <w:t xml:space="preserve">storage and processing. The </w:t>
    </w:r>
    <w:r w:rsidRPr="00FD351F">
      <w:rPr>
        <w:rFonts w:cs="Arial" w:asciiTheme="minorHAnsi" w:hAnsiTheme="minorHAnsi"/>
        <w:b/>
        <w:i/>
        <w:sz w:val="14"/>
      </w:rPr>
      <w:t xml:space="preserve">latest templates for documents are available from the </w:t>
    </w:r>
    <w:hyperlink w:history="1" r:id="rId2">
      <w:r w:rsidRPr="00FD351F">
        <w:rPr>
          <w:rStyle w:val="Hyperlink"/>
          <w:rFonts w:cs="Arial" w:asciiTheme="minorHAnsi" w:hAnsiTheme="minorHAnsi"/>
          <w:b/>
          <w:i/>
          <w:sz w:val="14"/>
        </w:rPr>
        <w:t>ITS</w:t>
      </w:r>
    </w:hyperlink>
    <w:r w:rsidRPr="00FD351F">
      <w:rPr>
        <w:rFonts w:cs="Arial" w:asciiTheme="minorHAnsi" w:hAnsiTheme="minorHAnsi"/>
        <w:b/>
        <w:i/>
        <w:sz w:val="14"/>
      </w:rPr>
      <w:t xml:space="preserve"> Project and Demand SharePoint site.</w:t>
    </w:r>
  </w:p>
  <w:p w:rsidRPr="00173BF9" w:rsidR="003D36EB" w:rsidP="00173BF9" w:rsidRDefault="003D36EB" w14:paraId="73C5C67E" w14:textId="23BA6900">
    <w:pPr>
      <w:pStyle w:val="Footer"/>
      <w:rPr>
        <w:sz w:val="16"/>
        <w:szCs w:val="16"/>
      </w:rPr>
    </w:pPr>
    <w:r w:rsidRPr="00173BF9">
      <w:rPr>
        <w:rStyle w:val="PageNumber"/>
        <w:sz w:val="16"/>
        <w:szCs w:val="16"/>
      </w:rPr>
      <w:tab/>
    </w:r>
    <w:r w:rsidRPr="00173BF9">
      <w:rPr>
        <w:rStyle w:val="PageNumber"/>
        <w:sz w:val="16"/>
        <w:szCs w:val="16"/>
      </w:rPr>
      <w:tab/>
    </w:r>
    <w:r w:rsidRPr="00173BF9">
      <w:rPr>
        <w:rStyle w:val="PageNumber"/>
        <w:sz w:val="16"/>
        <w:szCs w:val="16"/>
      </w:rPr>
      <w:t xml:space="preserve">        </w:t>
    </w:r>
    <w:r w:rsidRPr="00173BF9">
      <w:rPr>
        <w:sz w:val="16"/>
        <w:szCs w:val="16"/>
      </w:rPr>
      <w:t xml:space="preserve">Page </w:t>
    </w:r>
    <w:r w:rsidRPr="00173BF9">
      <w:rPr>
        <w:sz w:val="16"/>
        <w:szCs w:val="16"/>
      </w:rPr>
      <w:fldChar w:fldCharType="begin"/>
    </w:r>
    <w:r w:rsidRPr="00173BF9">
      <w:rPr>
        <w:sz w:val="16"/>
        <w:szCs w:val="16"/>
      </w:rPr>
      <w:instrText xml:space="preserve"> PAGE </w:instrText>
    </w:r>
    <w:r w:rsidRPr="00173BF9">
      <w:rPr>
        <w:sz w:val="16"/>
        <w:szCs w:val="16"/>
      </w:rPr>
      <w:fldChar w:fldCharType="separate"/>
    </w:r>
    <w:r w:rsidR="004409E6">
      <w:rPr>
        <w:noProof/>
        <w:sz w:val="16"/>
        <w:szCs w:val="16"/>
      </w:rPr>
      <w:t>7</w:t>
    </w:r>
    <w:r w:rsidRPr="00173BF9">
      <w:rPr>
        <w:sz w:val="16"/>
        <w:szCs w:val="16"/>
      </w:rPr>
      <w:fldChar w:fldCharType="end"/>
    </w:r>
    <w:r w:rsidRPr="00173BF9">
      <w:rPr>
        <w:sz w:val="16"/>
        <w:szCs w:val="16"/>
      </w:rPr>
      <w:t xml:space="preserve"> of </w:t>
    </w:r>
    <w:r w:rsidRPr="00173BF9">
      <w:rPr>
        <w:sz w:val="16"/>
        <w:szCs w:val="16"/>
      </w:rPr>
      <w:fldChar w:fldCharType="begin"/>
    </w:r>
    <w:r w:rsidRPr="00173BF9">
      <w:rPr>
        <w:sz w:val="16"/>
        <w:szCs w:val="16"/>
      </w:rPr>
      <w:instrText xml:space="preserve"> NUMPAGES </w:instrText>
    </w:r>
    <w:r w:rsidRPr="00173BF9">
      <w:rPr>
        <w:sz w:val="16"/>
        <w:szCs w:val="16"/>
      </w:rPr>
      <w:fldChar w:fldCharType="separate"/>
    </w:r>
    <w:r w:rsidR="004409E6">
      <w:rPr>
        <w:noProof/>
        <w:sz w:val="16"/>
        <w:szCs w:val="16"/>
      </w:rPr>
      <w:t>7</w:t>
    </w:r>
    <w:r w:rsidRPr="00173BF9">
      <w:rPr>
        <w:sz w:val="16"/>
        <w:szCs w:val="16"/>
      </w:rPr>
      <w:fldChar w:fldCharType="end"/>
    </w:r>
  </w:p>
  <w:p w:rsidRPr="0048096F" w:rsidR="003D36EB" w:rsidRDefault="003D36EB" w14:paraId="73C5C67F" w14:textId="77777777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EB" w:rsidRDefault="003D36EB" w14:paraId="11B37BD1" w14:textId="77777777">
      <w:r>
        <w:separator/>
      </w:r>
    </w:p>
  </w:footnote>
  <w:footnote w:type="continuationSeparator" w:id="0">
    <w:p w:rsidR="003D36EB" w:rsidRDefault="003D36EB" w14:paraId="3307FD42" w14:textId="77777777">
      <w:r>
        <w:continuationSeparator/>
      </w:r>
    </w:p>
  </w:footnote>
  <w:footnote w:type="continuationNotice" w:id="1">
    <w:p w:rsidR="00871A4F" w:rsidRDefault="00871A4F" w14:paraId="68E2995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3D36EB" w:rsidP="00864F13" w:rsidRDefault="003D36EB" w14:paraId="73C5C679" w14:textId="669DFE2B">
    <w:pPr>
      <w:pStyle w:val="Header"/>
      <w:tabs>
        <w:tab w:val="clear" w:pos="4153"/>
        <w:tab w:val="clear" w:pos="8306"/>
        <w:tab w:val="right" w:pos="9450"/>
      </w:tabs>
      <w:ind w:left="-284"/>
      <w:jc w:val="center"/>
      <w:rPr>
        <w:b/>
        <w:bCs/>
        <w:color w:val="808080"/>
        <w:sz w:val="28"/>
        <w:szCs w:val="28"/>
      </w:rPr>
    </w:pPr>
    <w:r>
      <w:rPr>
        <w:b/>
        <w:bCs/>
        <w:color w:val="808080"/>
        <w:sz w:val="28"/>
        <w:szCs w:val="28"/>
      </w:rPr>
      <w:t>Gate Document 2: Outline Business Case for</w:t>
    </w:r>
    <w:r w:rsidRPr="00CD1870">
      <w:rPr>
        <w:b/>
        <w:bCs/>
        <w:color w:val="808080"/>
        <w:sz w:val="28"/>
        <w:szCs w:val="28"/>
      </w:rPr>
      <w:t xml:space="preserve"> Options Appraisal/</w:t>
    </w:r>
    <w:r>
      <w:rPr>
        <w:b/>
        <w:bCs/>
        <w:color w:val="808080"/>
        <w:sz w:val="28"/>
        <w:szCs w:val="28"/>
      </w:rPr>
      <w:t xml:space="preserve"> Fe</w:t>
    </w:r>
    <w:r w:rsidRPr="00CD1870">
      <w:rPr>
        <w:b/>
        <w:bCs/>
        <w:color w:val="808080"/>
        <w:sz w:val="28"/>
        <w:szCs w:val="28"/>
      </w:rPr>
      <w:t>asibility/</w:t>
    </w:r>
    <w:r>
      <w:rPr>
        <w:b/>
        <w:bCs/>
        <w:color w:val="808080"/>
        <w:sz w:val="28"/>
        <w:szCs w:val="28"/>
      </w:rPr>
      <w:t xml:space="preserve"> Procurement</w:t>
    </w:r>
  </w:p>
  <w:p w:rsidR="003D36EB" w:rsidP="00CD1870" w:rsidRDefault="003D36EB" w14:paraId="73C5C67A" w14:textId="77777777">
    <w:pPr>
      <w:pStyle w:val="Header"/>
      <w:tabs>
        <w:tab w:val="clear" w:pos="4153"/>
        <w:tab w:val="clear" w:pos="8306"/>
        <w:tab w:val="right" w:pos="9450"/>
      </w:tabs>
      <w:rPr>
        <w:b/>
        <w:bCs/>
        <w:color w:val="808080"/>
        <w:sz w:val="22"/>
        <w:szCs w:val="22"/>
      </w:rPr>
    </w:pP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5C680" wp14:editId="73C5C681">
              <wp:simplePos x="0" y="0"/>
              <wp:positionH relativeFrom="margin">
                <wp:posOffset>-63325</wp:posOffset>
              </wp:positionH>
              <wp:positionV relativeFrom="paragraph">
                <wp:posOffset>103505</wp:posOffset>
              </wp:positionV>
              <wp:extent cx="487680" cy="229870"/>
              <wp:effectExtent l="0" t="0" r="45720" b="17780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8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36EB" w:rsidP="00CD1870" w:rsidRDefault="003D36EB" w14:paraId="73C5C692" w14:textId="77777777">
                          <w:pPr>
                            <w:jc w:val="center"/>
                          </w:pPr>
                          <w:r>
                            <w:t>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615AF7">
            <v:shapetype id="_x0000_t15" coordsize="21600,21600" o:spt="15" adj="16200" path="m@0,l,,,21600@0,21600,21600,10800xe" w14:anchorId="73C5C680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1" style="position:absolute;margin-left:-5pt;margin-top:8.15pt;width:38.4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5" adj="16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VLewIAAEcFAAAOAAAAZHJzL2Uyb0RvYy54bWysVFFPGzEMfp+0/xDlfVxbFSgVV1SBmCYh&#10;qICJZzeX9E5K4ixJ2yu/fk7ueqCB9jCtD6l9sT/bn+1cXrVGs530oUFb8vHJiDNpBVaN3ZT85/Pt&#10;txlnIYKtQKOVJT/IwK8WX79c7t1cTrBGXUnPCMSG+d6VvI7RzYsiiFoaCCfopKVLhd5AJNVvisrD&#10;ntCNLiaj0VmxR185j0KGQF9vuku+yPhKSREflAoyMl1yyi3m0+dznc5icQnzjQdXN6JPA/4hCwON&#10;paAD1A1EYFvffIAyjfAYUMUTgaZApRohcw1UzXj0RzVPNTiZayFyghtoCv8PVtzvVp41FfWOMwuG&#10;WrSSNsIGLRsndvYuzMnoya18rwUSU6mt8ib9UxGszYweBkZlG5mgj9PZ+dmMeBd0NZlczM4z48Wb&#10;s/MhfpdoWBKoLDRypSGmqmEOu7sQKSrZH+1ISRl1OWQpHrRMxto+SkWVUNRJ9s4zJK+1Zzug7oMQ&#10;VNi4u6qhkt3n0xH9UqEUZPDIWgZMyKrResDuAdJ8fsTuYHr75CrzCA7Oo78l1jkPHjky2jg4m8ai&#10;/wxAU1V95M7+SFJHTWIptuuWTJK4xupALffY7UJw4rYh7u8gxBV4Gn5qFy10fKBDadyXHHuJsxr9&#10;62ffk31qnn/lbE/LVPLwawtecqZ/WJrWi/F0mrYvK9PT8wkp/v3N+v2N3ZprpI7RRFJ2WUz2UR9F&#10;5dG80N4vU1S6AisodslF9EflOnZLTi+HkMtlNqONcxDv7JMTCTwRnMbquX0B7/oBjDS593hcvA8j&#10;2NkmT4vLbUTV5Pl847WnnrY1z1D/sqTn4L2erd7ev8VvAAAA//8DAFBLAwQUAAYACAAAACEAGX/v&#10;DN0AAAAIAQAADwAAAGRycy9kb3ducmV2LnhtbEyPwU7DMBBE70j8g7WVuLVOi2KhEKcqlRAgTjQc&#10;ODrxNokar6PYacLfs5zguJrR7Hv5fnG9uOIYOk8atpsEBFLtbUeNhs/yef0AIkRD1vSeUMM3BtgX&#10;tze5yayf6QOvp9gIHqGQGQ1tjEMmZahbdCZs/IDE2dmPzkQ+x0ba0cw87nq5SxIlnemIP7RmwGOL&#10;9eU0OQ2leqooTab3GY8v1ddreT6YN6n13Wo5PIKIuMS/MvziMzoUzFT5iWwQvYb1NmGXyIG6B8EF&#10;pVil0pDuUpBFLv8LFD8AAAD//wMAUEsBAi0AFAAGAAgAAAAhALaDOJL+AAAA4QEAABMAAAAAAAAA&#10;AAAAAAAAAAAAAFtDb250ZW50X1R5cGVzXS54bWxQSwECLQAUAAYACAAAACEAOP0h/9YAAACUAQAA&#10;CwAAAAAAAAAAAAAAAAAvAQAAX3JlbHMvLnJlbHNQSwECLQAUAAYACAAAACEA9UflS3sCAABHBQAA&#10;DgAAAAAAAAAAAAAAAAAuAgAAZHJzL2Uyb0RvYy54bWxQSwECLQAUAAYACAAAACEAGX/vDN0AAAAI&#10;AQAADwAAAAAAAAAAAAAAAADVBAAAZHJzL2Rvd25yZXYueG1sUEsFBgAAAAAEAAQA8wAAAN8FAAAA&#10;AA==&#10;">
              <v:textbox>
                <w:txbxContent>
                  <w:p w:rsidR="003D36EB" w:rsidP="00CD1870" w:rsidRDefault="003D36EB" w14:paraId="38E34E2D" w14:textId="77777777">
                    <w:pPr>
                      <w:jc w:val="center"/>
                    </w:pPr>
                    <w:r>
                      <w:t>Plan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34F70">
      <w:rPr>
        <w:b/>
        <w:bCs/>
        <w:noProof/>
        <w:color w:val="FFFFFF" w:themeColor="background1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C5C682" wp14:editId="73C5C683">
              <wp:simplePos x="0" y="0"/>
              <wp:positionH relativeFrom="column">
                <wp:posOffset>444960</wp:posOffset>
              </wp:positionH>
              <wp:positionV relativeFrom="paragraph">
                <wp:posOffset>101600</wp:posOffset>
              </wp:positionV>
              <wp:extent cx="168910" cy="297815"/>
              <wp:effectExtent l="0" t="0" r="21590" b="45085"/>
              <wp:wrapNone/>
              <wp:docPr id="2" name="Flowchart: Off-page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910" cy="297815"/>
                      </a:xfrm>
                      <a:prstGeom prst="flowChartOffpageConnector">
                        <a:avLst/>
                      </a:prstGeom>
                      <a:solidFill>
                        <a:srgbClr val="92D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D34F70" w:rsidR="003D36EB" w:rsidP="00CD1870" w:rsidRDefault="003D36EB" w14:paraId="73C5C693" w14:textId="77777777">
                          <w:pPr>
                            <w:ind w:left="-142" w:right="-131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34F70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6248F2F9">
            <v:shapetype id="_x0000_t177" coordsize="21600,21600" o:spt="177" path="m,l21600,r,17255l10800,21600,,17255xe" w14:anchorId="73C5C682">
              <v:stroke joinstyle="miter"/>
              <v:path textboxrect="0,0,21600,17255" gradientshapeok="t" o:connecttype="rect"/>
            </v:shapetype>
            <v:shape id="Flowchart: Off-page Connector 2" style="position:absolute;margin-left:35.05pt;margin-top:8pt;width:13.3pt;height:23.4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92d050" strokecolor="#1f4d78 [1604]" strokeweight="1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bApgIAAKcFAAAOAAAAZHJzL2Uyb0RvYy54bWysVN1P2zAQf5+0/8HyO+RDFGhEiqqiTpMQ&#10;oMHEs+vYTSTH59luk+6v39lJQwVoD9P64N7l7n73fTe3favIXljXgC5pdp5SIjSHqtHbkv58WZ9d&#10;U+I80xVToEVJD8LR28XXLzedKUQONahKWIIg2hWdKWntvSmSxPFatMydgxEahRJsyzyydptUlnWI&#10;3qokT9PLpANbGQtcOIdf7wYhXUR8KQX3j1I64YkqKcbm42vjuwlvsrhhxdYyUzd8DIP9QxQtazQ6&#10;naDumGdkZ5sPUG3DLTiQ/pxDm4CUDRcxB8wmS99l81wzI2IuWBxnpjK5/wfLH/ZPljRVSXNKNGux&#10;RWsFHa+Z9QXB2p0ZthVkBVpjLcGSPJSsM65Ay2fzZEfOIRny76Vtwz9mRvpY5sNUZtF7wvFjdnk9&#10;z7AZHEX5/Oo6mwXM5M3YWOe/CWhJIEoqMaBVCAjDCdFMwcSKs/2984P90S4E4EA11bpRKjJ2u1kp&#10;S/YMx2Ce36Wz2Hl0eaKWhKyGPCLlD0oEY6V/CIklwsjz6DEOp5jwGOdC+2wQ1awSg5tZir8xscki&#10;phkBA7LE8CbsESAM/kfsIb9RP5iKONuTcfq3wAbjySJ6Bu0n47bRYD8DUJjV6HnQx/BPShNI32/6&#10;OD5RM3zZQHXAkbIw7JozfN1gG++Z80/M4nJh5/Fg+Ed8QmdLCiNFSQ3292ffgz7OPEop6XBZS+p+&#10;7ZgVlKjvGrdhnl1chO2OzMXsKkfGnko2pxK9a1eAg5DhaTI8kkHfqyMpLbSveFeWwSuKmObou6Tc&#10;2yOz8sMRwcvExXIZ1XCjDfP3+tnwAB7qHCbypX9l1oyz7HEJHuC42Kx4N72DbrDUsNx5kE0c7be6&#10;jh3AaxBHabxc4dyc8lHr7b4u/gAAAP//AwBQSwMEFAAGAAgAAAAhAF5rLbLcAAAABwEAAA8AAABk&#10;cnMvZG93bnJldi54bWxMj8FuwjAQRO+V+AdrkXorDlCFEuIgVKkHLkgEJK5OvE0i4nVkGwh/3+2p&#10;Pc7OaOZtvh1tL+7oQ+dIwXyWgECqnemoUXA+fb19gAhRk9G9I1TwxADbYvKS68y4Bx3xXsZGcAmF&#10;TCtoYxwyKUPdotVh5gYk9r6dtzqy9I00Xj+43PZykSSptLojXmj1gJ8t1tfyZhX4qrsense4rEt7&#10;OTR7t9y/W1LqdTruNiAijvEvDL/4jA4FM1XuRiaIXsEqmXOS7ym/xP46XYGoFKSLNcgil//5ix8A&#10;AAD//wMAUEsBAi0AFAAGAAgAAAAhALaDOJL+AAAA4QEAABMAAAAAAAAAAAAAAAAAAAAAAFtDb250&#10;ZW50X1R5cGVzXS54bWxQSwECLQAUAAYACAAAACEAOP0h/9YAAACUAQAACwAAAAAAAAAAAAAAAAAv&#10;AQAAX3JlbHMvLnJlbHNQSwECLQAUAAYACAAAACEAKCrmwKYCAACnBQAADgAAAAAAAAAAAAAAAAAu&#10;AgAAZHJzL2Uyb0RvYy54bWxQSwECLQAUAAYACAAAACEAXmststwAAAAHAQAADwAAAAAAAAAAAAAA&#10;AAAABQAAZHJzL2Rvd25yZXYueG1sUEsFBgAAAAAEAAQA8wAAAAkGAAAAAA==&#10;">
              <v:textbox>
                <w:txbxContent>
                  <w:p w:rsidRPr="00D34F70" w:rsidR="003D36EB" w:rsidP="00CD1870" w:rsidRDefault="003D36EB" w14:paraId="5CD7295B" w14:textId="77777777">
                    <w:pPr>
                      <w:ind w:left="-142" w:right="-131"/>
                      <w:rPr>
                        <w:b/>
                        <w:sz w:val="20"/>
                        <w:szCs w:val="20"/>
                      </w:rPr>
                    </w:pPr>
                    <w:r w:rsidRPr="00D34F70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3C5C684" wp14:editId="73C5C685">
              <wp:simplePos x="0" y="0"/>
              <wp:positionH relativeFrom="margin">
                <wp:posOffset>5519632</wp:posOffset>
              </wp:positionH>
              <wp:positionV relativeFrom="paragraph">
                <wp:posOffset>103505</wp:posOffset>
              </wp:positionV>
              <wp:extent cx="589280" cy="229870"/>
              <wp:effectExtent l="0" t="0" r="39370" b="17780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28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36EB" w:rsidP="00CD1870" w:rsidRDefault="003D36EB" w14:paraId="73C5C694" w14:textId="77777777">
                          <w:pPr>
                            <w:jc w:val="center"/>
                          </w:pPr>
                          <w:r>
                            <w:t>Close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68B7DC">
            <v:shape id="Pentagon 14" style="position:absolute;margin-left:434.6pt;margin-top:8.15pt;width:46.4pt;height:18.1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5b9bd5 [3204]" strokecolor="#1f4d78 [1604]" strokeweight="1pt" type="#_x0000_t15" adj="1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uxgQIAAFAFAAAOAAAAZHJzL2Uyb0RvYy54bWysVMFu2zAMvQ/YPwi6r06MZE2COEWQosOA&#10;og3WDj0rshQbkERNUmKnXz9KdtxgLXYY5oMsiuSj+EhqedNqRY7C+RpMQcdXI0qE4VDWZl/Qn893&#10;X2aU+MBMyRQYUdCT8PRm9fnTsrELkUMFqhSOIIjxi8YWtArBLrLM80po5q/ACoNKCU6zgKLbZ6Vj&#10;DaJrleWj0desAVdaB1x4j6e3nZKuEr6UgodHKb0IRBUU7xbS6tK6i2u2WrLF3jFb1by/BvuHW2hW&#10;Gww6QN2ywMjB1e+gdM0deJDhioPOQMqai5QDZjMe/ZHNU8WsSLkgOd4ONPn/B8sfjltH6hJrN6HE&#10;MI012goT2B4MwSPkp7F+gWZPdut6yeM2JttKp+Mf0yBt4vQ0cCraQDgeTmfzfIbMc1Tl+Xx2nTjP&#10;3pyt8+GbAE3iBhMDLbaKhZg3W7DjvQ8YFe3PdijEG3V3SLtwUiIaK/NDSMwFo+bJO3WR2ChHjgzr&#10;zzjHzMadqmKl6I6nI/xiohhk8EhSAozIslZqwO4BYoe+x+5gevvoKlITDs6jv12scx48UmQwYXDW&#10;tQH3EYDCrPrInf2ZpI6ayFJod22qc36u6Q7KE9beQTcU3vK7Gktwz3zYModTgFXDyQ6PuEgFTUGh&#10;31FSgXv96Dzaxxq6V0oanKqC+l8H5gQl6rvBtp2PJ5M4hkmYTK9zFNylZnepMQe9ASzcGN8Qy9M2&#10;2gd13koH+gUfgHWMiipmOMYuKA/uLGxCN+34hHCxXiczHD3Lwr15sjyCR55jdz23L8zZvg8DNvAD&#10;nCfwXSd2ttHTwPoQQNapTSPTHa99BXBsUyv1T0x8Fy7lZPX2EK5+AwAA//8DAFBLAwQUAAYACAAA&#10;ACEAJkS2cd8AAAAJAQAADwAAAGRycy9kb3ducmV2LnhtbEyPwU7DMBBE70j8g7VI3KhTQ0Mb4lQU&#10;CS6ohzQIcXRiE0fE6yh2W/P3LCc4ruZp9k25TW5kJzOHwaOE5SIDZrDzesBewlvzfLMGFqJCrUaP&#10;RsK3CbCtLi9KVWh/xtqcDrFnVIKhUBJsjFPBeeiscSos/GSQsk8/OxXpnHuuZ3WmcjdykWU5d2pA&#10;+mDVZJ6s6b4ORydBfOh014j7XbLvr/u2ruvlS7OT8voqPT4AiybFPxh+9UkdKnJq/RF1YKOEdb4R&#10;hFKQ3wIjYJMLGtdKWIkV8Krk/xdUPwAAAP//AwBQSwECLQAUAAYACAAAACEAtoM4kv4AAADhAQAA&#10;EwAAAAAAAAAAAAAAAAAAAAAAW0NvbnRlbnRfVHlwZXNdLnhtbFBLAQItABQABgAIAAAAIQA4/SH/&#10;1gAAAJQBAAALAAAAAAAAAAAAAAAAAC8BAABfcmVscy8ucmVsc1BLAQItABQABgAIAAAAIQCQRgux&#10;gQIAAFAFAAAOAAAAAAAAAAAAAAAAAC4CAABkcnMvZTJvRG9jLnhtbFBLAQItABQABgAIAAAAIQAm&#10;RLZx3wAAAAkBAAAPAAAAAAAAAAAAAAAAANsEAABkcnMvZG93bnJldi54bWxQSwUGAAAAAAQABADz&#10;AAAA5wUAAAAA&#10;" w14:anchorId="73C5C684">
              <v:textbox>
                <w:txbxContent>
                  <w:p w:rsidR="003D36EB" w:rsidP="00CD1870" w:rsidRDefault="003D36EB" w14:paraId="70B2360F" w14:textId="77777777">
                    <w:pPr>
                      <w:jc w:val="center"/>
                    </w:pPr>
                    <w:r>
                      <w:t>Close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3C5C686" wp14:editId="73C5C687">
              <wp:simplePos x="0" y="0"/>
              <wp:positionH relativeFrom="margin">
                <wp:posOffset>4800812</wp:posOffset>
              </wp:positionH>
              <wp:positionV relativeFrom="paragraph">
                <wp:posOffset>103505</wp:posOffset>
              </wp:positionV>
              <wp:extent cx="690245" cy="229870"/>
              <wp:effectExtent l="0" t="0" r="33655" b="17780"/>
              <wp:wrapNone/>
              <wp:docPr id="5" name="Pentago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36EB" w:rsidP="00CD1870" w:rsidRDefault="003D36EB" w14:paraId="73C5C695" w14:textId="77777777">
                          <w:pPr>
                            <w:jc w:val="center"/>
                          </w:pPr>
                          <w: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D7D984">
            <v:shape id="Pentagon 5" style="position:absolute;margin-left:378pt;margin-top:8.15pt;width:54.35pt;height:18.1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5b9bd5 [3204]" strokecolor="#1f4d78 [1604]" strokeweight="1pt" type="#_x0000_t15" adj="1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x2fwIAAE4FAAAOAAAAZHJzL2Uyb0RvYy54bWysVEtv2zAMvg/YfxB0X+14SR9BnCJo0WFA&#10;0QZrh54VWYoNSKImKbHTXz9KdtxgLXYY5oNMiuTHtxbXnVZkL5xvwJR0cpZTIgyHqjHbkv58vvty&#10;SYkPzFRMgRElPQhPr5efPy1aOxcF1KAq4QiCGD9vbUnrEOw8yzyvhWb+DKwwKJTgNAvIum1WOdYi&#10;ulZZkefnWQuusg648B5vb3shXSZ8KQUPj1J6EYgqKcYW0unSuYlntlyw+dYxWzd8CIP9QxSaNQad&#10;jlC3LDCyc807KN1wBx5kOOOgM5Cy4SLlgNlM8j+yeaqZFSkXLI63Y5n8/4PlD/u1I01V0hklhmls&#10;0VqYwLZgyCxWp7V+jkpPdu0GziMZU+2k0/GPSZAuVfQwVlR0gXC8PL/KiykicxQVxdXlRap49mZs&#10;nQ/fBGgSCUwLtFgrFmLWbM729z6gV9Q/6iETI+pjSFQ4KBGVlfkhJGaCXotknWZI3ChH9gy7zzjH&#10;xCa9qGaV6K9nOX4xUXQyWiQuAUZk2Sg1Yg8AcT7fY/cwg340FWkER+P8b4H1xqNF8gwmjMa6MeA+&#10;AlCY1eC51z8WqS9NrFLoNl3q8tdjTzdQHbDzDvqV8JbfNdiCe+bDmjncAdwW3OvwiIdU0JYUBoqS&#10;GtzrR/dRP/bQvVLS4k6V1P/aMScoUd8NDu3VZDqNS5iY6eyiQMadSjanErPTN4CNm+ALYnkio35Q&#10;R1I60C+4/qvoFUXMcPRdUh7ckbkJ/a7jA8LFapXUcPEsC/fmyfIIHuscp+u5e2HODnMYcIAf4Lh/&#10;7yax142WBla7ALJJYxor3dd16AAubRql4YGJr8Ipn7TensHlbwAAAP//AwBQSwMEFAAGAAgAAAAh&#10;AHXBbGrgAAAACQEAAA8AAABkcnMvZG93bnJldi54bWxMj0FLw0AUhO+C/2F5gje7sTVpiNkUqfTg&#10;QdCmCN5es89sMPs2ZDdt9Ne7nvQ4zDDzTbmZbS9ONPrOsYLbRQKCuHG641bBod7d5CB8QNbYOyYF&#10;X+RhU11elFhod+ZXOu1DK2IJ+wIVmBCGQkrfGLLoF24gjt6HGy2GKMdW6hHPsdz2cpkkmbTYcVww&#10;ONDWUPO5n6wC94ym593LW/Od68P7tHp8qre1UtdX88M9iEBz+AvDL35EhyoyHd3E2otewTrN4pcQ&#10;jWwFIgby7G4N4qggXaYgq1L+f1D9AAAA//8DAFBLAQItABQABgAIAAAAIQC2gziS/gAAAOEBAAAT&#10;AAAAAAAAAAAAAAAAAAAAAABbQ29udGVudF9UeXBlc10ueG1sUEsBAi0AFAAGAAgAAAAhADj9If/W&#10;AAAAlAEAAAsAAAAAAAAAAAAAAAAALwEAAF9yZWxzLy5yZWxzUEsBAi0AFAAGAAgAAAAhAGOi3HZ/&#10;AgAATgUAAA4AAAAAAAAAAAAAAAAALgIAAGRycy9lMm9Eb2MueG1sUEsBAi0AFAAGAAgAAAAhAHXB&#10;bGrgAAAACQEAAA8AAAAAAAAAAAAAAAAA2QQAAGRycy9kb3ducmV2LnhtbFBLBQYAAAAABAAEAPMA&#10;AADmBQAAAAA=&#10;" w14:anchorId="73C5C686">
              <v:textbox>
                <w:txbxContent>
                  <w:p w:rsidR="003D36EB" w:rsidP="00CD1870" w:rsidRDefault="003D36EB" w14:paraId="65C6A13E" w14:textId="77777777">
                    <w:pPr>
                      <w:jc w:val="center"/>
                    </w:pPr>
                    <w:r>
                      <w:t>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C5C688" wp14:editId="73C5C689">
              <wp:simplePos x="0" y="0"/>
              <wp:positionH relativeFrom="margin">
                <wp:posOffset>3217757</wp:posOffset>
              </wp:positionH>
              <wp:positionV relativeFrom="paragraph">
                <wp:posOffset>103505</wp:posOffset>
              </wp:positionV>
              <wp:extent cx="1557655" cy="229870"/>
              <wp:effectExtent l="0" t="0" r="42545" b="17780"/>
              <wp:wrapNone/>
              <wp:docPr id="4" name="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7655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36EB" w:rsidP="00CD1870" w:rsidRDefault="003D36EB" w14:paraId="73C5C696" w14:textId="77777777">
                          <w:pPr>
                            <w:jc w:val="center"/>
                          </w:pPr>
                          <w:r>
                            <w:t>Start and Staged Delivery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CAD959B">
            <v:shape id="Pentagon 4" style="position:absolute;margin-left:253.35pt;margin-top:8.15pt;width:122.65pt;height:18.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5b9bd5 [3204]" strokecolor="#1f4d78 [1604]" strokeweight="1pt" type="#_x0000_t15" adj="2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+lfgIAAE8FAAAOAAAAZHJzL2Uyb0RvYy54bWysVEtv2zAMvg/YfxB0X50ESR9BnSJo0WFA&#10;0QZth54VWUoMSKJGKbHTXz9KdtxiLXYY5oNMiuTHty6vWmvYXmGowZV8fDLiTDkJVe02Jf/5fPvt&#10;nLMQhauEAadKflCBXy2+frls/FxNYAumUsgIxIV540u+jdHPiyLIrbIinIBXjoQa0IpILG6KCkVD&#10;6NYUk9HotGgAK48gVQh0e9MJ+SLja61kfNA6qMhMySm2mE/M5zqdxeJSzDco/LaWfRjiH6Kwonbk&#10;dIC6EVGwHdYfoGwtEQLoeCLBFqB1LVXOgbIZj/7I5mkrvMq5UHGCH8oU/h+svN+vkNVVyaecOWGp&#10;RSvlotiAY9NUncaHOSk9+RX2XCAypdpqtOlPSbA2V/QwVFS1kUm6HM9mZ6ezGWeSZJPJxflZLnnx&#10;Zu0xxO8KLEsE5QVWrYyIKW0xF/u7EMkt6R/1iEkhdUFkKh6MSsrGPSpNqZDbSbbOQ6SuDbK9oPYL&#10;KSmzcSfaikp117MRfSlTcjJYZC4DJmRdGzNg9wBpQD9idzC9fjJVeQYH49HfAuuMB4vsGVwcjG3t&#10;AD8DMJRV77nTPxapK02qUmzXbd9m0kw3a6gO1HqEbieCl7c1teBOhLgSSEtA60KLHR/o0AaakkNP&#10;cbYFfP3sPumnHuIrZw0tVcnDr51AxZn54WhqL8bTadrCzExnZxNi8L1k/V7idvYaqHFjekK8zGTS&#10;j+ZIagT7Qvu/TF5JJJwk3yWXEY/MdeyWnV4QqZbLrEab50W8c09eJvBU5zRdz+2LQN/PYaQJvofj&#10;An6YxE43WTpY7iLoOo/pW137DtDW5lHqX5j0LLzns9bbO7j4DQAA//8DAFBLAwQUAAYACAAAACEA&#10;j8NFCd4AAAAJAQAADwAAAGRycy9kb3ducmV2LnhtbEyPTUvEMBRF94L/ITzBjcykdmhHatNhEBTc&#10;aRWcZdq8aar5KE1mGv+9z5UuH/dw37n1LlnDzjiH0TsBt+sMGLreq9ENAt7fHld3wEKUTknjHQr4&#10;xgC75vKilpXyi3vFcxsHRiUuVFKAjnGqOA+9RivD2k/oKDv62cpI5zxwNcuFyq3heZaV3MrR0Qct&#10;J3zQ2H+1Jyvgefo8HNOyT91HKs1Tu9E3/kULcX2V9vfAIqb4B8OvPqlDQ06dPzkVmBFQZOWWUArK&#10;DTACtkVO4zpK8gJ4U/P/C5ofAAAA//8DAFBLAQItABQABgAIAAAAIQC2gziS/gAAAOEBAAATAAAA&#10;AAAAAAAAAAAAAAAAAABbQ29udGVudF9UeXBlc10ueG1sUEsBAi0AFAAGAAgAAAAhADj9If/WAAAA&#10;lAEAAAsAAAAAAAAAAAAAAAAALwEAAF9yZWxzLy5yZWxzUEsBAi0AFAAGAAgAAAAhAIUir6V+AgAA&#10;TwUAAA4AAAAAAAAAAAAAAAAALgIAAGRycy9lMm9Eb2MueG1sUEsBAi0AFAAGAAgAAAAhAI/DRQne&#10;AAAACQEAAA8AAAAAAAAAAAAAAAAA2AQAAGRycy9kb3ducmV2LnhtbFBLBQYAAAAABAAEAPMAAADj&#10;BQAAAAA=&#10;" w14:anchorId="73C5C688">
              <v:textbox>
                <w:txbxContent>
                  <w:p w:rsidR="003D36EB" w:rsidP="00CD1870" w:rsidRDefault="003D36EB" w14:paraId="427AA344" w14:textId="77777777">
                    <w:pPr>
                      <w:jc w:val="center"/>
                    </w:pPr>
                    <w:r>
                      <w:t>Start and Staged Delivery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3C5C68A" wp14:editId="73C5C68B">
              <wp:simplePos x="0" y="0"/>
              <wp:positionH relativeFrom="margin">
                <wp:posOffset>2589107</wp:posOffset>
              </wp:positionH>
              <wp:positionV relativeFrom="paragraph">
                <wp:posOffset>103505</wp:posOffset>
              </wp:positionV>
              <wp:extent cx="595630" cy="229870"/>
              <wp:effectExtent l="0" t="0" r="33020" b="17780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63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36EB" w:rsidP="00CD1870" w:rsidRDefault="003D36EB" w14:paraId="73C5C697" w14:textId="77777777">
                          <w:pPr>
                            <w:jc w:val="center"/>
                          </w:pPr>
                          <w:r>
                            <w:t>Initiate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F96C151">
            <v:shape id="Pentagon 7" style="position:absolute;margin-left:203.85pt;margin-top:8.15pt;width:46.9pt;height:18.1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#5b9bd5 [3204]" strokecolor="#1f4d78 [1604]" strokeweight="1pt" type="#_x0000_t15" adj="1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LZgAIAAE4FAAAOAAAAZHJzL2Uyb0RvYy54bWysVFFPGzEMfp+0/xDlfVzbUQoVV1SBmCYh&#10;qAYTz2ku6Z2UxJmT9lp+/Zzc9UAD7WHaPeTi2P4cf7ZzebW3hu0UhgZcyccnI86Uk1A1blPyn0+3&#10;X845C1G4ShhwquQHFfjV4vOny9bP1QRqMJVCRiAuzFtf8jpGPy+KIGtlRTgBrxwpNaAVkUTcFBWK&#10;ltCtKSaj0VnRAlYeQaoQ6PSmU/JFxtdayfigdVCRmZLT3WJeMa/rtBaLSzHfoPB1I/triH+4hRWN&#10;o6AD1I2Igm2xeQdlG4kQQMcTCbYArRupcg6UzXj0RzaPtfAq50LkBD/QFP4frLzfrZA1VclnnDlh&#10;qUQr5aLYgGOzxE7rw5yMHv0KeynQNqW612jTn5Jg+8zoYWBU7SOTdDi9mJ59Jd4lqSaTi/NZZrx4&#10;dfYY4jcFlqUNpQVWrYyIKWsxF7u7ECkq2R/tSEg36u6Qd/FgVDI27ofSlAlFnWTv3EPq2iDbCaq+&#10;kJISG3eqWlSqO56O6EuJUpDBI0sZMCHrxpgBuwdI/fkeu4Pp7ZOryi04OI/+drHOefDIkcHFwdk2&#10;DvAjAENZ9ZE7+yNJHTWJpbhf73OVp8earqE6UOURupEIXt42VII7EeJKIM0AVY3mOj7Qog20JYd+&#10;x1kN+PLRebJPNcQXzlqaqZKHX1uBijPz3VHTXoxPT9MQZuF0OpuQgG8167cat7XXQIUb0wviZd4m&#10;+2iOW41gn2n8lykqqYSTFLvkMuJRuI7drNMDItVymc1o8LyId+7RywSeeE7d9bR/Fuj7PozUwPdw&#10;nL93ndjZJk8Hy20E3eQ2TUx3vPYVoKHNrdQ/MOlVeCtnq9dncPEbAAD//wMAUEsDBBQABgAIAAAA&#10;IQB6n4qU3QAAAAkBAAAPAAAAZHJzL2Rvd25yZXYueG1sTI/BTsMwDIbvSLxDZCRuLOkgG5SmE0Ka&#10;EMcNLtzSJmsLiVOSbC1vjzmxm63/0+/P1Wb2jp1sTENABcVCALPYBjNgp+D9bXtzDyxljUa7gFbB&#10;j02wqS8vKl2aMOHOnva5Y1SCqdQK+pzHkvPU9tbrtAijRcoOIXqdaY0dN1FPVO4dXwqx4l4PSBd6&#10;Pdrn3rZf+6NX4GIhms+Xw/zR6Em+fj/I3XaUSl1fzU+PwLKd8z8Mf/qkDjU5NeGIJjGn4E6s14RS&#10;sLoFRoAUhQTW0LCUwOuKn39Q/wIAAP//AwBQSwECLQAUAAYACAAAACEAtoM4kv4AAADhAQAAEwAA&#10;AAAAAAAAAAAAAAAAAAAAW0NvbnRlbnRfVHlwZXNdLnhtbFBLAQItABQABgAIAAAAIQA4/SH/1gAA&#10;AJQBAAALAAAAAAAAAAAAAAAAAC8BAABfcmVscy8ucmVsc1BLAQItABQABgAIAAAAIQBPAgLZgAIA&#10;AE4FAAAOAAAAAAAAAAAAAAAAAC4CAABkcnMvZTJvRG9jLnhtbFBLAQItABQABgAIAAAAIQB6n4qU&#10;3QAAAAkBAAAPAAAAAAAAAAAAAAAAANoEAABkcnMvZG93bnJldi54bWxQSwUGAAAAAAQABADzAAAA&#10;5AUAAAAA&#10;" w14:anchorId="73C5C68A">
              <v:textbox>
                <w:txbxContent>
                  <w:p w:rsidR="003D36EB" w:rsidP="00CD1870" w:rsidRDefault="003D36EB" w14:paraId="5BDBEF4B" w14:textId="77777777">
                    <w:pPr>
                      <w:jc w:val="center"/>
                    </w:pPr>
                    <w:r>
                      <w:t>Initiate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C5C68C" wp14:editId="73C5C68D">
              <wp:simplePos x="0" y="0"/>
              <wp:positionH relativeFrom="margin">
                <wp:posOffset>646007</wp:posOffset>
              </wp:positionH>
              <wp:positionV relativeFrom="paragraph">
                <wp:posOffset>103505</wp:posOffset>
              </wp:positionV>
              <wp:extent cx="1910080" cy="229870"/>
              <wp:effectExtent l="0" t="0" r="33020" b="1778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08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36EB" w:rsidP="00CD1870" w:rsidRDefault="003D36EB" w14:paraId="73C5C698" w14:textId="77777777">
                          <w:pPr>
                            <w:jc w:val="center"/>
                          </w:pPr>
                          <w:r>
                            <w:t>Options /Feasibility/Procurement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296BE1E">
            <v:shape id="Pentagon 3" style="position:absolute;margin-left:50.85pt;margin-top:8.15pt;width:150.4pt;height:18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5b9bd5 [3204]" strokecolor="#1f4d78 [1604]" strokeweight="1pt" type="#_x0000_t15" adj="2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VxgQIAAE8FAAAOAAAAZHJzL2Uyb0RvYy54bWysVE1v2zAMvQ/YfxB0X22nX2kQpwhSdBhQ&#10;tEHboWdFlmIDkqhJSuz014+SHbdYix2G+SCLIvkoPpKaX3dakb1wvgFT0uIkp0QYDlVjtiX9+Xz7&#10;bUqJD8xUTIERJT0IT68XX7/MWzsTE6hBVcIRBDF+1tqS1iHYWZZ5XgvN/AlYYVApwWkWUHTbrHKs&#10;RXStskmeX2QtuMo64MJ7PL3plXSR8KUUPDxI6UUgqqR4t5BWl9ZNXLPFnM22jtm64cM12D/cQrPG&#10;YNAR6oYFRnau+QClG+7AgwwnHHQGUjZcpBwwmyL/I5unmlmRckFyvB1p8v8Plt/v1440VUlPKTFM&#10;Y4nWwgS2BUNOIzut9TM0erJrN0getzHVTjod/5gE6RKjh5FR0QXC8bC4KvJ8isRz1E0mV9PLRHn2&#10;5m2dD98FaBI3mBdosVYsxLTZjO3vfMCwaH+0QyFeqb9E2oWDEtFYmUchMRUMO0neqYnESjmyZ1h+&#10;xjlmVvSqmlWiPz7P8YuZYpDRI0kJMCLLRqkRewCIDfoRu4cZ7KOrSD04Oud/u1jvPHqkyGDC6Kwb&#10;A+4zAIVZDZF7+yNJPTWRpdBtulTmi2NRN1AdsPQO+pnwlt82WII75sOaORwCrBoOdnjARSpoSwrD&#10;jpIa3Otn59E+1tC9UtLiUJXU/9oxJyhRPwx27VVxdhanMAln55cTFNx7zea9xuz0CrBwBT4hlqdt&#10;tA/quJUO9AvO/zJGRRUzHGOXlAd3FFahH3Z8QbhYLpMZTp5l4c48WR7BI8+xu567F+bs0IcBO/ge&#10;jgP4oRN72+hpYLkLIJvUppHpntehAji1qZWGFyY+C+/lZPX2Di5+AwAA//8DAFBLAwQUAAYACAAA&#10;ACEA40z8Ot0AAAAJAQAADwAAAGRycy9kb3ducmV2LnhtbEyPzU7DMBCE70i8g7VI3Kjd0jYQ4lT8&#10;iBsF0YK4uvESR8TrKHaa8PYsJzjtjmY0+22xmXwrjtjHJpCG+UyBQKqCbajW8LZ/vLgCEZMha9pA&#10;qOEbI2zK05PC5DaM9IrHXaoFl1DMjQaXUpdLGSuH3sRZ6JDY+wy9N4llX0vbm5HLfSsXSq2lNw3x&#10;BWc6vHdYfe0Gr+FlYG2W13fuIxufsm3avz83D1qfn023NyASTukvDL/4jA4lMx3CQDaKlrWaZxzl&#10;ZX0JggNLtViBOGhY8ZRlIf9/UP4AAAD//wMAUEsBAi0AFAAGAAgAAAAhALaDOJL+AAAA4QEAABMA&#10;AAAAAAAAAAAAAAAAAAAAAFtDb250ZW50X1R5cGVzXS54bWxQSwECLQAUAAYACAAAACEAOP0h/9YA&#10;AACUAQAACwAAAAAAAAAAAAAAAAAvAQAAX3JlbHMvLnJlbHNQSwECLQAUAAYACAAAACEAx+VFcYEC&#10;AABPBQAADgAAAAAAAAAAAAAAAAAuAgAAZHJzL2Uyb0RvYy54bWxQSwECLQAUAAYACAAAACEA40z8&#10;Ot0AAAAJAQAADwAAAAAAAAAAAAAAAADbBAAAZHJzL2Rvd25yZXYueG1sUEsFBgAAAAAEAAQA8wAA&#10;AOUFAAAAAA==&#10;" w14:anchorId="73C5C68C">
              <v:textbox>
                <w:txbxContent>
                  <w:p w:rsidR="003D36EB" w:rsidP="00CD1870" w:rsidRDefault="003D36EB" w14:paraId="119E58BB" w14:textId="77777777">
                    <w:pPr>
                      <w:jc w:val="center"/>
                    </w:pPr>
                    <w:r>
                      <w:t>Options /Feasibility/Procurement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Pr="00965033" w:rsidR="003D36EB" w:rsidP="00CD1870" w:rsidRDefault="003D36EB" w14:paraId="73C5C67B" w14:textId="77777777">
    <w:pPr>
      <w:pStyle w:val="Header"/>
      <w:tabs>
        <w:tab w:val="clear" w:pos="4153"/>
        <w:tab w:val="clear" w:pos="8306"/>
        <w:tab w:val="right" w:pos="9450"/>
      </w:tabs>
      <w:rPr>
        <w:b/>
        <w:bCs/>
        <w:sz w:val="22"/>
        <w:szCs w:val="22"/>
      </w:rPr>
    </w:pPr>
    <w:r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3C5C68E" wp14:editId="73C5C68F">
              <wp:simplePos x="0" y="0"/>
              <wp:positionH relativeFrom="column">
                <wp:posOffset>4526914</wp:posOffset>
              </wp:positionH>
              <wp:positionV relativeFrom="paragraph">
                <wp:posOffset>141605</wp:posOffset>
              </wp:positionV>
              <wp:extent cx="216747" cy="78801"/>
              <wp:effectExtent l="19050" t="57150" r="0" b="16510"/>
              <wp:wrapNone/>
              <wp:docPr id="16" name="Curved Down Arrow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538056">
                        <a:off x="0" y="0"/>
                        <a:ext cx="216747" cy="78801"/>
                      </a:xfrm>
                      <a:prstGeom prst="curved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C3FCE51">
            <v:shapetype id="_x0000_t105" coordsize="21600,21600" o:spt="105" adj="12960,19440,14400" path="wr,0@3@23,0@22@4,0@15,0@1@23@7,0@13@2l@14@2@8@22@12@2at,0@3@23@11@2@17@26@15,0@1@23@17@26@15@22xewr,0@3@23@4,0@17@26nfe" w14:anchorId="4BB1A4AF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textboxrect="@45,@47,@46,@48" o:connecttype="custom" o:connectlocs="@17,0;@16,@22;@12,@2;@8,@22;@14,@2" o:connectangles="270,90,90,90,0" o:extrusionok="f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Curved Down Arrow 16" style="position:absolute;margin-left:356.45pt;margin-top:11.15pt;width:17.05pt;height:6.2pt;rotation:10418101fd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05" adj="17674,20619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cvhgIAAFoFAAAOAAAAZHJzL2Uyb0RvYy54bWysVE1v2zAMvQ/YfxB0X+1k+WpQpwhSdBhQ&#10;tMHaoWdVlmoDsqhRSpzs14+SHbdoix2G+SBIIvlIPj/q4vLQGLZX6GuwBR+d5ZwpK6Gs7XPBfz5c&#10;f1lw5oOwpTBgVcGPyvPL1edPF61bqjFUYEqFjECsX7au4FUIbpllXlaqEf4MnLJk1ICNCHTE56xE&#10;0RJ6Y7Jxns+yFrB0CFJ5T7dXnZGvEr7WSoY7rb0KzBScagtpxbQ+xTVbXYjlMwpX1bIvQ/xDFY2o&#10;LSUdoK5EEGyH9TuoppYIHnQ4k9BkoHUtVeqBuhnlb7q5r4RTqRcix7uBJv//YOXtfousLunfzTiz&#10;oqF/tNnhXpXsClrL1ojQMrIRUa3zS/K/d1vsT562seuDxoYhELvn06+LfDpLXFB37JCoPg5Uq0Ng&#10;ki7Ho9l8MudMkmm+WOSjmCDrkCKiQx++KWhY3BRcppJiRamgBC/2Nz50USdvgohFdmWlXTgaFfGM&#10;/aE09RlTp+ikMLUxyPaCtCGkVDaMOlMlStVdT3P6+tKGiFRoAozIujZmwO4BonrfY3e19v4xVCWB&#10;DsH53wrrgoeIlBlsGIKb2gJ+BGCoqz5z538iqaMmsvQE5ZFUkH4gDYl38rom2m+ED1uBNA90STMe&#10;7mjRBtqCQ7/jrAL8/dF99CeZkpWzluar4P7XTqDizHy3JODz0WQSBzIdJtP5mA742vL02mJ3zQbo&#10;N41SdWkb/YM5bTVC80hPwTpmJZOwknKTcAKeDpvQzT09JlKt18mNhtCJcGPvnYzgkdWopYfDo0DX&#10;ay+QZm/hNIti+UZ3nW+MtLDeBdB1EuULrz3fNMBJOP1jE1+I1+fk9fIkrv4AAAD//wMAUEsDBBQA&#10;BgAIAAAAIQDO6Y3h3wAAAAkBAAAPAAAAZHJzL2Rvd25yZXYueG1sTI/LTsMwEEX3SPyDNUjsqPOo&#10;MA2ZVAjohi4QpXTtxCaJiMchdh79e8wKlqM5uvfcfLuYjk16cK0lhHgVAdNUWdVSjXB8393cAXNe&#10;kpKdJY1w1g62xeVFLjNlZ3rT08HXLISQyyRC432fce6qRhvpVrbXFH6fdjDSh3OouRrkHMJNx5Mo&#10;uuVGthQaGtnrx0ZXX4fRIHy8qO85ftqfzuOuTMX+9XmcqiPi9dXycA/M68X/wfCrH9ShCE6lHUk5&#10;1iGIONkEFCFJUmABEGsRxpUI6VoAL3L+f0HxAwAA//8DAFBLAQItABQABgAIAAAAIQC2gziS/gAA&#10;AOEBAAATAAAAAAAAAAAAAAAAAAAAAABbQ29udGVudF9UeXBlc10ueG1sUEsBAi0AFAAGAAgAAAAh&#10;ADj9If/WAAAAlAEAAAsAAAAAAAAAAAAAAAAALwEAAF9yZWxzLy5yZWxzUEsBAi0AFAAGAAgAAAAh&#10;AENupy+GAgAAWgUAAA4AAAAAAAAAAAAAAAAALgIAAGRycy9lMm9Eb2MueG1sUEsBAi0AFAAGAAgA&#10;AAAhAM7pjeHfAAAACQEAAA8AAAAAAAAAAAAAAAAA4AQAAGRycy9kb3ducmV2LnhtbFBLBQYAAAAA&#10;BAAEAPMAAADsBQAAAAA=&#10;"/>
          </w:pict>
        </mc:Fallback>
      </mc:AlternateContent>
    </w:r>
    <w:r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3C5C690" wp14:editId="73C5C691">
              <wp:simplePos x="0" y="0"/>
              <wp:positionH relativeFrom="column">
                <wp:posOffset>2322830</wp:posOffset>
              </wp:positionH>
              <wp:positionV relativeFrom="paragraph">
                <wp:posOffset>147320</wp:posOffset>
              </wp:positionV>
              <wp:extent cx="216747" cy="87024"/>
              <wp:effectExtent l="19050" t="57150" r="0" b="27305"/>
              <wp:wrapNone/>
              <wp:docPr id="15" name="Curved Down Arrow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538056">
                        <a:off x="0" y="0"/>
                        <a:ext cx="216747" cy="87024"/>
                      </a:xfrm>
                      <a:prstGeom prst="curved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44C021E">
            <v:shape id="Curved Down Arrow 15" style="position:absolute;margin-left:182.9pt;margin-top:11.6pt;width:17.05pt;height:6.85pt;rotation:10418101fd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05" adj="17264,2051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W+hgIAAFoFAAAOAAAAZHJzL2Uyb0RvYy54bWysVMFu2zAMvQ/YPwi6r3aypGmDOkWQosOA&#10;og3WDj2rshQbkEWNUuJkXz9KdtygLXYY5oMgieQj+fyoq+t9Y9hOoa/BFnx0lnOmrISytpuC/3y6&#10;/XLBmQ/ClsKAVQU/KM+vF58/XbVursZQgSkVMgKxft66glchuHmWeVmpRvgzcMqSUQM2ItARN1mJ&#10;oiX0xmTjPD/PWsDSIUjlPd3edEa+SPhaKxketPYqMFNwqi2kFdP6EtdscSXmGxSuqmVfhviHKhpR&#10;W0o6QN2IINgW63dQTS0RPOhwJqHJQOtaqtQDdTPK33TzWAmnUi9EjncDTf7/wcr73RpZXdK/m3Jm&#10;RUP/aLXFnSrZDbSWLRGhZWQjolrn5+T/6NbYnzxtY9d7jQ1DIHYvp18v8ul54oK6Y/tE9WGgWu0D&#10;k3Q5Hp3PJjPOJJkuZvl4EhNkHVJEdOjDNwUNi5uCy1RSrCgVlODF7s6HLuroTRCxyK6stAsHoyKe&#10;sT+Upj5j6hSdFKZWBtlOkDaElMqGUWeqRKm662lOX1/aEJEKTYARWdfGDNg9QFTve+yu1t4/hqok&#10;0CE4/1thXfAQkTKDDUNwU1vAjwAMddVn7vyPJHXURJZeoDyQCtIPpCHxTt7WRPud8GEtkOaBLmnG&#10;wwMt2kBbcOh3nFWAvz+6j/4kU7Jy1tJ8Fdz/2gpUnJnvlgR8OZpM4kCmw2Q6G9MBTy0vpxa7bVZA&#10;v2mUqkvb6B/McasRmmd6CpYxK5mElZSbhBPweFiFbu7pMZFquUxuNIROhDv76GQEj6xGLT3tnwW6&#10;XnuBNHsPx1kU8ze663xjpIXlNoCukyhfee35pgFOwukfm/hCnJ6T1+uTuPgDAAD//wMAUEsDBBQA&#10;BgAIAAAAIQCsHBJB3gAAAAkBAAAPAAAAZHJzL2Rvd25yZXYueG1sTI9BT4NAFITvJv6HzTPxYuxS&#10;sI0gS1NN1Jh4adX7KzwBZd8i+1rQX+/2pMfJTGa+yVeT7dSBBt86NjCfRaCIS1e1XBt4fbm/vAbl&#10;BbnCzjEZ+CYPq+L0JMesciNv6LCVWoUS9hkaaET6TGtfNmTRz1xPHLx3N1iUIIdaVwOOodx2Oo6i&#10;pbbYclhosKe7hsrP7d4a2Dy9zdcXxA8sH1fj7aN8Pf8s0Jjzs2l9A0pokr8wHPEDOhSBaef2XHnV&#10;GUiWi4AuBuIkBhUCSZqmoHZHJwVd5Pr/g+IXAAD//wMAUEsBAi0AFAAGAAgAAAAhALaDOJL+AAAA&#10;4QEAABMAAAAAAAAAAAAAAAAAAAAAAFtDb250ZW50X1R5cGVzXS54bWxQSwECLQAUAAYACAAAACEA&#10;OP0h/9YAAACUAQAACwAAAAAAAAAAAAAAAAAvAQAAX3JlbHMvLnJlbHNQSwECLQAUAAYACAAAACEA&#10;ZGu1voYCAABaBQAADgAAAAAAAAAAAAAAAAAuAgAAZHJzL2Uyb0RvYy54bWxQSwECLQAUAAYACAAA&#10;ACEArBwSQd4AAAAJAQAADwAAAAAAAAAAAAAAAADgBAAAZHJzL2Rvd25yZXYueG1sUEsFBgAAAAAE&#10;AAQA8wAAAOsFAAAAAA==&#10;" w14:anchorId="3606A680"/>
          </w:pict>
        </mc:Fallback>
      </mc:AlternateContent>
    </w:r>
    <w:r w:rsidRPr="00965033">
      <w:rPr>
        <w:b/>
        <w:bCs/>
        <w:color w:val="808080"/>
        <w:sz w:val="22"/>
        <w:szCs w:val="22"/>
      </w:rPr>
      <w:t xml:space="preserve">                                               </w:t>
    </w:r>
    <w:r w:rsidRPr="00965033">
      <w:rPr>
        <w:b/>
        <w:bCs/>
        <w:sz w:val="22"/>
        <w:szCs w:val="22"/>
      </w:rPr>
      <w:tab/>
    </w:r>
  </w:p>
  <w:p w:rsidRPr="00864F13" w:rsidR="003D36EB" w:rsidRDefault="003D36EB" w14:paraId="73C5C67C" w14:textId="77777777">
    <w:pPr>
      <w:pStyle w:val="Header"/>
      <w:tabs>
        <w:tab w:val="clear" w:pos="4153"/>
        <w:tab w:val="clear" w:pos="8306"/>
        <w:tab w:val="right" w:pos="9450"/>
      </w:tabs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FDA"/>
    <w:multiLevelType w:val="hybridMultilevel"/>
    <w:tmpl w:val="B23647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02FD6C">
      <w:start w:val="8"/>
      <w:numFmt w:val="bullet"/>
      <w:lvlText w:val="•"/>
      <w:lvlJc w:val="left"/>
      <w:pPr>
        <w:ind w:left="1800" w:hanging="720"/>
      </w:pPr>
      <w:rPr>
        <w:rFonts w:hint="default" w:ascii="Calibri" w:hAnsi="Calibri" w:eastAsia="Times New Roman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E36FEE"/>
    <w:multiLevelType w:val="hybridMultilevel"/>
    <w:tmpl w:val="EA1CF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4AD76E">
      <w:start w:val="8"/>
      <w:numFmt w:val="bullet"/>
      <w:lvlText w:val="•"/>
      <w:lvlJc w:val="left"/>
      <w:pPr>
        <w:ind w:left="1080" w:firstLine="0"/>
      </w:pPr>
      <w:rPr>
        <w:rFonts w:hint="default" w:ascii="Calibri" w:hAnsi="Calibri" w:eastAsia="Times New Roman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BE3F38"/>
    <w:multiLevelType w:val="hybridMultilevel"/>
    <w:tmpl w:val="EC02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6F1E"/>
    <w:multiLevelType w:val="hybridMultilevel"/>
    <w:tmpl w:val="9BB614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69C65CF"/>
    <w:multiLevelType w:val="hybridMultilevel"/>
    <w:tmpl w:val="191EF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D3097F"/>
    <w:multiLevelType w:val="hybridMultilevel"/>
    <w:tmpl w:val="20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1E69E8"/>
    <w:multiLevelType w:val="hybridMultilevel"/>
    <w:tmpl w:val="93906A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F87607"/>
    <w:multiLevelType w:val="hybridMultilevel"/>
    <w:tmpl w:val="5EF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492A89"/>
    <w:multiLevelType w:val="hybridMultilevel"/>
    <w:tmpl w:val="16A2B3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AE33C6"/>
    <w:multiLevelType w:val="hybridMultilevel"/>
    <w:tmpl w:val="E1A62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F66EC1"/>
    <w:multiLevelType w:val="hybridMultilevel"/>
    <w:tmpl w:val="842C1A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46DFF"/>
    <w:multiLevelType w:val="hybridMultilevel"/>
    <w:tmpl w:val="EC02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1405E"/>
    <w:multiLevelType w:val="hybridMultilevel"/>
    <w:tmpl w:val="29EC9F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D35A65"/>
    <w:multiLevelType w:val="hybridMultilevel"/>
    <w:tmpl w:val="4ECAF9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AC5052"/>
    <w:multiLevelType w:val="hybridMultilevel"/>
    <w:tmpl w:val="73587EFA"/>
    <w:lvl w:ilvl="0" w:tplc="CDEA24DC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33755F"/>
    <w:multiLevelType w:val="hybridMultilevel"/>
    <w:tmpl w:val="359C3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AE6BB1"/>
    <w:multiLevelType w:val="hybridMultilevel"/>
    <w:tmpl w:val="AF5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A000A8"/>
    <w:multiLevelType w:val="hybridMultilevel"/>
    <w:tmpl w:val="A9A468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0104D"/>
    <w:multiLevelType w:val="hybridMultilevel"/>
    <w:tmpl w:val="2F4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4197"/>
    <w:multiLevelType w:val="hybridMultilevel"/>
    <w:tmpl w:val="24DE9B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0"/>
  </w:num>
  <w:num w:numId="5">
    <w:abstractNumId w:val="7"/>
  </w:num>
  <w:num w:numId="6">
    <w:abstractNumId w:val="11"/>
  </w:num>
  <w:num w:numId="7">
    <w:abstractNumId w:val="19"/>
  </w:num>
  <w:num w:numId="8">
    <w:abstractNumId w:val="13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8"/>
  </w:num>
  <w:num w:numId="18">
    <w:abstractNumId w:val="6"/>
  </w:num>
  <w:num w:numId="19">
    <w:abstractNumId w:val="12"/>
  </w:num>
  <w:num w:numId="20">
    <w:abstractNumId w:val="17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78"/>
    <w:rsid w:val="00002B04"/>
    <w:rsid w:val="00005106"/>
    <w:rsid w:val="00006985"/>
    <w:rsid w:val="00010D3B"/>
    <w:rsid w:val="0001666E"/>
    <w:rsid w:val="0002255C"/>
    <w:rsid w:val="00035F25"/>
    <w:rsid w:val="000369C5"/>
    <w:rsid w:val="00037ACE"/>
    <w:rsid w:val="0006598E"/>
    <w:rsid w:val="000731FF"/>
    <w:rsid w:val="000826B4"/>
    <w:rsid w:val="000963A8"/>
    <w:rsid w:val="000B116C"/>
    <w:rsid w:val="000D7766"/>
    <w:rsid w:val="000E3D4A"/>
    <w:rsid w:val="000F1EAE"/>
    <w:rsid w:val="000F27BB"/>
    <w:rsid w:val="000F325D"/>
    <w:rsid w:val="00104576"/>
    <w:rsid w:val="0011324D"/>
    <w:rsid w:val="00114FE1"/>
    <w:rsid w:val="001207C6"/>
    <w:rsid w:val="00132556"/>
    <w:rsid w:val="00132D5A"/>
    <w:rsid w:val="001341F9"/>
    <w:rsid w:val="0013762C"/>
    <w:rsid w:val="00141C22"/>
    <w:rsid w:val="00143229"/>
    <w:rsid w:val="001526C3"/>
    <w:rsid w:val="00155EEF"/>
    <w:rsid w:val="0016041C"/>
    <w:rsid w:val="00161BDD"/>
    <w:rsid w:val="0017046D"/>
    <w:rsid w:val="00173BF9"/>
    <w:rsid w:val="001953DB"/>
    <w:rsid w:val="001A28A2"/>
    <w:rsid w:val="001B5083"/>
    <w:rsid w:val="001C0D92"/>
    <w:rsid w:val="001C3C8C"/>
    <w:rsid w:val="001E4FCE"/>
    <w:rsid w:val="00204412"/>
    <w:rsid w:val="00204BCC"/>
    <w:rsid w:val="00214D75"/>
    <w:rsid w:val="00220CBC"/>
    <w:rsid w:val="002221FE"/>
    <w:rsid w:val="00226C72"/>
    <w:rsid w:val="00236BF2"/>
    <w:rsid w:val="002457CF"/>
    <w:rsid w:val="0025487E"/>
    <w:rsid w:val="00254A81"/>
    <w:rsid w:val="0026056D"/>
    <w:rsid w:val="00267F1C"/>
    <w:rsid w:val="00276AC4"/>
    <w:rsid w:val="002870C4"/>
    <w:rsid w:val="00292D36"/>
    <w:rsid w:val="00293469"/>
    <w:rsid w:val="00297070"/>
    <w:rsid w:val="00297C85"/>
    <w:rsid w:val="002A4029"/>
    <w:rsid w:val="002A5974"/>
    <w:rsid w:val="002A6DA3"/>
    <w:rsid w:val="002B5244"/>
    <w:rsid w:val="002D32DA"/>
    <w:rsid w:val="002D5665"/>
    <w:rsid w:val="002E5C1B"/>
    <w:rsid w:val="002E67F7"/>
    <w:rsid w:val="002F0DDD"/>
    <w:rsid w:val="0030135B"/>
    <w:rsid w:val="0030739A"/>
    <w:rsid w:val="00307428"/>
    <w:rsid w:val="00315735"/>
    <w:rsid w:val="00321519"/>
    <w:rsid w:val="003258AC"/>
    <w:rsid w:val="00327A0B"/>
    <w:rsid w:val="0033527E"/>
    <w:rsid w:val="00356076"/>
    <w:rsid w:val="00362DA5"/>
    <w:rsid w:val="00382D33"/>
    <w:rsid w:val="00387622"/>
    <w:rsid w:val="003A071F"/>
    <w:rsid w:val="003C621A"/>
    <w:rsid w:val="003D36EB"/>
    <w:rsid w:val="003E6B2D"/>
    <w:rsid w:val="00404385"/>
    <w:rsid w:val="004049B1"/>
    <w:rsid w:val="00412725"/>
    <w:rsid w:val="00417E11"/>
    <w:rsid w:val="00425646"/>
    <w:rsid w:val="00436F09"/>
    <w:rsid w:val="004409E6"/>
    <w:rsid w:val="00440FA3"/>
    <w:rsid w:val="004428A0"/>
    <w:rsid w:val="00447DD2"/>
    <w:rsid w:val="0045378D"/>
    <w:rsid w:val="00470CD8"/>
    <w:rsid w:val="004720B0"/>
    <w:rsid w:val="0047584D"/>
    <w:rsid w:val="004772F4"/>
    <w:rsid w:val="0048096F"/>
    <w:rsid w:val="00485829"/>
    <w:rsid w:val="00496110"/>
    <w:rsid w:val="0049697A"/>
    <w:rsid w:val="004A14A8"/>
    <w:rsid w:val="004A24D9"/>
    <w:rsid w:val="004A6242"/>
    <w:rsid w:val="004A688A"/>
    <w:rsid w:val="004B2F76"/>
    <w:rsid w:val="004C11A2"/>
    <w:rsid w:val="004F23EF"/>
    <w:rsid w:val="004F6D9E"/>
    <w:rsid w:val="005041C6"/>
    <w:rsid w:val="00513645"/>
    <w:rsid w:val="005142F6"/>
    <w:rsid w:val="00546959"/>
    <w:rsid w:val="0055608F"/>
    <w:rsid w:val="00566451"/>
    <w:rsid w:val="00573932"/>
    <w:rsid w:val="00584782"/>
    <w:rsid w:val="00590E9A"/>
    <w:rsid w:val="00593346"/>
    <w:rsid w:val="005B2427"/>
    <w:rsid w:val="005B5449"/>
    <w:rsid w:val="005C7CB7"/>
    <w:rsid w:val="005D6CE5"/>
    <w:rsid w:val="005E17F7"/>
    <w:rsid w:val="005E1D78"/>
    <w:rsid w:val="005E2559"/>
    <w:rsid w:val="005E6EE2"/>
    <w:rsid w:val="005F2134"/>
    <w:rsid w:val="005F2E17"/>
    <w:rsid w:val="006004AA"/>
    <w:rsid w:val="00602607"/>
    <w:rsid w:val="0060690C"/>
    <w:rsid w:val="006456A7"/>
    <w:rsid w:val="00645992"/>
    <w:rsid w:val="0064744A"/>
    <w:rsid w:val="00654FD3"/>
    <w:rsid w:val="00660431"/>
    <w:rsid w:val="00673F0E"/>
    <w:rsid w:val="00693B79"/>
    <w:rsid w:val="0069484E"/>
    <w:rsid w:val="006A01EE"/>
    <w:rsid w:val="006A23D1"/>
    <w:rsid w:val="006B13DE"/>
    <w:rsid w:val="006B235C"/>
    <w:rsid w:val="006B67D5"/>
    <w:rsid w:val="006E407A"/>
    <w:rsid w:val="006E4DBC"/>
    <w:rsid w:val="00715D45"/>
    <w:rsid w:val="0072572D"/>
    <w:rsid w:val="007320E7"/>
    <w:rsid w:val="007360D3"/>
    <w:rsid w:val="007477EA"/>
    <w:rsid w:val="00751C81"/>
    <w:rsid w:val="00757B37"/>
    <w:rsid w:val="00760CD0"/>
    <w:rsid w:val="007673C8"/>
    <w:rsid w:val="007803CB"/>
    <w:rsid w:val="0079197D"/>
    <w:rsid w:val="007920B8"/>
    <w:rsid w:val="00796D8E"/>
    <w:rsid w:val="007D2A3D"/>
    <w:rsid w:val="007D60CC"/>
    <w:rsid w:val="007D615F"/>
    <w:rsid w:val="007D66AF"/>
    <w:rsid w:val="007E55C2"/>
    <w:rsid w:val="008208AA"/>
    <w:rsid w:val="0082470B"/>
    <w:rsid w:val="00833846"/>
    <w:rsid w:val="008409B2"/>
    <w:rsid w:val="00860862"/>
    <w:rsid w:val="00864F13"/>
    <w:rsid w:val="00867AED"/>
    <w:rsid w:val="008710E8"/>
    <w:rsid w:val="00871A4F"/>
    <w:rsid w:val="00871E26"/>
    <w:rsid w:val="00877D3C"/>
    <w:rsid w:val="00880EEA"/>
    <w:rsid w:val="00881E68"/>
    <w:rsid w:val="00892AAF"/>
    <w:rsid w:val="00892E15"/>
    <w:rsid w:val="00895DBA"/>
    <w:rsid w:val="0089667E"/>
    <w:rsid w:val="00897973"/>
    <w:rsid w:val="008B1350"/>
    <w:rsid w:val="008B1503"/>
    <w:rsid w:val="008B3A2B"/>
    <w:rsid w:val="008B554C"/>
    <w:rsid w:val="008B7794"/>
    <w:rsid w:val="008E6BAA"/>
    <w:rsid w:val="00903166"/>
    <w:rsid w:val="00907ACB"/>
    <w:rsid w:val="0091158E"/>
    <w:rsid w:val="00912CF4"/>
    <w:rsid w:val="00920C6E"/>
    <w:rsid w:val="009237CC"/>
    <w:rsid w:val="00923D21"/>
    <w:rsid w:val="00925FA1"/>
    <w:rsid w:val="009328BB"/>
    <w:rsid w:val="0096113B"/>
    <w:rsid w:val="009645C4"/>
    <w:rsid w:val="00965033"/>
    <w:rsid w:val="00976DEA"/>
    <w:rsid w:val="00983B80"/>
    <w:rsid w:val="00987F2E"/>
    <w:rsid w:val="00990122"/>
    <w:rsid w:val="0099643B"/>
    <w:rsid w:val="009A6A0D"/>
    <w:rsid w:val="009B4F77"/>
    <w:rsid w:val="009C44B2"/>
    <w:rsid w:val="009D1848"/>
    <w:rsid w:val="009E19EA"/>
    <w:rsid w:val="009E1FF0"/>
    <w:rsid w:val="009E290D"/>
    <w:rsid w:val="009F1AC0"/>
    <w:rsid w:val="009F4667"/>
    <w:rsid w:val="009F56CB"/>
    <w:rsid w:val="00A02FE5"/>
    <w:rsid w:val="00A108CB"/>
    <w:rsid w:val="00A11B8C"/>
    <w:rsid w:val="00A27801"/>
    <w:rsid w:val="00A357C0"/>
    <w:rsid w:val="00A43F10"/>
    <w:rsid w:val="00A522A6"/>
    <w:rsid w:val="00A65405"/>
    <w:rsid w:val="00A712FA"/>
    <w:rsid w:val="00A757E8"/>
    <w:rsid w:val="00A77E69"/>
    <w:rsid w:val="00A849EA"/>
    <w:rsid w:val="00A86FF1"/>
    <w:rsid w:val="00A96640"/>
    <w:rsid w:val="00AA0063"/>
    <w:rsid w:val="00AA1C50"/>
    <w:rsid w:val="00AB1B43"/>
    <w:rsid w:val="00AC3607"/>
    <w:rsid w:val="00AC6C62"/>
    <w:rsid w:val="00AE4167"/>
    <w:rsid w:val="00AE445F"/>
    <w:rsid w:val="00AF2C5D"/>
    <w:rsid w:val="00AF30A2"/>
    <w:rsid w:val="00AF767F"/>
    <w:rsid w:val="00B0696C"/>
    <w:rsid w:val="00B149CA"/>
    <w:rsid w:val="00B26098"/>
    <w:rsid w:val="00B326C2"/>
    <w:rsid w:val="00B356D6"/>
    <w:rsid w:val="00B43A94"/>
    <w:rsid w:val="00B46EC3"/>
    <w:rsid w:val="00B52D45"/>
    <w:rsid w:val="00B56CE5"/>
    <w:rsid w:val="00B6705F"/>
    <w:rsid w:val="00B71775"/>
    <w:rsid w:val="00B863BD"/>
    <w:rsid w:val="00BA739F"/>
    <w:rsid w:val="00BA752C"/>
    <w:rsid w:val="00BB5B61"/>
    <w:rsid w:val="00BB79FA"/>
    <w:rsid w:val="00BB7FB2"/>
    <w:rsid w:val="00BC3A54"/>
    <w:rsid w:val="00BD221D"/>
    <w:rsid w:val="00BD49AD"/>
    <w:rsid w:val="00BE3AA0"/>
    <w:rsid w:val="00BF3487"/>
    <w:rsid w:val="00BF4D7C"/>
    <w:rsid w:val="00C06E99"/>
    <w:rsid w:val="00C12964"/>
    <w:rsid w:val="00C14E51"/>
    <w:rsid w:val="00C16DDD"/>
    <w:rsid w:val="00C21566"/>
    <w:rsid w:val="00C24191"/>
    <w:rsid w:val="00C24D0F"/>
    <w:rsid w:val="00C311FD"/>
    <w:rsid w:val="00C41D2E"/>
    <w:rsid w:val="00C45D60"/>
    <w:rsid w:val="00C6457C"/>
    <w:rsid w:val="00C72CCB"/>
    <w:rsid w:val="00C954FF"/>
    <w:rsid w:val="00C95E95"/>
    <w:rsid w:val="00CA72A7"/>
    <w:rsid w:val="00CA7C55"/>
    <w:rsid w:val="00CC41E0"/>
    <w:rsid w:val="00CC4250"/>
    <w:rsid w:val="00CC590A"/>
    <w:rsid w:val="00CC711D"/>
    <w:rsid w:val="00CC785C"/>
    <w:rsid w:val="00CD1870"/>
    <w:rsid w:val="00CD1C14"/>
    <w:rsid w:val="00CD233E"/>
    <w:rsid w:val="00CE0962"/>
    <w:rsid w:val="00CF080E"/>
    <w:rsid w:val="00CF1D40"/>
    <w:rsid w:val="00D279D3"/>
    <w:rsid w:val="00D34DB6"/>
    <w:rsid w:val="00D60A4A"/>
    <w:rsid w:val="00D75930"/>
    <w:rsid w:val="00D8320F"/>
    <w:rsid w:val="00D87900"/>
    <w:rsid w:val="00D9072A"/>
    <w:rsid w:val="00D94951"/>
    <w:rsid w:val="00D9664D"/>
    <w:rsid w:val="00DA0DA8"/>
    <w:rsid w:val="00DB1E3E"/>
    <w:rsid w:val="00DC4B18"/>
    <w:rsid w:val="00DD76E7"/>
    <w:rsid w:val="00DF07D0"/>
    <w:rsid w:val="00DF5478"/>
    <w:rsid w:val="00DF718B"/>
    <w:rsid w:val="00E01E60"/>
    <w:rsid w:val="00E14509"/>
    <w:rsid w:val="00E173BB"/>
    <w:rsid w:val="00E3082A"/>
    <w:rsid w:val="00E328C6"/>
    <w:rsid w:val="00E365A9"/>
    <w:rsid w:val="00E4542A"/>
    <w:rsid w:val="00E45EB1"/>
    <w:rsid w:val="00E50A26"/>
    <w:rsid w:val="00E52FB4"/>
    <w:rsid w:val="00E53313"/>
    <w:rsid w:val="00E5640F"/>
    <w:rsid w:val="00E57ED5"/>
    <w:rsid w:val="00E82D26"/>
    <w:rsid w:val="00E86A6E"/>
    <w:rsid w:val="00E904A1"/>
    <w:rsid w:val="00E95799"/>
    <w:rsid w:val="00EA192C"/>
    <w:rsid w:val="00EA29C7"/>
    <w:rsid w:val="00EA2E14"/>
    <w:rsid w:val="00EA5549"/>
    <w:rsid w:val="00EB1961"/>
    <w:rsid w:val="00EF43ED"/>
    <w:rsid w:val="00EF55E9"/>
    <w:rsid w:val="00F03243"/>
    <w:rsid w:val="00F11916"/>
    <w:rsid w:val="00F14611"/>
    <w:rsid w:val="00F36B47"/>
    <w:rsid w:val="00F37641"/>
    <w:rsid w:val="00F43C36"/>
    <w:rsid w:val="00F45947"/>
    <w:rsid w:val="00F468DD"/>
    <w:rsid w:val="00F50860"/>
    <w:rsid w:val="00F51C36"/>
    <w:rsid w:val="00F57049"/>
    <w:rsid w:val="00F67427"/>
    <w:rsid w:val="00F71EF5"/>
    <w:rsid w:val="00F76D14"/>
    <w:rsid w:val="00F852C5"/>
    <w:rsid w:val="00F900EF"/>
    <w:rsid w:val="00F91ACF"/>
    <w:rsid w:val="00F95B6F"/>
    <w:rsid w:val="00F963DD"/>
    <w:rsid w:val="00F96D06"/>
    <w:rsid w:val="00FB55BA"/>
    <w:rsid w:val="00FB5C71"/>
    <w:rsid w:val="00FB5D35"/>
    <w:rsid w:val="00FC122E"/>
    <w:rsid w:val="00FC3619"/>
    <w:rsid w:val="00FC4C15"/>
    <w:rsid w:val="00FC55C2"/>
    <w:rsid w:val="00FC6AC5"/>
    <w:rsid w:val="00FD2347"/>
    <w:rsid w:val="00FD351F"/>
    <w:rsid w:val="00FE15AB"/>
    <w:rsid w:val="00FF08F2"/>
    <w:rsid w:val="00FF45D5"/>
    <w:rsid w:val="00FF464C"/>
    <w:rsid w:val="01EFDAF8"/>
    <w:rsid w:val="07FB89C5"/>
    <w:rsid w:val="10B9F9C0"/>
    <w:rsid w:val="1254BB14"/>
    <w:rsid w:val="181D45EE"/>
    <w:rsid w:val="2201F36C"/>
    <w:rsid w:val="227560E1"/>
    <w:rsid w:val="23EA0899"/>
    <w:rsid w:val="260B125D"/>
    <w:rsid w:val="2B9373E4"/>
    <w:rsid w:val="2C545428"/>
    <w:rsid w:val="2CB13478"/>
    <w:rsid w:val="3050F300"/>
    <w:rsid w:val="30B983F5"/>
    <w:rsid w:val="3124902C"/>
    <w:rsid w:val="3261D188"/>
    <w:rsid w:val="348FB620"/>
    <w:rsid w:val="34D2D07C"/>
    <w:rsid w:val="36A5BC06"/>
    <w:rsid w:val="4054408D"/>
    <w:rsid w:val="411899FF"/>
    <w:rsid w:val="4565814C"/>
    <w:rsid w:val="45BD139F"/>
    <w:rsid w:val="4897403A"/>
    <w:rsid w:val="50C7BD20"/>
    <w:rsid w:val="5233B69A"/>
    <w:rsid w:val="60706101"/>
    <w:rsid w:val="62213D98"/>
    <w:rsid w:val="6280CF06"/>
    <w:rsid w:val="6588860E"/>
    <w:rsid w:val="667A9AEE"/>
    <w:rsid w:val="674F5077"/>
    <w:rsid w:val="68341A7F"/>
    <w:rsid w:val="69B87B2D"/>
    <w:rsid w:val="6F2BB444"/>
    <w:rsid w:val="70746CA9"/>
    <w:rsid w:val="74C411C1"/>
    <w:rsid w:val="75539D4A"/>
    <w:rsid w:val="7985E152"/>
    <w:rsid w:val="7A6C8B5E"/>
    <w:rsid w:val="7E87C5D9"/>
    <w:rsid w:val="7F339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3C5C3B0"/>
  <w15:docId w15:val="{9872D71D-C7B5-49A9-8FCE-F5684F478E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2427"/>
    <w:pPr>
      <w:autoSpaceDE w:val="0"/>
      <w:autoSpaceDN w:val="0"/>
    </w:pPr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255C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365A9"/>
  </w:style>
  <w:style w:type="paragraph" w:styleId="StyleBodyText10ptBold" w:customStyle="1">
    <w:name w:val="Style Body Text + 10 pt Bold"/>
    <w:basedOn w:val="BodyText"/>
    <w:rsid w:val="005B2427"/>
    <w:rPr>
      <w:b/>
      <w:bCs/>
      <w:sz w:val="18"/>
    </w:rPr>
  </w:style>
  <w:style w:type="table" w:styleId="TableGrid">
    <w:name w:val="Table Grid"/>
    <w:basedOn w:val="TableNormal"/>
    <w:rsid w:val="009964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D4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34"/>
    <w:rPr>
      <w:color w:val="0563C1"/>
      <w:u w:val="single"/>
    </w:rPr>
  </w:style>
  <w:style w:type="character" w:styleId="Heading7Char" w:customStyle="1">
    <w:name w:val="Heading 7 Char"/>
    <w:basedOn w:val="DefaultParagraphFont"/>
    <w:link w:val="Heading7"/>
    <w:semiHidden/>
    <w:rsid w:val="0002255C"/>
    <w:rPr>
      <w:rFonts w:asciiTheme="majorHAnsi" w:hAnsiTheme="majorHAnsi" w:eastAsiaTheme="majorEastAsia" w:cstheme="majorBidi"/>
      <w:i/>
      <w:iCs/>
      <w:color w:val="1F4D78" w:themeColor="accent1" w:themeShade="7F"/>
      <w:sz w:val="18"/>
      <w:szCs w:val="18"/>
      <w:lang w:eastAsia="en-US"/>
    </w:rPr>
  </w:style>
  <w:style w:type="table" w:styleId="TableGrid1" w:customStyle="1">
    <w:name w:val="Table Grid1"/>
    <w:basedOn w:val="TableNormal"/>
    <w:next w:val="TableGrid"/>
    <w:uiPriority w:val="39"/>
    <w:rsid w:val="00F36B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semiHidden/>
    <w:unhideWhenUsed/>
    <w:rsid w:val="009E1F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1FF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9E1F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F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9E1F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pcidss@contacts.bham.ac.uk" TargetMode="External" Id="Rd584c16bc9554a57" /><Relationship Type="http://schemas.openxmlformats.org/officeDocument/2006/relationships/glossaryDocument" Target="/word/glossary/document.xml" Id="Rfb89bf5e01be40ce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llaborate.bham.ac.uk/it/PandD/SitePages/Home.aspx" TargetMode="External"/><Relationship Id="rId1" Type="http://schemas.openxmlformats.org/officeDocument/2006/relationships/hyperlink" Target="mailto:projectdocs@contacts.bham.ac.uk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2981-696f-4038-9f09-e434d6f87903}"/>
      </w:docPartPr>
      <w:docPartBody>
        <w:p w14:paraId="3050F3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F7E5ABD849742AB91C36D4118BDAC" ma:contentTypeVersion="4" ma:contentTypeDescription="Create a new document." ma:contentTypeScope="" ma:versionID="eec7f7e5d2a9fd4202cfd74ec8dad57c">
  <xsd:schema xmlns:xsd="http://www.w3.org/2001/XMLSchema" xmlns:xs="http://www.w3.org/2001/XMLSchema" xmlns:p="http://schemas.microsoft.com/office/2006/metadata/properties" xmlns:ns2="d97ae286-2e9e-4117-a10f-62c16b4d23ae" targetNamespace="http://schemas.microsoft.com/office/2006/metadata/properties" ma:root="true" ma:fieldsID="7da50ee9892227e90e1ee0057211139a" ns2:_="">
    <xsd:import namespace="d97ae286-2e9e-4117-a10f-62c16b4d2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e286-2e9e-4117-a10f-62c16b4d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242F-A639-4F40-80CC-854FA5A7E0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488344-4a57-450e-9acc-2edcdd0a3b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013057-E4EE-46BD-91EC-77C59E8E8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73CEA-2DD1-4495-B036-45FF2E490C8D}"/>
</file>

<file path=customXml/itemProps4.xml><?xml version="1.0" encoding="utf-8"?>
<ds:datastoreItem xmlns:ds="http://schemas.openxmlformats.org/officeDocument/2006/customXml" ds:itemID="{E5C2041B-DB2A-40FD-8515-A40B878DC3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University of Birmingham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Brief: Prepared by the Sponsor</dc:title>
  <dc:creator>Information Services</dc:creator>
  <cp:lastModifiedBy>Liz Simcox (IT Project Office)</cp:lastModifiedBy>
  <cp:revision>18</cp:revision>
  <cp:lastPrinted>2017-10-03T10:04:00Z</cp:lastPrinted>
  <dcterms:created xsi:type="dcterms:W3CDTF">2020-02-05T14:33:00Z</dcterms:created>
  <dcterms:modified xsi:type="dcterms:W3CDTF">2020-11-09T15:17:15Z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0x010100527F7E5ABD849742AB91C36D4118BDAC</vt:lpwstr>
  </property>
  <property fmtid="{D5CDD505-2E9C-101B-9397-08002B2CF9AE}" pid="3" name="Document Security Type">
    <vt:lpwstr>6;#Open|bf6dfb3e-94fb-4df8-9d60-73940cdf3d48</vt:lpwstr>
  </property>
</Properties>
</file>