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6B" w:rsidRPr="00375CD0" w:rsidRDefault="00C0706B" w:rsidP="00375CD0">
      <w:pPr>
        <w:rPr>
          <w:rFonts w:asciiTheme="minorHAnsi" w:hAnsiTheme="minorHAnsi"/>
        </w:rPr>
      </w:pPr>
      <w:bookmarkStart w:id="0" w:name="_GoBack"/>
      <w:bookmarkEnd w:id="0"/>
    </w:p>
    <w:p w:rsidR="00375CD0" w:rsidRPr="00375CD0" w:rsidRDefault="00375CD0" w:rsidP="00375CD0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1275"/>
        <w:gridCol w:w="4536"/>
        <w:gridCol w:w="1560"/>
        <w:gridCol w:w="2714"/>
      </w:tblGrid>
      <w:tr w:rsidR="00375CD0" w:rsidRPr="00375CD0" w:rsidTr="002661B0">
        <w:trPr>
          <w:jc w:val="center"/>
        </w:trPr>
        <w:tc>
          <w:tcPr>
            <w:tcW w:w="1993" w:type="dxa"/>
            <w:shd w:val="clear" w:color="auto" w:fill="DAEEF3" w:themeFill="accent5" w:themeFillTint="33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  <w:r w:rsidRPr="00375CD0">
              <w:rPr>
                <w:rFonts w:asciiTheme="minorHAnsi" w:hAnsiTheme="minorHAnsi"/>
              </w:rPr>
              <w:t>Project Title</w:t>
            </w:r>
          </w:p>
        </w:tc>
        <w:tc>
          <w:tcPr>
            <w:tcW w:w="5811" w:type="dxa"/>
            <w:gridSpan w:val="2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  <w:r w:rsidRPr="00375CD0">
              <w:rPr>
                <w:rFonts w:asciiTheme="minorHAnsi" w:hAnsiTheme="minorHAnsi"/>
              </w:rPr>
              <w:t>Project ID No:</w:t>
            </w:r>
          </w:p>
        </w:tc>
        <w:tc>
          <w:tcPr>
            <w:tcW w:w="2714" w:type="dxa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</w:tr>
      <w:tr w:rsidR="00375CD0" w:rsidRPr="00375CD0" w:rsidTr="002661B0">
        <w:trPr>
          <w:jc w:val="center"/>
        </w:trPr>
        <w:tc>
          <w:tcPr>
            <w:tcW w:w="1993" w:type="dxa"/>
            <w:vMerge w:val="restart"/>
            <w:shd w:val="clear" w:color="auto" w:fill="DAEEF3" w:themeFill="accent5" w:themeFillTint="33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  <w:r w:rsidRPr="00375CD0">
              <w:rPr>
                <w:rFonts w:asciiTheme="minorHAnsi" w:hAnsiTheme="minorHAnsi"/>
              </w:rPr>
              <w:t>Version History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375CD0" w:rsidRPr="00375CD0" w:rsidRDefault="00375CD0" w:rsidP="00D960D0">
            <w:pPr>
              <w:rPr>
                <w:rFonts w:cs="Arial"/>
                <w:iCs/>
              </w:rPr>
            </w:pPr>
            <w:r w:rsidRPr="00375CD0">
              <w:rPr>
                <w:rFonts w:cs="Arial"/>
                <w:iCs/>
              </w:rPr>
              <w:t>Version No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375CD0" w:rsidRPr="00375CD0" w:rsidRDefault="00375CD0" w:rsidP="00D960D0">
            <w:pPr>
              <w:rPr>
                <w:rFonts w:cs="Arial"/>
              </w:rPr>
            </w:pPr>
            <w:r w:rsidRPr="00375CD0">
              <w:rPr>
                <w:rFonts w:cs="Arial"/>
                <w:iCs/>
              </w:rPr>
              <w:t>Author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375CD0" w:rsidRPr="00375CD0" w:rsidRDefault="00375CD0" w:rsidP="00D960D0">
            <w:pPr>
              <w:rPr>
                <w:rFonts w:cs="Arial"/>
                <w:iCs/>
              </w:rPr>
            </w:pPr>
            <w:r w:rsidRPr="00375CD0">
              <w:rPr>
                <w:rFonts w:cs="Arial"/>
                <w:iCs/>
              </w:rPr>
              <w:t>Date</w:t>
            </w:r>
          </w:p>
        </w:tc>
        <w:tc>
          <w:tcPr>
            <w:tcW w:w="2714" w:type="dxa"/>
            <w:shd w:val="clear" w:color="auto" w:fill="DAEEF3" w:themeFill="accent5" w:themeFillTint="33"/>
          </w:tcPr>
          <w:p w:rsidR="00375CD0" w:rsidRPr="00375CD0" w:rsidRDefault="00375CD0" w:rsidP="00D960D0">
            <w:pPr>
              <w:rPr>
                <w:rFonts w:cs="Arial"/>
                <w:iCs/>
              </w:rPr>
            </w:pPr>
            <w:r w:rsidRPr="00375CD0">
              <w:rPr>
                <w:rFonts w:cs="Arial"/>
                <w:iCs/>
              </w:rPr>
              <w:t>Status e.g. draft / approved</w:t>
            </w:r>
          </w:p>
        </w:tc>
      </w:tr>
      <w:tr w:rsidR="00375CD0" w:rsidRPr="00375CD0" w:rsidTr="002661B0">
        <w:trPr>
          <w:jc w:val="center"/>
        </w:trPr>
        <w:tc>
          <w:tcPr>
            <w:tcW w:w="1993" w:type="dxa"/>
            <w:vMerge/>
            <w:shd w:val="clear" w:color="auto" w:fill="DAEEF3" w:themeFill="accent5" w:themeFillTint="33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  <w:tc>
          <w:tcPr>
            <w:tcW w:w="2714" w:type="dxa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</w:tr>
      <w:tr w:rsidR="00375CD0" w:rsidRPr="00375CD0" w:rsidTr="002661B0">
        <w:trPr>
          <w:jc w:val="center"/>
        </w:trPr>
        <w:tc>
          <w:tcPr>
            <w:tcW w:w="1993" w:type="dxa"/>
            <w:vMerge/>
            <w:shd w:val="clear" w:color="auto" w:fill="DAEEF3" w:themeFill="accent5" w:themeFillTint="33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  <w:tc>
          <w:tcPr>
            <w:tcW w:w="2714" w:type="dxa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</w:tr>
      <w:tr w:rsidR="00375CD0" w:rsidRPr="00375CD0" w:rsidTr="002661B0">
        <w:trPr>
          <w:jc w:val="center"/>
        </w:trPr>
        <w:tc>
          <w:tcPr>
            <w:tcW w:w="1993" w:type="dxa"/>
            <w:vMerge/>
            <w:shd w:val="clear" w:color="auto" w:fill="DAEEF3" w:themeFill="accent5" w:themeFillTint="33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  <w:tc>
          <w:tcPr>
            <w:tcW w:w="2714" w:type="dxa"/>
          </w:tcPr>
          <w:p w:rsidR="00375CD0" w:rsidRPr="00375CD0" w:rsidRDefault="00375CD0" w:rsidP="00375CD0">
            <w:pPr>
              <w:rPr>
                <w:rFonts w:asciiTheme="minorHAnsi" w:hAnsiTheme="minorHAnsi"/>
              </w:rPr>
            </w:pPr>
          </w:p>
        </w:tc>
      </w:tr>
    </w:tbl>
    <w:p w:rsidR="00375CD0" w:rsidRDefault="00375CD0" w:rsidP="00375CD0">
      <w:pPr>
        <w:rPr>
          <w:rFonts w:asciiTheme="minorHAnsi" w:hAnsiTheme="minorHAnsi"/>
        </w:rPr>
      </w:pPr>
    </w:p>
    <w:p w:rsidR="002661B0" w:rsidRDefault="002661B0" w:rsidP="00375CD0">
      <w:pPr>
        <w:rPr>
          <w:rFonts w:asciiTheme="minorHAnsi" w:hAnsiTheme="minorHAnsi"/>
        </w:rPr>
      </w:pPr>
    </w:p>
    <w:tbl>
      <w:tblPr>
        <w:tblStyle w:val="LightGrid1"/>
        <w:tblW w:w="0" w:type="auto"/>
        <w:tblLook w:val="06A0" w:firstRow="1" w:lastRow="0" w:firstColumn="1" w:lastColumn="0" w:noHBand="1" w:noVBand="1"/>
      </w:tblPr>
      <w:tblGrid>
        <w:gridCol w:w="1870"/>
        <w:gridCol w:w="2440"/>
        <w:gridCol w:w="862"/>
        <w:gridCol w:w="2162"/>
        <w:gridCol w:w="1490"/>
        <w:gridCol w:w="2194"/>
        <w:gridCol w:w="1701"/>
        <w:gridCol w:w="1116"/>
        <w:gridCol w:w="1065"/>
      </w:tblGrid>
      <w:tr w:rsidR="002661B0" w:rsidTr="00266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4" w:type="dxa"/>
            <w:gridSpan w:val="5"/>
            <w:tcBorders>
              <w:right w:val="double" w:sz="18" w:space="0" w:color="auto"/>
            </w:tcBorders>
            <w:shd w:val="clear" w:color="auto" w:fill="31849B" w:themeFill="accent5" w:themeFillShade="BF"/>
          </w:tcPr>
          <w:p w:rsidR="002661B0" w:rsidRPr="002661B0" w:rsidRDefault="002661B0" w:rsidP="00375CD0">
            <w:pPr>
              <w:rPr>
                <w:rFonts w:asciiTheme="minorHAnsi" w:hAnsiTheme="minorHAnsi"/>
                <w:color w:val="FFFFFF" w:themeColor="background1"/>
              </w:rPr>
            </w:pPr>
            <w:r w:rsidRPr="002661B0">
              <w:rPr>
                <w:rFonts w:asciiTheme="minorHAnsi" w:hAnsiTheme="minorHAnsi"/>
                <w:color w:val="FFFFFF" w:themeColor="background1"/>
              </w:rPr>
              <w:t>Benefits Profile</w:t>
            </w:r>
          </w:p>
        </w:tc>
        <w:tc>
          <w:tcPr>
            <w:tcW w:w="6076" w:type="dxa"/>
            <w:gridSpan w:val="4"/>
            <w:tcBorders>
              <w:left w:val="double" w:sz="18" w:space="0" w:color="auto"/>
            </w:tcBorders>
            <w:shd w:val="clear" w:color="auto" w:fill="31849B" w:themeFill="accent5" w:themeFillShade="BF"/>
          </w:tcPr>
          <w:p w:rsidR="002661B0" w:rsidRPr="002661B0" w:rsidRDefault="002661B0" w:rsidP="00375C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2661B0">
              <w:rPr>
                <w:rFonts w:asciiTheme="minorHAnsi" w:hAnsiTheme="minorHAnsi"/>
                <w:color w:val="FFFFFF" w:themeColor="background1"/>
              </w:rPr>
              <w:t>Realisation Monitoring</w:t>
            </w:r>
          </w:p>
        </w:tc>
      </w:tr>
      <w:tr w:rsidR="00D960D0" w:rsidTr="00266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B6DDE8" w:themeFill="accent5" w:themeFillTint="66"/>
          </w:tcPr>
          <w:p w:rsidR="00D960D0" w:rsidRPr="002661B0" w:rsidRDefault="00D960D0" w:rsidP="00375CD0">
            <w:pPr>
              <w:rPr>
                <w:rFonts w:asciiTheme="minorHAnsi" w:hAnsiTheme="minorHAnsi"/>
                <w:b w:val="0"/>
              </w:rPr>
            </w:pPr>
            <w:r w:rsidRPr="002661B0">
              <w:rPr>
                <w:rFonts w:asciiTheme="minorHAnsi" w:hAnsiTheme="minorHAnsi"/>
                <w:b w:val="0"/>
              </w:rPr>
              <w:t>Benefit number and title</w:t>
            </w:r>
          </w:p>
        </w:tc>
        <w:tc>
          <w:tcPr>
            <w:tcW w:w="2440" w:type="dxa"/>
            <w:shd w:val="clear" w:color="auto" w:fill="B6DDE8" w:themeFill="accent5" w:themeFillTint="66"/>
          </w:tcPr>
          <w:p w:rsidR="00D960D0" w:rsidRPr="002661B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661B0">
              <w:rPr>
                <w:rFonts w:asciiTheme="minorHAnsi" w:hAnsiTheme="minorHAnsi"/>
              </w:rPr>
              <w:t>Benefit Description</w:t>
            </w:r>
          </w:p>
        </w:tc>
        <w:tc>
          <w:tcPr>
            <w:tcW w:w="862" w:type="dxa"/>
            <w:shd w:val="clear" w:color="auto" w:fill="B6DDE8" w:themeFill="accent5" w:themeFillTint="66"/>
          </w:tcPr>
          <w:p w:rsidR="00D960D0" w:rsidRPr="002661B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661B0">
              <w:rPr>
                <w:rFonts w:asciiTheme="minorHAnsi" w:hAnsiTheme="minorHAnsi"/>
              </w:rPr>
              <w:t>Benefit type</w:t>
            </w:r>
          </w:p>
        </w:tc>
        <w:tc>
          <w:tcPr>
            <w:tcW w:w="2162" w:type="dxa"/>
            <w:shd w:val="clear" w:color="auto" w:fill="B6DDE8" w:themeFill="accent5" w:themeFillTint="66"/>
          </w:tcPr>
          <w:p w:rsidR="00D960D0" w:rsidRPr="002661B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661B0">
              <w:rPr>
                <w:rFonts w:asciiTheme="minorHAnsi" w:hAnsiTheme="minorHAnsi"/>
              </w:rPr>
              <w:t>Stakeholders</w:t>
            </w:r>
          </w:p>
        </w:tc>
        <w:tc>
          <w:tcPr>
            <w:tcW w:w="1490" w:type="dxa"/>
            <w:tcBorders>
              <w:right w:val="double" w:sz="18" w:space="0" w:color="auto"/>
            </w:tcBorders>
            <w:shd w:val="clear" w:color="auto" w:fill="B6DDE8" w:themeFill="accent5" w:themeFillTint="66"/>
          </w:tcPr>
          <w:p w:rsidR="00D960D0" w:rsidRPr="002661B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661B0">
              <w:rPr>
                <w:rFonts w:asciiTheme="minorHAnsi" w:hAnsiTheme="minorHAnsi"/>
              </w:rPr>
              <w:t>Benefit owner</w:t>
            </w:r>
          </w:p>
        </w:tc>
        <w:tc>
          <w:tcPr>
            <w:tcW w:w="2194" w:type="dxa"/>
            <w:tcBorders>
              <w:left w:val="double" w:sz="18" w:space="0" w:color="auto"/>
            </w:tcBorders>
            <w:shd w:val="clear" w:color="auto" w:fill="B6DDE8" w:themeFill="accent5" w:themeFillTint="66"/>
          </w:tcPr>
          <w:p w:rsidR="00D960D0" w:rsidRPr="002661B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661B0">
              <w:rPr>
                <w:rFonts w:asciiTheme="minorHAnsi" w:hAnsiTheme="minorHAnsi"/>
              </w:rPr>
              <w:t>Benefit measurement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D960D0" w:rsidRPr="002661B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661B0">
              <w:rPr>
                <w:rFonts w:asciiTheme="minorHAnsi" w:hAnsiTheme="minorHAnsi"/>
              </w:rPr>
              <w:t xml:space="preserve">Target value </w:t>
            </w:r>
          </w:p>
        </w:tc>
        <w:tc>
          <w:tcPr>
            <w:tcW w:w="1116" w:type="dxa"/>
            <w:shd w:val="clear" w:color="auto" w:fill="B6DDE8" w:themeFill="accent5" w:themeFillTint="66"/>
          </w:tcPr>
          <w:p w:rsidR="00D960D0" w:rsidRPr="002661B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661B0">
              <w:rPr>
                <w:rFonts w:asciiTheme="minorHAnsi" w:hAnsiTheme="minorHAnsi"/>
              </w:rPr>
              <w:t>Review date</w:t>
            </w:r>
          </w:p>
        </w:tc>
        <w:tc>
          <w:tcPr>
            <w:tcW w:w="1065" w:type="dxa"/>
            <w:shd w:val="clear" w:color="auto" w:fill="B6DDE8" w:themeFill="accent5" w:themeFillTint="66"/>
          </w:tcPr>
          <w:p w:rsidR="00D960D0" w:rsidRPr="002661B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661B0">
              <w:rPr>
                <w:rFonts w:asciiTheme="minorHAnsi" w:hAnsiTheme="minorHAnsi"/>
              </w:rPr>
              <w:t>Realised?</w:t>
            </w:r>
          </w:p>
        </w:tc>
      </w:tr>
      <w:tr w:rsidR="00D960D0" w:rsidTr="002661B0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D960D0" w:rsidRPr="002661B0" w:rsidRDefault="00D960D0" w:rsidP="002661B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2440" w:type="dxa"/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2" w:type="dxa"/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62" w:type="dxa"/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0" w:type="dxa"/>
            <w:tcBorders>
              <w:right w:val="double" w:sz="18" w:space="0" w:color="auto"/>
            </w:tcBorders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94" w:type="dxa"/>
            <w:tcBorders>
              <w:left w:val="double" w:sz="18" w:space="0" w:color="auto"/>
            </w:tcBorders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16" w:type="dxa"/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D960D0" w:rsidTr="002661B0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D960D0" w:rsidRPr="002661B0" w:rsidRDefault="00D960D0" w:rsidP="002661B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2440" w:type="dxa"/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2" w:type="dxa"/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62" w:type="dxa"/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0" w:type="dxa"/>
            <w:tcBorders>
              <w:right w:val="double" w:sz="18" w:space="0" w:color="auto"/>
            </w:tcBorders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94" w:type="dxa"/>
            <w:tcBorders>
              <w:left w:val="double" w:sz="18" w:space="0" w:color="auto"/>
            </w:tcBorders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16" w:type="dxa"/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D960D0" w:rsidRDefault="00D960D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661B0" w:rsidTr="002661B0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661B0" w:rsidRPr="002661B0" w:rsidRDefault="002661B0" w:rsidP="002661B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2440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2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62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0" w:type="dxa"/>
            <w:tcBorders>
              <w:right w:val="double" w:sz="18" w:space="0" w:color="auto"/>
            </w:tcBorders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94" w:type="dxa"/>
            <w:tcBorders>
              <w:left w:val="double" w:sz="18" w:space="0" w:color="auto"/>
            </w:tcBorders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16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661B0" w:rsidTr="002661B0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661B0" w:rsidRPr="002661B0" w:rsidRDefault="002661B0" w:rsidP="002661B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2440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2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62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0" w:type="dxa"/>
            <w:tcBorders>
              <w:right w:val="double" w:sz="18" w:space="0" w:color="auto"/>
            </w:tcBorders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94" w:type="dxa"/>
            <w:tcBorders>
              <w:left w:val="double" w:sz="18" w:space="0" w:color="auto"/>
            </w:tcBorders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16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661B0" w:rsidTr="002661B0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661B0" w:rsidRPr="002661B0" w:rsidRDefault="002661B0" w:rsidP="002661B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2440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2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62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0" w:type="dxa"/>
            <w:tcBorders>
              <w:right w:val="double" w:sz="18" w:space="0" w:color="auto"/>
            </w:tcBorders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94" w:type="dxa"/>
            <w:tcBorders>
              <w:left w:val="double" w:sz="18" w:space="0" w:color="auto"/>
            </w:tcBorders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16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2661B0" w:rsidTr="002661B0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2661B0" w:rsidRPr="002661B0" w:rsidRDefault="002661B0" w:rsidP="002661B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2440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62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62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90" w:type="dxa"/>
            <w:tcBorders>
              <w:right w:val="double" w:sz="18" w:space="0" w:color="auto"/>
            </w:tcBorders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94" w:type="dxa"/>
            <w:tcBorders>
              <w:left w:val="double" w:sz="18" w:space="0" w:color="auto"/>
            </w:tcBorders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16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65" w:type="dxa"/>
          </w:tcPr>
          <w:p w:rsidR="002661B0" w:rsidRDefault="002661B0" w:rsidP="0037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375CD0" w:rsidRPr="00375CD0" w:rsidRDefault="00375CD0" w:rsidP="00375CD0">
      <w:pPr>
        <w:rPr>
          <w:rFonts w:asciiTheme="minorHAnsi" w:hAnsiTheme="minorHAnsi"/>
        </w:rPr>
      </w:pPr>
    </w:p>
    <w:sectPr w:rsidR="00375CD0" w:rsidRPr="00375CD0" w:rsidSect="00457352">
      <w:headerReference w:type="default" r:id="rId9"/>
      <w:footerReference w:type="default" r:id="rId10"/>
      <w:type w:val="continuous"/>
      <w:pgSz w:w="15840" w:h="12240" w:orient="landscape"/>
      <w:pgMar w:top="720" w:right="4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D0" w:rsidRDefault="00D960D0" w:rsidP="004D50C0">
      <w:r>
        <w:separator/>
      </w:r>
    </w:p>
  </w:endnote>
  <w:endnote w:type="continuationSeparator" w:id="0">
    <w:p w:rsidR="00D960D0" w:rsidRDefault="00D960D0" w:rsidP="004D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D0" w:rsidRDefault="00D960D0" w:rsidP="004D50C0">
    <w:pPr>
      <w:jc w:val="center"/>
      <w:rPr>
        <w:rFonts w:eastAsiaTheme="minorEastAsia"/>
        <w:noProof/>
      </w:rPr>
    </w:pPr>
    <w:bookmarkStart w:id="1" w:name="_MailAutoSig"/>
    <w:r>
      <w:rPr>
        <w:rFonts w:eastAsiaTheme="minorEastAsia"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130810</wp:posOffset>
          </wp:positionV>
          <wp:extent cx="390525" cy="409575"/>
          <wp:effectExtent l="19050" t="0" r="9525" b="0"/>
          <wp:wrapTight wrapText="bothSides">
            <wp:wrapPolygon edited="0">
              <wp:start x="-1054" y="0"/>
              <wp:lineTo x="-1054" y="21098"/>
              <wp:lineTo x="22127" y="21098"/>
              <wp:lineTo x="22127" y="0"/>
              <wp:lineTo x="-1054" y="0"/>
            </wp:wrapPolygon>
          </wp:wrapTight>
          <wp:docPr id="4" name="Picture 2" descr="P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5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3510">
      <w:rPr>
        <w:rFonts w:eastAsiaTheme="minorEastAsia"/>
        <w:noProof/>
      </w:rPr>
      <w:pict>
        <v:rect id="_x0000_i1025" style="width:468pt;height:1.5pt" o:hralign="center" o:hrstd="t" o:hr="t" fillcolor="#9d9da1" stroked="f"/>
      </w:pict>
    </w:r>
  </w:p>
  <w:p w:rsidR="00D960D0" w:rsidRPr="007E6A11" w:rsidRDefault="00D960D0" w:rsidP="00F123C6">
    <w:pPr>
      <w:rPr>
        <w:rFonts w:eastAsiaTheme="minorEastAsia" w:cs="Tahoma"/>
        <w:noProof/>
      </w:rPr>
    </w:pPr>
    <w:r>
      <w:rPr>
        <w:rFonts w:eastAsiaTheme="minorEastAsia" w:cs="Tahoma"/>
        <w:noProof/>
      </w:rPr>
      <w:t xml:space="preserve">               Project Office</w:t>
    </w:r>
    <w:r w:rsidR="00143510">
      <w:rPr>
        <w:rFonts w:eastAsiaTheme="minorEastAsia" w:cs="Tahoma"/>
        <w:noProof/>
      </w:rPr>
      <w:t xml:space="preserve"> 2012</w:t>
    </w:r>
    <w:r>
      <w:rPr>
        <w:rFonts w:eastAsiaTheme="minorEastAsia" w:cs="Tahoma"/>
        <w:noProof/>
      </w:rPr>
      <w:t>| University of Birmingham</w:t>
    </w:r>
  </w:p>
  <w:p w:rsidR="00D960D0" w:rsidRPr="004D50C0" w:rsidRDefault="00143510" w:rsidP="007E6A11">
    <w:pPr>
      <w:ind w:firstLine="720"/>
      <w:rPr>
        <w:rFonts w:eastAsiaTheme="minorEastAsia"/>
        <w:noProof/>
        <w:lang w:val="en-US"/>
      </w:rPr>
    </w:pPr>
    <w:hyperlink r:id="rId2" w:history="1">
      <w:r w:rsidR="008B6354" w:rsidRPr="00F6417D">
        <w:rPr>
          <w:rStyle w:val="Hyperlink"/>
        </w:rPr>
        <w:t>https://intranet.birmingham.ac.uk/it/projects</w:t>
      </w:r>
    </w:hyperlink>
    <w:r w:rsidR="008B6354">
      <w:t xml:space="preserve"> </w:t>
    </w:r>
    <w:r w:rsidR="00D960D0">
      <w:t xml:space="preserve">| </w:t>
    </w:r>
    <w:r w:rsidR="00D960D0">
      <w:rPr>
        <w:rFonts w:eastAsiaTheme="minorEastAsia" w:cs="Tahoma"/>
        <w:noProof/>
      </w:rPr>
      <w:t xml:space="preserve">General enquiries: </w:t>
    </w:r>
    <w:r w:rsidR="00D960D0" w:rsidRPr="004D50C0">
      <w:rPr>
        <w:rFonts w:eastAsiaTheme="minorEastAsia" w:cs="Tahoma"/>
        <w:noProof/>
      </w:rPr>
      <w:t>projects@contacts.bham.ac.uk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D0" w:rsidRDefault="00D960D0" w:rsidP="004D50C0">
      <w:r>
        <w:separator/>
      </w:r>
    </w:p>
  </w:footnote>
  <w:footnote w:type="continuationSeparator" w:id="0">
    <w:p w:rsidR="00D960D0" w:rsidRDefault="00D960D0" w:rsidP="004D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D0" w:rsidRDefault="00D960D0">
    <w:pPr>
      <w:pStyle w:val="Header"/>
    </w:pPr>
    <w:r>
      <w:rPr>
        <w:rFonts w:ascii="Arial" w:hAnsi="Arial" w:cs="Arial"/>
        <w:b/>
        <w:sz w:val="24"/>
      </w:rPr>
      <w:t xml:space="preserve">Benefits Monitoring Plan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FB2"/>
    <w:multiLevelType w:val="hybridMultilevel"/>
    <w:tmpl w:val="7E888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07FDB"/>
    <w:multiLevelType w:val="hybridMultilevel"/>
    <w:tmpl w:val="4BE0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3F04"/>
    <w:multiLevelType w:val="hybridMultilevel"/>
    <w:tmpl w:val="93FE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62E89"/>
    <w:multiLevelType w:val="hybridMultilevel"/>
    <w:tmpl w:val="E82C6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627849"/>
    <w:multiLevelType w:val="hybridMultilevel"/>
    <w:tmpl w:val="CC1CFC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F3717"/>
    <w:multiLevelType w:val="hybridMultilevel"/>
    <w:tmpl w:val="78F81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FC691F"/>
    <w:multiLevelType w:val="hybridMultilevel"/>
    <w:tmpl w:val="14A43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E4"/>
    <w:rsid w:val="0004164C"/>
    <w:rsid w:val="000639D0"/>
    <w:rsid w:val="00141654"/>
    <w:rsid w:val="00143510"/>
    <w:rsid w:val="0015346F"/>
    <w:rsid w:val="002661B0"/>
    <w:rsid w:val="002952E8"/>
    <w:rsid w:val="002A0420"/>
    <w:rsid w:val="002A7C70"/>
    <w:rsid w:val="00375CD0"/>
    <w:rsid w:val="00415A1D"/>
    <w:rsid w:val="00457352"/>
    <w:rsid w:val="004D50C0"/>
    <w:rsid w:val="004E5C13"/>
    <w:rsid w:val="00517BE4"/>
    <w:rsid w:val="0057144B"/>
    <w:rsid w:val="00695698"/>
    <w:rsid w:val="006E1C6E"/>
    <w:rsid w:val="007E6A11"/>
    <w:rsid w:val="008B6354"/>
    <w:rsid w:val="00904FF1"/>
    <w:rsid w:val="009E5B67"/>
    <w:rsid w:val="00AD28EE"/>
    <w:rsid w:val="00AE7328"/>
    <w:rsid w:val="00BB10C4"/>
    <w:rsid w:val="00BB393C"/>
    <w:rsid w:val="00C0706B"/>
    <w:rsid w:val="00CE51A0"/>
    <w:rsid w:val="00D92433"/>
    <w:rsid w:val="00D960D0"/>
    <w:rsid w:val="00EA3CCF"/>
    <w:rsid w:val="00F123C6"/>
    <w:rsid w:val="00F31BB8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E4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E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5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C0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5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C0"/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C0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D50C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50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C0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C07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07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07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07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07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E4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E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5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C0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5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C0"/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C0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D50C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50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C0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C07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07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07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07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07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tranet.birmingham.ac.uk/it/project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CB28-2D99-40A9-980C-446B0B22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University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Clewskm</dc:creator>
  <cp:lastModifiedBy>IT SERVICES</cp:lastModifiedBy>
  <cp:revision>3</cp:revision>
  <dcterms:created xsi:type="dcterms:W3CDTF">2012-12-11T15:24:00Z</dcterms:created>
  <dcterms:modified xsi:type="dcterms:W3CDTF">2012-12-11T15:56:00Z</dcterms:modified>
</cp:coreProperties>
</file>