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1090"/>
        <w:gridCol w:w="1561"/>
        <w:gridCol w:w="246"/>
        <w:gridCol w:w="298"/>
        <w:gridCol w:w="310"/>
        <w:gridCol w:w="307"/>
        <w:gridCol w:w="656"/>
        <w:gridCol w:w="525"/>
        <w:gridCol w:w="848"/>
      </w:tblGrid>
      <w:tr w:rsidR="00807C95" w:rsidRPr="0091182D" w14:paraId="3AEC8C18" w14:textId="77777777" w:rsidTr="00133513">
        <w:trPr>
          <w:trHeight w:val="494"/>
          <w:tblHeader/>
        </w:trPr>
        <w:tc>
          <w:tcPr>
            <w:tcW w:w="2022" w:type="dxa"/>
            <w:gridSpan w:val="2"/>
            <w:shd w:val="clear" w:color="auto" w:fill="9CC2E5"/>
          </w:tcPr>
          <w:p w14:paraId="1AF2E2F1"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B463B7" w:rsidRPr="0091182D" w:rsidRDefault="00B463B7" w:rsidP="00611069">
            <w:pPr>
              <w:rPr>
                <w:rFonts w:cstheme="minorHAnsi"/>
                <w:b/>
                <w:sz w:val="16"/>
                <w:szCs w:val="16"/>
              </w:rPr>
            </w:pPr>
          </w:p>
        </w:tc>
        <w:tc>
          <w:tcPr>
            <w:tcW w:w="4054" w:type="dxa"/>
            <w:gridSpan w:val="4"/>
            <w:shd w:val="clear" w:color="auto" w:fill="auto"/>
          </w:tcPr>
          <w:p w14:paraId="55F513D4" w14:textId="7AED600E" w:rsidR="00B463B7" w:rsidRPr="0091182D" w:rsidRDefault="002D43BF" w:rsidP="00611069">
            <w:pPr>
              <w:rPr>
                <w:rFonts w:cstheme="minorHAnsi"/>
                <w:b/>
                <w:sz w:val="16"/>
                <w:szCs w:val="16"/>
              </w:rPr>
            </w:pPr>
            <w:r>
              <w:rPr>
                <w:rFonts w:cstheme="minorHAnsi"/>
                <w:b/>
                <w:sz w:val="16"/>
                <w:szCs w:val="16"/>
              </w:rPr>
              <w:t>Chemical Engineering</w:t>
            </w:r>
          </w:p>
        </w:tc>
        <w:tc>
          <w:tcPr>
            <w:tcW w:w="3917" w:type="dxa"/>
            <w:gridSpan w:val="4"/>
            <w:shd w:val="clear" w:color="auto" w:fill="9CC2E5"/>
          </w:tcPr>
          <w:p w14:paraId="36069D8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822" w:type="dxa"/>
            <w:gridSpan w:val="3"/>
            <w:shd w:val="clear" w:color="auto" w:fill="auto"/>
          </w:tcPr>
          <w:p w14:paraId="36D64B5D" w14:textId="77777777" w:rsidR="00B463B7" w:rsidRPr="0091182D" w:rsidRDefault="002D43BF" w:rsidP="00611069">
            <w:pPr>
              <w:rPr>
                <w:rFonts w:cstheme="minorHAnsi"/>
                <w:b/>
                <w:sz w:val="16"/>
                <w:szCs w:val="16"/>
              </w:rPr>
            </w:pPr>
            <w:r>
              <w:rPr>
                <w:rFonts w:cstheme="minorHAnsi"/>
                <w:b/>
                <w:sz w:val="16"/>
                <w:szCs w:val="16"/>
              </w:rPr>
              <w:t>Chemical Engineering</w:t>
            </w:r>
          </w:p>
        </w:tc>
        <w:tc>
          <w:tcPr>
            <w:tcW w:w="854" w:type="dxa"/>
            <w:gridSpan w:val="3"/>
            <w:shd w:val="clear" w:color="auto" w:fill="9CC2E5"/>
          </w:tcPr>
          <w:p w14:paraId="56160A46"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14:paraId="2694F0F4" w14:textId="3461E882" w:rsidR="00B463B7" w:rsidRPr="0091182D" w:rsidRDefault="002D43BF" w:rsidP="00611069">
            <w:pPr>
              <w:rPr>
                <w:rFonts w:cstheme="minorHAnsi"/>
                <w:b/>
                <w:sz w:val="16"/>
                <w:szCs w:val="16"/>
              </w:rPr>
            </w:pPr>
            <w:r>
              <w:rPr>
                <w:rFonts w:cstheme="minorHAnsi"/>
                <w:b/>
                <w:sz w:val="16"/>
                <w:szCs w:val="16"/>
              </w:rPr>
              <w:t>ChemEng_Covid_0</w:t>
            </w:r>
            <w:r w:rsidR="00EF37DD">
              <w:rPr>
                <w:rFonts w:cstheme="minorHAnsi"/>
                <w:b/>
                <w:sz w:val="16"/>
                <w:szCs w:val="16"/>
              </w:rPr>
              <w:t>4</w:t>
            </w:r>
          </w:p>
        </w:tc>
      </w:tr>
      <w:tr w:rsidR="00807C95" w:rsidRPr="0091182D" w14:paraId="19C11EEB" w14:textId="77777777" w:rsidTr="00133513">
        <w:trPr>
          <w:trHeight w:val="494"/>
          <w:tblHeader/>
        </w:trPr>
        <w:tc>
          <w:tcPr>
            <w:tcW w:w="2022" w:type="dxa"/>
            <w:gridSpan w:val="2"/>
            <w:shd w:val="clear" w:color="auto" w:fill="9CC2E5"/>
          </w:tcPr>
          <w:p w14:paraId="1FC74B30"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3B9C3B71" w14:textId="3F383096" w:rsidR="00B463B7" w:rsidRPr="0091182D" w:rsidRDefault="00861FA0" w:rsidP="00611069">
            <w:pPr>
              <w:rPr>
                <w:rFonts w:cstheme="minorHAnsi"/>
                <w:b/>
                <w:sz w:val="16"/>
                <w:szCs w:val="16"/>
              </w:rPr>
            </w:pPr>
            <w:r>
              <w:rPr>
                <w:rFonts w:cstheme="minorHAnsi"/>
                <w:b/>
                <w:sz w:val="16"/>
                <w:szCs w:val="16"/>
              </w:rPr>
              <w:t>Chemical Engineering Old and New Block, Building 1310</w:t>
            </w:r>
          </w:p>
        </w:tc>
        <w:tc>
          <w:tcPr>
            <w:tcW w:w="3917" w:type="dxa"/>
            <w:gridSpan w:val="4"/>
            <w:shd w:val="clear" w:color="auto" w:fill="9CC2E5"/>
          </w:tcPr>
          <w:p w14:paraId="73A1311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6012" w:type="dxa"/>
            <w:gridSpan w:val="10"/>
            <w:shd w:val="clear" w:color="auto" w:fill="auto"/>
          </w:tcPr>
          <w:p w14:paraId="723DE0DB"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09E46346" w14:textId="421C44B5" w:rsidR="00133513" w:rsidRPr="0091182D" w:rsidRDefault="00133513" w:rsidP="00611069">
            <w:pPr>
              <w:rPr>
                <w:rFonts w:cstheme="minorHAnsi"/>
                <w:b/>
                <w:sz w:val="16"/>
                <w:szCs w:val="16"/>
              </w:rPr>
            </w:pPr>
            <w:r>
              <w:rPr>
                <w:rFonts w:cstheme="minorHAnsi"/>
                <w:b/>
                <w:sz w:val="16"/>
                <w:szCs w:val="16"/>
              </w:rPr>
              <w:t>Maximum building capacity with Covid-19 restrictions in place will be 130 persons including technical staff, cleaners, estates staff and researchers. We initially seek permission for maximum of 30 persons and will review each month</w:t>
            </w:r>
          </w:p>
        </w:tc>
      </w:tr>
      <w:tr w:rsidR="00F25710" w:rsidRPr="0091182D" w14:paraId="6D09466C" w14:textId="77777777" w:rsidTr="00133513">
        <w:trPr>
          <w:trHeight w:val="494"/>
          <w:tblHeader/>
        </w:trPr>
        <w:tc>
          <w:tcPr>
            <w:tcW w:w="2022" w:type="dxa"/>
            <w:gridSpan w:val="2"/>
            <w:shd w:val="clear" w:color="auto" w:fill="9CC2E5"/>
          </w:tcPr>
          <w:p w14:paraId="20CBD079"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6098727" w14:textId="77777777" w:rsidR="00B463B7" w:rsidRPr="0091182D" w:rsidRDefault="002D43BF" w:rsidP="00611069">
            <w:pPr>
              <w:rPr>
                <w:rFonts w:cstheme="minorHAnsi"/>
                <w:b/>
                <w:sz w:val="16"/>
                <w:szCs w:val="16"/>
              </w:rPr>
            </w:pPr>
            <w:r>
              <w:rPr>
                <w:rFonts w:cstheme="minorHAnsi"/>
                <w:b/>
                <w:sz w:val="16"/>
                <w:szCs w:val="16"/>
              </w:rPr>
              <w:t>Jacqueline Deans</w:t>
            </w:r>
          </w:p>
        </w:tc>
        <w:tc>
          <w:tcPr>
            <w:tcW w:w="3917" w:type="dxa"/>
            <w:gridSpan w:val="4"/>
            <w:shd w:val="clear" w:color="auto" w:fill="9CC2E5"/>
          </w:tcPr>
          <w:p w14:paraId="7692AACC"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261" w:type="dxa"/>
            <w:gridSpan w:val="2"/>
            <w:shd w:val="clear" w:color="auto" w:fill="auto"/>
          </w:tcPr>
          <w:p w14:paraId="73AF46D2" w14:textId="342B3258" w:rsidR="00B463B7" w:rsidRPr="0091182D" w:rsidRDefault="000B1E4D" w:rsidP="00611069">
            <w:pPr>
              <w:rPr>
                <w:rFonts w:cstheme="minorHAnsi"/>
                <w:b/>
                <w:sz w:val="16"/>
                <w:szCs w:val="16"/>
              </w:rPr>
            </w:pPr>
            <w:r>
              <w:rPr>
                <w:rFonts w:cstheme="minorHAnsi"/>
                <w:b/>
                <w:sz w:val="16"/>
                <w:szCs w:val="16"/>
              </w:rPr>
              <w:t>1</w:t>
            </w:r>
            <w:r w:rsidR="00311362">
              <w:rPr>
                <w:rFonts w:cstheme="minorHAnsi"/>
                <w:b/>
                <w:sz w:val="16"/>
                <w:szCs w:val="16"/>
              </w:rPr>
              <w:t>8</w:t>
            </w:r>
            <w:r w:rsidR="00E97E80">
              <w:rPr>
                <w:rFonts w:cstheme="minorHAnsi"/>
                <w:b/>
                <w:sz w:val="16"/>
                <w:szCs w:val="16"/>
              </w:rPr>
              <w:t>th</w:t>
            </w:r>
            <w:r w:rsidR="002D43BF">
              <w:rPr>
                <w:rFonts w:cstheme="minorHAnsi"/>
                <w:b/>
                <w:sz w:val="16"/>
                <w:szCs w:val="16"/>
              </w:rPr>
              <w:t xml:space="preserve"> June 2020</w:t>
            </w:r>
          </w:p>
        </w:tc>
        <w:tc>
          <w:tcPr>
            <w:tcW w:w="1561" w:type="dxa"/>
            <w:shd w:val="clear" w:color="auto" w:fill="9CC2E5"/>
          </w:tcPr>
          <w:p w14:paraId="263CEA17"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0" w:type="dxa"/>
            <w:gridSpan w:val="7"/>
            <w:shd w:val="clear" w:color="auto" w:fill="auto"/>
          </w:tcPr>
          <w:p w14:paraId="09ED3B51" w14:textId="77777777" w:rsidR="00B463B7" w:rsidRPr="0091182D" w:rsidRDefault="00B33D42" w:rsidP="00611069">
            <w:pPr>
              <w:rPr>
                <w:rFonts w:cstheme="minorHAnsi"/>
                <w:b/>
                <w:sz w:val="16"/>
                <w:szCs w:val="16"/>
              </w:rPr>
            </w:pPr>
            <w:r>
              <w:rPr>
                <w:rFonts w:cstheme="minorHAnsi"/>
                <w:b/>
                <w:sz w:val="16"/>
                <w:szCs w:val="16"/>
              </w:rPr>
              <w:t>1</w:t>
            </w:r>
            <w:r w:rsidRPr="00B33D42">
              <w:rPr>
                <w:rFonts w:cstheme="minorHAnsi"/>
                <w:b/>
                <w:sz w:val="16"/>
                <w:szCs w:val="16"/>
                <w:vertAlign w:val="superscript"/>
              </w:rPr>
              <w:t>st</w:t>
            </w:r>
            <w:r>
              <w:rPr>
                <w:rFonts w:cstheme="minorHAnsi"/>
                <w:b/>
                <w:sz w:val="16"/>
                <w:szCs w:val="16"/>
              </w:rPr>
              <w:t xml:space="preserve"> July 2020 and monthly thereafter</w:t>
            </w:r>
          </w:p>
        </w:tc>
      </w:tr>
      <w:tr w:rsidR="00807C95" w:rsidRPr="0091182D" w14:paraId="46617468" w14:textId="77777777" w:rsidTr="00133513">
        <w:trPr>
          <w:trHeight w:val="494"/>
          <w:tblHeader/>
        </w:trPr>
        <w:tc>
          <w:tcPr>
            <w:tcW w:w="2022" w:type="dxa"/>
            <w:gridSpan w:val="2"/>
            <w:shd w:val="clear" w:color="auto" w:fill="9CC2E5"/>
          </w:tcPr>
          <w:p w14:paraId="17DF9FB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78FDDF8D" w14:textId="77777777" w:rsidR="00B463B7" w:rsidRPr="0091182D" w:rsidRDefault="00B463B7" w:rsidP="00611069">
            <w:pPr>
              <w:rPr>
                <w:rFonts w:cstheme="minorHAnsi"/>
                <w:b/>
                <w:sz w:val="16"/>
                <w:szCs w:val="16"/>
              </w:rPr>
            </w:pPr>
          </w:p>
        </w:tc>
        <w:tc>
          <w:tcPr>
            <w:tcW w:w="3917" w:type="dxa"/>
            <w:gridSpan w:val="4"/>
            <w:shd w:val="clear" w:color="auto" w:fill="9CC2E5"/>
          </w:tcPr>
          <w:p w14:paraId="3E762267"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6012" w:type="dxa"/>
            <w:gridSpan w:val="10"/>
            <w:shd w:val="clear" w:color="auto" w:fill="auto"/>
          </w:tcPr>
          <w:p w14:paraId="55129EC3" w14:textId="77777777" w:rsidR="00B463B7" w:rsidRPr="0091182D" w:rsidRDefault="00B463B7" w:rsidP="00611069">
            <w:pPr>
              <w:rPr>
                <w:rFonts w:cstheme="minorHAnsi"/>
                <w:b/>
                <w:sz w:val="16"/>
                <w:szCs w:val="16"/>
              </w:rPr>
            </w:pPr>
          </w:p>
        </w:tc>
      </w:tr>
      <w:tr w:rsidR="00807C95" w:rsidRPr="0091182D" w14:paraId="1065E2CC" w14:textId="77777777" w:rsidTr="00133513">
        <w:trPr>
          <w:trHeight w:val="249"/>
          <w:tblHeader/>
        </w:trPr>
        <w:tc>
          <w:tcPr>
            <w:tcW w:w="4362"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614"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07C95" w:rsidRPr="0091182D" w14:paraId="4C856829" w14:textId="77777777" w:rsidTr="00133513">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090"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807"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5"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F25710" w:rsidRPr="0091182D" w14:paraId="555574F7" w14:textId="77777777" w:rsidTr="00133513">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090"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807"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0"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F25710" w:rsidRPr="0091182D" w14:paraId="34F5ADCF" w14:textId="77777777" w:rsidTr="00133513">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1090"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807"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F25710" w:rsidRPr="0091182D" w14:paraId="1E4F53D9" w14:textId="77777777" w:rsidTr="00133513">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980" w:type="dxa"/>
            <w:shd w:val="clear" w:color="auto" w:fill="auto"/>
          </w:tcPr>
          <w:p w14:paraId="34230477" w14:textId="77777777"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59C690EB"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D43BF">
              <w:rPr>
                <w:sz w:val="16"/>
                <w:szCs w:val="16"/>
              </w:rPr>
              <w:t>weekly Head of School briefings, School Committee, School Health and Safety Committee and team meetings and 1-to-1 meetings which are normally held on zoom or skype</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31B26EB3" w14:textId="77777777" w:rsidR="000B6294" w:rsidRDefault="000B6294" w:rsidP="00683A80">
            <w:pPr>
              <w:pStyle w:val="NoSpacing"/>
              <w:jc w:val="both"/>
              <w:rPr>
                <w:sz w:val="16"/>
                <w:szCs w:val="16"/>
              </w:rPr>
            </w:pPr>
          </w:p>
          <w:p w14:paraId="467A0591" w14:textId="78B73EC6" w:rsidR="008F2D54" w:rsidRDefault="000B6294" w:rsidP="00683A80">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proofErr w:type="gramStart"/>
            <w:r>
              <w:rPr>
                <w:rFonts w:cs="Arial"/>
                <w:sz w:val="16"/>
                <w:szCs w:val="16"/>
              </w:rPr>
              <w:t>i,e</w:t>
            </w:r>
            <w:proofErr w:type="spellEnd"/>
            <w:proofErr w:type="gram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2D43BF">
              <w:rPr>
                <w:sz w:val="16"/>
                <w:szCs w:val="16"/>
              </w:rPr>
              <w:t xml:space="preserve">weekly Head of School briefings and staff mailing lists. </w:t>
            </w:r>
            <w:r w:rsidR="005E634E">
              <w:rPr>
                <w:sz w:val="16"/>
                <w:szCs w:val="16"/>
              </w:rPr>
              <w:t xml:space="preserve">Notes of meetings will be available from the </w:t>
            </w:r>
            <w:r w:rsidR="002D43BF">
              <w:rPr>
                <w:sz w:val="16"/>
                <w:szCs w:val="16"/>
              </w:rPr>
              <w:t xml:space="preserve">School </w:t>
            </w:r>
            <w:r w:rsidR="005E634E">
              <w:rPr>
                <w:sz w:val="16"/>
                <w:szCs w:val="16"/>
              </w:rPr>
              <w:t>CEN</w:t>
            </w:r>
            <w:r w:rsidR="00311362">
              <w:rPr>
                <w:sz w:val="16"/>
                <w:szCs w:val="16"/>
              </w:rPr>
              <w:t>-</w:t>
            </w:r>
            <w:proofErr w:type="spellStart"/>
            <w:r w:rsidR="002D43BF">
              <w:rPr>
                <w:sz w:val="16"/>
                <w:szCs w:val="16"/>
              </w:rPr>
              <w:t>StaffShared</w:t>
            </w:r>
            <w:proofErr w:type="spellEnd"/>
            <w:r w:rsidR="002D43BF">
              <w:rPr>
                <w:sz w:val="16"/>
                <w:szCs w:val="16"/>
              </w:rPr>
              <w:t xml:space="preserve"> network drive</w:t>
            </w:r>
            <w:r w:rsidR="00570745" w:rsidRPr="00570745">
              <w:rPr>
                <w:color w:val="FF0000"/>
                <w:sz w:val="16"/>
                <w:szCs w:val="16"/>
              </w:rPr>
              <w:t xml:space="preserve"> </w:t>
            </w:r>
            <w:r w:rsidR="000D7D2D">
              <w:rPr>
                <w:sz w:val="16"/>
                <w:szCs w:val="16"/>
              </w:rPr>
              <w:t xml:space="preserve">and the University’s Coronavirus </w:t>
            </w:r>
            <w:proofErr w:type="gramStart"/>
            <w:r w:rsidR="000D7D2D">
              <w:rPr>
                <w:sz w:val="16"/>
                <w:szCs w:val="16"/>
              </w:rPr>
              <w:t xml:space="preserve">FAQs </w:t>
            </w:r>
            <w:r w:rsidR="000B1E4D">
              <w:rPr>
                <w:sz w:val="16"/>
                <w:szCs w:val="16"/>
              </w:rPr>
              <w:t>.</w:t>
            </w:r>
            <w:proofErr w:type="gramEnd"/>
            <w:r w:rsidR="000B1E4D">
              <w:rPr>
                <w:sz w:val="16"/>
                <w:szCs w:val="16"/>
              </w:rPr>
              <w:t xml:space="preserve"> </w:t>
            </w:r>
          </w:p>
          <w:p w14:paraId="254D8F03" w14:textId="76D0E1F9" w:rsidR="00B23D3F" w:rsidRDefault="000B1E4D" w:rsidP="00683A80">
            <w:pPr>
              <w:pStyle w:val="NoSpacing"/>
              <w:jc w:val="both"/>
              <w:rPr>
                <w:sz w:val="16"/>
                <w:szCs w:val="16"/>
              </w:rPr>
            </w:pPr>
            <w:r>
              <w:rPr>
                <w:sz w:val="16"/>
                <w:szCs w:val="16"/>
              </w:rPr>
              <w:t>A</w:t>
            </w:r>
            <w:r w:rsidR="008F2D54">
              <w:rPr>
                <w:sz w:val="16"/>
                <w:szCs w:val="16"/>
              </w:rPr>
              <w:t>n electronic</w:t>
            </w:r>
            <w:r>
              <w:rPr>
                <w:sz w:val="16"/>
                <w:szCs w:val="16"/>
              </w:rPr>
              <w:t xml:space="preserve"> copy of this general risk assessment can also be found in the CEN-</w:t>
            </w:r>
            <w:proofErr w:type="spellStart"/>
            <w:r>
              <w:rPr>
                <w:sz w:val="16"/>
                <w:szCs w:val="16"/>
              </w:rPr>
              <w:t>StaffShared</w:t>
            </w:r>
            <w:proofErr w:type="spellEnd"/>
            <w:r>
              <w:rPr>
                <w:sz w:val="16"/>
                <w:szCs w:val="16"/>
              </w:rPr>
              <w:t xml:space="preserve"> network drive </w:t>
            </w:r>
          </w:p>
          <w:p w14:paraId="26D8F8A4" w14:textId="77777777" w:rsidR="008F2D54" w:rsidRPr="005B5F31" w:rsidRDefault="008F2D54" w:rsidP="00683A80">
            <w:pPr>
              <w:pStyle w:val="NoSpacing"/>
              <w:jc w:val="both"/>
              <w:rPr>
                <w:sz w:val="16"/>
                <w:szCs w:val="16"/>
              </w:rPr>
            </w:pPr>
          </w:p>
          <w:p w14:paraId="4A01ADF0" w14:textId="77777777" w:rsidR="000B1E4D" w:rsidRDefault="000B1E4D" w:rsidP="00683A80">
            <w:pPr>
              <w:pStyle w:val="NoSpacing"/>
              <w:jc w:val="both"/>
              <w:rPr>
                <w:sz w:val="16"/>
                <w:szCs w:val="16"/>
              </w:rPr>
            </w:pPr>
          </w:p>
          <w:p w14:paraId="2B743298" w14:textId="6EEE60BA"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5E634E">
              <w:rPr>
                <w:sz w:val="16"/>
                <w:szCs w:val="16"/>
              </w:rPr>
              <w:t>one-to-one meetings</w:t>
            </w:r>
            <w:r w:rsidRPr="005B5F31">
              <w:rPr>
                <w:sz w:val="16"/>
                <w:szCs w:val="16"/>
              </w:rPr>
              <w:t xml:space="preserve">. </w:t>
            </w:r>
            <w:r w:rsidR="000D7D2D">
              <w:rPr>
                <w:sz w:val="16"/>
                <w:szCs w:val="16"/>
              </w:rPr>
              <w:t>These include:</w:t>
            </w:r>
          </w:p>
          <w:p w14:paraId="23C5B628" w14:textId="77777777" w:rsidR="000D7D2D" w:rsidRDefault="000D7D2D"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lastRenderedPageBreak/>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6C19984B"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77777777" w:rsidR="00B23D3F" w:rsidRPr="0091182D" w:rsidRDefault="007D448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14:paraId="0D386DE7"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90"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807" w:type="dxa"/>
            <w:gridSpan w:val="2"/>
            <w:shd w:val="clear" w:color="auto" w:fill="auto"/>
          </w:tcPr>
          <w:p w14:paraId="5CC2F141" w14:textId="777777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and students who may have concerns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404D338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14:paraId="6CBF8A0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F25710" w:rsidRPr="0091182D" w14:paraId="0E47C812" w14:textId="77777777" w:rsidTr="00133513">
        <w:trPr>
          <w:trHeight w:val="233"/>
        </w:trPr>
        <w:tc>
          <w:tcPr>
            <w:tcW w:w="1170" w:type="dxa"/>
            <w:shd w:val="clear" w:color="auto" w:fill="auto"/>
          </w:tcPr>
          <w:p w14:paraId="64507B67"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E9B1ADF" w14:textId="77777777" w:rsidR="005E634E" w:rsidRPr="0091182D" w:rsidRDefault="005E634E" w:rsidP="005E634E">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5E634E" w:rsidRPr="0091182D" w:rsidRDefault="005E634E" w:rsidP="005E634E">
            <w:pPr>
              <w:pStyle w:val="NormalWeb"/>
              <w:jc w:val="both"/>
              <w:rPr>
                <w:rFonts w:asciiTheme="minorHAnsi" w:hAnsiTheme="minorHAnsi" w:cstheme="minorHAnsi"/>
                <w:color w:val="000000"/>
                <w:sz w:val="16"/>
                <w:szCs w:val="16"/>
              </w:rPr>
            </w:pPr>
          </w:p>
        </w:tc>
        <w:tc>
          <w:tcPr>
            <w:tcW w:w="980" w:type="dxa"/>
            <w:shd w:val="clear" w:color="auto" w:fill="auto"/>
          </w:tcPr>
          <w:p w14:paraId="2D1B4C2F" w14:textId="77777777" w:rsidR="005E634E" w:rsidRDefault="005E634E" w:rsidP="005E634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B466292" w14:textId="77777777" w:rsidR="005E634E" w:rsidRDefault="005E634E" w:rsidP="005E634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2640370F" w14:textId="77777777" w:rsidR="005E634E" w:rsidRPr="005B5F31" w:rsidRDefault="005E634E" w:rsidP="005E634E">
            <w:pPr>
              <w:pStyle w:val="NoSpacing"/>
              <w:jc w:val="both"/>
              <w:rPr>
                <w:sz w:val="16"/>
                <w:szCs w:val="16"/>
              </w:rPr>
            </w:pPr>
            <w:r w:rsidRPr="005B5F31">
              <w:rPr>
                <w:sz w:val="16"/>
                <w:szCs w:val="16"/>
              </w:rPr>
              <w:t xml:space="preserve">Managers hold regular informal discussions with their team and look at ways to reduce causes of stress. </w:t>
            </w:r>
          </w:p>
          <w:p w14:paraId="088D00E3" w14:textId="77777777" w:rsidR="005E634E" w:rsidRDefault="005E634E" w:rsidP="005E634E">
            <w:pPr>
              <w:pStyle w:val="NoSpacing"/>
              <w:jc w:val="both"/>
              <w:rPr>
                <w:sz w:val="16"/>
                <w:szCs w:val="16"/>
              </w:rPr>
            </w:pPr>
          </w:p>
          <w:p w14:paraId="2467AE0D" w14:textId="77777777" w:rsidR="005E634E" w:rsidRPr="005B5F31" w:rsidRDefault="005E634E" w:rsidP="005E634E">
            <w:pPr>
              <w:pStyle w:val="NoSpacing"/>
              <w:jc w:val="both"/>
              <w:rPr>
                <w:sz w:val="16"/>
                <w:szCs w:val="16"/>
              </w:rPr>
            </w:pPr>
            <w:r w:rsidRPr="005B5F31">
              <w:rPr>
                <w:sz w:val="16"/>
                <w:szCs w:val="16"/>
              </w:rPr>
              <w:t>Concerns on workload issues or support needs are escalated to line manager.</w:t>
            </w:r>
          </w:p>
          <w:p w14:paraId="388CFB4B" w14:textId="77777777" w:rsidR="005E634E" w:rsidRPr="005B5F31" w:rsidRDefault="005E634E" w:rsidP="005E634E">
            <w:pPr>
              <w:pStyle w:val="NoSpacing"/>
              <w:jc w:val="both"/>
              <w:rPr>
                <w:sz w:val="16"/>
                <w:szCs w:val="16"/>
              </w:rPr>
            </w:pPr>
          </w:p>
          <w:p w14:paraId="13914C88" w14:textId="77777777" w:rsidR="005E634E" w:rsidRPr="005B5F31" w:rsidRDefault="005E634E" w:rsidP="005E634E">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4831C08B" w14:textId="77777777" w:rsidR="005E634E" w:rsidRPr="005B5F31" w:rsidRDefault="005E634E" w:rsidP="005E634E">
            <w:pPr>
              <w:pStyle w:val="NoSpacing"/>
              <w:jc w:val="both"/>
              <w:rPr>
                <w:sz w:val="16"/>
                <w:szCs w:val="16"/>
              </w:rPr>
            </w:pPr>
          </w:p>
          <w:p w14:paraId="37B464BF" w14:textId="77777777" w:rsidR="005E634E" w:rsidRDefault="005E634E" w:rsidP="005E634E">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E89BB78" w14:textId="77777777" w:rsidR="005E634E" w:rsidRDefault="005E634E" w:rsidP="005E634E">
            <w:pPr>
              <w:pStyle w:val="NoSpacing"/>
              <w:jc w:val="both"/>
              <w:rPr>
                <w:rFonts w:cstheme="minorHAnsi"/>
                <w:color w:val="000000"/>
                <w:sz w:val="16"/>
                <w:szCs w:val="16"/>
              </w:rPr>
            </w:pPr>
          </w:p>
          <w:p w14:paraId="24E9BA65" w14:textId="77777777" w:rsidR="005E634E" w:rsidRDefault="005E634E" w:rsidP="005E634E">
            <w:pPr>
              <w:pStyle w:val="NoSpacing"/>
              <w:jc w:val="both"/>
              <w:rPr>
                <w:rFonts w:cstheme="minorHAnsi"/>
                <w:color w:val="000000"/>
                <w:sz w:val="16"/>
                <w:szCs w:val="16"/>
              </w:rPr>
            </w:pPr>
            <w:r w:rsidRPr="006A08D0">
              <w:rPr>
                <w:rFonts w:cstheme="minorHAnsi"/>
                <w:color w:val="000000"/>
                <w:sz w:val="16"/>
                <w:szCs w:val="16"/>
              </w:rPr>
              <w:lastRenderedPageBreak/>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35A07954" w14:textId="77777777" w:rsidR="005E634E" w:rsidRPr="003762C3" w:rsidRDefault="005E634E" w:rsidP="005E634E">
            <w:pPr>
              <w:pStyle w:val="NoSpacing"/>
              <w:jc w:val="both"/>
              <w:rPr>
                <w:rFonts w:cstheme="minorHAnsi"/>
                <w:sz w:val="16"/>
                <w:szCs w:val="16"/>
              </w:rPr>
            </w:pPr>
          </w:p>
          <w:p w14:paraId="685B4DAD" w14:textId="77777777" w:rsidR="005E634E" w:rsidRDefault="005E634E" w:rsidP="005E634E">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11BFCE9A" w14:textId="77777777" w:rsidR="005E634E" w:rsidRDefault="005E634E" w:rsidP="005E634E">
            <w:pPr>
              <w:pStyle w:val="NoSpacing"/>
              <w:jc w:val="both"/>
              <w:rPr>
                <w:sz w:val="16"/>
                <w:szCs w:val="16"/>
              </w:rPr>
            </w:pPr>
          </w:p>
          <w:p w14:paraId="06659AE1" w14:textId="77777777" w:rsidR="005E634E" w:rsidRDefault="00617E21" w:rsidP="005E634E">
            <w:pPr>
              <w:pStyle w:val="NoSpacing"/>
              <w:jc w:val="both"/>
              <w:rPr>
                <w:sz w:val="16"/>
                <w:szCs w:val="16"/>
              </w:rPr>
            </w:pPr>
            <w:hyperlink r:id="rId8" w:history="1">
              <w:r w:rsidR="005E634E" w:rsidRPr="0060045F">
                <w:rPr>
                  <w:rStyle w:val="Hyperlink"/>
                  <w:sz w:val="16"/>
                  <w:szCs w:val="16"/>
                </w:rPr>
                <w:t>https://intranet.birmingham.ac.uk/staff/coronavirus/faqs-for-staff.aspx</w:t>
              </w:r>
            </w:hyperlink>
          </w:p>
          <w:p w14:paraId="02F34E4F" w14:textId="77777777" w:rsidR="005E634E" w:rsidRPr="00683A80" w:rsidRDefault="005E634E" w:rsidP="005E634E">
            <w:pPr>
              <w:pStyle w:val="NoSpacing"/>
              <w:jc w:val="both"/>
              <w:rPr>
                <w:sz w:val="16"/>
                <w:szCs w:val="16"/>
              </w:rPr>
            </w:pPr>
          </w:p>
          <w:p w14:paraId="4B0FD263" w14:textId="77777777" w:rsidR="005E634E" w:rsidRDefault="00617E21" w:rsidP="005E634E">
            <w:pPr>
              <w:pStyle w:val="NoSpacing"/>
              <w:jc w:val="both"/>
              <w:rPr>
                <w:sz w:val="16"/>
                <w:szCs w:val="16"/>
              </w:rPr>
            </w:pPr>
            <w:hyperlink r:id="rId9" w:history="1">
              <w:r w:rsidR="005E634E" w:rsidRPr="00683A80">
                <w:rPr>
                  <w:rStyle w:val="Hyperlink"/>
                  <w:sz w:val="16"/>
                  <w:szCs w:val="16"/>
                </w:rPr>
                <w:t>https://intranet.birmingham.ac.uk/hr/wellbeing/index.aspx</w:t>
              </w:r>
            </w:hyperlink>
          </w:p>
          <w:p w14:paraId="390707D2" w14:textId="77777777" w:rsidR="005E634E" w:rsidRPr="00683A80" w:rsidRDefault="005E634E" w:rsidP="005E634E">
            <w:pPr>
              <w:pStyle w:val="NoSpacing"/>
              <w:jc w:val="both"/>
              <w:rPr>
                <w:sz w:val="16"/>
                <w:szCs w:val="16"/>
              </w:rPr>
            </w:pPr>
          </w:p>
          <w:p w14:paraId="5DC3C453" w14:textId="77777777" w:rsidR="005E634E" w:rsidRDefault="00617E21" w:rsidP="005E634E">
            <w:pPr>
              <w:pStyle w:val="NoSpacing"/>
              <w:jc w:val="both"/>
              <w:rPr>
                <w:rStyle w:val="Hyperlink"/>
                <w:sz w:val="16"/>
                <w:szCs w:val="16"/>
              </w:rPr>
            </w:pPr>
            <w:hyperlink r:id="rId10" w:history="1">
              <w:r w:rsidR="005E634E" w:rsidRPr="00683A80">
                <w:rPr>
                  <w:rStyle w:val="Hyperlink"/>
                  <w:sz w:val="16"/>
                  <w:szCs w:val="16"/>
                </w:rPr>
                <w:t>https://intranet.birmingham.ac.uk/hr/wellbeing/workhealth/index.aspx</w:t>
              </w:r>
            </w:hyperlink>
          </w:p>
          <w:p w14:paraId="3A4F9778" w14:textId="77777777" w:rsidR="005E634E" w:rsidRPr="005B5F31" w:rsidRDefault="005E634E" w:rsidP="005E634E">
            <w:pPr>
              <w:pStyle w:val="NoSpacing"/>
              <w:jc w:val="both"/>
              <w:rPr>
                <w:sz w:val="16"/>
                <w:szCs w:val="16"/>
              </w:rPr>
            </w:pPr>
          </w:p>
        </w:tc>
        <w:tc>
          <w:tcPr>
            <w:tcW w:w="298" w:type="dxa"/>
            <w:shd w:val="clear" w:color="auto" w:fill="auto"/>
          </w:tcPr>
          <w:p w14:paraId="1A729EFA"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3A49A221"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14:paraId="35DDA681"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90" w:type="dxa"/>
            <w:shd w:val="clear" w:color="auto" w:fill="auto"/>
          </w:tcPr>
          <w:p w14:paraId="13496687" w14:textId="7723E635"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measures </w:t>
            </w:r>
            <w:r w:rsidR="000B1E4D">
              <w:rPr>
                <w:rFonts w:asciiTheme="minorHAnsi" w:hAnsiTheme="minorHAnsi" w:cstheme="minorHAnsi"/>
                <w:b w:val="0"/>
                <w:sz w:val="16"/>
                <w:szCs w:val="16"/>
                <w:u w:val="none"/>
              </w:rPr>
              <w:t xml:space="preserve">are </w:t>
            </w:r>
            <w:r>
              <w:rPr>
                <w:rFonts w:asciiTheme="minorHAnsi" w:hAnsiTheme="minorHAnsi" w:cstheme="minorHAnsi"/>
                <w:b w:val="0"/>
                <w:sz w:val="16"/>
                <w:szCs w:val="16"/>
                <w:u w:val="none"/>
              </w:rPr>
              <w:t>implemented</w:t>
            </w:r>
          </w:p>
        </w:tc>
        <w:tc>
          <w:tcPr>
            <w:tcW w:w="1807" w:type="dxa"/>
            <w:gridSpan w:val="2"/>
            <w:shd w:val="clear" w:color="auto" w:fill="auto"/>
          </w:tcPr>
          <w:p w14:paraId="01EEFD59" w14:textId="77777777" w:rsidR="0077775E" w:rsidRDefault="0077775E" w:rsidP="007777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giving contact details for sources of help to staff and students who may have concerns we will minimise this risk. </w:t>
            </w:r>
          </w:p>
          <w:p w14:paraId="4879EA9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08288F1A"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7069B6F"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B49448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4D731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E86A3D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1CDDA366" w14:textId="77777777" w:rsidTr="00133513">
        <w:trPr>
          <w:trHeight w:val="249"/>
        </w:trPr>
        <w:tc>
          <w:tcPr>
            <w:tcW w:w="1170" w:type="dxa"/>
            <w:shd w:val="clear" w:color="auto" w:fill="auto"/>
          </w:tcPr>
          <w:p w14:paraId="72D31C19" w14:textId="77777777" w:rsidR="005E634E" w:rsidRDefault="005E634E" w:rsidP="005E634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7E9E8D0"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209C478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6574A186"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46657269" w14:textId="77777777" w:rsidR="005E634E" w:rsidRPr="005B5F31" w:rsidRDefault="005E634E" w:rsidP="005E634E">
            <w:pPr>
              <w:pStyle w:val="NoSpacing"/>
              <w:jc w:val="both"/>
              <w:rPr>
                <w:sz w:val="16"/>
                <w:szCs w:val="16"/>
              </w:rPr>
            </w:pPr>
            <w:r w:rsidRPr="000D7D2D">
              <w:rPr>
                <w:rFonts w:cs="Arial"/>
                <w:b/>
                <w:i/>
                <w:sz w:val="16"/>
                <w:szCs w:val="16"/>
              </w:rPr>
              <w:lastRenderedPageBreak/>
              <w:t>Specific individual worker risk assessment</w:t>
            </w:r>
            <w:r w:rsidR="0077775E">
              <w:rPr>
                <w:rFonts w:cs="Arial"/>
                <w:b/>
                <w:i/>
                <w:sz w:val="16"/>
                <w:szCs w:val="16"/>
              </w:rPr>
              <w:t>s</w:t>
            </w:r>
            <w:r w:rsidRPr="005B5F31">
              <w:rPr>
                <w:sz w:val="16"/>
                <w:szCs w:val="16"/>
              </w:rPr>
              <w:t xml:space="preserve"> undertaken for those who have a self-declared health condition which could increase their risk profile.</w:t>
            </w:r>
          </w:p>
          <w:p w14:paraId="3CE31317" w14:textId="77777777" w:rsidR="005E634E" w:rsidRPr="005B5F31" w:rsidRDefault="005E634E" w:rsidP="005E634E">
            <w:pPr>
              <w:pStyle w:val="NoSpacing"/>
              <w:rPr>
                <w:sz w:val="16"/>
                <w:szCs w:val="16"/>
              </w:rPr>
            </w:pPr>
          </w:p>
          <w:p w14:paraId="6E60373D" w14:textId="77777777" w:rsidR="005E634E" w:rsidRPr="00AC5812" w:rsidRDefault="005E634E" w:rsidP="005E634E">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C340FD9" w14:textId="77777777" w:rsidR="005E634E" w:rsidRDefault="005E634E" w:rsidP="005E634E">
            <w:pPr>
              <w:pStyle w:val="NoSpacing"/>
              <w:jc w:val="both"/>
              <w:rPr>
                <w:sz w:val="16"/>
                <w:szCs w:val="16"/>
              </w:rPr>
            </w:pPr>
          </w:p>
          <w:p w14:paraId="7450FF39" w14:textId="77777777" w:rsidR="005E634E" w:rsidRDefault="005E634E" w:rsidP="005E634E">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625C3699" w14:textId="77777777" w:rsidR="005E634E" w:rsidRDefault="005E634E" w:rsidP="005E634E">
            <w:pPr>
              <w:pStyle w:val="NoSpacing"/>
              <w:jc w:val="both"/>
              <w:rPr>
                <w:rFonts w:cs="Arial"/>
                <w:sz w:val="16"/>
                <w:szCs w:val="16"/>
                <w:highlight w:val="yellow"/>
              </w:rPr>
            </w:pPr>
          </w:p>
          <w:p w14:paraId="06A78665" w14:textId="3B2F9EC3" w:rsidR="005E634E" w:rsidRDefault="005E634E" w:rsidP="005E634E">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w:t>
            </w:r>
            <w:r w:rsidR="000B1E4D">
              <w:rPr>
                <w:rFonts w:cstheme="minorHAnsi"/>
                <w:sz w:val="16"/>
                <w:szCs w:val="16"/>
              </w:rPr>
              <w:t xml:space="preserve">the </w:t>
            </w:r>
            <w:r w:rsidRPr="00C94F1C">
              <w:rPr>
                <w:rFonts w:cstheme="minorHAnsi"/>
                <w:sz w:val="16"/>
                <w:szCs w:val="16"/>
              </w:rPr>
              <w:t>actions to be taken if this situation arises.</w:t>
            </w:r>
            <w:r w:rsidR="000B1E4D">
              <w:rPr>
                <w:rFonts w:cstheme="minorHAnsi"/>
                <w:sz w:val="16"/>
                <w:szCs w:val="16"/>
              </w:rPr>
              <w:t xml:space="preserve"> </w:t>
            </w:r>
            <w:r w:rsidR="00174C0E">
              <w:rPr>
                <w:rFonts w:cstheme="minorHAnsi"/>
                <w:sz w:val="16"/>
                <w:szCs w:val="16"/>
              </w:rPr>
              <w:t xml:space="preserve">The School </w:t>
            </w:r>
            <w:r w:rsidR="000B1E4D">
              <w:rPr>
                <w:rFonts w:cstheme="minorHAnsi"/>
                <w:sz w:val="16"/>
                <w:szCs w:val="16"/>
              </w:rPr>
              <w:t xml:space="preserve">Head of </w:t>
            </w:r>
            <w:r w:rsidR="000B1E4D">
              <w:rPr>
                <w:rFonts w:cstheme="minorHAnsi"/>
                <w:sz w:val="16"/>
                <w:szCs w:val="16"/>
              </w:rPr>
              <w:lastRenderedPageBreak/>
              <w:t xml:space="preserve">Operations has emailed all staff with the Guidance on Returning to Work Final document </w:t>
            </w:r>
            <w:r w:rsidR="00174C0E">
              <w:rPr>
                <w:rFonts w:cstheme="minorHAnsi"/>
                <w:sz w:val="16"/>
                <w:szCs w:val="16"/>
              </w:rPr>
              <w:t>(a copy of which is stored in CEN-</w:t>
            </w:r>
            <w:proofErr w:type="spellStart"/>
            <w:r w:rsidR="00174C0E">
              <w:rPr>
                <w:rFonts w:cstheme="minorHAnsi"/>
                <w:sz w:val="16"/>
                <w:szCs w:val="16"/>
              </w:rPr>
              <w:t>StaffShared</w:t>
            </w:r>
            <w:proofErr w:type="spellEnd"/>
            <w:r w:rsidR="00174C0E">
              <w:rPr>
                <w:rFonts w:cstheme="minorHAnsi"/>
                <w:sz w:val="16"/>
                <w:szCs w:val="16"/>
              </w:rPr>
              <w:t xml:space="preserve"> network drive) </w:t>
            </w:r>
            <w:r w:rsidR="000B1E4D">
              <w:rPr>
                <w:rFonts w:cstheme="minorHAnsi"/>
                <w:sz w:val="16"/>
                <w:szCs w:val="16"/>
              </w:rPr>
              <w:t>which outlines the actions to be taken in event of someone becoming ill with Coronavirus</w:t>
            </w:r>
          </w:p>
          <w:p w14:paraId="63DB7900" w14:textId="77777777" w:rsidR="005E634E" w:rsidRDefault="005E634E" w:rsidP="005E634E">
            <w:pPr>
              <w:pStyle w:val="NoSpacing"/>
              <w:jc w:val="both"/>
              <w:rPr>
                <w:rFonts w:cstheme="minorHAnsi"/>
                <w:sz w:val="16"/>
                <w:szCs w:val="16"/>
              </w:rPr>
            </w:pPr>
          </w:p>
          <w:p w14:paraId="75BDEA8F" w14:textId="77777777" w:rsidR="005E634E" w:rsidRDefault="005E634E" w:rsidP="005E634E">
            <w:pPr>
              <w:pStyle w:val="NoSpacing"/>
              <w:jc w:val="both"/>
              <w:rPr>
                <w:bCs/>
                <w:i/>
                <w:iCs/>
                <w:color w:val="0070C0"/>
                <w:sz w:val="16"/>
                <w:szCs w:val="16"/>
              </w:rPr>
            </w:pPr>
            <w:r>
              <w:rPr>
                <w:sz w:val="16"/>
                <w:szCs w:val="16"/>
              </w:rPr>
              <w:t xml:space="preserve">The University’s </w:t>
            </w:r>
            <w:hyperlink r:id="rId11"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11DC6FEE" w14:textId="77777777" w:rsidR="005E634E" w:rsidRDefault="005E634E" w:rsidP="005E634E">
            <w:pPr>
              <w:pStyle w:val="NoSpacing"/>
              <w:jc w:val="both"/>
              <w:rPr>
                <w:bCs/>
                <w:i/>
                <w:iCs/>
                <w:color w:val="0070C0"/>
                <w:sz w:val="16"/>
                <w:szCs w:val="16"/>
              </w:rPr>
            </w:pPr>
          </w:p>
          <w:p w14:paraId="27682718" w14:textId="037ABFE8" w:rsidR="00EF05FA" w:rsidRPr="00F06378" w:rsidRDefault="00EF05FA" w:rsidP="00EF05FA">
            <w:pPr>
              <w:pStyle w:val="NoSpacing"/>
              <w:jc w:val="both"/>
              <w:rPr>
                <w:sz w:val="16"/>
                <w:szCs w:val="16"/>
              </w:rPr>
            </w:pPr>
            <w:r w:rsidRPr="00174C0E">
              <w:rPr>
                <w:sz w:val="16"/>
                <w:szCs w:val="16"/>
              </w:rPr>
              <w:t xml:space="preserve">To help with consistency and adherence to building specific measures such as access routes, occupancy limits etc. staff from other departments accessing the building (such as cleaning and Estates) </w:t>
            </w:r>
            <w:r w:rsidR="00174C0E" w:rsidRPr="00174C0E">
              <w:rPr>
                <w:sz w:val="16"/>
                <w:szCs w:val="16"/>
              </w:rPr>
              <w:t xml:space="preserve">will </w:t>
            </w:r>
            <w:r w:rsidRPr="00174C0E">
              <w:rPr>
                <w:sz w:val="16"/>
                <w:szCs w:val="16"/>
              </w:rPr>
              <w:t>receive</w:t>
            </w:r>
            <w:r w:rsidR="00F15179">
              <w:rPr>
                <w:sz w:val="16"/>
                <w:szCs w:val="16"/>
              </w:rPr>
              <w:t xml:space="preserve"> an</w:t>
            </w:r>
            <w:r w:rsidR="00174C0E" w:rsidRPr="00174C0E">
              <w:rPr>
                <w:sz w:val="16"/>
                <w:szCs w:val="16"/>
              </w:rPr>
              <w:t xml:space="preserve"> email copy of the building specific induction </w:t>
            </w:r>
            <w:r w:rsidR="00D075CF">
              <w:rPr>
                <w:sz w:val="16"/>
                <w:szCs w:val="16"/>
              </w:rPr>
              <w:t>P</w:t>
            </w:r>
            <w:r w:rsidR="00D075CF" w:rsidRPr="00174C0E">
              <w:rPr>
                <w:sz w:val="16"/>
                <w:szCs w:val="16"/>
              </w:rPr>
              <w:t>owerPoint</w:t>
            </w:r>
            <w:r w:rsidR="00174C0E" w:rsidRPr="00174C0E">
              <w:rPr>
                <w:sz w:val="16"/>
                <w:szCs w:val="16"/>
              </w:rPr>
              <w:t xml:space="preserve"> presentation</w:t>
            </w:r>
            <w:r w:rsidR="00174C0E">
              <w:rPr>
                <w:sz w:val="16"/>
                <w:szCs w:val="16"/>
              </w:rPr>
              <w:t xml:space="preserve"> before they attend the building for an </w:t>
            </w:r>
            <w:r w:rsidR="00174C0E" w:rsidRPr="00174C0E">
              <w:rPr>
                <w:sz w:val="16"/>
                <w:szCs w:val="16"/>
              </w:rPr>
              <w:t>on-site induction of the presentation</w:t>
            </w:r>
            <w:r w:rsidR="00174C0E">
              <w:rPr>
                <w:sz w:val="16"/>
                <w:szCs w:val="16"/>
              </w:rPr>
              <w:t>.</w:t>
            </w:r>
            <w:r w:rsidR="00D075CF">
              <w:rPr>
                <w:sz w:val="16"/>
                <w:szCs w:val="16"/>
              </w:rPr>
              <w:t xml:space="preserve"> </w:t>
            </w:r>
            <w:r w:rsidR="00174C0E">
              <w:rPr>
                <w:sz w:val="16"/>
                <w:szCs w:val="16"/>
              </w:rPr>
              <w:t>A copy of t</w:t>
            </w:r>
            <w:r w:rsidR="00174C0E" w:rsidRPr="00174C0E">
              <w:rPr>
                <w:sz w:val="16"/>
                <w:szCs w:val="16"/>
              </w:rPr>
              <w:t xml:space="preserve">he building site specific induction will be stored in </w:t>
            </w:r>
            <w:r w:rsidR="00174C0E">
              <w:rPr>
                <w:sz w:val="16"/>
                <w:szCs w:val="16"/>
              </w:rPr>
              <w:t xml:space="preserve">the </w:t>
            </w:r>
            <w:r w:rsidR="00174C0E" w:rsidRPr="00174C0E">
              <w:rPr>
                <w:sz w:val="16"/>
                <w:szCs w:val="16"/>
              </w:rPr>
              <w:t>CEN-</w:t>
            </w:r>
            <w:proofErr w:type="spellStart"/>
            <w:r w:rsidR="00174C0E" w:rsidRPr="00174C0E">
              <w:rPr>
                <w:sz w:val="16"/>
                <w:szCs w:val="16"/>
              </w:rPr>
              <w:t>StaffShared</w:t>
            </w:r>
            <w:proofErr w:type="spellEnd"/>
            <w:r w:rsidR="00174C0E" w:rsidRPr="00174C0E">
              <w:rPr>
                <w:sz w:val="16"/>
                <w:szCs w:val="16"/>
              </w:rPr>
              <w:t xml:space="preserve"> network drive</w:t>
            </w:r>
          </w:p>
          <w:p w14:paraId="1314FE30" w14:textId="61B08B46" w:rsidR="00EF05FA" w:rsidRDefault="00EF05FA" w:rsidP="005E634E">
            <w:pPr>
              <w:pStyle w:val="NoSpacing"/>
              <w:rPr>
                <w:rFonts w:cs="Arial"/>
                <w:sz w:val="16"/>
                <w:szCs w:val="16"/>
              </w:rPr>
            </w:pPr>
          </w:p>
          <w:p w14:paraId="2159F3C1" w14:textId="35700501" w:rsidR="005E634E" w:rsidRDefault="00174C0E" w:rsidP="005E634E">
            <w:pPr>
              <w:pStyle w:val="NoSpacing"/>
              <w:jc w:val="both"/>
              <w:rPr>
                <w:sz w:val="16"/>
                <w:szCs w:val="16"/>
              </w:rPr>
            </w:pPr>
            <w:r>
              <w:rPr>
                <w:sz w:val="16"/>
                <w:szCs w:val="16"/>
              </w:rPr>
              <w:t xml:space="preserve">The School Head of Operations or the Operations Officer for the School will keep </w:t>
            </w:r>
            <w:r w:rsidR="005E634E" w:rsidRPr="005B5F31">
              <w:rPr>
                <w:sz w:val="16"/>
                <w:szCs w:val="16"/>
              </w:rPr>
              <w:t xml:space="preserve">track of when staff </w:t>
            </w:r>
            <w:r>
              <w:rPr>
                <w:sz w:val="16"/>
                <w:szCs w:val="16"/>
              </w:rPr>
              <w:t xml:space="preserve">report that they are off sick or self-isolating with the symptoms of coronavirus. They will also record when they </w:t>
            </w:r>
            <w:r w:rsidR="005E634E" w:rsidRPr="005B5F31">
              <w:rPr>
                <w:sz w:val="16"/>
                <w:szCs w:val="16"/>
              </w:rPr>
              <w:t xml:space="preserve">can return to work after the symptom free period. </w:t>
            </w:r>
          </w:p>
          <w:p w14:paraId="12E9096F" w14:textId="77777777" w:rsidR="005E634E" w:rsidRDefault="005E634E" w:rsidP="005E634E">
            <w:pPr>
              <w:pStyle w:val="NoSpacing"/>
              <w:jc w:val="both"/>
              <w:rPr>
                <w:sz w:val="16"/>
                <w:szCs w:val="16"/>
              </w:rPr>
            </w:pPr>
          </w:p>
          <w:p w14:paraId="111BA465" w14:textId="25E0C549" w:rsidR="005E634E" w:rsidRPr="00D70718" w:rsidRDefault="005E634E" w:rsidP="005E634E">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174C0E">
              <w:rPr>
                <w:rFonts w:cstheme="minorHAnsi"/>
                <w:color w:val="000000"/>
                <w:sz w:val="16"/>
                <w:szCs w:val="16"/>
              </w:rPr>
              <w:t xml:space="preserve">are being </w:t>
            </w:r>
            <w:r w:rsidRPr="00D70718">
              <w:rPr>
                <w:rFonts w:cstheme="minorHAnsi"/>
                <w:color w:val="000000"/>
                <w:sz w:val="16"/>
                <w:szCs w:val="16"/>
              </w:rPr>
              <w:t xml:space="preserve">revised to reduce interaction and overlap between people e.g., carrying out services out of hours. </w:t>
            </w:r>
          </w:p>
          <w:p w14:paraId="6C7E6B97" w14:textId="77777777" w:rsidR="005E634E" w:rsidRDefault="005E634E" w:rsidP="005E634E">
            <w:pPr>
              <w:pStyle w:val="NoSpacing"/>
              <w:jc w:val="both"/>
              <w:rPr>
                <w:sz w:val="16"/>
                <w:szCs w:val="16"/>
              </w:rPr>
            </w:pPr>
          </w:p>
          <w:p w14:paraId="5F56AEB4" w14:textId="40E390C6" w:rsidR="00C80AD2" w:rsidRPr="00392AE9" w:rsidRDefault="005E634E" w:rsidP="005E634E">
            <w:pPr>
              <w:pStyle w:val="NoSpacing"/>
              <w:jc w:val="both"/>
              <w:rPr>
                <w:sz w:val="16"/>
                <w:szCs w:val="16"/>
              </w:rPr>
            </w:pPr>
            <w:r>
              <w:rPr>
                <w:sz w:val="16"/>
                <w:szCs w:val="16"/>
              </w:rPr>
              <w:lastRenderedPageBreak/>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tc>
        <w:tc>
          <w:tcPr>
            <w:tcW w:w="298" w:type="dxa"/>
            <w:shd w:val="clear" w:color="auto" w:fill="auto"/>
          </w:tcPr>
          <w:p w14:paraId="1B791A51" w14:textId="79DF035A"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4F6ACC1"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468AA46" w14:textId="70638AE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3E58EFFC"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74FB64FE" w14:textId="15214047" w:rsidR="005E634E" w:rsidRPr="0091182D" w:rsidRDefault="0031505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who are clinically extremely vulnerable will not be allowed back to campus</w:t>
            </w:r>
            <w:r w:rsidR="005324E7">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Staff who are clinically vulnerable will be advised to work at home where possible</w:t>
            </w:r>
            <w:r w:rsidR="005324E7">
              <w:rPr>
                <w:rFonts w:asciiTheme="minorHAnsi" w:hAnsiTheme="minorHAnsi" w:cstheme="minorHAnsi"/>
                <w:b w:val="0"/>
                <w:sz w:val="16"/>
                <w:szCs w:val="16"/>
                <w:u w:val="none"/>
              </w:rPr>
              <w:t xml:space="preserve">, where this is not possible we will look to house them in single person offices </w:t>
            </w:r>
            <w:r w:rsidR="0077775E">
              <w:rPr>
                <w:rFonts w:asciiTheme="minorHAnsi" w:hAnsiTheme="minorHAnsi" w:cstheme="minorHAnsi"/>
                <w:b w:val="0"/>
                <w:sz w:val="16"/>
                <w:szCs w:val="16"/>
                <w:u w:val="none"/>
              </w:rPr>
              <w:lastRenderedPageBreak/>
              <w:t>Individual risk assessments will be completed for staff and students who are at higher risk prior to their return to campus</w:t>
            </w:r>
            <w:r w:rsidR="00174C0E">
              <w:rPr>
                <w:rFonts w:asciiTheme="minorHAnsi" w:hAnsiTheme="minorHAnsi" w:cstheme="minorHAnsi"/>
                <w:b w:val="0"/>
                <w:sz w:val="16"/>
                <w:szCs w:val="16"/>
                <w:u w:val="none"/>
              </w:rPr>
              <w:t xml:space="preserve">. </w:t>
            </w:r>
          </w:p>
        </w:tc>
        <w:tc>
          <w:tcPr>
            <w:tcW w:w="298" w:type="dxa"/>
            <w:shd w:val="clear" w:color="auto" w:fill="auto"/>
          </w:tcPr>
          <w:p w14:paraId="6B5E6B4B" w14:textId="26198C0F"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0" w:type="dxa"/>
            <w:shd w:val="clear" w:color="auto" w:fill="auto"/>
          </w:tcPr>
          <w:p w14:paraId="20470260"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F32E687" w14:textId="6481AE6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3EC2B8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F1D05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75C596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5028929" w14:textId="77777777" w:rsidTr="00133513">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1E7E711C" w14:textId="77777777" w:rsidR="005E634E" w:rsidRDefault="005E634E" w:rsidP="005E634E">
            <w:pPr>
              <w:pStyle w:val="Title"/>
              <w:jc w:val="left"/>
              <w:rPr>
                <w:rFonts w:asciiTheme="minorHAnsi" w:hAnsiTheme="minorHAnsi" w:cstheme="minorHAnsi"/>
                <w:b w:val="0"/>
                <w:sz w:val="16"/>
                <w:szCs w:val="16"/>
                <w:u w:val="none"/>
              </w:rPr>
            </w:pPr>
          </w:p>
          <w:p w14:paraId="73C5FB7C" w14:textId="77777777" w:rsidR="005E634E" w:rsidRPr="006816A5" w:rsidRDefault="005E634E" w:rsidP="005E634E">
            <w:pPr>
              <w:pStyle w:val="Title"/>
              <w:jc w:val="left"/>
              <w:rPr>
                <w:rFonts w:asciiTheme="minorHAnsi" w:hAnsiTheme="minorHAnsi" w:cstheme="minorHAnsi"/>
                <w:b w:val="0"/>
                <w:sz w:val="16"/>
                <w:szCs w:val="16"/>
                <w:u w:val="none"/>
              </w:rPr>
            </w:pPr>
          </w:p>
          <w:p w14:paraId="0D4DCCB8"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7964E686" w14:textId="77777777" w:rsidR="005E634E" w:rsidRPr="006816A5" w:rsidRDefault="005E634E" w:rsidP="005E634E">
            <w:pPr>
              <w:pStyle w:val="Title"/>
              <w:jc w:val="left"/>
              <w:rPr>
                <w:rFonts w:asciiTheme="minorHAnsi" w:hAnsiTheme="minorHAnsi" w:cstheme="minorHAnsi"/>
                <w:b w:val="0"/>
                <w:sz w:val="16"/>
                <w:szCs w:val="16"/>
                <w:u w:val="none"/>
              </w:rPr>
            </w:pPr>
          </w:p>
          <w:p w14:paraId="2EECAAE7" w14:textId="77777777" w:rsidR="005E634E" w:rsidRPr="006816A5" w:rsidRDefault="005E634E" w:rsidP="005E634E">
            <w:pPr>
              <w:pStyle w:val="Title"/>
              <w:jc w:val="left"/>
              <w:rPr>
                <w:rFonts w:asciiTheme="minorHAnsi" w:hAnsiTheme="minorHAnsi" w:cstheme="minorHAnsi"/>
                <w:b w:val="0"/>
                <w:sz w:val="16"/>
                <w:szCs w:val="16"/>
                <w:u w:val="none"/>
              </w:rPr>
            </w:pPr>
          </w:p>
          <w:p w14:paraId="48651C16" w14:textId="77777777" w:rsidR="005E634E" w:rsidRPr="006816A5" w:rsidRDefault="005E634E" w:rsidP="005E634E">
            <w:pPr>
              <w:pStyle w:val="Title"/>
              <w:jc w:val="left"/>
              <w:rPr>
                <w:rFonts w:asciiTheme="minorHAnsi" w:hAnsiTheme="minorHAnsi" w:cstheme="minorHAnsi"/>
                <w:b w:val="0"/>
                <w:sz w:val="16"/>
                <w:szCs w:val="16"/>
                <w:u w:val="none"/>
              </w:rPr>
            </w:pPr>
          </w:p>
          <w:p w14:paraId="69F34C5C" w14:textId="77777777" w:rsidR="005E634E" w:rsidRPr="006816A5" w:rsidRDefault="005E634E" w:rsidP="005E634E">
            <w:pPr>
              <w:pStyle w:val="Title"/>
              <w:jc w:val="left"/>
              <w:rPr>
                <w:rFonts w:asciiTheme="minorHAnsi" w:hAnsiTheme="minorHAnsi" w:cstheme="minorHAnsi"/>
                <w:b w:val="0"/>
                <w:sz w:val="16"/>
                <w:szCs w:val="16"/>
                <w:u w:val="none"/>
              </w:rPr>
            </w:pPr>
          </w:p>
          <w:p w14:paraId="35C5537E" w14:textId="77777777" w:rsidR="005E634E" w:rsidRPr="006816A5" w:rsidRDefault="005E634E" w:rsidP="005E634E">
            <w:pPr>
              <w:pStyle w:val="Title"/>
              <w:jc w:val="left"/>
              <w:rPr>
                <w:rFonts w:asciiTheme="minorHAnsi" w:hAnsiTheme="minorHAnsi" w:cstheme="minorHAnsi"/>
                <w:b w:val="0"/>
                <w:sz w:val="16"/>
                <w:szCs w:val="16"/>
                <w:u w:val="none"/>
              </w:rPr>
            </w:pPr>
          </w:p>
          <w:p w14:paraId="6E20DC17" w14:textId="77777777" w:rsidR="005E634E" w:rsidRPr="006816A5" w:rsidRDefault="005E634E" w:rsidP="005E634E">
            <w:pPr>
              <w:pStyle w:val="Title"/>
              <w:jc w:val="left"/>
              <w:rPr>
                <w:rFonts w:asciiTheme="minorHAnsi" w:hAnsiTheme="minorHAnsi" w:cstheme="minorHAnsi"/>
                <w:b w:val="0"/>
                <w:sz w:val="16"/>
                <w:szCs w:val="16"/>
                <w:u w:val="none"/>
              </w:rPr>
            </w:pPr>
          </w:p>
          <w:p w14:paraId="7DA85DF4" w14:textId="77777777" w:rsidR="005E634E" w:rsidRPr="006816A5" w:rsidRDefault="005E634E" w:rsidP="005E634E">
            <w:pPr>
              <w:pStyle w:val="Title"/>
              <w:jc w:val="left"/>
              <w:rPr>
                <w:rFonts w:asciiTheme="minorHAnsi" w:hAnsiTheme="minorHAnsi" w:cstheme="minorHAnsi"/>
                <w:b w:val="0"/>
                <w:sz w:val="16"/>
                <w:szCs w:val="16"/>
                <w:u w:val="none"/>
              </w:rPr>
            </w:pPr>
          </w:p>
          <w:p w14:paraId="3F2966BB" w14:textId="77777777" w:rsidR="005E634E" w:rsidRPr="006816A5" w:rsidRDefault="005E634E" w:rsidP="005E634E">
            <w:pPr>
              <w:pStyle w:val="Title"/>
              <w:jc w:val="left"/>
              <w:rPr>
                <w:rFonts w:asciiTheme="minorHAnsi" w:hAnsiTheme="minorHAnsi" w:cstheme="minorHAnsi"/>
                <w:b w:val="0"/>
                <w:sz w:val="16"/>
                <w:szCs w:val="16"/>
                <w:u w:val="none"/>
              </w:rPr>
            </w:pPr>
          </w:p>
          <w:p w14:paraId="3256EEF9"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376BABD0" w14:textId="77777777" w:rsidR="005E634E" w:rsidRPr="006816A5" w:rsidRDefault="005E634E" w:rsidP="005E634E">
            <w:pPr>
              <w:pStyle w:val="Title"/>
              <w:jc w:val="left"/>
              <w:rPr>
                <w:rFonts w:asciiTheme="minorHAnsi" w:hAnsiTheme="minorHAnsi" w:cstheme="minorHAnsi"/>
                <w:b w:val="0"/>
                <w:sz w:val="16"/>
                <w:szCs w:val="16"/>
                <w:u w:val="none"/>
              </w:rPr>
            </w:pPr>
          </w:p>
          <w:p w14:paraId="38AB230E" w14:textId="77777777" w:rsidR="005E634E" w:rsidRPr="006816A5" w:rsidRDefault="005E634E" w:rsidP="005E634E">
            <w:pPr>
              <w:pStyle w:val="Title"/>
              <w:jc w:val="left"/>
              <w:rPr>
                <w:rFonts w:asciiTheme="minorHAnsi" w:hAnsiTheme="minorHAnsi" w:cstheme="minorHAnsi"/>
                <w:b w:val="0"/>
                <w:sz w:val="16"/>
                <w:szCs w:val="16"/>
                <w:u w:val="none"/>
              </w:rPr>
            </w:pPr>
          </w:p>
          <w:p w14:paraId="186C976C" w14:textId="77777777" w:rsidR="005E634E" w:rsidRPr="006816A5" w:rsidRDefault="005E634E" w:rsidP="005E634E">
            <w:pPr>
              <w:pStyle w:val="Title"/>
              <w:jc w:val="left"/>
              <w:rPr>
                <w:rFonts w:asciiTheme="minorHAnsi" w:hAnsiTheme="minorHAnsi" w:cstheme="minorHAnsi"/>
                <w:b w:val="0"/>
                <w:sz w:val="16"/>
                <w:szCs w:val="16"/>
                <w:u w:val="none"/>
              </w:rPr>
            </w:pPr>
          </w:p>
          <w:p w14:paraId="18F9BAB7" w14:textId="77777777" w:rsidR="005E634E" w:rsidRPr="006816A5" w:rsidRDefault="005E634E" w:rsidP="005E634E">
            <w:pPr>
              <w:pStyle w:val="Title"/>
              <w:jc w:val="left"/>
              <w:rPr>
                <w:rFonts w:asciiTheme="minorHAnsi" w:hAnsiTheme="minorHAnsi" w:cstheme="minorHAnsi"/>
                <w:b w:val="0"/>
                <w:sz w:val="16"/>
                <w:szCs w:val="16"/>
                <w:u w:val="none"/>
              </w:rPr>
            </w:pPr>
          </w:p>
          <w:p w14:paraId="3F7CC5F6" w14:textId="77777777" w:rsidR="005E634E" w:rsidRPr="006816A5" w:rsidRDefault="005E634E" w:rsidP="005E634E">
            <w:pPr>
              <w:pStyle w:val="Title"/>
              <w:jc w:val="left"/>
              <w:rPr>
                <w:rFonts w:asciiTheme="minorHAnsi" w:hAnsiTheme="minorHAnsi" w:cstheme="minorHAnsi"/>
                <w:b w:val="0"/>
                <w:sz w:val="16"/>
                <w:szCs w:val="16"/>
                <w:u w:val="none"/>
              </w:rPr>
            </w:pPr>
          </w:p>
          <w:p w14:paraId="30C35326" w14:textId="77777777" w:rsidR="005E634E" w:rsidRPr="006816A5" w:rsidRDefault="005E634E" w:rsidP="005E634E">
            <w:pPr>
              <w:pStyle w:val="Title"/>
              <w:jc w:val="left"/>
              <w:rPr>
                <w:rFonts w:asciiTheme="minorHAnsi" w:hAnsiTheme="minorHAnsi" w:cstheme="minorHAnsi"/>
                <w:b w:val="0"/>
                <w:sz w:val="16"/>
                <w:szCs w:val="16"/>
                <w:u w:val="none"/>
              </w:rPr>
            </w:pPr>
          </w:p>
          <w:p w14:paraId="5059980B" w14:textId="77777777" w:rsidR="005E634E" w:rsidRPr="006816A5" w:rsidRDefault="005E634E" w:rsidP="005E634E">
            <w:pPr>
              <w:pStyle w:val="Title"/>
              <w:jc w:val="left"/>
              <w:rPr>
                <w:rFonts w:asciiTheme="minorHAnsi" w:hAnsiTheme="minorHAnsi" w:cstheme="minorHAnsi"/>
                <w:b w:val="0"/>
                <w:sz w:val="16"/>
                <w:szCs w:val="16"/>
                <w:u w:val="none"/>
              </w:rPr>
            </w:pPr>
          </w:p>
          <w:p w14:paraId="182AC387" w14:textId="77777777" w:rsidR="005E634E" w:rsidRPr="006816A5" w:rsidRDefault="005E634E" w:rsidP="005E634E">
            <w:pPr>
              <w:pStyle w:val="Title"/>
              <w:jc w:val="left"/>
              <w:rPr>
                <w:rFonts w:asciiTheme="minorHAnsi" w:hAnsiTheme="minorHAnsi" w:cstheme="minorHAnsi"/>
                <w:b w:val="0"/>
                <w:sz w:val="16"/>
                <w:szCs w:val="16"/>
                <w:u w:val="none"/>
              </w:rPr>
            </w:pPr>
          </w:p>
          <w:p w14:paraId="3B9BCA3D" w14:textId="77777777" w:rsidR="005E634E" w:rsidRPr="006816A5" w:rsidRDefault="005E634E" w:rsidP="005E634E">
            <w:pPr>
              <w:pStyle w:val="Title"/>
              <w:jc w:val="left"/>
              <w:rPr>
                <w:rFonts w:asciiTheme="minorHAnsi" w:hAnsiTheme="minorHAnsi" w:cstheme="minorHAnsi"/>
                <w:b w:val="0"/>
                <w:sz w:val="16"/>
                <w:szCs w:val="16"/>
                <w:u w:val="none"/>
              </w:rPr>
            </w:pPr>
          </w:p>
          <w:p w14:paraId="62AA68D7" w14:textId="77777777" w:rsidR="005E634E" w:rsidRPr="006816A5" w:rsidRDefault="005E634E" w:rsidP="005E634E">
            <w:pPr>
              <w:pStyle w:val="Title"/>
              <w:jc w:val="left"/>
              <w:rPr>
                <w:rFonts w:asciiTheme="minorHAnsi" w:hAnsiTheme="minorHAnsi" w:cstheme="minorHAnsi"/>
                <w:b w:val="0"/>
                <w:sz w:val="16"/>
                <w:szCs w:val="16"/>
                <w:u w:val="none"/>
              </w:rPr>
            </w:pPr>
          </w:p>
          <w:p w14:paraId="3E84E269" w14:textId="77777777" w:rsidR="005E634E" w:rsidRPr="006816A5" w:rsidRDefault="005E634E" w:rsidP="005E634E">
            <w:pPr>
              <w:pStyle w:val="Title"/>
              <w:jc w:val="left"/>
              <w:rPr>
                <w:rFonts w:asciiTheme="minorHAnsi" w:hAnsiTheme="minorHAnsi" w:cstheme="minorHAnsi"/>
                <w:b w:val="0"/>
                <w:sz w:val="16"/>
                <w:szCs w:val="16"/>
                <w:u w:val="none"/>
              </w:rPr>
            </w:pPr>
          </w:p>
          <w:p w14:paraId="0AEEBBFA" w14:textId="77777777" w:rsidR="005E634E" w:rsidRPr="006816A5" w:rsidRDefault="005E634E" w:rsidP="005E634E">
            <w:pPr>
              <w:pStyle w:val="Title"/>
              <w:jc w:val="left"/>
              <w:rPr>
                <w:rFonts w:asciiTheme="minorHAnsi" w:hAnsiTheme="minorHAnsi" w:cstheme="minorHAnsi"/>
                <w:b w:val="0"/>
                <w:sz w:val="16"/>
                <w:szCs w:val="16"/>
                <w:u w:val="none"/>
              </w:rPr>
            </w:pPr>
          </w:p>
          <w:p w14:paraId="03AE1388" w14:textId="77777777" w:rsidR="005E634E" w:rsidRPr="006816A5" w:rsidRDefault="005E634E" w:rsidP="005E634E">
            <w:pPr>
              <w:pStyle w:val="Title"/>
              <w:jc w:val="left"/>
              <w:rPr>
                <w:rFonts w:asciiTheme="minorHAnsi" w:hAnsiTheme="minorHAnsi" w:cstheme="minorHAnsi"/>
                <w:b w:val="0"/>
                <w:sz w:val="16"/>
                <w:szCs w:val="16"/>
                <w:u w:val="none"/>
              </w:rPr>
            </w:pPr>
          </w:p>
          <w:p w14:paraId="482FF43D" w14:textId="77777777" w:rsidR="005E634E" w:rsidRPr="006816A5" w:rsidRDefault="005E634E" w:rsidP="005E634E">
            <w:pPr>
              <w:pStyle w:val="Title"/>
              <w:jc w:val="left"/>
              <w:rPr>
                <w:rFonts w:asciiTheme="minorHAnsi" w:hAnsiTheme="minorHAnsi" w:cstheme="minorHAnsi"/>
                <w:b w:val="0"/>
                <w:sz w:val="16"/>
                <w:szCs w:val="16"/>
                <w:u w:val="none"/>
              </w:rPr>
            </w:pPr>
          </w:p>
          <w:p w14:paraId="72B9ABF6" w14:textId="77777777" w:rsidR="005E634E" w:rsidRPr="006816A5" w:rsidRDefault="005E634E" w:rsidP="005E634E">
            <w:pPr>
              <w:pStyle w:val="Title"/>
              <w:jc w:val="left"/>
              <w:rPr>
                <w:rFonts w:asciiTheme="minorHAnsi" w:hAnsiTheme="minorHAnsi" w:cstheme="minorHAnsi"/>
                <w:b w:val="0"/>
                <w:sz w:val="16"/>
                <w:szCs w:val="16"/>
                <w:u w:val="none"/>
              </w:rPr>
            </w:pPr>
          </w:p>
          <w:p w14:paraId="5806FA78" w14:textId="77777777" w:rsidR="005E634E" w:rsidRPr="006816A5" w:rsidRDefault="005E634E" w:rsidP="005E634E">
            <w:pPr>
              <w:pStyle w:val="Title"/>
              <w:jc w:val="left"/>
              <w:rPr>
                <w:rFonts w:asciiTheme="minorHAnsi" w:hAnsiTheme="minorHAnsi" w:cstheme="minorHAnsi"/>
                <w:b w:val="0"/>
                <w:sz w:val="16"/>
                <w:szCs w:val="16"/>
                <w:u w:val="none"/>
              </w:rPr>
            </w:pPr>
          </w:p>
          <w:p w14:paraId="1EC3C269" w14:textId="77777777" w:rsidR="005E634E" w:rsidRPr="006816A5" w:rsidRDefault="005E634E" w:rsidP="005E634E">
            <w:pPr>
              <w:pStyle w:val="Title"/>
              <w:jc w:val="left"/>
              <w:rPr>
                <w:rFonts w:asciiTheme="minorHAnsi" w:hAnsiTheme="minorHAnsi" w:cstheme="minorHAnsi"/>
                <w:b w:val="0"/>
                <w:sz w:val="16"/>
                <w:szCs w:val="16"/>
                <w:u w:val="none"/>
              </w:rPr>
            </w:pPr>
          </w:p>
          <w:p w14:paraId="5705F07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4C65428B" w14:textId="77777777" w:rsidR="005E634E" w:rsidRDefault="005E634E" w:rsidP="005E634E">
            <w:pPr>
              <w:jc w:val="both"/>
              <w:rPr>
                <w:rFonts w:cstheme="minorHAnsi"/>
                <w:sz w:val="16"/>
                <w:szCs w:val="16"/>
              </w:rPr>
            </w:pPr>
          </w:p>
          <w:p w14:paraId="63B6B200" w14:textId="77777777" w:rsidR="005E634E" w:rsidRDefault="005E634E" w:rsidP="005E634E">
            <w:pPr>
              <w:jc w:val="both"/>
              <w:rPr>
                <w:rFonts w:cstheme="minorHAnsi"/>
                <w:sz w:val="16"/>
                <w:szCs w:val="16"/>
              </w:rPr>
            </w:pPr>
          </w:p>
          <w:p w14:paraId="72D78C3A"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r>
              <w:rPr>
                <w:rFonts w:cstheme="minorHAnsi"/>
                <w:sz w:val="16"/>
                <w:szCs w:val="16"/>
              </w:rPr>
              <w:lastRenderedPageBreak/>
              <w:t xml:space="preserve">due to lack of 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2854C0CB" w14:textId="77777777" w:rsidR="005E634E" w:rsidRDefault="005E634E" w:rsidP="005E634E">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5D6E0B8A" w14:textId="77777777" w:rsidR="005E634E" w:rsidRDefault="005E634E" w:rsidP="005E634E">
            <w:pPr>
              <w:jc w:val="both"/>
              <w:rPr>
                <w:rFonts w:cstheme="minorHAnsi"/>
                <w:sz w:val="16"/>
                <w:szCs w:val="16"/>
              </w:rPr>
            </w:pPr>
          </w:p>
          <w:p w14:paraId="61BD8300" w14:textId="77777777" w:rsidR="005E634E" w:rsidRDefault="005E634E" w:rsidP="005E634E">
            <w:pPr>
              <w:jc w:val="both"/>
              <w:rPr>
                <w:rFonts w:cstheme="minorHAnsi"/>
                <w:sz w:val="16"/>
                <w:szCs w:val="16"/>
              </w:rPr>
            </w:pPr>
          </w:p>
          <w:p w14:paraId="3E5776FC" w14:textId="77777777" w:rsidR="005E634E" w:rsidRDefault="005E634E" w:rsidP="005E634E">
            <w:pPr>
              <w:jc w:val="both"/>
              <w:rPr>
                <w:rFonts w:cstheme="minorHAnsi"/>
                <w:sz w:val="16"/>
                <w:szCs w:val="16"/>
              </w:rPr>
            </w:pPr>
          </w:p>
          <w:p w14:paraId="3C7C6F2C" w14:textId="77777777" w:rsidR="005E634E" w:rsidRDefault="005E634E" w:rsidP="005E634E">
            <w:pPr>
              <w:jc w:val="both"/>
              <w:rPr>
                <w:rFonts w:cstheme="minorHAnsi"/>
                <w:sz w:val="16"/>
                <w:szCs w:val="16"/>
              </w:rPr>
            </w:pPr>
          </w:p>
          <w:p w14:paraId="0CC1CBB8" w14:textId="77777777" w:rsidR="005E634E" w:rsidRDefault="005E634E" w:rsidP="005E634E">
            <w:pPr>
              <w:jc w:val="both"/>
              <w:rPr>
                <w:rFonts w:cstheme="minorHAnsi"/>
                <w:sz w:val="16"/>
                <w:szCs w:val="16"/>
              </w:rPr>
            </w:pPr>
          </w:p>
          <w:p w14:paraId="01B1186E" w14:textId="77777777" w:rsidR="005E634E" w:rsidRDefault="005E634E" w:rsidP="005E634E">
            <w:pPr>
              <w:jc w:val="both"/>
              <w:rPr>
                <w:rFonts w:cstheme="minorHAnsi"/>
                <w:sz w:val="16"/>
                <w:szCs w:val="16"/>
              </w:rPr>
            </w:pPr>
          </w:p>
          <w:p w14:paraId="7B08ED5F" w14:textId="77777777" w:rsidR="003B4B89" w:rsidRDefault="003B4B89" w:rsidP="005E634E">
            <w:pPr>
              <w:jc w:val="both"/>
              <w:rPr>
                <w:rFonts w:cstheme="minorHAnsi"/>
                <w:sz w:val="16"/>
                <w:szCs w:val="16"/>
              </w:rPr>
            </w:pPr>
          </w:p>
          <w:p w14:paraId="01C80C7A" w14:textId="77777777" w:rsidR="003B4B89" w:rsidRDefault="003B4B89" w:rsidP="005E634E">
            <w:pPr>
              <w:jc w:val="both"/>
              <w:rPr>
                <w:rFonts w:cstheme="minorHAnsi"/>
                <w:sz w:val="16"/>
                <w:szCs w:val="16"/>
              </w:rPr>
            </w:pPr>
          </w:p>
          <w:p w14:paraId="0202EB7D" w14:textId="20874E00"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510BE61" w14:textId="77777777" w:rsidR="005E634E" w:rsidRDefault="005E634E" w:rsidP="005E634E">
            <w:pPr>
              <w:jc w:val="both"/>
              <w:rPr>
                <w:rFonts w:cstheme="minorHAnsi"/>
                <w:sz w:val="16"/>
                <w:szCs w:val="16"/>
              </w:rPr>
            </w:pPr>
          </w:p>
          <w:p w14:paraId="2E6460E8" w14:textId="77777777" w:rsidR="005E634E" w:rsidRDefault="005E634E" w:rsidP="005E634E">
            <w:pPr>
              <w:jc w:val="both"/>
              <w:rPr>
                <w:rFonts w:cstheme="minorHAnsi"/>
                <w:sz w:val="16"/>
                <w:szCs w:val="16"/>
              </w:rPr>
            </w:pPr>
          </w:p>
          <w:p w14:paraId="5BE67607" w14:textId="77777777" w:rsidR="005E634E" w:rsidRDefault="005E634E" w:rsidP="005E634E">
            <w:pPr>
              <w:jc w:val="both"/>
              <w:rPr>
                <w:rFonts w:cstheme="minorHAnsi"/>
                <w:sz w:val="16"/>
                <w:szCs w:val="16"/>
              </w:rPr>
            </w:pPr>
          </w:p>
          <w:p w14:paraId="334ACAE7" w14:textId="77777777" w:rsidR="005E634E" w:rsidRDefault="005E634E" w:rsidP="005E634E">
            <w:pPr>
              <w:jc w:val="both"/>
              <w:rPr>
                <w:rFonts w:cstheme="minorHAnsi"/>
                <w:sz w:val="16"/>
                <w:szCs w:val="16"/>
              </w:rPr>
            </w:pPr>
          </w:p>
          <w:p w14:paraId="5756CA05" w14:textId="77777777" w:rsidR="005E634E" w:rsidRDefault="005E634E" w:rsidP="005E634E">
            <w:pPr>
              <w:jc w:val="both"/>
              <w:rPr>
                <w:rFonts w:cstheme="minorHAnsi"/>
                <w:sz w:val="16"/>
                <w:szCs w:val="16"/>
              </w:rPr>
            </w:pPr>
          </w:p>
          <w:p w14:paraId="3791144F" w14:textId="77777777" w:rsidR="005E634E" w:rsidRDefault="005E634E" w:rsidP="005E634E">
            <w:pPr>
              <w:jc w:val="both"/>
              <w:rPr>
                <w:rFonts w:cstheme="minorHAnsi"/>
                <w:sz w:val="16"/>
                <w:szCs w:val="16"/>
              </w:rPr>
            </w:pPr>
          </w:p>
          <w:p w14:paraId="53C4E327" w14:textId="77777777" w:rsidR="005E634E" w:rsidRDefault="005E634E" w:rsidP="005E634E">
            <w:pPr>
              <w:jc w:val="both"/>
              <w:rPr>
                <w:rFonts w:cstheme="minorHAnsi"/>
                <w:sz w:val="16"/>
                <w:szCs w:val="16"/>
              </w:rPr>
            </w:pPr>
          </w:p>
          <w:p w14:paraId="434B41CF" w14:textId="77777777" w:rsidR="005E634E" w:rsidRDefault="005E634E" w:rsidP="005E634E">
            <w:pPr>
              <w:jc w:val="both"/>
              <w:rPr>
                <w:rFonts w:cstheme="minorHAnsi"/>
                <w:sz w:val="16"/>
                <w:szCs w:val="16"/>
              </w:rPr>
            </w:pPr>
          </w:p>
          <w:p w14:paraId="39287898" w14:textId="77777777" w:rsidR="005E634E" w:rsidRDefault="005E634E" w:rsidP="005E634E">
            <w:pPr>
              <w:jc w:val="both"/>
              <w:rPr>
                <w:rFonts w:cstheme="minorHAnsi"/>
                <w:sz w:val="16"/>
                <w:szCs w:val="16"/>
              </w:rPr>
            </w:pPr>
          </w:p>
          <w:p w14:paraId="60A72341" w14:textId="77777777" w:rsidR="005E634E" w:rsidRDefault="005E634E" w:rsidP="005E634E">
            <w:pPr>
              <w:jc w:val="both"/>
              <w:rPr>
                <w:rFonts w:cstheme="minorHAnsi"/>
                <w:sz w:val="16"/>
                <w:szCs w:val="16"/>
              </w:rPr>
            </w:pPr>
          </w:p>
          <w:p w14:paraId="07004BC2" w14:textId="77777777" w:rsidR="005E634E" w:rsidRDefault="005E634E" w:rsidP="005E634E">
            <w:pPr>
              <w:jc w:val="both"/>
              <w:rPr>
                <w:rFonts w:cstheme="minorHAnsi"/>
                <w:sz w:val="16"/>
                <w:szCs w:val="16"/>
              </w:rPr>
            </w:pP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595A1C91"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106BE1D" w14:textId="77777777" w:rsidR="005E634E" w:rsidRDefault="005E634E" w:rsidP="005E634E">
            <w:pPr>
              <w:pStyle w:val="NoSpacing"/>
              <w:jc w:val="both"/>
              <w:rPr>
                <w:sz w:val="16"/>
                <w:szCs w:val="16"/>
                <w:lang w:eastAsia="en-GB"/>
              </w:rPr>
            </w:pPr>
          </w:p>
          <w:p w14:paraId="2AB85DC4" w14:textId="77777777" w:rsidR="005E634E" w:rsidRDefault="005E634E" w:rsidP="005E634E">
            <w:pPr>
              <w:pStyle w:val="NoSpacing"/>
              <w:jc w:val="both"/>
              <w:rPr>
                <w:sz w:val="16"/>
                <w:szCs w:val="16"/>
                <w:lang w:eastAsia="en-GB"/>
              </w:rPr>
            </w:pPr>
          </w:p>
          <w:p w14:paraId="7DF1EC29" w14:textId="77777777" w:rsidR="005E634E" w:rsidRDefault="005E634E" w:rsidP="005E634E">
            <w:pPr>
              <w:pStyle w:val="NoSpacing"/>
              <w:jc w:val="both"/>
              <w:rPr>
                <w:sz w:val="16"/>
                <w:szCs w:val="16"/>
                <w:lang w:eastAsia="en-GB"/>
              </w:rPr>
            </w:pP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3A1D0FE1" w14:textId="77777777" w:rsidR="005E634E" w:rsidRDefault="005E634E" w:rsidP="005E634E">
            <w:pPr>
              <w:pStyle w:val="Title"/>
              <w:jc w:val="left"/>
              <w:rPr>
                <w:rFonts w:asciiTheme="minorHAnsi" w:hAnsiTheme="minorHAnsi" w:cstheme="minorHAnsi"/>
                <w:b w:val="0"/>
                <w:sz w:val="16"/>
                <w:szCs w:val="16"/>
                <w:u w:val="none"/>
              </w:rPr>
            </w:pPr>
          </w:p>
          <w:p w14:paraId="07F70AA6" w14:textId="77777777" w:rsidR="005E634E" w:rsidRDefault="005E634E" w:rsidP="005E634E">
            <w:pPr>
              <w:pStyle w:val="Title"/>
              <w:jc w:val="left"/>
              <w:rPr>
                <w:rFonts w:asciiTheme="minorHAnsi" w:hAnsiTheme="minorHAnsi" w:cstheme="minorHAnsi"/>
                <w:b w:val="0"/>
                <w:sz w:val="16"/>
                <w:szCs w:val="16"/>
                <w:u w:val="none"/>
              </w:rPr>
            </w:pPr>
          </w:p>
          <w:p w14:paraId="2B6048F7" w14:textId="77777777" w:rsidR="005E634E" w:rsidRDefault="005E634E" w:rsidP="005E634E">
            <w:pPr>
              <w:pStyle w:val="Title"/>
              <w:jc w:val="left"/>
              <w:rPr>
                <w:rFonts w:asciiTheme="minorHAnsi" w:hAnsiTheme="minorHAnsi" w:cstheme="minorHAnsi"/>
                <w:b w:val="0"/>
                <w:sz w:val="16"/>
                <w:szCs w:val="16"/>
                <w:u w:val="none"/>
              </w:rPr>
            </w:pPr>
          </w:p>
          <w:p w14:paraId="27DBEA39" w14:textId="77777777" w:rsidR="005E634E" w:rsidRDefault="005E634E" w:rsidP="005E634E">
            <w:pPr>
              <w:pStyle w:val="Title"/>
              <w:jc w:val="left"/>
              <w:rPr>
                <w:rFonts w:asciiTheme="minorHAnsi" w:hAnsiTheme="minorHAnsi" w:cstheme="minorHAnsi"/>
                <w:b w:val="0"/>
                <w:sz w:val="16"/>
                <w:szCs w:val="16"/>
                <w:u w:val="none"/>
              </w:rPr>
            </w:pPr>
          </w:p>
          <w:p w14:paraId="3AB552EA" w14:textId="77777777" w:rsidR="005E634E" w:rsidRDefault="005E634E" w:rsidP="005E634E">
            <w:pPr>
              <w:pStyle w:val="Title"/>
              <w:jc w:val="left"/>
              <w:rPr>
                <w:rFonts w:asciiTheme="minorHAnsi" w:hAnsiTheme="minorHAnsi" w:cstheme="minorHAnsi"/>
                <w:b w:val="0"/>
                <w:sz w:val="16"/>
                <w:szCs w:val="16"/>
                <w:u w:val="none"/>
              </w:rPr>
            </w:pPr>
          </w:p>
          <w:p w14:paraId="593ABC6A" w14:textId="77777777" w:rsidR="005E634E" w:rsidRDefault="005E634E" w:rsidP="005E634E">
            <w:pPr>
              <w:pStyle w:val="Title"/>
              <w:jc w:val="left"/>
              <w:rPr>
                <w:rFonts w:asciiTheme="minorHAnsi" w:hAnsiTheme="minorHAnsi" w:cstheme="minorHAnsi"/>
                <w:b w:val="0"/>
                <w:sz w:val="16"/>
                <w:szCs w:val="16"/>
                <w:u w:val="none"/>
              </w:rPr>
            </w:pPr>
          </w:p>
          <w:p w14:paraId="2ADD7587" w14:textId="77777777" w:rsidR="003B4B89" w:rsidRDefault="003B4B89" w:rsidP="005E634E">
            <w:pPr>
              <w:pStyle w:val="NoSpacing"/>
              <w:jc w:val="both"/>
              <w:rPr>
                <w:sz w:val="16"/>
                <w:szCs w:val="16"/>
                <w:lang w:eastAsia="en-GB"/>
              </w:rPr>
            </w:pPr>
          </w:p>
          <w:p w14:paraId="4CF7A41E" w14:textId="77777777" w:rsidR="003B4B89" w:rsidRDefault="003B4B89" w:rsidP="005E634E">
            <w:pPr>
              <w:pStyle w:val="NoSpacing"/>
              <w:jc w:val="both"/>
              <w:rPr>
                <w:sz w:val="16"/>
                <w:szCs w:val="16"/>
                <w:lang w:eastAsia="en-GB"/>
              </w:rPr>
            </w:pPr>
          </w:p>
          <w:p w14:paraId="1FF05885" w14:textId="77777777" w:rsidR="003B4B89" w:rsidRDefault="003B4B89" w:rsidP="005E634E">
            <w:pPr>
              <w:pStyle w:val="NoSpacing"/>
              <w:jc w:val="both"/>
              <w:rPr>
                <w:sz w:val="16"/>
                <w:szCs w:val="16"/>
                <w:lang w:eastAsia="en-GB"/>
              </w:rPr>
            </w:pPr>
          </w:p>
          <w:p w14:paraId="056BD10B" w14:textId="535FDEBA" w:rsidR="005E634E" w:rsidRPr="00AC5812" w:rsidRDefault="006172EC" w:rsidP="005E634E">
            <w:pPr>
              <w:pStyle w:val="NoSpacing"/>
              <w:jc w:val="both"/>
              <w:rPr>
                <w:sz w:val="16"/>
                <w:szCs w:val="16"/>
                <w:lang w:eastAsia="en-GB"/>
              </w:rPr>
            </w:pPr>
            <w:r>
              <w:rPr>
                <w:sz w:val="16"/>
                <w:szCs w:val="16"/>
                <w:lang w:eastAsia="en-GB"/>
              </w:rPr>
              <w:lastRenderedPageBreak/>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43F3371" w14:textId="77777777" w:rsidR="005E634E" w:rsidRDefault="005E634E" w:rsidP="005E634E">
            <w:pPr>
              <w:pStyle w:val="Title"/>
              <w:jc w:val="left"/>
              <w:rPr>
                <w:rFonts w:asciiTheme="minorHAnsi" w:hAnsiTheme="minorHAnsi" w:cstheme="minorHAnsi"/>
                <w:b w:val="0"/>
                <w:sz w:val="16"/>
                <w:szCs w:val="16"/>
                <w:u w:val="none"/>
              </w:rPr>
            </w:pPr>
          </w:p>
          <w:p w14:paraId="57A5427A" w14:textId="77777777" w:rsidR="005E634E" w:rsidRDefault="005E634E" w:rsidP="005E634E">
            <w:pPr>
              <w:pStyle w:val="Title"/>
              <w:jc w:val="left"/>
              <w:rPr>
                <w:rFonts w:asciiTheme="minorHAnsi" w:hAnsiTheme="minorHAnsi" w:cstheme="minorHAnsi"/>
                <w:b w:val="0"/>
                <w:sz w:val="16"/>
                <w:szCs w:val="16"/>
                <w:u w:val="none"/>
              </w:rPr>
            </w:pPr>
          </w:p>
          <w:p w14:paraId="79F426A5" w14:textId="77777777" w:rsidR="005E634E" w:rsidRDefault="005E634E" w:rsidP="005E634E">
            <w:pPr>
              <w:pStyle w:val="Title"/>
              <w:jc w:val="left"/>
              <w:rPr>
                <w:rFonts w:asciiTheme="minorHAnsi" w:hAnsiTheme="minorHAnsi" w:cstheme="minorHAnsi"/>
                <w:b w:val="0"/>
                <w:sz w:val="16"/>
                <w:szCs w:val="16"/>
                <w:u w:val="none"/>
              </w:rPr>
            </w:pPr>
          </w:p>
          <w:p w14:paraId="267B9076" w14:textId="77777777" w:rsidR="005E634E" w:rsidRDefault="005E634E" w:rsidP="005E634E">
            <w:pPr>
              <w:pStyle w:val="Title"/>
              <w:jc w:val="left"/>
              <w:rPr>
                <w:rFonts w:asciiTheme="minorHAnsi" w:hAnsiTheme="minorHAnsi" w:cstheme="minorHAnsi"/>
                <w:b w:val="0"/>
                <w:sz w:val="16"/>
                <w:szCs w:val="16"/>
                <w:u w:val="none"/>
              </w:rPr>
            </w:pPr>
          </w:p>
          <w:p w14:paraId="6D61D6E8" w14:textId="77777777" w:rsidR="005E634E" w:rsidRDefault="005E634E" w:rsidP="005E634E">
            <w:pPr>
              <w:pStyle w:val="Title"/>
              <w:jc w:val="left"/>
              <w:rPr>
                <w:rFonts w:asciiTheme="minorHAnsi" w:hAnsiTheme="minorHAnsi" w:cstheme="minorHAnsi"/>
                <w:b w:val="0"/>
                <w:sz w:val="16"/>
                <w:szCs w:val="16"/>
                <w:u w:val="none"/>
              </w:rPr>
            </w:pPr>
          </w:p>
          <w:p w14:paraId="5D7E6C87" w14:textId="77777777" w:rsidR="005E634E" w:rsidRDefault="005E634E" w:rsidP="005E634E">
            <w:pPr>
              <w:pStyle w:val="Title"/>
              <w:jc w:val="left"/>
              <w:rPr>
                <w:rFonts w:asciiTheme="minorHAnsi" w:hAnsiTheme="minorHAnsi" w:cstheme="minorHAnsi"/>
                <w:b w:val="0"/>
                <w:sz w:val="16"/>
                <w:szCs w:val="16"/>
                <w:u w:val="none"/>
              </w:rPr>
            </w:pPr>
          </w:p>
          <w:p w14:paraId="561666C3" w14:textId="77777777" w:rsidR="005E634E" w:rsidRDefault="005E634E" w:rsidP="005E634E">
            <w:pPr>
              <w:pStyle w:val="Title"/>
              <w:jc w:val="left"/>
              <w:rPr>
                <w:rFonts w:asciiTheme="minorHAnsi" w:hAnsiTheme="minorHAnsi" w:cstheme="minorHAnsi"/>
                <w:b w:val="0"/>
                <w:sz w:val="16"/>
                <w:szCs w:val="16"/>
                <w:u w:val="none"/>
              </w:rPr>
            </w:pPr>
          </w:p>
          <w:p w14:paraId="34711A03" w14:textId="77777777" w:rsidR="005E634E" w:rsidRDefault="005E634E" w:rsidP="005E634E">
            <w:pPr>
              <w:pStyle w:val="Title"/>
              <w:jc w:val="left"/>
              <w:rPr>
                <w:rFonts w:asciiTheme="minorHAnsi" w:hAnsiTheme="minorHAnsi" w:cstheme="minorHAnsi"/>
                <w:b w:val="0"/>
                <w:sz w:val="16"/>
                <w:szCs w:val="16"/>
                <w:u w:val="none"/>
              </w:rPr>
            </w:pPr>
          </w:p>
          <w:p w14:paraId="71FFB064" w14:textId="77777777" w:rsidR="005E634E" w:rsidRDefault="005E634E" w:rsidP="005E634E">
            <w:pPr>
              <w:pStyle w:val="Title"/>
              <w:jc w:val="left"/>
              <w:rPr>
                <w:rFonts w:asciiTheme="minorHAnsi" w:hAnsiTheme="minorHAnsi" w:cstheme="minorHAnsi"/>
                <w:b w:val="0"/>
                <w:sz w:val="16"/>
                <w:szCs w:val="16"/>
                <w:u w:val="none"/>
              </w:rPr>
            </w:pPr>
          </w:p>
          <w:p w14:paraId="791EDB38" w14:textId="77777777" w:rsidR="005E634E" w:rsidRDefault="005E634E" w:rsidP="005E634E">
            <w:pPr>
              <w:pStyle w:val="Title"/>
              <w:jc w:val="left"/>
              <w:rPr>
                <w:rFonts w:asciiTheme="minorHAnsi" w:hAnsiTheme="minorHAnsi" w:cstheme="minorHAnsi"/>
                <w:b w:val="0"/>
                <w:sz w:val="16"/>
                <w:szCs w:val="16"/>
                <w:u w:val="none"/>
              </w:rPr>
            </w:pPr>
          </w:p>
          <w:p w14:paraId="2FCCECF4" w14:textId="77777777" w:rsidR="005E634E" w:rsidRDefault="005E634E" w:rsidP="005E634E">
            <w:pPr>
              <w:pStyle w:val="Title"/>
              <w:jc w:val="left"/>
              <w:rPr>
                <w:rFonts w:asciiTheme="minorHAnsi" w:hAnsiTheme="minorHAnsi" w:cstheme="minorHAnsi"/>
                <w:b w:val="0"/>
                <w:sz w:val="16"/>
                <w:szCs w:val="16"/>
                <w:u w:val="none"/>
              </w:rPr>
            </w:pPr>
          </w:p>
          <w:p w14:paraId="63AB1EFC" w14:textId="77777777" w:rsidR="005E634E" w:rsidRDefault="005E634E" w:rsidP="005E634E">
            <w:pPr>
              <w:pStyle w:val="Title"/>
              <w:jc w:val="left"/>
              <w:rPr>
                <w:rFonts w:asciiTheme="minorHAnsi" w:hAnsiTheme="minorHAnsi" w:cstheme="minorHAnsi"/>
                <w:b w:val="0"/>
                <w:sz w:val="16"/>
                <w:szCs w:val="16"/>
                <w:u w:val="none"/>
              </w:rPr>
            </w:pPr>
          </w:p>
          <w:p w14:paraId="36D09B4A" w14:textId="77777777" w:rsidR="005E634E" w:rsidRDefault="005E634E" w:rsidP="005E634E">
            <w:pPr>
              <w:pStyle w:val="Title"/>
              <w:jc w:val="left"/>
              <w:rPr>
                <w:rFonts w:asciiTheme="minorHAnsi" w:hAnsiTheme="minorHAnsi" w:cstheme="minorHAnsi"/>
                <w:b w:val="0"/>
                <w:sz w:val="16"/>
                <w:szCs w:val="16"/>
                <w:u w:val="none"/>
              </w:rPr>
            </w:pPr>
          </w:p>
          <w:p w14:paraId="7BE23561" w14:textId="77777777" w:rsidR="005E634E" w:rsidRDefault="005E634E" w:rsidP="005E634E">
            <w:pPr>
              <w:pStyle w:val="Title"/>
              <w:jc w:val="left"/>
              <w:rPr>
                <w:rFonts w:asciiTheme="minorHAnsi" w:hAnsiTheme="minorHAnsi" w:cstheme="minorHAnsi"/>
                <w:b w:val="0"/>
                <w:sz w:val="16"/>
                <w:szCs w:val="16"/>
                <w:u w:val="none"/>
              </w:rPr>
            </w:pPr>
          </w:p>
          <w:p w14:paraId="3026BFBA" w14:textId="77777777" w:rsidR="005E634E" w:rsidRDefault="005E634E" w:rsidP="005E634E">
            <w:pPr>
              <w:pStyle w:val="Title"/>
              <w:jc w:val="left"/>
              <w:rPr>
                <w:rFonts w:asciiTheme="minorHAnsi" w:hAnsiTheme="minorHAnsi" w:cstheme="minorHAnsi"/>
                <w:b w:val="0"/>
                <w:sz w:val="16"/>
                <w:szCs w:val="16"/>
                <w:u w:val="none"/>
              </w:rPr>
            </w:pPr>
          </w:p>
          <w:p w14:paraId="59961537" w14:textId="77777777" w:rsidR="005E634E" w:rsidRDefault="005E634E" w:rsidP="005E634E">
            <w:pPr>
              <w:pStyle w:val="Title"/>
              <w:jc w:val="left"/>
              <w:rPr>
                <w:rFonts w:asciiTheme="minorHAnsi" w:hAnsiTheme="minorHAnsi" w:cstheme="minorHAnsi"/>
                <w:b w:val="0"/>
                <w:sz w:val="16"/>
                <w:szCs w:val="16"/>
                <w:u w:val="none"/>
              </w:rPr>
            </w:pPr>
          </w:p>
          <w:p w14:paraId="6DB8C63B" w14:textId="77777777" w:rsidR="005E634E" w:rsidRDefault="005E634E" w:rsidP="005E634E">
            <w:pPr>
              <w:pStyle w:val="Title"/>
              <w:jc w:val="left"/>
              <w:rPr>
                <w:rFonts w:asciiTheme="minorHAnsi" w:hAnsiTheme="minorHAnsi" w:cstheme="minorHAnsi"/>
                <w:b w:val="0"/>
                <w:sz w:val="16"/>
                <w:szCs w:val="16"/>
                <w:u w:val="none"/>
              </w:rPr>
            </w:pPr>
          </w:p>
          <w:p w14:paraId="6499AACF" w14:textId="77777777" w:rsidR="005E634E" w:rsidRDefault="005E634E" w:rsidP="005E634E">
            <w:pPr>
              <w:pStyle w:val="Title"/>
              <w:jc w:val="left"/>
              <w:rPr>
                <w:rFonts w:asciiTheme="minorHAnsi" w:hAnsiTheme="minorHAnsi" w:cstheme="minorHAnsi"/>
                <w:b w:val="0"/>
                <w:sz w:val="16"/>
                <w:szCs w:val="16"/>
                <w:u w:val="none"/>
              </w:rPr>
            </w:pPr>
          </w:p>
          <w:p w14:paraId="763ABE42" w14:textId="77777777" w:rsidR="005E634E" w:rsidRPr="0091182D" w:rsidRDefault="005E634E" w:rsidP="005E634E">
            <w:pPr>
              <w:pStyle w:val="NoSpacing"/>
              <w:jc w:val="both"/>
              <w:rPr>
                <w:rFonts w:cstheme="minorHAnsi"/>
                <w:b/>
                <w:sz w:val="16"/>
                <w:szCs w:val="16"/>
              </w:rPr>
            </w:pPr>
          </w:p>
        </w:tc>
        <w:tc>
          <w:tcPr>
            <w:tcW w:w="4899" w:type="dxa"/>
            <w:gridSpan w:val="2"/>
            <w:shd w:val="clear" w:color="auto" w:fill="auto"/>
          </w:tcPr>
          <w:p w14:paraId="46A1DBDE" w14:textId="77777777" w:rsidR="005E634E" w:rsidRPr="006A08D0" w:rsidRDefault="005E634E" w:rsidP="005E634E">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4A7CB115" w14:textId="77777777" w:rsidR="005E634E" w:rsidRPr="006A08D0" w:rsidRDefault="005E634E" w:rsidP="005E634E">
            <w:pPr>
              <w:pStyle w:val="NoSpacing"/>
              <w:numPr>
                <w:ilvl w:val="0"/>
                <w:numId w:val="11"/>
              </w:numPr>
              <w:rPr>
                <w:rFonts w:cstheme="minorHAnsi"/>
                <w:sz w:val="16"/>
                <w:szCs w:val="16"/>
              </w:rPr>
            </w:pPr>
            <w:r w:rsidRPr="006A08D0">
              <w:rPr>
                <w:rFonts w:cstheme="minorHAnsi"/>
                <w:sz w:val="16"/>
                <w:szCs w:val="16"/>
              </w:rPr>
              <w:t>Change to peak staff entry and exit times.</w:t>
            </w:r>
          </w:p>
          <w:p w14:paraId="2CA25FE0" w14:textId="77777777" w:rsidR="005E634E" w:rsidRPr="005E351F" w:rsidRDefault="005E634E" w:rsidP="005E634E">
            <w:pPr>
              <w:pStyle w:val="NoSpacing"/>
              <w:numPr>
                <w:ilvl w:val="0"/>
                <w:numId w:val="11"/>
              </w:numPr>
              <w:rPr>
                <w:rFonts w:cstheme="minorHAnsi"/>
                <w:sz w:val="16"/>
                <w:szCs w:val="16"/>
              </w:rPr>
            </w:pPr>
            <w:r>
              <w:rPr>
                <w:rFonts w:cstheme="minorHAnsi"/>
                <w:sz w:val="16"/>
                <w:szCs w:val="16"/>
              </w:rPr>
              <w:t>Changes to core working hours.</w:t>
            </w:r>
          </w:p>
          <w:p w14:paraId="6C44E7C5" w14:textId="77777777" w:rsidR="005E634E" w:rsidRDefault="005E634E" w:rsidP="005E634E">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p>
          <w:p w14:paraId="2A7C50C7" w14:textId="77777777" w:rsidR="005E634E" w:rsidRPr="0022245D" w:rsidRDefault="005E634E" w:rsidP="005E634E">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7E339E75" w14:textId="77777777" w:rsidR="005E634E" w:rsidRDefault="005E634E" w:rsidP="005E634E">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1D52E93D" w14:textId="77777777" w:rsidR="005E634E" w:rsidRPr="005F6001" w:rsidRDefault="005E634E" w:rsidP="005E634E">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10CA9105" w14:textId="77777777" w:rsidR="005E634E" w:rsidRDefault="005E634E" w:rsidP="005E634E">
            <w:pPr>
              <w:pStyle w:val="NoSpacing"/>
              <w:rPr>
                <w:rFonts w:cstheme="minorHAnsi"/>
                <w:sz w:val="16"/>
                <w:szCs w:val="16"/>
              </w:rPr>
            </w:pPr>
          </w:p>
          <w:p w14:paraId="462A27B6" w14:textId="39526576" w:rsidR="005E634E" w:rsidRDefault="002F41B4" w:rsidP="005E634E">
            <w:pPr>
              <w:pStyle w:val="NoSpacing"/>
              <w:jc w:val="both"/>
              <w:rPr>
                <w:sz w:val="16"/>
                <w:szCs w:val="16"/>
              </w:rPr>
            </w:pPr>
            <w:r>
              <w:rPr>
                <w:sz w:val="16"/>
                <w:szCs w:val="16"/>
              </w:rPr>
              <w:t>Swipe a</w:t>
            </w:r>
            <w:r w:rsidR="005E634E" w:rsidRPr="005E351F">
              <w:rPr>
                <w:sz w:val="16"/>
                <w:szCs w:val="16"/>
              </w:rPr>
              <w:t xml:space="preserve">ccess control </w:t>
            </w:r>
            <w:r w:rsidR="009C359B">
              <w:rPr>
                <w:sz w:val="16"/>
                <w:szCs w:val="16"/>
              </w:rPr>
              <w:t xml:space="preserve">is being reviewed </w:t>
            </w:r>
            <w:r w:rsidR="005E634E" w:rsidRPr="005E351F">
              <w:rPr>
                <w:sz w:val="16"/>
                <w:szCs w:val="16"/>
              </w:rPr>
              <w:t xml:space="preserve">and a phased reoccupation </w:t>
            </w:r>
            <w:r w:rsidR="009C359B">
              <w:rPr>
                <w:sz w:val="16"/>
                <w:szCs w:val="16"/>
              </w:rPr>
              <w:t xml:space="preserve">is planned after initial stress testing of social distancing is carried out. We plan to remove swipe card entry to the building to all staff and students and only allow them access when they have completed the University Return to Campus Canvas course, have provided proof that they have passed. </w:t>
            </w:r>
            <w:r w:rsidR="005C307A">
              <w:rPr>
                <w:sz w:val="16"/>
                <w:szCs w:val="16"/>
              </w:rPr>
              <w:t>They must also have an authorisation</w:t>
            </w:r>
            <w:r w:rsidR="009C359B">
              <w:rPr>
                <w:sz w:val="16"/>
                <w:szCs w:val="16"/>
              </w:rPr>
              <w:t xml:space="preserve"> letter </w:t>
            </w:r>
            <w:r w:rsidR="005C307A">
              <w:rPr>
                <w:sz w:val="16"/>
                <w:szCs w:val="16"/>
              </w:rPr>
              <w:t xml:space="preserve">from the College and should display </w:t>
            </w:r>
            <w:r w:rsidR="009C359B">
              <w:rPr>
                <w:sz w:val="16"/>
                <w:szCs w:val="16"/>
              </w:rPr>
              <w:t>an authorised lanyard</w:t>
            </w:r>
            <w:r w:rsidR="005C307A">
              <w:rPr>
                <w:sz w:val="16"/>
                <w:szCs w:val="16"/>
              </w:rPr>
              <w:t xml:space="preserve"> before </w:t>
            </w:r>
            <w:r w:rsidR="009C359B">
              <w:rPr>
                <w:sz w:val="16"/>
                <w:szCs w:val="16"/>
              </w:rPr>
              <w:t xml:space="preserve">they are allowed to return. </w:t>
            </w:r>
            <w:r w:rsidR="005C307A">
              <w:rPr>
                <w:sz w:val="16"/>
                <w:szCs w:val="16"/>
              </w:rPr>
              <w:t xml:space="preserve">Checks will be made that research staff have a </w:t>
            </w:r>
            <w:r w:rsidR="009C359B">
              <w:rPr>
                <w:sz w:val="16"/>
                <w:szCs w:val="16"/>
              </w:rPr>
              <w:t>risk assessment for their work</w:t>
            </w:r>
            <w:r w:rsidR="005C307A">
              <w:rPr>
                <w:sz w:val="16"/>
                <w:szCs w:val="16"/>
              </w:rPr>
              <w:t xml:space="preserve"> signed off by their supervisor</w:t>
            </w:r>
            <w:r w:rsidR="009C359B">
              <w:rPr>
                <w:sz w:val="16"/>
                <w:szCs w:val="16"/>
              </w:rPr>
              <w:t xml:space="preserve"> and have completed the on-site induction. </w:t>
            </w:r>
            <w:r w:rsidR="005E634E">
              <w:rPr>
                <w:sz w:val="16"/>
                <w:szCs w:val="16"/>
              </w:rPr>
              <w:t xml:space="preserve"> </w:t>
            </w:r>
          </w:p>
          <w:p w14:paraId="5A42421D" w14:textId="0ED0417E" w:rsidR="00A51BC0" w:rsidRDefault="00A51BC0" w:rsidP="005E634E">
            <w:pPr>
              <w:pStyle w:val="NoSpacing"/>
              <w:jc w:val="both"/>
              <w:rPr>
                <w:sz w:val="16"/>
                <w:szCs w:val="16"/>
              </w:rPr>
            </w:pPr>
          </w:p>
          <w:p w14:paraId="06B4ACD9" w14:textId="17DEDA7B" w:rsidR="001F0E48" w:rsidRPr="007A720C" w:rsidRDefault="009C359B" w:rsidP="001F0E48">
            <w:pPr>
              <w:pStyle w:val="NoSpacing"/>
              <w:jc w:val="both"/>
              <w:rPr>
                <w:rFonts w:cstheme="minorHAnsi"/>
                <w:sz w:val="16"/>
                <w:szCs w:val="16"/>
              </w:rPr>
            </w:pPr>
            <w:r w:rsidRPr="005C307A">
              <w:rPr>
                <w:rFonts w:cstheme="minorHAnsi"/>
                <w:sz w:val="16"/>
                <w:szCs w:val="16"/>
              </w:rPr>
              <w:lastRenderedPageBreak/>
              <w:t>Technical staff will act a</w:t>
            </w:r>
            <w:r w:rsidR="005C307A" w:rsidRPr="005C307A">
              <w:rPr>
                <w:rFonts w:cstheme="minorHAnsi"/>
                <w:sz w:val="16"/>
                <w:szCs w:val="16"/>
              </w:rPr>
              <w:t>s</w:t>
            </w:r>
            <w:r w:rsidRPr="005C307A">
              <w:rPr>
                <w:rFonts w:cstheme="minorHAnsi"/>
                <w:sz w:val="16"/>
                <w:szCs w:val="16"/>
              </w:rPr>
              <w:t xml:space="preserve"> buildings “Police”</w:t>
            </w:r>
            <w:r w:rsidR="005C307A" w:rsidRPr="005C307A">
              <w:rPr>
                <w:rFonts w:cstheme="minorHAnsi"/>
                <w:sz w:val="16"/>
                <w:szCs w:val="16"/>
              </w:rPr>
              <w:t>; they</w:t>
            </w:r>
            <w:r w:rsidRPr="005C307A">
              <w:rPr>
                <w:rFonts w:cstheme="minorHAnsi"/>
                <w:sz w:val="16"/>
                <w:szCs w:val="16"/>
              </w:rPr>
              <w:t xml:space="preserve"> will carry out routine patrols of the building. Anyone not having completed the procedures </w:t>
            </w:r>
            <w:r w:rsidR="005C307A" w:rsidRPr="005C307A">
              <w:rPr>
                <w:rFonts w:cstheme="minorHAnsi"/>
                <w:sz w:val="16"/>
                <w:szCs w:val="16"/>
              </w:rPr>
              <w:t xml:space="preserve">outlined </w:t>
            </w:r>
            <w:r w:rsidRPr="005C307A">
              <w:rPr>
                <w:rFonts w:cstheme="minorHAnsi"/>
                <w:sz w:val="16"/>
                <w:szCs w:val="16"/>
              </w:rPr>
              <w:t>above will be ejected from the building and the</w:t>
            </w:r>
            <w:r w:rsidR="005C307A" w:rsidRPr="005C307A">
              <w:rPr>
                <w:rFonts w:cstheme="minorHAnsi"/>
                <w:sz w:val="16"/>
                <w:szCs w:val="16"/>
              </w:rPr>
              <w:t>ir line manager and Head of Operations informed. They</w:t>
            </w:r>
            <w:r w:rsidRPr="005C307A">
              <w:rPr>
                <w:rFonts w:cstheme="minorHAnsi"/>
                <w:sz w:val="16"/>
                <w:szCs w:val="16"/>
              </w:rPr>
              <w:t xml:space="preserve"> will not be allowed access </w:t>
            </w:r>
            <w:r w:rsidR="005C307A" w:rsidRPr="005C307A">
              <w:rPr>
                <w:rFonts w:cstheme="minorHAnsi"/>
                <w:sz w:val="16"/>
                <w:szCs w:val="16"/>
              </w:rPr>
              <w:t xml:space="preserve">to the building </w:t>
            </w:r>
            <w:r w:rsidRPr="005C307A">
              <w:rPr>
                <w:rFonts w:cstheme="minorHAnsi"/>
                <w:sz w:val="16"/>
                <w:szCs w:val="16"/>
              </w:rPr>
              <w:t xml:space="preserve">until we are satisfied they have completed the tasks </w:t>
            </w:r>
            <w:r w:rsidR="005C307A" w:rsidRPr="005C307A">
              <w:rPr>
                <w:rFonts w:cstheme="minorHAnsi"/>
                <w:sz w:val="16"/>
                <w:szCs w:val="16"/>
              </w:rPr>
              <w:t xml:space="preserve">outlined above </w:t>
            </w:r>
            <w:r w:rsidRPr="005C307A">
              <w:rPr>
                <w:rFonts w:cstheme="minorHAnsi"/>
                <w:sz w:val="16"/>
                <w:szCs w:val="16"/>
              </w:rPr>
              <w:t>and have had</w:t>
            </w:r>
            <w:r w:rsidR="005C307A" w:rsidRPr="005C307A">
              <w:rPr>
                <w:rFonts w:cstheme="minorHAnsi"/>
                <w:sz w:val="16"/>
                <w:szCs w:val="16"/>
              </w:rPr>
              <w:t xml:space="preserve"> a one-to-one reminder on who is allowed entry and their social distancing responsibilities.</w:t>
            </w:r>
            <w:r w:rsidRPr="005C307A">
              <w:rPr>
                <w:rFonts w:cstheme="minorHAnsi"/>
                <w:sz w:val="16"/>
                <w:szCs w:val="16"/>
              </w:rPr>
              <w:t xml:space="preserve"> Our site induction</w:t>
            </w:r>
            <w:r w:rsidR="005C307A" w:rsidRPr="005C307A">
              <w:rPr>
                <w:rFonts w:cstheme="minorHAnsi"/>
                <w:sz w:val="16"/>
                <w:szCs w:val="16"/>
              </w:rPr>
              <w:t xml:space="preserve"> </w:t>
            </w:r>
            <w:r w:rsidR="005C04A8" w:rsidRPr="005C307A">
              <w:rPr>
                <w:rFonts w:cstheme="minorHAnsi"/>
                <w:sz w:val="16"/>
                <w:szCs w:val="16"/>
              </w:rPr>
              <w:t>PowerPoint</w:t>
            </w:r>
            <w:r w:rsidR="005C307A" w:rsidRPr="005C307A">
              <w:rPr>
                <w:rFonts w:cstheme="minorHAnsi"/>
                <w:sz w:val="16"/>
                <w:szCs w:val="16"/>
              </w:rPr>
              <w:t xml:space="preserve"> </w:t>
            </w:r>
            <w:r w:rsidRPr="005C307A">
              <w:rPr>
                <w:rFonts w:cstheme="minorHAnsi"/>
                <w:sz w:val="16"/>
                <w:szCs w:val="16"/>
              </w:rPr>
              <w:t xml:space="preserve">asks people to make sure they are not tail-gated </w:t>
            </w:r>
            <w:r w:rsidR="005C307A" w:rsidRPr="005C307A">
              <w:rPr>
                <w:rFonts w:cstheme="minorHAnsi"/>
                <w:sz w:val="16"/>
                <w:szCs w:val="16"/>
              </w:rPr>
              <w:t xml:space="preserve">when entering the building </w:t>
            </w:r>
            <w:r w:rsidRPr="005C307A">
              <w:rPr>
                <w:rFonts w:cstheme="minorHAnsi"/>
                <w:sz w:val="16"/>
                <w:szCs w:val="16"/>
              </w:rPr>
              <w:t xml:space="preserve">and requires that they </w:t>
            </w:r>
            <w:r w:rsidR="005C307A" w:rsidRPr="005C307A">
              <w:rPr>
                <w:rFonts w:cstheme="minorHAnsi"/>
                <w:sz w:val="16"/>
                <w:szCs w:val="16"/>
              </w:rPr>
              <w:t xml:space="preserve">must not invite or allow </w:t>
            </w:r>
            <w:r w:rsidRPr="005C307A">
              <w:rPr>
                <w:rFonts w:cstheme="minorHAnsi"/>
                <w:sz w:val="16"/>
                <w:szCs w:val="16"/>
              </w:rPr>
              <w:t>anyone else to enter.</w:t>
            </w:r>
            <w:r w:rsidR="005C307A" w:rsidRPr="005C307A">
              <w:rPr>
                <w:rFonts w:cstheme="minorHAnsi"/>
                <w:sz w:val="16"/>
                <w:szCs w:val="16"/>
              </w:rPr>
              <w:t xml:space="preserve"> The building. Anyone trying to enter the building without the appropriate lanyard and authorisation letter will be refused entry</w:t>
            </w:r>
            <w:r w:rsidR="001F0E48" w:rsidRPr="005C307A">
              <w:rPr>
                <w:rFonts w:cstheme="minorHAnsi"/>
                <w:sz w:val="16"/>
                <w:szCs w:val="16"/>
              </w:rPr>
              <w:t>.</w:t>
            </w:r>
          </w:p>
          <w:p w14:paraId="3AEF39F0" w14:textId="5C57B1FC" w:rsidR="00A51BC0" w:rsidRPr="005E351F" w:rsidRDefault="00A51BC0" w:rsidP="005E634E">
            <w:pPr>
              <w:pStyle w:val="NoSpacing"/>
              <w:jc w:val="both"/>
              <w:rPr>
                <w:sz w:val="16"/>
                <w:szCs w:val="16"/>
              </w:rPr>
            </w:pPr>
          </w:p>
          <w:p w14:paraId="068E7925" w14:textId="77777777" w:rsidR="005E634E" w:rsidRDefault="005E634E" w:rsidP="005E634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14:paraId="22CA2276" w14:textId="77777777" w:rsidR="005E634E" w:rsidRDefault="005E634E" w:rsidP="005E634E">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2"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3F98CE2D" w14:textId="77777777" w:rsidR="005E634E" w:rsidRDefault="005E634E" w:rsidP="005E634E">
            <w:pPr>
              <w:pStyle w:val="NoSpacing"/>
              <w:rPr>
                <w:bCs/>
                <w:sz w:val="16"/>
                <w:szCs w:val="16"/>
              </w:rPr>
            </w:pPr>
          </w:p>
          <w:p w14:paraId="642A6EDC" w14:textId="221E8606" w:rsidR="005E634E" w:rsidRDefault="005E634E" w:rsidP="005E634E">
            <w:pPr>
              <w:pStyle w:val="NoSpacing"/>
              <w:rPr>
                <w:bCs/>
                <w:sz w:val="16"/>
                <w:szCs w:val="16"/>
              </w:rPr>
            </w:pPr>
            <w:r>
              <w:rPr>
                <w:bCs/>
                <w:sz w:val="16"/>
                <w:szCs w:val="16"/>
              </w:rPr>
              <w:t>One-way flow systems</w:t>
            </w:r>
            <w:r w:rsidRPr="005B5F31">
              <w:rPr>
                <w:bCs/>
                <w:sz w:val="16"/>
                <w:szCs w:val="16"/>
              </w:rPr>
              <w:t xml:space="preserve"> </w:t>
            </w:r>
            <w:r w:rsidR="005C307A">
              <w:rPr>
                <w:bCs/>
                <w:sz w:val="16"/>
                <w:szCs w:val="16"/>
              </w:rPr>
              <w:t>have been implemented and these will be checked by Estates prior to building reopening to check that they are satisfactory and sufficient. V</w:t>
            </w:r>
            <w:r w:rsidRPr="005B5F31">
              <w:rPr>
                <w:bCs/>
                <w:sz w:val="16"/>
                <w:szCs w:val="16"/>
              </w:rPr>
              <w:t>isual aids, such as floor strips,</w:t>
            </w:r>
            <w:r w:rsidR="005C307A">
              <w:rPr>
                <w:bCs/>
                <w:sz w:val="16"/>
                <w:szCs w:val="16"/>
              </w:rPr>
              <w:t xml:space="preserve"> </w:t>
            </w:r>
            <w:r w:rsidR="00B15681">
              <w:rPr>
                <w:bCs/>
                <w:sz w:val="16"/>
                <w:szCs w:val="16"/>
              </w:rPr>
              <w:t xml:space="preserve">floor stickers, </w:t>
            </w:r>
            <w:r w:rsidR="005C307A">
              <w:rPr>
                <w:bCs/>
                <w:sz w:val="16"/>
                <w:szCs w:val="16"/>
              </w:rPr>
              <w:t>door posters and</w:t>
            </w:r>
            <w:r w:rsidRPr="005B5F31">
              <w:rPr>
                <w:bCs/>
                <w:sz w:val="16"/>
                <w:szCs w:val="16"/>
              </w:rPr>
              <w:t xml:space="preserve"> signage ar</w:t>
            </w:r>
            <w:r>
              <w:rPr>
                <w:bCs/>
                <w:sz w:val="16"/>
                <w:szCs w:val="16"/>
              </w:rPr>
              <w:t>e used for maintaining two metres distance throughout the building/workplace.</w:t>
            </w:r>
          </w:p>
          <w:p w14:paraId="4AEBD7F2" w14:textId="77777777" w:rsidR="005E634E" w:rsidRDefault="005E634E" w:rsidP="005E634E">
            <w:pPr>
              <w:pStyle w:val="NoSpacing"/>
              <w:rPr>
                <w:bCs/>
                <w:sz w:val="16"/>
                <w:szCs w:val="16"/>
              </w:rPr>
            </w:pPr>
          </w:p>
          <w:p w14:paraId="54C83994" w14:textId="77777777" w:rsidR="005E634E" w:rsidRDefault="005E634E" w:rsidP="005E634E">
            <w:pPr>
              <w:pStyle w:val="NoSpacing"/>
              <w:jc w:val="both"/>
              <w:rPr>
                <w:rFonts w:cstheme="minorHAnsi"/>
                <w:color w:val="000000"/>
                <w:sz w:val="16"/>
                <w:szCs w:val="16"/>
              </w:rPr>
            </w:pPr>
            <w:r>
              <w:rPr>
                <w:rFonts w:cstheme="minorHAnsi"/>
                <w:color w:val="000000"/>
                <w:sz w:val="16"/>
                <w:szCs w:val="16"/>
              </w:rPr>
              <w:lastRenderedPageBreak/>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2055B45D" w14:textId="77777777" w:rsidR="005E634E" w:rsidRDefault="005E634E" w:rsidP="005E634E">
            <w:pPr>
              <w:pStyle w:val="NoSpacing"/>
              <w:rPr>
                <w:bCs/>
                <w:sz w:val="16"/>
                <w:szCs w:val="16"/>
              </w:rPr>
            </w:pPr>
          </w:p>
          <w:p w14:paraId="12F52636" w14:textId="77777777" w:rsidR="005E634E" w:rsidRPr="005B5F31" w:rsidRDefault="005E634E" w:rsidP="005E634E">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61C79199" w14:textId="6598E89F" w:rsidR="005E634E" w:rsidRPr="005F6001" w:rsidRDefault="005C04A8" w:rsidP="005E634E">
            <w:pPr>
              <w:pStyle w:val="NoSpacing"/>
              <w:numPr>
                <w:ilvl w:val="0"/>
                <w:numId w:val="11"/>
              </w:numPr>
              <w:jc w:val="both"/>
              <w:rPr>
                <w:rFonts w:cs="Arial"/>
                <w:sz w:val="16"/>
                <w:szCs w:val="16"/>
              </w:rPr>
            </w:pPr>
            <w:r>
              <w:rPr>
                <w:rFonts w:cstheme="minorHAnsi"/>
                <w:sz w:val="16"/>
                <w:szCs w:val="16"/>
              </w:rPr>
              <w:t>Staff and student offices are currently closed. Staff and students will continue to work from home.</w:t>
            </w:r>
          </w:p>
          <w:p w14:paraId="40298C53" w14:textId="77777777" w:rsidR="005E634E" w:rsidRPr="005202A0" w:rsidRDefault="005E634E" w:rsidP="005E634E">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14F91BA7" w14:textId="77777777" w:rsidR="005E634E" w:rsidRPr="0084467E" w:rsidRDefault="005E634E" w:rsidP="005E634E">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w:t>
            </w:r>
          </w:p>
          <w:p w14:paraId="33A6A4CB" w14:textId="77777777" w:rsidR="005E634E" w:rsidRDefault="005E634E" w:rsidP="005E634E">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(e.g. toilets, welfare areas etc.).</w:t>
            </w:r>
          </w:p>
          <w:p w14:paraId="1B0CD265" w14:textId="4DE4D138"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including bringing their own </w:t>
            </w:r>
            <w:r w:rsidRPr="00F91729">
              <w:rPr>
                <w:rFonts w:cstheme="minorHAnsi"/>
                <w:color w:val="000000"/>
                <w:sz w:val="16"/>
                <w:szCs w:val="16"/>
              </w:rPr>
              <w:t>lunch</w:t>
            </w:r>
            <w:r w:rsidR="00634FB5" w:rsidRPr="00F91729">
              <w:rPr>
                <w:rFonts w:cstheme="minorHAnsi"/>
                <w:color w:val="000000"/>
                <w:sz w:val="16"/>
                <w:szCs w:val="16"/>
              </w:rPr>
              <w:t xml:space="preserve"> </w:t>
            </w:r>
            <w:r w:rsidR="00634FB5" w:rsidRPr="00F91729">
              <w:rPr>
                <w:rFonts w:cstheme="minorHAnsi"/>
                <w:sz w:val="16"/>
                <w:szCs w:val="16"/>
              </w:rPr>
              <w:t>and refreshments</w:t>
            </w:r>
            <w:r w:rsidRPr="00634FB5">
              <w:rPr>
                <w:rFonts w:cstheme="minorHAnsi"/>
                <w:sz w:val="16"/>
                <w:szCs w:val="16"/>
              </w:rPr>
              <w:t xml:space="preserve">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55F02D94"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45EADC5" w14:textId="3FB86A3A" w:rsidR="005C04A8" w:rsidRDefault="005C04A8" w:rsidP="005E634E">
            <w:pPr>
              <w:numPr>
                <w:ilvl w:val="0"/>
                <w:numId w:val="11"/>
              </w:numPr>
              <w:spacing w:after="0" w:line="240" w:lineRule="auto"/>
              <w:jc w:val="both"/>
              <w:rPr>
                <w:rFonts w:cstheme="minorHAnsi"/>
                <w:sz w:val="16"/>
                <w:szCs w:val="16"/>
              </w:rPr>
            </w:pPr>
            <w:r>
              <w:rPr>
                <w:rFonts w:cstheme="minorHAnsi"/>
                <w:sz w:val="16"/>
                <w:szCs w:val="16"/>
              </w:rPr>
              <w:t xml:space="preserve">The kitchen </w:t>
            </w:r>
            <w:r w:rsidR="00F91729">
              <w:rPr>
                <w:rFonts w:cstheme="minorHAnsi"/>
                <w:sz w:val="16"/>
                <w:szCs w:val="16"/>
              </w:rPr>
              <w:t>hot food area has been closed so only hot and cold water are available in this room, social distancing queue here reminders and a one in one out system is in place.</w:t>
            </w:r>
            <w:r>
              <w:rPr>
                <w:rFonts w:cstheme="minorHAnsi"/>
                <w:sz w:val="16"/>
                <w:szCs w:val="16"/>
              </w:rPr>
              <w:t xml:space="preserve"> </w:t>
            </w:r>
            <w:r w:rsidR="005E634E" w:rsidRPr="006A08D0">
              <w:rPr>
                <w:rFonts w:cstheme="minorHAnsi"/>
                <w:sz w:val="16"/>
                <w:szCs w:val="16"/>
              </w:rPr>
              <w:t xml:space="preserve">Welfare areas </w:t>
            </w:r>
            <w:r>
              <w:rPr>
                <w:rFonts w:cstheme="minorHAnsi"/>
                <w:sz w:val="16"/>
                <w:szCs w:val="16"/>
              </w:rPr>
              <w:t xml:space="preserve">have no provision for </w:t>
            </w:r>
            <w:r w:rsidR="005E634E" w:rsidRPr="006A08D0">
              <w:rPr>
                <w:rFonts w:cstheme="minorHAnsi"/>
                <w:sz w:val="16"/>
                <w:szCs w:val="16"/>
              </w:rPr>
              <w:t>serving hot food or drinks</w:t>
            </w:r>
            <w:r w:rsidR="00EF37DD">
              <w:rPr>
                <w:rFonts w:cstheme="minorHAnsi"/>
                <w:sz w:val="16"/>
                <w:szCs w:val="16"/>
              </w:rPr>
              <w:t>.</w:t>
            </w:r>
          </w:p>
          <w:p w14:paraId="77D23DEF" w14:textId="77777777" w:rsidR="005C04A8" w:rsidRDefault="005C04A8" w:rsidP="005E634E">
            <w:pPr>
              <w:numPr>
                <w:ilvl w:val="0"/>
                <w:numId w:val="11"/>
              </w:numPr>
              <w:spacing w:after="0" w:line="240" w:lineRule="auto"/>
              <w:jc w:val="both"/>
              <w:rPr>
                <w:rFonts w:cstheme="minorHAnsi"/>
                <w:sz w:val="16"/>
                <w:szCs w:val="16"/>
              </w:rPr>
            </w:pPr>
            <w:r>
              <w:rPr>
                <w:rFonts w:cstheme="minorHAnsi"/>
                <w:sz w:val="16"/>
                <w:szCs w:val="16"/>
              </w:rPr>
              <w:t>T</w:t>
            </w:r>
            <w:r w:rsidR="005E634E" w:rsidRPr="006A08D0">
              <w:rPr>
                <w:rFonts w:cstheme="minorHAnsi"/>
                <w:sz w:val="16"/>
                <w:szCs w:val="16"/>
              </w:rPr>
              <w:t xml:space="preserve">ables/seating from welfare areas moved to create 2m separation and avoid large groups congregating. </w:t>
            </w:r>
          </w:p>
          <w:p w14:paraId="7A116C24" w14:textId="5FC7AAB4" w:rsidR="005E634E" w:rsidRPr="006A08D0" w:rsidRDefault="005E634E" w:rsidP="005E634E">
            <w:pPr>
              <w:numPr>
                <w:ilvl w:val="0"/>
                <w:numId w:val="11"/>
              </w:numPr>
              <w:spacing w:after="0" w:line="240" w:lineRule="auto"/>
              <w:jc w:val="both"/>
              <w:rPr>
                <w:rFonts w:cstheme="minorHAnsi"/>
                <w:sz w:val="16"/>
                <w:szCs w:val="16"/>
              </w:rPr>
            </w:pPr>
            <w:r w:rsidRPr="006A08D0">
              <w:rPr>
                <w:rFonts w:ascii="Calibri" w:hAnsi="Calibri" w:cs="Calibri"/>
                <w:sz w:val="16"/>
                <w:szCs w:val="16"/>
              </w:rPr>
              <w:lastRenderedPageBreak/>
              <w:t xml:space="preserve">All users are encouraged to wash their hands prior to </w:t>
            </w:r>
            <w:r w:rsidR="005C04A8">
              <w:rPr>
                <w:rFonts w:ascii="Calibri" w:hAnsi="Calibri" w:cs="Calibri"/>
                <w:sz w:val="16"/>
                <w:szCs w:val="16"/>
              </w:rPr>
              <w:t>eating in the 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096E9811" w14:textId="3EFAA6CF" w:rsidR="005E634E" w:rsidRPr="00576B7D" w:rsidRDefault="005E634E" w:rsidP="005E634E">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w:t>
            </w:r>
            <w:proofErr w:type="gramStart"/>
            <w:r w:rsidRPr="00576B7D">
              <w:rPr>
                <w:sz w:val="16"/>
                <w:szCs w:val="16"/>
              </w:rPr>
              <w:t>has</w:t>
            </w:r>
            <w:proofErr w:type="gramEnd"/>
            <w:r w:rsidRPr="00576B7D">
              <w:rPr>
                <w:sz w:val="16"/>
                <w:szCs w:val="16"/>
              </w:rPr>
              <w:t xml:space="preserve"> a one out one in policy. </w:t>
            </w:r>
            <w:r w:rsidR="005C04A8">
              <w:rPr>
                <w:sz w:val="16"/>
                <w:szCs w:val="16"/>
              </w:rPr>
              <w:t>In larger facilities where several cubicles are available, signage has been placed to limit the number of available</w:t>
            </w:r>
            <w:r w:rsidR="006172EC">
              <w:rPr>
                <w:sz w:val="16"/>
                <w:szCs w:val="16"/>
              </w:rPr>
              <w:t xml:space="preserve"> cubicles. </w:t>
            </w:r>
            <w:r w:rsidRPr="00576B7D">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72CC88BB" w14:textId="77777777" w:rsidR="005E634E" w:rsidRPr="00486409" w:rsidRDefault="005E634E" w:rsidP="005E634E">
            <w:pPr>
              <w:pStyle w:val="NoSpacing"/>
              <w:rPr>
                <w:sz w:val="16"/>
                <w:szCs w:val="16"/>
              </w:rPr>
            </w:pPr>
          </w:p>
          <w:p w14:paraId="2BA675DB" w14:textId="7F8E7DF2" w:rsidR="005E634E" w:rsidRPr="00486409" w:rsidRDefault="006172EC" w:rsidP="005E634E">
            <w:pPr>
              <w:pStyle w:val="NoSpacing"/>
              <w:rPr>
                <w:sz w:val="16"/>
                <w:szCs w:val="16"/>
              </w:rPr>
            </w:pPr>
            <w:r>
              <w:rPr>
                <w:sz w:val="16"/>
                <w:szCs w:val="16"/>
              </w:rPr>
              <w:t xml:space="preserve">Visitors must arrange to meet with a member of technical staff or their sponsor before arriving at the building and arrive at a specified time to enter the building. Doors will be swipe access only so no unauthorised entry can occur. The Chemical Engineering building has no reception. </w:t>
            </w:r>
            <w:r w:rsidR="005E634E" w:rsidRPr="00486409">
              <w:rPr>
                <w:sz w:val="16"/>
                <w:szCs w:val="16"/>
              </w:rPr>
              <w:t xml:space="preserve">Clear method of socially distancing of staff and visitors in </w:t>
            </w:r>
            <w:r>
              <w:rPr>
                <w:sz w:val="16"/>
                <w:szCs w:val="16"/>
              </w:rPr>
              <w:t xml:space="preserve">this area </w:t>
            </w:r>
            <w:r w:rsidR="005E634E">
              <w:rPr>
                <w:sz w:val="16"/>
                <w:szCs w:val="16"/>
              </w:rPr>
              <w:t>including:</w:t>
            </w:r>
          </w:p>
          <w:p w14:paraId="344837D6" w14:textId="256293D5" w:rsidR="005E634E" w:rsidRDefault="005E634E" w:rsidP="005E634E">
            <w:pPr>
              <w:pStyle w:val="NoSpacing"/>
              <w:numPr>
                <w:ilvl w:val="0"/>
                <w:numId w:val="11"/>
              </w:numPr>
              <w:rPr>
                <w:sz w:val="16"/>
                <w:szCs w:val="16"/>
              </w:rPr>
            </w:pPr>
            <w:r w:rsidRPr="00486409">
              <w:rPr>
                <w:sz w:val="16"/>
                <w:szCs w:val="16"/>
              </w:rPr>
              <w:t>2m spacing in waiting areas</w:t>
            </w:r>
          </w:p>
          <w:p w14:paraId="08B395B0" w14:textId="77777777" w:rsidR="005E634E" w:rsidRPr="00D70718" w:rsidRDefault="005E634E" w:rsidP="005E634E">
            <w:pPr>
              <w:pStyle w:val="NoSpacing"/>
              <w:jc w:val="both"/>
              <w:rPr>
                <w:rFonts w:cstheme="minorHAnsi"/>
                <w:color w:val="000000"/>
                <w:sz w:val="16"/>
                <w:szCs w:val="16"/>
                <w:highlight w:val="magenta"/>
              </w:rPr>
            </w:pPr>
          </w:p>
          <w:p w14:paraId="6C823982" w14:textId="1C8C3496" w:rsidR="005E634E" w:rsidRPr="00915483" w:rsidRDefault="005E634E" w:rsidP="005E634E">
            <w:pPr>
              <w:pStyle w:val="NoSpacing"/>
              <w:jc w:val="both"/>
              <w:rPr>
                <w:rFonts w:cstheme="minorHAnsi"/>
                <w:sz w:val="16"/>
                <w:szCs w:val="16"/>
              </w:rPr>
            </w:pPr>
            <w:r w:rsidRPr="00D70718">
              <w:rPr>
                <w:rFonts w:cstheme="minorHAnsi"/>
                <w:color w:val="000000"/>
                <w:sz w:val="16"/>
                <w:szCs w:val="16"/>
              </w:rPr>
              <w:t xml:space="preserve">Visits from people outside of the building are managed via remote connection/working where this is an option. Where this is not an </w:t>
            </w:r>
            <w:proofErr w:type="gramStart"/>
            <w:r w:rsidRPr="00D70718">
              <w:rPr>
                <w:rFonts w:cstheme="minorHAnsi"/>
                <w:color w:val="000000"/>
                <w:sz w:val="16"/>
                <w:szCs w:val="16"/>
              </w:rPr>
              <w:t>option visitor arrangements</w:t>
            </w:r>
            <w:proofErr w:type="gramEnd"/>
            <w:r w:rsidRPr="00D70718">
              <w:rPr>
                <w:rFonts w:cstheme="minorHAnsi"/>
                <w:color w:val="000000"/>
                <w:sz w:val="16"/>
                <w:szCs w:val="16"/>
              </w:rPr>
              <w:t xml:space="preserve"> have been revised to ensure social distancing and hygiene at all times.</w:t>
            </w:r>
            <w:r w:rsidR="001F0E48">
              <w:rPr>
                <w:rFonts w:cstheme="minorHAnsi"/>
                <w:color w:val="000000"/>
                <w:sz w:val="16"/>
                <w:szCs w:val="16"/>
              </w:rPr>
              <w:t xml:space="preserve"> </w:t>
            </w:r>
            <w:r w:rsidR="001F0E48" w:rsidRPr="00B15681">
              <w:rPr>
                <w:rFonts w:cstheme="minorHAnsi"/>
                <w:color w:val="000000"/>
                <w:sz w:val="16"/>
                <w:szCs w:val="16"/>
              </w:rPr>
              <w:t xml:space="preserve">These measures are monitored by the local supervising staff member and where necessary concerns fed back to the </w:t>
            </w:r>
            <w:proofErr w:type="gramStart"/>
            <w:r w:rsidR="001F0E48" w:rsidRPr="00B15681">
              <w:rPr>
                <w:rFonts w:cstheme="minorHAnsi"/>
                <w:color w:val="000000"/>
                <w:sz w:val="16"/>
                <w:szCs w:val="16"/>
              </w:rPr>
              <w:lastRenderedPageBreak/>
              <w:t>third party</w:t>
            </w:r>
            <w:proofErr w:type="gramEnd"/>
            <w:r w:rsidR="001F0E48" w:rsidRPr="00B15681">
              <w:rPr>
                <w:rFonts w:cstheme="minorHAnsi"/>
                <w:color w:val="000000"/>
                <w:sz w:val="16"/>
                <w:szCs w:val="16"/>
              </w:rPr>
              <w:t xml:space="preserve"> manager e.g. LEV inspections and test – Estates Manager, Cleaner – Cam</w:t>
            </w:r>
            <w:r w:rsidR="00BB1FEE">
              <w:rPr>
                <w:rFonts w:cstheme="minorHAnsi"/>
                <w:color w:val="000000"/>
                <w:sz w:val="16"/>
                <w:szCs w:val="16"/>
              </w:rPr>
              <w:t>p</w:t>
            </w:r>
            <w:r w:rsidR="001F0E48" w:rsidRPr="00B15681">
              <w:rPr>
                <w:rFonts w:cstheme="minorHAnsi"/>
                <w:color w:val="000000"/>
                <w:sz w:val="16"/>
                <w:szCs w:val="16"/>
              </w:rPr>
              <w:t>us Services Domestic Manager.</w:t>
            </w:r>
          </w:p>
          <w:p w14:paraId="5AE50F62" w14:textId="77777777" w:rsidR="005E634E" w:rsidRDefault="005E634E" w:rsidP="005E634E">
            <w:pPr>
              <w:pStyle w:val="NoSpacing"/>
              <w:rPr>
                <w:sz w:val="16"/>
                <w:szCs w:val="16"/>
              </w:rPr>
            </w:pPr>
          </w:p>
          <w:p w14:paraId="208C16D1"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proofErr w:type="gramStart"/>
            <w:r>
              <w:rPr>
                <w:rFonts w:ascii="Calibri" w:hAnsi="Calibri" w:cs="Calibri"/>
                <w:sz w:val="16"/>
                <w:szCs w:val="16"/>
              </w:rPr>
              <w:t>are :</w:t>
            </w:r>
            <w:proofErr w:type="gramEnd"/>
          </w:p>
          <w:p w14:paraId="39541F33" w14:textId="77777777" w:rsidR="005E634E"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B3DC81C" w14:textId="77777777" w:rsidR="005E634E" w:rsidRPr="00895638"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w:t>
            </w:r>
            <w:proofErr w:type="gramStart"/>
            <w:r w:rsidRPr="00895638">
              <w:rPr>
                <w:rFonts w:ascii="Calibri" w:hAnsi="Calibri" w:cs="Calibri"/>
                <w:sz w:val="16"/>
                <w:szCs w:val="16"/>
              </w:rPr>
              <w:t>one way</w:t>
            </w:r>
            <w:proofErr w:type="gramEnd"/>
            <w:r w:rsidRPr="00895638">
              <w:rPr>
                <w:rFonts w:ascii="Calibri" w:hAnsi="Calibri" w:cs="Calibri"/>
                <w:sz w:val="16"/>
                <w:szCs w:val="16"/>
              </w:rPr>
              <w:t xml:space="preserve"> system around the building.</w:t>
            </w:r>
          </w:p>
          <w:p w14:paraId="3C32B92E" w14:textId="77777777" w:rsidR="005E634E" w:rsidRPr="00895638"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2 m wide have a </w:t>
            </w:r>
            <w:proofErr w:type="gramStart"/>
            <w:r w:rsidRPr="00895638">
              <w:rPr>
                <w:rFonts w:ascii="Calibri" w:hAnsi="Calibri" w:cs="Calibri"/>
                <w:sz w:val="16"/>
                <w:szCs w:val="16"/>
              </w:rPr>
              <w:t>two way</w:t>
            </w:r>
            <w:proofErr w:type="gramEnd"/>
            <w:r w:rsidRPr="00895638">
              <w:rPr>
                <w:rFonts w:ascii="Calibri" w:hAnsi="Calibri" w:cs="Calibri"/>
                <w:sz w:val="16"/>
                <w:szCs w:val="16"/>
              </w:rPr>
              <w:t xml:space="preserve"> system of use, people using the corridor must stay to their left.</w:t>
            </w:r>
          </w:p>
          <w:p w14:paraId="00F6FFD8" w14:textId="77777777" w:rsidR="005E634E" w:rsidRPr="00895638" w:rsidRDefault="005E634E" w:rsidP="005E634E">
            <w:pPr>
              <w:pStyle w:val="NoSpacing"/>
              <w:jc w:val="both"/>
              <w:rPr>
                <w:rFonts w:ascii="Calibri" w:hAnsi="Calibri" w:cs="Calibri"/>
                <w:sz w:val="16"/>
                <w:szCs w:val="16"/>
              </w:rPr>
            </w:pPr>
            <w:r w:rsidRPr="00895638">
              <w:rPr>
                <w:rFonts w:ascii="Calibri" w:hAnsi="Calibri" w:cs="Calibri"/>
                <w:sz w:val="16"/>
                <w:szCs w:val="16"/>
              </w:rPr>
              <w:t>Additional signage</w:t>
            </w:r>
            <w:r w:rsidR="00A51BC0">
              <w:rPr>
                <w:rFonts w:ascii="Calibri" w:hAnsi="Calibri" w:cs="Calibri"/>
                <w:sz w:val="16"/>
                <w:szCs w:val="16"/>
              </w:rPr>
              <w:t xml:space="preserve"> </w:t>
            </w:r>
            <w:r w:rsidRPr="00895638">
              <w:rPr>
                <w:rFonts w:ascii="Calibri" w:hAnsi="Calibri" w:cs="Calibri"/>
                <w:sz w:val="16"/>
                <w:szCs w:val="16"/>
              </w:rPr>
              <w:t>in corridors reminding staff about social distancing</w:t>
            </w:r>
          </w:p>
          <w:p w14:paraId="1EC1A4B0" w14:textId="77777777" w:rsidR="005E634E" w:rsidRDefault="005E634E" w:rsidP="005E634E">
            <w:pPr>
              <w:pStyle w:val="NoSpacing"/>
              <w:rPr>
                <w:sz w:val="16"/>
                <w:szCs w:val="16"/>
              </w:rPr>
            </w:pPr>
          </w:p>
          <w:p w14:paraId="05D7B5A8" w14:textId="7DC55C9E" w:rsidR="005E634E" w:rsidRDefault="001F0E48"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5E634E" w:rsidRPr="00611069">
              <w:rPr>
                <w:rFonts w:ascii="Calibri" w:hAnsi="Calibri" w:cs="Calibri"/>
                <w:sz w:val="16"/>
                <w:szCs w:val="16"/>
              </w:rPr>
              <w:t xml:space="preserve"> displayed informing people to use the stairwells rather than lifts unless they </w:t>
            </w:r>
            <w:r>
              <w:rPr>
                <w:rFonts w:ascii="Calibri" w:hAnsi="Calibri" w:cs="Calibri"/>
                <w:sz w:val="16"/>
                <w:szCs w:val="16"/>
              </w:rPr>
              <w:t xml:space="preserve">have </w:t>
            </w:r>
            <w:r w:rsidR="005E634E" w:rsidRPr="00611069">
              <w:rPr>
                <w:rFonts w:ascii="Calibri" w:hAnsi="Calibri" w:cs="Calibri"/>
                <w:sz w:val="16"/>
                <w:szCs w:val="16"/>
              </w:rPr>
              <w:t>difficulty using the stairs</w:t>
            </w:r>
            <w:r w:rsidR="00E14A3A">
              <w:rPr>
                <w:rFonts w:ascii="Calibri" w:hAnsi="Calibri" w:cs="Calibri"/>
                <w:sz w:val="16"/>
                <w:szCs w:val="16"/>
              </w:rPr>
              <w:t xml:space="preserve">. </w:t>
            </w:r>
            <w:r w:rsidR="005E634E">
              <w:rPr>
                <w:rFonts w:ascii="Calibri" w:hAnsi="Calibri" w:cs="Calibri"/>
                <w:sz w:val="16"/>
                <w:szCs w:val="16"/>
              </w:rPr>
              <w:t>T</w:t>
            </w:r>
            <w:r w:rsidR="005E634E" w:rsidRPr="00611069">
              <w:rPr>
                <w:rFonts w:ascii="Calibri" w:hAnsi="Calibri" w:cs="Calibri"/>
                <w:sz w:val="16"/>
                <w:szCs w:val="16"/>
              </w:rPr>
              <w:t xml:space="preserve">he maximum occupancy </w:t>
            </w:r>
            <w:r w:rsidR="005E634E">
              <w:rPr>
                <w:rFonts w:ascii="Calibri" w:hAnsi="Calibri" w:cs="Calibri"/>
                <w:sz w:val="16"/>
                <w:szCs w:val="16"/>
              </w:rPr>
              <w:t xml:space="preserve">of the lift </w:t>
            </w:r>
            <w:r w:rsidR="003B4B89">
              <w:rPr>
                <w:rFonts w:ascii="Calibri" w:hAnsi="Calibri" w:cs="Calibri"/>
                <w:sz w:val="16"/>
                <w:szCs w:val="16"/>
              </w:rPr>
              <w:t>is one person. This is marked on the door and details included in the building induction.</w:t>
            </w:r>
            <w:r w:rsidR="005E634E" w:rsidRPr="00611069">
              <w:rPr>
                <w:rFonts w:ascii="Calibri" w:hAnsi="Calibri" w:cs="Calibri"/>
                <w:sz w:val="16"/>
                <w:szCs w:val="16"/>
              </w:rPr>
              <w:t xml:space="preserve">  Once </w:t>
            </w:r>
            <w:r w:rsidR="005E634E">
              <w:rPr>
                <w:rFonts w:ascii="Calibri" w:hAnsi="Calibri" w:cs="Calibri"/>
                <w:sz w:val="16"/>
                <w:szCs w:val="16"/>
              </w:rPr>
              <w:t xml:space="preserve">users have </w:t>
            </w:r>
            <w:r w:rsidR="005E634E" w:rsidRPr="00611069">
              <w:rPr>
                <w:rFonts w:ascii="Calibri" w:hAnsi="Calibri" w:cs="Calibri"/>
                <w:sz w:val="16"/>
                <w:szCs w:val="16"/>
              </w:rPr>
              <w:t xml:space="preserve">left the lift </w:t>
            </w:r>
            <w:r w:rsidR="005E634E">
              <w:rPr>
                <w:rFonts w:ascii="Calibri" w:hAnsi="Calibri" w:cs="Calibri"/>
                <w:sz w:val="16"/>
                <w:szCs w:val="16"/>
              </w:rPr>
              <w:t>posters are displayed to encourage them</w:t>
            </w:r>
            <w:r w:rsidR="005E634E" w:rsidRPr="00611069">
              <w:rPr>
                <w:rFonts w:ascii="Calibri" w:hAnsi="Calibri" w:cs="Calibri"/>
                <w:sz w:val="16"/>
                <w:szCs w:val="16"/>
              </w:rPr>
              <w:t xml:space="preserve"> to wash </w:t>
            </w:r>
            <w:r w:rsidR="005E634E">
              <w:rPr>
                <w:rFonts w:ascii="Calibri" w:hAnsi="Calibri" w:cs="Calibri"/>
                <w:sz w:val="16"/>
                <w:szCs w:val="16"/>
              </w:rPr>
              <w:t xml:space="preserve">their </w:t>
            </w:r>
            <w:r w:rsidR="005E634E" w:rsidRPr="00611069">
              <w:rPr>
                <w:rFonts w:ascii="Calibri" w:hAnsi="Calibri" w:cs="Calibri"/>
                <w:sz w:val="16"/>
                <w:szCs w:val="16"/>
              </w:rPr>
              <w:t xml:space="preserve">hands and avoid touching </w:t>
            </w:r>
            <w:r w:rsidR="005E634E">
              <w:rPr>
                <w:rFonts w:ascii="Calibri" w:hAnsi="Calibri" w:cs="Calibri"/>
                <w:sz w:val="16"/>
                <w:szCs w:val="16"/>
              </w:rPr>
              <w:t>their face.</w:t>
            </w:r>
          </w:p>
          <w:p w14:paraId="3F60921C" w14:textId="77777777" w:rsidR="005E634E" w:rsidRPr="00611069"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76D21479" w14:textId="60D3A576" w:rsidR="005E634E" w:rsidRPr="00611069" w:rsidRDefault="003B4B89"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l</w:t>
            </w:r>
            <w:r w:rsidR="005E634E">
              <w:rPr>
                <w:rFonts w:ascii="Calibri" w:hAnsi="Calibri" w:cs="Calibri"/>
                <w:sz w:val="16"/>
                <w:szCs w:val="16"/>
              </w:rPr>
              <w:t>ift</w:t>
            </w:r>
            <w:r>
              <w:rPr>
                <w:rFonts w:ascii="Calibri" w:hAnsi="Calibri" w:cs="Calibri"/>
                <w:sz w:val="16"/>
                <w:szCs w:val="16"/>
              </w:rPr>
              <w:t xml:space="preserve"> is</w:t>
            </w:r>
            <w:r w:rsidR="005E634E" w:rsidRPr="00611069">
              <w:rPr>
                <w:rFonts w:ascii="Calibri" w:hAnsi="Calibri" w:cs="Calibri"/>
                <w:sz w:val="16"/>
                <w:szCs w:val="16"/>
              </w:rPr>
              <w:t xml:space="preserve"> still </w:t>
            </w:r>
            <w:r w:rsidR="005E634E">
              <w:rPr>
                <w:rFonts w:ascii="Calibri" w:hAnsi="Calibri" w:cs="Calibri"/>
                <w:sz w:val="16"/>
                <w:szCs w:val="16"/>
              </w:rPr>
              <w:t xml:space="preserve">to </w:t>
            </w:r>
            <w:r w:rsidR="005E634E" w:rsidRPr="00611069">
              <w:rPr>
                <w:rFonts w:ascii="Calibri" w:hAnsi="Calibri" w:cs="Calibri"/>
                <w:sz w:val="16"/>
                <w:szCs w:val="16"/>
              </w:rPr>
              <w:t>be used to move heav</w:t>
            </w:r>
            <w:r w:rsidR="005E634E">
              <w:rPr>
                <w:rFonts w:ascii="Calibri" w:hAnsi="Calibri" w:cs="Calibri"/>
                <w:sz w:val="16"/>
                <w:szCs w:val="16"/>
              </w:rPr>
              <w:t xml:space="preserve">ier / larger goods as </w:t>
            </w:r>
            <w:r w:rsidR="005E634E" w:rsidRPr="00611069">
              <w:rPr>
                <w:rFonts w:ascii="Calibri" w:hAnsi="Calibri" w:cs="Calibri"/>
                <w:sz w:val="16"/>
                <w:szCs w:val="16"/>
              </w:rPr>
              <w:t>a planned operation ensuring staff</w:t>
            </w:r>
            <w:r>
              <w:rPr>
                <w:rFonts w:ascii="Calibri" w:hAnsi="Calibri" w:cs="Calibri"/>
                <w:sz w:val="16"/>
                <w:szCs w:val="16"/>
              </w:rPr>
              <w:t xml:space="preserve"> are</w:t>
            </w:r>
            <w:r w:rsidR="005E634E" w:rsidRPr="00611069">
              <w:rPr>
                <w:rFonts w:ascii="Calibri" w:hAnsi="Calibri" w:cs="Calibri"/>
                <w:sz w:val="16"/>
                <w:szCs w:val="16"/>
              </w:rPr>
              <w:t xml:space="preserve"> placed on each floor to prevent access to lift until equipment moved.</w:t>
            </w:r>
          </w:p>
          <w:p w14:paraId="74685573"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61A30168" w14:textId="77777777" w:rsidR="005E634E" w:rsidRDefault="005E634E" w:rsidP="0038113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There </w:t>
            </w:r>
            <w:proofErr w:type="gramStart"/>
            <w:r w:rsidRPr="001C360D">
              <w:rPr>
                <w:rFonts w:ascii="Calibri" w:hAnsi="Calibri" w:cs="Calibri"/>
                <w:sz w:val="16"/>
                <w:szCs w:val="16"/>
              </w:rPr>
              <w:t>are</w:t>
            </w:r>
            <w:proofErr w:type="gramEnd"/>
            <w:r w:rsidRPr="001C360D">
              <w:rPr>
                <w:rFonts w:ascii="Calibri" w:hAnsi="Calibri" w:cs="Calibri"/>
                <w:sz w:val="16"/>
                <w:szCs w:val="16"/>
              </w:rPr>
              <w:t xml:space="preserve"> designated stairwell for going up and a designated stairwell for coming down, this system will be enforced.</w:t>
            </w:r>
          </w:p>
          <w:p w14:paraId="4579CA86" w14:textId="77777777" w:rsidR="005E634E" w:rsidRPr="001C360D" w:rsidRDefault="005E634E" w:rsidP="0038113E">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047503C7" w14:textId="77777777" w:rsidR="005E634E" w:rsidRPr="001C360D"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w:t>
            </w:r>
            <w:r w:rsidR="0038113E" w:rsidRPr="001C360D">
              <w:rPr>
                <w:rFonts w:ascii="Calibri" w:hAnsi="Calibri" w:cs="Calibri"/>
                <w:sz w:val="16"/>
                <w:szCs w:val="16"/>
              </w:rPr>
              <w:t>signage</w:t>
            </w:r>
            <w:r w:rsidR="0038113E">
              <w:rPr>
                <w:rFonts w:ascii="Calibri" w:hAnsi="Calibri" w:cs="Calibri"/>
                <w:sz w:val="16"/>
                <w:szCs w:val="16"/>
              </w:rPr>
              <w:t xml:space="preserve"> </w:t>
            </w:r>
            <w:r w:rsidR="0038113E" w:rsidRPr="0038113E">
              <w:rPr>
                <w:rFonts w:ascii="Calibri" w:hAnsi="Calibri" w:cs="Calibri"/>
                <w:sz w:val="16"/>
                <w:szCs w:val="16"/>
              </w:rPr>
              <w:t>in</w:t>
            </w:r>
            <w:r w:rsidRPr="001C360D">
              <w:rPr>
                <w:rFonts w:ascii="Calibri" w:hAnsi="Calibri" w:cs="Calibri"/>
                <w:sz w:val="16"/>
                <w:szCs w:val="16"/>
              </w:rPr>
              <w:t xml:space="preserve"> stairwells reminding staff about social distancing.</w:t>
            </w:r>
          </w:p>
          <w:p w14:paraId="181EAD1B" w14:textId="77777777" w:rsidR="005E634E" w:rsidRDefault="005E634E" w:rsidP="005E634E">
            <w:pPr>
              <w:pStyle w:val="NoSpacing"/>
              <w:rPr>
                <w:rFonts w:ascii="Calibri" w:hAnsi="Calibri" w:cs="Calibri"/>
                <w:sz w:val="16"/>
                <w:szCs w:val="16"/>
              </w:rPr>
            </w:pPr>
            <w:r w:rsidRPr="001C360D">
              <w:rPr>
                <w:rFonts w:ascii="Calibri" w:hAnsi="Calibri" w:cs="Calibri"/>
                <w:sz w:val="16"/>
                <w:szCs w:val="16"/>
              </w:rPr>
              <w:lastRenderedPageBreak/>
              <w:t>Wash hand / use hand sanitiser on exit from stairwell.</w:t>
            </w:r>
          </w:p>
          <w:p w14:paraId="6BE3A70B" w14:textId="5DCD20D1" w:rsidR="005E634E" w:rsidRDefault="005E634E" w:rsidP="005E634E">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14:paraId="2170D38F" w14:textId="77777777" w:rsidR="00DA00A2" w:rsidRDefault="00DA00A2" w:rsidP="005E634E">
            <w:pPr>
              <w:pStyle w:val="NoSpacing"/>
              <w:rPr>
                <w:rFonts w:cs="Arial"/>
                <w:sz w:val="16"/>
                <w:szCs w:val="16"/>
              </w:rPr>
            </w:pPr>
          </w:p>
          <w:p w14:paraId="178C40B8" w14:textId="77777777" w:rsidR="005E634E" w:rsidRPr="000C6881" w:rsidRDefault="005E634E" w:rsidP="005E634E">
            <w:pPr>
              <w:pStyle w:val="NoSpacing"/>
              <w:jc w:val="both"/>
              <w:rPr>
                <w:rFonts w:cs="Arial"/>
                <w:sz w:val="16"/>
                <w:szCs w:val="16"/>
              </w:rPr>
            </w:pPr>
            <w:r w:rsidRPr="000C6881">
              <w:rPr>
                <w:sz w:val="16"/>
                <w:szCs w:val="16"/>
              </w:rPr>
              <w:t xml:space="preserve">Large gatherings have been cancelled or postponed </w:t>
            </w:r>
            <w:r w:rsidRPr="0038113E">
              <w:rPr>
                <w:sz w:val="16"/>
                <w:szCs w:val="16"/>
              </w:rPr>
              <w:t>or</w:t>
            </w:r>
            <w:r w:rsidR="00A6222D">
              <w:rPr>
                <w:sz w:val="16"/>
                <w:szCs w:val="16"/>
              </w:rPr>
              <w:t xml:space="preserve"> </w:t>
            </w:r>
            <w:r w:rsidRPr="000C6881">
              <w:rPr>
                <w:sz w:val="16"/>
                <w:szCs w:val="16"/>
              </w:rPr>
              <w:t xml:space="preserve">alternative IT solutions provided. (Critical Training courses may still be performed </w:t>
            </w:r>
            <w:r>
              <w:rPr>
                <w:sz w:val="16"/>
                <w:szCs w:val="16"/>
              </w:rPr>
              <w:t xml:space="preserve">but only </w:t>
            </w:r>
            <w:r w:rsidRPr="000C6881">
              <w:rPr>
                <w:sz w:val="16"/>
                <w:szCs w:val="16"/>
              </w:rPr>
              <w:t>following the Covid-19 guidance.)</w:t>
            </w:r>
          </w:p>
          <w:p w14:paraId="7A9B7FB9" w14:textId="77777777" w:rsidR="005E634E" w:rsidRPr="00F92109" w:rsidRDefault="005E634E" w:rsidP="005E634E">
            <w:pPr>
              <w:pStyle w:val="NoSpacing"/>
              <w:rPr>
                <w:sz w:val="16"/>
                <w:szCs w:val="16"/>
              </w:rPr>
            </w:pPr>
          </w:p>
          <w:p w14:paraId="3A7FD4D8" w14:textId="27BE645B" w:rsidR="005E634E" w:rsidRPr="005363CD" w:rsidRDefault="005E634E" w:rsidP="002F41B4">
            <w:pPr>
              <w:shd w:val="clear" w:color="auto" w:fill="FFFFFF" w:themeFill="background1"/>
              <w:jc w:val="both"/>
            </w:pPr>
            <w:r>
              <w:rPr>
                <w:rFonts w:cstheme="minorHAnsi"/>
                <w:sz w:val="16"/>
                <w:szCs w:val="16"/>
              </w:rPr>
              <w:t xml:space="preserve">Managers </w:t>
            </w:r>
            <w:r w:rsidRPr="007762CB">
              <w:rPr>
                <w:rFonts w:cstheme="minorHAnsi"/>
                <w:sz w:val="16"/>
                <w:szCs w:val="16"/>
              </w:rPr>
              <w:t>perform frequent evaluation against social distances controls</w:t>
            </w:r>
            <w:r w:rsidR="0015487F">
              <w:rPr>
                <w:rFonts w:cstheme="minorHAnsi"/>
                <w:sz w:val="16"/>
                <w:szCs w:val="16"/>
              </w:rPr>
              <w:t xml:space="preserve"> through the </w:t>
            </w:r>
            <w:r w:rsidR="0015487F" w:rsidRPr="005363CD">
              <w:rPr>
                <w:sz w:val="16"/>
                <w:szCs w:val="16"/>
              </w:rPr>
              <w:t>review the risk assessment every month as a minimum or after any significant increase in staff numbers. Posters are displayed throughout the building reminding people about social distancing. Managers will reinforce the message about social distancing via the building induction and the weekly staff meetings on zoom</w:t>
            </w:r>
            <w:r w:rsidRPr="005363CD">
              <w:rPr>
                <w:rFonts w:cstheme="minorHAnsi"/>
                <w:sz w:val="16"/>
                <w:szCs w:val="16"/>
              </w:rPr>
              <w:t xml:space="preserve">. </w:t>
            </w:r>
          </w:p>
          <w:p w14:paraId="55152707" w14:textId="77777777" w:rsidR="005E634E" w:rsidRPr="00247A1C" w:rsidRDefault="005E634E" w:rsidP="005E634E">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w:t>
            </w:r>
            <w:r w:rsidRPr="0038113E">
              <w:rPr>
                <w:rFonts w:cstheme="minorHAnsi"/>
                <w:sz w:val="16"/>
                <w:szCs w:val="16"/>
              </w:rPr>
              <w:t>and, if so,</w:t>
            </w:r>
            <w:r w:rsidRPr="00247A1C">
              <w:rPr>
                <w:rFonts w:cstheme="minorHAnsi"/>
                <w:sz w:val="16"/>
                <w:szCs w:val="16"/>
              </w:rPr>
              <w:t xml:space="preserve"> </w:t>
            </w:r>
            <w:r w:rsidR="00A6222D">
              <w:rPr>
                <w:rFonts w:cstheme="minorHAnsi"/>
                <w:sz w:val="16"/>
                <w:szCs w:val="16"/>
              </w:rPr>
              <w:t xml:space="preserve">where it does need to continue </w:t>
            </w:r>
            <w:r w:rsidRPr="00247A1C">
              <w:rPr>
                <w:rFonts w:cstheme="minorHAnsi"/>
                <w:sz w:val="16"/>
                <w:szCs w:val="16"/>
              </w:rPr>
              <w:t xml:space="preserve">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2787191A"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4DAC0F5"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5729278E"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0DF6766"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lastRenderedPageBreak/>
              <w:t xml:space="preserve">Using back-to-back or side-to-side working (rather than face-to-face) whenever possible. </w:t>
            </w:r>
          </w:p>
          <w:p w14:paraId="758E94B6" w14:textId="77777777" w:rsidR="005E634E" w:rsidRDefault="005E634E" w:rsidP="005E634E">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9EBF017" w14:textId="77777777" w:rsidR="005E634E" w:rsidRPr="00392AE9" w:rsidRDefault="005E634E" w:rsidP="005E634E">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B66AACC" w14:textId="77777777" w:rsidR="005E634E" w:rsidRPr="005B5F31" w:rsidRDefault="005E634E" w:rsidP="005E634E">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5CB34B78" w14:textId="77777777" w:rsidR="005E634E" w:rsidRDefault="005E634E" w:rsidP="005E634E">
            <w:pPr>
              <w:pStyle w:val="NoSpacing"/>
              <w:jc w:val="both"/>
              <w:rPr>
                <w:rFonts w:ascii="Gill Sans MT" w:hAnsi="Gill Sans MT"/>
                <w:color w:val="000000"/>
              </w:rPr>
            </w:pPr>
          </w:p>
          <w:p w14:paraId="271EE076" w14:textId="77777777" w:rsidR="005E634E" w:rsidRPr="005B5F31" w:rsidRDefault="005E634E" w:rsidP="005E634E">
            <w:pPr>
              <w:pStyle w:val="NoSpacing"/>
              <w:rPr>
                <w:sz w:val="16"/>
                <w:szCs w:val="16"/>
              </w:rPr>
            </w:pPr>
          </w:p>
          <w:p w14:paraId="4EB1E8EE" w14:textId="17AA3009" w:rsidR="005363CD" w:rsidRPr="005363CD" w:rsidRDefault="005363CD" w:rsidP="005363CD">
            <w:pPr>
              <w:pStyle w:val="CommentText"/>
              <w:rPr>
                <w:sz w:val="16"/>
                <w:szCs w:val="16"/>
              </w:rPr>
            </w:pPr>
            <w:r w:rsidRPr="005363CD">
              <w:rPr>
                <w:sz w:val="16"/>
                <w:szCs w:val="16"/>
              </w:rPr>
              <w:t>Individual risk assessments conclude that there is no additional requirement for PPE unless staff members need to work closer than 2 m apart to complete a specific task</w:t>
            </w:r>
          </w:p>
          <w:p w14:paraId="1A040B85" w14:textId="77777777" w:rsidR="005E634E" w:rsidRPr="00C94F1C" w:rsidRDefault="005E634E" w:rsidP="005363CD">
            <w:pPr>
              <w:pStyle w:val="NoSpacing"/>
              <w:jc w:val="both"/>
              <w:rPr>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281D981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5815507B" w14:textId="5E96E73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0BA4A2E"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Risk assessment w</w:t>
            </w:r>
            <w:r w:rsidR="000C2EEA">
              <w:rPr>
                <w:rFonts w:asciiTheme="minorHAnsi" w:hAnsiTheme="minorHAnsi" w:cstheme="minorHAnsi"/>
                <w:b w:val="0"/>
                <w:sz w:val="16"/>
                <w:szCs w:val="16"/>
                <w:u w:val="none"/>
              </w:rPr>
              <w:t>ill be reviewed at least monthly and after any confirmed infection of a staff member or student</w:t>
            </w:r>
            <w:r>
              <w:rPr>
                <w:rFonts w:asciiTheme="minorHAnsi" w:hAnsiTheme="minorHAnsi" w:cstheme="minorHAnsi"/>
                <w:b w:val="0"/>
                <w:sz w:val="16"/>
                <w:szCs w:val="16"/>
                <w:u w:val="none"/>
              </w:rPr>
              <w:t>.</w:t>
            </w:r>
          </w:p>
        </w:tc>
        <w:tc>
          <w:tcPr>
            <w:tcW w:w="298" w:type="dxa"/>
            <w:shd w:val="clear" w:color="auto" w:fill="auto"/>
          </w:tcPr>
          <w:p w14:paraId="75BC8306" w14:textId="1AC7A396"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5BFB85D9" w14:textId="4DEC5A57" w:rsidR="005E634E" w:rsidRPr="0091182D" w:rsidRDefault="005C04A8"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B4ABBA9" w14:textId="36F10D7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bookmarkStart w:id="0" w:name="_GoBack"/>
        <w:bookmarkEnd w:id="0"/>
      </w:tr>
      <w:tr w:rsidR="00F25710" w:rsidRPr="0091182D" w14:paraId="4D08CAA6" w14:textId="77777777" w:rsidTr="00133513">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980" w:type="dxa"/>
            <w:shd w:val="clear" w:color="auto" w:fill="auto"/>
          </w:tcPr>
          <w:p w14:paraId="0A8DCAD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CDF9E17" w14:textId="77777777" w:rsidR="005E634E" w:rsidRPr="006A08D0"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3" w:history="1">
              <w:r w:rsidRPr="006A08D0">
                <w:rPr>
                  <w:rStyle w:val="Hyperlink"/>
                  <w:sz w:val="16"/>
                  <w:szCs w:val="16"/>
                </w:rPr>
                <w:t>https://www.gov.uk/guidance/nhs-test-and-trace-workplace-guidance</w:t>
              </w:r>
            </w:hyperlink>
          </w:p>
          <w:p w14:paraId="09C0CB60"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4"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4446CE62"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lastRenderedPageBreak/>
              <w:t>Cleaning an area with sanitiser after someone with suspected COVID-19 has left will reduce the risk of passing the infection on to other people</w:t>
            </w:r>
          </w:p>
          <w:p w14:paraId="6B685B64"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1D870AB5"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60B29380"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w:t>
            </w:r>
            <w:r w:rsidRPr="006A08D0">
              <w:rPr>
                <w:sz w:val="16"/>
                <w:szCs w:val="16"/>
              </w:rPr>
              <w:lastRenderedPageBreak/>
              <w:t xml:space="preserve">tracing: contact with co-workers: </w:t>
            </w:r>
            <w:hyperlink r:id="rId16"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2354CA0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E2DDE9" w14:textId="77777777"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56EAA62" w14:textId="77777777" w:rsidR="00807C95" w:rsidRDefault="005347B6"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Person will be removed from building swipe card access for the duration of their self-isolation and treatment</w:t>
            </w:r>
            <w:r w:rsidR="0077775E">
              <w:rPr>
                <w:rFonts w:asciiTheme="minorHAnsi" w:hAnsiTheme="minorHAnsi" w:cstheme="minorHAnsi"/>
                <w:b w:val="0"/>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07E85F1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 confirmation of a case within our buildings we</w:t>
            </w:r>
            <w:r w:rsidR="0077775E">
              <w:rPr>
                <w:rFonts w:asciiTheme="minorHAnsi" w:hAnsiTheme="minorHAnsi" w:cstheme="minorHAnsi"/>
                <w:b w:val="0"/>
                <w:sz w:val="16"/>
                <w:szCs w:val="16"/>
                <w:u w:val="none"/>
              </w:rPr>
              <w:t xml:space="preserve"> will email all staff and students </w:t>
            </w:r>
            <w:r w:rsidR="0077775E">
              <w:rPr>
                <w:rFonts w:asciiTheme="minorHAnsi" w:hAnsiTheme="minorHAnsi" w:cstheme="minorHAnsi"/>
                <w:b w:val="0"/>
                <w:sz w:val="16"/>
                <w:szCs w:val="16"/>
                <w:u w:val="none"/>
              </w:rPr>
              <w:lastRenderedPageBreak/>
              <w:t>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0"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DFCF970" w14:textId="77777777" w:rsidTr="00133513">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5652B6E7" w14:textId="0923CA23" w:rsidR="005E634E" w:rsidRPr="00EF37DD" w:rsidRDefault="005E634E" w:rsidP="005E634E">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634FB5" w:rsidRPr="00EF37DD">
              <w:rPr>
                <w:sz w:val="16"/>
                <w:szCs w:val="16"/>
              </w:rPr>
              <w:t>Entry into the building will not be permitted until receipt of the RAMS. Everyone who attends the building will be given an induction and a register kept.</w:t>
            </w:r>
          </w:p>
          <w:p w14:paraId="3E3FACFC" w14:textId="77777777" w:rsidR="005E634E" w:rsidRPr="005B5F31" w:rsidRDefault="005E634E" w:rsidP="005E634E">
            <w:pPr>
              <w:pStyle w:val="NoSpacing"/>
              <w:jc w:val="both"/>
              <w:rPr>
                <w:sz w:val="16"/>
                <w:szCs w:val="16"/>
              </w:rPr>
            </w:pPr>
          </w:p>
          <w:p w14:paraId="2BDC1D0F" w14:textId="77777777" w:rsidR="005E634E" w:rsidRDefault="005E634E" w:rsidP="005E634E">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7"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069DE727" w14:textId="77777777" w:rsidTr="00133513">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6B2AD6A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w:t>
            </w:r>
            <w:r w:rsidRPr="00ED4338">
              <w:rPr>
                <w:rFonts w:eastAsia="Times New Roman" w:cstheme="minorHAnsi"/>
                <w:sz w:val="16"/>
                <w:szCs w:val="16"/>
                <w:lang w:eastAsia="en-GB"/>
              </w:rPr>
              <w:lastRenderedPageBreak/>
              <w:t>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w:t>
            </w:r>
            <w:r w:rsidRPr="00ED4338">
              <w:rPr>
                <w:rFonts w:cstheme="minorHAnsi"/>
                <w:bCs/>
                <w:sz w:val="16"/>
                <w:szCs w:val="16"/>
              </w:rPr>
              <w:lastRenderedPageBreak/>
              <w:t>door handles, banisters, 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617E21" w:rsidP="005E634E">
            <w:pPr>
              <w:spacing w:after="0" w:line="240" w:lineRule="auto"/>
              <w:jc w:val="both"/>
              <w:rPr>
                <w:sz w:val="16"/>
                <w:szCs w:val="16"/>
              </w:rPr>
            </w:pPr>
            <w:hyperlink r:id="rId18"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1E8224F3" w14:textId="77777777" w:rsidR="005E634E" w:rsidRPr="0084467E" w:rsidRDefault="005E634E" w:rsidP="005E634E">
            <w:pPr>
              <w:pStyle w:val="NoSpacing"/>
              <w:rPr>
                <w:rFonts w:cs="Arial"/>
                <w:sz w:val="16"/>
                <w:szCs w:val="16"/>
                <w:highlight w:val="yellow"/>
              </w:rPr>
            </w:pP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6D3BA3A4" w:rsidR="005E634E" w:rsidRPr="0028465D" w:rsidRDefault="005E634E" w:rsidP="005E634E">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Covid newsletter produced by the University and emailed to staff; building induction and weekly all staff meetings arranged on zoom with Head of School </w:t>
            </w:r>
            <w:r w:rsidRPr="0028465D">
              <w:rPr>
                <w:sz w:val="16"/>
                <w:szCs w:val="16"/>
              </w:rPr>
              <w:t>of the public health advice:</w:t>
            </w:r>
          </w:p>
          <w:p w14:paraId="7904A41A" w14:textId="2E0E9C58" w:rsidR="005E634E" w:rsidRDefault="00617E21" w:rsidP="005E634E">
            <w:pPr>
              <w:pStyle w:val="NoSpacing"/>
              <w:rPr>
                <w:rStyle w:val="Hyperlink"/>
                <w:sz w:val="16"/>
                <w:szCs w:val="16"/>
              </w:rPr>
            </w:pPr>
            <w:hyperlink r:id="rId19"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w:t>
            </w:r>
            <w:r w:rsidRPr="00A86138">
              <w:rPr>
                <w:rFonts w:cstheme="minorHAnsi"/>
                <w:sz w:val="16"/>
                <w:szCs w:val="16"/>
              </w:rPr>
              <w:lastRenderedPageBreak/>
              <w:t xml:space="preserve">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096A3E9A" w14:textId="56782BE6" w:rsidR="00612166" w:rsidRPr="00BC0E41" w:rsidRDefault="00612166" w:rsidP="00612166">
            <w:pPr>
              <w:pStyle w:val="CommentText"/>
              <w:rPr>
                <w:sz w:val="16"/>
                <w:szCs w:val="16"/>
              </w:rPr>
            </w:pPr>
            <w:proofErr w:type="gramStart"/>
            <w:r w:rsidRPr="00BC0E41">
              <w:rPr>
                <w:sz w:val="16"/>
                <w:szCs w:val="16"/>
              </w:rPr>
              <w:t>One way</w:t>
            </w:r>
            <w:proofErr w:type="gramEnd"/>
            <w:r w:rsidRPr="00BC0E41">
              <w:rPr>
                <w:sz w:val="16"/>
                <w:szCs w:val="16"/>
              </w:rPr>
              <w:t xml:space="preserve"> systems in place and where this is not possible, notices explaining social distancing measures are displayed. Most labs are proximity reader or keypad entry, with sanitizer wipes provided. A </w:t>
            </w:r>
            <w:proofErr w:type="gramStart"/>
            <w:r w:rsidRPr="00BC0E41">
              <w:rPr>
                <w:sz w:val="16"/>
                <w:szCs w:val="16"/>
              </w:rPr>
              <w:t>booking systems</w:t>
            </w:r>
            <w:proofErr w:type="gramEnd"/>
            <w:r w:rsidRPr="00BC0E41">
              <w:rPr>
                <w:sz w:val="16"/>
                <w:szCs w:val="16"/>
              </w:rPr>
              <w:t xml:space="preserve"> for equipment with a cleaning delay built in before and after an equipment session so that it is clean for the following person has been arranged.</w:t>
            </w:r>
          </w:p>
          <w:p w14:paraId="006778C0" w14:textId="5D39B1E3" w:rsidR="00612166" w:rsidRPr="00BC0E41" w:rsidRDefault="00612166" w:rsidP="00612166">
            <w:pPr>
              <w:pStyle w:val="CommentText"/>
              <w:rPr>
                <w:sz w:val="16"/>
                <w:szCs w:val="16"/>
              </w:rPr>
            </w:pPr>
            <w:r w:rsidRPr="00BC0E41">
              <w:rPr>
                <w:sz w:val="16"/>
                <w:szCs w:val="16"/>
              </w:rPr>
              <w:t>Within the building there is only one high risk laboratory with one entrance and exit to the lab and entry is via keypad. There is a booking system for equipment usage which has a 30 minute before and after a session cleaning slot to make sure the area is clean for subsequent researchers</w:t>
            </w:r>
          </w:p>
          <w:p w14:paraId="6D1551BD" w14:textId="58A56E69" w:rsidR="005E634E" w:rsidRPr="00612166" w:rsidRDefault="005E634E" w:rsidP="005E634E">
            <w:pPr>
              <w:pStyle w:val="NoSpacing"/>
              <w:jc w:val="both"/>
              <w:rPr>
                <w:rFonts w:cstheme="minorHAnsi"/>
                <w:bCs/>
                <w:strike/>
                <w:sz w:val="16"/>
                <w:szCs w:val="16"/>
              </w:rPr>
            </w:pPr>
          </w:p>
          <w:p w14:paraId="65EDC2DC" w14:textId="77777777" w:rsidR="005E634E" w:rsidRDefault="005E634E" w:rsidP="005E634E">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6D594DDB" w14:textId="77777777" w:rsidR="005E634E" w:rsidRDefault="005E634E" w:rsidP="005E634E">
            <w:pPr>
              <w:pStyle w:val="NoSpacing"/>
              <w:rPr>
                <w:rFonts w:cstheme="minorHAnsi"/>
                <w:color w:val="000000"/>
                <w:sz w:val="16"/>
                <w:szCs w:val="16"/>
              </w:rPr>
            </w:pPr>
          </w:p>
          <w:p w14:paraId="160CC5E5" w14:textId="77777777"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 and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13004A05" w:rsidR="005E634E" w:rsidRDefault="005E634E" w:rsidP="005E634E">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such as door handles and keyboards, and making sure there are adequate</w:t>
            </w:r>
            <w:r w:rsidRPr="003E6F29">
              <w:rPr>
                <w:rFonts w:cstheme="minorHAnsi"/>
                <w:color w:val="000000"/>
                <w:sz w:val="16"/>
                <w:szCs w:val="16"/>
              </w:rPr>
              <w:t xml:space="preserve"> disposal arrangements.</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77777777" w:rsidR="005E634E" w:rsidRDefault="005E634E" w:rsidP="005E634E">
            <w:pPr>
              <w:pStyle w:val="NoSpacing"/>
              <w:jc w:val="both"/>
              <w:rPr>
                <w:sz w:val="16"/>
                <w:szCs w:val="16"/>
              </w:rPr>
            </w:pPr>
            <w:r w:rsidRPr="00A86138">
              <w:rPr>
                <w:sz w:val="16"/>
                <w:szCs w:val="16"/>
              </w:rPr>
              <w:t xml:space="preserve">There is clear desk policy in place to reduce the </w:t>
            </w:r>
            <w:proofErr w:type="gramStart"/>
            <w:r w:rsidRPr="00A86138">
              <w:rPr>
                <w:sz w:val="16"/>
                <w:szCs w:val="16"/>
              </w:rPr>
              <w:t>amount</w:t>
            </w:r>
            <w:proofErr w:type="gramEnd"/>
            <w:r w:rsidRPr="00A86138">
              <w:rPr>
                <w:sz w:val="16"/>
                <w:szCs w:val="16"/>
              </w:rPr>
              <w:t xml:space="preserve"> of personal items on desks and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77777777" w:rsidR="005E634E" w:rsidRPr="007961D0" w:rsidRDefault="005E634E" w:rsidP="005E634E">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46247515" w14:textId="77777777" w:rsidR="005E634E" w:rsidRDefault="005E634E" w:rsidP="005E634E">
            <w:pPr>
              <w:pStyle w:val="NoSpacing"/>
              <w:jc w:val="both"/>
              <w:rPr>
                <w:sz w:val="16"/>
                <w:szCs w:val="16"/>
              </w:rPr>
            </w:pPr>
          </w:p>
          <w:p w14:paraId="7FAC92BF" w14:textId="77777777"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093AF29" w14:textId="77777777" w:rsidR="005E634E" w:rsidRPr="0084467E" w:rsidRDefault="005E634E" w:rsidP="005E634E">
            <w:pPr>
              <w:pStyle w:val="NoSpacing"/>
              <w:rPr>
                <w:rFonts w:cs="Arial"/>
                <w:sz w:val="16"/>
                <w:szCs w:val="16"/>
                <w:highlight w:val="yellow"/>
              </w:rPr>
            </w:pPr>
          </w:p>
          <w:p w14:paraId="46568C66" w14:textId="481B9C70" w:rsidR="00901466" w:rsidRPr="00BC0E41" w:rsidRDefault="00901466" w:rsidP="00901466">
            <w:pPr>
              <w:pStyle w:val="NoSpacing"/>
              <w:rPr>
                <w:rFonts w:cstheme="minorHAnsi"/>
                <w:sz w:val="16"/>
                <w:szCs w:val="16"/>
              </w:rPr>
            </w:pPr>
            <w:r w:rsidRPr="00BC0E41">
              <w:rPr>
                <w:sz w:val="16"/>
                <w:szCs w:val="16"/>
              </w:rPr>
              <w:lastRenderedPageBreak/>
              <w:t>Staff instructed via local induction to clear a designated area of their lab for storage in labs which do not have lockers</w:t>
            </w:r>
            <w:r w:rsidRPr="00BC0E41">
              <w:rPr>
                <w:rFonts w:cstheme="minorHAnsi"/>
                <w:sz w:val="16"/>
                <w:szCs w:val="16"/>
              </w:rPr>
              <w:t xml:space="preserve"> </w:t>
            </w:r>
          </w:p>
          <w:p w14:paraId="100769AE" w14:textId="77777777" w:rsidR="005E634E" w:rsidRPr="00BC0E41" w:rsidRDefault="005E634E" w:rsidP="005E634E">
            <w:pPr>
              <w:pStyle w:val="NoSpacing"/>
              <w:rPr>
                <w:rFonts w:cs="Arial"/>
                <w:sz w:val="16"/>
                <w:szCs w:val="16"/>
              </w:rPr>
            </w:pPr>
          </w:p>
          <w:p w14:paraId="076DE865" w14:textId="77777777" w:rsidR="005E634E" w:rsidRPr="00FB5A9F" w:rsidRDefault="005E634E" w:rsidP="005E634E">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15408527" w14:textId="77777777" w:rsidR="005E634E" w:rsidRDefault="005E634E" w:rsidP="005E634E">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740E70F" w14:textId="77777777" w:rsidR="005E634E" w:rsidRPr="00CC16EA" w:rsidRDefault="005E634E" w:rsidP="005E634E">
            <w:pPr>
              <w:pStyle w:val="NoSpacing"/>
              <w:jc w:val="both"/>
              <w:rPr>
                <w:sz w:val="16"/>
                <w:szCs w:val="16"/>
              </w:rPr>
            </w:pP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3DAE182D" w:rsidR="00901466" w:rsidRPr="00901466" w:rsidRDefault="00901466" w:rsidP="005E634E">
            <w:pPr>
              <w:pStyle w:val="Title"/>
              <w:jc w:val="left"/>
              <w:rPr>
                <w:rFonts w:asciiTheme="minorHAnsi" w:hAnsiTheme="minorHAnsi" w:cstheme="minorHAnsi"/>
                <w:b w:val="0"/>
                <w:sz w:val="16"/>
                <w:szCs w:val="16"/>
                <w:u w:val="none"/>
              </w:rPr>
            </w:pPr>
            <w:r w:rsidRPr="00BC0E41">
              <w:rPr>
                <w:rFonts w:asciiTheme="minorHAnsi" w:hAnsiTheme="minorHAnsi" w:cstheme="minorHAnsi"/>
                <w:b w:val="0"/>
                <w:sz w:val="16"/>
                <w:szCs w:val="16"/>
                <w:u w:val="none"/>
              </w:rPr>
              <w:t>Consideration to moving lockers from currently unoccupied parts of the building where appropriate</w:t>
            </w: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5A3D996E" w14:textId="77777777" w:rsidTr="00133513">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w:t>
            </w:r>
            <w:r w:rsidRPr="006A08D0">
              <w:rPr>
                <w:sz w:val="16"/>
                <w:szCs w:val="16"/>
              </w:rPr>
              <w:lastRenderedPageBreak/>
              <w:t>condition. Storage has been 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1916FDB7" w14:textId="77777777" w:rsidR="005E634E" w:rsidRPr="00937772"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0" w:history="1">
              <w:r w:rsidRPr="008F3042">
                <w:rPr>
                  <w:rStyle w:val="Hyperlink"/>
                  <w:sz w:val="16"/>
                  <w:szCs w:val="16"/>
                </w:rPr>
                <w:t>University</w:t>
              </w:r>
            </w:hyperlink>
            <w:r>
              <w:rPr>
                <w:sz w:val="16"/>
                <w:szCs w:val="16"/>
              </w:rPr>
              <w:t xml:space="preserve"> or </w:t>
            </w:r>
            <w:hyperlink r:id="rId2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77777777" w:rsidR="005E634E" w:rsidRDefault="005E634E" w:rsidP="005E634E">
            <w:pPr>
              <w:pStyle w:val="NoSpacing"/>
              <w:jc w:val="both"/>
              <w:rPr>
                <w:sz w:val="16"/>
                <w:szCs w:val="16"/>
              </w:rPr>
            </w:pPr>
            <w:r w:rsidRPr="00DE0E90">
              <w:rPr>
                <w:bCs/>
                <w:sz w:val="16"/>
                <w:szCs w:val="16"/>
              </w:rPr>
              <w:lastRenderedPageBreak/>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5B6601D9" w14:textId="77777777" w:rsidR="005E634E" w:rsidRDefault="005E634E" w:rsidP="005E634E">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xml:space="preserve">. If people do have to work at distances less than 2 metres apart they will wear appropriate PPE and </w:t>
            </w:r>
            <w:r w:rsidR="00807C95">
              <w:rPr>
                <w:rFonts w:asciiTheme="minorHAnsi" w:hAnsiTheme="minorHAnsi" w:cstheme="minorHAnsi"/>
                <w:b w:val="0"/>
                <w:sz w:val="16"/>
                <w:szCs w:val="16"/>
                <w:u w:val="none"/>
              </w:rPr>
              <w:lastRenderedPageBreak/>
              <w:t>where possible will work with the same colleague to minimise risk to others.</w:t>
            </w:r>
          </w:p>
          <w:p w14:paraId="2220DDBD" w14:textId="03843ED6" w:rsidR="00913914" w:rsidRPr="0091182D" w:rsidRDefault="0091391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We have only one post graduate student who has a PEEP. As his research is computational, he will continue to work from home. </w:t>
            </w: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53D9CA68" w14:textId="77777777" w:rsidTr="00133513">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5C13D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7A06DC4A" w14:textId="4692E610" w:rsidR="00EC11A4" w:rsidRPr="00BC0E41" w:rsidRDefault="00EC11A4" w:rsidP="00EC11A4">
            <w:pPr>
              <w:pStyle w:val="Title"/>
              <w:jc w:val="left"/>
              <w:rPr>
                <w:rFonts w:asciiTheme="minorHAnsi" w:hAnsiTheme="minorHAnsi" w:cstheme="minorHAnsi"/>
                <w:b w:val="0"/>
                <w:sz w:val="16"/>
                <w:szCs w:val="16"/>
                <w:u w:val="none"/>
              </w:rPr>
            </w:pPr>
            <w:r w:rsidRPr="00BC0E41">
              <w:rPr>
                <w:rFonts w:asciiTheme="minorHAnsi" w:hAnsiTheme="minorHAnsi" w:cstheme="minorHAnsi"/>
                <w:b w:val="0"/>
                <w:sz w:val="16"/>
                <w:szCs w:val="16"/>
                <w:u w:val="none"/>
              </w:rPr>
              <w:t>No deliveries will be made to our building, they will be collected from stores by staff ordering goods.</w:t>
            </w:r>
            <w:r w:rsidRPr="00BC0E41">
              <w:rPr>
                <w:rFonts w:asciiTheme="minorHAnsi" w:hAnsiTheme="minorHAnsi" w:cstheme="minorHAnsi"/>
                <w:sz w:val="16"/>
                <w:szCs w:val="16"/>
                <w:u w:val="none"/>
              </w:rPr>
              <w:t xml:space="preserve"> </w:t>
            </w:r>
            <w:r w:rsidRPr="00BC0E41">
              <w:rPr>
                <w:rFonts w:asciiTheme="minorHAnsi" w:hAnsiTheme="minorHAnsi" w:cstheme="minorHAnsi"/>
                <w:b w:val="0"/>
                <w:sz w:val="16"/>
                <w:szCs w:val="16"/>
                <w:u w:val="none"/>
              </w:rPr>
              <w:t>Stores staff will email staff when a delivery arrives and will arrange a suitable time for collection</w:t>
            </w:r>
            <w:r w:rsidRPr="00BC0E41">
              <w:rPr>
                <w:rStyle w:val="CommentReference"/>
                <w:rFonts w:asciiTheme="minorHAnsi" w:eastAsiaTheme="minorHAnsi" w:hAnsiTheme="minorHAnsi" w:cstheme="minorBidi"/>
                <w:b w:val="0"/>
                <w:u w:val="none"/>
              </w:rPr>
              <w:t xml:space="preserve"> </w:t>
            </w:r>
          </w:p>
          <w:p w14:paraId="743DFAFD" w14:textId="77777777" w:rsidR="00EC11A4" w:rsidRPr="00BC0E41" w:rsidRDefault="00EC11A4" w:rsidP="00EC11A4">
            <w:pPr>
              <w:pStyle w:val="Title"/>
              <w:jc w:val="left"/>
              <w:rPr>
                <w:rFonts w:asciiTheme="minorHAnsi" w:hAnsiTheme="minorHAnsi" w:cstheme="minorHAnsi"/>
                <w:b w:val="0"/>
                <w:sz w:val="16"/>
                <w:szCs w:val="16"/>
                <w:u w:val="none"/>
              </w:rPr>
            </w:pPr>
          </w:p>
          <w:p w14:paraId="19BA579B" w14:textId="08D2C2B6" w:rsidR="00EC11A4" w:rsidRPr="00BC0E41" w:rsidRDefault="00EC11A4" w:rsidP="00EC11A4">
            <w:pPr>
              <w:pStyle w:val="NoSpacing"/>
              <w:jc w:val="both"/>
              <w:rPr>
                <w:strike/>
                <w:sz w:val="16"/>
                <w:szCs w:val="16"/>
              </w:rPr>
            </w:pPr>
            <w:r w:rsidRPr="00BC0E41">
              <w:rPr>
                <w:rFonts w:cstheme="minorHAnsi"/>
                <w:sz w:val="16"/>
                <w:szCs w:val="16"/>
              </w:rPr>
              <w:t>Fork lift truck access by arrangement in advance. Same two drivers will work as a pair when required and they will wear appropriate PPE.</w:t>
            </w:r>
          </w:p>
          <w:p w14:paraId="7D567D03" w14:textId="77777777" w:rsidR="00EC11A4" w:rsidRPr="00BC0E41" w:rsidRDefault="00EC11A4" w:rsidP="005E634E">
            <w:pPr>
              <w:pStyle w:val="NoSpacing"/>
              <w:jc w:val="both"/>
              <w:rPr>
                <w:strike/>
                <w:sz w:val="16"/>
                <w:szCs w:val="16"/>
                <w:highlight w:val="yellow"/>
              </w:rPr>
            </w:pPr>
          </w:p>
          <w:p w14:paraId="38287EF8" w14:textId="42E33157" w:rsidR="00EC11A4" w:rsidRPr="00AB1F0A" w:rsidRDefault="00EC11A4" w:rsidP="00EC11A4">
            <w:pPr>
              <w:pStyle w:val="NoSpacing"/>
              <w:jc w:val="both"/>
              <w:rPr>
                <w:sz w:val="16"/>
                <w:szCs w:val="16"/>
              </w:rPr>
            </w:pP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807" w:type="dxa"/>
            <w:gridSpan w:val="2"/>
            <w:shd w:val="clear" w:color="auto" w:fill="auto"/>
          </w:tcPr>
          <w:p w14:paraId="3675230C" w14:textId="5F2C6E5E"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52FF5F11" w14:textId="77777777" w:rsidTr="00133513">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980" w:type="dxa"/>
            <w:shd w:val="clear" w:color="auto" w:fill="auto"/>
          </w:tcPr>
          <w:p w14:paraId="665BCA34"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6E997F5E"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8F2D54">
              <w:rPr>
                <w:rFonts w:ascii="Calibri" w:hAnsi="Calibri" w:cs="Calibri"/>
                <w:sz w:val="16"/>
                <w:szCs w:val="16"/>
              </w:rPr>
              <w:t>are</w:t>
            </w:r>
            <w:r w:rsidRPr="006A08D0">
              <w:rPr>
                <w:rFonts w:ascii="Calibri" w:hAnsi="Calibri" w:cs="Calibri"/>
                <w:sz w:val="16"/>
                <w:szCs w:val="16"/>
              </w:rPr>
              <w:t xml:space="preserve"> </w:t>
            </w:r>
            <w:r w:rsidR="00C47250">
              <w:rPr>
                <w:rFonts w:ascii="Calibri" w:hAnsi="Calibri" w:cs="Calibri"/>
                <w:sz w:val="16"/>
                <w:szCs w:val="16"/>
              </w:rPr>
              <w:t xml:space="preserve">two separate entrances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in</w:t>
            </w:r>
            <w:r w:rsidR="00EF37DD">
              <w:rPr>
                <w:rFonts w:ascii="Calibri" w:hAnsi="Calibri" w:cs="Calibri"/>
                <w:sz w:val="16"/>
                <w:szCs w:val="16"/>
              </w:rPr>
              <w:t xml:space="preserve"> </w:t>
            </w:r>
            <w:r w:rsidRPr="006A08D0">
              <w:rPr>
                <w:rFonts w:ascii="Calibri" w:hAnsi="Calibri" w:cs="Calibri"/>
                <w:sz w:val="16"/>
                <w:szCs w:val="16"/>
              </w:rPr>
              <w:t>force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41D4FB86" w:rsidR="005E634E" w:rsidRPr="00311362" w:rsidRDefault="00311362" w:rsidP="00B405FD">
            <w:pPr>
              <w:pStyle w:val="NoSpacing"/>
              <w:shd w:val="clear" w:color="auto" w:fill="FFFFFF" w:themeFill="background1"/>
              <w:rPr>
                <w:rFonts w:ascii="Calibri" w:hAnsi="Calibri" w:cs="Calibri"/>
                <w:sz w:val="16"/>
                <w:szCs w:val="16"/>
              </w:rPr>
            </w:pPr>
            <w:r w:rsidRPr="00311362">
              <w:rPr>
                <w:sz w:val="16"/>
                <w:szCs w:val="16"/>
              </w:rPr>
              <w:t>Staff are advised to stagger entry and exit times to the building to prevent queuing</w:t>
            </w:r>
            <w:r w:rsidR="005E634E" w:rsidRPr="00311362">
              <w:rPr>
                <w:rFonts w:ascii="Calibri" w:hAnsi="Calibri" w:cs="Calibri"/>
                <w:sz w:val="16"/>
                <w:szCs w:val="16"/>
              </w:rPr>
              <w:t>.</w:t>
            </w:r>
          </w:p>
          <w:p w14:paraId="34218153" w14:textId="77777777" w:rsidR="005E634E" w:rsidRPr="006A08D0" w:rsidRDefault="005E634E" w:rsidP="005E634E">
            <w:pPr>
              <w:pStyle w:val="NoSpacing"/>
              <w:rPr>
                <w:rFonts w:ascii="Calibri" w:hAnsi="Calibri" w:cs="Calibri"/>
                <w:sz w:val="16"/>
                <w:szCs w:val="16"/>
              </w:rPr>
            </w:pPr>
          </w:p>
          <w:p w14:paraId="046B178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w:t>
            </w:r>
            <w:proofErr w:type="gramStart"/>
            <w:r w:rsidRPr="006A08D0">
              <w:rPr>
                <w:rFonts w:ascii="Calibri" w:hAnsi="Calibri" w:cs="Calibri"/>
                <w:sz w:val="16"/>
                <w:szCs w:val="16"/>
              </w:rPr>
              <w:t>is</w:t>
            </w:r>
            <w:proofErr w:type="gramEnd"/>
            <w:r w:rsidRPr="006A08D0">
              <w:rPr>
                <w:rFonts w:ascii="Calibri" w:hAnsi="Calibri" w:cs="Calibri"/>
                <w:sz w:val="16"/>
                <w:szCs w:val="16"/>
              </w:rPr>
              <w:t xml:space="preserve"> monitored to ensure it is followed.</w:t>
            </w: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26BD4D3" w14:textId="77777777" w:rsidTr="00133513">
        <w:trPr>
          <w:trHeight w:val="233"/>
        </w:trPr>
        <w:tc>
          <w:tcPr>
            <w:tcW w:w="1170" w:type="dxa"/>
            <w:shd w:val="clear" w:color="auto" w:fill="auto"/>
          </w:tcPr>
          <w:p w14:paraId="29EEFBC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03CAFCB" w14:textId="77777777" w:rsidR="005E634E" w:rsidRPr="00134E03" w:rsidRDefault="005E634E" w:rsidP="005E634E">
            <w:pPr>
              <w:jc w:val="both"/>
              <w:rPr>
                <w:rFonts w:cs="Arial"/>
                <w:sz w:val="16"/>
                <w:szCs w:val="16"/>
              </w:rPr>
            </w:pPr>
            <w:r w:rsidRPr="00134E03">
              <w:rPr>
                <w:rFonts w:cs="Arial"/>
                <w:sz w:val="16"/>
                <w:szCs w:val="16"/>
              </w:rPr>
              <w:t>Travelling to work</w:t>
            </w:r>
          </w:p>
          <w:p w14:paraId="4330DD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4B53B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77B37936" w14:textId="77777777" w:rsidR="005E634E" w:rsidRPr="00895638"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3B3DF452" w14:textId="45F80DA7" w:rsidR="005E634E" w:rsidRDefault="005E634E" w:rsidP="005E634E">
            <w:pPr>
              <w:pStyle w:val="NoSpacing"/>
              <w:rPr>
                <w:sz w:val="16"/>
                <w:szCs w:val="16"/>
              </w:rPr>
            </w:pPr>
            <w:r w:rsidRPr="005B5F31">
              <w:rPr>
                <w:sz w:val="16"/>
                <w:szCs w:val="16"/>
              </w:rPr>
              <w:t>Sufficient parking restrictions to maintain soci</w:t>
            </w:r>
            <w:r>
              <w:rPr>
                <w:sz w:val="16"/>
                <w:szCs w:val="16"/>
              </w:rPr>
              <w:t>al distancing measures in place</w:t>
            </w:r>
            <w:r w:rsidRPr="00B405FD">
              <w:rPr>
                <w:sz w:val="16"/>
                <w:szCs w:val="16"/>
                <w:shd w:val="clear" w:color="auto" w:fill="FFFFFF" w:themeFill="background1"/>
              </w:rPr>
              <w:t>.</w:t>
            </w:r>
          </w:p>
          <w:p w14:paraId="52D2B040" w14:textId="77777777" w:rsidR="005E634E" w:rsidRDefault="005E634E" w:rsidP="005E634E">
            <w:pPr>
              <w:pStyle w:val="NoSpacing"/>
              <w:rPr>
                <w:sz w:val="16"/>
                <w:szCs w:val="16"/>
              </w:rPr>
            </w:pPr>
          </w:p>
          <w:p w14:paraId="77C06582" w14:textId="79EC3859" w:rsidR="005E634E" w:rsidRPr="00C32443" w:rsidRDefault="00C47250" w:rsidP="005E634E">
            <w:pPr>
              <w:pStyle w:val="NoSpacing"/>
              <w:rPr>
                <w:sz w:val="16"/>
                <w:szCs w:val="16"/>
              </w:rPr>
            </w:pPr>
            <w:r>
              <w:rPr>
                <w:rFonts w:cs="BSHHHP+HelveticaNeue"/>
                <w:color w:val="000000"/>
                <w:sz w:val="16"/>
                <w:szCs w:val="16"/>
              </w:rPr>
              <w:t>F</w:t>
            </w:r>
            <w:r w:rsidR="005E634E" w:rsidRPr="00C32443">
              <w:rPr>
                <w:rFonts w:cs="BSHHHP+HelveticaNeue"/>
                <w:color w:val="000000"/>
                <w:sz w:val="16"/>
                <w:szCs w:val="16"/>
              </w:rPr>
              <w:t>acilities such as bike-racks are provided to help people walk, run or cycle to work where possible.</w:t>
            </w:r>
          </w:p>
          <w:p w14:paraId="2B031966" w14:textId="77777777" w:rsidR="005E634E" w:rsidRPr="005B5F31" w:rsidRDefault="005E634E" w:rsidP="005E634E">
            <w:pPr>
              <w:pStyle w:val="NoSpacing"/>
              <w:rPr>
                <w:sz w:val="16"/>
                <w:szCs w:val="16"/>
              </w:rPr>
            </w:pPr>
          </w:p>
          <w:p w14:paraId="693AEAFE" w14:textId="77777777" w:rsidR="00155497" w:rsidRPr="00C47250" w:rsidRDefault="005E634E" w:rsidP="00155497">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to avoid public </w:t>
            </w:r>
            <w:proofErr w:type="gramStart"/>
            <w:r w:rsidR="00155497" w:rsidRPr="00C47250">
              <w:rPr>
                <w:sz w:val="16"/>
                <w:szCs w:val="16"/>
              </w:rPr>
              <w:t>transport</w:t>
            </w:r>
            <w:proofErr w:type="gramEnd"/>
            <w:r w:rsidR="00155497" w:rsidRPr="00C47250">
              <w:rPr>
                <w:sz w:val="16"/>
                <w:szCs w:val="16"/>
              </w:rPr>
              <w:t xml:space="preserve"> they do so in accordance with Government and University Guidance: </w:t>
            </w:r>
          </w:p>
          <w:p w14:paraId="1455F33C" w14:textId="77777777" w:rsidR="00155497" w:rsidRPr="00C47250" w:rsidRDefault="00617E21" w:rsidP="00155497">
            <w:pPr>
              <w:pStyle w:val="NoSpacing"/>
              <w:rPr>
                <w:rStyle w:val="Hyperlink"/>
                <w:sz w:val="16"/>
                <w:szCs w:val="16"/>
              </w:rPr>
            </w:pPr>
            <w:hyperlink r:id="rId22" w:history="1">
              <w:r w:rsidR="00155497" w:rsidRPr="00C47250">
                <w:rPr>
                  <w:rStyle w:val="Hyperlink"/>
                  <w:sz w:val="16"/>
                  <w:szCs w:val="16"/>
                </w:rPr>
                <w:t>https://www.gov.uk/coronavirus</w:t>
              </w:r>
            </w:hyperlink>
          </w:p>
          <w:p w14:paraId="4060F9EC" w14:textId="77777777" w:rsidR="00155497" w:rsidRPr="00C47250" w:rsidRDefault="00155497" w:rsidP="00155497">
            <w:pPr>
              <w:pStyle w:val="NoSpacing"/>
              <w:rPr>
                <w:rStyle w:val="Hyperlink"/>
                <w:sz w:val="16"/>
                <w:szCs w:val="16"/>
              </w:rPr>
            </w:pPr>
            <w:r w:rsidRPr="00C47250">
              <w:rPr>
                <w:rStyle w:val="Hyperlink"/>
                <w:sz w:val="16"/>
                <w:szCs w:val="16"/>
              </w:rPr>
              <w:lastRenderedPageBreak/>
              <w:t>https://intranet.birmingham.ac.uk/staff/coronavirus/faqs-for-staff.aspx</w:t>
            </w:r>
          </w:p>
          <w:p w14:paraId="30F22A8F" w14:textId="77777777" w:rsidR="005F6974" w:rsidRPr="00C47250" w:rsidRDefault="005F6974" w:rsidP="00B405FD">
            <w:pPr>
              <w:pStyle w:val="NoSpacing"/>
              <w:rPr>
                <w:rStyle w:val="Hyperlink"/>
                <w:sz w:val="16"/>
                <w:szCs w:val="16"/>
              </w:rPr>
            </w:pPr>
          </w:p>
          <w:p w14:paraId="555774E2" w14:textId="77777777" w:rsidR="005E634E" w:rsidRDefault="005E634E" w:rsidP="005E634E">
            <w:pPr>
              <w:pStyle w:val="NoSpacing"/>
              <w:rPr>
                <w:sz w:val="16"/>
                <w:szCs w:val="16"/>
              </w:rPr>
            </w:pPr>
          </w:p>
          <w:p w14:paraId="172BE024" w14:textId="77777777" w:rsidR="005F6974" w:rsidRDefault="005F6974" w:rsidP="005E634E">
            <w:pPr>
              <w:pStyle w:val="NoSpacing"/>
              <w:rPr>
                <w:sz w:val="16"/>
                <w:szCs w:val="16"/>
              </w:rPr>
            </w:pPr>
          </w:p>
          <w:p w14:paraId="094276FC" w14:textId="77777777" w:rsidR="005F6974" w:rsidRDefault="005F6974" w:rsidP="005E634E">
            <w:pPr>
              <w:pStyle w:val="NoSpacing"/>
              <w:rPr>
                <w:sz w:val="16"/>
                <w:szCs w:val="16"/>
              </w:rPr>
            </w:pPr>
          </w:p>
          <w:p w14:paraId="55DB53F9" w14:textId="77777777" w:rsidR="005E634E" w:rsidRPr="00895638" w:rsidRDefault="005E634E" w:rsidP="005E634E">
            <w:pPr>
              <w:pStyle w:val="NoSpacing"/>
              <w:rPr>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46566AD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w:t>
            </w:r>
            <w:r w:rsidR="00807C95">
              <w:rPr>
                <w:rFonts w:asciiTheme="minorHAnsi" w:hAnsiTheme="minorHAnsi" w:cstheme="minorHAnsi"/>
                <w:b w:val="0"/>
                <w:sz w:val="16"/>
                <w:szCs w:val="16"/>
                <w:u w:val="none"/>
              </w:rPr>
              <w:t xml:space="preserve"> and to avoid public transport if at all possible</w:t>
            </w:r>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5E895831" w14:textId="77777777" w:rsidTr="00133513">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5D52C05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00612ED5" w14:textId="77777777" w:rsidR="005E634E" w:rsidRPr="006A08D0" w:rsidRDefault="005E634E" w:rsidP="005E634E">
            <w:pPr>
              <w:pStyle w:val="NoSpacing"/>
              <w:jc w:val="both"/>
              <w:rPr>
                <w:sz w:val="16"/>
                <w:szCs w:val="16"/>
              </w:rPr>
            </w:pPr>
            <w:r w:rsidRPr="006A08D0">
              <w:rPr>
                <w:sz w:val="16"/>
                <w:szCs w:val="16"/>
              </w:rPr>
              <w:t xml:space="preserve">Non-essential travel is minimised – remote options considered first. </w:t>
            </w:r>
          </w:p>
          <w:p w14:paraId="2B4E60C5" w14:textId="77777777" w:rsidR="005E634E" w:rsidRPr="006A08D0" w:rsidRDefault="005E634E" w:rsidP="005E634E">
            <w:pPr>
              <w:pStyle w:val="NoSpacing"/>
              <w:jc w:val="both"/>
              <w:rPr>
                <w:sz w:val="16"/>
                <w:szCs w:val="16"/>
              </w:rPr>
            </w:pPr>
          </w:p>
          <w:p w14:paraId="78E332AA" w14:textId="1263989F" w:rsidR="005E634E" w:rsidRPr="006A08D0" w:rsidRDefault="005E634E" w:rsidP="005E634E">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3F1BAED3" w14:textId="402B919B" w:rsidR="005E634E" w:rsidRPr="006A08D0" w:rsidRDefault="005E634E" w:rsidP="005E634E">
            <w:pPr>
              <w:pStyle w:val="NoSpacing"/>
              <w:jc w:val="both"/>
              <w:rPr>
                <w:rFonts w:cs="BSHHHP+HelveticaNeue"/>
                <w:color w:val="000000"/>
                <w:sz w:val="16"/>
                <w:szCs w:val="16"/>
              </w:rPr>
            </w:pPr>
          </w:p>
          <w:p w14:paraId="240EB34A" w14:textId="77777777" w:rsidR="005E634E" w:rsidRPr="006A08D0" w:rsidRDefault="005E634E" w:rsidP="005E634E">
            <w:pPr>
              <w:pStyle w:val="NoSpacing"/>
              <w:jc w:val="both"/>
              <w:rPr>
                <w:sz w:val="16"/>
                <w:szCs w:val="16"/>
              </w:rPr>
            </w:pPr>
          </w:p>
          <w:p w14:paraId="6300E12B" w14:textId="2120831C" w:rsidR="005E634E" w:rsidRPr="006A08D0" w:rsidRDefault="005E634E" w:rsidP="005E634E">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ob and location rotation ha</w:t>
            </w:r>
            <w:r w:rsidR="00EF37DD">
              <w:rPr>
                <w:rFonts w:cs="BSHHHP+HelveticaNeue"/>
                <w:color w:val="000000"/>
                <w:sz w:val="16"/>
                <w:szCs w:val="16"/>
              </w:rPr>
              <w:t>ve</w:t>
            </w:r>
            <w:r w:rsidRPr="006A08D0">
              <w:rPr>
                <w:rFonts w:cs="BSHHHP+HelveticaNeue"/>
                <w:color w:val="000000"/>
                <w:sz w:val="16"/>
                <w:szCs w:val="16"/>
              </w:rPr>
              <w:t xml:space="preserve"> been reduced. </w:t>
            </w:r>
          </w:p>
          <w:p w14:paraId="33CB0CCF" w14:textId="77777777" w:rsidR="005E634E" w:rsidRPr="006A08D0" w:rsidRDefault="005E634E" w:rsidP="005E634E">
            <w:pPr>
              <w:pStyle w:val="NoSpacing"/>
              <w:jc w:val="both"/>
              <w:rPr>
                <w:rFonts w:cs="BSHHHP+HelveticaNeue"/>
                <w:color w:val="000000"/>
                <w:sz w:val="16"/>
                <w:szCs w:val="16"/>
              </w:rPr>
            </w:pPr>
          </w:p>
          <w:p w14:paraId="0FB7210B" w14:textId="77777777" w:rsidR="005E634E" w:rsidRPr="006A08D0" w:rsidRDefault="005E634E" w:rsidP="005E634E">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7F7B4D2D" w14:textId="77777777" w:rsidR="005E634E" w:rsidRPr="006A08D0" w:rsidRDefault="005E634E" w:rsidP="005E634E">
            <w:pPr>
              <w:pStyle w:val="NoSpacing"/>
              <w:jc w:val="both"/>
              <w:rPr>
                <w:sz w:val="16"/>
                <w:szCs w:val="16"/>
              </w:rPr>
            </w:pPr>
          </w:p>
          <w:p w14:paraId="384CC1AB" w14:textId="77777777" w:rsidR="005E634E" w:rsidRPr="006A08D0" w:rsidRDefault="005E634E" w:rsidP="00B405FD">
            <w:pPr>
              <w:pStyle w:val="NoSpacing"/>
              <w:shd w:val="clear" w:color="auto" w:fill="FFFFFF" w:themeFill="background1"/>
              <w:jc w:val="both"/>
              <w:rPr>
                <w:sz w:val="16"/>
                <w:szCs w:val="16"/>
              </w:rPr>
            </w:pPr>
            <w:r w:rsidRPr="006A08D0">
              <w:rPr>
                <w:sz w:val="16"/>
                <w:szCs w:val="16"/>
              </w:rPr>
              <w:t>Shared vehicles are frequently cleaned including between shifts or on handover. This includes cleaning of objects and surfaces that are touched regularly, such as door handles and vehicle keys, and adequate disposal arrangements are in place.</w:t>
            </w:r>
          </w:p>
          <w:p w14:paraId="73AE7C95" w14:textId="77777777" w:rsidR="005E634E" w:rsidRPr="006A08D0" w:rsidRDefault="005E634E" w:rsidP="00B405FD">
            <w:pPr>
              <w:pStyle w:val="NoSpacing"/>
              <w:shd w:val="clear" w:color="auto" w:fill="FFFFFF" w:themeFill="background1"/>
              <w:jc w:val="both"/>
              <w:rPr>
                <w:sz w:val="16"/>
                <w:szCs w:val="16"/>
              </w:rPr>
            </w:pPr>
          </w:p>
          <w:p w14:paraId="07EE5A91" w14:textId="77777777" w:rsidR="005E634E" w:rsidRPr="006A08D0" w:rsidRDefault="005E634E" w:rsidP="00B405FD">
            <w:pPr>
              <w:pStyle w:val="NoSpacing"/>
              <w:shd w:val="clear" w:color="auto" w:fill="FFFFFF" w:themeFill="background1"/>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5E1518A8" w14:textId="77777777" w:rsidR="005E634E" w:rsidRPr="006A08D0" w:rsidRDefault="005E634E" w:rsidP="005E634E">
            <w:pPr>
              <w:pStyle w:val="NoSpacing"/>
              <w:jc w:val="both"/>
              <w:rPr>
                <w:sz w:val="16"/>
                <w:szCs w:val="16"/>
              </w:rPr>
            </w:pPr>
          </w:p>
          <w:p w14:paraId="6A5FD6C5" w14:textId="77777777" w:rsidR="005E634E" w:rsidRPr="006816A5" w:rsidRDefault="005E634E" w:rsidP="005E634E">
            <w:pPr>
              <w:pStyle w:val="NoSpacing"/>
              <w:rPr>
                <w:rFonts w:cs="BSHHHP+HelveticaNeue"/>
                <w:color w:val="000000"/>
              </w:rPr>
            </w:pPr>
            <w:r w:rsidRPr="006A08D0">
              <w:rPr>
                <w:rFonts w:cs="BSHHHP+HelveticaNeue"/>
                <w:color w:val="000000"/>
                <w:sz w:val="16"/>
                <w:szCs w:val="16"/>
              </w:rPr>
              <w:lastRenderedPageBreak/>
              <w:t>Staff are encouraged to wash hands before boarding vehicles</w:t>
            </w:r>
            <w:r w:rsidRPr="006A08D0">
              <w:rPr>
                <w:rFonts w:cs="BSHHHP+HelveticaNeue"/>
                <w:color w:val="000000"/>
              </w:rPr>
              <w:t>.</w:t>
            </w: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3A2ACC9C" w14:textId="1A0A33A8" w:rsidR="005E634E" w:rsidRPr="0091182D" w:rsidRDefault="008F2D5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Our o</w:t>
            </w:r>
            <w:r w:rsidR="00B33D42">
              <w:rPr>
                <w:rFonts w:asciiTheme="minorHAnsi" w:hAnsiTheme="minorHAnsi" w:cstheme="minorHAnsi"/>
                <w:b w:val="0"/>
                <w:sz w:val="16"/>
                <w:szCs w:val="16"/>
                <w:u w:val="none"/>
              </w:rPr>
              <w:t>nly drivers are fork lift truck drivers, their use will be negligible and if necessary, the same two drivers will work as a pair</w:t>
            </w:r>
            <w:r>
              <w:rPr>
                <w:rFonts w:asciiTheme="minorHAnsi" w:hAnsiTheme="minorHAnsi" w:cstheme="minorHAnsi"/>
                <w:b w:val="0"/>
                <w:sz w:val="16"/>
                <w:szCs w:val="16"/>
                <w:u w:val="none"/>
              </w:rPr>
              <w:t xml:space="preserve"> with the second staff member meeting the fork lift at the destination. They will not travel together in the cab.</w:t>
            </w: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3F96E293" w14:textId="77777777" w:rsidTr="00133513">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06DFE8A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1E19C94"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77777777" w:rsidR="005E634E" w:rsidRPr="001C360D"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90"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4DEAFC0F" w14:textId="77777777" w:rsidTr="00133513">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B952F6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899" w:type="dxa"/>
            <w:gridSpan w:val="2"/>
            <w:shd w:val="clear" w:color="auto" w:fill="auto"/>
          </w:tcPr>
          <w:p w14:paraId="07CB2AED" w14:textId="77777777" w:rsidR="005E634E" w:rsidRDefault="005E634E"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77777777"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90"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807"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249B7DBF" w14:textId="77777777" w:rsidTr="00133513">
        <w:trPr>
          <w:trHeight w:val="233"/>
        </w:trPr>
        <w:tc>
          <w:tcPr>
            <w:tcW w:w="1170" w:type="dxa"/>
            <w:shd w:val="clear" w:color="auto" w:fill="auto"/>
          </w:tcPr>
          <w:p w14:paraId="0F5DFC1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39D1AF5"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5D1FF4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F7C2B7"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14F5A93F"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F6A834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43BB0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gridSpan w:val="2"/>
            <w:shd w:val="clear" w:color="auto" w:fill="auto"/>
          </w:tcPr>
          <w:p w14:paraId="20FF8EC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90" w:type="dxa"/>
            <w:shd w:val="clear" w:color="auto" w:fill="auto"/>
          </w:tcPr>
          <w:p w14:paraId="071431F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807" w:type="dxa"/>
            <w:gridSpan w:val="2"/>
            <w:shd w:val="clear" w:color="auto" w:fill="auto"/>
          </w:tcPr>
          <w:p w14:paraId="2CCEB9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1B840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649635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19B6E4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72E1EA4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FE5EC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B77F4E" w14:textId="77777777" w:rsidR="005E634E" w:rsidRPr="0091182D" w:rsidRDefault="005E634E" w:rsidP="005E634E">
            <w:pPr>
              <w:pStyle w:val="Title"/>
              <w:jc w:val="left"/>
              <w:rPr>
                <w:rFonts w:asciiTheme="minorHAnsi" w:hAnsiTheme="minorHAnsi" w:cstheme="minorHAnsi"/>
                <w:b w:val="0"/>
                <w:sz w:val="16"/>
                <w:szCs w:val="16"/>
                <w:u w:val="none"/>
              </w:rPr>
            </w:pPr>
          </w:p>
        </w:tc>
      </w:tr>
      <w:tr w:rsidR="00F25710" w:rsidRPr="0091182D" w14:paraId="781CADD1" w14:textId="77777777" w:rsidTr="00133513">
        <w:trPr>
          <w:trHeight w:val="233"/>
        </w:trPr>
        <w:tc>
          <w:tcPr>
            <w:tcW w:w="1170" w:type="dxa"/>
            <w:shd w:val="clear" w:color="auto" w:fill="auto"/>
          </w:tcPr>
          <w:p w14:paraId="7C33DAE1"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C60E96A"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5CE775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68542F0" w14:textId="77777777" w:rsidR="005E634E" w:rsidRPr="00AC5812" w:rsidRDefault="005E634E" w:rsidP="005E634E">
            <w:pPr>
              <w:pStyle w:val="NoSpacing"/>
              <w:jc w:val="both"/>
              <w:rPr>
                <w:sz w:val="16"/>
                <w:szCs w:val="16"/>
                <w:lang w:eastAsia="en-GB"/>
              </w:rPr>
            </w:pPr>
          </w:p>
        </w:tc>
        <w:tc>
          <w:tcPr>
            <w:tcW w:w="4899" w:type="dxa"/>
            <w:gridSpan w:val="2"/>
            <w:shd w:val="clear" w:color="auto" w:fill="auto"/>
          </w:tcPr>
          <w:p w14:paraId="3165C3C2"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813C9C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A3000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gridSpan w:val="2"/>
            <w:shd w:val="clear" w:color="auto" w:fill="auto"/>
          </w:tcPr>
          <w:p w14:paraId="3EA247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90" w:type="dxa"/>
            <w:shd w:val="clear" w:color="auto" w:fill="auto"/>
          </w:tcPr>
          <w:p w14:paraId="728D45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807" w:type="dxa"/>
            <w:gridSpan w:val="2"/>
            <w:shd w:val="clear" w:color="auto" w:fill="auto"/>
          </w:tcPr>
          <w:p w14:paraId="30B4B4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F7FBD0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28358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3DFB35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37EF75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86F6A7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5548FC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7F4513AC" w14:textId="77777777" w:rsidR="0032328B" w:rsidRDefault="0032328B"/>
    <w:p w14:paraId="1810AB4B" w14:textId="77777777" w:rsidR="0032328B" w:rsidRPr="0032328B" w:rsidRDefault="006816A5" w:rsidP="0032328B">
      <w:pPr>
        <w:sectPr w:rsidR="0032328B" w:rsidRPr="0032328B" w:rsidSect="0091182D">
          <w:headerReference w:type="default" r:id="rId23"/>
          <w:pgSz w:w="16838" w:h="11906" w:orient="landscape"/>
          <w:pgMar w:top="720" w:right="720" w:bottom="720" w:left="720" w:header="708" w:footer="708" w:gutter="0"/>
          <w:cols w:space="708"/>
          <w:docGrid w:linePitch="360"/>
        </w:sectPr>
      </w:pPr>
      <w:r>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2CBA" w14:textId="77777777" w:rsidR="00617E21" w:rsidRDefault="00617E21" w:rsidP="006816A5">
      <w:pPr>
        <w:spacing w:after="0" w:line="240" w:lineRule="auto"/>
      </w:pPr>
      <w:r>
        <w:separator/>
      </w:r>
    </w:p>
  </w:endnote>
  <w:endnote w:type="continuationSeparator" w:id="0">
    <w:p w14:paraId="5553C614" w14:textId="77777777" w:rsidR="00617E21" w:rsidRDefault="00617E2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02B1" w14:textId="77777777" w:rsidR="00617E21" w:rsidRDefault="00617E21" w:rsidP="006816A5">
      <w:pPr>
        <w:spacing w:after="0" w:line="240" w:lineRule="auto"/>
      </w:pPr>
      <w:r>
        <w:separator/>
      </w:r>
    </w:p>
  </w:footnote>
  <w:footnote w:type="continuationSeparator" w:id="0">
    <w:p w14:paraId="4C533D1D" w14:textId="77777777" w:rsidR="00617E21" w:rsidRDefault="00617E2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8DB6" w14:textId="77777777" w:rsidR="00F91729" w:rsidRDefault="00F91729">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5"/>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39"/>
  </w:num>
  <w:num w:numId="12">
    <w:abstractNumId w:val="34"/>
  </w:num>
  <w:num w:numId="13">
    <w:abstractNumId w:val="7"/>
  </w:num>
  <w:num w:numId="14">
    <w:abstractNumId w:val="36"/>
  </w:num>
  <w:num w:numId="15">
    <w:abstractNumId w:val="1"/>
  </w:num>
  <w:num w:numId="16">
    <w:abstractNumId w:val="26"/>
  </w:num>
  <w:num w:numId="17">
    <w:abstractNumId w:val="9"/>
  </w:num>
  <w:num w:numId="18">
    <w:abstractNumId w:val="38"/>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7"/>
  </w:num>
  <w:num w:numId="36">
    <w:abstractNumId w:val="6"/>
  </w:num>
  <w:num w:numId="37">
    <w:abstractNumId w:val="17"/>
  </w:num>
  <w:num w:numId="38">
    <w:abstractNumId w:val="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41EA"/>
    <w:rsid w:val="00015710"/>
    <w:rsid w:val="00031460"/>
    <w:rsid w:val="00092013"/>
    <w:rsid w:val="000A6592"/>
    <w:rsid w:val="000B1E4D"/>
    <w:rsid w:val="000B6294"/>
    <w:rsid w:val="000C2EEA"/>
    <w:rsid w:val="000C6881"/>
    <w:rsid w:val="000D7D2D"/>
    <w:rsid w:val="000F3656"/>
    <w:rsid w:val="001034B2"/>
    <w:rsid w:val="0011507D"/>
    <w:rsid w:val="00121B63"/>
    <w:rsid w:val="0012318F"/>
    <w:rsid w:val="00131785"/>
    <w:rsid w:val="00133513"/>
    <w:rsid w:val="00134E03"/>
    <w:rsid w:val="0015487F"/>
    <w:rsid w:val="00155497"/>
    <w:rsid w:val="00165172"/>
    <w:rsid w:val="001702DA"/>
    <w:rsid w:val="00173BDC"/>
    <w:rsid w:val="00174C0E"/>
    <w:rsid w:val="001B34BD"/>
    <w:rsid w:val="001C25AC"/>
    <w:rsid w:val="001C360D"/>
    <w:rsid w:val="001D1271"/>
    <w:rsid w:val="001D450E"/>
    <w:rsid w:val="001D588B"/>
    <w:rsid w:val="001F0E48"/>
    <w:rsid w:val="00206400"/>
    <w:rsid w:val="0022245D"/>
    <w:rsid w:val="00223AF7"/>
    <w:rsid w:val="0024640D"/>
    <w:rsid w:val="00247A1C"/>
    <w:rsid w:val="002514B7"/>
    <w:rsid w:val="00251F79"/>
    <w:rsid w:val="00270C1D"/>
    <w:rsid w:val="0027556F"/>
    <w:rsid w:val="0028465D"/>
    <w:rsid w:val="002D43BF"/>
    <w:rsid w:val="002D705A"/>
    <w:rsid w:val="002E5FE5"/>
    <w:rsid w:val="002F41B4"/>
    <w:rsid w:val="00311362"/>
    <w:rsid w:val="00315053"/>
    <w:rsid w:val="0032328B"/>
    <w:rsid w:val="003276AB"/>
    <w:rsid w:val="00327A08"/>
    <w:rsid w:val="00351A0F"/>
    <w:rsid w:val="00366295"/>
    <w:rsid w:val="00367EC5"/>
    <w:rsid w:val="003762C3"/>
    <w:rsid w:val="0038113E"/>
    <w:rsid w:val="00392AE9"/>
    <w:rsid w:val="003A2198"/>
    <w:rsid w:val="003B4492"/>
    <w:rsid w:val="003B4B89"/>
    <w:rsid w:val="003D10A5"/>
    <w:rsid w:val="003E6F29"/>
    <w:rsid w:val="00401353"/>
    <w:rsid w:val="00442B6E"/>
    <w:rsid w:val="00443D9C"/>
    <w:rsid w:val="00454D8C"/>
    <w:rsid w:val="00470809"/>
    <w:rsid w:val="00486409"/>
    <w:rsid w:val="00490575"/>
    <w:rsid w:val="004C2FE5"/>
    <w:rsid w:val="004C6E41"/>
    <w:rsid w:val="004D5F28"/>
    <w:rsid w:val="004F274F"/>
    <w:rsid w:val="005046F9"/>
    <w:rsid w:val="00505A0A"/>
    <w:rsid w:val="005202A0"/>
    <w:rsid w:val="0052040B"/>
    <w:rsid w:val="00525D65"/>
    <w:rsid w:val="00526A0C"/>
    <w:rsid w:val="005324E7"/>
    <w:rsid w:val="005347B6"/>
    <w:rsid w:val="005363CD"/>
    <w:rsid w:val="0054573C"/>
    <w:rsid w:val="00562878"/>
    <w:rsid w:val="00570745"/>
    <w:rsid w:val="00574B01"/>
    <w:rsid w:val="00576B7D"/>
    <w:rsid w:val="00582341"/>
    <w:rsid w:val="005B5F31"/>
    <w:rsid w:val="005C04A8"/>
    <w:rsid w:val="005C29A0"/>
    <w:rsid w:val="005C307A"/>
    <w:rsid w:val="005D0574"/>
    <w:rsid w:val="005E24D7"/>
    <w:rsid w:val="005E351F"/>
    <w:rsid w:val="005E634E"/>
    <w:rsid w:val="005F6001"/>
    <w:rsid w:val="005F6974"/>
    <w:rsid w:val="00611069"/>
    <w:rsid w:val="00612166"/>
    <w:rsid w:val="006172EC"/>
    <w:rsid w:val="00617E21"/>
    <w:rsid w:val="0062067F"/>
    <w:rsid w:val="00624E51"/>
    <w:rsid w:val="00634FB5"/>
    <w:rsid w:val="00635CEC"/>
    <w:rsid w:val="006373B1"/>
    <w:rsid w:val="006419A2"/>
    <w:rsid w:val="006603AD"/>
    <w:rsid w:val="006816A5"/>
    <w:rsid w:val="00683A80"/>
    <w:rsid w:val="00684DAD"/>
    <w:rsid w:val="00696364"/>
    <w:rsid w:val="006A08D0"/>
    <w:rsid w:val="00710A14"/>
    <w:rsid w:val="0071473F"/>
    <w:rsid w:val="00737312"/>
    <w:rsid w:val="0075656E"/>
    <w:rsid w:val="00760E9A"/>
    <w:rsid w:val="007762CB"/>
    <w:rsid w:val="0077658F"/>
    <w:rsid w:val="0077775E"/>
    <w:rsid w:val="007961D0"/>
    <w:rsid w:val="007A3C49"/>
    <w:rsid w:val="007A6400"/>
    <w:rsid w:val="007D448B"/>
    <w:rsid w:val="007E12C8"/>
    <w:rsid w:val="007E3B7E"/>
    <w:rsid w:val="007F0358"/>
    <w:rsid w:val="007F086F"/>
    <w:rsid w:val="008026C5"/>
    <w:rsid w:val="00807C95"/>
    <w:rsid w:val="0081539A"/>
    <w:rsid w:val="00817858"/>
    <w:rsid w:val="00826F12"/>
    <w:rsid w:val="00827D67"/>
    <w:rsid w:val="008413EA"/>
    <w:rsid w:val="0084467E"/>
    <w:rsid w:val="00861FA0"/>
    <w:rsid w:val="00864803"/>
    <w:rsid w:val="008868DC"/>
    <w:rsid w:val="00892783"/>
    <w:rsid w:val="00895638"/>
    <w:rsid w:val="008C4D4C"/>
    <w:rsid w:val="008C5929"/>
    <w:rsid w:val="008E33C1"/>
    <w:rsid w:val="008E379A"/>
    <w:rsid w:val="008F0DB2"/>
    <w:rsid w:val="008F2D54"/>
    <w:rsid w:val="008F3042"/>
    <w:rsid w:val="00901466"/>
    <w:rsid w:val="0091182D"/>
    <w:rsid w:val="00913914"/>
    <w:rsid w:val="00915483"/>
    <w:rsid w:val="00923818"/>
    <w:rsid w:val="00937772"/>
    <w:rsid w:val="00966372"/>
    <w:rsid w:val="009B7AFD"/>
    <w:rsid w:val="009C359B"/>
    <w:rsid w:val="009D0B80"/>
    <w:rsid w:val="009D4BD2"/>
    <w:rsid w:val="00A06990"/>
    <w:rsid w:val="00A214C5"/>
    <w:rsid w:val="00A325E6"/>
    <w:rsid w:val="00A51BC0"/>
    <w:rsid w:val="00A5232B"/>
    <w:rsid w:val="00A6222D"/>
    <w:rsid w:val="00A64A14"/>
    <w:rsid w:val="00A816E0"/>
    <w:rsid w:val="00A85B5B"/>
    <w:rsid w:val="00A86138"/>
    <w:rsid w:val="00AB1F0A"/>
    <w:rsid w:val="00AB59CF"/>
    <w:rsid w:val="00AC5812"/>
    <w:rsid w:val="00AD4707"/>
    <w:rsid w:val="00AF4923"/>
    <w:rsid w:val="00B04D8F"/>
    <w:rsid w:val="00B12862"/>
    <w:rsid w:val="00B15681"/>
    <w:rsid w:val="00B23D3F"/>
    <w:rsid w:val="00B25955"/>
    <w:rsid w:val="00B336B1"/>
    <w:rsid w:val="00B33D42"/>
    <w:rsid w:val="00B345C3"/>
    <w:rsid w:val="00B405FD"/>
    <w:rsid w:val="00B463B7"/>
    <w:rsid w:val="00B64D6A"/>
    <w:rsid w:val="00B75D31"/>
    <w:rsid w:val="00BB1FEE"/>
    <w:rsid w:val="00BC0E41"/>
    <w:rsid w:val="00BC5795"/>
    <w:rsid w:val="00C07D4D"/>
    <w:rsid w:val="00C21B7A"/>
    <w:rsid w:val="00C261D1"/>
    <w:rsid w:val="00C32443"/>
    <w:rsid w:val="00C40AE2"/>
    <w:rsid w:val="00C47250"/>
    <w:rsid w:val="00C540D0"/>
    <w:rsid w:val="00C74B64"/>
    <w:rsid w:val="00C80AD2"/>
    <w:rsid w:val="00C94F1C"/>
    <w:rsid w:val="00CC16EA"/>
    <w:rsid w:val="00CC377D"/>
    <w:rsid w:val="00D075CF"/>
    <w:rsid w:val="00D1025C"/>
    <w:rsid w:val="00D2132A"/>
    <w:rsid w:val="00D35372"/>
    <w:rsid w:val="00D70718"/>
    <w:rsid w:val="00D72615"/>
    <w:rsid w:val="00D8132D"/>
    <w:rsid w:val="00D84F59"/>
    <w:rsid w:val="00DA00A2"/>
    <w:rsid w:val="00DA2D55"/>
    <w:rsid w:val="00DA6742"/>
    <w:rsid w:val="00DD6318"/>
    <w:rsid w:val="00DE0E90"/>
    <w:rsid w:val="00DE2A42"/>
    <w:rsid w:val="00DF6A95"/>
    <w:rsid w:val="00E144D5"/>
    <w:rsid w:val="00E14A3A"/>
    <w:rsid w:val="00E428E7"/>
    <w:rsid w:val="00E46C66"/>
    <w:rsid w:val="00E70038"/>
    <w:rsid w:val="00E84F66"/>
    <w:rsid w:val="00E917F4"/>
    <w:rsid w:val="00E97E80"/>
    <w:rsid w:val="00EB2C0B"/>
    <w:rsid w:val="00EC11A4"/>
    <w:rsid w:val="00ED4338"/>
    <w:rsid w:val="00ED73DC"/>
    <w:rsid w:val="00EF05FA"/>
    <w:rsid w:val="00EF37DD"/>
    <w:rsid w:val="00F032D9"/>
    <w:rsid w:val="00F131B2"/>
    <w:rsid w:val="00F15179"/>
    <w:rsid w:val="00F24AA3"/>
    <w:rsid w:val="00F25710"/>
    <w:rsid w:val="00F25A53"/>
    <w:rsid w:val="00F27059"/>
    <w:rsid w:val="00F40E9F"/>
    <w:rsid w:val="00F616EE"/>
    <w:rsid w:val="00F723A4"/>
    <w:rsid w:val="00F91729"/>
    <w:rsid w:val="00F92109"/>
    <w:rsid w:val="00FB4CF1"/>
    <w:rsid w:val="00FB5A9F"/>
    <w:rsid w:val="00FB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semiHidden/>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semiHidden/>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uidance/nhs-test-and-trace-workplace-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eader" Target="header1.xml"/><Relationship Id="rId10" Type="http://schemas.openxmlformats.org/officeDocument/2006/relationships/hyperlink" Target="https://intranet.birmingham.ac.uk/hr/wellbeing/workhealth/index.aspx" TargetMode="Externa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2E26-4217-497F-8355-697010EC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Jacqueline Deans (Chemical Engineering)</cp:lastModifiedBy>
  <cp:revision>3</cp:revision>
  <dcterms:created xsi:type="dcterms:W3CDTF">2020-06-19T08:13:00Z</dcterms:created>
  <dcterms:modified xsi:type="dcterms:W3CDTF">2020-07-02T07:43:00Z</dcterms:modified>
</cp:coreProperties>
</file>