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bookmarkStart w:id="0" w:name="_GoBack"/>
      <w:bookmarkEnd w:id="0"/>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2"/>
        <w:gridCol w:w="980"/>
        <w:gridCol w:w="1128"/>
        <w:gridCol w:w="1714"/>
        <w:gridCol w:w="3185"/>
        <w:gridCol w:w="298"/>
        <w:gridCol w:w="298"/>
        <w:gridCol w:w="136"/>
        <w:gridCol w:w="171"/>
        <w:gridCol w:w="955"/>
        <w:gridCol w:w="1001"/>
        <w:gridCol w:w="116"/>
        <w:gridCol w:w="298"/>
        <w:gridCol w:w="311"/>
        <w:gridCol w:w="307"/>
        <w:gridCol w:w="656"/>
        <w:gridCol w:w="827"/>
        <w:gridCol w:w="848"/>
      </w:tblGrid>
      <w:tr w:rsidR="001D1271" w:rsidRPr="0091182D" w:rsidTr="00C94F1C">
        <w:trPr>
          <w:trHeight w:val="494"/>
          <w:tblHeader/>
        </w:trPr>
        <w:tc>
          <w:tcPr>
            <w:tcW w:w="2015" w:type="dxa"/>
            <w:gridSpan w:val="2"/>
            <w:shd w:val="clear" w:color="auto" w:fill="9CC2E5"/>
          </w:tcPr>
          <w:p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611069">
            <w:pPr>
              <w:rPr>
                <w:rFonts w:cstheme="minorHAnsi"/>
                <w:b/>
                <w:sz w:val="16"/>
                <w:szCs w:val="16"/>
              </w:rPr>
            </w:pPr>
          </w:p>
        </w:tc>
        <w:tc>
          <w:tcPr>
            <w:tcW w:w="4097" w:type="dxa"/>
            <w:gridSpan w:val="4"/>
            <w:shd w:val="clear" w:color="auto" w:fill="auto"/>
          </w:tcPr>
          <w:p w:rsidR="00B463B7" w:rsidRPr="0091182D" w:rsidRDefault="0079497E" w:rsidP="0079497E">
            <w:pPr>
              <w:rPr>
                <w:rFonts w:cstheme="minorHAnsi"/>
                <w:b/>
                <w:sz w:val="16"/>
                <w:szCs w:val="16"/>
              </w:rPr>
            </w:pPr>
            <w:r>
              <w:rPr>
                <w:rFonts w:cstheme="minorHAnsi"/>
                <w:b/>
                <w:sz w:val="16"/>
                <w:szCs w:val="16"/>
              </w:rPr>
              <w:t>Terrace Huts post room</w:t>
            </w:r>
            <w:r w:rsidR="009C012E">
              <w:rPr>
                <w:rFonts w:cstheme="minorHAnsi"/>
                <w:b/>
                <w:sz w:val="16"/>
                <w:szCs w:val="16"/>
              </w:rPr>
              <w:t xml:space="preserve"> and offices.</w:t>
            </w:r>
          </w:p>
        </w:tc>
        <w:tc>
          <w:tcPr>
            <w:tcW w:w="3917" w:type="dxa"/>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Department</w:t>
            </w:r>
          </w:p>
        </w:tc>
        <w:tc>
          <w:tcPr>
            <w:tcW w:w="2216" w:type="dxa"/>
            <w:gridSpan w:val="3"/>
            <w:shd w:val="clear" w:color="auto" w:fill="auto"/>
          </w:tcPr>
          <w:p w:rsidR="00B463B7" w:rsidRPr="0091182D" w:rsidRDefault="0079497E" w:rsidP="00611069">
            <w:pPr>
              <w:rPr>
                <w:rFonts w:cstheme="minorHAnsi"/>
                <w:b/>
                <w:sz w:val="16"/>
                <w:szCs w:val="16"/>
              </w:rPr>
            </w:pPr>
            <w:r>
              <w:rPr>
                <w:rFonts w:cstheme="minorHAnsi"/>
                <w:b/>
                <w:sz w:val="16"/>
                <w:szCs w:val="16"/>
              </w:rPr>
              <w:t>PPT Services</w:t>
            </w:r>
          </w:p>
        </w:tc>
        <w:tc>
          <w:tcPr>
            <w:tcW w:w="821" w:type="dxa"/>
            <w:gridSpan w:val="3"/>
            <w:shd w:val="clear" w:color="auto" w:fill="9CC2E5"/>
          </w:tcPr>
          <w:p w:rsidR="00B463B7" w:rsidRPr="0091182D" w:rsidRDefault="00B463B7" w:rsidP="00611069">
            <w:pPr>
              <w:rPr>
                <w:rFonts w:cstheme="minorHAnsi"/>
                <w:b/>
                <w:sz w:val="16"/>
                <w:szCs w:val="16"/>
              </w:rPr>
            </w:pPr>
            <w:r w:rsidRPr="0091182D">
              <w:rPr>
                <w:rFonts w:cstheme="minorHAnsi"/>
                <w:b/>
                <w:sz w:val="16"/>
                <w:szCs w:val="16"/>
              </w:rPr>
              <w:t>Version / Ref No.</w:t>
            </w:r>
          </w:p>
        </w:tc>
        <w:tc>
          <w:tcPr>
            <w:tcW w:w="2380" w:type="dxa"/>
            <w:gridSpan w:val="4"/>
            <w:shd w:val="clear" w:color="auto" w:fill="auto"/>
          </w:tcPr>
          <w:p w:rsidR="00B463B7" w:rsidRPr="0091182D" w:rsidRDefault="0079497E" w:rsidP="00611069">
            <w:pPr>
              <w:rPr>
                <w:rFonts w:cstheme="minorHAnsi"/>
                <w:b/>
                <w:sz w:val="16"/>
                <w:szCs w:val="16"/>
              </w:rPr>
            </w:pPr>
            <w:r>
              <w:rPr>
                <w:rFonts w:cstheme="minorHAnsi"/>
                <w:b/>
                <w:sz w:val="16"/>
                <w:szCs w:val="16"/>
              </w:rPr>
              <w:t>Ra001 v7</w:t>
            </w:r>
          </w:p>
        </w:tc>
      </w:tr>
      <w:tr w:rsidR="00923818" w:rsidRPr="0091182D" w:rsidTr="00C94F1C">
        <w:trPr>
          <w:trHeight w:val="494"/>
          <w:tblHeader/>
        </w:trPr>
        <w:tc>
          <w:tcPr>
            <w:tcW w:w="2015" w:type="dxa"/>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Location</w:t>
            </w:r>
          </w:p>
        </w:tc>
        <w:tc>
          <w:tcPr>
            <w:tcW w:w="4097" w:type="dxa"/>
            <w:gridSpan w:val="4"/>
            <w:shd w:val="clear" w:color="auto" w:fill="auto"/>
          </w:tcPr>
          <w:p w:rsidR="00B463B7" w:rsidRPr="0091182D" w:rsidRDefault="0079497E" w:rsidP="00611069">
            <w:pPr>
              <w:rPr>
                <w:rFonts w:cstheme="minorHAnsi"/>
                <w:b/>
                <w:sz w:val="16"/>
                <w:szCs w:val="16"/>
              </w:rPr>
            </w:pPr>
            <w:r>
              <w:rPr>
                <w:rFonts w:cstheme="minorHAnsi"/>
                <w:b/>
                <w:sz w:val="16"/>
                <w:szCs w:val="16"/>
              </w:rPr>
              <w:t xml:space="preserve">Post </w:t>
            </w:r>
            <w:r w:rsidR="009C012E">
              <w:rPr>
                <w:rFonts w:cstheme="minorHAnsi"/>
                <w:b/>
                <w:sz w:val="16"/>
                <w:szCs w:val="16"/>
              </w:rPr>
              <w:t>room, offices.</w:t>
            </w:r>
          </w:p>
        </w:tc>
        <w:tc>
          <w:tcPr>
            <w:tcW w:w="3917" w:type="dxa"/>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5417" w:type="dxa"/>
            <w:gridSpan w:val="10"/>
            <w:shd w:val="clear" w:color="auto" w:fill="auto"/>
          </w:tcPr>
          <w:p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rsidR="003C6289" w:rsidRPr="003C6289" w:rsidRDefault="0079497E" w:rsidP="009C012E">
            <w:pPr>
              <w:rPr>
                <w:rFonts w:cstheme="minorHAnsi"/>
                <w:b/>
                <w:color w:val="FF0000"/>
                <w:sz w:val="16"/>
                <w:szCs w:val="16"/>
              </w:rPr>
            </w:pPr>
            <w:r>
              <w:rPr>
                <w:rFonts w:cstheme="minorHAnsi"/>
                <w:b/>
                <w:color w:val="FF0000"/>
                <w:sz w:val="16"/>
                <w:szCs w:val="16"/>
              </w:rPr>
              <w:t>2/3 staff sorting and delivering post/small items. 2/3 staff portering duties (collecting and delivering items).5/6 staff general office duties.</w:t>
            </w:r>
          </w:p>
        </w:tc>
      </w:tr>
      <w:tr w:rsidR="001D1271" w:rsidRPr="0091182D" w:rsidTr="00C94F1C">
        <w:trPr>
          <w:trHeight w:val="494"/>
          <w:tblHeader/>
        </w:trPr>
        <w:tc>
          <w:tcPr>
            <w:tcW w:w="2015" w:type="dxa"/>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Assessor</w:t>
            </w:r>
          </w:p>
        </w:tc>
        <w:tc>
          <w:tcPr>
            <w:tcW w:w="4097" w:type="dxa"/>
            <w:gridSpan w:val="4"/>
            <w:shd w:val="clear" w:color="auto" w:fill="auto"/>
          </w:tcPr>
          <w:p w:rsidR="00B463B7" w:rsidRPr="0091182D" w:rsidRDefault="0079497E" w:rsidP="00611069">
            <w:pPr>
              <w:rPr>
                <w:rFonts w:cstheme="minorHAnsi"/>
                <w:b/>
                <w:sz w:val="16"/>
                <w:szCs w:val="16"/>
              </w:rPr>
            </w:pPr>
            <w:r>
              <w:rPr>
                <w:rFonts w:cstheme="minorHAnsi"/>
                <w:b/>
                <w:sz w:val="16"/>
                <w:szCs w:val="16"/>
              </w:rPr>
              <w:t>Chris Lane</w:t>
            </w:r>
          </w:p>
        </w:tc>
        <w:tc>
          <w:tcPr>
            <w:tcW w:w="3917" w:type="dxa"/>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Assessment Date</w:t>
            </w:r>
          </w:p>
        </w:tc>
        <w:tc>
          <w:tcPr>
            <w:tcW w:w="1143" w:type="dxa"/>
            <w:gridSpan w:val="2"/>
            <w:shd w:val="clear" w:color="auto" w:fill="auto"/>
          </w:tcPr>
          <w:p w:rsidR="00B463B7" w:rsidRPr="0091182D" w:rsidRDefault="0079497E" w:rsidP="00611069">
            <w:pPr>
              <w:rPr>
                <w:rFonts w:cstheme="minorHAnsi"/>
                <w:b/>
                <w:sz w:val="16"/>
                <w:szCs w:val="16"/>
              </w:rPr>
            </w:pPr>
            <w:r>
              <w:rPr>
                <w:rFonts w:cstheme="minorHAnsi"/>
                <w:b/>
                <w:sz w:val="16"/>
                <w:szCs w:val="16"/>
              </w:rPr>
              <w:t>17/06/2020</w:t>
            </w:r>
          </w:p>
        </w:tc>
        <w:tc>
          <w:tcPr>
            <w:tcW w:w="1073" w:type="dxa"/>
            <w:shd w:val="clear" w:color="auto" w:fill="9CC2E5"/>
          </w:tcPr>
          <w:p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201" w:type="dxa"/>
            <w:gridSpan w:val="7"/>
            <w:shd w:val="clear" w:color="auto" w:fill="auto"/>
          </w:tcPr>
          <w:p w:rsidR="00B463B7" w:rsidRPr="0091182D" w:rsidRDefault="0079497E" w:rsidP="00611069">
            <w:pPr>
              <w:rPr>
                <w:rFonts w:cstheme="minorHAnsi"/>
                <w:b/>
                <w:sz w:val="16"/>
                <w:szCs w:val="16"/>
              </w:rPr>
            </w:pPr>
            <w:r>
              <w:rPr>
                <w:rFonts w:cstheme="minorHAnsi"/>
                <w:b/>
                <w:sz w:val="16"/>
                <w:szCs w:val="16"/>
              </w:rPr>
              <w:t>31/07/2020 or when additional staff become involved.</w:t>
            </w:r>
          </w:p>
        </w:tc>
      </w:tr>
      <w:tr w:rsidR="00923818" w:rsidRPr="0091182D" w:rsidTr="00C94F1C">
        <w:trPr>
          <w:trHeight w:val="494"/>
          <w:tblHeader/>
        </w:trPr>
        <w:tc>
          <w:tcPr>
            <w:tcW w:w="2015" w:type="dxa"/>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097" w:type="dxa"/>
            <w:gridSpan w:val="4"/>
            <w:shd w:val="clear" w:color="auto" w:fill="auto"/>
          </w:tcPr>
          <w:p w:rsidR="00B463B7" w:rsidRPr="0091182D" w:rsidRDefault="0079497E" w:rsidP="00611069">
            <w:pPr>
              <w:rPr>
                <w:rFonts w:cstheme="minorHAnsi"/>
                <w:b/>
                <w:sz w:val="16"/>
                <w:szCs w:val="16"/>
              </w:rPr>
            </w:pPr>
            <w:r>
              <w:rPr>
                <w:rFonts w:cstheme="minorHAnsi"/>
                <w:b/>
                <w:sz w:val="16"/>
                <w:szCs w:val="16"/>
              </w:rPr>
              <w:t>Chris Lane</w:t>
            </w:r>
          </w:p>
        </w:tc>
        <w:tc>
          <w:tcPr>
            <w:tcW w:w="3917" w:type="dxa"/>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5417" w:type="dxa"/>
            <w:gridSpan w:val="10"/>
            <w:shd w:val="clear" w:color="auto" w:fill="auto"/>
          </w:tcPr>
          <w:p w:rsidR="00B463B7" w:rsidRPr="0091182D" w:rsidRDefault="00B463B7" w:rsidP="00611069">
            <w:pPr>
              <w:rPr>
                <w:rFonts w:cstheme="minorHAnsi"/>
                <w:b/>
                <w:sz w:val="16"/>
                <w:szCs w:val="16"/>
              </w:rPr>
            </w:pPr>
          </w:p>
        </w:tc>
      </w:tr>
      <w:tr w:rsidR="00923818" w:rsidRPr="0091182D" w:rsidTr="00C94F1C">
        <w:trPr>
          <w:trHeight w:val="249"/>
          <w:tblHeader/>
        </w:trPr>
        <w:tc>
          <w:tcPr>
            <w:tcW w:w="4398" w:type="dxa"/>
            <w:gridSpan w:val="5"/>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82" w:type="dxa"/>
            <w:gridSpan w:val="12"/>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66" w:type="dxa"/>
            <w:gridSpan w:val="3"/>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rsidTr="00C94F1C">
        <w:trPr>
          <w:trHeight w:val="383"/>
          <w:tblHeader/>
        </w:trPr>
        <w:tc>
          <w:tcPr>
            <w:tcW w:w="1163"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5" w:type="dxa"/>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611069">
            <w:pPr>
              <w:pStyle w:val="Title"/>
              <w:rPr>
                <w:rFonts w:asciiTheme="minorHAnsi" w:hAnsiTheme="minorHAnsi" w:cstheme="minorHAnsi"/>
                <w:b w:val="0"/>
                <w:sz w:val="16"/>
                <w:szCs w:val="16"/>
                <w:u w:val="none"/>
              </w:rPr>
            </w:pPr>
          </w:p>
        </w:tc>
        <w:tc>
          <w:tcPr>
            <w:tcW w:w="983"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7"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10" w:type="dxa"/>
            <w:gridSpan w:val="4"/>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65"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611069">
            <w:pPr>
              <w:pStyle w:val="Title"/>
              <w:jc w:val="left"/>
              <w:rPr>
                <w:rFonts w:asciiTheme="minorHAnsi" w:hAnsiTheme="minorHAnsi" w:cstheme="minorHAnsi"/>
                <w:b w:val="0"/>
                <w:sz w:val="16"/>
                <w:szCs w:val="16"/>
                <w:u w:val="none"/>
              </w:rPr>
            </w:pPr>
          </w:p>
        </w:tc>
        <w:tc>
          <w:tcPr>
            <w:tcW w:w="1277" w:type="dxa"/>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31" w:type="dxa"/>
            <w:gridSpan w:val="3"/>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3"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55" w:type="dxa"/>
            <w:vMerge w:val="restart"/>
            <w:shd w:val="clear" w:color="auto" w:fill="DEEAF6"/>
          </w:tcPr>
          <w:p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611069">
            <w:pPr>
              <w:pStyle w:val="Title"/>
              <w:rPr>
                <w:rFonts w:asciiTheme="minorHAnsi" w:hAnsiTheme="minorHAnsi" w:cstheme="minorHAnsi"/>
                <w:b w:val="0"/>
                <w:sz w:val="16"/>
                <w:szCs w:val="16"/>
                <w:u w:val="none"/>
              </w:rPr>
            </w:pPr>
          </w:p>
        </w:tc>
      </w:tr>
      <w:tr w:rsidR="00937772" w:rsidRPr="0091182D" w:rsidTr="00C94F1C">
        <w:trPr>
          <w:trHeight w:val="382"/>
          <w:tblHeader/>
        </w:trPr>
        <w:tc>
          <w:tcPr>
            <w:tcW w:w="1163"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085" w:type="dxa"/>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983"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167"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gridSpan w:val="2"/>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65"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277" w:type="dxa"/>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3"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555"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rsidR="00B463B7" w:rsidRPr="0091182D" w:rsidRDefault="00B463B7" w:rsidP="00611069">
            <w:pPr>
              <w:pStyle w:val="Title"/>
              <w:rPr>
                <w:rFonts w:asciiTheme="minorHAnsi" w:hAnsiTheme="minorHAnsi" w:cstheme="minorHAnsi"/>
                <w:sz w:val="16"/>
                <w:szCs w:val="16"/>
                <w:u w:val="none"/>
              </w:rPr>
            </w:pPr>
          </w:p>
        </w:tc>
      </w:tr>
      <w:tr w:rsidR="001D1271" w:rsidRPr="0091182D" w:rsidTr="00C94F1C">
        <w:trPr>
          <w:trHeight w:val="20"/>
          <w:tblHeader/>
        </w:trPr>
        <w:tc>
          <w:tcPr>
            <w:tcW w:w="1163"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085"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983"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167"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14"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965"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277"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14"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663"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555"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r>
      <w:tr w:rsidR="001D1271" w:rsidRPr="0091182D" w:rsidTr="00C94F1C">
        <w:trPr>
          <w:trHeight w:val="233"/>
        </w:trPr>
        <w:tc>
          <w:tcPr>
            <w:tcW w:w="1163" w:type="dxa"/>
            <w:shd w:val="clear" w:color="auto" w:fill="auto"/>
          </w:tcPr>
          <w:p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Pr="0091182D" w:rsidRDefault="00B23D3F" w:rsidP="00B23D3F">
            <w:pPr>
              <w:pStyle w:val="Title"/>
              <w:jc w:val="left"/>
              <w:rPr>
                <w:rFonts w:asciiTheme="minorHAnsi" w:hAnsiTheme="minorHAnsi" w:cstheme="minorHAnsi"/>
                <w:b w:val="0"/>
                <w:sz w:val="16"/>
                <w:szCs w:val="16"/>
                <w:u w:val="none"/>
              </w:rPr>
            </w:pPr>
          </w:p>
        </w:tc>
        <w:tc>
          <w:tcPr>
            <w:tcW w:w="1085" w:type="dxa"/>
            <w:gridSpan w:val="2"/>
            <w:shd w:val="clear" w:color="auto" w:fill="auto"/>
          </w:tcPr>
          <w:p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Pr="0091182D" w:rsidRDefault="00B23D3F" w:rsidP="00B23D3F">
            <w:pPr>
              <w:jc w:val="both"/>
              <w:rPr>
                <w:rFonts w:cstheme="minorHAnsi"/>
                <w:b/>
                <w:sz w:val="16"/>
                <w:szCs w:val="16"/>
              </w:rPr>
            </w:pPr>
          </w:p>
        </w:tc>
        <w:tc>
          <w:tcPr>
            <w:tcW w:w="983" w:type="dxa"/>
            <w:shd w:val="clear" w:color="auto" w:fill="auto"/>
          </w:tcPr>
          <w:p w:rsidR="00B23D3F" w:rsidRDefault="009C012E"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Pr="0091182D" w:rsidRDefault="00B23D3F" w:rsidP="0022245D">
            <w:pPr>
              <w:pStyle w:val="Title"/>
              <w:jc w:val="left"/>
              <w:rPr>
                <w:rFonts w:asciiTheme="minorHAnsi" w:hAnsiTheme="minorHAnsi" w:cstheme="minorHAnsi"/>
                <w:b w:val="0"/>
                <w:sz w:val="16"/>
                <w:szCs w:val="16"/>
                <w:u w:val="none"/>
              </w:rPr>
            </w:pPr>
          </w:p>
        </w:tc>
        <w:tc>
          <w:tcPr>
            <w:tcW w:w="1167" w:type="dxa"/>
            <w:shd w:val="clear" w:color="auto" w:fill="auto"/>
          </w:tcPr>
          <w:p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Pr="0091182D" w:rsidRDefault="00B23D3F" w:rsidP="00683A80">
            <w:pPr>
              <w:pStyle w:val="Title"/>
              <w:jc w:val="both"/>
              <w:rPr>
                <w:rFonts w:asciiTheme="minorHAnsi" w:hAnsiTheme="minorHAnsi" w:cstheme="minorHAnsi"/>
                <w:b w:val="0"/>
                <w:sz w:val="16"/>
                <w:szCs w:val="16"/>
                <w:u w:val="none"/>
              </w:rPr>
            </w:pPr>
          </w:p>
        </w:tc>
        <w:tc>
          <w:tcPr>
            <w:tcW w:w="4899" w:type="dxa"/>
            <w:gridSpan w:val="2"/>
            <w:shd w:val="clear" w:color="auto" w:fill="auto"/>
          </w:tcPr>
          <w:p w:rsidR="00B23D3F" w:rsidRDefault="00B23D3F" w:rsidP="00683A80">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 xml:space="preserve">via </w:t>
            </w:r>
            <w:r w:rsidR="002F1D59">
              <w:rPr>
                <w:i/>
                <w:color w:val="FF0000"/>
                <w:sz w:val="16"/>
                <w:szCs w:val="16"/>
              </w:rPr>
              <w:t>team meetings, 1-2-1’s</w:t>
            </w:r>
            <w:r w:rsidR="0079497E">
              <w:rPr>
                <w:i/>
                <w:color w:val="FF0000"/>
                <w:sz w:val="16"/>
                <w:szCs w:val="16"/>
              </w:rPr>
              <w:t xml:space="preserve"> regular telephone conver</w:t>
            </w:r>
            <w:r w:rsidR="002F1D59">
              <w:rPr>
                <w:i/>
                <w:color w:val="FF0000"/>
                <w:sz w:val="16"/>
                <w:szCs w:val="16"/>
              </w:rPr>
              <w:t>s</w:t>
            </w:r>
            <w:r w:rsidR="0079497E">
              <w:rPr>
                <w:i/>
                <w:color w:val="FF0000"/>
                <w:sz w:val="16"/>
                <w:szCs w:val="16"/>
              </w:rPr>
              <w:t>ations</w:t>
            </w:r>
            <w:r w:rsidR="00570745" w:rsidRPr="0024640D">
              <w:rPr>
                <w:i/>
                <w:color w:val="FF0000"/>
                <w:sz w:val="16"/>
                <w:szCs w:val="16"/>
              </w:rPr>
              <w:t xml:space="preserve"> </w:t>
            </w:r>
            <w:r w:rsidR="002F1D59">
              <w:rPr>
                <w:i/>
                <w:color w:val="FF0000"/>
                <w:sz w:val="16"/>
                <w:szCs w:val="16"/>
              </w:rPr>
              <w:t xml:space="preserve">and emails </w:t>
            </w:r>
            <w:r w:rsidR="009C012E">
              <w:rPr>
                <w:sz w:val="16"/>
                <w:szCs w:val="16"/>
              </w:rPr>
              <w:t>to ensure staff</w:t>
            </w:r>
            <w:r>
              <w:rPr>
                <w:sz w:val="16"/>
                <w:szCs w:val="16"/>
              </w:rPr>
              <w:t xml:space="preserve"> </w:t>
            </w:r>
            <w:r w:rsidRPr="005B5F31">
              <w:rPr>
                <w:sz w:val="16"/>
                <w:szCs w:val="16"/>
              </w:rPr>
              <w:t>are not ill-informed about returning to work safely.</w:t>
            </w:r>
          </w:p>
          <w:p w:rsidR="000B6294" w:rsidRDefault="000B6294" w:rsidP="00683A80">
            <w:pPr>
              <w:pStyle w:val="NoSpacing"/>
              <w:jc w:val="both"/>
              <w:rPr>
                <w:sz w:val="16"/>
                <w:szCs w:val="16"/>
              </w:rPr>
            </w:pPr>
          </w:p>
          <w:p w:rsidR="000D7D2D" w:rsidRDefault="000B6294" w:rsidP="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(i,e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570745" w:rsidRPr="0024640D">
              <w:rPr>
                <w:i/>
                <w:color w:val="FF0000"/>
                <w:sz w:val="16"/>
                <w:szCs w:val="16"/>
              </w:rPr>
              <w:t>team meeting, one to one meetings,</w:t>
            </w:r>
            <w:r w:rsidR="009C012E">
              <w:rPr>
                <w:i/>
                <w:color w:val="FF0000"/>
                <w:sz w:val="16"/>
                <w:szCs w:val="16"/>
              </w:rPr>
              <w:t xml:space="preserve"> managers make regular telephone calls to staff to update them</w:t>
            </w:r>
            <w:r w:rsidR="002F1D59">
              <w:rPr>
                <w:i/>
                <w:color w:val="FF0000"/>
                <w:sz w:val="16"/>
                <w:szCs w:val="16"/>
              </w:rPr>
              <w:t xml:space="preserve"> and email </w:t>
            </w:r>
            <w:r w:rsidR="000D7D2D">
              <w:rPr>
                <w:sz w:val="16"/>
                <w:szCs w:val="16"/>
              </w:rPr>
              <w:t xml:space="preserve">and the University’s Coronavirus FAQs </w:t>
            </w:r>
            <w:hyperlink r:id="rId8" w:history="1">
              <w:r w:rsidR="000D7D2D" w:rsidRPr="000D7D2D">
                <w:rPr>
                  <w:rStyle w:val="Hyperlink"/>
                  <w:sz w:val="16"/>
                  <w:szCs w:val="16"/>
                </w:rPr>
                <w:t>click here</w:t>
              </w:r>
            </w:hyperlink>
            <w:r w:rsidR="006933FF">
              <w:rPr>
                <w:sz w:val="16"/>
                <w:szCs w:val="16"/>
              </w:rPr>
              <w:t xml:space="preserve">. </w:t>
            </w:r>
          </w:p>
          <w:p w:rsidR="006933FF" w:rsidRDefault="006933FF" w:rsidP="000B6294">
            <w:pPr>
              <w:pStyle w:val="NoSpacing"/>
              <w:jc w:val="both"/>
              <w:rPr>
                <w:sz w:val="16"/>
                <w:szCs w:val="16"/>
              </w:rPr>
            </w:pPr>
          </w:p>
          <w:p w:rsidR="00B23D3F" w:rsidRDefault="005A67D5" w:rsidP="00683A80">
            <w:pPr>
              <w:pStyle w:val="NoSpacing"/>
              <w:jc w:val="both"/>
              <w:rPr>
                <w:sz w:val="16"/>
                <w:szCs w:val="16"/>
              </w:rPr>
            </w:pPr>
            <w:r w:rsidRPr="00041356">
              <w:rPr>
                <w:sz w:val="16"/>
                <w:szCs w:val="16"/>
              </w:rPr>
              <w:t xml:space="preserve">Risk assessment shared with staff and an electronic copy is available on the </w:t>
            </w:r>
            <w:r w:rsidR="002F1D59" w:rsidRPr="00041356">
              <w:rPr>
                <w:i/>
                <w:color w:val="FF0000"/>
                <w:sz w:val="16"/>
                <w:szCs w:val="16"/>
              </w:rPr>
              <w:t>PPT Services</w:t>
            </w:r>
            <w:r w:rsidRPr="00041356">
              <w:rPr>
                <w:i/>
                <w:color w:val="FF0000"/>
                <w:sz w:val="16"/>
                <w:szCs w:val="16"/>
              </w:rPr>
              <w:t xml:space="preserve"> share drive</w:t>
            </w:r>
            <w:r w:rsidRPr="00041356">
              <w:rPr>
                <w:sz w:val="16"/>
                <w:szCs w:val="16"/>
              </w:rPr>
              <w:t>.</w:t>
            </w:r>
            <w:r>
              <w:rPr>
                <w:sz w:val="16"/>
                <w:szCs w:val="16"/>
              </w:rPr>
              <w:t xml:space="preserve"> </w:t>
            </w:r>
          </w:p>
          <w:p w:rsidR="005A67D5" w:rsidRPr="005B5F31" w:rsidRDefault="005A67D5" w:rsidP="00683A80">
            <w:pPr>
              <w:pStyle w:val="NoSpacing"/>
              <w:jc w:val="both"/>
              <w:rPr>
                <w:sz w:val="16"/>
                <w:szCs w:val="16"/>
              </w:rPr>
            </w:pPr>
          </w:p>
          <w:p w:rsidR="00442B6E" w:rsidRDefault="00B23D3F" w:rsidP="00683A80">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and </w:t>
            </w:r>
            <w:r w:rsidR="002F1D59">
              <w:rPr>
                <w:i/>
                <w:color w:val="FF0000"/>
                <w:sz w:val="16"/>
                <w:szCs w:val="16"/>
              </w:rPr>
              <w:t>department managers</w:t>
            </w:r>
            <w:r w:rsidRPr="005B5F31">
              <w:rPr>
                <w:sz w:val="16"/>
                <w:szCs w:val="16"/>
              </w:rPr>
              <w:t xml:space="preserve">. </w:t>
            </w:r>
            <w:r w:rsidR="000D7D2D">
              <w:rPr>
                <w:sz w:val="16"/>
                <w:szCs w:val="16"/>
              </w:rPr>
              <w:t>These include:</w:t>
            </w:r>
          </w:p>
          <w:p w:rsidR="000D7D2D" w:rsidRDefault="000D7D2D" w:rsidP="00683A80">
            <w:pPr>
              <w:pStyle w:val="NoSpacing"/>
              <w:jc w:val="both"/>
              <w:rPr>
                <w:sz w:val="16"/>
                <w:szCs w:val="16"/>
              </w:rPr>
            </w:pP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 and students</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lastRenderedPageBreak/>
              <w:t>Social distancing</w:t>
            </w:r>
            <w:r w:rsidRPr="00442B6E">
              <w:rPr>
                <w:sz w:val="16"/>
                <w:szCs w:val="16"/>
              </w:rPr>
              <w:t xml:space="preserve">: </w:t>
            </w:r>
            <w:r w:rsidRPr="00442B6E">
              <w:rPr>
                <w:b/>
                <w:bCs/>
                <w:i/>
                <w:iCs/>
                <w:sz w:val="16"/>
                <w:szCs w:val="16"/>
              </w:rPr>
              <w:t>Product solutions booklet</w:t>
            </w:r>
          </w:p>
          <w:p w:rsidR="00B23D3F" w:rsidRPr="00442B6E" w:rsidRDefault="00B23D3F" w:rsidP="00683A80">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rsidR="00442B6E" w:rsidRPr="00DE2A42" w:rsidRDefault="000D7D2D" w:rsidP="00442B6E">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rsidR="000D7D2D" w:rsidRDefault="000D7D2D" w:rsidP="0022245D">
            <w:pPr>
              <w:pStyle w:val="NoSpacing"/>
              <w:jc w:val="both"/>
              <w:rPr>
                <w:sz w:val="16"/>
                <w:szCs w:val="16"/>
              </w:rPr>
            </w:pPr>
          </w:p>
          <w:p w:rsidR="00B23D3F" w:rsidRDefault="00B23D3F" w:rsidP="0022245D">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rsidR="006816A5" w:rsidRPr="006816A5" w:rsidRDefault="006816A5" w:rsidP="0022245D">
            <w:pPr>
              <w:pStyle w:val="NoSpacing"/>
              <w:jc w:val="both"/>
              <w:rPr>
                <w:sz w:val="16"/>
                <w:szCs w:val="16"/>
              </w:rPr>
            </w:pPr>
          </w:p>
        </w:tc>
        <w:tc>
          <w:tcPr>
            <w:tcW w:w="298" w:type="dxa"/>
            <w:shd w:val="clear" w:color="auto" w:fill="auto"/>
          </w:tcPr>
          <w:p w:rsidR="00B23D3F" w:rsidRPr="0091182D" w:rsidRDefault="002F1D5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298" w:type="dxa"/>
            <w:shd w:val="clear" w:color="auto" w:fill="auto"/>
          </w:tcPr>
          <w:p w:rsidR="00B23D3F" w:rsidRPr="0091182D" w:rsidRDefault="002F1D5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rsidR="00B23D3F" w:rsidRPr="0091182D" w:rsidRDefault="002F1D5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5" w:type="dxa"/>
            <w:shd w:val="clear" w:color="auto" w:fill="auto"/>
          </w:tcPr>
          <w:p w:rsidR="00B23D3F" w:rsidRPr="0091182D" w:rsidRDefault="002F1D5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319"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314"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663"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555"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rsidR="00B23D3F" w:rsidRPr="0091182D" w:rsidRDefault="00B23D3F" w:rsidP="00B23D3F">
            <w:pPr>
              <w:pStyle w:val="Title"/>
              <w:jc w:val="left"/>
              <w:rPr>
                <w:rFonts w:asciiTheme="minorHAnsi" w:hAnsiTheme="minorHAnsi" w:cstheme="minorHAnsi"/>
                <w:b w:val="0"/>
                <w:sz w:val="16"/>
                <w:szCs w:val="16"/>
                <w:u w:val="none"/>
              </w:rPr>
            </w:pPr>
          </w:p>
        </w:tc>
      </w:tr>
      <w:tr w:rsidR="0022245D" w:rsidRPr="0091182D" w:rsidTr="00C94F1C">
        <w:trPr>
          <w:trHeight w:val="233"/>
        </w:trPr>
        <w:tc>
          <w:tcPr>
            <w:tcW w:w="1163" w:type="dxa"/>
            <w:shd w:val="clear" w:color="auto" w:fill="auto"/>
          </w:tcPr>
          <w:p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22245D" w:rsidRPr="0091182D" w:rsidRDefault="0022245D" w:rsidP="00B23D3F">
            <w:pPr>
              <w:pStyle w:val="NormalWeb"/>
              <w:jc w:val="both"/>
              <w:rPr>
                <w:rFonts w:asciiTheme="minorHAnsi" w:hAnsiTheme="minorHAnsi" w:cstheme="minorHAnsi"/>
                <w:color w:val="000000"/>
                <w:sz w:val="16"/>
                <w:szCs w:val="16"/>
              </w:rPr>
            </w:pPr>
          </w:p>
        </w:tc>
        <w:tc>
          <w:tcPr>
            <w:tcW w:w="983" w:type="dxa"/>
            <w:shd w:val="clear" w:color="auto" w:fill="auto"/>
          </w:tcPr>
          <w:p w:rsidR="0022245D" w:rsidRDefault="0022245D"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7" w:type="dxa"/>
            <w:shd w:val="clear" w:color="auto" w:fill="auto"/>
          </w:tcPr>
          <w:p w:rsidR="0022245D" w:rsidRDefault="0022245D"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rsidR="0022245D" w:rsidRPr="005B5F31" w:rsidRDefault="0022245D" w:rsidP="0022245D">
            <w:pPr>
              <w:pStyle w:val="NoSpacing"/>
              <w:jc w:val="both"/>
              <w:rPr>
                <w:sz w:val="16"/>
                <w:szCs w:val="16"/>
              </w:rPr>
            </w:pPr>
            <w:r w:rsidRPr="005B5F31">
              <w:rPr>
                <w:sz w:val="16"/>
                <w:szCs w:val="16"/>
              </w:rPr>
              <w:t xml:space="preserve">Managers hold regular informal discussions with their team and look at ways to reduce causes of stress. </w:t>
            </w:r>
          </w:p>
          <w:p w:rsidR="0024640D" w:rsidRDefault="0024640D" w:rsidP="0022245D">
            <w:pPr>
              <w:pStyle w:val="NoSpacing"/>
              <w:jc w:val="both"/>
              <w:rPr>
                <w:sz w:val="16"/>
                <w:szCs w:val="16"/>
              </w:rPr>
            </w:pPr>
          </w:p>
          <w:p w:rsidR="0022245D" w:rsidRPr="005B5F31" w:rsidRDefault="0022245D" w:rsidP="0022245D">
            <w:pPr>
              <w:pStyle w:val="NoSpacing"/>
              <w:jc w:val="both"/>
              <w:rPr>
                <w:sz w:val="16"/>
                <w:szCs w:val="16"/>
              </w:rPr>
            </w:pPr>
            <w:r w:rsidRPr="005B5F31">
              <w:rPr>
                <w:sz w:val="16"/>
                <w:szCs w:val="16"/>
              </w:rPr>
              <w:t>Concerns on workload issues or support needs are escalated to line manager.</w:t>
            </w:r>
          </w:p>
          <w:p w:rsidR="0022245D" w:rsidRPr="005B5F31" w:rsidRDefault="0022245D" w:rsidP="0022245D">
            <w:pPr>
              <w:pStyle w:val="NoSpacing"/>
              <w:jc w:val="both"/>
              <w:rPr>
                <w:sz w:val="16"/>
                <w:szCs w:val="16"/>
              </w:rPr>
            </w:pPr>
          </w:p>
          <w:p w:rsidR="0022245D" w:rsidRPr="005B5F31" w:rsidRDefault="0022245D" w:rsidP="0022245D">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r w:rsidR="00BB1A32">
              <w:rPr>
                <w:sz w:val="16"/>
                <w:szCs w:val="16"/>
              </w:rPr>
              <w:t>, this is done during regular welfare contact calls by either the manager or deputy.</w:t>
            </w:r>
          </w:p>
          <w:p w:rsidR="0022245D" w:rsidRPr="005B5F31" w:rsidRDefault="0022245D" w:rsidP="0022245D">
            <w:pPr>
              <w:pStyle w:val="NoSpacing"/>
              <w:jc w:val="both"/>
              <w:rPr>
                <w:sz w:val="16"/>
                <w:szCs w:val="16"/>
              </w:rPr>
            </w:pPr>
          </w:p>
          <w:p w:rsidR="0022245D" w:rsidRDefault="0022245D" w:rsidP="0022245D">
            <w:pPr>
              <w:pStyle w:val="NoSpacing"/>
              <w:jc w:val="both"/>
              <w:rPr>
                <w:rFonts w:cstheme="minorHAnsi"/>
                <w:color w:val="000000"/>
                <w:sz w:val="16"/>
                <w:szCs w:val="16"/>
              </w:rPr>
            </w:pPr>
          </w:p>
          <w:p w:rsidR="0022245D" w:rsidRDefault="0022245D" w:rsidP="0022245D">
            <w:pPr>
              <w:pStyle w:val="NoSpacing"/>
              <w:jc w:val="both"/>
              <w:rPr>
                <w:rFonts w:cstheme="minorHAnsi"/>
                <w:color w:val="000000"/>
                <w:sz w:val="16"/>
                <w:szCs w:val="16"/>
              </w:rPr>
            </w:pPr>
            <w:r w:rsidRPr="006A08D0">
              <w:rPr>
                <w:rFonts w:cstheme="minorHAnsi"/>
                <w:color w:val="000000"/>
                <w:sz w:val="16"/>
                <w:szCs w:val="16"/>
              </w:rPr>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rsidR="0022245D" w:rsidRPr="003762C3" w:rsidRDefault="0022245D" w:rsidP="0022245D">
            <w:pPr>
              <w:pStyle w:val="NoSpacing"/>
              <w:jc w:val="both"/>
              <w:rPr>
                <w:rFonts w:cstheme="minorHAnsi"/>
                <w:sz w:val="16"/>
                <w:szCs w:val="16"/>
              </w:rPr>
            </w:pPr>
          </w:p>
          <w:p w:rsidR="0022245D" w:rsidRDefault="0022245D" w:rsidP="0022245D">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rsidR="002D705A" w:rsidRDefault="002D705A" w:rsidP="0022245D">
            <w:pPr>
              <w:pStyle w:val="NoSpacing"/>
              <w:jc w:val="both"/>
              <w:rPr>
                <w:sz w:val="16"/>
                <w:szCs w:val="16"/>
              </w:rPr>
            </w:pPr>
          </w:p>
          <w:p w:rsidR="0022245D" w:rsidRDefault="00DD55A9" w:rsidP="0022245D">
            <w:pPr>
              <w:pStyle w:val="NoSpacing"/>
              <w:jc w:val="both"/>
              <w:rPr>
                <w:sz w:val="16"/>
                <w:szCs w:val="16"/>
              </w:rPr>
            </w:pPr>
            <w:hyperlink r:id="rId9" w:history="1">
              <w:r w:rsidR="002D705A" w:rsidRPr="0060045F">
                <w:rPr>
                  <w:rStyle w:val="Hyperlink"/>
                  <w:sz w:val="16"/>
                  <w:szCs w:val="16"/>
                </w:rPr>
                <w:t>https://intranet.birmingham.ac.uk/staff/coronavirus/faqs-for-staff.aspx</w:t>
              </w:r>
            </w:hyperlink>
          </w:p>
          <w:p w:rsidR="002D705A" w:rsidRPr="00683A80" w:rsidRDefault="002D705A" w:rsidP="0022245D">
            <w:pPr>
              <w:pStyle w:val="NoSpacing"/>
              <w:jc w:val="both"/>
              <w:rPr>
                <w:sz w:val="16"/>
                <w:szCs w:val="16"/>
              </w:rPr>
            </w:pPr>
          </w:p>
          <w:p w:rsidR="0022245D" w:rsidRDefault="00DD55A9" w:rsidP="0022245D">
            <w:pPr>
              <w:pStyle w:val="NoSpacing"/>
              <w:jc w:val="both"/>
              <w:rPr>
                <w:sz w:val="16"/>
                <w:szCs w:val="16"/>
              </w:rPr>
            </w:pPr>
            <w:hyperlink r:id="rId10" w:history="1">
              <w:r w:rsidR="0022245D" w:rsidRPr="00683A80">
                <w:rPr>
                  <w:rStyle w:val="Hyperlink"/>
                  <w:sz w:val="16"/>
                  <w:szCs w:val="16"/>
                </w:rPr>
                <w:t>https://intranet.birmingham.ac.uk/hr/wellbeing/index.aspx</w:t>
              </w:r>
            </w:hyperlink>
          </w:p>
          <w:p w:rsidR="0022245D" w:rsidRPr="00683A80" w:rsidRDefault="0022245D" w:rsidP="0022245D">
            <w:pPr>
              <w:pStyle w:val="NoSpacing"/>
              <w:jc w:val="both"/>
              <w:rPr>
                <w:sz w:val="16"/>
                <w:szCs w:val="16"/>
              </w:rPr>
            </w:pPr>
          </w:p>
          <w:p w:rsidR="0022245D" w:rsidRDefault="00DD55A9" w:rsidP="00683A80">
            <w:pPr>
              <w:pStyle w:val="NoSpacing"/>
              <w:jc w:val="both"/>
              <w:rPr>
                <w:rStyle w:val="Hyperlink"/>
                <w:sz w:val="16"/>
                <w:szCs w:val="16"/>
              </w:rPr>
            </w:pPr>
            <w:hyperlink r:id="rId11" w:history="1">
              <w:r w:rsidR="0022245D" w:rsidRPr="00683A80">
                <w:rPr>
                  <w:rStyle w:val="Hyperlink"/>
                  <w:sz w:val="16"/>
                  <w:szCs w:val="16"/>
                </w:rPr>
                <w:t>https://intranet.birmingham.ac.uk/hr/wellbeing/workhealth/index.aspx</w:t>
              </w:r>
            </w:hyperlink>
          </w:p>
          <w:p w:rsidR="006816A5" w:rsidRPr="005B5F31" w:rsidRDefault="006816A5" w:rsidP="00683A80">
            <w:pPr>
              <w:pStyle w:val="NoSpacing"/>
              <w:jc w:val="both"/>
              <w:rPr>
                <w:sz w:val="16"/>
                <w:szCs w:val="16"/>
              </w:rPr>
            </w:pPr>
          </w:p>
        </w:tc>
        <w:tc>
          <w:tcPr>
            <w:tcW w:w="298" w:type="dxa"/>
            <w:shd w:val="clear" w:color="auto" w:fill="auto"/>
          </w:tcPr>
          <w:p w:rsidR="0022245D" w:rsidRPr="0091182D" w:rsidRDefault="00BF17D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298" w:type="dxa"/>
            <w:shd w:val="clear" w:color="auto" w:fill="auto"/>
          </w:tcPr>
          <w:p w:rsidR="0022245D" w:rsidRPr="0091182D" w:rsidRDefault="00BF17D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rsidR="0022245D" w:rsidRPr="0091182D" w:rsidRDefault="00BF17D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5" w:type="dxa"/>
            <w:shd w:val="clear" w:color="auto" w:fill="auto"/>
          </w:tcPr>
          <w:p w:rsidR="0022245D" w:rsidRPr="0091182D" w:rsidRDefault="00BF17D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319"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314"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663"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555"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rsidR="0022245D" w:rsidRPr="0091182D" w:rsidRDefault="0022245D" w:rsidP="00B23D3F">
            <w:pPr>
              <w:pStyle w:val="Title"/>
              <w:jc w:val="left"/>
              <w:rPr>
                <w:rFonts w:asciiTheme="minorHAnsi" w:hAnsiTheme="minorHAnsi" w:cstheme="minorHAnsi"/>
                <w:b w:val="0"/>
                <w:sz w:val="16"/>
                <w:szCs w:val="16"/>
                <w:u w:val="none"/>
              </w:rPr>
            </w:pPr>
          </w:p>
        </w:tc>
      </w:tr>
      <w:tr w:rsidR="0022245D" w:rsidRPr="0091182D" w:rsidTr="00C94F1C">
        <w:trPr>
          <w:trHeight w:val="249"/>
        </w:trPr>
        <w:tc>
          <w:tcPr>
            <w:tcW w:w="1163" w:type="dxa"/>
            <w:shd w:val="clear" w:color="auto" w:fill="auto"/>
          </w:tcPr>
          <w:p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22245D" w:rsidRDefault="0022245D" w:rsidP="00B23D3F">
            <w:pPr>
              <w:pStyle w:val="Title"/>
              <w:jc w:val="left"/>
              <w:rPr>
                <w:rFonts w:asciiTheme="minorHAnsi" w:hAnsiTheme="minorHAnsi" w:cstheme="minorHAnsi"/>
                <w:b w:val="0"/>
                <w:sz w:val="16"/>
                <w:szCs w:val="16"/>
                <w:u w:val="none"/>
              </w:rPr>
            </w:pPr>
          </w:p>
        </w:tc>
        <w:tc>
          <w:tcPr>
            <w:tcW w:w="1085" w:type="dxa"/>
            <w:gridSpan w:val="2"/>
            <w:shd w:val="clear" w:color="auto" w:fill="auto"/>
          </w:tcPr>
          <w:p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rsidR="0022245D" w:rsidRPr="0091182D" w:rsidRDefault="00BF17D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visitors.</w:t>
            </w:r>
          </w:p>
        </w:tc>
        <w:tc>
          <w:tcPr>
            <w:tcW w:w="1167" w:type="dxa"/>
            <w:shd w:val="clear" w:color="auto" w:fill="auto"/>
          </w:tcPr>
          <w:p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245D" w:rsidRPr="00AC5812" w:rsidRDefault="0022245D" w:rsidP="005202A0">
            <w:pPr>
              <w:pStyle w:val="NoSpacing"/>
              <w:jc w:val="both"/>
              <w:rPr>
                <w:sz w:val="16"/>
                <w:szCs w:val="16"/>
                <w:lang w:eastAsia="en-GB"/>
              </w:rPr>
            </w:pPr>
          </w:p>
        </w:tc>
        <w:tc>
          <w:tcPr>
            <w:tcW w:w="4899" w:type="dxa"/>
            <w:gridSpan w:val="2"/>
            <w:shd w:val="clear" w:color="auto" w:fill="auto"/>
          </w:tcPr>
          <w:p w:rsidR="0022245D" w:rsidRPr="005B5F31" w:rsidRDefault="0022245D" w:rsidP="0022245D">
            <w:pPr>
              <w:pStyle w:val="NoSpacing"/>
              <w:jc w:val="both"/>
              <w:rPr>
                <w:sz w:val="16"/>
                <w:szCs w:val="16"/>
              </w:rPr>
            </w:pPr>
            <w:r w:rsidRPr="000D7D2D">
              <w:rPr>
                <w:rFonts w:cs="Arial"/>
                <w:b/>
                <w:i/>
                <w:sz w:val="16"/>
                <w:szCs w:val="16"/>
              </w:rPr>
              <w:t>Specific individual worker risk assessment</w:t>
            </w:r>
            <w:r w:rsidRPr="005B5F31">
              <w:rPr>
                <w:sz w:val="16"/>
                <w:szCs w:val="16"/>
              </w:rPr>
              <w:t xml:space="preserve"> undertaken for those who have a self-declared health condition which could increase their risk profile.</w:t>
            </w:r>
          </w:p>
          <w:p w:rsidR="0022245D" w:rsidRPr="005B5F31" w:rsidRDefault="0022245D" w:rsidP="0022245D">
            <w:pPr>
              <w:pStyle w:val="NoSpacing"/>
              <w:rPr>
                <w:sz w:val="16"/>
                <w:szCs w:val="16"/>
              </w:rPr>
            </w:pPr>
          </w:p>
          <w:p w:rsidR="0022245D" w:rsidRPr="00AC5812" w:rsidRDefault="0022245D" w:rsidP="0022245D">
            <w:pPr>
              <w:pStyle w:val="NoSpacing"/>
              <w:jc w:val="both"/>
              <w:rPr>
                <w:i/>
                <w:sz w:val="16"/>
                <w:szCs w:val="16"/>
                <w:highlight w:val="yellow"/>
              </w:rPr>
            </w:pPr>
            <w:r w:rsidRPr="00442B6E">
              <w:rPr>
                <w:b/>
                <w:bCs/>
                <w:i/>
                <w:iCs/>
                <w:sz w:val="16"/>
                <w:szCs w:val="16"/>
              </w:rPr>
              <w:t>Social distancing</w:t>
            </w:r>
            <w:r w:rsidRPr="00442B6E">
              <w:rPr>
                <w:b/>
                <w:i/>
                <w:sz w:val="16"/>
                <w:szCs w:val="16"/>
              </w:rPr>
              <w:t>: Building checklist</w:t>
            </w:r>
            <w:r w:rsidR="00BB1A32">
              <w:rPr>
                <w:b/>
                <w:i/>
                <w:sz w:val="16"/>
                <w:szCs w:val="16"/>
              </w:rPr>
              <w:t xml:space="preserve"> Terrace Huts </w:t>
            </w:r>
            <w:r w:rsidRPr="00442B6E">
              <w:rPr>
                <w:i/>
                <w:sz w:val="16"/>
                <w:szCs w:val="16"/>
              </w:rPr>
              <w:t xml:space="preserve"> </w:t>
            </w:r>
            <w:r w:rsidRPr="005B5F31">
              <w:rPr>
                <w:sz w:val="16"/>
                <w:szCs w:val="16"/>
              </w:rPr>
              <w:t xml:space="preserve">has been </w:t>
            </w:r>
            <w:r>
              <w:rPr>
                <w:sz w:val="16"/>
                <w:szCs w:val="16"/>
              </w:rPr>
              <w:t>completed</w:t>
            </w:r>
            <w:r w:rsidR="00BB1A32">
              <w:rPr>
                <w:sz w:val="16"/>
                <w:szCs w:val="16"/>
              </w:rPr>
              <w:t>, Transport Office to be completed</w:t>
            </w:r>
            <w:r>
              <w:rPr>
                <w:sz w:val="16"/>
                <w:szCs w:val="16"/>
              </w:rPr>
              <w:t xml:space="preserve"> </w:t>
            </w:r>
            <w:r w:rsidRPr="005B5F31">
              <w:rPr>
                <w:sz w:val="16"/>
                <w:szCs w:val="16"/>
              </w:rPr>
              <w:t>to identify the control measures to consider reducing the risk of workplace infections.</w:t>
            </w:r>
            <w:r w:rsidR="00BB1A32">
              <w:rPr>
                <w:sz w:val="16"/>
                <w:szCs w:val="16"/>
              </w:rPr>
              <w:t xml:space="preserve"> Control measures already in place as building did not close.</w:t>
            </w:r>
          </w:p>
          <w:p w:rsidR="0022245D" w:rsidRDefault="0022245D" w:rsidP="0022245D">
            <w:pPr>
              <w:pStyle w:val="NoSpacing"/>
              <w:jc w:val="both"/>
              <w:rPr>
                <w:sz w:val="16"/>
                <w:szCs w:val="16"/>
              </w:rPr>
            </w:pPr>
          </w:p>
          <w:p w:rsidR="0022245D" w:rsidRDefault="0022245D" w:rsidP="0022245D">
            <w:pPr>
              <w:pStyle w:val="NoSpacing"/>
              <w:jc w:val="both"/>
              <w:rPr>
                <w:sz w:val="16"/>
                <w:szCs w:val="16"/>
              </w:rPr>
            </w:pPr>
            <w:r w:rsidRPr="005B5F31">
              <w:rPr>
                <w:sz w:val="16"/>
                <w:szCs w:val="16"/>
              </w:rPr>
              <w:t xml:space="preserve">Staff </w:t>
            </w:r>
            <w:r>
              <w:rPr>
                <w:sz w:val="16"/>
                <w:szCs w:val="16"/>
              </w:rPr>
              <w:t xml:space="preserve">continue to work remotely where possible. </w:t>
            </w:r>
          </w:p>
          <w:p w:rsidR="0022245D" w:rsidRDefault="0022245D" w:rsidP="0022245D">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ensure staff with any form of illness do not attend work and actions to be taken if this situation arises.</w:t>
            </w:r>
          </w:p>
          <w:p w:rsidR="0022245D" w:rsidRDefault="0022245D" w:rsidP="0022245D">
            <w:pPr>
              <w:pStyle w:val="NoSpacing"/>
              <w:jc w:val="both"/>
              <w:rPr>
                <w:rFonts w:cstheme="minorHAnsi"/>
                <w:sz w:val="16"/>
                <w:szCs w:val="16"/>
              </w:rPr>
            </w:pPr>
          </w:p>
          <w:p w:rsidR="0022245D" w:rsidRDefault="0022245D" w:rsidP="0022245D">
            <w:pPr>
              <w:pStyle w:val="NoSpacing"/>
              <w:jc w:val="both"/>
              <w:rPr>
                <w:bCs/>
                <w:i/>
                <w:iCs/>
                <w:color w:val="0070C0"/>
                <w:sz w:val="16"/>
                <w:szCs w:val="16"/>
              </w:rPr>
            </w:pPr>
            <w:r>
              <w:rPr>
                <w:sz w:val="16"/>
                <w:szCs w:val="16"/>
              </w:rPr>
              <w:t xml:space="preserve">The University’s </w:t>
            </w:r>
            <w:hyperlink r:id="rId12"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rsidR="00F06378" w:rsidRDefault="00F06378" w:rsidP="0022245D">
            <w:pPr>
              <w:pStyle w:val="NoSpacing"/>
              <w:jc w:val="both"/>
              <w:rPr>
                <w:bCs/>
                <w:i/>
                <w:iCs/>
                <w:color w:val="0070C0"/>
                <w:sz w:val="16"/>
                <w:szCs w:val="16"/>
              </w:rPr>
            </w:pPr>
          </w:p>
          <w:p w:rsidR="00F06378" w:rsidRPr="00F06378" w:rsidRDefault="00F06378" w:rsidP="006933FF">
            <w:pPr>
              <w:pStyle w:val="NoSpacing"/>
              <w:jc w:val="both"/>
              <w:rPr>
                <w:sz w:val="16"/>
                <w:szCs w:val="16"/>
              </w:rPr>
            </w:pPr>
            <w:r w:rsidRPr="00041356">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rsidR="00F06378" w:rsidRDefault="00F06378" w:rsidP="0022245D">
            <w:pPr>
              <w:pStyle w:val="NoSpacing"/>
              <w:jc w:val="both"/>
              <w:rPr>
                <w:bCs/>
                <w:iCs/>
                <w:color w:val="0070C0"/>
                <w:sz w:val="16"/>
                <w:szCs w:val="16"/>
              </w:rPr>
            </w:pPr>
          </w:p>
          <w:p w:rsidR="00BF17D6" w:rsidRPr="00F06378" w:rsidRDefault="00BF17D6" w:rsidP="0022245D">
            <w:pPr>
              <w:pStyle w:val="NoSpacing"/>
              <w:jc w:val="both"/>
              <w:rPr>
                <w:bCs/>
                <w:iCs/>
                <w:color w:val="0070C0"/>
                <w:sz w:val="16"/>
                <w:szCs w:val="16"/>
              </w:rPr>
            </w:pPr>
            <w:r>
              <w:rPr>
                <w:bCs/>
                <w:iCs/>
                <w:color w:val="0070C0"/>
                <w:sz w:val="16"/>
                <w:szCs w:val="16"/>
              </w:rPr>
              <w:t>All staff and visitors using the buildings will receive a specific building induction.</w:t>
            </w:r>
          </w:p>
          <w:p w:rsidR="00D70718" w:rsidRDefault="00D70718" w:rsidP="0022245D">
            <w:pPr>
              <w:pStyle w:val="NoSpacing"/>
              <w:jc w:val="both"/>
              <w:rPr>
                <w:bCs/>
                <w:i/>
                <w:iCs/>
                <w:color w:val="0070C0"/>
                <w:sz w:val="16"/>
                <w:szCs w:val="16"/>
              </w:rPr>
            </w:pPr>
          </w:p>
          <w:p w:rsidR="00D044DB" w:rsidRDefault="00D044DB" w:rsidP="00D70718">
            <w:pPr>
              <w:pStyle w:val="NoSpacing"/>
              <w:rPr>
                <w:rFonts w:cs="Arial"/>
                <w:sz w:val="16"/>
                <w:szCs w:val="16"/>
              </w:rPr>
            </w:pPr>
            <w:r>
              <w:rPr>
                <w:rFonts w:cs="Arial"/>
                <w:sz w:val="16"/>
                <w:szCs w:val="16"/>
              </w:rPr>
              <w:t>A printed copy of this induction is displayed on the noticeboard in the shared space.</w:t>
            </w:r>
          </w:p>
          <w:p w:rsidR="00D044DB" w:rsidRDefault="00D044DB" w:rsidP="00D70718">
            <w:pPr>
              <w:pStyle w:val="NoSpacing"/>
              <w:rPr>
                <w:rFonts w:cs="Arial"/>
                <w:sz w:val="16"/>
                <w:szCs w:val="16"/>
              </w:rPr>
            </w:pPr>
          </w:p>
          <w:p w:rsidR="00D70718" w:rsidRDefault="00D70718" w:rsidP="00D70718">
            <w:pPr>
              <w:pStyle w:val="NoSpacing"/>
              <w:rPr>
                <w:rFonts w:cs="Arial"/>
                <w:sz w:val="16"/>
                <w:szCs w:val="16"/>
              </w:rPr>
            </w:pPr>
            <w:r w:rsidRPr="005B5F31">
              <w:rPr>
                <w:rFonts w:cs="Arial"/>
                <w:sz w:val="16"/>
                <w:szCs w:val="16"/>
              </w:rPr>
              <w:t xml:space="preserve">Posters are displayed </w:t>
            </w:r>
            <w:r w:rsidR="00146042">
              <w:rPr>
                <w:rFonts w:cs="Arial"/>
                <w:sz w:val="16"/>
                <w:szCs w:val="16"/>
              </w:rPr>
              <w:t xml:space="preserve">on office noticeboards </w:t>
            </w:r>
            <w:r w:rsidRPr="005B5F31">
              <w:rPr>
                <w:rFonts w:cs="Arial"/>
                <w:sz w:val="16"/>
                <w:szCs w:val="16"/>
              </w:rPr>
              <w:t>that encourage staying home when sick, cough and sneeze etiquette.</w:t>
            </w:r>
          </w:p>
          <w:p w:rsidR="00D70718" w:rsidRDefault="00D70718" w:rsidP="00D70718">
            <w:pPr>
              <w:pStyle w:val="NoSpacing"/>
              <w:rPr>
                <w:rFonts w:cs="Arial"/>
                <w:sz w:val="16"/>
                <w:szCs w:val="16"/>
              </w:rPr>
            </w:pPr>
          </w:p>
          <w:p w:rsidR="00D70718" w:rsidRDefault="00D70718" w:rsidP="00D70718">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rsidR="00392AE9" w:rsidRDefault="00392AE9" w:rsidP="00D70718">
            <w:pPr>
              <w:pStyle w:val="NoSpacing"/>
              <w:jc w:val="both"/>
              <w:rPr>
                <w:sz w:val="16"/>
                <w:szCs w:val="16"/>
              </w:rPr>
            </w:pPr>
          </w:p>
          <w:p w:rsidR="00392AE9" w:rsidRPr="00D70718" w:rsidRDefault="00392AE9" w:rsidP="00392AE9">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rsidR="00392AE9" w:rsidRDefault="00392AE9" w:rsidP="00D70718">
            <w:pPr>
              <w:pStyle w:val="NoSpacing"/>
              <w:jc w:val="both"/>
              <w:rPr>
                <w:sz w:val="16"/>
                <w:szCs w:val="16"/>
              </w:rPr>
            </w:pPr>
          </w:p>
          <w:p w:rsidR="0022245D" w:rsidRDefault="00392AE9" w:rsidP="003762C3">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r w:rsidRPr="00F92109">
              <w:rPr>
                <w:sz w:val="16"/>
                <w:szCs w:val="16"/>
              </w:rPr>
              <w:t>, use of radios or telephones</w:t>
            </w:r>
            <w:r>
              <w:rPr>
                <w:sz w:val="16"/>
                <w:szCs w:val="16"/>
              </w:rPr>
              <w:t xml:space="preserve"> encouraged ensuring cleaning them between use.</w:t>
            </w:r>
            <w:r w:rsidR="002E27D6">
              <w:rPr>
                <w:sz w:val="16"/>
                <w:szCs w:val="16"/>
              </w:rPr>
              <w:t xml:space="preserve"> All staff have individual mobile phones.</w:t>
            </w:r>
          </w:p>
          <w:p w:rsidR="006816A5" w:rsidRPr="00392AE9" w:rsidRDefault="006816A5" w:rsidP="003762C3">
            <w:pPr>
              <w:pStyle w:val="NoSpacing"/>
              <w:jc w:val="both"/>
              <w:rPr>
                <w:sz w:val="16"/>
                <w:szCs w:val="16"/>
              </w:rPr>
            </w:pPr>
          </w:p>
        </w:tc>
        <w:tc>
          <w:tcPr>
            <w:tcW w:w="298" w:type="dxa"/>
            <w:shd w:val="clear" w:color="auto" w:fill="auto"/>
          </w:tcPr>
          <w:p w:rsidR="0022245D" w:rsidRPr="0091182D" w:rsidRDefault="003767D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22245D" w:rsidRPr="0091182D" w:rsidRDefault="009C012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rsidR="0022245D" w:rsidRPr="0091182D" w:rsidRDefault="003767D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rsidR="0022245D" w:rsidRPr="0091182D" w:rsidRDefault="00BF17D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rsidR="0022245D" w:rsidRPr="0091182D" w:rsidRDefault="00BF17D6" w:rsidP="00BB1A3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Individual risk assessment </w:t>
            </w:r>
            <w:r w:rsidR="002E27D6">
              <w:rPr>
                <w:rFonts w:asciiTheme="minorHAnsi" w:hAnsiTheme="minorHAnsi" w:cstheme="minorHAnsi"/>
                <w:b w:val="0"/>
                <w:sz w:val="16"/>
                <w:szCs w:val="16"/>
                <w:u w:val="none"/>
              </w:rPr>
              <w:t>com</w:t>
            </w:r>
            <w:r w:rsidR="00BB1A32">
              <w:rPr>
                <w:rFonts w:asciiTheme="minorHAnsi" w:hAnsiTheme="minorHAnsi" w:cstheme="minorHAnsi"/>
                <w:b w:val="0"/>
                <w:sz w:val="16"/>
                <w:szCs w:val="16"/>
                <w:u w:val="none"/>
              </w:rPr>
              <w:t>p</w:t>
            </w:r>
            <w:r w:rsidR="002E27D6">
              <w:rPr>
                <w:rFonts w:asciiTheme="minorHAnsi" w:hAnsiTheme="minorHAnsi" w:cstheme="minorHAnsi"/>
                <w:b w:val="0"/>
                <w:sz w:val="16"/>
                <w:szCs w:val="16"/>
                <w:u w:val="none"/>
              </w:rPr>
              <w:t>leted</w:t>
            </w:r>
            <w:r w:rsidR="00BB1A32">
              <w:rPr>
                <w:rFonts w:asciiTheme="minorHAnsi" w:hAnsiTheme="minorHAnsi" w:cstheme="minorHAnsi"/>
                <w:b w:val="0"/>
                <w:sz w:val="16"/>
                <w:szCs w:val="16"/>
                <w:u w:val="none"/>
              </w:rPr>
              <w:t xml:space="preserve"> on 26/06/20 and staff then returned to work 30/06/20</w:t>
            </w:r>
          </w:p>
        </w:tc>
        <w:tc>
          <w:tcPr>
            <w:tcW w:w="298" w:type="dxa"/>
            <w:shd w:val="clear" w:color="auto" w:fill="auto"/>
          </w:tcPr>
          <w:p w:rsidR="0022245D" w:rsidRPr="0091182D" w:rsidRDefault="003767D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rsidR="0022245D" w:rsidRPr="0091182D" w:rsidRDefault="003767D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rsidR="0022245D" w:rsidRPr="0091182D" w:rsidRDefault="003767D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663" w:type="dxa"/>
            <w:shd w:val="clear" w:color="auto" w:fill="auto"/>
          </w:tcPr>
          <w:p w:rsidR="0022245D" w:rsidRPr="0091182D" w:rsidRDefault="00BF17D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 Lane</w:t>
            </w:r>
          </w:p>
        </w:tc>
        <w:tc>
          <w:tcPr>
            <w:tcW w:w="555" w:type="dxa"/>
            <w:shd w:val="clear" w:color="auto" w:fill="auto"/>
          </w:tcPr>
          <w:p w:rsidR="0022245D" w:rsidRPr="0091182D" w:rsidRDefault="00BF17D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26/06/20</w:t>
            </w:r>
          </w:p>
        </w:tc>
        <w:tc>
          <w:tcPr>
            <w:tcW w:w="848" w:type="dxa"/>
          </w:tcPr>
          <w:p w:rsidR="0022245D" w:rsidRPr="0091182D" w:rsidRDefault="00A66AD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2E27D6">
              <w:rPr>
                <w:rFonts w:asciiTheme="minorHAnsi" w:hAnsiTheme="minorHAnsi" w:cstheme="minorHAnsi"/>
                <w:b w:val="0"/>
                <w:sz w:val="16"/>
                <w:szCs w:val="16"/>
                <w:u w:val="none"/>
              </w:rPr>
              <w:t>es</w:t>
            </w:r>
          </w:p>
        </w:tc>
      </w:tr>
      <w:tr w:rsidR="001D1271" w:rsidRPr="0091182D" w:rsidTr="00C94F1C">
        <w:trPr>
          <w:trHeight w:val="249"/>
        </w:trPr>
        <w:tc>
          <w:tcPr>
            <w:tcW w:w="1163" w:type="dxa"/>
            <w:shd w:val="clear" w:color="auto" w:fill="auto"/>
          </w:tcPr>
          <w:p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Default="00392AE9" w:rsidP="00B23D3F">
            <w:pPr>
              <w:pStyle w:val="Title"/>
              <w:jc w:val="left"/>
              <w:rPr>
                <w:rFonts w:asciiTheme="minorHAnsi" w:hAnsiTheme="minorHAnsi" w:cstheme="minorHAnsi"/>
                <w:b w:val="0"/>
                <w:sz w:val="16"/>
                <w:szCs w:val="16"/>
                <w:u w:val="none"/>
              </w:rPr>
            </w:pPr>
          </w:p>
          <w:p w:rsidR="008F3042" w:rsidRDefault="008F3042"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tc>
        <w:tc>
          <w:tcPr>
            <w:tcW w:w="1085" w:type="dxa"/>
            <w:gridSpan w:val="2"/>
            <w:shd w:val="clear" w:color="auto" w:fill="auto"/>
          </w:tcPr>
          <w:p w:rsidR="00B23D3F" w:rsidRDefault="00B23D3F" w:rsidP="00B23D3F">
            <w:pPr>
              <w:jc w:val="both"/>
              <w:rPr>
                <w:rFonts w:cstheme="minorHAnsi"/>
                <w:sz w:val="16"/>
                <w:szCs w:val="16"/>
              </w:rPr>
            </w:pPr>
            <w:r w:rsidRPr="0091182D">
              <w:rPr>
                <w:rFonts w:cstheme="minorHAnsi"/>
                <w:sz w:val="16"/>
                <w:szCs w:val="16"/>
              </w:rPr>
              <w:t>Virus transmission in the workplace</w:t>
            </w:r>
            <w:r w:rsidR="0022245D">
              <w:rPr>
                <w:rFonts w:cstheme="minorHAnsi"/>
                <w:sz w:val="16"/>
                <w:szCs w:val="16"/>
              </w:rPr>
              <w:t xml:space="preserve"> due to lack of social distancing </w:t>
            </w:r>
          </w:p>
          <w:p w:rsidR="005202A0" w:rsidRDefault="005202A0" w:rsidP="00B23D3F">
            <w:pPr>
              <w:jc w:val="both"/>
              <w:rPr>
                <w:rFonts w:cstheme="minorHAnsi"/>
                <w:sz w:val="16"/>
                <w:szCs w:val="16"/>
              </w:rPr>
            </w:pPr>
          </w:p>
          <w:p w:rsidR="0022245D" w:rsidRDefault="0022245D" w:rsidP="005202A0">
            <w:pPr>
              <w:jc w:val="both"/>
              <w:rPr>
                <w:rFonts w:cstheme="minorHAnsi"/>
                <w:sz w:val="16"/>
                <w:szCs w:val="16"/>
              </w:rPr>
            </w:pPr>
          </w:p>
          <w:p w:rsidR="00392AE9" w:rsidRDefault="00392AE9" w:rsidP="005202A0">
            <w:pPr>
              <w:jc w:val="both"/>
              <w:rPr>
                <w:rFonts w:cstheme="minorHAnsi"/>
                <w:sz w:val="16"/>
                <w:szCs w:val="16"/>
              </w:rPr>
            </w:pPr>
          </w:p>
          <w:p w:rsidR="00392925" w:rsidRDefault="00392925" w:rsidP="0022245D">
            <w:pPr>
              <w:jc w:val="both"/>
              <w:rPr>
                <w:rFonts w:cstheme="minorHAnsi"/>
                <w:sz w:val="16"/>
                <w:szCs w:val="16"/>
              </w:rPr>
            </w:pPr>
          </w:p>
          <w:p w:rsidR="0022245D" w:rsidRDefault="0022245D" w:rsidP="0022245D">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392AE9" w:rsidRDefault="00392AE9" w:rsidP="005202A0">
            <w:pPr>
              <w:jc w:val="both"/>
              <w:rPr>
                <w:rFonts w:cstheme="minorHAnsi"/>
                <w:sz w:val="16"/>
                <w:szCs w:val="16"/>
              </w:rPr>
            </w:pPr>
          </w:p>
          <w:p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ED4338" w:rsidRPr="0091182D" w:rsidRDefault="00ED4338" w:rsidP="005202A0">
            <w:pPr>
              <w:jc w:val="both"/>
              <w:rPr>
                <w:rFonts w:cstheme="minorHAnsi"/>
                <w:sz w:val="16"/>
                <w:szCs w:val="16"/>
              </w:rPr>
            </w:pPr>
          </w:p>
          <w:p w:rsidR="005202A0" w:rsidRPr="0091182D" w:rsidRDefault="005202A0" w:rsidP="005202A0">
            <w:pPr>
              <w:jc w:val="both"/>
              <w:rPr>
                <w:rFonts w:cstheme="minorHAnsi"/>
                <w:sz w:val="16"/>
                <w:szCs w:val="16"/>
              </w:rPr>
            </w:pPr>
          </w:p>
          <w:p w:rsidR="005202A0" w:rsidRDefault="005202A0"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D70718" w:rsidRDefault="00D70718" w:rsidP="00B23D3F">
            <w:pPr>
              <w:jc w:val="both"/>
              <w:rPr>
                <w:rFonts w:cstheme="minorHAnsi"/>
                <w:sz w:val="16"/>
                <w:szCs w:val="16"/>
              </w:rPr>
            </w:pPr>
          </w:p>
          <w:p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A325E6" w:rsidRDefault="00A325E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B23D3F" w:rsidRPr="0091182D" w:rsidRDefault="00B23D3F" w:rsidP="00B23D3F">
            <w:pPr>
              <w:pStyle w:val="Title"/>
              <w:jc w:val="left"/>
              <w:rPr>
                <w:rFonts w:asciiTheme="minorHAnsi" w:hAnsiTheme="minorHAnsi" w:cstheme="minorHAnsi"/>
                <w:b w:val="0"/>
                <w:sz w:val="16"/>
                <w:szCs w:val="16"/>
                <w:u w:val="none"/>
              </w:rPr>
            </w:pPr>
          </w:p>
        </w:tc>
        <w:tc>
          <w:tcPr>
            <w:tcW w:w="983" w:type="dxa"/>
            <w:shd w:val="clear" w:color="auto" w:fill="auto"/>
          </w:tcPr>
          <w:p w:rsidR="00B23D3F" w:rsidRPr="0091182D" w:rsidRDefault="00FB47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visitors.</w:t>
            </w:r>
          </w:p>
        </w:tc>
        <w:tc>
          <w:tcPr>
            <w:tcW w:w="1167" w:type="dxa"/>
            <w:shd w:val="clear" w:color="auto" w:fill="auto"/>
          </w:tcPr>
          <w:p w:rsidR="007961D0" w:rsidRDefault="00923818" w:rsidP="005202A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7961D0" w:rsidRDefault="007961D0"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ED4338" w:rsidRPr="00AC5812" w:rsidRDefault="00ED4338" w:rsidP="00ED43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ED4338" w:rsidRPr="00AC5812" w:rsidRDefault="00ED4338" w:rsidP="005202A0">
            <w:pPr>
              <w:pStyle w:val="NoSpacing"/>
              <w:jc w:val="both"/>
              <w:rPr>
                <w:sz w:val="16"/>
                <w:szCs w:val="16"/>
                <w:lang w:eastAsia="en-GB"/>
              </w:rPr>
            </w:pPr>
          </w:p>
          <w:p w:rsidR="00B23D3F" w:rsidRDefault="00B23D3F"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Pr="00AC5812" w:rsidRDefault="00A325E6" w:rsidP="00A325E6">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A325E6" w:rsidRDefault="00A325E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Pr="0091182D" w:rsidRDefault="00E46C66" w:rsidP="00392AE9">
            <w:pPr>
              <w:pStyle w:val="NoSpacing"/>
              <w:jc w:val="both"/>
              <w:rPr>
                <w:rFonts w:cstheme="minorHAnsi"/>
                <w:b/>
                <w:sz w:val="16"/>
                <w:szCs w:val="16"/>
              </w:rPr>
            </w:pPr>
          </w:p>
        </w:tc>
        <w:tc>
          <w:tcPr>
            <w:tcW w:w="4899" w:type="dxa"/>
            <w:gridSpan w:val="2"/>
            <w:shd w:val="clear" w:color="auto" w:fill="auto"/>
          </w:tcPr>
          <w:p w:rsidR="005E351F" w:rsidRPr="006A08D0" w:rsidRDefault="005E351F" w:rsidP="005E351F">
            <w:pPr>
              <w:pStyle w:val="NoSpacing"/>
              <w:rPr>
                <w:rFonts w:cstheme="minorHAnsi"/>
                <w:sz w:val="16"/>
                <w:szCs w:val="16"/>
              </w:rPr>
            </w:pPr>
            <w:r w:rsidRPr="006A08D0">
              <w:rPr>
                <w:rFonts w:cstheme="minorHAnsi"/>
                <w:sz w:val="16"/>
                <w:szCs w:val="16"/>
              </w:rPr>
              <w:t xml:space="preserve">Workplace routines changed </w:t>
            </w:r>
            <w:r w:rsidR="0022245D" w:rsidRPr="006A08D0">
              <w:rPr>
                <w:rFonts w:cstheme="minorHAnsi"/>
                <w:sz w:val="16"/>
                <w:szCs w:val="16"/>
              </w:rPr>
              <w:t xml:space="preserve">to ensure room/building capacity calculated to maintain social distancing is not exceeded </w:t>
            </w:r>
            <w:r w:rsidRPr="006A08D0">
              <w:rPr>
                <w:rFonts w:cstheme="minorHAnsi"/>
                <w:sz w:val="16"/>
                <w:szCs w:val="16"/>
              </w:rPr>
              <w:t xml:space="preserve">including </w:t>
            </w:r>
          </w:p>
          <w:p w:rsidR="005E351F" w:rsidRPr="006A08D0" w:rsidRDefault="003276AB" w:rsidP="00576B7D">
            <w:pPr>
              <w:pStyle w:val="NoSpacing"/>
              <w:numPr>
                <w:ilvl w:val="0"/>
                <w:numId w:val="11"/>
              </w:numPr>
              <w:rPr>
                <w:rFonts w:cstheme="minorHAnsi"/>
                <w:sz w:val="16"/>
                <w:szCs w:val="16"/>
              </w:rPr>
            </w:pPr>
            <w:r w:rsidRPr="006A08D0">
              <w:rPr>
                <w:rFonts w:cstheme="minorHAnsi"/>
                <w:sz w:val="16"/>
                <w:szCs w:val="16"/>
              </w:rPr>
              <w:t>C</w:t>
            </w:r>
            <w:r w:rsidR="005E351F" w:rsidRPr="006A08D0">
              <w:rPr>
                <w:rFonts w:cstheme="minorHAnsi"/>
                <w:sz w:val="16"/>
                <w:szCs w:val="16"/>
              </w:rPr>
              <w:t xml:space="preserve">hange to </w:t>
            </w:r>
            <w:r w:rsidR="005202A0" w:rsidRPr="006A08D0">
              <w:rPr>
                <w:rFonts w:cstheme="minorHAnsi"/>
                <w:sz w:val="16"/>
                <w:szCs w:val="16"/>
              </w:rPr>
              <w:t>peak staff entry and exit times</w:t>
            </w:r>
            <w:r w:rsidR="005F6001" w:rsidRPr="006A08D0">
              <w:rPr>
                <w:rFonts w:cstheme="minorHAnsi"/>
                <w:sz w:val="16"/>
                <w:szCs w:val="16"/>
              </w:rPr>
              <w:t>.</w:t>
            </w:r>
          </w:p>
          <w:p w:rsidR="005F6001" w:rsidRPr="002E27D6" w:rsidRDefault="003276AB" w:rsidP="002E27D6">
            <w:pPr>
              <w:pStyle w:val="NoSpacing"/>
              <w:numPr>
                <w:ilvl w:val="0"/>
                <w:numId w:val="11"/>
              </w:numPr>
              <w:rPr>
                <w:rFonts w:cstheme="minorHAnsi"/>
                <w:sz w:val="16"/>
                <w:szCs w:val="16"/>
              </w:rPr>
            </w:pPr>
            <w:r>
              <w:rPr>
                <w:rFonts w:cstheme="minorHAnsi"/>
                <w:sz w:val="16"/>
                <w:szCs w:val="16"/>
              </w:rPr>
              <w:t>C</w:t>
            </w:r>
            <w:r w:rsidR="005202A0">
              <w:rPr>
                <w:rFonts w:cstheme="minorHAnsi"/>
                <w:sz w:val="16"/>
                <w:szCs w:val="16"/>
              </w:rPr>
              <w:t>hanges to core working hours</w:t>
            </w:r>
            <w:r w:rsidR="005F6001">
              <w:rPr>
                <w:rFonts w:cstheme="minorHAnsi"/>
                <w:sz w:val="16"/>
                <w:szCs w:val="16"/>
              </w:rPr>
              <w:t>.</w:t>
            </w:r>
          </w:p>
          <w:p w:rsidR="0022245D" w:rsidRPr="0022245D" w:rsidRDefault="005F6001" w:rsidP="0022245D">
            <w:pPr>
              <w:pStyle w:val="NoSpacing"/>
              <w:numPr>
                <w:ilvl w:val="0"/>
                <w:numId w:val="11"/>
              </w:numPr>
              <w:rPr>
                <w:rFonts w:cstheme="minorHAnsi"/>
                <w:sz w:val="16"/>
                <w:szCs w:val="16"/>
              </w:rPr>
            </w:pPr>
            <w:r w:rsidRPr="005F6001">
              <w:rPr>
                <w:rFonts w:cs="Arial"/>
                <w:sz w:val="16"/>
                <w:szCs w:val="16"/>
              </w:rPr>
              <w:t>Staff have been separated into teams to reduce contact between employees.</w:t>
            </w:r>
          </w:p>
          <w:p w:rsidR="005F6001" w:rsidRDefault="005F6001" w:rsidP="00576B7D">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p>
          <w:p w:rsidR="005F6001" w:rsidRPr="005F6001" w:rsidRDefault="005F6001" w:rsidP="00576B7D">
            <w:pPr>
              <w:pStyle w:val="NoSpacing"/>
              <w:numPr>
                <w:ilvl w:val="0"/>
                <w:numId w:val="11"/>
              </w:numPr>
              <w:jc w:val="both"/>
              <w:rPr>
                <w:rFonts w:cstheme="minorHAnsi"/>
                <w:sz w:val="16"/>
                <w:szCs w:val="16"/>
              </w:rPr>
            </w:pPr>
            <w:r w:rsidRPr="005F6001">
              <w:rPr>
                <w:rFonts w:cstheme="minorHAnsi"/>
                <w:color w:val="000000"/>
                <w:sz w:val="16"/>
                <w:szCs w:val="16"/>
              </w:rPr>
              <w:t>Job and location rotation reduced.</w:t>
            </w:r>
          </w:p>
          <w:p w:rsidR="005E351F" w:rsidRDefault="005E351F" w:rsidP="005E351F">
            <w:pPr>
              <w:pStyle w:val="NoSpacing"/>
              <w:rPr>
                <w:rFonts w:cstheme="minorHAnsi"/>
                <w:sz w:val="16"/>
                <w:szCs w:val="16"/>
              </w:rPr>
            </w:pPr>
          </w:p>
          <w:p w:rsidR="00D044DB" w:rsidRDefault="00D044DB" w:rsidP="0084467E">
            <w:pPr>
              <w:pStyle w:val="NoSpacing"/>
              <w:jc w:val="both"/>
              <w:rPr>
                <w:sz w:val="16"/>
                <w:szCs w:val="16"/>
              </w:rPr>
            </w:pPr>
            <w:r>
              <w:rPr>
                <w:sz w:val="16"/>
                <w:szCs w:val="16"/>
              </w:rPr>
              <w:t>Maximum occupancy limits are displayed within the building induction.</w:t>
            </w:r>
          </w:p>
          <w:p w:rsidR="00D044DB" w:rsidRDefault="00D044DB" w:rsidP="0084467E">
            <w:pPr>
              <w:pStyle w:val="NoSpacing"/>
              <w:jc w:val="both"/>
              <w:rPr>
                <w:sz w:val="16"/>
                <w:szCs w:val="16"/>
              </w:rPr>
            </w:pPr>
          </w:p>
          <w:p w:rsidR="005E351F" w:rsidRDefault="005E351F" w:rsidP="0084467E">
            <w:pPr>
              <w:pStyle w:val="NoSpacing"/>
              <w:jc w:val="both"/>
              <w:rPr>
                <w:sz w:val="16"/>
                <w:szCs w:val="16"/>
              </w:rPr>
            </w:pPr>
            <w:r w:rsidRPr="005E351F">
              <w:rPr>
                <w:sz w:val="16"/>
                <w:szCs w:val="16"/>
              </w:rPr>
              <w:t xml:space="preserve">Access control for each </w:t>
            </w:r>
            <w:r w:rsidR="00146042">
              <w:rPr>
                <w:sz w:val="16"/>
                <w:szCs w:val="16"/>
              </w:rPr>
              <w:t>Terrace Huts</w:t>
            </w:r>
            <w:r w:rsidRPr="005E351F">
              <w:rPr>
                <w:sz w:val="16"/>
                <w:szCs w:val="16"/>
              </w:rPr>
              <w:t xml:space="preserve"> reviewed and a phased reoccupation </w:t>
            </w:r>
            <w:r>
              <w:rPr>
                <w:sz w:val="16"/>
                <w:szCs w:val="16"/>
              </w:rPr>
              <w:t xml:space="preserve">put into place. </w:t>
            </w:r>
          </w:p>
          <w:p w:rsidR="00476D46" w:rsidRDefault="00476D46" w:rsidP="0084467E">
            <w:pPr>
              <w:pStyle w:val="NoSpacing"/>
              <w:jc w:val="both"/>
              <w:rPr>
                <w:sz w:val="16"/>
                <w:szCs w:val="16"/>
              </w:rPr>
            </w:pPr>
          </w:p>
          <w:p w:rsidR="00476D46" w:rsidRPr="007A720C" w:rsidRDefault="00476D46" w:rsidP="00476D46">
            <w:pPr>
              <w:pStyle w:val="NoSpacing"/>
              <w:jc w:val="both"/>
              <w:rPr>
                <w:rFonts w:cstheme="minorHAnsi"/>
                <w:sz w:val="16"/>
                <w:szCs w:val="16"/>
              </w:rPr>
            </w:pPr>
            <w:r w:rsidRPr="00041356">
              <w:rPr>
                <w:rFonts w:cstheme="minorHAnsi"/>
                <w:sz w:val="16"/>
                <w:szCs w:val="16"/>
              </w:rPr>
              <w:t xml:space="preserve">Procedure in place for dealing with instance of unexpected employee (identified through not being included on the </w:t>
            </w:r>
            <w:r w:rsidRPr="00041356">
              <w:rPr>
                <w:rFonts w:cstheme="minorHAnsi"/>
                <w:strike/>
                <w:sz w:val="16"/>
                <w:szCs w:val="16"/>
                <w:highlight w:val="yellow"/>
              </w:rPr>
              <w:t>College</w:t>
            </w:r>
            <w:r w:rsidRPr="00041356">
              <w:rPr>
                <w:rFonts w:cstheme="minorHAnsi"/>
                <w:sz w:val="16"/>
                <w:szCs w:val="16"/>
                <w:highlight w:val="yellow"/>
              </w:rPr>
              <w:t xml:space="preserve"> </w:t>
            </w:r>
            <w:r w:rsidR="00041356" w:rsidRPr="00041356">
              <w:rPr>
                <w:rFonts w:cstheme="minorHAnsi"/>
                <w:sz w:val="16"/>
                <w:szCs w:val="16"/>
                <w:highlight w:val="yellow"/>
              </w:rPr>
              <w:t xml:space="preserve">Service </w:t>
            </w:r>
            <w:r w:rsidRPr="00041356">
              <w:rPr>
                <w:rFonts w:cstheme="minorHAnsi"/>
                <w:sz w:val="16"/>
                <w:szCs w:val="16"/>
              </w:rPr>
              <w:t>approved list and not wearing the authorised lanyard)  / 3</w:t>
            </w:r>
            <w:r w:rsidRPr="00041356">
              <w:rPr>
                <w:rFonts w:cstheme="minorHAnsi"/>
                <w:sz w:val="16"/>
                <w:szCs w:val="16"/>
                <w:vertAlign w:val="superscript"/>
              </w:rPr>
              <w:t>rd</w:t>
            </w:r>
            <w:r w:rsidRPr="00041356">
              <w:rPr>
                <w:rFonts w:cstheme="minorHAnsi"/>
                <w:sz w:val="16"/>
                <w:szCs w:val="16"/>
              </w:rPr>
              <w:t xml:space="preserve"> party arrival (eg. refused entry recommended).</w:t>
            </w:r>
            <w:r w:rsidR="00FB475D">
              <w:rPr>
                <w:rFonts w:cstheme="minorHAnsi"/>
                <w:sz w:val="16"/>
                <w:szCs w:val="16"/>
              </w:rPr>
              <w:t xml:space="preserve"> All covered during specific building induction.</w:t>
            </w:r>
          </w:p>
          <w:p w:rsidR="00476D46" w:rsidRPr="005E351F" w:rsidRDefault="00476D46" w:rsidP="0084467E">
            <w:pPr>
              <w:pStyle w:val="NoSpacing"/>
              <w:jc w:val="both"/>
              <w:rPr>
                <w:sz w:val="16"/>
                <w:szCs w:val="16"/>
              </w:rPr>
            </w:pPr>
          </w:p>
          <w:p w:rsidR="001702DA" w:rsidRDefault="00B23D3F" w:rsidP="0084467E">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702DA">
              <w:rPr>
                <w:bCs/>
                <w:sz w:val="16"/>
                <w:szCs w:val="16"/>
              </w:rPr>
              <w:t xml:space="preserve"> which are included in the </w:t>
            </w:r>
            <w:r w:rsidR="001702DA" w:rsidRPr="00442B6E">
              <w:rPr>
                <w:b/>
                <w:bCs/>
                <w:i/>
                <w:iCs/>
                <w:sz w:val="16"/>
                <w:szCs w:val="16"/>
              </w:rPr>
              <w:t>Social distancing</w:t>
            </w:r>
            <w:r w:rsidR="001702DA" w:rsidRPr="00442B6E">
              <w:rPr>
                <w:b/>
                <w:i/>
                <w:sz w:val="16"/>
                <w:szCs w:val="16"/>
              </w:rPr>
              <w:t>: Building</w:t>
            </w:r>
            <w:r w:rsidR="004D7F08">
              <w:rPr>
                <w:b/>
                <w:i/>
                <w:sz w:val="16"/>
                <w:szCs w:val="16"/>
              </w:rPr>
              <w:t xml:space="preserve"> Terrace Huts</w:t>
            </w:r>
            <w:r w:rsidR="001702DA" w:rsidRPr="00442B6E">
              <w:rPr>
                <w:b/>
                <w:i/>
                <w:sz w:val="16"/>
                <w:szCs w:val="16"/>
              </w:rPr>
              <w:t xml:space="preserve"> checklist</w:t>
            </w:r>
            <w:r w:rsidR="001702DA" w:rsidRPr="00442B6E">
              <w:rPr>
                <w:i/>
                <w:sz w:val="16"/>
                <w:szCs w:val="16"/>
              </w:rPr>
              <w:t xml:space="preserve"> </w:t>
            </w:r>
          </w:p>
          <w:p w:rsidR="00B23D3F" w:rsidRDefault="00B23D3F" w:rsidP="00B23D3F">
            <w:pPr>
              <w:pStyle w:val="NoSpacing"/>
              <w:rPr>
                <w:bCs/>
                <w:sz w:val="16"/>
                <w:szCs w:val="16"/>
              </w:rPr>
            </w:pPr>
            <w:r w:rsidRPr="005B5F31">
              <w:rPr>
                <w:bCs/>
                <w:sz w:val="16"/>
                <w:szCs w:val="16"/>
              </w:rPr>
              <w:t>(The latest Guidance on these measure</w:t>
            </w:r>
            <w:r w:rsidR="001702DA">
              <w:rPr>
                <w:bCs/>
                <w:sz w:val="16"/>
                <w:szCs w:val="16"/>
              </w:rPr>
              <w:t>s</w:t>
            </w:r>
            <w:r w:rsidRPr="005B5F31">
              <w:rPr>
                <w:bCs/>
                <w:sz w:val="16"/>
                <w:szCs w:val="16"/>
              </w:rPr>
              <w:t xml:space="preserve"> can be found by clicking the following link </w:t>
            </w:r>
            <w:hyperlink r:id="rId13"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rsidR="00A5232B" w:rsidRDefault="00A5232B" w:rsidP="00A5232B">
            <w:pPr>
              <w:pStyle w:val="NoSpacing"/>
              <w:rPr>
                <w:bCs/>
                <w:sz w:val="16"/>
                <w:szCs w:val="16"/>
              </w:rPr>
            </w:pPr>
          </w:p>
          <w:p w:rsidR="00A5232B" w:rsidRDefault="003767D0" w:rsidP="00A5232B">
            <w:pPr>
              <w:pStyle w:val="NoSpacing"/>
              <w:rPr>
                <w:bCs/>
                <w:sz w:val="16"/>
                <w:szCs w:val="16"/>
              </w:rPr>
            </w:pPr>
            <w:r>
              <w:rPr>
                <w:bCs/>
                <w:sz w:val="16"/>
                <w:szCs w:val="16"/>
              </w:rPr>
              <w:t>V</w:t>
            </w:r>
            <w:r w:rsidR="00A5232B" w:rsidRPr="005B5F31">
              <w:rPr>
                <w:bCs/>
                <w:sz w:val="16"/>
                <w:szCs w:val="16"/>
              </w:rPr>
              <w:t>isual aids, such as floor strips, signage ar</w:t>
            </w:r>
            <w:r w:rsidR="00A5232B">
              <w:rPr>
                <w:bCs/>
                <w:sz w:val="16"/>
                <w:szCs w:val="16"/>
              </w:rPr>
              <w:t>e used for maintaining two metre</w:t>
            </w:r>
            <w:r w:rsidR="008C5929">
              <w:rPr>
                <w:bCs/>
                <w:sz w:val="16"/>
                <w:szCs w:val="16"/>
              </w:rPr>
              <w:t>s distance throughout the building/workplace.</w:t>
            </w:r>
          </w:p>
          <w:p w:rsidR="0022245D" w:rsidRDefault="0022245D" w:rsidP="00A5232B">
            <w:pPr>
              <w:pStyle w:val="NoSpacing"/>
              <w:rPr>
                <w:bCs/>
                <w:sz w:val="16"/>
                <w:szCs w:val="16"/>
              </w:rPr>
            </w:pPr>
          </w:p>
          <w:p w:rsidR="006603AD" w:rsidRDefault="00CE11A4" w:rsidP="006603AD">
            <w:pPr>
              <w:pStyle w:val="NoSpacing"/>
              <w:jc w:val="both"/>
              <w:rPr>
                <w:rFonts w:cstheme="minorHAnsi"/>
                <w:color w:val="000000"/>
                <w:sz w:val="16"/>
                <w:szCs w:val="16"/>
              </w:rPr>
            </w:pPr>
            <w:r>
              <w:rPr>
                <w:rFonts w:cstheme="minorHAnsi"/>
                <w:color w:val="000000"/>
                <w:sz w:val="16"/>
                <w:szCs w:val="16"/>
              </w:rPr>
              <w:t>Only skeleton staff on site, keep to allocated teams and alternate which staff are in the building at any particular time.</w:t>
            </w:r>
          </w:p>
          <w:p w:rsidR="00A5232B" w:rsidRDefault="00A5232B" w:rsidP="00A5232B">
            <w:pPr>
              <w:pStyle w:val="NoSpacing"/>
              <w:rPr>
                <w:bCs/>
                <w:sz w:val="16"/>
                <w:szCs w:val="16"/>
              </w:rPr>
            </w:pPr>
          </w:p>
          <w:p w:rsidR="0084467E" w:rsidRPr="005B5F31" w:rsidRDefault="0084467E" w:rsidP="007762CB">
            <w:pPr>
              <w:pStyle w:val="NoSpacing"/>
              <w:jc w:val="both"/>
              <w:rPr>
                <w:bCs/>
                <w:sz w:val="16"/>
                <w:szCs w:val="16"/>
              </w:rPr>
            </w:pPr>
            <w:r w:rsidRPr="005B5F31">
              <w:rPr>
                <w:bCs/>
                <w:sz w:val="16"/>
                <w:szCs w:val="16"/>
              </w:rPr>
              <w:t>Staff activities a</w:t>
            </w:r>
            <w:r>
              <w:rPr>
                <w:bCs/>
                <w:sz w:val="16"/>
                <w:szCs w:val="16"/>
              </w:rPr>
              <w:t xml:space="preserve">re segregated to promote 2 metres distance including: </w:t>
            </w:r>
          </w:p>
          <w:p w:rsidR="005202A0" w:rsidRPr="005F6001" w:rsidRDefault="00A5232B" w:rsidP="00576B7D">
            <w:pPr>
              <w:pStyle w:val="NoSpacing"/>
              <w:numPr>
                <w:ilvl w:val="0"/>
                <w:numId w:val="11"/>
              </w:numPr>
              <w:jc w:val="both"/>
              <w:rPr>
                <w:rFonts w:cs="Arial"/>
                <w:sz w:val="16"/>
                <w:szCs w:val="16"/>
              </w:rPr>
            </w:pPr>
            <w:r w:rsidRPr="0084467E">
              <w:rPr>
                <w:rFonts w:cstheme="minorHAnsi"/>
                <w:sz w:val="16"/>
                <w:szCs w:val="16"/>
              </w:rPr>
              <w:t xml:space="preserve">Work stations </w:t>
            </w:r>
            <w:r w:rsidR="0054573C">
              <w:rPr>
                <w:rFonts w:cstheme="minorHAnsi"/>
                <w:sz w:val="16"/>
                <w:szCs w:val="16"/>
              </w:rPr>
              <w:t>moved or staff relocated.</w:t>
            </w:r>
            <w:r w:rsidR="005202A0">
              <w:rPr>
                <w:rFonts w:cstheme="minorHAnsi"/>
                <w:sz w:val="16"/>
                <w:szCs w:val="16"/>
              </w:rPr>
              <w:t xml:space="preserve"> </w:t>
            </w:r>
            <w:r w:rsidR="005202A0">
              <w:rPr>
                <w:sz w:val="16"/>
                <w:szCs w:val="16"/>
              </w:rPr>
              <w:t>P</w:t>
            </w:r>
            <w:r w:rsidR="005202A0" w:rsidRPr="005202A0">
              <w:rPr>
                <w:sz w:val="16"/>
                <w:szCs w:val="16"/>
              </w:rPr>
              <w:t>rovision of additional screens where</w:t>
            </w:r>
            <w:r w:rsidR="005202A0" w:rsidRPr="00423BDC">
              <w:t xml:space="preserve"> </w:t>
            </w:r>
            <w:r w:rsidR="005202A0" w:rsidRPr="005202A0">
              <w:rPr>
                <w:sz w:val="16"/>
                <w:szCs w:val="16"/>
              </w:rPr>
              <w:t xml:space="preserve">needed to segregate </w:t>
            </w:r>
            <w:r w:rsidR="005202A0">
              <w:rPr>
                <w:sz w:val="16"/>
                <w:szCs w:val="16"/>
              </w:rPr>
              <w:t>people</w:t>
            </w:r>
            <w:r w:rsidR="005202A0" w:rsidRPr="005202A0">
              <w:rPr>
                <w:sz w:val="16"/>
                <w:szCs w:val="16"/>
              </w:rPr>
              <w:t>.</w:t>
            </w:r>
            <w:r w:rsidR="005202A0" w:rsidRPr="005F0574">
              <w:t xml:space="preserve"> </w:t>
            </w:r>
            <w:r w:rsidR="005202A0" w:rsidRPr="005202A0">
              <w:rPr>
                <w:rFonts w:cstheme="minorHAnsi"/>
                <w:sz w:val="16"/>
                <w:szCs w:val="16"/>
              </w:rPr>
              <w:t xml:space="preserve"> </w:t>
            </w:r>
            <w:r w:rsidR="004D7F08">
              <w:rPr>
                <w:rFonts w:cstheme="minorHAnsi"/>
                <w:sz w:val="16"/>
                <w:szCs w:val="16"/>
              </w:rPr>
              <w:t xml:space="preserve">Screens not necessary </w:t>
            </w:r>
            <w:r w:rsidR="005F6001" w:rsidRPr="005B5F31">
              <w:rPr>
                <w:rFonts w:cs="Arial"/>
                <w:sz w:val="16"/>
                <w:szCs w:val="16"/>
              </w:rPr>
              <w:t xml:space="preserve">Desks are arranged </w:t>
            </w:r>
            <w:r w:rsidR="005F6001">
              <w:rPr>
                <w:rFonts w:cs="Arial"/>
                <w:sz w:val="16"/>
                <w:szCs w:val="16"/>
              </w:rPr>
              <w:t>with employee</w:t>
            </w:r>
            <w:r w:rsidR="005F6001" w:rsidRPr="005B5F31">
              <w:rPr>
                <w:rFonts w:cs="Arial"/>
                <w:sz w:val="16"/>
                <w:szCs w:val="16"/>
              </w:rPr>
              <w:t>s facing in opposite directions.</w:t>
            </w:r>
            <w:r w:rsidR="005F6001" w:rsidRPr="00C07D4D">
              <w:rPr>
                <w:rFonts w:cstheme="minorHAnsi"/>
                <w:sz w:val="16"/>
                <w:szCs w:val="16"/>
              </w:rPr>
              <w:t xml:space="preserve"> </w:t>
            </w:r>
            <w:r w:rsidR="00C07D4D" w:rsidRPr="00C07D4D">
              <w:rPr>
                <w:rFonts w:cstheme="minorHAnsi"/>
                <w:sz w:val="16"/>
                <w:szCs w:val="16"/>
              </w:rPr>
              <w:t xml:space="preserve">Display Screen Equipment (DSE) </w:t>
            </w:r>
            <w:r w:rsidR="002E27D6">
              <w:rPr>
                <w:rFonts w:cstheme="minorHAnsi"/>
                <w:sz w:val="16"/>
                <w:szCs w:val="16"/>
              </w:rPr>
              <w:t>not altered.</w:t>
            </w:r>
          </w:p>
          <w:p w:rsidR="007762CB" w:rsidRPr="005202A0" w:rsidRDefault="005202A0" w:rsidP="00576B7D">
            <w:pPr>
              <w:pStyle w:val="ListParagraph"/>
              <w:numPr>
                <w:ilvl w:val="0"/>
                <w:numId w:val="11"/>
              </w:numPr>
              <w:spacing w:after="0" w:line="240" w:lineRule="auto"/>
              <w:jc w:val="both"/>
              <w:rPr>
                <w:rFonts w:cstheme="minorHAnsi"/>
                <w:sz w:val="16"/>
                <w:szCs w:val="16"/>
              </w:rPr>
            </w:pPr>
            <w:r>
              <w:rPr>
                <w:sz w:val="16"/>
                <w:szCs w:val="16"/>
              </w:rPr>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rsidR="00A5232B" w:rsidRPr="0084467E" w:rsidRDefault="007762CB" w:rsidP="00576B7D">
            <w:pPr>
              <w:pStyle w:val="ListParagraph"/>
              <w:numPr>
                <w:ilvl w:val="0"/>
                <w:numId w:val="11"/>
              </w:numPr>
              <w:spacing w:after="0" w:line="240" w:lineRule="auto"/>
              <w:jc w:val="both"/>
              <w:rPr>
                <w:rFonts w:cstheme="minorHAnsi"/>
                <w:sz w:val="16"/>
                <w:szCs w:val="16"/>
              </w:rPr>
            </w:pPr>
            <w:r>
              <w:rPr>
                <w:rFonts w:cstheme="minorHAnsi"/>
                <w:sz w:val="16"/>
                <w:szCs w:val="16"/>
              </w:rPr>
              <w:t>H</w:t>
            </w:r>
            <w:r w:rsidR="00A5232B" w:rsidRPr="0084467E">
              <w:rPr>
                <w:rFonts w:cstheme="minorHAnsi"/>
                <w:sz w:val="16"/>
                <w:szCs w:val="16"/>
              </w:rPr>
              <w:t>eadcount capacity to ensure social distanc</w:t>
            </w:r>
            <w:r>
              <w:rPr>
                <w:rFonts w:cstheme="minorHAnsi"/>
                <w:sz w:val="16"/>
                <w:szCs w:val="16"/>
              </w:rPr>
              <w:t>es standards have been achieved have been set and displayed in shared</w:t>
            </w:r>
            <w:r w:rsidR="004D7F08">
              <w:rPr>
                <w:rFonts w:cstheme="minorHAnsi"/>
                <w:sz w:val="16"/>
                <w:szCs w:val="16"/>
              </w:rPr>
              <w:t xml:space="preserve"> rooms e.g. open plan offices. As detailed in building induction.</w:t>
            </w:r>
          </w:p>
          <w:p w:rsidR="00A5232B" w:rsidRDefault="007762CB" w:rsidP="00576B7D">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00A5232B" w:rsidRPr="0084467E">
              <w:rPr>
                <w:rFonts w:cstheme="minorHAnsi"/>
                <w:sz w:val="16"/>
                <w:szCs w:val="16"/>
              </w:rPr>
              <w:t>ommon facility areas (e.g. toilets, welfare areas etc.).</w:t>
            </w:r>
            <w:r w:rsidR="004D7F08">
              <w:rPr>
                <w:rFonts w:cstheme="minorHAnsi"/>
                <w:sz w:val="16"/>
                <w:szCs w:val="16"/>
              </w:rPr>
              <w:t xml:space="preserve"> Displayed within building induction on noticeboard.</w:t>
            </w:r>
          </w:p>
          <w:p w:rsidR="00FB5A9F" w:rsidRPr="006A08D0" w:rsidRDefault="00FB5A9F"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 xml:space="preserve">Staff encouraged to remain on-site </w:t>
            </w:r>
            <w:r w:rsidR="008F0DB2" w:rsidRPr="006A08D0">
              <w:rPr>
                <w:rFonts w:cstheme="minorHAnsi"/>
                <w:color w:val="000000"/>
                <w:sz w:val="16"/>
                <w:szCs w:val="16"/>
              </w:rPr>
              <w:t xml:space="preserve">including bringing their own lunch </w:t>
            </w:r>
            <w:r w:rsidRPr="006A08D0">
              <w:rPr>
                <w:rFonts w:cstheme="minorHAnsi"/>
                <w:color w:val="000000"/>
                <w:sz w:val="16"/>
                <w:szCs w:val="16"/>
              </w:rPr>
              <w:t>and, when not possible, maintaining social distancing while off-site.</w:t>
            </w:r>
            <w:r w:rsidRPr="006A08D0">
              <w:rPr>
                <w:rFonts w:ascii="Gill Sans MT" w:hAnsi="Gill Sans MT"/>
                <w:color w:val="000000"/>
              </w:rPr>
              <w:t xml:space="preserve"> </w:t>
            </w:r>
          </w:p>
          <w:p w:rsidR="005F6001" w:rsidRPr="006A08D0" w:rsidRDefault="005F6001"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rsidR="00C74B64" w:rsidRPr="006A08D0" w:rsidRDefault="007762CB" w:rsidP="00C74B64">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and tables/seating from welfare areas moved to create 2m separation and avoid large groups congregating. </w:t>
            </w:r>
            <w:r w:rsidR="004D7F08">
              <w:rPr>
                <w:rFonts w:cstheme="minorHAnsi"/>
                <w:sz w:val="16"/>
                <w:szCs w:val="16"/>
              </w:rPr>
              <w:t>The kitchen/rest area  is open plan all users have been encouraged to wash hands and clean kettle/microwave before and after use</w:t>
            </w:r>
            <w:r w:rsidR="00611069" w:rsidRPr="006A08D0">
              <w:rPr>
                <w:rFonts w:ascii="Calibri" w:hAnsi="Calibri" w:cs="Calibri"/>
                <w:sz w:val="16"/>
                <w:szCs w:val="16"/>
              </w:rPr>
              <w:t>. Additional signage for the correct method for handwashing</w:t>
            </w:r>
            <w:r w:rsidR="00576B7D" w:rsidRPr="006A08D0">
              <w:rPr>
                <w:rFonts w:ascii="Calibri" w:hAnsi="Calibri" w:cs="Calibri"/>
                <w:sz w:val="16"/>
                <w:szCs w:val="16"/>
              </w:rPr>
              <w:t xml:space="preserve"> displayed</w:t>
            </w:r>
            <w:r w:rsidR="00611069" w:rsidRPr="006A08D0">
              <w:rPr>
                <w:rFonts w:ascii="Calibri" w:hAnsi="Calibri" w:cs="Calibri"/>
                <w:sz w:val="16"/>
                <w:szCs w:val="16"/>
              </w:rPr>
              <w:t>.</w:t>
            </w:r>
            <w:r w:rsidR="00C74B64" w:rsidRPr="006A08D0">
              <w:rPr>
                <w:rFonts w:ascii="Calibri" w:hAnsi="Calibri" w:cs="Calibri"/>
                <w:sz w:val="16"/>
                <w:szCs w:val="16"/>
              </w:rPr>
              <w:t xml:space="preserve"> </w:t>
            </w:r>
          </w:p>
          <w:p w:rsidR="00486409" w:rsidRPr="00486409" w:rsidRDefault="00486409" w:rsidP="00486409">
            <w:pPr>
              <w:pStyle w:val="NoSpacing"/>
              <w:rPr>
                <w:sz w:val="16"/>
                <w:szCs w:val="16"/>
              </w:rPr>
            </w:pPr>
          </w:p>
          <w:p w:rsidR="00486409" w:rsidRPr="00486409" w:rsidRDefault="00486409" w:rsidP="00486409">
            <w:pPr>
              <w:pStyle w:val="NoSpacing"/>
              <w:rPr>
                <w:sz w:val="16"/>
                <w:szCs w:val="16"/>
              </w:rPr>
            </w:pPr>
            <w:r w:rsidRPr="00486409">
              <w:rPr>
                <w:sz w:val="16"/>
                <w:szCs w:val="16"/>
              </w:rPr>
              <w:t>Clear method of socially distancing of staff and visitors in reception areas defined and implemented</w:t>
            </w:r>
            <w:r>
              <w:rPr>
                <w:sz w:val="16"/>
                <w:szCs w:val="16"/>
              </w:rPr>
              <w:t xml:space="preserve"> including:</w:t>
            </w:r>
          </w:p>
          <w:p w:rsidR="00486409" w:rsidRPr="00486409" w:rsidRDefault="007E3B7E" w:rsidP="00576B7D">
            <w:pPr>
              <w:pStyle w:val="NoSpacing"/>
              <w:numPr>
                <w:ilvl w:val="0"/>
                <w:numId w:val="11"/>
              </w:numPr>
              <w:rPr>
                <w:sz w:val="16"/>
                <w:szCs w:val="16"/>
              </w:rPr>
            </w:pPr>
            <w:r>
              <w:rPr>
                <w:sz w:val="16"/>
                <w:szCs w:val="16"/>
              </w:rPr>
              <w:t>Queuing systems or processes</w:t>
            </w:r>
          </w:p>
          <w:p w:rsidR="00526A0C" w:rsidRPr="00CE11A4" w:rsidRDefault="00486409" w:rsidP="00CE11A4">
            <w:pPr>
              <w:pStyle w:val="NoSpacing"/>
              <w:numPr>
                <w:ilvl w:val="0"/>
                <w:numId w:val="11"/>
              </w:numPr>
              <w:rPr>
                <w:sz w:val="16"/>
                <w:szCs w:val="16"/>
              </w:rPr>
            </w:pPr>
            <w:r w:rsidRPr="00486409">
              <w:rPr>
                <w:sz w:val="16"/>
                <w:szCs w:val="16"/>
              </w:rPr>
              <w:t>2m spacing in waiting and reception areas</w:t>
            </w:r>
          </w:p>
          <w:p w:rsidR="00F06378" w:rsidRDefault="00526A0C" w:rsidP="00915483">
            <w:pPr>
              <w:pStyle w:val="NoSpacing"/>
              <w:jc w:val="both"/>
              <w:rPr>
                <w:rFonts w:cstheme="minorHAnsi"/>
                <w:color w:val="000000"/>
                <w:sz w:val="16"/>
                <w:szCs w:val="16"/>
                <w:highlight w:val="yellow"/>
              </w:rPr>
            </w:pPr>
            <w:r w:rsidRPr="00D70718">
              <w:rPr>
                <w:rFonts w:cstheme="minorHAnsi"/>
                <w:color w:val="000000"/>
                <w:sz w:val="16"/>
                <w:szCs w:val="16"/>
              </w:rPr>
              <w:t>Visits from people outside of the building are managed via remote connection/working where this is an option. Where this is not an option visitor arrangements have been revised to ensure social distancing and hygiene at all times.</w:t>
            </w:r>
            <w:r w:rsidR="00CE11A4">
              <w:rPr>
                <w:rFonts w:cstheme="minorHAnsi"/>
                <w:color w:val="000000"/>
                <w:sz w:val="16"/>
                <w:szCs w:val="16"/>
              </w:rPr>
              <w:t xml:space="preserve"> Visitors are by appointment/prior arrangement to avoid congestion.</w:t>
            </w:r>
            <w:r w:rsidR="00476D46">
              <w:rPr>
                <w:rFonts w:cstheme="minorHAnsi"/>
                <w:color w:val="000000"/>
                <w:sz w:val="16"/>
                <w:szCs w:val="16"/>
              </w:rPr>
              <w:t xml:space="preserve"> </w:t>
            </w:r>
            <w:r w:rsidR="00476D46" w:rsidRPr="00041356">
              <w:rPr>
                <w:rFonts w:cstheme="minorHAnsi"/>
                <w:color w:val="000000"/>
                <w:sz w:val="16"/>
                <w:szCs w:val="16"/>
              </w:rPr>
              <w:t xml:space="preserve">These </w:t>
            </w:r>
            <w:r w:rsidR="00F06378" w:rsidRPr="00041356">
              <w:rPr>
                <w:rFonts w:cstheme="minorHAnsi"/>
                <w:color w:val="000000"/>
                <w:sz w:val="16"/>
                <w:szCs w:val="16"/>
              </w:rPr>
              <w:t xml:space="preserve">measures are monitored by the local supervising staff member and where necessary concerns fed back to the third party manager e.g. LEV inspections and test – Estates Manager, Cleaner – Camus Services Domestic Manager. </w:t>
            </w:r>
          </w:p>
          <w:p w:rsidR="00FB475D" w:rsidRPr="001C360D" w:rsidRDefault="00FB475D" w:rsidP="00223AF7">
            <w:pPr>
              <w:pStyle w:val="NoSpacing"/>
              <w:widowControl w:val="0"/>
              <w:overflowPunct w:val="0"/>
              <w:autoSpaceDE w:val="0"/>
              <w:autoSpaceDN w:val="0"/>
              <w:adjustRightInd w:val="0"/>
              <w:jc w:val="both"/>
              <w:textAlignment w:val="baseline"/>
              <w:rPr>
                <w:rFonts w:ascii="Calibri" w:hAnsi="Calibri" w:cs="Calibri"/>
                <w:sz w:val="16"/>
                <w:szCs w:val="16"/>
              </w:rPr>
            </w:pPr>
          </w:p>
          <w:p w:rsidR="00C07D4D" w:rsidRDefault="00C07D4D" w:rsidP="00C07D4D">
            <w:pPr>
              <w:pStyle w:val="NoSpacing"/>
              <w:rPr>
                <w:rFonts w:cs="Arial"/>
                <w:sz w:val="16"/>
                <w:szCs w:val="16"/>
              </w:rPr>
            </w:pPr>
            <w:r w:rsidRPr="00C07D4D">
              <w:rPr>
                <w:rFonts w:cs="Arial"/>
                <w:sz w:val="16"/>
                <w:szCs w:val="16"/>
              </w:rPr>
              <w:t xml:space="preserve">Social gathering amongst employees have </w:t>
            </w:r>
            <w:r w:rsidR="00FB4CF1">
              <w:rPr>
                <w:rFonts w:cs="Arial"/>
                <w:sz w:val="16"/>
                <w:szCs w:val="16"/>
              </w:rPr>
              <w:t xml:space="preserve">been discouraged whilst at work including meetings where alternative arrangements have been provided e.g. virtual meetings. </w:t>
            </w:r>
          </w:p>
          <w:p w:rsidR="00F92109" w:rsidRPr="00F92109" w:rsidRDefault="00F92109" w:rsidP="00F92109">
            <w:pPr>
              <w:pStyle w:val="NoSpacing"/>
              <w:rPr>
                <w:sz w:val="16"/>
                <w:szCs w:val="16"/>
              </w:rPr>
            </w:pPr>
          </w:p>
          <w:p w:rsidR="001E4F69" w:rsidRDefault="007762CB" w:rsidP="00C94F1C">
            <w:pPr>
              <w:jc w:val="both"/>
              <w:rPr>
                <w:rFonts w:cstheme="minorHAnsi"/>
                <w:sz w:val="16"/>
                <w:szCs w:val="16"/>
              </w:rPr>
            </w:pPr>
            <w:r>
              <w:rPr>
                <w:rFonts w:cstheme="minorHAnsi"/>
                <w:sz w:val="16"/>
                <w:szCs w:val="16"/>
              </w:rPr>
              <w:t xml:space="preserve">Managers </w:t>
            </w:r>
            <w:r w:rsidR="00A5232B" w:rsidRPr="007762CB">
              <w:rPr>
                <w:rFonts w:cstheme="minorHAnsi"/>
                <w:sz w:val="16"/>
                <w:szCs w:val="16"/>
              </w:rPr>
              <w:t>perform frequent evaluation against social distances controls</w:t>
            </w:r>
            <w:r w:rsidR="005202A0">
              <w:rPr>
                <w:rFonts w:cstheme="minorHAnsi"/>
                <w:sz w:val="16"/>
                <w:szCs w:val="16"/>
              </w:rPr>
              <w:t>.</w:t>
            </w:r>
            <w:r w:rsidR="001E4F69">
              <w:rPr>
                <w:rFonts w:cstheme="minorHAnsi"/>
                <w:sz w:val="16"/>
                <w:szCs w:val="16"/>
              </w:rPr>
              <w:t xml:space="preserve"> This is carried out during manager walk rounds throughout the day.</w:t>
            </w:r>
          </w:p>
          <w:p w:rsidR="00F25A53" w:rsidRPr="00C94F1C" w:rsidRDefault="00C94F1C" w:rsidP="00C94F1C">
            <w:pPr>
              <w:jc w:val="both"/>
            </w:pPr>
            <w:r>
              <w:rPr>
                <w:sz w:val="16"/>
                <w:szCs w:val="16"/>
              </w:rPr>
              <w:t>Staff are</w:t>
            </w:r>
            <w:r w:rsidRPr="00C94F1C">
              <w:rPr>
                <w:sz w:val="16"/>
                <w:szCs w:val="16"/>
              </w:rPr>
              <w:t xml:space="preserve"> reminded </w:t>
            </w:r>
            <w:r w:rsidR="001E4F69">
              <w:rPr>
                <w:sz w:val="16"/>
                <w:szCs w:val="16"/>
              </w:rPr>
              <w:t xml:space="preserve">through briefings and reference to signs displayed, </w:t>
            </w:r>
            <w:r w:rsidRPr="00C94F1C">
              <w:rPr>
                <w:sz w:val="16"/>
                <w:szCs w:val="16"/>
              </w:rPr>
              <w:t>on a daily basis of the importance of social distancing both in the workplace and outside of it.</w:t>
            </w:r>
            <w:r w:rsidR="001E4F69">
              <w:t xml:space="preserve"> </w:t>
            </w:r>
          </w:p>
          <w:p w:rsidR="00247A1C" w:rsidRPr="00247A1C" w:rsidRDefault="00247A1C" w:rsidP="005202A0">
            <w:pPr>
              <w:pStyle w:val="NoSpacing"/>
              <w:jc w:val="both"/>
              <w:rPr>
                <w:rFonts w:cstheme="minorHAnsi"/>
                <w:sz w:val="16"/>
                <w:szCs w:val="16"/>
              </w:rPr>
            </w:pPr>
            <w:r w:rsidRPr="00247A1C">
              <w:rPr>
                <w:rFonts w:cstheme="minorHAnsi"/>
                <w:sz w:val="16"/>
                <w:szCs w:val="16"/>
              </w:rPr>
              <w:t>Where the social distancing guidelines cannot be followed in full in relation to a particular activity,</w:t>
            </w:r>
            <w:r w:rsidR="001E4F69">
              <w:rPr>
                <w:rFonts w:cstheme="minorHAnsi"/>
                <w:sz w:val="16"/>
                <w:szCs w:val="16"/>
              </w:rPr>
              <w:t xml:space="preserve"> such as sorting mail</w:t>
            </w:r>
            <w:r w:rsidRPr="00247A1C">
              <w:rPr>
                <w:rFonts w:cstheme="minorHAnsi"/>
                <w:sz w:val="16"/>
                <w:szCs w:val="16"/>
              </w:rPr>
              <w:t xml:space="preserve">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rsidR="00247A1C" w:rsidRPr="00247A1C" w:rsidRDefault="00247A1C" w:rsidP="00576B7D">
            <w:pPr>
              <w:pStyle w:val="NoSpacing"/>
              <w:numPr>
                <w:ilvl w:val="0"/>
                <w:numId w:val="11"/>
              </w:numPr>
              <w:rPr>
                <w:rFonts w:cstheme="minorHAnsi"/>
                <w:sz w:val="16"/>
                <w:szCs w:val="16"/>
              </w:rPr>
            </w:pPr>
            <w:r w:rsidRPr="00247A1C">
              <w:rPr>
                <w:rFonts w:cstheme="minorHAnsi"/>
                <w:sz w:val="16"/>
                <w:szCs w:val="16"/>
              </w:rPr>
              <w:t xml:space="preserve">Using side-to-side working (rather than face-to-face) whenever possible. </w:t>
            </w:r>
          </w:p>
          <w:p w:rsidR="00247A1C" w:rsidRDefault="00247A1C" w:rsidP="00576B7D">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rsidR="00476D46" w:rsidRDefault="00476D46" w:rsidP="00B23D3F">
            <w:pPr>
              <w:pStyle w:val="NoSpacing"/>
              <w:rPr>
                <w:sz w:val="16"/>
                <w:szCs w:val="16"/>
              </w:rPr>
            </w:pPr>
          </w:p>
          <w:p w:rsidR="00392925" w:rsidRDefault="00392925" w:rsidP="00B23D3F">
            <w:pPr>
              <w:pStyle w:val="NoSpacing"/>
              <w:rPr>
                <w:sz w:val="16"/>
                <w:szCs w:val="16"/>
              </w:rPr>
            </w:pPr>
          </w:p>
          <w:p w:rsidR="00B23D3F" w:rsidRPr="005B5F31" w:rsidRDefault="0052040B" w:rsidP="00B23D3F">
            <w:pPr>
              <w:pStyle w:val="NoSpacing"/>
              <w:rPr>
                <w:sz w:val="16"/>
                <w:szCs w:val="16"/>
              </w:rPr>
            </w:pPr>
            <w:r>
              <w:rPr>
                <w:sz w:val="16"/>
                <w:szCs w:val="16"/>
              </w:rPr>
              <w:t>Hygiene guidance</w:t>
            </w:r>
            <w:r w:rsidR="00B23D3F" w:rsidRPr="005B5F31">
              <w:rPr>
                <w:sz w:val="16"/>
                <w:szCs w:val="16"/>
              </w:rPr>
              <w:t xml:space="preserve"> given such as avoiding touching eyes, nose, mouth and unwashed hands, cover your cough or sneeze with a tissue, and throw it away in a bin and wash your hands. </w:t>
            </w:r>
            <w:r w:rsidR="001E4F69">
              <w:rPr>
                <w:sz w:val="16"/>
                <w:szCs w:val="16"/>
              </w:rPr>
              <w:t>As displayed in ‘catch it, bin it, kill it’ posters.</w:t>
            </w:r>
          </w:p>
          <w:p w:rsidR="009D0B80" w:rsidRDefault="009D0B80" w:rsidP="009D0B80">
            <w:pPr>
              <w:pStyle w:val="NoSpacing"/>
              <w:rPr>
                <w:sz w:val="16"/>
                <w:szCs w:val="16"/>
              </w:rPr>
            </w:pPr>
          </w:p>
          <w:p w:rsidR="00392925" w:rsidRPr="005B5F31" w:rsidRDefault="00392925" w:rsidP="009D0B80">
            <w:pPr>
              <w:pStyle w:val="NoSpacing"/>
              <w:rPr>
                <w:sz w:val="16"/>
                <w:szCs w:val="16"/>
              </w:rPr>
            </w:pPr>
          </w:p>
          <w:p w:rsidR="009D0B80" w:rsidRDefault="00CE11A4" w:rsidP="00CE11A4">
            <w:pPr>
              <w:pStyle w:val="NoSpacing"/>
              <w:jc w:val="both"/>
              <w:rPr>
                <w:rFonts w:cs="Arial"/>
                <w:sz w:val="16"/>
                <w:szCs w:val="16"/>
              </w:rPr>
            </w:pPr>
            <w:r>
              <w:rPr>
                <w:rFonts w:cs="Arial"/>
                <w:sz w:val="16"/>
                <w:szCs w:val="16"/>
              </w:rPr>
              <w:t>PPE was not required pre Covid 19 and therefore is still not required but is available if requested.</w:t>
            </w:r>
            <w:r w:rsidR="001E4F69">
              <w:rPr>
                <w:rFonts w:cs="Arial"/>
                <w:sz w:val="16"/>
                <w:szCs w:val="16"/>
              </w:rPr>
              <w:t xml:space="preserve"> Some staff had a preference for we</w:t>
            </w:r>
            <w:r w:rsidR="009057AE">
              <w:rPr>
                <w:rFonts w:cs="Arial"/>
                <w:sz w:val="16"/>
                <w:szCs w:val="16"/>
              </w:rPr>
              <w:t>aring gloves when sorting mail and they can continue to do so and will be provided as previously.</w:t>
            </w:r>
          </w:p>
          <w:p w:rsidR="00D70718" w:rsidRDefault="00D70718" w:rsidP="00CE11A4">
            <w:pPr>
              <w:pStyle w:val="NoSpacing"/>
              <w:jc w:val="both"/>
              <w:rPr>
                <w:sz w:val="16"/>
                <w:szCs w:val="16"/>
              </w:rPr>
            </w:pPr>
          </w:p>
          <w:p w:rsidR="00392925" w:rsidRDefault="00392925" w:rsidP="00CE11A4">
            <w:pPr>
              <w:pStyle w:val="NoSpacing"/>
              <w:jc w:val="both"/>
              <w:rPr>
                <w:sz w:val="16"/>
                <w:szCs w:val="16"/>
              </w:rPr>
            </w:pPr>
          </w:p>
          <w:p w:rsidR="00392925" w:rsidRDefault="00392925" w:rsidP="00CE11A4">
            <w:pPr>
              <w:pStyle w:val="NoSpacing"/>
              <w:jc w:val="both"/>
              <w:rPr>
                <w:sz w:val="16"/>
                <w:szCs w:val="16"/>
              </w:rPr>
            </w:pPr>
          </w:p>
          <w:p w:rsidR="00392925" w:rsidRPr="00C94F1C" w:rsidRDefault="00392925" w:rsidP="00CE11A4">
            <w:pPr>
              <w:pStyle w:val="NoSpacing"/>
              <w:jc w:val="both"/>
              <w:rPr>
                <w:sz w:val="16"/>
                <w:szCs w:val="16"/>
              </w:rPr>
            </w:pPr>
          </w:p>
        </w:tc>
        <w:tc>
          <w:tcPr>
            <w:tcW w:w="298" w:type="dxa"/>
            <w:shd w:val="clear" w:color="auto" w:fill="auto"/>
          </w:tcPr>
          <w:p w:rsidR="00B23D3F" w:rsidRPr="0091182D" w:rsidRDefault="002E27D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B23D3F" w:rsidRPr="0091182D" w:rsidRDefault="002E27D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rsidR="00B23D3F" w:rsidRPr="0091182D" w:rsidRDefault="002E27D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rsidR="00B23D3F" w:rsidRPr="0091182D" w:rsidRDefault="00FB47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rsidR="00B23D3F" w:rsidRPr="00041356" w:rsidRDefault="002E27D6" w:rsidP="00B23D3F">
            <w:pPr>
              <w:pStyle w:val="Title"/>
              <w:jc w:val="left"/>
              <w:rPr>
                <w:rFonts w:asciiTheme="minorHAnsi" w:hAnsiTheme="minorHAnsi" w:cstheme="minorHAnsi"/>
                <w:b w:val="0"/>
                <w:strike/>
                <w:sz w:val="16"/>
                <w:szCs w:val="16"/>
                <w:highlight w:val="yellow"/>
                <w:u w:val="none"/>
              </w:rPr>
            </w:pPr>
            <w:r w:rsidRPr="00041356">
              <w:rPr>
                <w:rFonts w:asciiTheme="minorHAnsi" w:hAnsiTheme="minorHAnsi" w:cstheme="minorHAnsi"/>
                <w:b w:val="0"/>
                <w:strike/>
                <w:sz w:val="16"/>
                <w:szCs w:val="16"/>
                <w:highlight w:val="yellow"/>
                <w:u w:val="none"/>
              </w:rPr>
              <w:t>3</w:t>
            </w:r>
          </w:p>
        </w:tc>
        <w:tc>
          <w:tcPr>
            <w:tcW w:w="319" w:type="dxa"/>
            <w:shd w:val="clear" w:color="auto" w:fill="auto"/>
          </w:tcPr>
          <w:p w:rsidR="00B23D3F" w:rsidRPr="00041356" w:rsidRDefault="002E27D6" w:rsidP="00B23D3F">
            <w:pPr>
              <w:pStyle w:val="Title"/>
              <w:jc w:val="left"/>
              <w:rPr>
                <w:rFonts w:asciiTheme="minorHAnsi" w:hAnsiTheme="minorHAnsi" w:cstheme="minorHAnsi"/>
                <w:b w:val="0"/>
                <w:strike/>
                <w:sz w:val="16"/>
                <w:szCs w:val="16"/>
                <w:highlight w:val="yellow"/>
                <w:u w:val="none"/>
              </w:rPr>
            </w:pPr>
            <w:r w:rsidRPr="00041356">
              <w:rPr>
                <w:rFonts w:asciiTheme="minorHAnsi" w:hAnsiTheme="minorHAnsi" w:cstheme="minorHAnsi"/>
                <w:b w:val="0"/>
                <w:strike/>
                <w:sz w:val="16"/>
                <w:szCs w:val="16"/>
                <w:highlight w:val="yellow"/>
                <w:u w:val="none"/>
              </w:rPr>
              <w:t>1</w:t>
            </w:r>
          </w:p>
        </w:tc>
        <w:tc>
          <w:tcPr>
            <w:tcW w:w="314" w:type="dxa"/>
            <w:shd w:val="clear" w:color="auto" w:fill="auto"/>
          </w:tcPr>
          <w:p w:rsidR="00B23D3F" w:rsidRPr="00041356" w:rsidRDefault="002E27D6" w:rsidP="00B23D3F">
            <w:pPr>
              <w:pStyle w:val="Title"/>
              <w:jc w:val="left"/>
              <w:rPr>
                <w:rFonts w:asciiTheme="minorHAnsi" w:hAnsiTheme="minorHAnsi" w:cstheme="minorHAnsi"/>
                <w:b w:val="0"/>
                <w:strike/>
                <w:sz w:val="16"/>
                <w:szCs w:val="16"/>
                <w:highlight w:val="yellow"/>
                <w:u w:val="none"/>
              </w:rPr>
            </w:pPr>
            <w:r w:rsidRPr="00041356">
              <w:rPr>
                <w:rFonts w:asciiTheme="minorHAnsi" w:hAnsiTheme="minorHAnsi" w:cstheme="minorHAnsi"/>
                <w:b w:val="0"/>
                <w:strike/>
                <w:sz w:val="16"/>
                <w:szCs w:val="16"/>
                <w:highlight w:val="yellow"/>
                <w:u w:val="none"/>
              </w:rPr>
              <w:t>3</w:t>
            </w:r>
          </w:p>
        </w:tc>
        <w:tc>
          <w:tcPr>
            <w:tcW w:w="663"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555" w:type="dxa"/>
            <w:shd w:val="clear" w:color="auto" w:fill="auto"/>
          </w:tcPr>
          <w:p w:rsidR="00B23D3F" w:rsidRPr="00041356" w:rsidRDefault="00FB475D" w:rsidP="00B23D3F">
            <w:pPr>
              <w:pStyle w:val="Title"/>
              <w:jc w:val="left"/>
              <w:rPr>
                <w:rFonts w:asciiTheme="minorHAnsi" w:hAnsiTheme="minorHAnsi" w:cstheme="minorHAnsi"/>
                <w:b w:val="0"/>
                <w:strike/>
                <w:sz w:val="16"/>
                <w:szCs w:val="16"/>
                <w:u w:val="none"/>
              </w:rPr>
            </w:pPr>
            <w:r w:rsidRPr="00041356">
              <w:rPr>
                <w:rFonts w:asciiTheme="minorHAnsi" w:hAnsiTheme="minorHAnsi" w:cstheme="minorHAnsi"/>
                <w:b w:val="0"/>
                <w:strike/>
                <w:sz w:val="16"/>
                <w:szCs w:val="16"/>
                <w:highlight w:val="yellow"/>
                <w:u w:val="none"/>
              </w:rPr>
              <w:t>N/A</w:t>
            </w:r>
          </w:p>
        </w:tc>
        <w:tc>
          <w:tcPr>
            <w:tcW w:w="848" w:type="dxa"/>
          </w:tcPr>
          <w:p w:rsidR="00B23D3F" w:rsidRPr="0091182D" w:rsidRDefault="00B23D3F" w:rsidP="00B23D3F">
            <w:pPr>
              <w:pStyle w:val="Title"/>
              <w:jc w:val="left"/>
              <w:rPr>
                <w:rFonts w:asciiTheme="minorHAnsi" w:hAnsiTheme="minorHAnsi" w:cstheme="minorHAnsi"/>
                <w:b w:val="0"/>
                <w:sz w:val="16"/>
                <w:szCs w:val="16"/>
                <w:u w:val="none"/>
              </w:rPr>
            </w:pPr>
          </w:p>
        </w:tc>
      </w:tr>
      <w:tr w:rsidR="001D1271" w:rsidRPr="0091182D" w:rsidTr="00C94F1C">
        <w:trPr>
          <w:trHeight w:val="249"/>
        </w:trPr>
        <w:tc>
          <w:tcPr>
            <w:tcW w:w="1163" w:type="dxa"/>
            <w:shd w:val="clear" w:color="auto" w:fill="auto"/>
          </w:tcPr>
          <w:p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Biological </w:t>
            </w:r>
          </w:p>
          <w:p w:rsidR="00A325E6" w:rsidRDefault="00A325E6"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A325E6" w:rsidRPr="001D1271" w:rsidRDefault="008F3042" w:rsidP="00A325E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rsidR="00A325E6" w:rsidRPr="001D1271" w:rsidRDefault="00A325E6" w:rsidP="001D1271">
            <w:pPr>
              <w:pStyle w:val="Title"/>
              <w:jc w:val="left"/>
              <w:rPr>
                <w:rFonts w:asciiTheme="minorHAnsi" w:hAnsiTheme="minorHAnsi" w:cstheme="minorHAnsi"/>
                <w:sz w:val="16"/>
                <w:szCs w:val="16"/>
              </w:rPr>
            </w:pPr>
          </w:p>
        </w:tc>
        <w:tc>
          <w:tcPr>
            <w:tcW w:w="983" w:type="dxa"/>
            <w:shd w:val="clear" w:color="auto" w:fill="auto"/>
          </w:tcPr>
          <w:p w:rsidR="001D1271" w:rsidRPr="0091182D" w:rsidRDefault="00FB475D"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visitors.</w:t>
            </w:r>
          </w:p>
        </w:tc>
        <w:tc>
          <w:tcPr>
            <w:tcW w:w="1167" w:type="dxa"/>
            <w:shd w:val="clear" w:color="auto" w:fill="auto"/>
          </w:tcPr>
          <w:p w:rsidR="00A325E6" w:rsidRDefault="00A325E6" w:rsidP="00A325E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A325E6" w:rsidRDefault="00A325E6" w:rsidP="00A325E6">
            <w:pPr>
              <w:pStyle w:val="NoSpacing"/>
              <w:jc w:val="both"/>
              <w:rPr>
                <w:sz w:val="16"/>
                <w:szCs w:val="16"/>
                <w:lang w:eastAsia="en-GB"/>
              </w:rPr>
            </w:pPr>
          </w:p>
          <w:p w:rsidR="00A325E6" w:rsidRDefault="00A325E6"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D707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D70718" w:rsidRDefault="00D70718" w:rsidP="00A325E6">
            <w:pPr>
              <w:pStyle w:val="NoSpacing"/>
              <w:jc w:val="both"/>
              <w:rPr>
                <w:sz w:val="16"/>
                <w:szCs w:val="16"/>
                <w:lang w:eastAsia="en-GB"/>
              </w:rPr>
            </w:pPr>
          </w:p>
          <w:p w:rsidR="00A325E6" w:rsidRDefault="00A325E6" w:rsidP="00A325E6">
            <w:pPr>
              <w:pStyle w:val="NoSpacing"/>
              <w:jc w:val="both"/>
              <w:rPr>
                <w:sz w:val="16"/>
                <w:szCs w:val="16"/>
                <w:lang w:eastAsia="en-GB"/>
              </w:rPr>
            </w:pPr>
          </w:p>
          <w:p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rsidR="001D1271" w:rsidRPr="006A08D0" w:rsidRDefault="001D1271" w:rsidP="001D1271">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rsidR="001D1271" w:rsidRPr="006A08D0" w:rsidRDefault="001D1271" w:rsidP="00F723A4">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327A08" w:rsidRPr="006A08D0">
              <w:rPr>
                <w:sz w:val="16"/>
                <w:szCs w:val="16"/>
              </w:rPr>
              <w:t xml:space="preserve">Managers will follow the NHS Test and Trace workplace guidance: </w:t>
            </w:r>
            <w:hyperlink r:id="rId14" w:history="1">
              <w:r w:rsidR="00327A08" w:rsidRPr="006A08D0">
                <w:rPr>
                  <w:rStyle w:val="Hyperlink"/>
                  <w:sz w:val="16"/>
                  <w:szCs w:val="16"/>
                </w:rPr>
                <w:t>https://www.gov.uk/guidance/nhs-test-and-trace-workplace-guidance</w:t>
              </w:r>
            </w:hyperlink>
          </w:p>
          <w:p w:rsidR="00737312" w:rsidRPr="006A08D0" w:rsidRDefault="00DA6742" w:rsidP="00F723A4">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15"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rsidR="00737312" w:rsidRPr="006A08D0" w:rsidRDefault="00737312" w:rsidP="00F723A4">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rsidR="00737312" w:rsidRPr="006A08D0" w:rsidRDefault="00737312" w:rsidP="00F723A4">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rsidR="00737312" w:rsidRPr="006A08D0" w:rsidRDefault="00737312" w:rsidP="00F723A4">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rsidR="00737312" w:rsidRPr="006A08D0" w:rsidRDefault="00737312" w:rsidP="00F723A4">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rsidR="00D35372" w:rsidRPr="00D35372" w:rsidRDefault="00D35372" w:rsidP="00F723A4">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sidR="002D4108">
              <w:rPr>
                <w:sz w:val="16"/>
                <w:szCs w:val="16"/>
              </w:rPr>
              <w:t xml:space="preserve"> by the cleaning team and SLA.</w:t>
            </w:r>
          </w:p>
          <w:p w:rsidR="00D35372" w:rsidRPr="00D35372" w:rsidRDefault="00D35372" w:rsidP="00F723A4">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rsidR="001D1271" w:rsidRDefault="00DA6742" w:rsidP="00F723A4">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rsidR="001D1271" w:rsidRDefault="00F27059" w:rsidP="00F723A4">
            <w:pPr>
              <w:pStyle w:val="NoSpacing"/>
              <w:numPr>
                <w:ilvl w:val="0"/>
                <w:numId w:val="19"/>
              </w:numPr>
              <w:jc w:val="both"/>
              <w:rPr>
                <w:sz w:val="16"/>
                <w:szCs w:val="16"/>
              </w:rPr>
            </w:pPr>
            <w:r>
              <w:rPr>
                <w:sz w:val="16"/>
                <w:szCs w:val="16"/>
              </w:rPr>
              <w:t xml:space="preserve">Employees to follow the Government advice: </w:t>
            </w:r>
            <w:hyperlink r:id="rId16" w:history="1">
              <w:r w:rsidRPr="006068A4">
                <w:rPr>
                  <w:rStyle w:val="Hyperlink"/>
                  <w:sz w:val="16"/>
                  <w:szCs w:val="16"/>
                </w:rPr>
                <w:t>https://www.gov.uk/coronavirus</w:t>
              </w:r>
            </w:hyperlink>
          </w:p>
          <w:p w:rsidR="00327A08" w:rsidRPr="006A08D0" w:rsidRDefault="008E379A" w:rsidP="00F723A4">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17" w:history="1">
              <w:r w:rsidR="00327A08" w:rsidRPr="006A08D0">
                <w:rPr>
                  <w:rStyle w:val="Hyperlink"/>
                  <w:sz w:val="16"/>
                  <w:szCs w:val="16"/>
                </w:rPr>
                <w:t>https://www.gov.uk/guidance/nhs-test-and-trace-workplace-guidance</w:t>
              </w:r>
            </w:hyperlink>
          </w:p>
          <w:p w:rsidR="001D588B" w:rsidRPr="006A08D0" w:rsidRDefault="001D588B" w:rsidP="00F723A4">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rsidR="00F723A4" w:rsidRPr="006A08D0" w:rsidRDefault="00F723A4" w:rsidP="00F723A4">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have coronavirus symptoms and are awaiting a test result</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have tested positive for coronavirus</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rsidR="00635CEC" w:rsidRPr="00635CEC" w:rsidRDefault="00635CEC" w:rsidP="00F723A4">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r w:rsidR="009057AE">
              <w:rPr>
                <w:rFonts w:ascii="Calibri" w:hAnsi="Calibri" w:cs="Calibri"/>
                <w:sz w:val="16"/>
                <w:szCs w:val="16"/>
              </w:rPr>
              <w:t xml:space="preserve"> This is done during regular welfare calls by manager or deputy.</w:t>
            </w:r>
          </w:p>
          <w:p w:rsidR="006816A5" w:rsidRPr="00D70718" w:rsidRDefault="006816A5" w:rsidP="009057AE">
            <w:pPr>
              <w:pStyle w:val="NoSpacing"/>
              <w:widowControl w:val="0"/>
              <w:overflowPunct w:val="0"/>
              <w:autoSpaceDE w:val="0"/>
              <w:autoSpaceDN w:val="0"/>
              <w:adjustRightInd w:val="0"/>
              <w:ind w:left="360"/>
              <w:jc w:val="both"/>
              <w:textAlignment w:val="baseline"/>
              <w:rPr>
                <w:rFonts w:ascii="Calibri" w:hAnsi="Calibri" w:cs="Calibri"/>
                <w:sz w:val="16"/>
                <w:szCs w:val="16"/>
              </w:rPr>
            </w:pPr>
          </w:p>
        </w:tc>
        <w:tc>
          <w:tcPr>
            <w:tcW w:w="298" w:type="dxa"/>
            <w:shd w:val="clear" w:color="auto" w:fill="auto"/>
          </w:tcPr>
          <w:p w:rsidR="001D1271" w:rsidRPr="0091182D" w:rsidRDefault="00FB475D"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1D1271" w:rsidRPr="0091182D" w:rsidRDefault="00FB475D"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rsidR="001D1271" w:rsidRPr="0091182D" w:rsidRDefault="00FB475D"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rsidR="001D1271" w:rsidRPr="0091182D" w:rsidRDefault="00FB475D"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rsidR="001D1271" w:rsidRPr="00A66AD0" w:rsidRDefault="00FB475D" w:rsidP="001D1271">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3</w:t>
            </w:r>
          </w:p>
        </w:tc>
        <w:tc>
          <w:tcPr>
            <w:tcW w:w="319" w:type="dxa"/>
            <w:shd w:val="clear" w:color="auto" w:fill="auto"/>
          </w:tcPr>
          <w:p w:rsidR="001D1271" w:rsidRPr="00A66AD0" w:rsidRDefault="00FB475D" w:rsidP="001D1271">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3</w:t>
            </w:r>
          </w:p>
        </w:tc>
        <w:tc>
          <w:tcPr>
            <w:tcW w:w="314" w:type="dxa"/>
            <w:shd w:val="clear" w:color="auto" w:fill="auto"/>
          </w:tcPr>
          <w:p w:rsidR="001D1271" w:rsidRPr="00A66AD0" w:rsidRDefault="00FB475D" w:rsidP="001D1271">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9</w:t>
            </w:r>
          </w:p>
        </w:tc>
        <w:tc>
          <w:tcPr>
            <w:tcW w:w="663"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555" w:type="dxa"/>
            <w:shd w:val="clear" w:color="auto" w:fill="auto"/>
          </w:tcPr>
          <w:p w:rsidR="001D1271" w:rsidRPr="00A66AD0" w:rsidRDefault="00FB475D" w:rsidP="001D1271">
            <w:pPr>
              <w:pStyle w:val="Title"/>
              <w:jc w:val="left"/>
              <w:rPr>
                <w:rFonts w:asciiTheme="minorHAnsi" w:hAnsiTheme="minorHAnsi" w:cstheme="minorHAnsi"/>
                <w:b w:val="0"/>
                <w:strike/>
                <w:sz w:val="16"/>
                <w:szCs w:val="16"/>
                <w:u w:val="none"/>
              </w:rPr>
            </w:pPr>
            <w:r w:rsidRPr="00A66AD0">
              <w:rPr>
                <w:rFonts w:asciiTheme="minorHAnsi" w:hAnsiTheme="minorHAnsi" w:cstheme="minorHAnsi"/>
                <w:b w:val="0"/>
                <w:strike/>
                <w:sz w:val="16"/>
                <w:szCs w:val="16"/>
                <w:highlight w:val="yellow"/>
                <w:u w:val="none"/>
              </w:rPr>
              <w:t>N/A</w:t>
            </w:r>
          </w:p>
        </w:tc>
        <w:tc>
          <w:tcPr>
            <w:tcW w:w="848" w:type="dxa"/>
          </w:tcPr>
          <w:p w:rsidR="001D1271" w:rsidRPr="0091182D" w:rsidRDefault="001D1271" w:rsidP="001D1271">
            <w:pPr>
              <w:pStyle w:val="Title"/>
              <w:jc w:val="left"/>
              <w:rPr>
                <w:rFonts w:asciiTheme="minorHAnsi" w:hAnsiTheme="minorHAnsi" w:cstheme="minorHAnsi"/>
                <w:b w:val="0"/>
                <w:sz w:val="16"/>
                <w:szCs w:val="16"/>
                <w:u w:val="none"/>
              </w:rPr>
            </w:pPr>
          </w:p>
        </w:tc>
      </w:tr>
      <w:tr w:rsidR="00525D65" w:rsidRPr="0091182D" w:rsidTr="00C94F1C">
        <w:trPr>
          <w:trHeight w:val="249"/>
        </w:trPr>
        <w:tc>
          <w:tcPr>
            <w:tcW w:w="11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rsidR="00525D65" w:rsidRPr="00525D65" w:rsidRDefault="00525D65" w:rsidP="00525D65">
            <w:pPr>
              <w:jc w:val="both"/>
              <w:rPr>
                <w:rFonts w:cs="Arial"/>
                <w:sz w:val="16"/>
                <w:szCs w:val="16"/>
              </w:rPr>
            </w:pPr>
            <w:r w:rsidRPr="00525D65">
              <w:rPr>
                <w:rFonts w:cs="Arial"/>
                <w:color w:val="000000"/>
                <w:sz w:val="16"/>
                <w:szCs w:val="16"/>
              </w:rPr>
              <w:t>Someone entering the workplace with COVID-19</w:t>
            </w:r>
          </w:p>
          <w:p w:rsidR="00525D65" w:rsidRPr="0091182D" w:rsidRDefault="00525D65" w:rsidP="00525D65">
            <w:pPr>
              <w:pStyle w:val="Title"/>
              <w:jc w:val="left"/>
              <w:rPr>
                <w:rFonts w:asciiTheme="minorHAnsi" w:hAnsiTheme="minorHAnsi" w:cstheme="minorHAnsi"/>
                <w:b w:val="0"/>
                <w:sz w:val="16"/>
                <w:szCs w:val="16"/>
                <w:u w:val="none"/>
              </w:rPr>
            </w:pPr>
          </w:p>
        </w:tc>
        <w:tc>
          <w:tcPr>
            <w:tcW w:w="983" w:type="dxa"/>
            <w:shd w:val="clear" w:color="auto" w:fill="auto"/>
          </w:tcPr>
          <w:p w:rsidR="00525D65" w:rsidRPr="0091182D" w:rsidRDefault="0001523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visitors.</w:t>
            </w:r>
          </w:p>
        </w:tc>
        <w:tc>
          <w:tcPr>
            <w:tcW w:w="1167" w:type="dxa"/>
            <w:shd w:val="clear" w:color="auto" w:fill="auto"/>
          </w:tcPr>
          <w:p w:rsidR="00525D65" w:rsidRDefault="00525D65" w:rsidP="00525D6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rsidR="0001523A" w:rsidRDefault="0001523A" w:rsidP="00525D65">
            <w:pPr>
              <w:pStyle w:val="NoSpacing"/>
              <w:jc w:val="both"/>
              <w:rPr>
                <w:sz w:val="16"/>
                <w:szCs w:val="16"/>
              </w:rPr>
            </w:pPr>
            <w:r>
              <w:rPr>
                <w:sz w:val="16"/>
                <w:szCs w:val="16"/>
              </w:rPr>
              <w:t>Entry to the building not permitted to non-University staff.</w:t>
            </w:r>
            <w:r w:rsidR="007C6941">
              <w:rPr>
                <w:sz w:val="16"/>
                <w:szCs w:val="16"/>
              </w:rPr>
              <w:t xml:space="preserve"> </w:t>
            </w:r>
            <w:r w:rsidR="00F00C2F">
              <w:rPr>
                <w:sz w:val="16"/>
                <w:szCs w:val="16"/>
              </w:rPr>
              <w:t xml:space="preserve">It is by prior arrangement only, </w:t>
            </w:r>
            <w:r w:rsidR="002D4108">
              <w:rPr>
                <w:sz w:val="16"/>
                <w:szCs w:val="16"/>
              </w:rPr>
              <w:t>arranged via email.</w:t>
            </w:r>
          </w:p>
          <w:p w:rsidR="00525D65" w:rsidRPr="005B5F31" w:rsidRDefault="00525D65" w:rsidP="00525D65">
            <w:pPr>
              <w:pStyle w:val="NoSpacing"/>
              <w:jc w:val="both"/>
              <w:rPr>
                <w:sz w:val="16"/>
                <w:szCs w:val="16"/>
              </w:rPr>
            </w:pPr>
          </w:p>
          <w:p w:rsidR="00525D65" w:rsidRDefault="00525D65" w:rsidP="00525D65">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rsidR="00401353" w:rsidRDefault="00401353" w:rsidP="00525D65">
            <w:pPr>
              <w:pStyle w:val="NoSpacing"/>
              <w:jc w:val="both"/>
              <w:rPr>
                <w:sz w:val="16"/>
                <w:szCs w:val="16"/>
              </w:rPr>
            </w:pPr>
          </w:p>
          <w:p w:rsidR="00525D65" w:rsidRDefault="00401353" w:rsidP="00525D65">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workplace with suspected COVID-19, they will be sent home in accordance to the</w:t>
            </w:r>
            <w:r w:rsidR="00165172" w:rsidRPr="006A08D0">
              <w:rPr>
                <w:sz w:val="16"/>
                <w:szCs w:val="16"/>
              </w:rPr>
              <w:t>ir company’s</w:t>
            </w:r>
            <w:r w:rsidRPr="006A08D0">
              <w:rPr>
                <w:sz w:val="16"/>
                <w:szCs w:val="16"/>
              </w:rPr>
              <w:t xml:space="preserve"> guidance. </w:t>
            </w:r>
            <w:r w:rsidR="00165172" w:rsidRPr="006A08D0">
              <w:rPr>
                <w:sz w:val="16"/>
                <w:szCs w:val="16"/>
              </w:rPr>
              <w:t>University m</w:t>
            </w:r>
            <w:r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18" w:history="1">
              <w:r w:rsidRPr="006A08D0">
                <w:rPr>
                  <w:rStyle w:val="Hyperlink"/>
                  <w:sz w:val="16"/>
                  <w:szCs w:val="16"/>
                </w:rPr>
                <w:t>https://www.gov.uk/guidance/nhs-test-and-trace-workplace-guidance</w:t>
              </w:r>
            </w:hyperlink>
          </w:p>
          <w:p w:rsidR="006816A5" w:rsidRPr="00D70718" w:rsidRDefault="006816A5" w:rsidP="00525D65">
            <w:pPr>
              <w:pStyle w:val="NoSpacing"/>
              <w:jc w:val="both"/>
              <w:rPr>
                <w:sz w:val="16"/>
                <w:szCs w:val="16"/>
              </w:rPr>
            </w:pPr>
          </w:p>
        </w:tc>
        <w:tc>
          <w:tcPr>
            <w:tcW w:w="298" w:type="dxa"/>
            <w:shd w:val="clear" w:color="auto" w:fill="auto"/>
          </w:tcPr>
          <w:p w:rsidR="00525D65" w:rsidRPr="0091182D" w:rsidRDefault="007C694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7C694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rsidR="00525D65" w:rsidRPr="0091182D" w:rsidRDefault="007C694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rsidR="00525D65" w:rsidRPr="0091182D" w:rsidRDefault="0001523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A66AD0" w:rsidRDefault="007C6941" w:rsidP="00525D65">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3</w:t>
            </w:r>
          </w:p>
        </w:tc>
        <w:tc>
          <w:tcPr>
            <w:tcW w:w="319" w:type="dxa"/>
            <w:shd w:val="clear" w:color="auto" w:fill="auto"/>
          </w:tcPr>
          <w:p w:rsidR="00525D65" w:rsidRPr="00A66AD0" w:rsidRDefault="007C6941" w:rsidP="00525D65">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1</w:t>
            </w:r>
          </w:p>
        </w:tc>
        <w:tc>
          <w:tcPr>
            <w:tcW w:w="314" w:type="dxa"/>
            <w:shd w:val="clear" w:color="auto" w:fill="auto"/>
          </w:tcPr>
          <w:p w:rsidR="00525D65" w:rsidRPr="00A66AD0" w:rsidRDefault="007C6941" w:rsidP="00525D65">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3</w:t>
            </w: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5" w:type="dxa"/>
            <w:shd w:val="clear" w:color="auto" w:fill="auto"/>
          </w:tcPr>
          <w:p w:rsidR="00525D65" w:rsidRPr="00A66AD0" w:rsidRDefault="0001523A" w:rsidP="00525D65">
            <w:pPr>
              <w:pStyle w:val="Title"/>
              <w:jc w:val="left"/>
              <w:rPr>
                <w:rFonts w:asciiTheme="minorHAnsi" w:hAnsiTheme="minorHAnsi" w:cstheme="minorHAnsi"/>
                <w:b w:val="0"/>
                <w:strike/>
                <w:sz w:val="16"/>
                <w:szCs w:val="16"/>
                <w:u w:val="none"/>
              </w:rPr>
            </w:pPr>
            <w:r w:rsidRPr="00A66AD0">
              <w:rPr>
                <w:rFonts w:asciiTheme="minorHAnsi" w:hAnsiTheme="minorHAnsi" w:cstheme="minorHAnsi"/>
                <w:b w:val="0"/>
                <w:strike/>
                <w:sz w:val="16"/>
                <w:szCs w:val="16"/>
                <w:highlight w:val="yellow"/>
                <w:u w:val="none"/>
              </w:rPr>
              <w:t>N/A</w:t>
            </w: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rsidTr="00C94F1C">
        <w:trPr>
          <w:trHeight w:val="233"/>
        </w:trPr>
        <w:tc>
          <w:tcPr>
            <w:tcW w:w="1163" w:type="dxa"/>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392AE9" w:rsidRPr="006A08D0" w:rsidRDefault="00392AE9" w:rsidP="00392AE9">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392AE9" w:rsidRPr="006A08D0" w:rsidRDefault="00392AE9"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AB1F0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AB1F0A" w:rsidRPr="006A08D0" w:rsidRDefault="00AB1F0A"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tc>
        <w:tc>
          <w:tcPr>
            <w:tcW w:w="1085" w:type="dxa"/>
            <w:gridSpan w:val="2"/>
            <w:shd w:val="clear" w:color="auto" w:fill="auto"/>
          </w:tcPr>
          <w:p w:rsidR="00525D65" w:rsidRDefault="00525D65" w:rsidP="00525D65">
            <w:pPr>
              <w:jc w:val="both"/>
              <w:rPr>
                <w:rFonts w:cstheme="minorHAnsi"/>
                <w:sz w:val="16"/>
                <w:szCs w:val="16"/>
              </w:rPr>
            </w:pPr>
            <w:r w:rsidRPr="0091182D">
              <w:rPr>
                <w:rFonts w:cstheme="minorHAnsi"/>
                <w:sz w:val="16"/>
                <w:szCs w:val="16"/>
              </w:rPr>
              <w:t>Virus transmission in the workplace</w:t>
            </w:r>
          </w:p>
          <w:p w:rsidR="00525D65" w:rsidRDefault="00525D65" w:rsidP="00525D65">
            <w:pPr>
              <w:jc w:val="both"/>
              <w:rPr>
                <w:rFonts w:cstheme="minorHAnsi"/>
                <w:sz w:val="16"/>
                <w:szCs w:val="16"/>
              </w:rPr>
            </w:pPr>
          </w:p>
          <w:p w:rsidR="00525D65" w:rsidRDefault="00525D65" w:rsidP="00525D65">
            <w:pPr>
              <w:jc w:val="both"/>
              <w:rPr>
                <w:rFonts w:cstheme="minorHAnsi"/>
                <w:sz w:val="16"/>
                <w:szCs w:val="16"/>
              </w:rPr>
            </w:pPr>
          </w:p>
          <w:p w:rsidR="00525D65" w:rsidRDefault="00525D65"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392AE9">
            <w:pPr>
              <w:jc w:val="both"/>
              <w:rPr>
                <w:rFonts w:cstheme="minorHAnsi"/>
                <w:sz w:val="16"/>
                <w:szCs w:val="16"/>
              </w:rPr>
            </w:pPr>
            <w:r w:rsidRPr="0091182D">
              <w:rPr>
                <w:rFonts w:cstheme="minorHAnsi"/>
                <w:sz w:val="16"/>
                <w:szCs w:val="16"/>
              </w:rPr>
              <w:t>Virus transmission in the workplace</w:t>
            </w: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525D65" w:rsidRPr="00AB1F0A" w:rsidRDefault="00AB1F0A" w:rsidP="00AB1F0A">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rsidR="00525D65" w:rsidRPr="0091182D" w:rsidRDefault="0001523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visitors.</w:t>
            </w:r>
          </w:p>
        </w:tc>
        <w:tc>
          <w:tcPr>
            <w:tcW w:w="1167" w:type="dxa"/>
            <w:shd w:val="clear" w:color="auto" w:fill="auto"/>
          </w:tcPr>
          <w:p w:rsidR="00525D65" w:rsidRPr="00A325E6" w:rsidRDefault="00525D65" w:rsidP="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rsidR="00525D65" w:rsidRDefault="00525D65" w:rsidP="00525D65">
            <w:pPr>
              <w:spacing w:after="0" w:line="240" w:lineRule="auto"/>
              <w:jc w:val="both"/>
              <w:textAlignment w:val="baseline"/>
              <w:rPr>
                <w:rFonts w:cstheme="minorHAnsi"/>
                <w:bCs/>
                <w:i/>
                <w:sz w:val="16"/>
                <w:szCs w:val="16"/>
              </w:rPr>
            </w:pPr>
          </w:p>
          <w:p w:rsidR="00525D65" w:rsidRDefault="00525D65" w:rsidP="00525D65">
            <w:pPr>
              <w:spacing w:after="0" w:line="240" w:lineRule="auto"/>
              <w:jc w:val="both"/>
              <w:textAlignment w:val="baseline"/>
              <w:rPr>
                <w:rFonts w:cstheme="minorHAnsi"/>
                <w:bCs/>
                <w:i/>
                <w:sz w:val="16"/>
                <w:szCs w:val="16"/>
              </w:rPr>
            </w:pPr>
          </w:p>
          <w:p w:rsidR="00895638" w:rsidRPr="00A325E6" w:rsidRDefault="00895638" w:rsidP="008956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rsidR="00895638" w:rsidRDefault="00895638"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925" w:rsidRPr="00A325E6" w:rsidRDefault="00392925" w:rsidP="0039292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rsidR="00392925" w:rsidRDefault="00392925"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rsidR="00525D65" w:rsidRDefault="00525D65" w:rsidP="00525D65">
            <w:pPr>
              <w:pStyle w:val="NoSpacing"/>
              <w:jc w:val="both"/>
              <w:rPr>
                <w:rFonts w:cs="Arial"/>
                <w:sz w:val="16"/>
                <w:szCs w:val="16"/>
              </w:rPr>
            </w:pPr>
            <w:r>
              <w:rPr>
                <w:rFonts w:cs="Arial"/>
                <w:sz w:val="16"/>
                <w:szCs w:val="16"/>
              </w:rPr>
              <w:t xml:space="preserve">Individuals </w:t>
            </w:r>
            <w:r w:rsidRPr="00C94F1C">
              <w:rPr>
                <w:rFonts w:cs="Arial"/>
                <w:sz w:val="16"/>
                <w:szCs w:val="16"/>
              </w:rPr>
              <w:t xml:space="preserve">have been instructed </w:t>
            </w:r>
            <w:r>
              <w:rPr>
                <w:rFonts w:cs="Arial"/>
                <w:sz w:val="16"/>
                <w:szCs w:val="16"/>
              </w:rPr>
              <w:t xml:space="preserve">and are regularly reminded </w:t>
            </w:r>
            <w:r w:rsidR="004A6E33">
              <w:rPr>
                <w:rFonts w:cs="Arial"/>
                <w:sz w:val="16"/>
                <w:szCs w:val="16"/>
              </w:rPr>
              <w:t xml:space="preserve">by posters, building induction and instructed by others when they wash,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rsidR="00525D65" w:rsidRPr="00FB4CF1" w:rsidRDefault="00DD55A9" w:rsidP="00525D65">
            <w:pPr>
              <w:spacing w:after="0" w:line="240" w:lineRule="auto"/>
              <w:jc w:val="both"/>
              <w:rPr>
                <w:sz w:val="16"/>
                <w:szCs w:val="16"/>
              </w:rPr>
            </w:pPr>
            <w:hyperlink r:id="rId19" w:history="1">
              <w:r w:rsidR="00525D65" w:rsidRPr="00FB4CF1">
                <w:rPr>
                  <w:rStyle w:val="Hyperlink"/>
                  <w:sz w:val="16"/>
                  <w:szCs w:val="16"/>
                </w:rPr>
                <w:t>https://www.nhs.uk/live-well/healthy-body/best-way-to-wash-your-hands/</w:t>
              </w:r>
            </w:hyperlink>
          </w:p>
          <w:p w:rsidR="00D70718" w:rsidRDefault="00D70718" w:rsidP="00525D65">
            <w:pPr>
              <w:pStyle w:val="NoSpacing"/>
              <w:rPr>
                <w:sz w:val="16"/>
                <w:szCs w:val="16"/>
              </w:rPr>
            </w:pPr>
          </w:p>
          <w:p w:rsidR="00525D65" w:rsidRDefault="00525D65" w:rsidP="00525D65">
            <w:pPr>
              <w:pStyle w:val="NoSpacing"/>
              <w:rPr>
                <w:sz w:val="16"/>
                <w:szCs w:val="16"/>
              </w:rPr>
            </w:pPr>
            <w:r>
              <w:rPr>
                <w:sz w:val="16"/>
                <w:szCs w:val="16"/>
              </w:rPr>
              <w:t>Posters are displayed around the workplace including in welfare facilities.</w:t>
            </w:r>
          </w:p>
          <w:p w:rsidR="00525D65" w:rsidRPr="0084467E" w:rsidRDefault="00525D65" w:rsidP="00525D65">
            <w:pPr>
              <w:pStyle w:val="NoSpacing"/>
              <w:rPr>
                <w:rFonts w:cs="Arial"/>
                <w:sz w:val="16"/>
                <w:szCs w:val="16"/>
                <w:highlight w:val="yellow"/>
              </w:rPr>
            </w:pPr>
          </w:p>
          <w:p w:rsidR="00525D65" w:rsidRDefault="00525D65" w:rsidP="00525D6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r w:rsidR="004A6E33">
              <w:rPr>
                <w:rFonts w:cs="Arial"/>
                <w:sz w:val="16"/>
                <w:szCs w:val="16"/>
              </w:rPr>
              <w:t xml:space="preserve"> One by the entrance door, one in reception area, one by loading bay doors, one by the photocopier, one in the kitchen area and in each separate office.</w:t>
            </w:r>
          </w:p>
          <w:p w:rsidR="00392925" w:rsidRDefault="00392925" w:rsidP="00525D65">
            <w:pPr>
              <w:pStyle w:val="NoSpacing"/>
              <w:jc w:val="both"/>
              <w:rPr>
                <w:rFonts w:cs="Arial"/>
                <w:sz w:val="16"/>
                <w:szCs w:val="16"/>
              </w:rPr>
            </w:pPr>
          </w:p>
          <w:p w:rsidR="00525D65" w:rsidRDefault="00525D65" w:rsidP="00525D65">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Kill it” and to avoid touching face, eyes, nose or mouth with unclean hands.</w:t>
            </w:r>
            <w:r>
              <w:rPr>
                <w:sz w:val="16"/>
                <w:szCs w:val="16"/>
              </w:rPr>
              <w:t xml:space="preserve"> Posters are displayed around the workplace.</w:t>
            </w:r>
          </w:p>
          <w:p w:rsidR="00525D65" w:rsidRDefault="00525D65" w:rsidP="00525D65">
            <w:pPr>
              <w:pStyle w:val="NoSpacing"/>
              <w:jc w:val="both"/>
              <w:rPr>
                <w:sz w:val="16"/>
                <w:szCs w:val="16"/>
              </w:rPr>
            </w:pPr>
          </w:p>
          <w:p w:rsidR="00525D65" w:rsidRPr="00526A0C" w:rsidRDefault="00525D65" w:rsidP="00525D65">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rsidR="00525D65" w:rsidRPr="00526A0C" w:rsidRDefault="00DD55A9" w:rsidP="00525D65">
            <w:pPr>
              <w:pStyle w:val="NoSpacing"/>
              <w:rPr>
                <w:color w:val="FF0000"/>
                <w:sz w:val="16"/>
                <w:szCs w:val="16"/>
              </w:rPr>
            </w:pPr>
            <w:hyperlink r:id="rId20" w:history="1">
              <w:r w:rsidR="00525D65" w:rsidRPr="00526A0C">
                <w:rPr>
                  <w:rStyle w:val="Hyperlink"/>
                  <w:sz w:val="16"/>
                  <w:szCs w:val="16"/>
                </w:rPr>
                <w:t>https://www.gov.uk/government/publications/coronavirus-outbreak-faqs-what-you-can-and-cant-do/coronavirus-outbreak-faqs-what-you-can-and-cant-do</w:t>
              </w:r>
            </w:hyperlink>
          </w:p>
          <w:p w:rsidR="00525D65" w:rsidRPr="00A86138" w:rsidRDefault="00525D65" w:rsidP="00525D65">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clean and free of contamination, cleaning products and disposable cloths have been </w:t>
            </w:r>
            <w:r w:rsidR="004A6E33">
              <w:rPr>
                <w:rFonts w:cstheme="minorHAnsi"/>
                <w:sz w:val="16"/>
                <w:szCs w:val="16"/>
              </w:rPr>
              <w:t xml:space="preserve">made available to all occupants, they are placed in the kitchen, by the photocopier and in separate offices, </w:t>
            </w:r>
            <w:r w:rsidRPr="00A86138">
              <w:rPr>
                <w:rFonts w:cstheme="minorHAnsi"/>
                <w:sz w:val="16"/>
                <w:szCs w:val="16"/>
              </w:rPr>
              <w:t xml:space="preserve">and everyone has been briefed on the importance of keeping surfaces and work equipment clean.  </w:t>
            </w:r>
          </w:p>
          <w:p w:rsidR="00525D65" w:rsidRDefault="00525D65" w:rsidP="00525D65">
            <w:pPr>
              <w:pStyle w:val="NoSpacing"/>
              <w:jc w:val="both"/>
              <w:rPr>
                <w:rFonts w:cstheme="minorHAnsi"/>
                <w:color w:val="000000"/>
                <w:sz w:val="16"/>
                <w:szCs w:val="16"/>
              </w:rPr>
            </w:pPr>
          </w:p>
          <w:p w:rsidR="00525D65" w:rsidRDefault="00525D65" w:rsidP="00525D65">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rsidR="00525D65" w:rsidRDefault="00525D65" w:rsidP="00525D65">
            <w:pPr>
              <w:pStyle w:val="NoSpacing"/>
              <w:rPr>
                <w:rFonts w:cstheme="minorHAnsi"/>
                <w:color w:val="000000"/>
                <w:sz w:val="16"/>
                <w:szCs w:val="16"/>
              </w:rPr>
            </w:pPr>
          </w:p>
          <w:p w:rsidR="00525D65" w:rsidRPr="00A86138" w:rsidRDefault="00525D65" w:rsidP="00525D65">
            <w:pPr>
              <w:pStyle w:val="NoSpacing"/>
              <w:jc w:val="both"/>
              <w:rPr>
                <w:sz w:val="16"/>
                <w:szCs w:val="16"/>
              </w:rPr>
            </w:pPr>
            <w:r w:rsidRPr="00A86138">
              <w:rPr>
                <w:sz w:val="16"/>
                <w:szCs w:val="16"/>
              </w:rPr>
              <w:t xml:space="preserve">Sharing of equipment is restricted where possible (additional equipment/hand tools may need to be purchased), and cleaned / disinfected before and after use. </w:t>
            </w:r>
            <w:r w:rsidR="004A6E33">
              <w:rPr>
                <w:sz w:val="16"/>
                <w:szCs w:val="16"/>
              </w:rPr>
              <w:t>Wipes are provided to clean equipment such as franking machines, keyboards and photocopier down before and after use.</w:t>
            </w:r>
          </w:p>
          <w:p w:rsidR="00525D65" w:rsidRPr="003E6F29" w:rsidRDefault="00525D65" w:rsidP="00525D65">
            <w:pPr>
              <w:pStyle w:val="NoSpacing"/>
              <w:jc w:val="both"/>
              <w:rPr>
                <w:rFonts w:cstheme="minorHAnsi"/>
                <w:color w:val="000000"/>
                <w:sz w:val="16"/>
                <w:szCs w:val="16"/>
              </w:rPr>
            </w:pPr>
          </w:p>
          <w:p w:rsidR="00525D65" w:rsidRDefault="00525D65" w:rsidP="00525D65">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rsidR="00525D65" w:rsidRDefault="00525D65" w:rsidP="00525D65">
            <w:pPr>
              <w:pStyle w:val="NoSpacing"/>
              <w:jc w:val="both"/>
              <w:rPr>
                <w:rFonts w:cstheme="minorHAnsi"/>
                <w:color w:val="000000"/>
                <w:sz w:val="16"/>
                <w:szCs w:val="16"/>
              </w:rPr>
            </w:pPr>
          </w:p>
          <w:p w:rsidR="00525D65" w:rsidRPr="008C5929" w:rsidRDefault="00525D65" w:rsidP="00525D65">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rsidR="00525D65" w:rsidRDefault="00525D65" w:rsidP="00525D65">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 xml:space="preserve">le e.g. </w:t>
            </w:r>
            <w:r w:rsidRPr="005F6001">
              <w:rPr>
                <w:rFonts w:cstheme="minorHAnsi"/>
                <w:color w:val="000000"/>
                <w:sz w:val="16"/>
                <w:szCs w:val="16"/>
              </w:rPr>
              <w:t xml:space="preserve">workstations </w:t>
            </w:r>
            <w:r>
              <w:rPr>
                <w:rFonts w:cstheme="minorHAnsi"/>
                <w:color w:val="000000"/>
                <w:sz w:val="16"/>
                <w:szCs w:val="16"/>
              </w:rPr>
              <w:t xml:space="preserve">are cleaned </w:t>
            </w:r>
            <w:r w:rsidRPr="005F6001">
              <w:rPr>
                <w:rFonts w:cstheme="minorHAnsi"/>
                <w:color w:val="000000"/>
                <w:sz w:val="16"/>
                <w:szCs w:val="16"/>
              </w:rPr>
              <w:t>between different occupants including shared equipment.</w:t>
            </w:r>
          </w:p>
          <w:p w:rsidR="00525D65" w:rsidRDefault="00525D65" w:rsidP="00525D65">
            <w:pPr>
              <w:pStyle w:val="NoSpacing"/>
              <w:jc w:val="both"/>
              <w:rPr>
                <w:sz w:val="16"/>
                <w:szCs w:val="16"/>
              </w:rPr>
            </w:pPr>
          </w:p>
          <w:p w:rsidR="00525D65" w:rsidRDefault="00525D65" w:rsidP="00525D65">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rsidR="001C360D" w:rsidRPr="00A86138" w:rsidRDefault="001C360D" w:rsidP="00525D65">
            <w:pPr>
              <w:pStyle w:val="NoSpacing"/>
              <w:jc w:val="both"/>
              <w:rPr>
                <w:sz w:val="16"/>
                <w:szCs w:val="16"/>
              </w:rPr>
            </w:pPr>
          </w:p>
          <w:p w:rsidR="00525D65" w:rsidRPr="007961D0" w:rsidRDefault="00F00C2F" w:rsidP="00525D65">
            <w:pPr>
              <w:pStyle w:val="NoSpacing"/>
              <w:jc w:val="both"/>
              <w:rPr>
                <w:rFonts w:cstheme="minorHAnsi"/>
                <w:sz w:val="16"/>
                <w:szCs w:val="16"/>
              </w:rPr>
            </w:pPr>
            <w:r>
              <w:rPr>
                <w:rFonts w:cstheme="minorHAnsi"/>
                <w:color w:val="000000"/>
                <w:sz w:val="16"/>
                <w:szCs w:val="16"/>
              </w:rPr>
              <w:t>Sanitiser points installed at entry points.</w:t>
            </w:r>
            <w:r w:rsidR="00525D65" w:rsidRPr="007961D0">
              <w:rPr>
                <w:rFonts w:cstheme="minorHAnsi"/>
                <w:color w:val="000000"/>
                <w:sz w:val="16"/>
                <w:szCs w:val="16"/>
              </w:rPr>
              <w:t xml:space="preserve"> Non-business deliveries</w:t>
            </w:r>
            <w:r w:rsidR="00525D65">
              <w:rPr>
                <w:rFonts w:cstheme="minorHAnsi"/>
                <w:color w:val="000000"/>
                <w:sz w:val="16"/>
                <w:szCs w:val="16"/>
              </w:rPr>
              <w:t xml:space="preserve"> stopped</w:t>
            </w:r>
            <w:r w:rsidR="00525D65" w:rsidRPr="007961D0">
              <w:rPr>
                <w:rFonts w:cstheme="minorHAnsi"/>
                <w:color w:val="000000"/>
                <w:sz w:val="16"/>
                <w:szCs w:val="16"/>
              </w:rPr>
              <w:t>, for example, personal deliveries to workers.</w:t>
            </w:r>
          </w:p>
          <w:p w:rsidR="00966372" w:rsidRDefault="00966372" w:rsidP="00525D65">
            <w:pPr>
              <w:pStyle w:val="NoSpacing"/>
              <w:jc w:val="both"/>
              <w:rPr>
                <w:sz w:val="16"/>
                <w:szCs w:val="16"/>
              </w:rPr>
            </w:pPr>
          </w:p>
          <w:p w:rsidR="00525D65" w:rsidRDefault="00525D65" w:rsidP="00525D65">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rsidR="00525D65" w:rsidRPr="00A86138" w:rsidRDefault="00525D65" w:rsidP="00525D65">
            <w:pPr>
              <w:pStyle w:val="NoSpacing"/>
              <w:jc w:val="both"/>
              <w:rPr>
                <w:sz w:val="16"/>
                <w:szCs w:val="16"/>
              </w:rPr>
            </w:pPr>
          </w:p>
          <w:p w:rsidR="00525D65" w:rsidRPr="00FB5A9F" w:rsidRDefault="00525D65" w:rsidP="00525D65">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rsidR="00525D65" w:rsidRPr="005B5F31" w:rsidRDefault="00525D65" w:rsidP="00525D65">
            <w:pPr>
              <w:pStyle w:val="NoSpacing"/>
              <w:rPr>
                <w:rFonts w:cs="Arial"/>
                <w:sz w:val="16"/>
                <w:szCs w:val="16"/>
              </w:rPr>
            </w:pPr>
          </w:p>
          <w:p w:rsidR="00525D65" w:rsidRDefault="00525D65" w:rsidP="00525D65">
            <w:pPr>
              <w:pStyle w:val="NoSpacing"/>
              <w:rPr>
                <w:sz w:val="16"/>
                <w:szCs w:val="16"/>
              </w:rPr>
            </w:pPr>
          </w:p>
          <w:p w:rsidR="00525D65" w:rsidRDefault="00525D65" w:rsidP="00525D65">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rsidR="00525D65" w:rsidRDefault="00525D65" w:rsidP="00525D65">
            <w:pPr>
              <w:pStyle w:val="NoSpacing"/>
              <w:jc w:val="both"/>
              <w:rPr>
                <w:sz w:val="16"/>
                <w:szCs w:val="16"/>
              </w:rPr>
            </w:pPr>
          </w:p>
          <w:p w:rsidR="00525D65" w:rsidRDefault="00525D65" w:rsidP="00525D65">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rsidR="006816A5" w:rsidRPr="00CC16EA" w:rsidRDefault="006816A5" w:rsidP="00525D65">
            <w:pPr>
              <w:pStyle w:val="NoSpacing"/>
              <w:jc w:val="both"/>
              <w:rPr>
                <w:sz w:val="16"/>
                <w:szCs w:val="16"/>
              </w:rPr>
            </w:pPr>
          </w:p>
        </w:tc>
        <w:tc>
          <w:tcPr>
            <w:tcW w:w="298" w:type="dxa"/>
            <w:shd w:val="clear" w:color="auto" w:fill="auto"/>
          </w:tcPr>
          <w:p w:rsidR="00525D65" w:rsidRPr="0091182D" w:rsidRDefault="00F00C2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F00C2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rsidR="00525D65" w:rsidRPr="0091182D" w:rsidRDefault="00F00C2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rsidR="00525D65" w:rsidRPr="0091182D" w:rsidRDefault="0001523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392925" w:rsidRDefault="00F00C2F" w:rsidP="00525D65">
            <w:pPr>
              <w:pStyle w:val="Title"/>
              <w:jc w:val="left"/>
              <w:rPr>
                <w:rFonts w:asciiTheme="minorHAnsi" w:hAnsiTheme="minorHAnsi" w:cstheme="minorHAnsi"/>
                <w:b w:val="0"/>
                <w:strike/>
                <w:sz w:val="16"/>
                <w:szCs w:val="16"/>
                <w:highlight w:val="yellow"/>
                <w:u w:val="none"/>
              </w:rPr>
            </w:pPr>
            <w:r w:rsidRPr="00392925">
              <w:rPr>
                <w:rFonts w:asciiTheme="minorHAnsi" w:hAnsiTheme="minorHAnsi" w:cstheme="minorHAnsi"/>
                <w:b w:val="0"/>
                <w:strike/>
                <w:sz w:val="16"/>
                <w:szCs w:val="16"/>
                <w:highlight w:val="yellow"/>
                <w:u w:val="none"/>
              </w:rPr>
              <w:t>3</w:t>
            </w:r>
          </w:p>
        </w:tc>
        <w:tc>
          <w:tcPr>
            <w:tcW w:w="319" w:type="dxa"/>
            <w:shd w:val="clear" w:color="auto" w:fill="auto"/>
          </w:tcPr>
          <w:p w:rsidR="00525D65" w:rsidRPr="00392925" w:rsidRDefault="00F00C2F" w:rsidP="00525D65">
            <w:pPr>
              <w:pStyle w:val="Title"/>
              <w:jc w:val="left"/>
              <w:rPr>
                <w:rFonts w:asciiTheme="minorHAnsi" w:hAnsiTheme="minorHAnsi" w:cstheme="minorHAnsi"/>
                <w:b w:val="0"/>
                <w:strike/>
                <w:sz w:val="16"/>
                <w:szCs w:val="16"/>
                <w:highlight w:val="yellow"/>
                <w:u w:val="none"/>
              </w:rPr>
            </w:pPr>
            <w:r w:rsidRPr="00392925">
              <w:rPr>
                <w:rFonts w:asciiTheme="minorHAnsi" w:hAnsiTheme="minorHAnsi" w:cstheme="minorHAnsi"/>
                <w:b w:val="0"/>
                <w:strike/>
                <w:sz w:val="16"/>
                <w:szCs w:val="16"/>
                <w:highlight w:val="yellow"/>
                <w:u w:val="none"/>
              </w:rPr>
              <w:t>1</w:t>
            </w:r>
          </w:p>
        </w:tc>
        <w:tc>
          <w:tcPr>
            <w:tcW w:w="314" w:type="dxa"/>
            <w:shd w:val="clear" w:color="auto" w:fill="auto"/>
          </w:tcPr>
          <w:p w:rsidR="00525D65" w:rsidRPr="00392925" w:rsidRDefault="00F00C2F" w:rsidP="00525D65">
            <w:pPr>
              <w:pStyle w:val="Title"/>
              <w:jc w:val="left"/>
              <w:rPr>
                <w:rFonts w:asciiTheme="minorHAnsi" w:hAnsiTheme="minorHAnsi" w:cstheme="minorHAnsi"/>
                <w:b w:val="0"/>
                <w:strike/>
                <w:sz w:val="16"/>
                <w:szCs w:val="16"/>
                <w:highlight w:val="yellow"/>
                <w:u w:val="none"/>
              </w:rPr>
            </w:pPr>
            <w:r w:rsidRPr="00392925">
              <w:rPr>
                <w:rFonts w:asciiTheme="minorHAnsi" w:hAnsiTheme="minorHAnsi" w:cstheme="minorHAnsi"/>
                <w:b w:val="0"/>
                <w:strike/>
                <w:sz w:val="16"/>
                <w:szCs w:val="16"/>
                <w:highlight w:val="yellow"/>
                <w:u w:val="none"/>
              </w:rPr>
              <w:t>3</w:t>
            </w: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5" w:type="dxa"/>
            <w:shd w:val="clear" w:color="auto" w:fill="auto"/>
          </w:tcPr>
          <w:p w:rsidR="00525D65" w:rsidRPr="00392925" w:rsidRDefault="0001523A" w:rsidP="00525D65">
            <w:pPr>
              <w:pStyle w:val="Title"/>
              <w:jc w:val="left"/>
              <w:rPr>
                <w:rFonts w:asciiTheme="minorHAnsi" w:hAnsiTheme="minorHAnsi" w:cstheme="minorHAnsi"/>
                <w:b w:val="0"/>
                <w:strike/>
                <w:sz w:val="16"/>
                <w:szCs w:val="16"/>
                <w:u w:val="none"/>
              </w:rPr>
            </w:pPr>
            <w:r w:rsidRPr="00392925">
              <w:rPr>
                <w:rFonts w:asciiTheme="minorHAnsi" w:hAnsiTheme="minorHAnsi" w:cstheme="minorHAnsi"/>
                <w:b w:val="0"/>
                <w:strike/>
                <w:sz w:val="16"/>
                <w:szCs w:val="16"/>
                <w:highlight w:val="yellow"/>
                <w:u w:val="none"/>
              </w:rPr>
              <w:t>N/A</w:t>
            </w: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rsidTr="00C94F1C">
        <w:trPr>
          <w:trHeight w:val="233"/>
        </w:trPr>
        <w:tc>
          <w:tcPr>
            <w:tcW w:w="1163" w:type="dxa"/>
            <w:shd w:val="clear" w:color="auto" w:fill="auto"/>
          </w:tcPr>
          <w:p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392AE9" w:rsidRDefault="00392AE9" w:rsidP="00525D65">
            <w:pPr>
              <w:pStyle w:val="Title"/>
              <w:jc w:val="left"/>
              <w:rPr>
                <w:rFonts w:asciiTheme="minorHAnsi" w:hAnsiTheme="minorHAnsi" w:cstheme="minorHAnsi"/>
                <w:b w:val="0"/>
                <w:sz w:val="16"/>
                <w:szCs w:val="16"/>
                <w:u w:val="none"/>
              </w:rPr>
            </w:pPr>
          </w:p>
          <w:p w:rsidR="00A66AD0" w:rsidRDefault="00A66AD0" w:rsidP="00525D65">
            <w:pPr>
              <w:pStyle w:val="Title"/>
              <w:jc w:val="left"/>
              <w:rPr>
                <w:rFonts w:asciiTheme="minorHAnsi" w:hAnsiTheme="minorHAnsi" w:cstheme="minorHAnsi"/>
                <w:b w:val="0"/>
                <w:sz w:val="16"/>
                <w:szCs w:val="16"/>
                <w:u w:val="none"/>
              </w:rPr>
            </w:pPr>
          </w:p>
          <w:p w:rsidR="00A66AD0" w:rsidRDefault="00A66AD0" w:rsidP="00525D65">
            <w:pPr>
              <w:pStyle w:val="Title"/>
              <w:jc w:val="left"/>
              <w:rPr>
                <w:rFonts w:asciiTheme="minorHAnsi" w:hAnsiTheme="minorHAnsi" w:cstheme="minorHAnsi"/>
                <w:b w:val="0"/>
                <w:sz w:val="16"/>
                <w:szCs w:val="16"/>
                <w:u w:val="none"/>
              </w:rPr>
            </w:pPr>
          </w:p>
          <w:p w:rsidR="00A66AD0" w:rsidRDefault="00A66AD0" w:rsidP="00525D65">
            <w:pPr>
              <w:pStyle w:val="Title"/>
              <w:jc w:val="left"/>
              <w:rPr>
                <w:rFonts w:asciiTheme="minorHAnsi" w:hAnsiTheme="minorHAnsi" w:cstheme="minorHAnsi"/>
                <w:b w:val="0"/>
                <w:sz w:val="16"/>
                <w:szCs w:val="16"/>
                <w:u w:val="none"/>
              </w:rPr>
            </w:pPr>
          </w:p>
          <w:p w:rsidR="00A66AD0" w:rsidRDefault="00A66AD0" w:rsidP="00525D65">
            <w:pPr>
              <w:pStyle w:val="Title"/>
              <w:jc w:val="left"/>
              <w:rPr>
                <w:rFonts w:asciiTheme="minorHAnsi" w:hAnsiTheme="minorHAnsi" w:cstheme="minorHAnsi"/>
                <w:b w:val="0"/>
                <w:sz w:val="16"/>
                <w:szCs w:val="16"/>
                <w:u w:val="none"/>
              </w:rPr>
            </w:pPr>
          </w:p>
          <w:p w:rsidR="00A66AD0" w:rsidRDefault="00A66AD0" w:rsidP="00525D65">
            <w:pPr>
              <w:pStyle w:val="Title"/>
              <w:jc w:val="left"/>
              <w:rPr>
                <w:rFonts w:asciiTheme="minorHAnsi" w:hAnsiTheme="minorHAnsi" w:cstheme="minorHAnsi"/>
                <w:b w:val="0"/>
                <w:sz w:val="16"/>
                <w:szCs w:val="16"/>
                <w:u w:val="none"/>
              </w:rPr>
            </w:pPr>
          </w:p>
          <w:p w:rsidR="00A66AD0" w:rsidRDefault="00A66AD0" w:rsidP="00525D65">
            <w:pPr>
              <w:pStyle w:val="Title"/>
              <w:jc w:val="left"/>
              <w:rPr>
                <w:rFonts w:asciiTheme="minorHAnsi" w:hAnsiTheme="minorHAnsi" w:cstheme="minorHAnsi"/>
                <w:b w:val="0"/>
                <w:sz w:val="16"/>
                <w:szCs w:val="16"/>
                <w:u w:val="none"/>
              </w:rPr>
            </w:pPr>
          </w:p>
          <w:p w:rsidR="00A66AD0" w:rsidRDefault="00A66AD0" w:rsidP="00525D65">
            <w:pPr>
              <w:pStyle w:val="Title"/>
              <w:jc w:val="left"/>
              <w:rPr>
                <w:rFonts w:asciiTheme="minorHAnsi" w:hAnsiTheme="minorHAnsi" w:cstheme="minorHAnsi"/>
                <w:b w:val="0"/>
                <w:sz w:val="16"/>
                <w:szCs w:val="16"/>
                <w:u w:val="none"/>
              </w:rPr>
            </w:pPr>
          </w:p>
          <w:p w:rsidR="00A66AD0" w:rsidRDefault="00A66AD0" w:rsidP="00525D65">
            <w:pPr>
              <w:pStyle w:val="Title"/>
              <w:jc w:val="left"/>
              <w:rPr>
                <w:rFonts w:asciiTheme="minorHAnsi" w:hAnsiTheme="minorHAnsi" w:cstheme="minorHAnsi"/>
                <w:b w:val="0"/>
                <w:sz w:val="16"/>
                <w:szCs w:val="16"/>
                <w:u w:val="none"/>
              </w:rPr>
            </w:pPr>
          </w:p>
          <w:p w:rsidR="001C360D" w:rsidRPr="0091182D" w:rsidRDefault="001C360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rsidR="00525D65" w:rsidRDefault="00525D65" w:rsidP="00525D65">
            <w:pPr>
              <w:jc w:val="both"/>
              <w:rPr>
                <w:rFonts w:cs="Arial"/>
                <w:color w:val="000000"/>
                <w:sz w:val="16"/>
                <w:szCs w:val="16"/>
              </w:rPr>
            </w:pPr>
            <w:r w:rsidRPr="00937772">
              <w:rPr>
                <w:rFonts w:cs="Arial"/>
                <w:color w:val="000000"/>
                <w:sz w:val="16"/>
                <w:szCs w:val="16"/>
              </w:rPr>
              <w:t>Exposure to Existing Hazards</w:t>
            </w:r>
          </w:p>
          <w:p w:rsidR="001C360D" w:rsidRDefault="001C360D" w:rsidP="00525D65">
            <w:pPr>
              <w:jc w:val="both"/>
              <w:rPr>
                <w:rFonts w:cs="Arial"/>
                <w:color w:val="000000"/>
                <w:sz w:val="16"/>
                <w:szCs w:val="16"/>
              </w:rPr>
            </w:pPr>
          </w:p>
          <w:p w:rsidR="00AB59CF" w:rsidRDefault="00AB59CF" w:rsidP="00525D65">
            <w:pPr>
              <w:jc w:val="both"/>
              <w:rPr>
                <w:rFonts w:cs="Arial"/>
                <w:color w:val="000000"/>
                <w:sz w:val="16"/>
                <w:szCs w:val="16"/>
              </w:rPr>
            </w:pPr>
          </w:p>
          <w:p w:rsidR="00AB59CF" w:rsidRDefault="00AB59CF" w:rsidP="00525D65">
            <w:pPr>
              <w:jc w:val="both"/>
              <w:rPr>
                <w:rFonts w:cs="Arial"/>
                <w:color w:val="000000"/>
                <w:sz w:val="16"/>
                <w:szCs w:val="16"/>
              </w:rPr>
            </w:pPr>
          </w:p>
          <w:p w:rsidR="00A66AD0" w:rsidRDefault="00A66AD0" w:rsidP="00525D65">
            <w:pPr>
              <w:jc w:val="both"/>
              <w:rPr>
                <w:rFonts w:cs="Arial"/>
                <w:color w:val="000000"/>
                <w:sz w:val="16"/>
                <w:szCs w:val="16"/>
              </w:rPr>
            </w:pPr>
          </w:p>
          <w:p w:rsidR="00A66AD0" w:rsidRDefault="00A66AD0" w:rsidP="00525D65">
            <w:pPr>
              <w:jc w:val="both"/>
              <w:rPr>
                <w:rFonts w:cs="Arial"/>
                <w:color w:val="000000"/>
                <w:sz w:val="16"/>
                <w:szCs w:val="16"/>
              </w:rPr>
            </w:pPr>
          </w:p>
          <w:p w:rsidR="00A66AD0" w:rsidRDefault="00A66AD0" w:rsidP="00525D65">
            <w:pPr>
              <w:jc w:val="both"/>
              <w:rPr>
                <w:rFonts w:cs="Arial"/>
                <w:color w:val="000000"/>
                <w:sz w:val="16"/>
                <w:szCs w:val="16"/>
              </w:rPr>
            </w:pPr>
          </w:p>
          <w:p w:rsidR="00A66AD0" w:rsidRDefault="00A66AD0" w:rsidP="00525D65">
            <w:pPr>
              <w:jc w:val="both"/>
              <w:rPr>
                <w:rFonts w:cs="Arial"/>
                <w:color w:val="000000"/>
                <w:sz w:val="16"/>
                <w:szCs w:val="16"/>
              </w:rPr>
            </w:pPr>
          </w:p>
          <w:p w:rsidR="001C360D" w:rsidRPr="00937772" w:rsidRDefault="001C360D" w:rsidP="00525D65">
            <w:pPr>
              <w:jc w:val="both"/>
              <w:rPr>
                <w:rFonts w:cs="Arial"/>
                <w:color w:val="000000"/>
                <w:sz w:val="16"/>
                <w:szCs w:val="16"/>
              </w:rPr>
            </w:pPr>
            <w:r w:rsidRPr="00937772">
              <w:rPr>
                <w:rFonts w:cs="Arial"/>
                <w:color w:val="000000"/>
                <w:sz w:val="16"/>
                <w:szCs w:val="16"/>
              </w:rPr>
              <w:t>Exposure to Existing Hazards</w:t>
            </w:r>
          </w:p>
        </w:tc>
        <w:tc>
          <w:tcPr>
            <w:tcW w:w="983" w:type="dxa"/>
            <w:shd w:val="clear" w:color="auto" w:fill="auto"/>
          </w:tcPr>
          <w:p w:rsidR="00525D65" w:rsidRPr="0091182D" w:rsidRDefault="0001523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7" w:type="dxa"/>
            <w:shd w:val="clear" w:color="auto" w:fill="auto"/>
          </w:tcPr>
          <w:p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27556F" w:rsidRDefault="0027556F" w:rsidP="0027556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Pr="0091182D" w:rsidRDefault="001C360D"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rsidR="00525D65" w:rsidRPr="006A08D0" w:rsidRDefault="00525D65" w:rsidP="0024640D">
            <w:pPr>
              <w:pStyle w:val="NoSpacing"/>
              <w:jc w:val="both"/>
              <w:rPr>
                <w:rFonts w:cstheme="minorHAnsi"/>
                <w:sz w:val="16"/>
                <w:szCs w:val="16"/>
              </w:rPr>
            </w:pPr>
            <w:r w:rsidRPr="006A08D0">
              <w:rPr>
                <w:rFonts w:cstheme="minorHAnsi"/>
                <w:sz w:val="16"/>
                <w:szCs w:val="16"/>
              </w:rPr>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rsidR="0024640D" w:rsidRPr="006A08D0" w:rsidRDefault="0024640D" w:rsidP="0024640D">
            <w:pPr>
              <w:pStyle w:val="NoSpacing"/>
              <w:jc w:val="both"/>
              <w:rPr>
                <w:rFonts w:cstheme="minorHAnsi"/>
                <w:sz w:val="16"/>
                <w:szCs w:val="16"/>
              </w:rPr>
            </w:pPr>
          </w:p>
          <w:p w:rsidR="00525D65" w:rsidRPr="006A08D0" w:rsidRDefault="00525D65" w:rsidP="00525D65">
            <w:pPr>
              <w:jc w:val="both"/>
              <w:rPr>
                <w:sz w:val="16"/>
                <w:szCs w:val="16"/>
              </w:rPr>
            </w:pPr>
            <w:r w:rsidRPr="006A08D0">
              <w:rPr>
                <w:rFonts w:cstheme="minorHAnsi"/>
                <w:sz w:val="16"/>
                <w:szCs w:val="16"/>
              </w:rPr>
              <w:t>PPE related risk assessments have been reviewed to ensure that PP</w:t>
            </w:r>
            <w:r w:rsidR="007F086F" w:rsidRPr="006A08D0">
              <w:rPr>
                <w:rFonts w:cstheme="minorHAnsi"/>
                <w:sz w:val="16"/>
                <w:szCs w:val="16"/>
              </w:rPr>
              <w:t>E</w:t>
            </w:r>
            <w:r w:rsidRPr="006A08D0">
              <w:rPr>
                <w:rFonts w:cstheme="minorHAnsi"/>
                <w:sz w:val="16"/>
                <w:szCs w:val="16"/>
              </w:rPr>
              <w:t xml:space="preserve"> is provided on an individual basis. </w:t>
            </w:r>
            <w:r w:rsidRPr="006A08D0">
              <w:rPr>
                <w:rFonts w:cstheme="minorHAnsi"/>
                <w:bCs/>
                <w:sz w:val="16"/>
                <w:szCs w:val="16"/>
              </w:rPr>
              <w:t>Usage is monitored to ensure suitable level of stock of certain PPE such as face masks etc during this time due to global shortages</w:t>
            </w:r>
            <w:r w:rsidRPr="006A08D0">
              <w:rPr>
                <w:rFonts w:cstheme="minorHAnsi"/>
                <w:sz w:val="16"/>
                <w:szCs w:val="16"/>
              </w:rPr>
              <w:t xml:space="preserve">. </w:t>
            </w:r>
            <w:r w:rsidRPr="006A08D0">
              <w:rPr>
                <w:sz w:val="16"/>
                <w:szCs w:val="16"/>
              </w:rPr>
              <w:t>Individuals maintain t</w:t>
            </w:r>
            <w:r w:rsidR="00392AE9" w:rsidRPr="006A08D0">
              <w:rPr>
                <w:sz w:val="16"/>
                <w:szCs w:val="16"/>
              </w:rPr>
              <w:t xml:space="preserve">heir own equipment in a sterile </w:t>
            </w:r>
            <w:r w:rsidRPr="006A08D0">
              <w:rPr>
                <w:sz w:val="16"/>
                <w:szCs w:val="16"/>
              </w:rPr>
              <w:t xml:space="preserve">condition. Storage has been reviewed to provide individual storage arrangements. </w:t>
            </w:r>
            <w:r w:rsidR="0024640D" w:rsidRPr="006A08D0">
              <w:rPr>
                <w:sz w:val="16"/>
                <w:szCs w:val="16"/>
              </w:rPr>
              <w:t>The taking of PPE home is not permitted.</w:t>
            </w:r>
          </w:p>
          <w:p w:rsidR="00525D65" w:rsidRPr="006A08D0" w:rsidRDefault="00525D65" w:rsidP="00525D65">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rsidR="008F0DB2" w:rsidRPr="006A08D0" w:rsidRDefault="008F0DB2" w:rsidP="00525D65">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 that in an emergency, for example, an accident or chemical spill or fire, people do not have to stay 2m apart if it would be unsafe.</w:t>
            </w:r>
          </w:p>
          <w:p w:rsidR="00525D65" w:rsidRPr="00937772" w:rsidRDefault="00525D65" w:rsidP="00525D65">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rsidR="00525D65" w:rsidRPr="00937772" w:rsidRDefault="00525D65" w:rsidP="00525D6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21" w:history="1">
              <w:r w:rsidR="008F3042" w:rsidRPr="008F3042">
                <w:rPr>
                  <w:rStyle w:val="Hyperlink"/>
                  <w:sz w:val="16"/>
                  <w:szCs w:val="16"/>
                </w:rPr>
                <w:t>University</w:t>
              </w:r>
            </w:hyperlink>
            <w:r w:rsidR="008F3042">
              <w:rPr>
                <w:sz w:val="16"/>
                <w:szCs w:val="16"/>
              </w:rPr>
              <w:t xml:space="preserve"> or </w:t>
            </w:r>
            <w:hyperlink r:id="rId22"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rsidR="00525D65" w:rsidRDefault="00525D65" w:rsidP="00525D65">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rsidR="00525D65" w:rsidRPr="00937772" w:rsidRDefault="00525D65" w:rsidP="00525D65">
            <w:pPr>
              <w:pStyle w:val="NoSpacing"/>
              <w:ind w:left="360"/>
              <w:jc w:val="both"/>
              <w:rPr>
                <w:sz w:val="16"/>
                <w:szCs w:val="16"/>
              </w:rPr>
            </w:pPr>
          </w:p>
          <w:p w:rsidR="00525D65" w:rsidRDefault="00525D65" w:rsidP="00525D65">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w:t>
            </w:r>
            <w:r w:rsidR="001C7B98">
              <w:rPr>
                <w:sz w:val="16"/>
                <w:szCs w:val="16"/>
              </w:rPr>
              <w:t xml:space="preserve"> by the senior person on shift before the activity commences</w:t>
            </w:r>
            <w:r w:rsidRPr="00DE0E90">
              <w:rPr>
                <w:sz w:val="16"/>
                <w:szCs w:val="16"/>
              </w:rPr>
              <w:t xml:space="preserve"> to ensure measures are introduced to mitigate risk (for example, another area within the building or campus could have a critical role such as first aider that could cover as a temporary solution)</w:t>
            </w:r>
            <w:r>
              <w:rPr>
                <w:sz w:val="16"/>
                <w:szCs w:val="16"/>
              </w:rPr>
              <w:t>.</w:t>
            </w:r>
          </w:p>
          <w:p w:rsidR="00525D65" w:rsidRDefault="00525D65" w:rsidP="00525D65">
            <w:pPr>
              <w:pStyle w:val="NoSpacing"/>
              <w:jc w:val="both"/>
              <w:rPr>
                <w:rFonts w:cstheme="minorHAnsi"/>
                <w:color w:val="000000"/>
                <w:sz w:val="16"/>
                <w:szCs w:val="16"/>
              </w:rPr>
            </w:pPr>
            <w:r w:rsidRPr="00760E9A">
              <w:rPr>
                <w:rFonts w:cstheme="minorHAnsi"/>
                <w:color w:val="000000"/>
                <w:sz w:val="16"/>
                <w:szCs w:val="16"/>
              </w:rPr>
              <w:t>.</w:t>
            </w:r>
          </w:p>
          <w:p w:rsidR="00525D65" w:rsidRPr="00760E9A" w:rsidRDefault="00525D65" w:rsidP="00525D65">
            <w:pPr>
              <w:pStyle w:val="NoSpacing"/>
              <w:rPr>
                <w:rFonts w:cstheme="minorHAnsi"/>
                <w:sz w:val="16"/>
                <w:szCs w:val="16"/>
              </w:rPr>
            </w:pPr>
          </w:p>
          <w:p w:rsidR="00525D65" w:rsidRDefault="00525D65" w:rsidP="00525D65">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rsidR="008F0DB2" w:rsidRDefault="008F0DB2" w:rsidP="00525D65">
            <w:pPr>
              <w:pStyle w:val="NoSpacing"/>
              <w:jc w:val="both"/>
              <w:rPr>
                <w:rFonts w:cstheme="minorHAnsi"/>
                <w:sz w:val="16"/>
                <w:szCs w:val="16"/>
              </w:rPr>
            </w:pPr>
          </w:p>
          <w:p w:rsidR="00525D65" w:rsidRDefault="00525D65" w:rsidP="00525D65">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p>
          <w:p w:rsidR="006A08D0" w:rsidRPr="00760E9A" w:rsidRDefault="006A08D0" w:rsidP="00525D65">
            <w:pPr>
              <w:pStyle w:val="NoSpacing"/>
              <w:jc w:val="both"/>
              <w:rPr>
                <w:sz w:val="16"/>
                <w:szCs w:val="16"/>
              </w:rPr>
            </w:pPr>
          </w:p>
        </w:tc>
        <w:tc>
          <w:tcPr>
            <w:tcW w:w="298" w:type="dxa"/>
            <w:shd w:val="clear" w:color="auto" w:fill="auto"/>
          </w:tcPr>
          <w:p w:rsidR="00525D65" w:rsidRPr="0091182D" w:rsidRDefault="008934E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8934E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rsidR="00525D65" w:rsidRPr="0091182D" w:rsidRDefault="008934E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rsidR="00525D65" w:rsidRPr="0091182D" w:rsidRDefault="0001523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A66AD0" w:rsidRDefault="008934E7" w:rsidP="00525D65">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3</w:t>
            </w:r>
          </w:p>
        </w:tc>
        <w:tc>
          <w:tcPr>
            <w:tcW w:w="319" w:type="dxa"/>
            <w:shd w:val="clear" w:color="auto" w:fill="auto"/>
          </w:tcPr>
          <w:p w:rsidR="00525D65" w:rsidRPr="00A66AD0" w:rsidRDefault="0001523A" w:rsidP="00525D65">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1</w:t>
            </w:r>
          </w:p>
        </w:tc>
        <w:tc>
          <w:tcPr>
            <w:tcW w:w="314" w:type="dxa"/>
            <w:shd w:val="clear" w:color="auto" w:fill="auto"/>
          </w:tcPr>
          <w:p w:rsidR="00525D65" w:rsidRPr="00A66AD0" w:rsidRDefault="008934E7" w:rsidP="00525D65">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3</w:t>
            </w: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5" w:type="dxa"/>
            <w:shd w:val="clear" w:color="auto" w:fill="auto"/>
          </w:tcPr>
          <w:p w:rsidR="00525D65" w:rsidRPr="00A66AD0" w:rsidRDefault="0001523A" w:rsidP="00525D65">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N/A</w:t>
            </w: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rsidTr="00C94F1C">
        <w:trPr>
          <w:trHeight w:val="233"/>
        </w:trPr>
        <w:tc>
          <w:tcPr>
            <w:tcW w:w="1163" w:type="dxa"/>
            <w:shd w:val="clear" w:color="auto" w:fill="auto"/>
          </w:tcPr>
          <w:p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Default="00525D65" w:rsidP="00525D65">
            <w:pPr>
              <w:pStyle w:val="Title"/>
              <w:jc w:val="left"/>
              <w:rPr>
                <w:rFonts w:asciiTheme="minorHAnsi" w:hAnsiTheme="minorHAnsi" w:cstheme="minorHAnsi"/>
                <w:b w:val="0"/>
                <w:sz w:val="16"/>
                <w:szCs w:val="16"/>
                <w:u w:val="none"/>
              </w:rPr>
            </w:pPr>
          </w:p>
        </w:tc>
        <w:tc>
          <w:tcPr>
            <w:tcW w:w="1085" w:type="dxa"/>
            <w:gridSpan w:val="2"/>
            <w:shd w:val="clear" w:color="auto" w:fill="auto"/>
          </w:tcPr>
          <w:p w:rsidR="00525D65" w:rsidRPr="00937772" w:rsidRDefault="0071473F" w:rsidP="00525D65">
            <w:pPr>
              <w:jc w:val="both"/>
              <w:rPr>
                <w:rFonts w:cs="Arial"/>
                <w:color w:val="000000"/>
                <w:sz w:val="16"/>
                <w:szCs w:val="16"/>
              </w:rPr>
            </w:pPr>
            <w:r>
              <w:rPr>
                <w:rFonts w:cs="Arial"/>
                <w:color w:val="000000"/>
                <w:sz w:val="16"/>
                <w:szCs w:val="16"/>
              </w:rPr>
              <w:t>Inbound &amp; Outbound Goods including Post</w:t>
            </w:r>
          </w:p>
        </w:tc>
        <w:tc>
          <w:tcPr>
            <w:tcW w:w="983" w:type="dxa"/>
            <w:shd w:val="clear" w:color="auto" w:fill="auto"/>
          </w:tcPr>
          <w:p w:rsidR="00525D65" w:rsidRPr="0091182D" w:rsidRDefault="0001523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visitors.</w:t>
            </w:r>
          </w:p>
        </w:tc>
        <w:tc>
          <w:tcPr>
            <w:tcW w:w="1167" w:type="dxa"/>
            <w:shd w:val="clear" w:color="auto" w:fill="auto"/>
          </w:tcPr>
          <w:p w:rsidR="0071473F" w:rsidRDefault="0071473F" w:rsidP="0071473F">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rsidR="0071473F" w:rsidRPr="00AB1F0A" w:rsidRDefault="0071473F" w:rsidP="00AB1F0A">
            <w:pPr>
              <w:pStyle w:val="NoSpacing"/>
              <w:jc w:val="both"/>
              <w:rPr>
                <w:sz w:val="16"/>
                <w:szCs w:val="16"/>
              </w:rPr>
            </w:pPr>
            <w:r w:rsidRPr="00AB1F0A">
              <w:rPr>
                <w:sz w:val="16"/>
                <w:szCs w:val="16"/>
              </w:rPr>
              <w:t>L</w:t>
            </w:r>
            <w:r w:rsidR="00525D65" w:rsidRPr="00AB1F0A">
              <w:rPr>
                <w:sz w:val="16"/>
                <w:szCs w:val="16"/>
              </w:rPr>
              <w:t>ogistics for the deliveries to the unit so that social distancing can be maintained at all times</w:t>
            </w:r>
            <w:r w:rsidRPr="00AB1F0A">
              <w:rPr>
                <w:sz w:val="16"/>
                <w:szCs w:val="16"/>
              </w:rPr>
              <w:t xml:space="preserve"> has been considered and include:</w:t>
            </w:r>
            <w:r w:rsidR="00525D65" w:rsidRPr="00AB1F0A">
              <w:rPr>
                <w:sz w:val="16"/>
                <w:szCs w:val="16"/>
              </w:rPr>
              <w:t xml:space="preserve"> </w:t>
            </w:r>
          </w:p>
          <w:p w:rsidR="0071473F" w:rsidRPr="00AB1F0A" w:rsidRDefault="0071473F" w:rsidP="00AB1F0A">
            <w:pPr>
              <w:pStyle w:val="NoSpacing"/>
              <w:numPr>
                <w:ilvl w:val="0"/>
                <w:numId w:val="39"/>
              </w:numPr>
              <w:jc w:val="both"/>
              <w:rPr>
                <w:sz w:val="16"/>
                <w:szCs w:val="16"/>
              </w:rPr>
            </w:pPr>
            <w:r w:rsidRPr="00AB1F0A">
              <w:rPr>
                <w:sz w:val="16"/>
                <w:szCs w:val="16"/>
              </w:rPr>
              <w:t>Pick-up and drop-off collection points, procedures, signage and markings revised.</w:t>
            </w:r>
          </w:p>
          <w:p w:rsidR="0071473F" w:rsidRPr="00AB1F0A" w:rsidRDefault="0071473F" w:rsidP="00AB1F0A">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rsidR="0071473F" w:rsidRPr="00AB1F0A" w:rsidRDefault="0071473F" w:rsidP="00AB1F0A">
            <w:pPr>
              <w:pStyle w:val="NoSpacing"/>
              <w:numPr>
                <w:ilvl w:val="0"/>
                <w:numId w:val="39"/>
              </w:numPr>
              <w:jc w:val="both"/>
              <w:rPr>
                <w:sz w:val="16"/>
                <w:szCs w:val="16"/>
              </w:rPr>
            </w:pPr>
            <w:r w:rsidRPr="00AB1F0A">
              <w:rPr>
                <w:sz w:val="16"/>
                <w:szCs w:val="16"/>
              </w:rPr>
              <w:t>Methods to reduce frequency of deliveries in place - ordering larger quantities less often.</w:t>
            </w:r>
          </w:p>
          <w:p w:rsidR="0071473F" w:rsidRPr="0071473F" w:rsidRDefault="0071473F" w:rsidP="00AB1F0A">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rsidR="0071473F" w:rsidRDefault="0071473F" w:rsidP="00AB1F0A">
            <w:pPr>
              <w:pStyle w:val="NoSpacing"/>
              <w:numPr>
                <w:ilvl w:val="0"/>
                <w:numId w:val="29"/>
              </w:numPr>
              <w:jc w:val="both"/>
              <w:rPr>
                <w:sz w:val="16"/>
                <w:szCs w:val="16"/>
              </w:rPr>
            </w:pPr>
            <w:r w:rsidRPr="0071473F">
              <w:rPr>
                <w:sz w:val="16"/>
                <w:szCs w:val="16"/>
              </w:rPr>
              <w:t>Drivers encouraged to stay in their vehicles where this does not compromise their safety and existing safe working practice, such as preventing drive-ways.</w:t>
            </w:r>
          </w:p>
          <w:p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rsidR="0071473F" w:rsidRPr="0071473F" w:rsidRDefault="00525D65" w:rsidP="00AB1F0A">
            <w:pPr>
              <w:pStyle w:val="NoSpacing"/>
              <w:numPr>
                <w:ilvl w:val="0"/>
                <w:numId w:val="29"/>
              </w:numPr>
              <w:jc w:val="both"/>
              <w:rPr>
                <w:sz w:val="16"/>
                <w:szCs w:val="16"/>
              </w:rPr>
            </w:pPr>
            <w:r w:rsidRPr="0071473F">
              <w:rPr>
                <w:sz w:val="16"/>
                <w:szCs w:val="16"/>
              </w:rPr>
              <w:t xml:space="preserve">Strict hand washing procedure in place after handling all deliveries. </w:t>
            </w:r>
          </w:p>
          <w:p w:rsidR="006A08D0" w:rsidRDefault="008934E7" w:rsidP="008934E7">
            <w:pPr>
              <w:pStyle w:val="NoSpacing"/>
              <w:numPr>
                <w:ilvl w:val="0"/>
                <w:numId w:val="29"/>
              </w:numPr>
              <w:jc w:val="both"/>
              <w:rPr>
                <w:sz w:val="16"/>
                <w:szCs w:val="16"/>
              </w:rPr>
            </w:pPr>
            <w:r>
              <w:rPr>
                <w:sz w:val="16"/>
                <w:szCs w:val="16"/>
              </w:rPr>
              <w:t>Following WHO guidelines and those from DHL and Royal Mail state virus not a risk on mail and packages.</w:t>
            </w:r>
          </w:p>
          <w:p w:rsidR="00A66AD0" w:rsidRPr="00AB1F0A" w:rsidRDefault="00A66AD0" w:rsidP="00A66AD0">
            <w:pPr>
              <w:pStyle w:val="NoSpacing"/>
              <w:ind w:left="360"/>
              <w:jc w:val="both"/>
              <w:rPr>
                <w:sz w:val="16"/>
                <w:szCs w:val="16"/>
              </w:rPr>
            </w:pPr>
          </w:p>
        </w:tc>
        <w:tc>
          <w:tcPr>
            <w:tcW w:w="298" w:type="dxa"/>
            <w:shd w:val="clear" w:color="auto" w:fill="auto"/>
          </w:tcPr>
          <w:p w:rsidR="00525D65" w:rsidRPr="0091182D" w:rsidRDefault="008934E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8934E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rsidR="00525D65" w:rsidRPr="0091182D" w:rsidRDefault="008934E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rsidR="00525D65" w:rsidRPr="0091182D" w:rsidRDefault="00C878C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A66AD0" w:rsidRDefault="008934E7" w:rsidP="00525D65">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3</w:t>
            </w:r>
          </w:p>
        </w:tc>
        <w:tc>
          <w:tcPr>
            <w:tcW w:w="319" w:type="dxa"/>
            <w:shd w:val="clear" w:color="auto" w:fill="auto"/>
          </w:tcPr>
          <w:p w:rsidR="00525D65" w:rsidRPr="00A66AD0" w:rsidRDefault="008934E7" w:rsidP="00525D65">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1</w:t>
            </w:r>
          </w:p>
        </w:tc>
        <w:tc>
          <w:tcPr>
            <w:tcW w:w="314" w:type="dxa"/>
            <w:shd w:val="clear" w:color="auto" w:fill="auto"/>
          </w:tcPr>
          <w:p w:rsidR="00525D65" w:rsidRPr="00A66AD0" w:rsidRDefault="008934E7" w:rsidP="00525D65">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3</w:t>
            </w: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5" w:type="dxa"/>
            <w:shd w:val="clear" w:color="auto" w:fill="auto"/>
          </w:tcPr>
          <w:p w:rsidR="00525D65" w:rsidRPr="00A66AD0" w:rsidRDefault="00C878C6" w:rsidP="00525D65">
            <w:pPr>
              <w:pStyle w:val="Title"/>
              <w:jc w:val="left"/>
              <w:rPr>
                <w:rFonts w:asciiTheme="minorHAnsi" w:hAnsiTheme="minorHAnsi" w:cstheme="minorHAnsi"/>
                <w:b w:val="0"/>
                <w:strike/>
                <w:sz w:val="16"/>
                <w:szCs w:val="16"/>
                <w:u w:val="none"/>
              </w:rPr>
            </w:pPr>
            <w:r w:rsidRPr="00A66AD0">
              <w:rPr>
                <w:rFonts w:asciiTheme="minorHAnsi" w:hAnsiTheme="minorHAnsi" w:cstheme="minorHAnsi"/>
                <w:b w:val="0"/>
                <w:strike/>
                <w:sz w:val="16"/>
                <w:szCs w:val="16"/>
                <w:highlight w:val="yellow"/>
                <w:u w:val="none"/>
              </w:rPr>
              <w:t>N/A</w:t>
            </w: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rsidTr="00C94F1C">
        <w:trPr>
          <w:trHeight w:val="233"/>
        </w:trPr>
        <w:tc>
          <w:tcPr>
            <w:tcW w:w="1163" w:type="dxa"/>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1C360D" w:rsidRPr="006A08D0" w:rsidRDefault="001C360D" w:rsidP="00525D65">
            <w:pPr>
              <w:pStyle w:val="Title"/>
              <w:jc w:val="left"/>
              <w:rPr>
                <w:rFonts w:asciiTheme="minorHAnsi" w:hAnsiTheme="minorHAnsi" w:cstheme="minorHAnsi"/>
                <w:b w:val="0"/>
                <w:sz w:val="16"/>
                <w:szCs w:val="16"/>
                <w:u w:val="none"/>
              </w:rPr>
            </w:pPr>
          </w:p>
          <w:p w:rsidR="001C360D" w:rsidRPr="006A08D0" w:rsidRDefault="001C360D" w:rsidP="00525D65">
            <w:pPr>
              <w:pStyle w:val="Title"/>
              <w:jc w:val="left"/>
              <w:rPr>
                <w:rFonts w:asciiTheme="minorHAnsi" w:hAnsiTheme="minorHAnsi" w:cstheme="minorHAnsi"/>
                <w:b w:val="0"/>
                <w:sz w:val="16"/>
                <w:szCs w:val="16"/>
                <w:u w:val="none"/>
              </w:rPr>
            </w:pPr>
          </w:p>
        </w:tc>
        <w:tc>
          <w:tcPr>
            <w:tcW w:w="1085" w:type="dxa"/>
            <w:gridSpan w:val="2"/>
            <w:shd w:val="clear" w:color="auto" w:fill="auto"/>
          </w:tcPr>
          <w:p w:rsidR="00134E03" w:rsidRPr="006A08D0" w:rsidRDefault="00134E03" w:rsidP="00134E03">
            <w:pPr>
              <w:jc w:val="both"/>
              <w:rPr>
                <w:rFonts w:cstheme="minorHAnsi"/>
                <w:sz w:val="16"/>
                <w:szCs w:val="16"/>
              </w:rPr>
            </w:pPr>
            <w:r w:rsidRPr="006A08D0">
              <w:rPr>
                <w:rFonts w:cstheme="minorHAnsi"/>
                <w:sz w:val="16"/>
                <w:szCs w:val="16"/>
              </w:rPr>
              <w:t>Virus transmission outside of the workplace</w:t>
            </w:r>
          </w:p>
          <w:p w:rsidR="00576B7D" w:rsidRPr="006A08D0" w:rsidRDefault="00576B7D" w:rsidP="001C360D">
            <w:pPr>
              <w:jc w:val="both"/>
              <w:rPr>
                <w:rFonts w:cstheme="minorHAnsi"/>
                <w:sz w:val="16"/>
                <w:szCs w:val="16"/>
              </w:rPr>
            </w:pPr>
          </w:p>
          <w:p w:rsidR="00576B7D" w:rsidRPr="006A08D0" w:rsidRDefault="00576B7D" w:rsidP="001C360D">
            <w:pPr>
              <w:jc w:val="both"/>
              <w:rPr>
                <w:rFonts w:cstheme="minorHAnsi"/>
                <w:sz w:val="16"/>
                <w:szCs w:val="16"/>
              </w:rPr>
            </w:pPr>
          </w:p>
          <w:p w:rsidR="00576B7D" w:rsidRPr="006A08D0" w:rsidRDefault="00576B7D" w:rsidP="001C360D">
            <w:pPr>
              <w:jc w:val="both"/>
              <w:rPr>
                <w:rFonts w:cstheme="minorHAnsi"/>
                <w:sz w:val="16"/>
                <w:szCs w:val="16"/>
              </w:rPr>
            </w:pPr>
          </w:p>
          <w:p w:rsidR="00525D65" w:rsidRPr="006A08D0" w:rsidRDefault="00525D65" w:rsidP="00525D65">
            <w:pPr>
              <w:jc w:val="both"/>
              <w:rPr>
                <w:rFonts w:cs="Arial"/>
                <w:sz w:val="18"/>
                <w:szCs w:val="18"/>
              </w:rPr>
            </w:pPr>
          </w:p>
        </w:tc>
        <w:tc>
          <w:tcPr>
            <w:tcW w:w="983" w:type="dxa"/>
            <w:shd w:val="clear" w:color="auto" w:fill="auto"/>
          </w:tcPr>
          <w:p w:rsidR="00525D65" w:rsidRPr="006A08D0" w:rsidRDefault="00C878C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visitors</w:t>
            </w:r>
          </w:p>
        </w:tc>
        <w:tc>
          <w:tcPr>
            <w:tcW w:w="1167" w:type="dxa"/>
            <w:shd w:val="clear" w:color="auto" w:fill="auto"/>
          </w:tcPr>
          <w:p w:rsidR="00134E03" w:rsidRPr="006A08D0" w:rsidRDefault="00134E03" w:rsidP="00134E0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rsidR="00525D65" w:rsidRPr="006A08D0"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A08D0" w:rsidRDefault="00C878C6" w:rsidP="00525D65">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Specific building induction details entry and exit and movement within the building</w:t>
            </w: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A08D0" w:rsidRDefault="00525D65" w:rsidP="00895638">
            <w:pPr>
              <w:pStyle w:val="NoSpacing"/>
              <w:rPr>
                <w:rFonts w:ascii="Calibri" w:hAnsi="Calibri" w:cs="Calibri"/>
                <w:sz w:val="16"/>
                <w:szCs w:val="16"/>
              </w:rPr>
            </w:pPr>
            <w:r w:rsidRPr="006A08D0">
              <w:rPr>
                <w:rFonts w:ascii="Calibri" w:hAnsi="Calibri" w:cs="Calibri"/>
                <w:sz w:val="16"/>
                <w:szCs w:val="16"/>
              </w:rPr>
              <w:t xml:space="preserve">Building access control </w:t>
            </w:r>
            <w:r w:rsidR="00895638" w:rsidRPr="006A08D0">
              <w:rPr>
                <w:rFonts w:ascii="Calibri" w:hAnsi="Calibri" w:cs="Calibri"/>
                <w:sz w:val="16"/>
                <w:szCs w:val="16"/>
              </w:rPr>
              <w:t xml:space="preserve">is </w:t>
            </w:r>
            <w:r w:rsidRPr="006A08D0">
              <w:rPr>
                <w:rFonts w:ascii="Calibri" w:hAnsi="Calibri" w:cs="Calibri"/>
                <w:sz w:val="16"/>
                <w:szCs w:val="16"/>
              </w:rPr>
              <w:t>used during busy spells in the building i.e. one out one in.</w:t>
            </w:r>
            <w:r w:rsidR="008934E7">
              <w:rPr>
                <w:rFonts w:ascii="Calibri" w:hAnsi="Calibri" w:cs="Calibri"/>
                <w:sz w:val="16"/>
                <w:szCs w:val="16"/>
              </w:rPr>
              <w:t xml:space="preserve"> The entrance door is kept locked.</w:t>
            </w:r>
          </w:p>
          <w:p w:rsidR="00895638" w:rsidRPr="006A08D0" w:rsidRDefault="00895638" w:rsidP="00895638">
            <w:pPr>
              <w:pStyle w:val="NoSpacing"/>
              <w:rPr>
                <w:rFonts w:ascii="Calibri" w:hAnsi="Calibri" w:cs="Calibri"/>
                <w:sz w:val="16"/>
                <w:szCs w:val="16"/>
              </w:rPr>
            </w:pPr>
          </w:p>
          <w:p w:rsidR="00895638" w:rsidRDefault="00895638" w:rsidP="00392AE9">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Controlled access and egress is monitored to ensure it is followed.</w:t>
            </w:r>
          </w:p>
          <w:p w:rsidR="00A66AD0" w:rsidRDefault="00A66AD0" w:rsidP="00392AE9">
            <w:pPr>
              <w:pStyle w:val="NoSpacing"/>
              <w:widowControl w:val="0"/>
              <w:overflowPunct w:val="0"/>
              <w:autoSpaceDE w:val="0"/>
              <w:autoSpaceDN w:val="0"/>
              <w:adjustRightInd w:val="0"/>
              <w:jc w:val="both"/>
              <w:textAlignment w:val="baseline"/>
              <w:rPr>
                <w:rFonts w:ascii="Calibri" w:hAnsi="Calibri" w:cs="Calibri"/>
                <w:sz w:val="16"/>
                <w:szCs w:val="16"/>
              </w:rPr>
            </w:pPr>
          </w:p>
          <w:p w:rsidR="00A66AD0" w:rsidRPr="006A08D0" w:rsidRDefault="00A66AD0" w:rsidP="00392AE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rsidR="00525D65" w:rsidRPr="0091182D" w:rsidRDefault="008934E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8934E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rsidR="00525D65" w:rsidRPr="0091182D" w:rsidRDefault="008934E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rsidR="00525D65" w:rsidRPr="0091182D" w:rsidRDefault="00C878C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A66AD0" w:rsidRDefault="008934E7" w:rsidP="00525D65">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3</w:t>
            </w:r>
          </w:p>
        </w:tc>
        <w:tc>
          <w:tcPr>
            <w:tcW w:w="319" w:type="dxa"/>
            <w:shd w:val="clear" w:color="auto" w:fill="auto"/>
          </w:tcPr>
          <w:p w:rsidR="00525D65" w:rsidRPr="00A66AD0" w:rsidRDefault="008934E7" w:rsidP="00525D65">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1</w:t>
            </w:r>
          </w:p>
        </w:tc>
        <w:tc>
          <w:tcPr>
            <w:tcW w:w="314" w:type="dxa"/>
            <w:shd w:val="clear" w:color="auto" w:fill="auto"/>
          </w:tcPr>
          <w:p w:rsidR="00525D65" w:rsidRPr="00A66AD0" w:rsidRDefault="008934E7" w:rsidP="00525D65">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3</w:t>
            </w: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5" w:type="dxa"/>
            <w:shd w:val="clear" w:color="auto" w:fill="auto"/>
          </w:tcPr>
          <w:p w:rsidR="00525D65" w:rsidRPr="00A66AD0" w:rsidRDefault="00C878C6" w:rsidP="00525D65">
            <w:pPr>
              <w:pStyle w:val="Title"/>
              <w:jc w:val="left"/>
              <w:rPr>
                <w:rFonts w:asciiTheme="minorHAnsi" w:hAnsiTheme="minorHAnsi" w:cstheme="minorHAnsi"/>
                <w:b w:val="0"/>
                <w:strike/>
                <w:sz w:val="16"/>
                <w:szCs w:val="16"/>
                <w:u w:val="none"/>
              </w:rPr>
            </w:pPr>
            <w:r w:rsidRPr="00A66AD0">
              <w:rPr>
                <w:rFonts w:asciiTheme="minorHAnsi" w:hAnsiTheme="minorHAnsi" w:cstheme="minorHAnsi"/>
                <w:b w:val="0"/>
                <w:strike/>
                <w:sz w:val="16"/>
                <w:szCs w:val="16"/>
                <w:highlight w:val="yellow"/>
                <w:u w:val="none"/>
              </w:rPr>
              <w:t>N/A</w:t>
            </w: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rsidTr="00C94F1C">
        <w:trPr>
          <w:trHeight w:val="233"/>
        </w:trPr>
        <w:tc>
          <w:tcPr>
            <w:tcW w:w="1163" w:type="dxa"/>
            <w:shd w:val="clear" w:color="auto" w:fill="auto"/>
          </w:tcPr>
          <w:p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rsidR="00525D65" w:rsidRPr="00134E03" w:rsidRDefault="00525D65" w:rsidP="00525D65">
            <w:pPr>
              <w:jc w:val="both"/>
              <w:rPr>
                <w:rFonts w:cs="Arial"/>
                <w:sz w:val="16"/>
                <w:szCs w:val="16"/>
              </w:rPr>
            </w:pPr>
            <w:r w:rsidRPr="00134E03">
              <w:rPr>
                <w:rFonts w:cs="Arial"/>
                <w:sz w:val="16"/>
                <w:szCs w:val="16"/>
              </w:rPr>
              <w:t>Travelling to work</w:t>
            </w:r>
          </w:p>
          <w:p w:rsidR="00525D65" w:rsidRPr="0091182D" w:rsidRDefault="00525D65" w:rsidP="00525D65">
            <w:pPr>
              <w:pStyle w:val="Title"/>
              <w:jc w:val="left"/>
              <w:rPr>
                <w:rFonts w:asciiTheme="minorHAnsi" w:hAnsiTheme="minorHAnsi" w:cstheme="minorHAnsi"/>
                <w:b w:val="0"/>
                <w:sz w:val="16"/>
                <w:szCs w:val="16"/>
                <w:u w:val="none"/>
              </w:rPr>
            </w:pPr>
          </w:p>
        </w:tc>
        <w:tc>
          <w:tcPr>
            <w:tcW w:w="983" w:type="dxa"/>
            <w:shd w:val="clear" w:color="auto" w:fill="auto"/>
          </w:tcPr>
          <w:p w:rsidR="00525D65" w:rsidRPr="0091182D" w:rsidRDefault="00C878C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7" w:type="dxa"/>
            <w:shd w:val="clear" w:color="auto" w:fill="auto"/>
          </w:tcPr>
          <w:p w:rsidR="00525D65" w:rsidRPr="00895638" w:rsidRDefault="00134E03" w:rsidP="008956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rsidR="00525D65" w:rsidRDefault="00525D65" w:rsidP="00525D65">
            <w:pPr>
              <w:pStyle w:val="NoSpacing"/>
              <w:rPr>
                <w:sz w:val="16"/>
                <w:szCs w:val="16"/>
              </w:rPr>
            </w:pPr>
            <w:r w:rsidRPr="005B5F31">
              <w:rPr>
                <w:sz w:val="16"/>
                <w:szCs w:val="16"/>
              </w:rPr>
              <w:t>Sufficient parking restrictions to maintain soci</w:t>
            </w:r>
            <w:r w:rsidR="00C32443">
              <w:rPr>
                <w:sz w:val="16"/>
                <w:szCs w:val="16"/>
              </w:rPr>
              <w:t>al distancing measures in place and additional parking is provided.</w:t>
            </w:r>
          </w:p>
          <w:p w:rsidR="00C32443" w:rsidRDefault="00C32443" w:rsidP="00525D65">
            <w:pPr>
              <w:pStyle w:val="NoSpacing"/>
              <w:rPr>
                <w:sz w:val="16"/>
                <w:szCs w:val="16"/>
              </w:rPr>
            </w:pPr>
          </w:p>
          <w:p w:rsidR="00C32443" w:rsidRPr="00C32443" w:rsidRDefault="00C32443" w:rsidP="00525D65">
            <w:pPr>
              <w:pStyle w:val="NoSpacing"/>
              <w:rPr>
                <w:sz w:val="16"/>
                <w:szCs w:val="16"/>
              </w:rPr>
            </w:pPr>
            <w:r w:rsidRPr="00C32443">
              <w:rPr>
                <w:rFonts w:cs="BSHHHP+HelveticaNeue"/>
                <w:color w:val="000000"/>
                <w:sz w:val="16"/>
                <w:szCs w:val="16"/>
              </w:rPr>
              <w:t>Additional facilities such as bike-racks are provided to help people walk, run or cycle to work where possible.</w:t>
            </w:r>
          </w:p>
          <w:p w:rsidR="00525D65" w:rsidRPr="005B5F31" w:rsidRDefault="00525D65" w:rsidP="00525D65">
            <w:pPr>
              <w:pStyle w:val="NoSpacing"/>
              <w:rPr>
                <w:sz w:val="16"/>
                <w:szCs w:val="16"/>
              </w:rPr>
            </w:pPr>
          </w:p>
          <w:p w:rsidR="0027556F" w:rsidRPr="00A66AD0" w:rsidRDefault="00525D65" w:rsidP="00895638">
            <w:pPr>
              <w:pStyle w:val="NoSpacing"/>
              <w:rPr>
                <w:sz w:val="16"/>
                <w:szCs w:val="16"/>
              </w:rPr>
            </w:pPr>
            <w:r w:rsidRPr="005B5F31">
              <w:rPr>
                <w:sz w:val="16"/>
                <w:szCs w:val="16"/>
              </w:rPr>
              <w:t>Workers told to avoid public transport where applicable and using alternatives e.g. cycling, walking to work et</w:t>
            </w:r>
            <w:r w:rsidRPr="00A66AD0">
              <w:rPr>
                <w:sz w:val="16"/>
                <w:szCs w:val="16"/>
              </w:rPr>
              <w:t>c</w:t>
            </w:r>
            <w:r w:rsidR="00895638" w:rsidRPr="00A66AD0">
              <w:rPr>
                <w:sz w:val="16"/>
                <w:szCs w:val="16"/>
              </w:rPr>
              <w:t>.</w:t>
            </w:r>
            <w:r w:rsidR="006933FF" w:rsidRPr="00A66AD0">
              <w:rPr>
                <w:sz w:val="16"/>
                <w:szCs w:val="16"/>
              </w:rPr>
              <w:t xml:space="preserve"> </w:t>
            </w:r>
            <w:r w:rsidR="00611B62" w:rsidRPr="00A66AD0">
              <w:rPr>
                <w:sz w:val="16"/>
                <w:szCs w:val="16"/>
              </w:rPr>
              <w:t>Where staff are</w:t>
            </w:r>
            <w:r w:rsidR="006933FF" w:rsidRPr="00A66AD0">
              <w:rPr>
                <w:sz w:val="16"/>
                <w:szCs w:val="16"/>
              </w:rPr>
              <w:t xml:space="preserve"> not able to avoid public transport they do so in accordance with Government and University Guidance: </w:t>
            </w:r>
          </w:p>
          <w:p w:rsidR="006933FF" w:rsidRPr="00A66AD0" w:rsidRDefault="00DD55A9" w:rsidP="00895638">
            <w:pPr>
              <w:pStyle w:val="NoSpacing"/>
              <w:rPr>
                <w:rStyle w:val="Hyperlink"/>
                <w:sz w:val="16"/>
                <w:szCs w:val="16"/>
              </w:rPr>
            </w:pPr>
            <w:hyperlink r:id="rId23" w:history="1">
              <w:r w:rsidR="006933FF" w:rsidRPr="00A66AD0">
                <w:rPr>
                  <w:rStyle w:val="Hyperlink"/>
                  <w:sz w:val="16"/>
                  <w:szCs w:val="16"/>
                </w:rPr>
                <w:t>https://www.gov.uk/coronavirus</w:t>
              </w:r>
            </w:hyperlink>
          </w:p>
          <w:p w:rsidR="006933FF" w:rsidRDefault="006933FF" w:rsidP="00895638">
            <w:pPr>
              <w:pStyle w:val="NoSpacing"/>
              <w:rPr>
                <w:rStyle w:val="Hyperlink"/>
                <w:sz w:val="16"/>
                <w:szCs w:val="16"/>
              </w:rPr>
            </w:pPr>
            <w:r w:rsidRPr="00A66AD0">
              <w:rPr>
                <w:rStyle w:val="Hyperlink"/>
                <w:sz w:val="16"/>
                <w:szCs w:val="16"/>
              </w:rPr>
              <w:t>https://intranet.birmingham.ac.uk/staff/coronavirus/faqs-for-staff.aspx</w:t>
            </w:r>
          </w:p>
          <w:p w:rsidR="008F3042" w:rsidRPr="00895638" w:rsidRDefault="008F3042" w:rsidP="00895638">
            <w:pPr>
              <w:pStyle w:val="NoSpacing"/>
              <w:rPr>
                <w:sz w:val="16"/>
                <w:szCs w:val="16"/>
              </w:rPr>
            </w:pPr>
          </w:p>
        </w:tc>
        <w:tc>
          <w:tcPr>
            <w:tcW w:w="298" w:type="dxa"/>
            <w:shd w:val="clear" w:color="auto" w:fill="auto"/>
          </w:tcPr>
          <w:p w:rsidR="00525D65" w:rsidRPr="0091182D" w:rsidRDefault="008934E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C878C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rsidR="00525D65" w:rsidRPr="0091182D" w:rsidRDefault="008934E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rsidR="00525D65" w:rsidRPr="0091182D" w:rsidRDefault="00C878C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rsidR="00525D65" w:rsidRPr="0091182D" w:rsidRDefault="00C878C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Only if guidance changes</w:t>
            </w:r>
          </w:p>
        </w:tc>
        <w:tc>
          <w:tcPr>
            <w:tcW w:w="298" w:type="dxa"/>
            <w:shd w:val="clear" w:color="auto" w:fill="auto"/>
          </w:tcPr>
          <w:p w:rsidR="00525D65" w:rsidRPr="0091182D" w:rsidRDefault="008934E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rsidR="00525D65" w:rsidRPr="0091182D" w:rsidRDefault="008934E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rsidR="00525D65" w:rsidRPr="0091182D" w:rsidRDefault="008934E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5"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rsidTr="00C94F1C">
        <w:trPr>
          <w:trHeight w:val="233"/>
        </w:trPr>
        <w:tc>
          <w:tcPr>
            <w:tcW w:w="1163" w:type="dxa"/>
            <w:shd w:val="clear" w:color="auto" w:fill="auto"/>
          </w:tcPr>
          <w:p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rsidR="00525D65" w:rsidRPr="005B5F31" w:rsidRDefault="00525D65" w:rsidP="00525D65">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3" w:type="dxa"/>
            <w:shd w:val="clear" w:color="auto" w:fill="auto"/>
          </w:tcPr>
          <w:p w:rsidR="00525D65" w:rsidRPr="0091182D" w:rsidRDefault="00C878C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7" w:type="dxa"/>
            <w:shd w:val="clear" w:color="auto" w:fill="auto"/>
          </w:tcPr>
          <w:p w:rsidR="00134E03" w:rsidRDefault="00134E03" w:rsidP="00134E0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rsidR="00134E03" w:rsidRPr="006A08D0" w:rsidRDefault="00134E03" w:rsidP="00134E03">
            <w:pPr>
              <w:pStyle w:val="NoSpacing"/>
              <w:jc w:val="both"/>
              <w:rPr>
                <w:sz w:val="16"/>
                <w:szCs w:val="16"/>
              </w:rPr>
            </w:pPr>
            <w:r w:rsidRPr="006A08D0">
              <w:rPr>
                <w:sz w:val="16"/>
                <w:szCs w:val="16"/>
              </w:rPr>
              <w:t xml:space="preserve">Non-essential travel is minimised – remote options considered first. </w:t>
            </w:r>
          </w:p>
          <w:p w:rsidR="00134E03" w:rsidRPr="006A08D0" w:rsidRDefault="00134E03" w:rsidP="00134E03">
            <w:pPr>
              <w:pStyle w:val="NoSpacing"/>
              <w:jc w:val="both"/>
              <w:rPr>
                <w:sz w:val="16"/>
                <w:szCs w:val="16"/>
              </w:rPr>
            </w:pPr>
          </w:p>
          <w:p w:rsidR="00173BDC" w:rsidRDefault="00134E03" w:rsidP="00173BDC">
            <w:pPr>
              <w:pStyle w:val="NoSpacing"/>
              <w:jc w:val="both"/>
              <w:rPr>
                <w:rFonts w:cs="BSHHHP+HelveticaNeue"/>
                <w:color w:val="000000"/>
                <w:sz w:val="16"/>
                <w:szCs w:val="16"/>
              </w:rPr>
            </w:pPr>
            <w:r w:rsidRPr="006A08D0">
              <w:rPr>
                <w:sz w:val="16"/>
                <w:szCs w:val="16"/>
              </w:rPr>
              <w:t>Staff roles th</w:t>
            </w:r>
            <w:r w:rsidR="00C32443" w:rsidRPr="006A08D0">
              <w:rPr>
                <w:sz w:val="16"/>
                <w:szCs w:val="16"/>
              </w:rPr>
              <w:t>at are required to car share have been</w:t>
            </w:r>
            <w:r w:rsidRPr="006A08D0">
              <w:rPr>
                <w:sz w:val="16"/>
                <w:szCs w:val="16"/>
              </w:rPr>
              <w:t xml:space="preserve"> considered and whether this could continue.</w:t>
            </w:r>
            <w:r w:rsidR="00B04D8F" w:rsidRPr="006A08D0">
              <w:rPr>
                <w:sz w:val="16"/>
                <w:szCs w:val="16"/>
              </w:rPr>
              <w:t xml:space="preserve"> </w:t>
            </w:r>
            <w:r w:rsidR="00B04D8F" w:rsidRPr="006A08D0">
              <w:rPr>
                <w:rFonts w:cs="BSHHHP+HelveticaNeue"/>
                <w:color w:val="000000"/>
                <w:sz w:val="16"/>
                <w:szCs w:val="16"/>
              </w:rPr>
              <w:t xml:space="preserve">Alternative solutions to two-person delivery have been put in place </w:t>
            </w:r>
            <w:r w:rsidR="00173BDC" w:rsidRPr="006A08D0">
              <w:rPr>
                <w:rFonts w:cs="BSHHHP+HelveticaNeue"/>
                <w:color w:val="000000"/>
                <w:sz w:val="16"/>
                <w:szCs w:val="16"/>
              </w:rPr>
              <w:t>including d</w:t>
            </w:r>
            <w:r w:rsidR="00B04D8F" w:rsidRPr="006A08D0">
              <w:rPr>
                <w:rFonts w:cs="BSHHHP+HelveticaNeue"/>
                <w:color w:val="000000"/>
                <w:sz w:val="16"/>
                <w:szCs w:val="16"/>
              </w:rPr>
              <w:t xml:space="preserve">elayed delivery of large items or using an alternative method, for example, mechanical / material handling equipment. </w:t>
            </w:r>
          </w:p>
          <w:p w:rsidR="00A66AD0" w:rsidRPr="006A08D0" w:rsidRDefault="00A66AD0" w:rsidP="00173BDC">
            <w:pPr>
              <w:pStyle w:val="NoSpacing"/>
              <w:jc w:val="both"/>
              <w:rPr>
                <w:rFonts w:cs="BSHHHP+HelveticaNeue"/>
                <w:color w:val="000000"/>
                <w:sz w:val="16"/>
                <w:szCs w:val="16"/>
              </w:rPr>
            </w:pPr>
          </w:p>
          <w:p w:rsidR="00B04D8F" w:rsidRPr="006A08D0" w:rsidRDefault="00B04D8F" w:rsidP="00173BDC">
            <w:pPr>
              <w:pStyle w:val="NoSpacing"/>
              <w:jc w:val="both"/>
              <w:rPr>
                <w:rFonts w:cs="BSHHHP+HelveticaNeue"/>
                <w:color w:val="000000"/>
                <w:sz w:val="16"/>
                <w:szCs w:val="16"/>
              </w:rPr>
            </w:pPr>
            <w:r w:rsidRPr="006A08D0">
              <w:rPr>
                <w:rFonts w:cs="BSHHHP+HelveticaNeue"/>
                <w:color w:val="000000"/>
                <w:sz w:val="16"/>
                <w:szCs w:val="16"/>
              </w:rPr>
              <w:t xml:space="preserve">Where these are not possible </w:t>
            </w:r>
            <w:r w:rsidRPr="006A08D0">
              <w:rPr>
                <w:sz w:val="16"/>
                <w:szCs w:val="16"/>
              </w:rPr>
              <w:t>the number of people travelling together in any one vehicle is minimised, using fixed travel partners, vehicles are well ventilated to increase the flow of air via open windows and</w:t>
            </w:r>
            <w:r w:rsidR="007E12C8" w:rsidRPr="006A08D0">
              <w:rPr>
                <w:sz w:val="16"/>
                <w:szCs w:val="16"/>
              </w:rPr>
              <w:t xml:space="preserve"> occupants sit side by side and</w:t>
            </w:r>
            <w:r w:rsidRPr="006A08D0">
              <w:rPr>
                <w:sz w:val="16"/>
                <w:szCs w:val="16"/>
              </w:rPr>
              <w:t xml:space="preserve"> sitting face-to-face is avoided.</w:t>
            </w:r>
          </w:p>
          <w:p w:rsidR="00B04D8F" w:rsidRPr="006A08D0" w:rsidRDefault="00B04D8F" w:rsidP="00134E03">
            <w:pPr>
              <w:pStyle w:val="NoSpacing"/>
              <w:jc w:val="both"/>
              <w:rPr>
                <w:rFonts w:cs="BSHHHP+HelveticaNeue"/>
                <w:color w:val="000000"/>
                <w:sz w:val="16"/>
                <w:szCs w:val="16"/>
              </w:rPr>
            </w:pPr>
            <w:r w:rsidRPr="006A08D0">
              <w:rPr>
                <w:sz w:val="16"/>
                <w:szCs w:val="16"/>
              </w:rPr>
              <w:t>J</w:t>
            </w:r>
            <w:r w:rsidRPr="006A08D0">
              <w:rPr>
                <w:rFonts w:cs="BSHHHP+HelveticaNeue"/>
                <w:color w:val="000000"/>
                <w:sz w:val="16"/>
                <w:szCs w:val="16"/>
              </w:rPr>
              <w:t xml:space="preserve">ob and location rotation has been reduced. </w:t>
            </w:r>
          </w:p>
          <w:p w:rsidR="00B04D8F" w:rsidRPr="006A08D0" w:rsidRDefault="00B04D8F" w:rsidP="00134E03">
            <w:pPr>
              <w:pStyle w:val="NoSpacing"/>
              <w:jc w:val="both"/>
              <w:rPr>
                <w:rFonts w:cs="BSHHHP+HelveticaNeue"/>
                <w:color w:val="000000"/>
                <w:sz w:val="16"/>
                <w:szCs w:val="16"/>
              </w:rPr>
            </w:pPr>
          </w:p>
          <w:p w:rsidR="00B04D8F" w:rsidRPr="006A08D0" w:rsidRDefault="00B04D8F" w:rsidP="00134E03">
            <w:pPr>
              <w:pStyle w:val="NoSpacing"/>
              <w:jc w:val="both"/>
              <w:rPr>
                <w:sz w:val="16"/>
                <w:szCs w:val="16"/>
              </w:rPr>
            </w:pPr>
            <w:r w:rsidRPr="006A08D0">
              <w:rPr>
                <w:rFonts w:cs="BSHHHP+HelveticaNeue"/>
                <w:color w:val="000000"/>
                <w:sz w:val="16"/>
                <w:szCs w:val="16"/>
              </w:rPr>
              <w:t>Journeys have been scheduled and delivery/collection times to reduce contact with others.</w:t>
            </w:r>
          </w:p>
          <w:p w:rsidR="00134E03" w:rsidRPr="006A08D0" w:rsidRDefault="00134E03" w:rsidP="00134E03">
            <w:pPr>
              <w:pStyle w:val="NoSpacing"/>
              <w:jc w:val="both"/>
              <w:rPr>
                <w:sz w:val="16"/>
                <w:szCs w:val="16"/>
              </w:rPr>
            </w:pPr>
          </w:p>
          <w:p w:rsidR="00134E03" w:rsidRPr="006A08D0" w:rsidRDefault="00134E03" w:rsidP="00173BDC">
            <w:pPr>
              <w:pStyle w:val="NoSpacing"/>
              <w:jc w:val="both"/>
              <w:rPr>
                <w:sz w:val="16"/>
                <w:szCs w:val="16"/>
              </w:rPr>
            </w:pPr>
            <w:r w:rsidRPr="006A08D0">
              <w:rPr>
                <w:sz w:val="16"/>
                <w:szCs w:val="16"/>
              </w:rPr>
              <w:t xml:space="preserve">Shared vehicles are </w:t>
            </w:r>
            <w:r w:rsidR="007E12C8" w:rsidRPr="006A08D0">
              <w:rPr>
                <w:sz w:val="16"/>
                <w:szCs w:val="16"/>
              </w:rPr>
              <w:t xml:space="preserve">frequently </w:t>
            </w:r>
            <w:r w:rsidRPr="006A08D0">
              <w:rPr>
                <w:sz w:val="16"/>
                <w:szCs w:val="16"/>
              </w:rPr>
              <w:t xml:space="preserve">cleaned </w:t>
            </w:r>
            <w:r w:rsidR="0013148F">
              <w:rPr>
                <w:sz w:val="16"/>
                <w:szCs w:val="16"/>
              </w:rPr>
              <w:t xml:space="preserve">by the user before using the </w:t>
            </w:r>
            <w:r w:rsidR="00A66AD0">
              <w:rPr>
                <w:sz w:val="16"/>
                <w:szCs w:val="16"/>
              </w:rPr>
              <w:t>vehicle.</w:t>
            </w:r>
            <w:r w:rsidR="00A66AD0" w:rsidRPr="006A08D0">
              <w:rPr>
                <w:sz w:val="16"/>
                <w:szCs w:val="16"/>
              </w:rPr>
              <w:t xml:space="preserve"> Including</w:t>
            </w:r>
            <w:r w:rsidR="007E12C8" w:rsidRPr="006A08D0">
              <w:rPr>
                <w:sz w:val="16"/>
                <w:szCs w:val="16"/>
              </w:rPr>
              <w:t xml:space="preserve"> </w:t>
            </w:r>
            <w:r w:rsidRPr="006A08D0">
              <w:rPr>
                <w:sz w:val="16"/>
                <w:szCs w:val="16"/>
              </w:rPr>
              <w:t>between shifts or on handover.</w:t>
            </w:r>
            <w:r w:rsidR="007E12C8" w:rsidRPr="006A08D0">
              <w:rPr>
                <w:sz w:val="16"/>
                <w:szCs w:val="16"/>
              </w:rPr>
              <w:t xml:space="preserve"> This includes cleaning of objects and surfaces that are touched regularly, such as door handles and vehicle keys, and adequate disposal arrangements</w:t>
            </w:r>
            <w:r w:rsidR="00173BDC" w:rsidRPr="006A08D0">
              <w:rPr>
                <w:sz w:val="16"/>
                <w:szCs w:val="16"/>
              </w:rPr>
              <w:t xml:space="preserve"> are in place.</w:t>
            </w:r>
          </w:p>
          <w:p w:rsidR="00173BDC" w:rsidRPr="006A08D0" w:rsidRDefault="00173BDC" w:rsidP="00173BDC">
            <w:pPr>
              <w:pStyle w:val="NoSpacing"/>
              <w:jc w:val="both"/>
              <w:rPr>
                <w:sz w:val="16"/>
                <w:szCs w:val="16"/>
              </w:rPr>
            </w:pPr>
          </w:p>
          <w:p w:rsidR="00173BDC" w:rsidRPr="006A08D0" w:rsidRDefault="00173BDC" w:rsidP="00173BDC">
            <w:pPr>
              <w:pStyle w:val="NoSpacing"/>
              <w:jc w:val="both"/>
              <w:rPr>
                <w:rFonts w:cs="BSHHHP+HelveticaNeue"/>
                <w:color w:val="000000"/>
                <w:sz w:val="16"/>
                <w:szCs w:val="16"/>
              </w:rPr>
            </w:pPr>
            <w:r w:rsidRPr="006A08D0">
              <w:rPr>
                <w:rFonts w:cs="BSHHHP+HelveticaNeue"/>
                <w:color w:val="000000"/>
                <w:sz w:val="16"/>
                <w:szCs w:val="16"/>
              </w:rPr>
              <w:t>Sufficient quantities of hand sanitiser /wipes are retained within vehicles to enable workers to clean hands after each delivery / drop-off.</w:t>
            </w:r>
            <w:r w:rsidR="008934E7">
              <w:rPr>
                <w:rFonts w:cs="BSHHHP+HelveticaNeue"/>
                <w:color w:val="000000"/>
                <w:sz w:val="16"/>
                <w:szCs w:val="16"/>
              </w:rPr>
              <w:t xml:space="preserve"> There is no risk of hand sanitiser catching fire due to high weather temperatures within vehicles.</w:t>
            </w:r>
          </w:p>
          <w:p w:rsidR="00173BDC" w:rsidRPr="006A08D0" w:rsidRDefault="00173BDC" w:rsidP="00173BDC">
            <w:pPr>
              <w:pStyle w:val="NoSpacing"/>
              <w:jc w:val="both"/>
              <w:rPr>
                <w:sz w:val="16"/>
                <w:szCs w:val="16"/>
              </w:rPr>
            </w:pPr>
          </w:p>
          <w:p w:rsidR="008F3042" w:rsidRDefault="00173BDC" w:rsidP="00173BDC">
            <w:pPr>
              <w:pStyle w:val="NoSpacing"/>
              <w:rPr>
                <w:rFonts w:cs="BSHHHP+HelveticaNeue"/>
                <w:color w:val="000000"/>
                <w:sz w:val="16"/>
                <w:szCs w:val="16"/>
              </w:rPr>
            </w:pPr>
            <w:r w:rsidRPr="008934E7">
              <w:rPr>
                <w:rFonts w:cs="BSHHHP+HelveticaNeue"/>
                <w:color w:val="000000"/>
                <w:sz w:val="16"/>
                <w:szCs w:val="16"/>
              </w:rPr>
              <w:t>Staff are encouraged to wash hands before boarding vehicles</w:t>
            </w:r>
            <w:r w:rsidR="008934E7" w:rsidRPr="008934E7">
              <w:rPr>
                <w:rFonts w:cs="BSHHHP+HelveticaNeue"/>
                <w:color w:val="000000"/>
                <w:sz w:val="16"/>
                <w:szCs w:val="16"/>
              </w:rPr>
              <w:t>, or use hand sanitiser provided.</w:t>
            </w:r>
          </w:p>
          <w:p w:rsidR="00A66AD0" w:rsidRPr="008934E7" w:rsidRDefault="00A66AD0" w:rsidP="00173BDC">
            <w:pPr>
              <w:pStyle w:val="NoSpacing"/>
              <w:rPr>
                <w:rFonts w:cs="BSHHHP+HelveticaNeue"/>
                <w:color w:val="000000"/>
                <w:sz w:val="16"/>
                <w:szCs w:val="16"/>
              </w:rPr>
            </w:pPr>
          </w:p>
        </w:tc>
        <w:tc>
          <w:tcPr>
            <w:tcW w:w="298" w:type="dxa"/>
            <w:shd w:val="clear" w:color="auto" w:fill="auto"/>
          </w:tcPr>
          <w:p w:rsidR="00525D65" w:rsidRPr="0091182D" w:rsidRDefault="008934E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8934E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rsidR="00525D65" w:rsidRPr="0091182D" w:rsidRDefault="008934E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rsidR="00525D65" w:rsidRPr="0091182D" w:rsidRDefault="00C878C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A66AD0" w:rsidRDefault="008934E7" w:rsidP="00525D65">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3</w:t>
            </w:r>
          </w:p>
        </w:tc>
        <w:tc>
          <w:tcPr>
            <w:tcW w:w="319" w:type="dxa"/>
            <w:shd w:val="clear" w:color="auto" w:fill="auto"/>
          </w:tcPr>
          <w:p w:rsidR="00525D65" w:rsidRPr="00A66AD0" w:rsidRDefault="008934E7" w:rsidP="00525D65">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1</w:t>
            </w:r>
          </w:p>
        </w:tc>
        <w:tc>
          <w:tcPr>
            <w:tcW w:w="314" w:type="dxa"/>
            <w:shd w:val="clear" w:color="auto" w:fill="auto"/>
          </w:tcPr>
          <w:p w:rsidR="00525D65" w:rsidRPr="00A66AD0" w:rsidRDefault="008934E7" w:rsidP="00525D65">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3</w:t>
            </w: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5" w:type="dxa"/>
            <w:shd w:val="clear" w:color="auto" w:fill="auto"/>
          </w:tcPr>
          <w:p w:rsidR="00525D65" w:rsidRPr="00A66AD0" w:rsidRDefault="00C878C6" w:rsidP="00525D65">
            <w:pPr>
              <w:pStyle w:val="Title"/>
              <w:jc w:val="left"/>
              <w:rPr>
                <w:rFonts w:asciiTheme="minorHAnsi" w:hAnsiTheme="minorHAnsi" w:cstheme="minorHAnsi"/>
                <w:b w:val="0"/>
                <w:strike/>
                <w:sz w:val="16"/>
                <w:szCs w:val="16"/>
                <w:u w:val="none"/>
              </w:rPr>
            </w:pPr>
            <w:r w:rsidRPr="00A66AD0">
              <w:rPr>
                <w:rFonts w:asciiTheme="minorHAnsi" w:hAnsiTheme="minorHAnsi" w:cstheme="minorHAnsi"/>
                <w:b w:val="0"/>
                <w:strike/>
                <w:sz w:val="16"/>
                <w:szCs w:val="16"/>
                <w:highlight w:val="yellow"/>
                <w:u w:val="none"/>
              </w:rPr>
              <w:t>N/A</w:t>
            </w: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rsidTr="00C94F1C">
        <w:trPr>
          <w:trHeight w:val="233"/>
        </w:trPr>
        <w:tc>
          <w:tcPr>
            <w:tcW w:w="1163" w:type="dxa"/>
            <w:shd w:val="clear" w:color="auto" w:fill="auto"/>
          </w:tcPr>
          <w:p w:rsidR="00525D65" w:rsidRPr="0091182D" w:rsidRDefault="00392AE9" w:rsidP="00525D6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5" w:type="dxa"/>
            <w:gridSpan w:val="2"/>
            <w:shd w:val="clear" w:color="auto" w:fill="auto"/>
          </w:tcPr>
          <w:p w:rsidR="00525D65" w:rsidRPr="001C360D" w:rsidRDefault="001C360D" w:rsidP="00525D65">
            <w:pPr>
              <w:jc w:val="both"/>
              <w:rPr>
                <w:rFonts w:cstheme="minorHAnsi"/>
                <w:sz w:val="16"/>
                <w:szCs w:val="16"/>
              </w:rPr>
            </w:pPr>
            <w:r w:rsidRPr="001C360D">
              <w:rPr>
                <w:rFonts w:cstheme="minorHAnsi"/>
                <w:sz w:val="16"/>
                <w:szCs w:val="16"/>
              </w:rPr>
              <w:t>Machinery &amp; Equipment</w:t>
            </w:r>
          </w:p>
        </w:tc>
        <w:tc>
          <w:tcPr>
            <w:tcW w:w="983" w:type="dxa"/>
            <w:shd w:val="clear" w:color="auto" w:fill="auto"/>
          </w:tcPr>
          <w:p w:rsidR="00525D65" w:rsidRPr="0091182D" w:rsidRDefault="00C878C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7" w:type="dxa"/>
            <w:shd w:val="clear" w:color="auto" w:fill="auto"/>
          </w:tcPr>
          <w:p w:rsidR="008F3042" w:rsidRPr="006816A5" w:rsidRDefault="001C360D" w:rsidP="006816A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rsidR="001C360D" w:rsidRDefault="001C360D" w:rsidP="001C360D">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r w:rsidR="0013148F">
              <w:rPr>
                <w:sz w:val="16"/>
                <w:szCs w:val="16"/>
              </w:rPr>
              <w:t>This is carried out by cleaning services, wipes are provided for additional use by staff.</w:t>
            </w:r>
          </w:p>
          <w:p w:rsidR="001C360D" w:rsidRPr="001C360D" w:rsidRDefault="001C360D" w:rsidP="001C360D">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rsidR="00525D65" w:rsidRPr="00C878C6" w:rsidRDefault="00C878C6" w:rsidP="001C360D">
            <w:pPr>
              <w:rPr>
                <w:rFonts w:cstheme="minorHAnsi"/>
                <w:sz w:val="16"/>
                <w:szCs w:val="16"/>
              </w:rPr>
            </w:pPr>
            <w:r w:rsidRPr="00C878C6">
              <w:rPr>
                <w:rFonts w:cstheme="minorHAnsi"/>
                <w:sz w:val="16"/>
                <w:szCs w:val="16"/>
              </w:rPr>
              <w:t>Detailed in specific building induction</w:t>
            </w:r>
          </w:p>
        </w:tc>
        <w:tc>
          <w:tcPr>
            <w:tcW w:w="298" w:type="dxa"/>
            <w:shd w:val="clear" w:color="auto" w:fill="auto"/>
          </w:tcPr>
          <w:p w:rsidR="00525D65" w:rsidRPr="0091182D" w:rsidRDefault="008934E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8934E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rsidR="00525D65" w:rsidRPr="0091182D" w:rsidRDefault="008934E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rsidR="00525D65" w:rsidRPr="0091182D" w:rsidRDefault="00C878C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A66AD0" w:rsidRDefault="008934E7" w:rsidP="00525D65">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3</w:t>
            </w:r>
          </w:p>
        </w:tc>
        <w:tc>
          <w:tcPr>
            <w:tcW w:w="319" w:type="dxa"/>
            <w:shd w:val="clear" w:color="auto" w:fill="auto"/>
          </w:tcPr>
          <w:p w:rsidR="00525D65" w:rsidRPr="00A66AD0" w:rsidRDefault="008934E7" w:rsidP="00525D65">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1</w:t>
            </w:r>
          </w:p>
        </w:tc>
        <w:tc>
          <w:tcPr>
            <w:tcW w:w="314" w:type="dxa"/>
            <w:shd w:val="clear" w:color="auto" w:fill="auto"/>
          </w:tcPr>
          <w:p w:rsidR="00525D65" w:rsidRPr="00A66AD0" w:rsidRDefault="008934E7" w:rsidP="00525D65">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3</w:t>
            </w: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5" w:type="dxa"/>
            <w:shd w:val="clear" w:color="auto" w:fill="auto"/>
          </w:tcPr>
          <w:p w:rsidR="00525D65" w:rsidRPr="00A66AD0" w:rsidRDefault="00C878C6" w:rsidP="00525D65">
            <w:pPr>
              <w:pStyle w:val="Title"/>
              <w:jc w:val="left"/>
              <w:rPr>
                <w:rFonts w:asciiTheme="minorHAnsi" w:hAnsiTheme="minorHAnsi" w:cstheme="minorHAnsi"/>
                <w:b w:val="0"/>
                <w:strike/>
                <w:sz w:val="16"/>
                <w:szCs w:val="16"/>
                <w:u w:val="none"/>
              </w:rPr>
            </w:pPr>
            <w:r w:rsidRPr="00A66AD0">
              <w:rPr>
                <w:rFonts w:asciiTheme="minorHAnsi" w:hAnsiTheme="minorHAnsi" w:cstheme="minorHAnsi"/>
                <w:b w:val="0"/>
                <w:strike/>
                <w:sz w:val="16"/>
                <w:szCs w:val="16"/>
                <w:highlight w:val="yellow"/>
                <w:u w:val="none"/>
              </w:rPr>
              <w:t>N/A</w:t>
            </w: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rsidTr="00C94F1C">
        <w:trPr>
          <w:trHeight w:val="233"/>
        </w:trPr>
        <w:tc>
          <w:tcPr>
            <w:tcW w:w="1163" w:type="dxa"/>
            <w:shd w:val="clear" w:color="auto" w:fill="auto"/>
          </w:tcPr>
          <w:p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91182D" w:rsidRDefault="00525D65" w:rsidP="00525D65">
            <w:pPr>
              <w:pStyle w:val="Title"/>
              <w:jc w:val="left"/>
              <w:rPr>
                <w:rFonts w:asciiTheme="minorHAnsi" w:hAnsiTheme="minorHAnsi" w:cstheme="minorHAnsi"/>
                <w:b w:val="0"/>
                <w:sz w:val="16"/>
                <w:szCs w:val="16"/>
                <w:u w:val="none"/>
              </w:rPr>
            </w:pPr>
          </w:p>
        </w:tc>
        <w:tc>
          <w:tcPr>
            <w:tcW w:w="1085" w:type="dxa"/>
            <w:gridSpan w:val="2"/>
            <w:shd w:val="clear" w:color="auto" w:fill="auto"/>
          </w:tcPr>
          <w:p w:rsidR="00525D65" w:rsidRPr="0091182D" w:rsidRDefault="00576B7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3" w:type="dxa"/>
            <w:shd w:val="clear" w:color="auto" w:fill="auto"/>
          </w:tcPr>
          <w:p w:rsidR="00525D65" w:rsidRPr="0091182D" w:rsidRDefault="00C878C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7" w:type="dxa"/>
            <w:shd w:val="clear" w:color="auto" w:fill="auto"/>
          </w:tcPr>
          <w:p w:rsidR="00DD6318" w:rsidRDefault="00DD6318" w:rsidP="00DD63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rsidR="00525D65" w:rsidRDefault="00576B7D" w:rsidP="00576B7D">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rsidR="006816A5" w:rsidRPr="00576B7D" w:rsidRDefault="006816A5" w:rsidP="00576B7D">
            <w:pPr>
              <w:pStyle w:val="Title"/>
              <w:jc w:val="both"/>
              <w:rPr>
                <w:rFonts w:asciiTheme="minorHAnsi" w:hAnsiTheme="minorHAnsi" w:cstheme="minorHAnsi"/>
                <w:b w:val="0"/>
                <w:sz w:val="16"/>
                <w:szCs w:val="16"/>
                <w:u w:val="none"/>
              </w:rPr>
            </w:pPr>
          </w:p>
        </w:tc>
        <w:tc>
          <w:tcPr>
            <w:tcW w:w="298" w:type="dxa"/>
            <w:shd w:val="clear" w:color="auto" w:fill="auto"/>
          </w:tcPr>
          <w:p w:rsidR="00525D65" w:rsidRPr="0091182D" w:rsidRDefault="008934E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8934E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rsidR="00525D65" w:rsidRPr="0091182D" w:rsidRDefault="008934E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rsidR="00525D65" w:rsidRPr="0091182D" w:rsidRDefault="00C878C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A66AD0" w:rsidRDefault="008934E7" w:rsidP="00525D65">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3</w:t>
            </w:r>
          </w:p>
        </w:tc>
        <w:tc>
          <w:tcPr>
            <w:tcW w:w="319" w:type="dxa"/>
            <w:shd w:val="clear" w:color="auto" w:fill="auto"/>
          </w:tcPr>
          <w:p w:rsidR="00525D65" w:rsidRPr="00A66AD0" w:rsidRDefault="008934E7" w:rsidP="00525D65">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1</w:t>
            </w:r>
          </w:p>
        </w:tc>
        <w:tc>
          <w:tcPr>
            <w:tcW w:w="314" w:type="dxa"/>
            <w:shd w:val="clear" w:color="auto" w:fill="auto"/>
          </w:tcPr>
          <w:p w:rsidR="00525D65" w:rsidRPr="00A66AD0" w:rsidRDefault="008934E7" w:rsidP="00525D65">
            <w:pPr>
              <w:pStyle w:val="Title"/>
              <w:jc w:val="left"/>
              <w:rPr>
                <w:rFonts w:asciiTheme="minorHAnsi" w:hAnsiTheme="minorHAnsi" w:cstheme="minorHAnsi"/>
                <w:b w:val="0"/>
                <w:strike/>
                <w:sz w:val="16"/>
                <w:szCs w:val="16"/>
                <w:highlight w:val="yellow"/>
                <w:u w:val="none"/>
              </w:rPr>
            </w:pPr>
            <w:r w:rsidRPr="00A66AD0">
              <w:rPr>
                <w:rFonts w:asciiTheme="minorHAnsi" w:hAnsiTheme="minorHAnsi" w:cstheme="minorHAnsi"/>
                <w:b w:val="0"/>
                <w:strike/>
                <w:sz w:val="16"/>
                <w:szCs w:val="16"/>
                <w:highlight w:val="yellow"/>
                <w:u w:val="none"/>
              </w:rPr>
              <w:t>3</w:t>
            </w: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5" w:type="dxa"/>
            <w:shd w:val="clear" w:color="auto" w:fill="auto"/>
          </w:tcPr>
          <w:p w:rsidR="00525D65" w:rsidRPr="00A66AD0" w:rsidRDefault="00C878C6" w:rsidP="00525D65">
            <w:pPr>
              <w:pStyle w:val="Title"/>
              <w:jc w:val="left"/>
              <w:rPr>
                <w:rFonts w:asciiTheme="minorHAnsi" w:hAnsiTheme="minorHAnsi" w:cstheme="minorHAnsi"/>
                <w:b w:val="0"/>
                <w:strike/>
                <w:sz w:val="16"/>
                <w:szCs w:val="16"/>
                <w:u w:val="none"/>
              </w:rPr>
            </w:pPr>
            <w:r w:rsidRPr="00A66AD0">
              <w:rPr>
                <w:rFonts w:asciiTheme="minorHAnsi" w:hAnsiTheme="minorHAnsi" w:cstheme="minorHAnsi"/>
                <w:b w:val="0"/>
                <w:strike/>
                <w:sz w:val="16"/>
                <w:szCs w:val="16"/>
                <w:highlight w:val="yellow"/>
                <w:u w:val="none"/>
              </w:rPr>
              <w:t>N/A</w:t>
            </w: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6816A5" w:rsidRPr="0091182D" w:rsidTr="00C94F1C">
        <w:trPr>
          <w:trHeight w:val="233"/>
        </w:trPr>
        <w:tc>
          <w:tcPr>
            <w:tcW w:w="1163" w:type="dxa"/>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1085" w:type="dxa"/>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983"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167" w:type="dxa"/>
            <w:shd w:val="clear" w:color="auto" w:fill="auto"/>
          </w:tcPr>
          <w:p w:rsidR="006816A5" w:rsidRPr="00AC5812" w:rsidRDefault="006816A5" w:rsidP="00DD6318">
            <w:pPr>
              <w:pStyle w:val="NoSpacing"/>
              <w:jc w:val="both"/>
              <w:rPr>
                <w:sz w:val="16"/>
                <w:szCs w:val="16"/>
                <w:lang w:eastAsia="en-GB"/>
              </w:rPr>
            </w:pPr>
          </w:p>
        </w:tc>
        <w:tc>
          <w:tcPr>
            <w:tcW w:w="4899" w:type="dxa"/>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314" w:type="dxa"/>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965"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277" w:type="dxa"/>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319"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314"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663"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555"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848" w:type="dxa"/>
          </w:tcPr>
          <w:p w:rsidR="006816A5" w:rsidRPr="0091182D" w:rsidRDefault="006816A5" w:rsidP="00525D65">
            <w:pPr>
              <w:pStyle w:val="Title"/>
              <w:jc w:val="left"/>
              <w:rPr>
                <w:rFonts w:asciiTheme="minorHAnsi" w:hAnsiTheme="minorHAnsi" w:cstheme="minorHAnsi"/>
                <w:b w:val="0"/>
                <w:sz w:val="16"/>
                <w:szCs w:val="16"/>
                <w:u w:val="none"/>
              </w:rPr>
            </w:pPr>
          </w:p>
        </w:tc>
      </w:tr>
      <w:tr w:rsidR="006816A5" w:rsidRPr="0091182D" w:rsidTr="00C94F1C">
        <w:trPr>
          <w:trHeight w:val="233"/>
        </w:trPr>
        <w:tc>
          <w:tcPr>
            <w:tcW w:w="1163" w:type="dxa"/>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1085" w:type="dxa"/>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983"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167" w:type="dxa"/>
            <w:shd w:val="clear" w:color="auto" w:fill="auto"/>
          </w:tcPr>
          <w:p w:rsidR="006816A5" w:rsidRPr="00AC5812" w:rsidRDefault="006816A5" w:rsidP="00DD6318">
            <w:pPr>
              <w:pStyle w:val="NoSpacing"/>
              <w:jc w:val="both"/>
              <w:rPr>
                <w:sz w:val="16"/>
                <w:szCs w:val="16"/>
                <w:lang w:eastAsia="en-GB"/>
              </w:rPr>
            </w:pPr>
          </w:p>
        </w:tc>
        <w:tc>
          <w:tcPr>
            <w:tcW w:w="4899" w:type="dxa"/>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314" w:type="dxa"/>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965"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277" w:type="dxa"/>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319"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314"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663"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555"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848" w:type="dxa"/>
          </w:tcPr>
          <w:p w:rsidR="006816A5" w:rsidRPr="0091182D" w:rsidRDefault="006816A5" w:rsidP="00525D65">
            <w:pPr>
              <w:pStyle w:val="Title"/>
              <w:jc w:val="left"/>
              <w:rPr>
                <w:rFonts w:asciiTheme="minorHAnsi" w:hAnsiTheme="minorHAnsi" w:cstheme="minorHAnsi"/>
                <w:b w:val="0"/>
                <w:sz w:val="16"/>
                <w:szCs w:val="16"/>
                <w:u w:val="none"/>
              </w:rPr>
            </w:pPr>
          </w:p>
        </w:tc>
      </w:tr>
      <w:tr w:rsidR="006816A5" w:rsidRPr="0091182D" w:rsidTr="00C94F1C">
        <w:trPr>
          <w:trHeight w:val="233"/>
        </w:trPr>
        <w:tc>
          <w:tcPr>
            <w:tcW w:w="1163" w:type="dxa"/>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1085" w:type="dxa"/>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983"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167" w:type="dxa"/>
            <w:shd w:val="clear" w:color="auto" w:fill="auto"/>
          </w:tcPr>
          <w:p w:rsidR="006816A5" w:rsidRPr="00AC5812" w:rsidRDefault="006816A5" w:rsidP="00DD6318">
            <w:pPr>
              <w:pStyle w:val="NoSpacing"/>
              <w:jc w:val="both"/>
              <w:rPr>
                <w:sz w:val="16"/>
                <w:szCs w:val="16"/>
                <w:lang w:eastAsia="en-GB"/>
              </w:rPr>
            </w:pPr>
          </w:p>
        </w:tc>
        <w:tc>
          <w:tcPr>
            <w:tcW w:w="4899" w:type="dxa"/>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314" w:type="dxa"/>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965"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277" w:type="dxa"/>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319"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314"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663"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555"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848" w:type="dxa"/>
          </w:tcPr>
          <w:p w:rsidR="006816A5" w:rsidRPr="0091182D" w:rsidRDefault="006816A5" w:rsidP="00525D65">
            <w:pPr>
              <w:pStyle w:val="Title"/>
              <w:jc w:val="left"/>
              <w:rPr>
                <w:rFonts w:asciiTheme="minorHAnsi" w:hAnsiTheme="minorHAnsi" w:cstheme="minorHAnsi"/>
                <w:b w:val="0"/>
                <w:sz w:val="16"/>
                <w:szCs w:val="16"/>
                <w:u w:val="none"/>
              </w:rPr>
            </w:pPr>
          </w:p>
        </w:tc>
      </w:tr>
      <w:tr w:rsidR="006816A5" w:rsidRPr="0091182D" w:rsidTr="00C94F1C">
        <w:trPr>
          <w:trHeight w:val="233"/>
        </w:trPr>
        <w:tc>
          <w:tcPr>
            <w:tcW w:w="1163" w:type="dxa"/>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1085" w:type="dxa"/>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983"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167" w:type="dxa"/>
            <w:shd w:val="clear" w:color="auto" w:fill="auto"/>
          </w:tcPr>
          <w:p w:rsidR="006816A5" w:rsidRPr="00AC5812" w:rsidRDefault="006816A5" w:rsidP="00DD6318">
            <w:pPr>
              <w:pStyle w:val="NoSpacing"/>
              <w:jc w:val="both"/>
              <w:rPr>
                <w:sz w:val="16"/>
                <w:szCs w:val="16"/>
                <w:lang w:eastAsia="en-GB"/>
              </w:rPr>
            </w:pPr>
          </w:p>
        </w:tc>
        <w:tc>
          <w:tcPr>
            <w:tcW w:w="4899" w:type="dxa"/>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314" w:type="dxa"/>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965"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277" w:type="dxa"/>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319"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314"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663"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555"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848" w:type="dxa"/>
          </w:tcPr>
          <w:p w:rsidR="006816A5" w:rsidRPr="0091182D" w:rsidRDefault="006816A5" w:rsidP="00525D65">
            <w:pPr>
              <w:pStyle w:val="Title"/>
              <w:jc w:val="left"/>
              <w:rPr>
                <w:rFonts w:asciiTheme="minorHAnsi" w:hAnsiTheme="minorHAnsi" w:cstheme="minorHAnsi"/>
                <w:b w:val="0"/>
                <w:sz w:val="16"/>
                <w:szCs w:val="16"/>
                <w:u w:val="none"/>
              </w:rPr>
            </w:pPr>
          </w:p>
        </w:tc>
      </w:tr>
      <w:tr w:rsidR="006816A5" w:rsidRPr="0091182D" w:rsidTr="00C94F1C">
        <w:trPr>
          <w:trHeight w:val="233"/>
        </w:trPr>
        <w:tc>
          <w:tcPr>
            <w:tcW w:w="1163" w:type="dxa"/>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1085" w:type="dxa"/>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983"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167" w:type="dxa"/>
            <w:shd w:val="clear" w:color="auto" w:fill="auto"/>
          </w:tcPr>
          <w:p w:rsidR="006816A5" w:rsidRPr="00AC5812" w:rsidRDefault="006816A5" w:rsidP="00DD6318">
            <w:pPr>
              <w:pStyle w:val="NoSpacing"/>
              <w:jc w:val="both"/>
              <w:rPr>
                <w:sz w:val="16"/>
                <w:szCs w:val="16"/>
                <w:lang w:eastAsia="en-GB"/>
              </w:rPr>
            </w:pPr>
          </w:p>
        </w:tc>
        <w:tc>
          <w:tcPr>
            <w:tcW w:w="4899" w:type="dxa"/>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314" w:type="dxa"/>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965"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277" w:type="dxa"/>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319"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314"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663"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555"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848" w:type="dxa"/>
          </w:tcPr>
          <w:p w:rsidR="006816A5" w:rsidRPr="0091182D" w:rsidRDefault="006816A5" w:rsidP="00525D65">
            <w:pPr>
              <w:pStyle w:val="Title"/>
              <w:jc w:val="left"/>
              <w:rPr>
                <w:rFonts w:asciiTheme="minorHAnsi" w:hAnsiTheme="minorHAnsi" w:cstheme="minorHAnsi"/>
                <w:b w:val="0"/>
                <w:sz w:val="16"/>
                <w:szCs w:val="16"/>
                <w:u w:val="none"/>
              </w:rPr>
            </w:pPr>
          </w:p>
        </w:tc>
      </w:tr>
      <w:tr w:rsidR="006816A5" w:rsidRPr="0091182D" w:rsidTr="00C94F1C">
        <w:trPr>
          <w:trHeight w:val="233"/>
        </w:trPr>
        <w:tc>
          <w:tcPr>
            <w:tcW w:w="1163" w:type="dxa"/>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1085" w:type="dxa"/>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983"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167" w:type="dxa"/>
            <w:shd w:val="clear" w:color="auto" w:fill="auto"/>
          </w:tcPr>
          <w:p w:rsidR="006816A5" w:rsidRPr="00AC5812" w:rsidRDefault="006816A5" w:rsidP="00DD6318">
            <w:pPr>
              <w:pStyle w:val="NoSpacing"/>
              <w:jc w:val="both"/>
              <w:rPr>
                <w:sz w:val="16"/>
                <w:szCs w:val="16"/>
                <w:lang w:eastAsia="en-GB"/>
              </w:rPr>
            </w:pPr>
          </w:p>
        </w:tc>
        <w:tc>
          <w:tcPr>
            <w:tcW w:w="4899" w:type="dxa"/>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314" w:type="dxa"/>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965"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277" w:type="dxa"/>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319"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314"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663"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555"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848" w:type="dxa"/>
          </w:tcPr>
          <w:p w:rsidR="006816A5" w:rsidRPr="0091182D" w:rsidRDefault="006816A5" w:rsidP="00525D65">
            <w:pPr>
              <w:pStyle w:val="Title"/>
              <w:jc w:val="left"/>
              <w:rPr>
                <w:rFonts w:asciiTheme="minorHAnsi" w:hAnsiTheme="minorHAnsi" w:cstheme="minorHAnsi"/>
                <w:b w:val="0"/>
                <w:sz w:val="16"/>
                <w:szCs w:val="16"/>
                <w:u w:val="none"/>
              </w:rPr>
            </w:pPr>
          </w:p>
        </w:tc>
      </w:tr>
    </w:tbl>
    <w:p w:rsidR="0032328B" w:rsidRDefault="0032328B"/>
    <w:p w:rsidR="0032328B" w:rsidRPr="0032328B" w:rsidRDefault="006816A5" w:rsidP="0032328B">
      <w:pPr>
        <w:sectPr w:rsidR="0032328B" w:rsidRPr="0032328B" w:rsidSect="0091182D">
          <w:headerReference w:type="default" r:id="rId24"/>
          <w:pgSz w:w="16838" w:h="11906" w:orient="landscape"/>
          <w:pgMar w:top="720" w:right="720" w:bottom="720" w:left="720" w:header="708" w:footer="708" w:gutter="0"/>
          <w:cols w:space="708"/>
          <w:docGrid w:linePitch="360"/>
        </w:sectPr>
      </w:pPr>
      <w:r>
        <w:t xml:space="preserve">       </w:t>
      </w:r>
      <w:r w:rsidR="005A67D5">
        <w:t xml:space="preserve"> </w:t>
      </w:r>
    </w:p>
    <w:p w:rsidR="0032328B" w:rsidRPr="0032328B" w:rsidRDefault="0032328B" w:rsidP="0032328B">
      <w:pPr>
        <w:pStyle w:val="NoSpacing"/>
        <w:rPr>
          <w:b/>
        </w:rPr>
      </w:pPr>
      <w:r w:rsidRPr="0032328B">
        <w:rPr>
          <w:b/>
        </w:rPr>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B53" w:rsidRDefault="00096B53" w:rsidP="006816A5">
      <w:pPr>
        <w:spacing w:after="0" w:line="240" w:lineRule="auto"/>
      </w:pPr>
      <w:r>
        <w:separator/>
      </w:r>
    </w:p>
  </w:endnote>
  <w:endnote w:type="continuationSeparator" w:id="0">
    <w:p w:rsidR="00096B53" w:rsidRDefault="00096B5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B53" w:rsidRDefault="00096B53" w:rsidP="006816A5">
      <w:pPr>
        <w:spacing w:after="0" w:line="240" w:lineRule="auto"/>
      </w:pPr>
      <w:r>
        <w:separator/>
      </w:r>
    </w:p>
  </w:footnote>
  <w:footnote w:type="continuationSeparator" w:id="0">
    <w:p w:rsidR="00096B53" w:rsidRDefault="00096B5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356" w:rsidRDefault="00041356">
    <w:pPr>
      <w:pStyle w:val="Header"/>
    </w:pPr>
    <w:r>
      <w:rPr>
        <w:noProof/>
        <w:lang w:eastAsia="en-GB"/>
      </w:rPr>
      <w:drawing>
        <wp:anchor distT="0" distB="0" distL="114300" distR="114300" simplePos="0" relativeHeight="251659264" behindDoc="0" locked="0" layoutInCell="1" allowOverlap="1" wp14:anchorId="7B56B55C" wp14:editId="48787BCA">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0"/>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39"/>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8"/>
  </w:num>
  <w:num w:numId="36">
    <w:abstractNumId w:val="6"/>
  </w:num>
  <w:num w:numId="37">
    <w:abstractNumId w:val="17"/>
  </w:num>
  <w:num w:numId="38">
    <w:abstractNumId w:val="4"/>
  </w:num>
  <w:num w:numId="39">
    <w:abstractNumId w:val="5"/>
  </w:num>
  <w:num w:numId="40">
    <w:abstractNumId w:val="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23A"/>
    <w:rsid w:val="00015710"/>
    <w:rsid w:val="00041356"/>
    <w:rsid w:val="00092013"/>
    <w:rsid w:val="00096B53"/>
    <w:rsid w:val="000B6294"/>
    <w:rsid w:val="000C6881"/>
    <w:rsid w:val="000D7D2D"/>
    <w:rsid w:val="001034B2"/>
    <w:rsid w:val="0011507D"/>
    <w:rsid w:val="0012318F"/>
    <w:rsid w:val="0013148F"/>
    <w:rsid w:val="00131785"/>
    <w:rsid w:val="00134E03"/>
    <w:rsid w:val="00146042"/>
    <w:rsid w:val="00165172"/>
    <w:rsid w:val="001702DA"/>
    <w:rsid w:val="00173BDC"/>
    <w:rsid w:val="00174A26"/>
    <w:rsid w:val="001B34BD"/>
    <w:rsid w:val="001C360D"/>
    <w:rsid w:val="001C7B98"/>
    <w:rsid w:val="001D1271"/>
    <w:rsid w:val="001D450E"/>
    <w:rsid w:val="001D588B"/>
    <w:rsid w:val="001E4F69"/>
    <w:rsid w:val="0022245D"/>
    <w:rsid w:val="00223AF7"/>
    <w:rsid w:val="0024640D"/>
    <w:rsid w:val="00247A1C"/>
    <w:rsid w:val="002514B7"/>
    <w:rsid w:val="00270C1D"/>
    <w:rsid w:val="0027556F"/>
    <w:rsid w:val="002D4108"/>
    <w:rsid w:val="002D705A"/>
    <w:rsid w:val="002E27D6"/>
    <w:rsid w:val="002E5FE5"/>
    <w:rsid w:val="002F1D59"/>
    <w:rsid w:val="00310C0C"/>
    <w:rsid w:val="00322C0D"/>
    <w:rsid w:val="0032328B"/>
    <w:rsid w:val="003276AB"/>
    <w:rsid w:val="00327A08"/>
    <w:rsid w:val="00351A0F"/>
    <w:rsid w:val="003762C3"/>
    <w:rsid w:val="003767D0"/>
    <w:rsid w:val="00392925"/>
    <w:rsid w:val="00392AE9"/>
    <w:rsid w:val="003A2198"/>
    <w:rsid w:val="003C6289"/>
    <w:rsid w:val="003D10A5"/>
    <w:rsid w:val="003E6F29"/>
    <w:rsid w:val="00401353"/>
    <w:rsid w:val="0042493F"/>
    <w:rsid w:val="00442B6E"/>
    <w:rsid w:val="00443D9C"/>
    <w:rsid w:val="00476D46"/>
    <w:rsid w:val="00486409"/>
    <w:rsid w:val="00486DFD"/>
    <w:rsid w:val="004A6E33"/>
    <w:rsid w:val="004D7F08"/>
    <w:rsid w:val="005046F9"/>
    <w:rsid w:val="00505A0A"/>
    <w:rsid w:val="005202A0"/>
    <w:rsid w:val="0052040B"/>
    <w:rsid w:val="00525D65"/>
    <w:rsid w:val="00526A0C"/>
    <w:rsid w:val="0054573C"/>
    <w:rsid w:val="00570745"/>
    <w:rsid w:val="00574B01"/>
    <w:rsid w:val="00576B7D"/>
    <w:rsid w:val="00582341"/>
    <w:rsid w:val="005A67D5"/>
    <w:rsid w:val="005B5F31"/>
    <w:rsid w:val="005C29A0"/>
    <w:rsid w:val="005E351F"/>
    <w:rsid w:val="005F6001"/>
    <w:rsid w:val="00611069"/>
    <w:rsid w:val="00611B62"/>
    <w:rsid w:val="0062067F"/>
    <w:rsid w:val="00635CEC"/>
    <w:rsid w:val="006373B1"/>
    <w:rsid w:val="006603AD"/>
    <w:rsid w:val="006816A5"/>
    <w:rsid w:val="00683A80"/>
    <w:rsid w:val="00684DAD"/>
    <w:rsid w:val="006933FF"/>
    <w:rsid w:val="006A08D0"/>
    <w:rsid w:val="0071473F"/>
    <w:rsid w:val="00737312"/>
    <w:rsid w:val="0075656E"/>
    <w:rsid w:val="00760E9A"/>
    <w:rsid w:val="007762CB"/>
    <w:rsid w:val="0079497E"/>
    <w:rsid w:val="007961D0"/>
    <w:rsid w:val="007A6400"/>
    <w:rsid w:val="007C6941"/>
    <w:rsid w:val="007E12C8"/>
    <w:rsid w:val="007E3B7E"/>
    <w:rsid w:val="007F0358"/>
    <w:rsid w:val="007F086F"/>
    <w:rsid w:val="008026C5"/>
    <w:rsid w:val="0081539A"/>
    <w:rsid w:val="00817858"/>
    <w:rsid w:val="00827D67"/>
    <w:rsid w:val="008422A5"/>
    <w:rsid w:val="0084467E"/>
    <w:rsid w:val="00864803"/>
    <w:rsid w:val="008934E7"/>
    <w:rsid w:val="00895638"/>
    <w:rsid w:val="008C4D4C"/>
    <w:rsid w:val="008C5929"/>
    <w:rsid w:val="008E33C1"/>
    <w:rsid w:val="008E379A"/>
    <w:rsid w:val="008F0DB2"/>
    <w:rsid w:val="008F3042"/>
    <w:rsid w:val="009057AE"/>
    <w:rsid w:val="0091182D"/>
    <w:rsid w:val="00915483"/>
    <w:rsid w:val="00923818"/>
    <w:rsid w:val="00934B21"/>
    <w:rsid w:val="00937772"/>
    <w:rsid w:val="00966372"/>
    <w:rsid w:val="009B7AFD"/>
    <w:rsid w:val="009C012E"/>
    <w:rsid w:val="009D0B80"/>
    <w:rsid w:val="009D4BD2"/>
    <w:rsid w:val="00A06990"/>
    <w:rsid w:val="00A214C5"/>
    <w:rsid w:val="00A325E6"/>
    <w:rsid w:val="00A5232B"/>
    <w:rsid w:val="00A66AD0"/>
    <w:rsid w:val="00A800B9"/>
    <w:rsid w:val="00A86138"/>
    <w:rsid w:val="00AB1F0A"/>
    <w:rsid w:val="00AB59CF"/>
    <w:rsid w:val="00AC5812"/>
    <w:rsid w:val="00AF4923"/>
    <w:rsid w:val="00B04D8F"/>
    <w:rsid w:val="00B23D3F"/>
    <w:rsid w:val="00B25955"/>
    <w:rsid w:val="00B336B1"/>
    <w:rsid w:val="00B345C3"/>
    <w:rsid w:val="00B463B7"/>
    <w:rsid w:val="00BB1A32"/>
    <w:rsid w:val="00BF17D6"/>
    <w:rsid w:val="00C07D4D"/>
    <w:rsid w:val="00C21B7A"/>
    <w:rsid w:val="00C261D1"/>
    <w:rsid w:val="00C32443"/>
    <w:rsid w:val="00C40AE2"/>
    <w:rsid w:val="00C540D0"/>
    <w:rsid w:val="00C74B64"/>
    <w:rsid w:val="00C878C6"/>
    <w:rsid w:val="00C94F1C"/>
    <w:rsid w:val="00CC16EA"/>
    <w:rsid w:val="00CC377D"/>
    <w:rsid w:val="00CD5B32"/>
    <w:rsid w:val="00CE11A4"/>
    <w:rsid w:val="00D044DB"/>
    <w:rsid w:val="00D1025C"/>
    <w:rsid w:val="00D35372"/>
    <w:rsid w:val="00D70718"/>
    <w:rsid w:val="00D72615"/>
    <w:rsid w:val="00D8132D"/>
    <w:rsid w:val="00D84F59"/>
    <w:rsid w:val="00DA6742"/>
    <w:rsid w:val="00DD55A9"/>
    <w:rsid w:val="00DD6318"/>
    <w:rsid w:val="00DE0E90"/>
    <w:rsid w:val="00DE2A42"/>
    <w:rsid w:val="00E428E7"/>
    <w:rsid w:val="00E46C66"/>
    <w:rsid w:val="00E70038"/>
    <w:rsid w:val="00E871CE"/>
    <w:rsid w:val="00ED4338"/>
    <w:rsid w:val="00F00C2F"/>
    <w:rsid w:val="00F032D9"/>
    <w:rsid w:val="00F06378"/>
    <w:rsid w:val="00F24AA3"/>
    <w:rsid w:val="00F25A53"/>
    <w:rsid w:val="00F27059"/>
    <w:rsid w:val="00F723A4"/>
    <w:rsid w:val="00F87065"/>
    <w:rsid w:val="00F92109"/>
    <w:rsid w:val="00FB475D"/>
    <w:rsid w:val="00FB4CF1"/>
    <w:rsid w:val="00FB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uidance/social-distancing-in-the-workplace-during-coronavirus-covid-19-sector-guidance" TargetMode="External"/><Relationship Id="rId18" Type="http://schemas.openxmlformats.org/officeDocument/2006/relationships/hyperlink" Target="https://www.gov.uk/guidance/nhs-test-and-trace-workplace-guidan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ranet.birmingham.ac.uk/staff/coronavirus/faqs-for-staff.aspx" TargetMode="External"/><Relationship Id="rId7" Type="http://schemas.openxmlformats.org/officeDocument/2006/relationships/endnotes" Target="endnote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www.gov.uk/guidance/nhs-test-and-trace-workplace-guida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coronavirus" TargetMode="External"/><Relationship Id="rId20" Type="http://schemas.openxmlformats.org/officeDocument/2006/relationships/hyperlink" Target="https://www.gov.uk/government/publications/coronavirus-outbreak-faqs-what-you-can-and-cant-do/coronavirus-outbreak-faqs-what-you-can-and-ca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workhealth/index.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hyperlink" Target="https://www.gov.uk/coronavirus" TargetMode="External"/><Relationship Id="rId10" Type="http://schemas.openxmlformats.org/officeDocument/2006/relationships/hyperlink" Target="https://intranet.birmingham.ac.uk/hr/wellbeing/index.aspx" TargetMode="External"/><Relationship Id="rId19"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uidance/nhs-test-and-trace-workplace-guidance" TargetMode="External"/><Relationship Id="rId22" Type="http://schemas.openxmlformats.org/officeDocument/2006/relationships/hyperlink" Target="https://www.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F86AE-4A7D-4023-8C0E-9307DB38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4999</Words>
  <Characters>28498</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Erik Olsen (Estates)</cp:lastModifiedBy>
  <cp:revision>2</cp:revision>
  <dcterms:created xsi:type="dcterms:W3CDTF">2020-07-15T12:54:00Z</dcterms:created>
  <dcterms:modified xsi:type="dcterms:W3CDTF">2020-07-15T12:54:00Z</dcterms:modified>
</cp:coreProperties>
</file>