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CA4409" w:rsidRPr="0091182D" w14:paraId="023D7B3F" w14:textId="77777777" w:rsidTr="1703AE15">
        <w:trPr>
          <w:trHeight w:val="494"/>
        </w:trPr>
        <w:tc>
          <w:tcPr>
            <w:tcW w:w="2022" w:type="dxa"/>
            <w:shd w:val="clear" w:color="auto" w:fill="9CC2E5" w:themeFill="accent1" w:themeFillTint="99"/>
          </w:tcPr>
          <w:p w14:paraId="5FCC2E4B" w14:textId="77777777" w:rsidR="00CA4409" w:rsidRPr="0091182D" w:rsidRDefault="00CA4409" w:rsidP="00CA440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CA4409" w:rsidRPr="0091182D" w:rsidRDefault="00CA4409" w:rsidP="00CA4409">
            <w:pPr>
              <w:rPr>
                <w:rFonts w:cstheme="minorHAnsi"/>
                <w:b/>
                <w:sz w:val="16"/>
                <w:szCs w:val="16"/>
              </w:rPr>
            </w:pPr>
          </w:p>
        </w:tc>
        <w:tc>
          <w:tcPr>
            <w:tcW w:w="4096" w:type="dxa"/>
            <w:shd w:val="clear" w:color="auto" w:fill="auto"/>
          </w:tcPr>
          <w:p w14:paraId="4D94B5C2" w14:textId="7D2B3D06" w:rsidR="00CA4409" w:rsidRPr="0091182D" w:rsidRDefault="00CA4409" w:rsidP="00CA4409">
            <w:pPr>
              <w:rPr>
                <w:rFonts w:cstheme="minorHAnsi"/>
                <w:b/>
                <w:sz w:val="16"/>
                <w:szCs w:val="16"/>
              </w:rPr>
            </w:pPr>
            <w:r>
              <w:rPr>
                <w:rFonts w:cstheme="minorHAnsi"/>
                <w:b/>
                <w:sz w:val="16"/>
                <w:szCs w:val="16"/>
              </w:rPr>
              <w:t>Edgbaston Campus</w:t>
            </w:r>
          </w:p>
        </w:tc>
        <w:tc>
          <w:tcPr>
            <w:tcW w:w="3091" w:type="dxa"/>
            <w:shd w:val="clear" w:color="auto" w:fill="9CC2E5" w:themeFill="accent1" w:themeFillTint="99"/>
          </w:tcPr>
          <w:p w14:paraId="5D0DB661" w14:textId="77777777" w:rsidR="00CA4409" w:rsidRPr="0091182D" w:rsidRDefault="00CA4409" w:rsidP="00CA4409">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7F261DA" w:rsidR="00CA4409" w:rsidRPr="0091182D" w:rsidRDefault="00CA4409" w:rsidP="00CA4409">
            <w:pPr>
              <w:rPr>
                <w:rFonts w:cstheme="minorHAnsi"/>
                <w:b/>
                <w:sz w:val="16"/>
                <w:szCs w:val="16"/>
              </w:rPr>
            </w:pPr>
            <w:r>
              <w:rPr>
                <w:rFonts w:cstheme="minorHAnsi"/>
                <w:b/>
                <w:sz w:val="16"/>
                <w:szCs w:val="16"/>
              </w:rPr>
              <w:t>Campus Services/CAL</w:t>
            </w:r>
          </w:p>
        </w:tc>
        <w:tc>
          <w:tcPr>
            <w:tcW w:w="992" w:type="dxa"/>
            <w:shd w:val="clear" w:color="auto" w:fill="9CC2E5" w:themeFill="accent1" w:themeFillTint="99"/>
          </w:tcPr>
          <w:p w14:paraId="1CF6A926" w14:textId="06968DCB" w:rsidR="00CA4409" w:rsidRPr="0091182D" w:rsidRDefault="00CA4409" w:rsidP="00CA4409">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D0C437E" w:rsidR="00CA4409" w:rsidRPr="0091182D" w:rsidRDefault="00437650" w:rsidP="4C178EA8">
            <w:pPr>
              <w:rPr>
                <w:b/>
                <w:bCs/>
                <w:sz w:val="16"/>
                <w:szCs w:val="16"/>
              </w:rPr>
            </w:pPr>
            <w:r>
              <w:rPr>
                <w:b/>
                <w:bCs/>
                <w:sz w:val="16"/>
                <w:szCs w:val="16"/>
              </w:rPr>
              <w:t>V2.0</w:t>
            </w:r>
          </w:p>
        </w:tc>
      </w:tr>
      <w:tr w:rsidR="00CA4409" w:rsidRPr="003C6289" w14:paraId="54A2BCAD" w14:textId="77777777" w:rsidTr="1703AE15">
        <w:trPr>
          <w:trHeight w:val="494"/>
        </w:trPr>
        <w:tc>
          <w:tcPr>
            <w:tcW w:w="2022" w:type="dxa"/>
            <w:shd w:val="clear" w:color="auto" w:fill="9CC2E5" w:themeFill="accent1" w:themeFillTint="99"/>
          </w:tcPr>
          <w:p w14:paraId="0BADCEDF" w14:textId="77777777" w:rsidR="00CA4409" w:rsidRPr="0091182D" w:rsidRDefault="00CA4409" w:rsidP="00CA4409">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2A896E0" w:rsidR="00CA4409" w:rsidRPr="0091182D" w:rsidRDefault="00CA4409" w:rsidP="00CA4409">
            <w:pPr>
              <w:rPr>
                <w:rFonts w:cstheme="minorHAnsi"/>
                <w:b/>
                <w:sz w:val="16"/>
                <w:szCs w:val="16"/>
              </w:rPr>
            </w:pPr>
            <w:r w:rsidRPr="00CA4409">
              <w:rPr>
                <w:rFonts w:cstheme="minorHAnsi"/>
                <w:b/>
                <w:sz w:val="16"/>
                <w:szCs w:val="16"/>
              </w:rPr>
              <w:t>Bramall Music Building</w:t>
            </w:r>
          </w:p>
        </w:tc>
        <w:tc>
          <w:tcPr>
            <w:tcW w:w="3091" w:type="dxa"/>
            <w:shd w:val="clear" w:color="auto" w:fill="9CC2E5" w:themeFill="accent1" w:themeFillTint="99"/>
          </w:tcPr>
          <w:p w14:paraId="013D6F74" w14:textId="77777777" w:rsidR="00CA4409" w:rsidRPr="0091182D" w:rsidRDefault="00CA4409" w:rsidP="00CA4409">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0E5E59AB" w14:textId="53259D60" w:rsidR="00CA4409" w:rsidRPr="003C6289" w:rsidRDefault="00CA4409" w:rsidP="00881003">
            <w:pPr>
              <w:rPr>
                <w:rFonts w:cstheme="minorHAnsi"/>
                <w:b/>
                <w:color w:val="FF0000"/>
                <w:sz w:val="16"/>
                <w:szCs w:val="16"/>
              </w:rPr>
            </w:pPr>
            <w:r w:rsidRPr="00CA4409">
              <w:rPr>
                <w:rFonts w:cstheme="minorHAnsi"/>
                <w:b/>
                <w:sz w:val="16"/>
                <w:szCs w:val="16"/>
              </w:rPr>
              <w:t xml:space="preserve">Return to Campus COVID-19: Building Risk Assessment – Phase 2, re-opening of the building to staff and students, plus reopening of Costa Café </w:t>
            </w:r>
            <w:proofErr w:type="gramStart"/>
            <w:r w:rsidRPr="00CA4409">
              <w:rPr>
                <w:rFonts w:cstheme="minorHAnsi"/>
                <w:b/>
                <w:sz w:val="16"/>
                <w:szCs w:val="16"/>
              </w:rPr>
              <w:t xml:space="preserve">-  </w:t>
            </w:r>
            <w:proofErr w:type="spellStart"/>
            <w:r w:rsidRPr="00CA4409">
              <w:rPr>
                <w:rFonts w:cstheme="minorHAnsi"/>
                <w:b/>
                <w:sz w:val="16"/>
                <w:szCs w:val="16"/>
              </w:rPr>
              <w:t>approx</w:t>
            </w:r>
            <w:proofErr w:type="spellEnd"/>
            <w:proofErr w:type="gramEnd"/>
            <w:r w:rsidRPr="00CA4409">
              <w:rPr>
                <w:rFonts w:cstheme="minorHAnsi"/>
                <w:b/>
                <w:sz w:val="16"/>
                <w:szCs w:val="16"/>
              </w:rPr>
              <w:t xml:space="preserve"> </w:t>
            </w:r>
            <w:r w:rsidR="00881003">
              <w:rPr>
                <w:rFonts w:cstheme="minorHAnsi"/>
                <w:b/>
                <w:sz w:val="16"/>
                <w:szCs w:val="16"/>
              </w:rPr>
              <w:t>200</w:t>
            </w:r>
            <w:r w:rsidRPr="00CA4409">
              <w:rPr>
                <w:rFonts w:cstheme="minorHAnsi"/>
                <w:b/>
                <w:sz w:val="16"/>
                <w:szCs w:val="16"/>
              </w:rPr>
              <w:t xml:space="preserve"> staff and students</w:t>
            </w:r>
            <w:r w:rsidR="00BE57D9">
              <w:rPr>
                <w:rFonts w:cstheme="minorHAnsi"/>
                <w:b/>
                <w:sz w:val="16"/>
                <w:szCs w:val="16"/>
              </w:rPr>
              <w:t xml:space="preserve">. </w:t>
            </w:r>
            <w:r w:rsidR="00BE57D9" w:rsidRPr="00BE57D9">
              <w:rPr>
                <w:rFonts w:cstheme="minorHAnsi"/>
                <w:b/>
                <w:color w:val="FF0000"/>
                <w:sz w:val="16"/>
                <w:szCs w:val="16"/>
              </w:rPr>
              <w:t>Includes ASTF testing centre operation (05.01.21 to 05.02.21)</w:t>
            </w:r>
          </w:p>
        </w:tc>
      </w:tr>
      <w:tr w:rsidR="00CA4409" w:rsidRPr="0091182D" w14:paraId="3458F504" w14:textId="77777777" w:rsidTr="1703AE15">
        <w:trPr>
          <w:trHeight w:val="494"/>
        </w:trPr>
        <w:tc>
          <w:tcPr>
            <w:tcW w:w="2022" w:type="dxa"/>
            <w:shd w:val="clear" w:color="auto" w:fill="9CC2E5" w:themeFill="accent1" w:themeFillTint="99"/>
          </w:tcPr>
          <w:p w14:paraId="022D2499" w14:textId="77777777" w:rsidR="00CA4409" w:rsidRPr="0091182D" w:rsidRDefault="00CA4409" w:rsidP="00CA4409">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4A29D82" w:rsidR="00CA4409" w:rsidRPr="0091182D" w:rsidRDefault="00CA4409" w:rsidP="00CA4409">
            <w:pPr>
              <w:rPr>
                <w:rFonts w:cstheme="minorHAnsi"/>
                <w:b/>
                <w:sz w:val="16"/>
                <w:szCs w:val="16"/>
              </w:rPr>
            </w:pPr>
            <w:r w:rsidRPr="00CA4409">
              <w:rPr>
                <w:rFonts w:cstheme="minorHAnsi"/>
                <w:b/>
                <w:sz w:val="16"/>
                <w:szCs w:val="16"/>
              </w:rPr>
              <w:t>Martin Hewitt-Moran</w:t>
            </w:r>
          </w:p>
        </w:tc>
        <w:tc>
          <w:tcPr>
            <w:tcW w:w="3091" w:type="dxa"/>
            <w:shd w:val="clear" w:color="auto" w:fill="9CC2E5" w:themeFill="accent1" w:themeFillTint="99"/>
          </w:tcPr>
          <w:p w14:paraId="271104EF" w14:textId="77777777" w:rsidR="00CA4409" w:rsidRPr="0091182D" w:rsidRDefault="00CA4409" w:rsidP="00CA4409">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2E3A605" w:rsidR="00CA4409" w:rsidRPr="0091182D" w:rsidRDefault="00CA4409" w:rsidP="00CA4409">
            <w:pPr>
              <w:rPr>
                <w:rFonts w:cstheme="minorHAnsi"/>
                <w:b/>
                <w:sz w:val="16"/>
                <w:szCs w:val="16"/>
              </w:rPr>
            </w:pPr>
            <w:r w:rsidRPr="00CA4409">
              <w:rPr>
                <w:rFonts w:cstheme="minorHAnsi"/>
                <w:b/>
                <w:sz w:val="16"/>
                <w:szCs w:val="16"/>
              </w:rPr>
              <w:t>12.08.20</w:t>
            </w:r>
          </w:p>
        </w:tc>
        <w:tc>
          <w:tcPr>
            <w:tcW w:w="1701" w:type="dxa"/>
            <w:shd w:val="clear" w:color="auto" w:fill="9CC2E5" w:themeFill="accent1" w:themeFillTint="99"/>
          </w:tcPr>
          <w:p w14:paraId="439B39F9" w14:textId="77777777" w:rsidR="00CA4409" w:rsidRPr="0091182D" w:rsidRDefault="00CA4409" w:rsidP="00CA4409">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F51BBE2" w:rsidR="00CA4409" w:rsidRPr="0091182D" w:rsidRDefault="00443020" w:rsidP="4C178EA8">
            <w:pPr>
              <w:spacing w:after="0"/>
            </w:pPr>
            <w:r>
              <w:rPr>
                <w:b/>
                <w:bCs/>
                <w:sz w:val="16"/>
                <w:szCs w:val="16"/>
              </w:rPr>
              <w:t>08.01.21</w:t>
            </w:r>
          </w:p>
        </w:tc>
      </w:tr>
      <w:tr w:rsidR="00CA4409" w:rsidRPr="0091182D" w14:paraId="0F1C5CC2" w14:textId="77777777" w:rsidTr="1703AE15">
        <w:trPr>
          <w:trHeight w:val="494"/>
        </w:trPr>
        <w:tc>
          <w:tcPr>
            <w:tcW w:w="2022" w:type="dxa"/>
            <w:shd w:val="clear" w:color="auto" w:fill="9CC2E5" w:themeFill="accent1" w:themeFillTint="99"/>
          </w:tcPr>
          <w:p w14:paraId="53BC6E99" w14:textId="77777777" w:rsidR="00CA4409" w:rsidRPr="0091182D" w:rsidRDefault="00CA4409" w:rsidP="00CA4409">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45C9506" w:rsidR="00CA4409" w:rsidRPr="0091182D" w:rsidRDefault="00CA4409" w:rsidP="00CA4409">
            <w:pPr>
              <w:rPr>
                <w:rFonts w:cstheme="minorHAnsi"/>
                <w:b/>
                <w:sz w:val="16"/>
                <w:szCs w:val="16"/>
              </w:rPr>
            </w:pPr>
            <w:r w:rsidRPr="00CA4409">
              <w:rPr>
                <w:rFonts w:cstheme="minorHAnsi"/>
                <w:b/>
                <w:sz w:val="16"/>
                <w:szCs w:val="16"/>
              </w:rPr>
              <w:t>Einita Suman/Rachel Allmark</w:t>
            </w:r>
          </w:p>
        </w:tc>
        <w:tc>
          <w:tcPr>
            <w:tcW w:w="3091" w:type="dxa"/>
            <w:shd w:val="clear" w:color="auto" w:fill="9CC2E5" w:themeFill="accent1" w:themeFillTint="99"/>
          </w:tcPr>
          <w:p w14:paraId="34B4CB12" w14:textId="77777777" w:rsidR="00CA4409" w:rsidRPr="0091182D" w:rsidRDefault="00CA4409" w:rsidP="00CA4409">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8FB108F" w:rsidR="00CA4409" w:rsidRPr="0091182D" w:rsidRDefault="008076F3" w:rsidP="00CA4409">
            <w:pPr>
              <w:rPr>
                <w:rFonts w:cstheme="minorHAnsi"/>
                <w:b/>
                <w:sz w:val="16"/>
                <w:szCs w:val="16"/>
              </w:rPr>
            </w:pPr>
            <w:r>
              <w:rPr>
                <w:rFonts w:cstheme="minorHAnsi"/>
                <w:b/>
                <w:noProof/>
                <w:sz w:val="16"/>
                <w:szCs w:val="16"/>
                <w:lang w:eastAsia="en-GB"/>
              </w:rPr>
              <w:drawing>
                <wp:inline distT="0" distB="0" distL="0" distR="0" wp14:anchorId="3CB39D2A" wp14:editId="0447C380">
                  <wp:extent cx="786983" cy="425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184" r="10808" b="9793"/>
                          <a:stretch/>
                        </pic:blipFill>
                        <pic:spPr bwMode="auto">
                          <a:xfrm>
                            <a:off x="0" y="0"/>
                            <a:ext cx="847959" cy="458268"/>
                          </a:xfrm>
                          <a:prstGeom prst="rect">
                            <a:avLst/>
                          </a:prstGeom>
                          <a:noFill/>
                          <a:ln>
                            <a:noFill/>
                          </a:ln>
                          <a:extLst>
                            <a:ext uri="{53640926-AAD7-44D8-BBD7-CCE9431645EC}">
                              <a14:shadowObscured xmlns:a14="http://schemas.microsoft.com/office/drawing/2010/main"/>
                            </a:ext>
                          </a:extLst>
                        </pic:spPr>
                      </pic:pic>
                    </a:graphicData>
                  </a:graphic>
                </wp:inline>
              </w:drawing>
            </w:r>
            <w:r w:rsidR="00B32696">
              <w:rPr>
                <w:rFonts w:cstheme="minorHAnsi"/>
                <w:b/>
                <w:noProof/>
                <w:sz w:val="16"/>
                <w:szCs w:val="16"/>
                <w:lang w:eastAsia="en-GB"/>
              </w:rPr>
              <w:drawing>
                <wp:inline distT="0" distB="0" distL="0" distR="0" wp14:anchorId="02B73730" wp14:editId="5E0736EE">
                  <wp:extent cx="786765" cy="49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4845" cy="513656"/>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709"/>
        <w:gridCol w:w="2126"/>
        <w:gridCol w:w="298"/>
        <w:gridCol w:w="319"/>
        <w:gridCol w:w="314"/>
        <w:gridCol w:w="21"/>
        <w:gridCol w:w="1174"/>
        <w:gridCol w:w="851"/>
        <w:gridCol w:w="567"/>
        <w:gridCol w:w="48"/>
      </w:tblGrid>
      <w:tr w:rsidR="00923818" w:rsidRPr="004C3E75" w14:paraId="59C5A3E0" w14:textId="77777777" w:rsidTr="1703AE15">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606" w:type="dxa"/>
            <w:gridSpan w:val="10"/>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640" w:type="dxa"/>
            <w:gridSpan w:val="4"/>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1703AE15">
        <w:trPr>
          <w:gridAfter w:val="1"/>
          <w:wAfter w:w="48" w:type="dxa"/>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Who </w:t>
            </w:r>
            <w:proofErr w:type="gramStart"/>
            <w:r w:rsidRPr="004C3E75">
              <w:rPr>
                <w:rFonts w:asciiTheme="minorHAnsi" w:hAnsiTheme="minorHAnsi" w:cstheme="minorHAnsi"/>
                <w:b w:val="0"/>
                <w:sz w:val="16"/>
                <w:szCs w:val="16"/>
                <w:u w:val="none"/>
              </w:rPr>
              <w:t>might be harmed</w:t>
            </w:r>
            <w:proofErr w:type="gramEnd"/>
            <w:r w:rsidRPr="004C3E75">
              <w:rPr>
                <w:rFonts w:asciiTheme="minorHAnsi" w:hAnsiTheme="minorHAnsi" w:cstheme="minorHAnsi"/>
                <w:b w:val="0"/>
                <w:sz w:val="16"/>
                <w:szCs w:val="16"/>
                <w:u w:val="none"/>
              </w:rPr>
              <w:t>?</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How </w:t>
            </w:r>
            <w:proofErr w:type="gramStart"/>
            <w:r w:rsidRPr="004C3E75">
              <w:rPr>
                <w:rFonts w:asciiTheme="minorHAnsi" w:hAnsiTheme="minorHAnsi" w:cstheme="minorHAnsi"/>
                <w:b w:val="0"/>
                <w:sz w:val="16"/>
                <w:szCs w:val="16"/>
                <w:u w:val="none"/>
              </w:rPr>
              <w:t>might people be harmed</w:t>
            </w:r>
            <w:proofErr w:type="gramEnd"/>
            <w:r w:rsidRPr="004C3E75">
              <w:rPr>
                <w:rFonts w:asciiTheme="minorHAnsi" w:hAnsiTheme="minorHAnsi" w:cstheme="minorHAnsi"/>
                <w:b w:val="0"/>
                <w:sz w:val="16"/>
                <w:szCs w:val="16"/>
                <w:u w:val="none"/>
              </w:rPr>
              <w:t>?</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709"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proofErr w:type="gramStart"/>
            <w:r w:rsidRPr="004C3E75">
              <w:rPr>
                <w:rFonts w:asciiTheme="minorHAnsi" w:hAnsiTheme="minorHAnsi" w:cstheme="minorHAnsi"/>
                <w:b w:val="0"/>
                <w:sz w:val="16"/>
                <w:szCs w:val="16"/>
                <w:u w:val="none"/>
              </w:rPr>
              <w:t>Are these adequate?</w:t>
            </w:r>
            <w:proofErr w:type="gramEnd"/>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126"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1195" w:type="dxa"/>
            <w:gridSpan w:val="2"/>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51"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1703AE15">
        <w:trPr>
          <w:gridAfter w:val="1"/>
          <w:wAfter w:w="48" w:type="dxa"/>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709"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126"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195" w:type="dxa"/>
            <w:gridSpan w:val="2"/>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1703AE15">
        <w:trPr>
          <w:gridAfter w:val="1"/>
          <w:wAfter w:w="48" w:type="dxa"/>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0066EF84" w14:textId="59C6008D" w:rsidR="00B23D3F" w:rsidRPr="00C541AC" w:rsidRDefault="00C541AC" w:rsidP="00C541AC">
            <w:pPr>
              <w:pStyle w:val="Title"/>
              <w:rPr>
                <w:rFonts w:asciiTheme="minorHAnsi" w:hAnsiTheme="minorHAnsi" w:cstheme="minorHAnsi"/>
                <w:b w:val="0"/>
                <w:color w:val="FF0000"/>
                <w:sz w:val="16"/>
                <w:szCs w:val="16"/>
                <w:u w:val="none"/>
              </w:rPr>
            </w:pPr>
            <w:r w:rsidRPr="00C541AC">
              <w:rPr>
                <w:rFonts w:asciiTheme="minorHAnsi" w:hAnsiTheme="minorHAnsi" w:cstheme="minorHAnsi"/>
                <w:b w:val="0"/>
                <w:sz w:val="16"/>
                <w:szCs w:val="16"/>
                <w:u w:val="none"/>
              </w:rPr>
              <w:lastRenderedPageBreak/>
              <w:t>Staff / Students</w:t>
            </w: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1B67559"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C541AC" w:rsidRPr="005D5E8E">
              <w:rPr>
                <w:color w:val="000000" w:themeColor="text1"/>
                <w:sz w:val="16"/>
                <w:szCs w:val="16"/>
              </w:rPr>
              <w:t>team meeting</w:t>
            </w:r>
            <w:r w:rsidR="00C541AC">
              <w:rPr>
                <w:color w:val="000000" w:themeColor="text1"/>
                <w:sz w:val="16"/>
                <w:szCs w:val="16"/>
              </w:rPr>
              <w:t>s and</w:t>
            </w:r>
            <w:r w:rsidR="00C541AC" w:rsidRPr="005D5E8E">
              <w:rPr>
                <w:color w:val="000000" w:themeColor="text1"/>
                <w:sz w:val="16"/>
                <w:szCs w:val="16"/>
              </w:rPr>
              <w:t xml:space="preserve"> one to one meetings </w:t>
            </w:r>
            <w:r w:rsidRPr="004C3E75">
              <w:rPr>
                <w:rFonts w:cstheme="minorHAnsi"/>
                <w:sz w:val="16"/>
                <w:szCs w:val="16"/>
              </w:rPr>
              <w:t xml:space="preserve">to ensure staff and students are not </w:t>
            </w:r>
            <w:proofErr w:type="gramStart"/>
            <w:r w:rsidRPr="004C3E75">
              <w:rPr>
                <w:rFonts w:cstheme="minorHAnsi"/>
                <w:sz w:val="16"/>
                <w:szCs w:val="16"/>
              </w:rPr>
              <w:t>ill-informed</w:t>
            </w:r>
            <w:proofErr w:type="gramEnd"/>
            <w:r w:rsidRPr="004C3E75">
              <w:rPr>
                <w:rFonts w:cstheme="minorHAnsi"/>
                <w:sz w:val="16"/>
                <w:szCs w:val="16"/>
              </w:rPr>
              <w:t xml:space="preserve"> about returning </w:t>
            </w:r>
            <w:r w:rsidRPr="001B1A7B">
              <w:rPr>
                <w:rFonts w:cstheme="minorHAnsi"/>
                <w:sz w:val="16"/>
                <w:szCs w:val="16"/>
              </w:rPr>
              <w:t>to work</w:t>
            </w:r>
            <w:r w:rsidR="00CF5B74" w:rsidRPr="001B1A7B">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2CCB0038" w:rsidR="000D7D2D" w:rsidRPr="004C3E75" w:rsidRDefault="000B6294" w:rsidP="000B6294">
            <w:pPr>
              <w:pStyle w:val="NoSpacing"/>
              <w:jc w:val="both"/>
              <w:rPr>
                <w:rFonts w:cstheme="minorHAnsi"/>
                <w:sz w:val="16"/>
                <w:szCs w:val="16"/>
              </w:rPr>
            </w:pPr>
            <w:r w:rsidRPr="00DA4660">
              <w:rPr>
                <w:rFonts w:cstheme="minorHAnsi"/>
                <w:sz w:val="16"/>
                <w:szCs w:val="16"/>
                <w:shd w:val="clear" w:color="auto" w:fill="FFFFFF"/>
              </w:rPr>
              <w:t xml:space="preserve">Advice </w:t>
            </w:r>
            <w:r w:rsidRPr="00DA4660">
              <w:rPr>
                <w:rFonts w:cstheme="minorHAnsi"/>
                <w:sz w:val="16"/>
                <w:szCs w:val="16"/>
              </w:rPr>
              <w:t xml:space="preserve">is shared with staff members and </w:t>
            </w:r>
            <w:r w:rsidR="00CF5B74" w:rsidRPr="00DA4660">
              <w:rPr>
                <w:rFonts w:cstheme="minorHAnsi"/>
                <w:sz w:val="16"/>
                <w:szCs w:val="16"/>
              </w:rPr>
              <w:t>students and they</w:t>
            </w:r>
            <w:r w:rsidR="00CF5B74">
              <w:rPr>
                <w:rFonts w:cstheme="minorHAnsi"/>
                <w:sz w:val="16"/>
                <w:szCs w:val="16"/>
              </w:rPr>
              <w:t xml:space="preserve">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575A53">
              <w:rPr>
                <w:rFonts w:cstheme="minorHAnsi"/>
                <w:sz w:val="16"/>
                <w:szCs w:val="16"/>
              </w:rPr>
              <w:t xml:space="preserve">via </w:t>
            </w:r>
            <w:r w:rsidR="00570745" w:rsidRPr="00575A53">
              <w:rPr>
                <w:rFonts w:cstheme="minorHAnsi"/>
                <w:i/>
                <w:sz w:val="16"/>
                <w:szCs w:val="16"/>
              </w:rPr>
              <w:t>team meeting</w:t>
            </w:r>
            <w:r w:rsidR="00575A53" w:rsidRPr="00575A53">
              <w:rPr>
                <w:rFonts w:cstheme="minorHAnsi"/>
                <w:i/>
                <w:sz w:val="16"/>
                <w:szCs w:val="16"/>
              </w:rPr>
              <w:t>s</w:t>
            </w:r>
            <w:r w:rsidR="00570745" w:rsidRPr="00575A53">
              <w:rPr>
                <w:rFonts w:cstheme="minorHAnsi"/>
                <w:i/>
                <w:sz w:val="16"/>
                <w:szCs w:val="16"/>
              </w:rPr>
              <w:t>, one to one meetings</w:t>
            </w:r>
            <w:proofErr w:type="gramStart"/>
            <w:r w:rsidR="00570745" w:rsidRPr="00575A53">
              <w:rPr>
                <w:rFonts w:cstheme="minorHAnsi"/>
                <w:i/>
                <w:sz w:val="16"/>
                <w:szCs w:val="16"/>
              </w:rPr>
              <w:t xml:space="preserve">, </w:t>
            </w:r>
            <w:r w:rsidR="00575A53" w:rsidRPr="00575A53">
              <w:rPr>
                <w:rFonts w:cstheme="minorHAnsi"/>
                <w:i/>
                <w:sz w:val="16"/>
                <w:szCs w:val="16"/>
              </w:rPr>
              <w:t xml:space="preserve"> MS</w:t>
            </w:r>
            <w:proofErr w:type="gramEnd"/>
            <w:r w:rsidR="00575A53" w:rsidRPr="00575A53">
              <w:rPr>
                <w:rFonts w:cstheme="minorHAnsi"/>
                <w:i/>
                <w:sz w:val="16"/>
                <w:szCs w:val="16"/>
              </w:rPr>
              <w:t xml:space="preserve"> Teams</w:t>
            </w:r>
            <w:r w:rsidR="00570745" w:rsidRPr="00575A53">
              <w:rPr>
                <w:rFonts w:cstheme="minorHAnsi"/>
                <w:sz w:val="16"/>
                <w:szCs w:val="16"/>
              </w:rPr>
              <w:t xml:space="preserve"> </w:t>
            </w:r>
            <w:r w:rsidR="000D7D2D" w:rsidRPr="00575A53">
              <w:rPr>
                <w:rFonts w:cstheme="minorHAnsi"/>
                <w:sz w:val="16"/>
                <w:szCs w:val="16"/>
              </w:rPr>
              <w:t xml:space="preserve">and the </w:t>
            </w:r>
            <w:r w:rsidR="000D7D2D" w:rsidRPr="004C3E75">
              <w:rPr>
                <w:rFonts w:cstheme="minorHAnsi"/>
                <w:sz w:val="16"/>
                <w:szCs w:val="16"/>
              </w:rPr>
              <w:t xml:space="preserve">University’s Coronavirus FAQs </w:t>
            </w:r>
            <w:hyperlink r:id="rId13"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ADD0957" w14:textId="77777777" w:rsidR="00DA4660" w:rsidRDefault="005A67D5" w:rsidP="00DA4660">
            <w:pPr>
              <w:rPr>
                <w:color w:val="000000" w:themeColor="text1"/>
                <w:sz w:val="16"/>
                <w:szCs w:val="16"/>
              </w:rPr>
            </w:pPr>
            <w:r w:rsidRPr="004C3E75">
              <w:rPr>
                <w:rFonts w:cstheme="minorHAnsi"/>
                <w:sz w:val="16"/>
                <w:szCs w:val="16"/>
              </w:rPr>
              <w:t xml:space="preserve">Risk assessment shared and an electronic copy is available </w:t>
            </w:r>
            <w:r w:rsidR="00DA4660">
              <w:rPr>
                <w:rFonts w:cstheme="minorHAnsi"/>
                <w:sz w:val="16"/>
                <w:szCs w:val="16"/>
              </w:rPr>
              <w:t>on either</w:t>
            </w:r>
            <w:r w:rsidRPr="004C3E75">
              <w:rPr>
                <w:rFonts w:cstheme="minorHAnsi"/>
                <w:sz w:val="16"/>
                <w:szCs w:val="16"/>
              </w:rPr>
              <w:t xml:space="preserve"> </w:t>
            </w:r>
            <w:r w:rsidR="00DA4660" w:rsidRPr="00D00DFB">
              <w:rPr>
                <w:color w:val="000000" w:themeColor="text1"/>
                <w:sz w:val="16"/>
                <w:szCs w:val="16"/>
              </w:rPr>
              <w:t>N:\Bramall\Operations\COVID-19\COVID-19 RA's</w:t>
            </w:r>
            <w:r w:rsidR="00DA4660">
              <w:rPr>
                <w:color w:val="000000" w:themeColor="text1"/>
                <w:sz w:val="16"/>
                <w:szCs w:val="16"/>
              </w:rPr>
              <w:t xml:space="preserve"> (CS) </w:t>
            </w:r>
          </w:p>
          <w:p w14:paraId="552F9FB6" w14:textId="77777777" w:rsidR="00DA4660" w:rsidRDefault="00DA4660" w:rsidP="00DA4660">
            <w:pPr>
              <w:rPr>
                <w:color w:val="000000" w:themeColor="text1"/>
                <w:sz w:val="16"/>
                <w:szCs w:val="16"/>
              </w:rPr>
            </w:pPr>
            <w:r>
              <w:rPr>
                <w:color w:val="000000" w:themeColor="text1"/>
                <w:sz w:val="16"/>
                <w:szCs w:val="16"/>
              </w:rPr>
              <w:t>o</w:t>
            </w:r>
            <w:r w:rsidRPr="00FB50A8">
              <w:rPr>
                <w:color w:val="000000" w:themeColor="text1"/>
                <w:sz w:val="16"/>
                <w:szCs w:val="16"/>
              </w:rPr>
              <w:t xml:space="preserve">r </w:t>
            </w:r>
          </w:p>
          <w:p w14:paraId="697FB550" w14:textId="52540954" w:rsidR="005A67D5" w:rsidRDefault="00DA4660" w:rsidP="00DA4660">
            <w:pPr>
              <w:rPr>
                <w:color w:val="000000" w:themeColor="text1"/>
                <w:sz w:val="16"/>
                <w:szCs w:val="16"/>
              </w:rPr>
            </w:pPr>
            <w:r w:rsidRPr="00FB50A8">
              <w:rPr>
                <w:sz w:val="16"/>
                <w:szCs w:val="16"/>
              </w:rPr>
              <w:lastRenderedPageBreak/>
              <w:t>V:\Facilities\Health &amp; Safety\Risk Assessments\Academic Year 19-20\Return to Campus\Bramall</w:t>
            </w:r>
            <w:r>
              <w:rPr>
                <w:sz w:val="16"/>
                <w:szCs w:val="16"/>
              </w:rPr>
              <w:t xml:space="preserve"> </w:t>
            </w:r>
            <w:r w:rsidRPr="00FB50A8">
              <w:rPr>
                <w:color w:val="000000" w:themeColor="text1"/>
                <w:sz w:val="16"/>
                <w:szCs w:val="16"/>
              </w:rPr>
              <w:t>(CAL</w:t>
            </w:r>
            <w:r>
              <w:rPr>
                <w:color w:val="000000" w:themeColor="text1"/>
                <w:sz w:val="16"/>
                <w:szCs w:val="16"/>
              </w:rPr>
              <w:t>)</w:t>
            </w:r>
          </w:p>
          <w:p w14:paraId="7CF6C6E2" w14:textId="54DC7C5A" w:rsidR="00E01703" w:rsidRPr="00BA2098" w:rsidRDefault="00BA2098" w:rsidP="00E01703">
            <w:pPr>
              <w:pStyle w:val="NoSpacing"/>
              <w:jc w:val="both"/>
              <w:rPr>
                <w:rFonts w:eastAsia="Arial" w:cstheme="minorHAnsi"/>
                <w:color w:val="2F5496" w:themeColor="accent5" w:themeShade="BF"/>
                <w:sz w:val="16"/>
                <w:szCs w:val="16"/>
              </w:rPr>
            </w:pPr>
            <w:r>
              <w:rPr>
                <w:rFonts w:eastAsia="Arial" w:cstheme="minorHAnsi"/>
                <w:color w:val="2F5496" w:themeColor="accent5" w:themeShade="BF"/>
                <w:sz w:val="16"/>
                <w:szCs w:val="16"/>
              </w:rPr>
              <w:t xml:space="preserve">Other building users made </w:t>
            </w:r>
            <w:proofErr w:type="gramStart"/>
            <w:r>
              <w:rPr>
                <w:rFonts w:eastAsia="Arial" w:cstheme="minorHAnsi"/>
                <w:color w:val="2F5496" w:themeColor="accent5" w:themeShade="BF"/>
                <w:sz w:val="16"/>
                <w:szCs w:val="16"/>
              </w:rPr>
              <w:t>aware  through</w:t>
            </w:r>
            <w:proofErr w:type="gramEnd"/>
            <w:r>
              <w:rPr>
                <w:rFonts w:eastAsia="Arial" w:cstheme="minorHAnsi"/>
                <w:color w:val="2F5496" w:themeColor="accent5" w:themeShade="BF"/>
                <w:sz w:val="16"/>
                <w:szCs w:val="16"/>
              </w:rPr>
              <w:t xml:space="preserve"> the shared building reopening group on Microsoft Teams.</w:t>
            </w:r>
          </w:p>
          <w:p w14:paraId="12065616" w14:textId="77777777" w:rsidR="00E01703" w:rsidRPr="00E01703" w:rsidRDefault="00E01703" w:rsidP="00E01703">
            <w:pPr>
              <w:pStyle w:val="NoSpacing"/>
              <w:jc w:val="both"/>
              <w:rPr>
                <w:rFonts w:cstheme="minorHAnsi"/>
                <w:color w:val="FF0000"/>
                <w:sz w:val="16"/>
                <w:szCs w:val="16"/>
              </w:rPr>
            </w:pPr>
          </w:p>
          <w:p w14:paraId="51F264A0" w14:textId="5140C93F" w:rsidR="000D7D2D" w:rsidRPr="00DA4660"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w:t>
            </w:r>
            <w:proofErr w:type="gramStart"/>
            <w:r w:rsidRPr="004C3E75">
              <w:rPr>
                <w:rFonts w:cstheme="minorHAnsi"/>
                <w:sz w:val="16"/>
                <w:szCs w:val="16"/>
              </w:rPr>
              <w:t xml:space="preserve">are documented in procedures and policies and disseminated to employees through Line Managers and </w:t>
            </w:r>
            <w:r w:rsidR="00DA4660" w:rsidRPr="00DA4660">
              <w:rPr>
                <w:rFonts w:cstheme="minorHAnsi"/>
                <w:i/>
                <w:sz w:val="16"/>
                <w:szCs w:val="16"/>
              </w:rPr>
              <w:t>college management</w:t>
            </w:r>
            <w:proofErr w:type="gramEnd"/>
            <w:r w:rsidRPr="00DA4660">
              <w:rPr>
                <w:rFonts w:cstheme="minorHAnsi"/>
                <w:sz w:val="16"/>
                <w:szCs w:val="16"/>
              </w:rPr>
              <w:t xml:space="preserve">. </w:t>
            </w:r>
            <w:r w:rsidR="000D7D2D" w:rsidRPr="00DA4660">
              <w:rPr>
                <w:rFonts w:cstheme="minorHAnsi"/>
                <w:sz w:val="16"/>
                <w:szCs w:val="16"/>
              </w:rPr>
              <w:t>These include:</w:t>
            </w:r>
          </w:p>
          <w:p w14:paraId="5B0B2318" w14:textId="77777777" w:rsidR="00B23D3F" w:rsidRPr="004C3E75" w:rsidRDefault="00B23D3F" w:rsidP="00F12168">
            <w:pPr>
              <w:pStyle w:val="NoSpacing"/>
              <w:numPr>
                <w:ilvl w:val="0"/>
                <w:numId w:val="1"/>
              </w:numPr>
              <w:jc w:val="both"/>
              <w:rPr>
                <w:rFonts w:cstheme="minorHAnsi"/>
                <w:b/>
                <w:bCs/>
                <w:i/>
                <w:iCs/>
                <w:sz w:val="16"/>
                <w:szCs w:val="16"/>
              </w:rPr>
            </w:pPr>
            <w:r w:rsidRPr="00DA4660">
              <w:rPr>
                <w:rFonts w:cstheme="minorHAnsi"/>
                <w:b/>
                <w:bCs/>
                <w:i/>
                <w:iCs/>
                <w:sz w:val="16"/>
                <w:szCs w:val="16"/>
              </w:rPr>
              <w:t xml:space="preserve">Social distancing: General guidance </w:t>
            </w:r>
            <w:r w:rsidRPr="004C3E75">
              <w:rPr>
                <w:rFonts w:cstheme="minorHAnsi"/>
                <w:b/>
                <w:bCs/>
                <w:i/>
                <w:iCs/>
                <w:sz w:val="16"/>
                <w:szCs w:val="16"/>
              </w:rPr>
              <w:t>for staff and students</w:t>
            </w:r>
          </w:p>
          <w:p w14:paraId="554E28CF" w14:textId="77777777" w:rsidR="00B23D3F" w:rsidRPr="004C3E75" w:rsidRDefault="00B23D3F" w:rsidP="00F1216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F1216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F1216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F1216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AE662C" w:rsidP="00DE2A42">
            <w:pPr>
              <w:pStyle w:val="NoSpacing"/>
              <w:jc w:val="both"/>
              <w:rPr>
                <w:rFonts w:cstheme="minorHAnsi"/>
                <w:bCs/>
                <w:iCs/>
                <w:color w:val="0070C0"/>
                <w:sz w:val="16"/>
                <w:szCs w:val="16"/>
              </w:rPr>
            </w:pPr>
            <w:hyperlink r:id="rId14"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F12168">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3CD75B01"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DA4660">
              <w:rPr>
                <w:rFonts w:cstheme="minorHAnsi"/>
                <w:i/>
                <w:sz w:val="16"/>
                <w:szCs w:val="16"/>
              </w:rPr>
              <w:t>induction</w:t>
            </w:r>
            <w:r w:rsidR="00DA4660" w:rsidRPr="00DA4660">
              <w:rPr>
                <w:rFonts w:cstheme="minorHAnsi"/>
                <w:i/>
                <w:sz w:val="16"/>
                <w:szCs w:val="16"/>
              </w:rPr>
              <w:t>s</w:t>
            </w:r>
            <w:r w:rsidR="0095337D" w:rsidRPr="00DA4660">
              <w:rPr>
                <w:rFonts w:cstheme="minorHAnsi"/>
                <w:i/>
                <w:sz w:val="16"/>
                <w:szCs w:val="16"/>
              </w:rPr>
              <w:t>,</w:t>
            </w:r>
            <w:r w:rsidR="0095337D" w:rsidRPr="00DA4660">
              <w:rPr>
                <w:rFonts w:cstheme="minorHAnsi"/>
                <w:sz w:val="16"/>
                <w:szCs w:val="16"/>
              </w:rPr>
              <w:t xml:space="preserve"> </w:t>
            </w:r>
            <w:r w:rsidR="00DA4660" w:rsidRPr="00DA4660">
              <w:rPr>
                <w:rFonts w:cstheme="minorHAnsi"/>
                <w:sz w:val="16"/>
                <w:szCs w:val="16"/>
              </w:rPr>
              <w:t xml:space="preserve">student briefings, </w:t>
            </w:r>
            <w:r w:rsidR="0095337D" w:rsidRPr="00DA4660">
              <w:rPr>
                <w:rFonts w:cstheme="minorHAnsi"/>
                <w:i/>
                <w:sz w:val="16"/>
                <w:szCs w:val="16"/>
              </w:rPr>
              <w:t>te</w:t>
            </w:r>
            <w:r w:rsidR="00DA4660" w:rsidRPr="00DA4660">
              <w:rPr>
                <w:rFonts w:cstheme="minorHAnsi"/>
                <w:i/>
                <w:sz w:val="16"/>
                <w:szCs w:val="16"/>
              </w:rPr>
              <w:t>am meetings, and one to one meetings</w:t>
            </w:r>
            <w:r w:rsidR="0095337D" w:rsidRPr="00DA4660">
              <w:rPr>
                <w:rFonts w:cstheme="minorHAnsi"/>
                <w:i/>
                <w:sz w:val="16"/>
                <w:szCs w:val="16"/>
              </w:rPr>
              <w:t xml:space="preserve"> </w:t>
            </w:r>
            <w:r w:rsidR="0095337D" w:rsidRPr="00DA4660">
              <w:rPr>
                <w:rFonts w:cstheme="minorHAnsi"/>
                <w:sz w:val="16"/>
                <w:szCs w:val="16"/>
              </w:rPr>
              <w:t xml:space="preserve">of </w:t>
            </w:r>
            <w:r w:rsidR="0095337D" w:rsidRPr="00DA4660">
              <w:rPr>
                <w:rFonts w:cstheme="minorHAnsi"/>
                <w:bCs/>
                <w:sz w:val="16"/>
                <w:szCs w:val="16"/>
              </w:rPr>
              <w:t>g</w:t>
            </w:r>
            <w:r w:rsidR="005143B5" w:rsidRPr="00DA4660">
              <w:rPr>
                <w:rFonts w:cstheme="minorHAnsi"/>
                <w:bCs/>
                <w:sz w:val="16"/>
                <w:szCs w:val="16"/>
              </w:rPr>
              <w:t>uidance</w:t>
            </w:r>
            <w:r w:rsidR="0095337D" w:rsidRPr="00DA4660">
              <w:rPr>
                <w:rFonts w:cstheme="minorHAnsi"/>
                <w:bCs/>
                <w:sz w:val="16"/>
                <w:szCs w:val="16"/>
              </w:rPr>
              <w:t xml:space="preserve"> </w:t>
            </w:r>
            <w:r w:rsidR="0095337D" w:rsidRPr="00A45131">
              <w:rPr>
                <w:rFonts w:cstheme="minorHAnsi"/>
                <w:bCs/>
                <w:sz w:val="16"/>
                <w:szCs w:val="16"/>
              </w:rPr>
              <w:t>available</w:t>
            </w:r>
            <w:r w:rsidR="005143B5" w:rsidRPr="00A45131">
              <w:rPr>
                <w:rFonts w:cstheme="minorHAnsi"/>
                <w:bCs/>
                <w:sz w:val="16"/>
                <w:szCs w:val="16"/>
              </w:rPr>
              <w:t xml:space="preserve"> in relation to this: </w:t>
            </w:r>
          </w:p>
          <w:p w14:paraId="252736C6" w14:textId="56504EB1" w:rsidR="005143B5" w:rsidRPr="00A45131" w:rsidRDefault="00AE662C" w:rsidP="0022245D">
            <w:pPr>
              <w:pStyle w:val="NoSpacing"/>
              <w:jc w:val="both"/>
              <w:rPr>
                <w:rFonts w:cstheme="minorHAnsi"/>
                <w:sz w:val="16"/>
                <w:szCs w:val="16"/>
              </w:rPr>
            </w:pPr>
            <w:hyperlink r:id="rId15"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AE662C" w:rsidP="0022245D">
            <w:pPr>
              <w:pStyle w:val="NoSpacing"/>
              <w:jc w:val="both"/>
              <w:rPr>
                <w:rFonts w:cstheme="minorHAnsi"/>
                <w:sz w:val="16"/>
                <w:szCs w:val="16"/>
              </w:rPr>
            </w:pPr>
            <w:hyperlink r:id="rId16"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AE662C" w:rsidP="0022245D">
            <w:pPr>
              <w:pStyle w:val="NoSpacing"/>
              <w:jc w:val="both"/>
              <w:rPr>
                <w:rFonts w:cstheme="minorHAnsi"/>
                <w:sz w:val="16"/>
                <w:szCs w:val="16"/>
              </w:rPr>
            </w:pPr>
            <w:hyperlink r:id="rId17"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402A52F"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487D96F"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AAD5D9A"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186E9764" w14:textId="47478FE9"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21F1B918" w14:textId="77777777" w:rsidR="00B23D3F" w:rsidRDefault="00C541AC" w:rsidP="00B23D3F">
            <w:pPr>
              <w:pStyle w:val="Title"/>
              <w:jc w:val="left"/>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Induction documentation forwarded to users</w:t>
            </w:r>
          </w:p>
          <w:p w14:paraId="4A2E2749" w14:textId="77777777" w:rsidR="00C541AC" w:rsidRDefault="00C541AC" w:rsidP="00B23D3F">
            <w:pPr>
              <w:pStyle w:val="Title"/>
              <w:jc w:val="left"/>
              <w:rPr>
                <w:rFonts w:asciiTheme="minorHAnsi" w:hAnsiTheme="minorHAnsi" w:cstheme="minorHAnsi"/>
                <w:b w:val="0"/>
                <w:sz w:val="16"/>
                <w:szCs w:val="16"/>
                <w:u w:val="none"/>
              </w:rPr>
            </w:pPr>
          </w:p>
          <w:p w14:paraId="6421A356" w14:textId="77777777" w:rsidR="00437650" w:rsidRDefault="00437650" w:rsidP="00B23D3F">
            <w:pPr>
              <w:pStyle w:val="Title"/>
              <w:jc w:val="left"/>
              <w:rPr>
                <w:rFonts w:asciiTheme="minorHAnsi" w:hAnsiTheme="minorHAnsi" w:cstheme="minorHAnsi"/>
                <w:b w:val="0"/>
                <w:sz w:val="16"/>
                <w:szCs w:val="16"/>
                <w:u w:val="none"/>
              </w:rPr>
            </w:pPr>
          </w:p>
          <w:p w14:paraId="563D5B0B" w14:textId="77777777" w:rsidR="00437650" w:rsidRDefault="00437650" w:rsidP="00B23D3F">
            <w:pPr>
              <w:pStyle w:val="Title"/>
              <w:jc w:val="left"/>
              <w:rPr>
                <w:rFonts w:asciiTheme="minorHAnsi" w:hAnsiTheme="minorHAnsi" w:cstheme="minorHAnsi"/>
                <w:b w:val="0"/>
                <w:sz w:val="16"/>
                <w:szCs w:val="16"/>
                <w:u w:val="none"/>
              </w:rPr>
            </w:pPr>
          </w:p>
          <w:p w14:paraId="7C59086A" w14:textId="77777777" w:rsidR="00437650" w:rsidRDefault="00437650" w:rsidP="00B23D3F">
            <w:pPr>
              <w:pStyle w:val="Title"/>
              <w:jc w:val="left"/>
              <w:rPr>
                <w:rFonts w:asciiTheme="minorHAnsi" w:hAnsiTheme="minorHAnsi" w:cstheme="minorHAnsi"/>
                <w:b w:val="0"/>
                <w:sz w:val="16"/>
                <w:szCs w:val="16"/>
                <w:u w:val="none"/>
              </w:rPr>
            </w:pPr>
          </w:p>
          <w:p w14:paraId="75FE51BC" w14:textId="77777777" w:rsidR="00437650" w:rsidRDefault="00437650" w:rsidP="00B23D3F">
            <w:pPr>
              <w:pStyle w:val="Title"/>
              <w:jc w:val="left"/>
              <w:rPr>
                <w:rFonts w:cstheme="minorHAnsi"/>
                <w:b w:val="0"/>
                <w:color w:val="FF0000"/>
                <w:sz w:val="16"/>
                <w:szCs w:val="16"/>
                <w:highlight w:val="yellow"/>
                <w:u w:val="none"/>
              </w:rPr>
            </w:pPr>
          </w:p>
          <w:p w14:paraId="67C4BB86" w14:textId="77777777" w:rsidR="00437650" w:rsidRDefault="00437650" w:rsidP="00B23D3F">
            <w:pPr>
              <w:pStyle w:val="Title"/>
              <w:jc w:val="left"/>
              <w:rPr>
                <w:rFonts w:cstheme="minorHAnsi"/>
                <w:b w:val="0"/>
                <w:color w:val="FF0000"/>
                <w:sz w:val="16"/>
                <w:szCs w:val="16"/>
                <w:highlight w:val="yellow"/>
                <w:u w:val="none"/>
              </w:rPr>
            </w:pPr>
          </w:p>
          <w:p w14:paraId="1B7FE8F9" w14:textId="77777777" w:rsidR="00437650" w:rsidRDefault="00437650" w:rsidP="00B23D3F">
            <w:pPr>
              <w:pStyle w:val="Title"/>
              <w:jc w:val="left"/>
              <w:rPr>
                <w:rFonts w:cstheme="minorHAnsi"/>
                <w:b w:val="0"/>
                <w:color w:val="FF0000"/>
                <w:sz w:val="16"/>
                <w:szCs w:val="16"/>
                <w:highlight w:val="yellow"/>
                <w:u w:val="none"/>
              </w:rPr>
            </w:pPr>
          </w:p>
          <w:p w14:paraId="0B319712" w14:textId="77777777" w:rsidR="00437650" w:rsidRDefault="00437650" w:rsidP="00B23D3F">
            <w:pPr>
              <w:pStyle w:val="Title"/>
              <w:jc w:val="left"/>
              <w:rPr>
                <w:rFonts w:cstheme="minorHAnsi"/>
                <w:b w:val="0"/>
                <w:color w:val="FF0000"/>
                <w:sz w:val="16"/>
                <w:szCs w:val="16"/>
                <w:highlight w:val="yellow"/>
                <w:u w:val="none"/>
              </w:rPr>
            </w:pPr>
          </w:p>
          <w:p w14:paraId="4B82920A" w14:textId="77777777" w:rsidR="00437650" w:rsidRDefault="00437650" w:rsidP="00B23D3F">
            <w:pPr>
              <w:pStyle w:val="Title"/>
              <w:jc w:val="left"/>
              <w:rPr>
                <w:rFonts w:cstheme="minorHAnsi"/>
                <w:b w:val="0"/>
                <w:color w:val="FF0000"/>
                <w:sz w:val="16"/>
                <w:szCs w:val="16"/>
                <w:highlight w:val="yellow"/>
                <w:u w:val="none"/>
              </w:rPr>
            </w:pPr>
          </w:p>
          <w:p w14:paraId="2D00E45B" w14:textId="77777777" w:rsidR="00437650" w:rsidRDefault="00437650" w:rsidP="00B23D3F">
            <w:pPr>
              <w:pStyle w:val="Title"/>
              <w:jc w:val="left"/>
              <w:rPr>
                <w:rFonts w:cstheme="minorHAnsi"/>
                <w:b w:val="0"/>
                <w:color w:val="FF0000"/>
                <w:sz w:val="16"/>
                <w:szCs w:val="16"/>
                <w:highlight w:val="yellow"/>
                <w:u w:val="none"/>
              </w:rPr>
            </w:pPr>
          </w:p>
          <w:p w14:paraId="7C48D8B5" w14:textId="77777777" w:rsidR="00437650" w:rsidRDefault="00437650" w:rsidP="00B23D3F">
            <w:pPr>
              <w:pStyle w:val="Title"/>
              <w:jc w:val="left"/>
              <w:rPr>
                <w:rFonts w:cstheme="minorHAnsi"/>
                <w:b w:val="0"/>
                <w:color w:val="FF0000"/>
                <w:sz w:val="16"/>
                <w:szCs w:val="16"/>
                <w:highlight w:val="yellow"/>
                <w:u w:val="none"/>
              </w:rPr>
            </w:pPr>
          </w:p>
          <w:p w14:paraId="6F7EC0FA" w14:textId="77777777" w:rsidR="00437650" w:rsidRDefault="00437650" w:rsidP="00B23D3F">
            <w:pPr>
              <w:pStyle w:val="Title"/>
              <w:jc w:val="left"/>
              <w:rPr>
                <w:rFonts w:cstheme="minorHAnsi"/>
                <w:b w:val="0"/>
                <w:color w:val="FF0000"/>
                <w:sz w:val="16"/>
                <w:szCs w:val="16"/>
                <w:highlight w:val="yellow"/>
                <w:u w:val="none"/>
              </w:rPr>
            </w:pPr>
          </w:p>
          <w:p w14:paraId="55243773" w14:textId="77777777" w:rsidR="00437650" w:rsidRDefault="00437650" w:rsidP="00B23D3F">
            <w:pPr>
              <w:pStyle w:val="Title"/>
              <w:jc w:val="left"/>
              <w:rPr>
                <w:rFonts w:cstheme="minorHAnsi"/>
                <w:b w:val="0"/>
                <w:color w:val="FF0000"/>
                <w:sz w:val="16"/>
                <w:szCs w:val="16"/>
                <w:highlight w:val="yellow"/>
                <w:u w:val="none"/>
              </w:rPr>
            </w:pPr>
          </w:p>
          <w:p w14:paraId="0D793535" w14:textId="77777777" w:rsidR="00437650" w:rsidRDefault="00437650" w:rsidP="00B23D3F">
            <w:pPr>
              <w:pStyle w:val="Title"/>
              <w:jc w:val="left"/>
              <w:rPr>
                <w:rFonts w:cstheme="minorHAnsi"/>
                <w:b w:val="0"/>
                <w:color w:val="FF0000"/>
                <w:sz w:val="16"/>
                <w:szCs w:val="16"/>
                <w:highlight w:val="yellow"/>
                <w:u w:val="none"/>
              </w:rPr>
            </w:pPr>
          </w:p>
          <w:p w14:paraId="2031A73E" w14:textId="77777777" w:rsidR="00437650" w:rsidRDefault="00437650" w:rsidP="00B23D3F">
            <w:pPr>
              <w:pStyle w:val="Title"/>
              <w:jc w:val="left"/>
              <w:rPr>
                <w:rFonts w:cstheme="minorHAnsi"/>
                <w:b w:val="0"/>
                <w:color w:val="FF0000"/>
                <w:sz w:val="16"/>
                <w:szCs w:val="16"/>
                <w:highlight w:val="yellow"/>
                <w:u w:val="none"/>
              </w:rPr>
            </w:pPr>
          </w:p>
          <w:p w14:paraId="3F97A491" w14:textId="77777777" w:rsidR="00437650" w:rsidRDefault="00437650" w:rsidP="00B23D3F">
            <w:pPr>
              <w:pStyle w:val="Title"/>
              <w:jc w:val="left"/>
              <w:rPr>
                <w:rFonts w:cstheme="minorHAnsi"/>
                <w:b w:val="0"/>
                <w:color w:val="FF0000"/>
                <w:sz w:val="16"/>
                <w:szCs w:val="16"/>
                <w:highlight w:val="yellow"/>
                <w:u w:val="none"/>
              </w:rPr>
            </w:pPr>
          </w:p>
          <w:p w14:paraId="568164FD" w14:textId="77777777" w:rsidR="00437650" w:rsidRDefault="00437650" w:rsidP="00B23D3F">
            <w:pPr>
              <w:pStyle w:val="Title"/>
              <w:jc w:val="left"/>
              <w:rPr>
                <w:rFonts w:cstheme="minorHAnsi"/>
                <w:b w:val="0"/>
                <w:color w:val="FF0000"/>
                <w:sz w:val="16"/>
                <w:szCs w:val="16"/>
                <w:highlight w:val="yellow"/>
                <w:u w:val="none"/>
              </w:rPr>
            </w:pPr>
          </w:p>
          <w:p w14:paraId="12B600E9" w14:textId="77777777" w:rsidR="00437650" w:rsidRDefault="00437650" w:rsidP="00B23D3F">
            <w:pPr>
              <w:pStyle w:val="Title"/>
              <w:jc w:val="left"/>
              <w:rPr>
                <w:rFonts w:cstheme="minorHAnsi"/>
                <w:b w:val="0"/>
                <w:color w:val="FF0000"/>
                <w:sz w:val="16"/>
                <w:szCs w:val="16"/>
                <w:highlight w:val="yellow"/>
                <w:u w:val="none"/>
              </w:rPr>
            </w:pPr>
          </w:p>
          <w:p w14:paraId="1BD49BA5" w14:textId="77777777" w:rsidR="00437650" w:rsidRDefault="00437650" w:rsidP="00B23D3F">
            <w:pPr>
              <w:pStyle w:val="Title"/>
              <w:jc w:val="left"/>
              <w:rPr>
                <w:rFonts w:cstheme="minorHAnsi"/>
                <w:b w:val="0"/>
                <w:color w:val="FF0000"/>
                <w:sz w:val="16"/>
                <w:szCs w:val="16"/>
                <w:highlight w:val="yellow"/>
                <w:u w:val="none"/>
              </w:rPr>
            </w:pPr>
          </w:p>
          <w:p w14:paraId="7AC1AC3B" w14:textId="77777777" w:rsidR="00437650" w:rsidRDefault="00437650" w:rsidP="00B23D3F">
            <w:pPr>
              <w:pStyle w:val="Title"/>
              <w:jc w:val="left"/>
              <w:rPr>
                <w:rFonts w:cstheme="minorHAnsi"/>
                <w:b w:val="0"/>
                <w:color w:val="FF0000"/>
                <w:sz w:val="16"/>
                <w:szCs w:val="16"/>
                <w:highlight w:val="yellow"/>
                <w:u w:val="none"/>
              </w:rPr>
            </w:pPr>
          </w:p>
          <w:p w14:paraId="6066B8D7" w14:textId="77777777" w:rsidR="00437650" w:rsidRDefault="00437650" w:rsidP="00B23D3F">
            <w:pPr>
              <w:pStyle w:val="Title"/>
              <w:jc w:val="left"/>
              <w:rPr>
                <w:rFonts w:cstheme="minorHAnsi"/>
                <w:b w:val="0"/>
                <w:color w:val="FF0000"/>
                <w:sz w:val="16"/>
                <w:szCs w:val="16"/>
                <w:highlight w:val="yellow"/>
                <w:u w:val="none"/>
              </w:rPr>
            </w:pPr>
          </w:p>
          <w:p w14:paraId="7E7FC1F0" w14:textId="77777777" w:rsidR="00437650" w:rsidRDefault="00437650" w:rsidP="00B23D3F">
            <w:pPr>
              <w:pStyle w:val="Title"/>
              <w:jc w:val="left"/>
              <w:rPr>
                <w:rFonts w:cstheme="minorHAnsi"/>
                <w:b w:val="0"/>
                <w:color w:val="FF0000"/>
                <w:sz w:val="16"/>
                <w:szCs w:val="16"/>
                <w:highlight w:val="yellow"/>
                <w:u w:val="none"/>
              </w:rPr>
            </w:pPr>
          </w:p>
          <w:p w14:paraId="62FF1636" w14:textId="77777777" w:rsidR="00437650" w:rsidRDefault="00437650" w:rsidP="00B23D3F">
            <w:pPr>
              <w:pStyle w:val="Title"/>
              <w:jc w:val="left"/>
              <w:rPr>
                <w:rFonts w:cstheme="minorHAnsi"/>
                <w:b w:val="0"/>
                <w:color w:val="FF0000"/>
                <w:sz w:val="16"/>
                <w:szCs w:val="16"/>
                <w:highlight w:val="yellow"/>
                <w:u w:val="none"/>
              </w:rPr>
            </w:pPr>
          </w:p>
          <w:p w14:paraId="65B2A5A1" w14:textId="064011FF" w:rsidR="00437650" w:rsidRPr="00F92A95" w:rsidRDefault="00437650" w:rsidP="00B23D3F">
            <w:pPr>
              <w:pStyle w:val="Title"/>
              <w:jc w:val="left"/>
              <w:rPr>
                <w:rFonts w:asciiTheme="minorHAnsi" w:hAnsiTheme="minorHAnsi" w:cstheme="minorHAnsi"/>
                <w:b w:val="0"/>
                <w:sz w:val="16"/>
                <w:szCs w:val="16"/>
                <w:u w:val="none"/>
              </w:rPr>
            </w:pPr>
            <w:r w:rsidRPr="00DE042B">
              <w:rPr>
                <w:rFonts w:asciiTheme="minorHAnsi" w:hAnsiTheme="minorHAnsi" w:cstheme="minorHAnsi"/>
                <w:b w:val="0"/>
                <w:color w:val="2E74B5" w:themeColor="accent1" w:themeShade="BF"/>
                <w:sz w:val="16"/>
                <w:szCs w:val="16"/>
                <w:u w:val="none"/>
              </w:rPr>
              <w:t xml:space="preserve">ASTF event: The test facility within The Great Hall has a General and Clinical Activities RA in place. </w:t>
            </w:r>
            <w:r w:rsidRPr="00DE042B">
              <w:rPr>
                <w:rFonts w:asciiTheme="minorHAnsi" w:eastAsia="Arial" w:hAnsiTheme="minorHAnsi" w:cstheme="minorHAnsi"/>
                <w:b w:val="0"/>
                <w:color w:val="2E74B5" w:themeColor="accent1" w:themeShade="BF"/>
                <w:sz w:val="16"/>
                <w:szCs w:val="16"/>
                <w:u w:val="none"/>
              </w:rPr>
              <w:t>Content of the risk assessment communicated with all workers as part of their induction.</w:t>
            </w:r>
          </w:p>
        </w:tc>
        <w:tc>
          <w:tcPr>
            <w:tcW w:w="298" w:type="dxa"/>
            <w:shd w:val="clear" w:color="auto" w:fill="auto"/>
          </w:tcPr>
          <w:p w14:paraId="1188EFB7" w14:textId="1F68BAA2"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4D60EF95" w14:textId="0FCC9C4A"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379488A4" w:rsidR="00B23D3F" w:rsidRPr="004C3E75" w:rsidRDefault="00C541A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195" w:type="dxa"/>
            <w:gridSpan w:val="2"/>
            <w:shd w:val="clear" w:color="auto" w:fill="auto"/>
          </w:tcPr>
          <w:p w14:paraId="0146DEB9" w14:textId="77777777" w:rsidR="00C541AC" w:rsidRPr="00C541AC" w:rsidRDefault="00C541AC" w:rsidP="00C541AC">
            <w:pPr>
              <w:pStyle w:val="Title"/>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Bramall manager, CAL assistant facilities manager,</w:t>
            </w:r>
          </w:p>
          <w:p w14:paraId="16DB0EF0" w14:textId="77777777" w:rsidR="00C541AC" w:rsidRPr="00C541AC" w:rsidRDefault="00C541AC" w:rsidP="00C541AC">
            <w:pPr>
              <w:pStyle w:val="Title"/>
              <w:rPr>
                <w:rFonts w:asciiTheme="minorHAnsi" w:hAnsiTheme="minorHAnsi" w:cstheme="minorHAnsi"/>
                <w:b w:val="0"/>
                <w:sz w:val="16"/>
                <w:szCs w:val="16"/>
                <w:u w:val="none"/>
              </w:rPr>
            </w:pPr>
            <w:r w:rsidRPr="00C541AC">
              <w:rPr>
                <w:rFonts w:asciiTheme="minorHAnsi" w:hAnsiTheme="minorHAnsi" w:cstheme="minorHAnsi"/>
                <w:b w:val="0"/>
                <w:sz w:val="16"/>
                <w:szCs w:val="16"/>
                <w:u w:val="none"/>
              </w:rPr>
              <w:t>Costa Coffee bar and Music admin Team</w:t>
            </w:r>
          </w:p>
          <w:p w14:paraId="6CD8DBB6" w14:textId="77777777" w:rsidR="00C541AC" w:rsidRPr="00C541AC" w:rsidRDefault="00C541AC" w:rsidP="00C541AC">
            <w:pPr>
              <w:pStyle w:val="Title"/>
              <w:rPr>
                <w:rFonts w:asciiTheme="minorHAnsi" w:hAnsiTheme="minorHAnsi" w:cstheme="minorHAnsi"/>
                <w:b w:val="0"/>
                <w:sz w:val="16"/>
                <w:szCs w:val="16"/>
                <w:u w:val="none"/>
              </w:rPr>
            </w:pPr>
          </w:p>
          <w:p w14:paraId="088424F6" w14:textId="77777777" w:rsidR="00B23D3F" w:rsidRDefault="00C541AC" w:rsidP="00C541AC">
            <w:pPr>
              <w:pStyle w:val="Title"/>
              <w:rPr>
                <w:rFonts w:asciiTheme="minorHAnsi" w:hAnsiTheme="minorHAnsi" w:cstheme="minorHAnsi"/>
                <w:b w:val="0"/>
                <w:sz w:val="16"/>
                <w:szCs w:val="16"/>
                <w:u w:val="none"/>
              </w:rPr>
            </w:pPr>
            <w:proofErr w:type="spellStart"/>
            <w:r w:rsidRPr="00C541AC">
              <w:rPr>
                <w:rFonts w:asciiTheme="minorHAnsi" w:hAnsiTheme="minorHAnsi" w:cstheme="minorHAnsi"/>
                <w:b w:val="0"/>
                <w:sz w:val="16"/>
                <w:szCs w:val="16"/>
                <w:u w:val="none"/>
              </w:rPr>
              <w:t>Dept</w:t>
            </w:r>
            <w:proofErr w:type="spellEnd"/>
            <w:r w:rsidRPr="00C541AC">
              <w:rPr>
                <w:rFonts w:asciiTheme="minorHAnsi" w:hAnsiTheme="minorHAnsi" w:cstheme="minorHAnsi"/>
                <w:b w:val="0"/>
                <w:sz w:val="16"/>
                <w:szCs w:val="16"/>
                <w:u w:val="none"/>
              </w:rPr>
              <w:t xml:space="preserve"> and </w:t>
            </w:r>
            <w:proofErr w:type="gramStart"/>
            <w:r w:rsidRPr="00C541AC">
              <w:rPr>
                <w:rFonts w:asciiTheme="minorHAnsi" w:hAnsiTheme="minorHAnsi" w:cstheme="minorHAnsi"/>
                <w:b w:val="0"/>
                <w:sz w:val="16"/>
                <w:szCs w:val="16"/>
                <w:u w:val="none"/>
              </w:rPr>
              <w:t>School  Management</w:t>
            </w:r>
            <w:proofErr w:type="gramEnd"/>
            <w:r w:rsidRPr="00C541AC">
              <w:rPr>
                <w:rFonts w:asciiTheme="minorHAnsi" w:hAnsiTheme="minorHAnsi" w:cstheme="minorHAnsi"/>
                <w:b w:val="0"/>
                <w:sz w:val="16"/>
                <w:szCs w:val="16"/>
                <w:u w:val="none"/>
              </w:rPr>
              <w:t>(</w:t>
            </w:r>
            <w:proofErr w:type="spellStart"/>
            <w:r w:rsidRPr="00C541AC">
              <w:rPr>
                <w:rFonts w:asciiTheme="minorHAnsi" w:hAnsiTheme="minorHAnsi" w:cstheme="minorHAnsi"/>
                <w:b w:val="0"/>
                <w:sz w:val="16"/>
                <w:szCs w:val="16"/>
                <w:u w:val="none"/>
              </w:rPr>
              <w:t>HoD</w:t>
            </w:r>
            <w:proofErr w:type="spellEnd"/>
            <w:r w:rsidRPr="00C541AC">
              <w:rPr>
                <w:rFonts w:asciiTheme="minorHAnsi" w:hAnsiTheme="minorHAnsi" w:cstheme="minorHAnsi"/>
                <w:b w:val="0"/>
                <w:sz w:val="16"/>
                <w:szCs w:val="16"/>
                <w:u w:val="none"/>
              </w:rPr>
              <w:t xml:space="preserve">, </w:t>
            </w:r>
            <w:proofErr w:type="spellStart"/>
            <w:r w:rsidRPr="00C541AC">
              <w:rPr>
                <w:rFonts w:asciiTheme="minorHAnsi" w:hAnsiTheme="minorHAnsi" w:cstheme="minorHAnsi"/>
                <w:b w:val="0"/>
                <w:sz w:val="16"/>
                <w:szCs w:val="16"/>
                <w:u w:val="none"/>
              </w:rPr>
              <w:t>HoS</w:t>
            </w:r>
            <w:proofErr w:type="spellEnd"/>
            <w:r w:rsidRPr="00C541AC">
              <w:rPr>
                <w:rFonts w:asciiTheme="minorHAnsi" w:hAnsiTheme="minorHAnsi" w:cstheme="minorHAnsi"/>
                <w:b w:val="0"/>
                <w:sz w:val="16"/>
                <w:szCs w:val="16"/>
                <w:u w:val="none"/>
              </w:rPr>
              <w:t xml:space="preserve"> and </w:t>
            </w:r>
            <w:proofErr w:type="spellStart"/>
            <w:r w:rsidRPr="00C541AC">
              <w:rPr>
                <w:rFonts w:asciiTheme="minorHAnsi" w:hAnsiTheme="minorHAnsi" w:cstheme="minorHAnsi"/>
                <w:b w:val="0"/>
                <w:sz w:val="16"/>
                <w:szCs w:val="16"/>
                <w:u w:val="none"/>
              </w:rPr>
              <w:t>HoOps</w:t>
            </w:r>
            <w:proofErr w:type="spellEnd"/>
            <w:r w:rsidRPr="00C541AC">
              <w:rPr>
                <w:rFonts w:asciiTheme="minorHAnsi" w:hAnsiTheme="minorHAnsi" w:cstheme="minorHAnsi"/>
                <w:b w:val="0"/>
                <w:sz w:val="16"/>
                <w:szCs w:val="16"/>
                <w:u w:val="none"/>
              </w:rPr>
              <w:t>, SAM)</w:t>
            </w:r>
          </w:p>
          <w:p w14:paraId="6F7B9FD0" w14:textId="77777777" w:rsidR="00437650" w:rsidRDefault="00437650" w:rsidP="00C541AC">
            <w:pPr>
              <w:pStyle w:val="Title"/>
              <w:rPr>
                <w:rFonts w:asciiTheme="minorHAnsi" w:hAnsiTheme="minorHAnsi" w:cstheme="minorHAnsi"/>
                <w:b w:val="0"/>
                <w:sz w:val="16"/>
                <w:szCs w:val="16"/>
                <w:u w:val="none"/>
              </w:rPr>
            </w:pPr>
          </w:p>
          <w:p w14:paraId="75E82880" w14:textId="77777777" w:rsidR="00437650" w:rsidRDefault="00437650" w:rsidP="00C541AC">
            <w:pPr>
              <w:pStyle w:val="Title"/>
              <w:rPr>
                <w:rFonts w:asciiTheme="minorHAnsi" w:hAnsiTheme="minorHAnsi" w:cstheme="minorHAnsi"/>
                <w:b w:val="0"/>
                <w:sz w:val="16"/>
                <w:szCs w:val="16"/>
                <w:u w:val="none"/>
              </w:rPr>
            </w:pPr>
          </w:p>
          <w:p w14:paraId="0A628CD6" w14:textId="77777777" w:rsidR="00437650" w:rsidRDefault="00437650" w:rsidP="00C541AC">
            <w:pPr>
              <w:pStyle w:val="Title"/>
              <w:rPr>
                <w:rFonts w:asciiTheme="minorHAnsi" w:hAnsiTheme="minorHAnsi" w:cstheme="minorHAnsi"/>
                <w:b w:val="0"/>
                <w:sz w:val="16"/>
                <w:szCs w:val="16"/>
                <w:u w:val="none"/>
              </w:rPr>
            </w:pPr>
          </w:p>
          <w:p w14:paraId="7B475F0A" w14:textId="77777777" w:rsidR="00437650" w:rsidRDefault="00437650" w:rsidP="00C541AC">
            <w:pPr>
              <w:pStyle w:val="Title"/>
              <w:rPr>
                <w:rFonts w:asciiTheme="minorHAnsi" w:hAnsiTheme="minorHAnsi" w:cstheme="minorHAnsi"/>
                <w:b w:val="0"/>
                <w:sz w:val="16"/>
                <w:szCs w:val="16"/>
                <w:u w:val="none"/>
              </w:rPr>
            </w:pPr>
          </w:p>
          <w:p w14:paraId="735815E9" w14:textId="77777777" w:rsidR="00437650" w:rsidRDefault="00437650" w:rsidP="00C541AC">
            <w:pPr>
              <w:pStyle w:val="Title"/>
              <w:rPr>
                <w:rFonts w:asciiTheme="minorHAnsi" w:hAnsiTheme="minorHAnsi" w:cstheme="minorHAnsi"/>
                <w:b w:val="0"/>
                <w:sz w:val="16"/>
                <w:szCs w:val="16"/>
                <w:u w:val="none"/>
              </w:rPr>
            </w:pPr>
          </w:p>
          <w:p w14:paraId="5BA74DD1" w14:textId="77777777" w:rsidR="00437650" w:rsidRDefault="00437650" w:rsidP="00C541AC">
            <w:pPr>
              <w:pStyle w:val="Title"/>
              <w:rPr>
                <w:rFonts w:asciiTheme="minorHAnsi" w:hAnsiTheme="minorHAnsi" w:cstheme="minorHAnsi"/>
                <w:b w:val="0"/>
                <w:sz w:val="16"/>
                <w:szCs w:val="16"/>
                <w:u w:val="none"/>
              </w:rPr>
            </w:pPr>
          </w:p>
          <w:p w14:paraId="79F6B4E4" w14:textId="77777777" w:rsidR="00437650" w:rsidRDefault="00437650" w:rsidP="00C541AC">
            <w:pPr>
              <w:pStyle w:val="Title"/>
              <w:rPr>
                <w:rFonts w:asciiTheme="minorHAnsi" w:hAnsiTheme="minorHAnsi" w:cstheme="minorHAnsi"/>
                <w:b w:val="0"/>
                <w:sz w:val="16"/>
                <w:szCs w:val="16"/>
                <w:u w:val="none"/>
              </w:rPr>
            </w:pPr>
          </w:p>
          <w:p w14:paraId="2DF04EA8" w14:textId="77777777" w:rsidR="00437650" w:rsidRDefault="00437650" w:rsidP="00C541AC">
            <w:pPr>
              <w:pStyle w:val="Title"/>
              <w:rPr>
                <w:rFonts w:asciiTheme="minorHAnsi" w:hAnsiTheme="minorHAnsi" w:cstheme="minorHAnsi"/>
                <w:b w:val="0"/>
                <w:sz w:val="16"/>
                <w:szCs w:val="16"/>
                <w:u w:val="none"/>
              </w:rPr>
            </w:pPr>
          </w:p>
          <w:p w14:paraId="47B5E4BF" w14:textId="77777777" w:rsidR="00437650" w:rsidRDefault="00437650" w:rsidP="00C541AC">
            <w:pPr>
              <w:pStyle w:val="Title"/>
              <w:rPr>
                <w:rFonts w:asciiTheme="minorHAnsi" w:hAnsiTheme="minorHAnsi" w:cstheme="minorHAnsi"/>
                <w:b w:val="0"/>
                <w:sz w:val="16"/>
                <w:szCs w:val="16"/>
                <w:u w:val="none"/>
              </w:rPr>
            </w:pPr>
          </w:p>
          <w:p w14:paraId="55FB27D3" w14:textId="77777777" w:rsidR="00437650" w:rsidRDefault="00437650" w:rsidP="00C541AC">
            <w:pPr>
              <w:pStyle w:val="Title"/>
              <w:rPr>
                <w:rFonts w:asciiTheme="minorHAnsi" w:hAnsiTheme="minorHAnsi" w:cstheme="minorHAnsi"/>
                <w:b w:val="0"/>
                <w:sz w:val="16"/>
                <w:szCs w:val="16"/>
                <w:u w:val="none"/>
              </w:rPr>
            </w:pPr>
          </w:p>
          <w:p w14:paraId="55BC9328" w14:textId="68739E0F" w:rsidR="00437650" w:rsidRPr="004C3E75" w:rsidRDefault="00437650" w:rsidP="00437650">
            <w:pPr>
              <w:pStyle w:val="Title"/>
              <w:jc w:val="left"/>
              <w:rPr>
                <w:rFonts w:asciiTheme="minorHAnsi" w:hAnsiTheme="minorHAnsi" w:cstheme="minorHAnsi"/>
                <w:b w:val="0"/>
                <w:sz w:val="16"/>
                <w:szCs w:val="16"/>
                <w:u w:val="none"/>
              </w:rPr>
            </w:pPr>
            <w:r w:rsidRPr="00DE042B">
              <w:rPr>
                <w:rFonts w:asciiTheme="minorHAnsi" w:hAnsiTheme="minorHAnsi" w:cstheme="minorHAnsi"/>
                <w:b w:val="0"/>
                <w:color w:val="2E74B5" w:themeColor="accent1" w:themeShade="BF"/>
                <w:sz w:val="16"/>
                <w:szCs w:val="16"/>
                <w:u w:val="none"/>
              </w:rPr>
              <w:t xml:space="preserve">ASTF management and clinical team leads </w:t>
            </w:r>
          </w:p>
        </w:tc>
        <w:tc>
          <w:tcPr>
            <w:tcW w:w="851" w:type="dxa"/>
            <w:shd w:val="clear" w:color="auto" w:fill="auto"/>
          </w:tcPr>
          <w:p w14:paraId="38052E8A" w14:textId="77777777" w:rsidR="00B23D3F" w:rsidRPr="00AE662C" w:rsidRDefault="00C541AC" w:rsidP="004C3E75">
            <w:pPr>
              <w:pStyle w:val="Title"/>
              <w:rPr>
                <w:rFonts w:asciiTheme="minorHAnsi" w:hAnsiTheme="minorHAnsi" w:cstheme="minorHAnsi"/>
                <w:b w:val="0"/>
                <w:sz w:val="16"/>
                <w:szCs w:val="16"/>
                <w:u w:val="none"/>
              </w:rPr>
            </w:pPr>
            <w:bookmarkStart w:id="0" w:name="_GoBack"/>
            <w:r w:rsidRPr="00AE662C">
              <w:rPr>
                <w:rFonts w:asciiTheme="minorHAnsi" w:hAnsiTheme="minorHAnsi" w:cstheme="minorHAnsi"/>
                <w:b w:val="0"/>
                <w:sz w:val="16"/>
                <w:szCs w:val="16"/>
                <w:u w:val="none"/>
              </w:rPr>
              <w:lastRenderedPageBreak/>
              <w:t>27.07.20</w:t>
            </w:r>
          </w:p>
          <w:bookmarkEnd w:id="0"/>
          <w:p w14:paraId="0D9A375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7813D41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AC98E5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026206E"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7E40A1D9"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FA6AAF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A2A562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5A78E7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AEFB4F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8F66F5F"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31899B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1974BE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DEC4520"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923A1AA"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C28151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93BA918"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4CF4D2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890BE7B"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297B6AA"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89F3D24"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BBE8EF2"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BEBB104"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935610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E664943" w14:textId="042CAEFA" w:rsidR="00AE662C" w:rsidRPr="00AE662C" w:rsidRDefault="00AE662C" w:rsidP="00AE662C">
            <w:pPr>
              <w:pStyle w:val="Title"/>
              <w:jc w:val="left"/>
              <w:rPr>
                <w:rFonts w:asciiTheme="minorHAnsi" w:hAnsiTheme="minorHAnsi" w:cstheme="minorHAnsi"/>
                <w:b w:val="0"/>
                <w:color w:val="1F4E79" w:themeColor="accent1" w:themeShade="80"/>
                <w:sz w:val="16"/>
                <w:szCs w:val="16"/>
                <w:u w:val="none"/>
              </w:rPr>
            </w:pPr>
            <w:r w:rsidRPr="00AE662C">
              <w:rPr>
                <w:rFonts w:asciiTheme="minorHAnsi" w:hAnsiTheme="minorHAnsi" w:cstheme="minorHAnsi"/>
                <w:b w:val="0"/>
                <w:color w:val="1F4E79" w:themeColor="accent1" w:themeShade="80"/>
                <w:sz w:val="16"/>
                <w:szCs w:val="16"/>
                <w:u w:val="none"/>
              </w:rPr>
              <w:t>05.12.20</w:t>
            </w:r>
          </w:p>
        </w:tc>
        <w:tc>
          <w:tcPr>
            <w:tcW w:w="567" w:type="dxa"/>
          </w:tcPr>
          <w:p w14:paraId="0506AA8D" w14:textId="77777777" w:rsidR="00B23D3F" w:rsidRPr="00AE662C" w:rsidRDefault="00C541AC" w:rsidP="004C3E75">
            <w:pPr>
              <w:pStyle w:val="Title"/>
              <w:rPr>
                <w:rFonts w:asciiTheme="minorHAnsi" w:hAnsiTheme="minorHAnsi" w:cstheme="minorHAnsi"/>
                <w:b w:val="0"/>
                <w:sz w:val="16"/>
                <w:szCs w:val="16"/>
                <w:u w:val="none"/>
              </w:rPr>
            </w:pPr>
            <w:r w:rsidRPr="00AE662C">
              <w:rPr>
                <w:rFonts w:asciiTheme="minorHAnsi" w:hAnsiTheme="minorHAnsi" w:cstheme="minorHAnsi"/>
                <w:b w:val="0"/>
                <w:sz w:val="16"/>
                <w:szCs w:val="16"/>
                <w:u w:val="none"/>
              </w:rPr>
              <w:t>Yes</w:t>
            </w:r>
          </w:p>
          <w:p w14:paraId="30117DEA"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26C7C79"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C65E87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0978073"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A509AD7"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D5BBDB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B9566A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AB14229"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C29EC5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2AA6AFD3"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0E4B58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75E6032"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B88DAE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7EC8CA95"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62995DE"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33C2A0B6"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1DC2148C"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07EDE351"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8468062"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6AA493CD"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D59A113"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5BAA9081" w14:textId="77777777" w:rsidR="00AE662C" w:rsidRPr="00AE662C" w:rsidRDefault="00AE662C" w:rsidP="004C3E75">
            <w:pPr>
              <w:pStyle w:val="Title"/>
              <w:rPr>
                <w:rFonts w:asciiTheme="minorHAnsi" w:hAnsiTheme="minorHAnsi" w:cstheme="minorHAnsi"/>
                <w:b w:val="0"/>
                <w:color w:val="1F4E79" w:themeColor="accent1" w:themeShade="80"/>
                <w:sz w:val="16"/>
                <w:szCs w:val="16"/>
                <w:u w:val="none"/>
              </w:rPr>
            </w:pPr>
          </w:p>
          <w:p w14:paraId="4D8B2223" w14:textId="77777777" w:rsidR="00AE662C" w:rsidRPr="00AE662C" w:rsidRDefault="00AE662C" w:rsidP="00AE662C">
            <w:pPr>
              <w:pStyle w:val="Title"/>
              <w:jc w:val="left"/>
              <w:rPr>
                <w:rFonts w:asciiTheme="minorHAnsi" w:hAnsiTheme="minorHAnsi" w:cstheme="minorHAnsi"/>
                <w:b w:val="0"/>
                <w:color w:val="1F4E79" w:themeColor="accent1" w:themeShade="80"/>
                <w:sz w:val="16"/>
                <w:szCs w:val="16"/>
                <w:u w:val="none"/>
              </w:rPr>
            </w:pPr>
          </w:p>
          <w:p w14:paraId="7515601C" w14:textId="23D20B1E" w:rsidR="00AE662C" w:rsidRPr="00AE662C" w:rsidRDefault="00AE662C" w:rsidP="00AE662C">
            <w:pPr>
              <w:pStyle w:val="Title"/>
              <w:jc w:val="left"/>
              <w:rPr>
                <w:rFonts w:asciiTheme="minorHAnsi" w:hAnsiTheme="minorHAnsi" w:cstheme="minorHAnsi"/>
                <w:b w:val="0"/>
                <w:color w:val="1F4E79" w:themeColor="accent1" w:themeShade="80"/>
                <w:sz w:val="16"/>
                <w:szCs w:val="16"/>
                <w:u w:val="none"/>
              </w:rPr>
            </w:pPr>
            <w:r w:rsidRPr="00AE662C">
              <w:rPr>
                <w:rFonts w:asciiTheme="minorHAnsi" w:hAnsiTheme="minorHAnsi" w:cstheme="minorHAnsi"/>
                <w:b w:val="0"/>
                <w:color w:val="1F4E79" w:themeColor="accent1" w:themeShade="80"/>
                <w:sz w:val="16"/>
                <w:szCs w:val="16"/>
                <w:u w:val="none"/>
              </w:rPr>
              <w:t>Yes</w:t>
            </w:r>
          </w:p>
        </w:tc>
      </w:tr>
      <w:tr w:rsidR="000E0976" w:rsidRPr="004C3E75" w14:paraId="1B282773" w14:textId="77777777" w:rsidTr="1703AE15">
        <w:trPr>
          <w:gridAfter w:val="1"/>
          <w:wAfter w:w="48" w:type="dxa"/>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0AC28F6" w:rsidR="0022245D" w:rsidRPr="004C3E75" w:rsidRDefault="00DA4660" w:rsidP="00B23D3F">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returning to </w:t>
            </w:r>
            <w:r w:rsidRPr="004C3E75">
              <w:rPr>
                <w:rFonts w:asciiTheme="minorHAnsi" w:hAnsiTheme="minorHAnsi" w:cstheme="minorHAnsi"/>
                <w:b w:val="0"/>
                <w:sz w:val="16"/>
                <w:szCs w:val="16"/>
                <w:u w:val="none"/>
              </w:rPr>
              <w:lastRenderedPageBreak/>
              <w:t>work on Campus</w:t>
            </w:r>
          </w:p>
        </w:tc>
        <w:tc>
          <w:tcPr>
            <w:tcW w:w="3827" w:type="dxa"/>
            <w:shd w:val="clear" w:color="auto" w:fill="auto"/>
          </w:tcPr>
          <w:p w14:paraId="3B6DBCD8" w14:textId="3F6A49DB" w:rsidR="0024640D" w:rsidRPr="004C3E75" w:rsidRDefault="00C00910" w:rsidP="0022245D">
            <w:pPr>
              <w:pStyle w:val="NoSpacing"/>
              <w:jc w:val="both"/>
              <w:rPr>
                <w:rFonts w:cstheme="minorHAnsi"/>
                <w:sz w:val="16"/>
                <w:szCs w:val="16"/>
              </w:rPr>
            </w:pPr>
            <w:r w:rsidRPr="00C00910">
              <w:rPr>
                <w:rFonts w:cstheme="minorHAnsi"/>
                <w:sz w:val="16"/>
                <w:szCs w:val="16"/>
              </w:rPr>
              <w:lastRenderedPageBreak/>
              <w:t xml:space="preserve">Bramall Building management, Costa Manager, University Music team, </w:t>
            </w:r>
            <w:proofErr w:type="spellStart"/>
            <w:r w:rsidRPr="00C00910">
              <w:rPr>
                <w:rFonts w:cstheme="minorHAnsi"/>
                <w:sz w:val="16"/>
                <w:szCs w:val="16"/>
              </w:rPr>
              <w:t>Dept</w:t>
            </w:r>
            <w:proofErr w:type="spellEnd"/>
            <w:r w:rsidRPr="00C00910">
              <w:rPr>
                <w:rFonts w:cstheme="minorHAnsi"/>
                <w:sz w:val="16"/>
                <w:szCs w:val="16"/>
              </w:rPr>
              <w:t xml:space="preserve"> /School  Management(</w:t>
            </w:r>
            <w:proofErr w:type="spellStart"/>
            <w:r w:rsidRPr="00C00910">
              <w:rPr>
                <w:rFonts w:cstheme="minorHAnsi"/>
                <w:sz w:val="16"/>
                <w:szCs w:val="16"/>
              </w:rPr>
              <w:t>HoD</w:t>
            </w:r>
            <w:proofErr w:type="spellEnd"/>
            <w:r w:rsidRPr="00C00910">
              <w:rPr>
                <w:rFonts w:cstheme="minorHAnsi"/>
                <w:sz w:val="16"/>
                <w:szCs w:val="16"/>
              </w:rPr>
              <w:t xml:space="preserve">, </w:t>
            </w:r>
            <w:proofErr w:type="spellStart"/>
            <w:r w:rsidRPr="00C00910">
              <w:rPr>
                <w:rFonts w:cstheme="minorHAnsi"/>
                <w:sz w:val="16"/>
                <w:szCs w:val="16"/>
              </w:rPr>
              <w:t>HoS</w:t>
            </w:r>
            <w:proofErr w:type="spellEnd"/>
            <w:r w:rsidRPr="00C00910">
              <w:rPr>
                <w:rFonts w:cstheme="minorHAnsi"/>
                <w:sz w:val="16"/>
                <w:szCs w:val="16"/>
              </w:rPr>
              <w:t xml:space="preserve"> and </w:t>
            </w:r>
            <w:proofErr w:type="spellStart"/>
            <w:r w:rsidRPr="00C00910">
              <w:rPr>
                <w:rFonts w:cstheme="minorHAnsi"/>
                <w:sz w:val="16"/>
                <w:szCs w:val="16"/>
              </w:rPr>
              <w:t>HoOps</w:t>
            </w:r>
            <w:proofErr w:type="spellEnd"/>
            <w:r w:rsidRPr="00C00910">
              <w:rPr>
                <w:rFonts w:cstheme="minorHAnsi"/>
                <w:sz w:val="16"/>
                <w:szCs w:val="16"/>
              </w:rPr>
              <w:t xml:space="preserve">, SAM) hold regular informal discussions with their team in 121’s and weekly </w:t>
            </w:r>
            <w:r w:rsidRPr="00C00910">
              <w:rPr>
                <w:rFonts w:cstheme="minorHAnsi"/>
                <w:sz w:val="16"/>
                <w:szCs w:val="16"/>
              </w:rPr>
              <w:lastRenderedPageBreak/>
              <w:t xml:space="preserve">team meetings and look at ways to reduce causes of stress. </w:t>
            </w:r>
          </w:p>
          <w:p w14:paraId="7BF2716C" w14:textId="7BC5D588"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w:t>
            </w:r>
            <w:proofErr w:type="gramStart"/>
            <w:r w:rsidR="008D622D" w:rsidRPr="004C3E75">
              <w:rPr>
                <w:rFonts w:cstheme="minorHAnsi"/>
                <w:sz w:val="16"/>
                <w:szCs w:val="16"/>
              </w:rPr>
              <w:t>are escalated</w:t>
            </w:r>
            <w:proofErr w:type="gramEnd"/>
            <w:r w:rsidR="008D622D" w:rsidRPr="004C3E75">
              <w:rPr>
                <w:rFonts w:cstheme="minorHAnsi"/>
                <w:sz w:val="16"/>
                <w:szCs w:val="16"/>
              </w:rPr>
              <w:t xml:space="preserve"> to line manager </w:t>
            </w:r>
            <w:r w:rsidR="00C00910">
              <w:rPr>
                <w:sz w:val="16"/>
                <w:szCs w:val="16"/>
              </w:rPr>
              <w:t>during the 121 process or at the earliest opportunity whichever is sooner.</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578C7DAD" w14:textId="77777777" w:rsidR="00837087" w:rsidRPr="00860279" w:rsidRDefault="00837087" w:rsidP="00837087">
            <w:pPr>
              <w:widowControl w:val="0"/>
              <w:overflowPunct w:val="0"/>
              <w:autoSpaceDE w:val="0"/>
              <w:autoSpaceDN w:val="0"/>
              <w:adjustRightInd w:val="0"/>
              <w:spacing w:after="0" w:line="240" w:lineRule="auto"/>
              <w:jc w:val="both"/>
              <w:textAlignment w:val="baseline"/>
              <w:rPr>
                <w:rFonts w:cstheme="minorHAnsi"/>
                <w:color w:val="FF0000"/>
                <w:sz w:val="16"/>
                <w:szCs w:val="16"/>
              </w:rPr>
            </w:pPr>
            <w:r w:rsidRPr="00860279">
              <w:rPr>
                <w:rFonts w:cstheme="minorHAnsi"/>
                <w:color w:val="FF0000"/>
                <w:sz w:val="16"/>
                <w:szCs w:val="16"/>
              </w:rPr>
              <w:t xml:space="preserve">Staff/students who should not under any circumstance work on campus </w:t>
            </w:r>
            <w:proofErr w:type="gramStart"/>
            <w:r w:rsidRPr="00860279">
              <w:rPr>
                <w:rFonts w:cstheme="minorHAnsi"/>
                <w:color w:val="FF0000"/>
                <w:sz w:val="16"/>
                <w:szCs w:val="16"/>
              </w:rPr>
              <w:t>have been identified</w:t>
            </w:r>
            <w:proofErr w:type="gramEnd"/>
            <w:r w:rsidRPr="00860279">
              <w:rPr>
                <w:rFonts w:cstheme="minorHAnsi"/>
                <w:color w:val="FF0000"/>
                <w:sz w:val="16"/>
                <w:szCs w:val="16"/>
              </w:rPr>
              <w:t xml:space="preserve"> and managers/supervisors have discussed alternative arrangements with them to ensure that they do not return to work on campus. Staff who should not under any circumstance work on campus include:</w:t>
            </w:r>
          </w:p>
          <w:p w14:paraId="77FD2270" w14:textId="77777777" w:rsidR="00837087" w:rsidRPr="00860279" w:rsidRDefault="00837087" w:rsidP="00837087">
            <w:pPr>
              <w:pStyle w:val="ListParagraph"/>
              <w:widowControl w:val="0"/>
              <w:numPr>
                <w:ilvl w:val="0"/>
                <w:numId w:val="10"/>
              </w:numPr>
              <w:overflowPunct w:val="0"/>
              <w:autoSpaceDE w:val="0"/>
              <w:autoSpaceDN w:val="0"/>
              <w:adjustRightInd w:val="0"/>
              <w:spacing w:after="0" w:line="240" w:lineRule="auto"/>
              <w:jc w:val="both"/>
              <w:textAlignment w:val="baseline"/>
              <w:rPr>
                <w:rFonts w:cstheme="minorHAnsi"/>
                <w:color w:val="FF0000"/>
                <w:sz w:val="16"/>
                <w:szCs w:val="16"/>
              </w:rPr>
            </w:pPr>
            <w:r w:rsidRPr="00860279">
              <w:rPr>
                <w:rFonts w:cstheme="minorHAnsi"/>
                <w:color w:val="FF0000"/>
                <w:sz w:val="16"/>
                <w:szCs w:val="16"/>
              </w:rPr>
              <w:t>Any member of staff who has been through a return to work on campus assessment and has been advised by Occupational Health or a medical professional (including a midwife in respect of pregnancy) not to travel to work on campus.</w:t>
            </w:r>
          </w:p>
          <w:p w14:paraId="578FEAE1" w14:textId="3BFE5E6C" w:rsidR="00837087" w:rsidRPr="00860279" w:rsidRDefault="00837087" w:rsidP="00837087">
            <w:pPr>
              <w:pStyle w:val="ListParagraph"/>
              <w:widowControl w:val="0"/>
              <w:numPr>
                <w:ilvl w:val="0"/>
                <w:numId w:val="10"/>
              </w:numPr>
              <w:overflowPunct w:val="0"/>
              <w:autoSpaceDE w:val="0"/>
              <w:autoSpaceDN w:val="0"/>
              <w:adjustRightInd w:val="0"/>
              <w:spacing w:after="0" w:line="240" w:lineRule="auto"/>
              <w:jc w:val="both"/>
              <w:textAlignment w:val="baseline"/>
              <w:rPr>
                <w:rFonts w:cstheme="minorHAnsi"/>
                <w:color w:val="FF0000"/>
                <w:sz w:val="16"/>
                <w:szCs w:val="16"/>
              </w:rPr>
            </w:pPr>
            <w:r w:rsidRPr="00860279">
              <w:rPr>
                <w:rFonts w:cstheme="minorHAnsi"/>
                <w:color w:val="FF0000"/>
                <w:sz w:val="16"/>
                <w:szCs w:val="16"/>
              </w:rPr>
              <w:t>Staff in the clinically extremely vulnerable category (those shielding) for whom current guidance is that they should not to travel to work, even where their work cannot be undertaken remotely</w:t>
            </w:r>
          </w:p>
          <w:p w14:paraId="28791F44" w14:textId="77777777" w:rsidR="00837087" w:rsidRPr="00837087" w:rsidRDefault="00837087" w:rsidP="00837087">
            <w:pPr>
              <w:widowControl w:val="0"/>
              <w:overflowPunct w:val="0"/>
              <w:autoSpaceDE w:val="0"/>
              <w:autoSpaceDN w:val="0"/>
              <w:adjustRightInd w:val="0"/>
              <w:spacing w:after="0" w:line="240" w:lineRule="auto"/>
              <w:ind w:left="360"/>
              <w:jc w:val="both"/>
              <w:textAlignment w:val="baseline"/>
              <w:rPr>
                <w:rFonts w:cstheme="minorHAnsi"/>
                <w:sz w:val="16"/>
                <w:szCs w:val="16"/>
              </w:rPr>
            </w:pPr>
          </w:p>
          <w:p w14:paraId="45867D4D" w14:textId="451F29B5" w:rsidR="00280976" w:rsidRPr="00837087" w:rsidRDefault="00AE662C" w:rsidP="00837087">
            <w:pPr>
              <w:widowControl w:val="0"/>
              <w:overflowPunct w:val="0"/>
              <w:autoSpaceDE w:val="0"/>
              <w:autoSpaceDN w:val="0"/>
              <w:adjustRightInd w:val="0"/>
              <w:spacing w:after="0" w:line="240" w:lineRule="auto"/>
              <w:jc w:val="both"/>
              <w:textAlignment w:val="baseline"/>
              <w:rPr>
                <w:rFonts w:cstheme="minorHAnsi"/>
                <w:sz w:val="16"/>
                <w:szCs w:val="16"/>
              </w:rPr>
            </w:pPr>
            <w:hyperlink r:id="rId18" w:anchor="who-is-clinically-extremely-vulnerable" w:history="1">
              <w:r w:rsidR="00AF4F42" w:rsidRPr="00837087">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 xml:space="preserve">to avoid staff that require them including disabled workers </w:t>
            </w:r>
            <w:proofErr w:type="gramStart"/>
            <w:r w:rsidRPr="004C3E75">
              <w:rPr>
                <w:rFonts w:cstheme="minorHAnsi"/>
                <w:color w:val="000000"/>
                <w:sz w:val="16"/>
                <w:szCs w:val="16"/>
              </w:rPr>
              <w:t>being put</w:t>
            </w:r>
            <w:proofErr w:type="gramEnd"/>
            <w:r w:rsidRPr="004C3E75">
              <w:rPr>
                <w:rFonts w:cstheme="minorHAnsi"/>
                <w:color w:val="000000"/>
                <w:sz w:val="16"/>
                <w:szCs w:val="16"/>
              </w:rPr>
              <w:t xml:space="preserve">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2365A137" w:rsidR="006E36CC" w:rsidRPr="00860279" w:rsidRDefault="006E36CC" w:rsidP="00175738">
            <w:pPr>
              <w:pStyle w:val="NoSpacing"/>
              <w:jc w:val="both"/>
              <w:rPr>
                <w:rFonts w:cstheme="minorHAnsi"/>
                <w:color w:val="FF0000"/>
                <w:sz w:val="16"/>
                <w:szCs w:val="16"/>
              </w:rPr>
            </w:pPr>
            <w:r w:rsidRPr="00860279">
              <w:rPr>
                <w:rFonts w:cstheme="minorHAnsi"/>
                <w:color w:val="FF0000"/>
                <w:sz w:val="16"/>
                <w:szCs w:val="16"/>
              </w:rPr>
              <w:t>Employees who have concerns</w:t>
            </w:r>
            <w:r w:rsidR="00B13D94" w:rsidRPr="00860279">
              <w:rPr>
                <w:color w:val="FF0000"/>
              </w:rPr>
              <w:t xml:space="preserve"> </w:t>
            </w:r>
            <w:r w:rsidR="00B13D94" w:rsidRPr="00860279">
              <w:rPr>
                <w:rFonts w:cstheme="minorHAnsi"/>
                <w:color w:val="FF0000"/>
                <w:sz w:val="16"/>
                <w:szCs w:val="16"/>
              </w:rPr>
              <w:t>about either continuing to work on Campus or working from home/remotely</w:t>
            </w:r>
            <w:r w:rsidRPr="00860279">
              <w:rPr>
                <w:rFonts w:cstheme="minorHAnsi"/>
                <w:color w:val="FF0000"/>
                <w:sz w:val="16"/>
                <w:szCs w:val="16"/>
              </w:rPr>
              <w:t xml:space="preserve"> have discussed these with their line manager or supervisor</w:t>
            </w:r>
            <w:r w:rsidR="006F5D78" w:rsidRPr="00860279">
              <w:rPr>
                <w:rFonts w:cstheme="minorHAnsi"/>
                <w:color w:val="FF0000"/>
                <w:sz w:val="16"/>
                <w:szCs w:val="16"/>
              </w:rPr>
              <w:t xml:space="preserve"> using the University’s Covid-19 Return to </w:t>
            </w:r>
            <w:r w:rsidR="006F5D78" w:rsidRPr="00860279">
              <w:rPr>
                <w:rFonts w:cstheme="minorHAnsi"/>
                <w:color w:val="FF0000"/>
                <w:sz w:val="16"/>
                <w:szCs w:val="16"/>
              </w:rPr>
              <w:lastRenderedPageBreak/>
              <w:t xml:space="preserve">Campus Discussion Form and where necessary an occupational health referral </w:t>
            </w:r>
            <w:proofErr w:type="gramStart"/>
            <w:r w:rsidR="006F5D78" w:rsidRPr="00860279">
              <w:rPr>
                <w:rFonts w:cstheme="minorHAnsi"/>
                <w:color w:val="FF0000"/>
                <w:sz w:val="16"/>
                <w:szCs w:val="16"/>
              </w:rPr>
              <w:t>has been made</w:t>
            </w:r>
            <w:proofErr w:type="gramEnd"/>
            <w:r w:rsidR="006F5D78" w:rsidRPr="00860279">
              <w:rPr>
                <w:rFonts w:cstheme="minorHAnsi"/>
                <w:color w:val="FF0000"/>
                <w:sz w:val="16"/>
                <w:szCs w:val="16"/>
              </w:rPr>
              <w:t xml:space="preserve"> using the Occupational Health Referral for Covid-19 Assessment Form.</w:t>
            </w:r>
          </w:p>
          <w:p w14:paraId="39015630" w14:textId="50B20F0C" w:rsidR="006F5D78" w:rsidRPr="00A45131" w:rsidRDefault="00AE662C" w:rsidP="00175738">
            <w:pPr>
              <w:pStyle w:val="NoSpacing"/>
              <w:jc w:val="both"/>
              <w:rPr>
                <w:rFonts w:cstheme="minorHAnsi"/>
                <w:sz w:val="16"/>
                <w:szCs w:val="16"/>
              </w:rPr>
            </w:pPr>
            <w:hyperlink r:id="rId19"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AE662C" w:rsidP="00FB230B">
            <w:pPr>
              <w:pStyle w:val="NoSpacing"/>
              <w:jc w:val="both"/>
              <w:rPr>
                <w:rFonts w:cstheme="minorHAnsi"/>
                <w:sz w:val="16"/>
                <w:szCs w:val="16"/>
              </w:rPr>
            </w:pPr>
            <w:hyperlink r:id="rId20"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AE662C" w:rsidP="00175738">
            <w:pPr>
              <w:pStyle w:val="NoSpacing"/>
              <w:jc w:val="both"/>
              <w:rPr>
                <w:rFonts w:cstheme="minorHAnsi"/>
                <w:sz w:val="16"/>
                <w:szCs w:val="16"/>
              </w:rPr>
            </w:pPr>
            <w:hyperlink r:id="rId21"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AE662C" w:rsidP="00175738">
            <w:pPr>
              <w:pStyle w:val="NoSpacing"/>
              <w:jc w:val="both"/>
              <w:rPr>
                <w:rFonts w:cstheme="minorHAnsi"/>
                <w:sz w:val="16"/>
                <w:szCs w:val="16"/>
              </w:rPr>
            </w:pPr>
            <w:hyperlink r:id="rId22"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AE662C" w:rsidP="00175738">
            <w:pPr>
              <w:pStyle w:val="NoSpacing"/>
              <w:jc w:val="both"/>
              <w:rPr>
                <w:rStyle w:val="Hyperlink"/>
                <w:rFonts w:cstheme="minorHAnsi"/>
                <w:sz w:val="16"/>
                <w:szCs w:val="16"/>
              </w:rPr>
            </w:pPr>
            <w:hyperlink r:id="rId23"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AE662C" w:rsidP="00175738">
            <w:pPr>
              <w:spacing w:after="0" w:line="240" w:lineRule="auto"/>
              <w:jc w:val="both"/>
              <w:rPr>
                <w:rFonts w:cstheme="minorHAnsi"/>
                <w:sz w:val="16"/>
                <w:szCs w:val="16"/>
              </w:rPr>
            </w:pPr>
            <w:hyperlink r:id="rId24"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7777777" w:rsidR="0022245D" w:rsidRPr="004C3E75" w:rsidRDefault="0022245D" w:rsidP="004C3E75">
            <w:pPr>
              <w:pStyle w:val="Title"/>
              <w:rPr>
                <w:rFonts w:asciiTheme="minorHAnsi" w:hAnsiTheme="minorHAnsi" w:cstheme="minorHAnsi"/>
                <w:b w:val="0"/>
                <w:sz w:val="16"/>
                <w:szCs w:val="16"/>
                <w:u w:val="none"/>
              </w:rPr>
            </w:pPr>
          </w:p>
        </w:tc>
        <w:tc>
          <w:tcPr>
            <w:tcW w:w="283" w:type="dxa"/>
            <w:shd w:val="clear" w:color="auto" w:fill="auto"/>
          </w:tcPr>
          <w:p w14:paraId="332D8810" w14:textId="77777777" w:rsidR="0022245D" w:rsidRPr="004C3E75" w:rsidRDefault="0022245D" w:rsidP="004C3E75">
            <w:pPr>
              <w:pStyle w:val="Title"/>
              <w:rPr>
                <w:rFonts w:asciiTheme="minorHAnsi" w:hAnsiTheme="minorHAnsi" w:cstheme="minorHAnsi"/>
                <w:b w:val="0"/>
                <w:sz w:val="16"/>
                <w:szCs w:val="16"/>
                <w:u w:val="none"/>
              </w:rPr>
            </w:pPr>
          </w:p>
        </w:tc>
        <w:tc>
          <w:tcPr>
            <w:tcW w:w="425" w:type="dxa"/>
            <w:shd w:val="clear" w:color="auto" w:fill="auto"/>
          </w:tcPr>
          <w:p w14:paraId="74C9A480" w14:textId="77777777" w:rsidR="0022245D" w:rsidRPr="004C3E75" w:rsidRDefault="0022245D" w:rsidP="004C3E75">
            <w:pPr>
              <w:pStyle w:val="Title"/>
              <w:rPr>
                <w:rFonts w:asciiTheme="minorHAnsi" w:hAnsiTheme="minorHAnsi" w:cstheme="minorHAnsi"/>
                <w:b w:val="0"/>
                <w:sz w:val="16"/>
                <w:szCs w:val="16"/>
                <w:u w:val="none"/>
              </w:rPr>
            </w:pPr>
          </w:p>
        </w:tc>
        <w:tc>
          <w:tcPr>
            <w:tcW w:w="709"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126"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1195" w:type="dxa"/>
            <w:gridSpan w:val="2"/>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851"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1703AE15">
        <w:trPr>
          <w:gridAfter w:val="1"/>
          <w:wAfter w:w="48" w:type="dxa"/>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F96F674" w:rsidR="0022245D" w:rsidRPr="004C3E75" w:rsidRDefault="00A8407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435EE0E"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D9204D">
              <w:rPr>
                <w:b/>
                <w:i/>
                <w:sz w:val="16"/>
                <w:szCs w:val="16"/>
              </w:rPr>
              <w:t xml:space="preserve">Bramall Music </w:t>
            </w:r>
            <w:r w:rsidR="00D9204D" w:rsidRPr="00442B6E">
              <w:rPr>
                <w:b/>
                <w:i/>
                <w:sz w:val="16"/>
                <w:szCs w:val="16"/>
              </w:rPr>
              <w:t>Building</w:t>
            </w:r>
            <w:r w:rsidRPr="004C3E75">
              <w:rPr>
                <w:rFonts w:cstheme="minorHAnsi"/>
                <w:b/>
                <w:i/>
                <w:sz w:val="16"/>
                <w:szCs w:val="16"/>
              </w:rPr>
              <w:t xml:space="preserve"> checklist</w:t>
            </w:r>
            <w:r w:rsidRPr="004C3E75">
              <w:rPr>
                <w:rFonts w:cstheme="minorHAnsi"/>
                <w:i/>
                <w:sz w:val="16"/>
                <w:szCs w:val="16"/>
              </w:rPr>
              <w:t xml:space="preserve"> </w:t>
            </w:r>
            <w:proofErr w:type="gramStart"/>
            <w:r w:rsidRPr="004C3E75">
              <w:rPr>
                <w:rFonts w:cstheme="minorHAnsi"/>
                <w:sz w:val="16"/>
                <w:szCs w:val="16"/>
              </w:rPr>
              <w:t>has been completed</w:t>
            </w:r>
            <w:proofErr w:type="gramEnd"/>
            <w:r w:rsidRPr="004C3E75">
              <w:rPr>
                <w:rFonts w:cstheme="minorHAnsi"/>
                <w:sz w:val="16"/>
                <w:szCs w:val="16"/>
              </w:rPr>
              <w:t xml:space="preserve">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1B1A7B" w:rsidRDefault="004B7A8A" w:rsidP="004B7A8A">
            <w:pPr>
              <w:pStyle w:val="NoSpacing"/>
              <w:jc w:val="both"/>
              <w:rPr>
                <w:rFonts w:cstheme="minorHAnsi"/>
                <w:sz w:val="16"/>
                <w:szCs w:val="16"/>
              </w:rPr>
            </w:pPr>
            <w:r w:rsidRPr="001B1A7B">
              <w:rPr>
                <w:rFonts w:cstheme="minorHAnsi"/>
                <w:sz w:val="16"/>
                <w:szCs w:val="16"/>
              </w:rPr>
              <w:t xml:space="preserve">Staff to work using the mixed model of site and home based as agreed with line manager, in line with Government and University guidance. </w:t>
            </w:r>
          </w:p>
          <w:p w14:paraId="76555A44" w14:textId="75431AAF" w:rsidR="00C8715C" w:rsidRPr="001B1A7B" w:rsidRDefault="00C8715C" w:rsidP="00175738">
            <w:pPr>
              <w:pStyle w:val="NoSpacing"/>
              <w:jc w:val="both"/>
              <w:rPr>
                <w:rFonts w:cstheme="minorHAnsi"/>
                <w:sz w:val="16"/>
                <w:szCs w:val="16"/>
              </w:rPr>
            </w:pPr>
          </w:p>
          <w:p w14:paraId="3FC23FFB" w14:textId="666D0CEB" w:rsidR="006F5D78" w:rsidRPr="001B1A7B" w:rsidRDefault="0022245D" w:rsidP="00175738">
            <w:pPr>
              <w:pStyle w:val="NoSpacing"/>
              <w:jc w:val="both"/>
              <w:rPr>
                <w:rFonts w:cstheme="minorHAnsi"/>
                <w:strike/>
                <w:sz w:val="16"/>
                <w:szCs w:val="16"/>
              </w:rPr>
            </w:pPr>
            <w:r w:rsidRPr="001B1A7B">
              <w:rPr>
                <w:rFonts w:cstheme="minorHAnsi"/>
                <w:sz w:val="16"/>
                <w:szCs w:val="16"/>
              </w:rPr>
              <w:t>Managers</w:t>
            </w:r>
            <w:r w:rsidR="00A85EC7" w:rsidRPr="001B1A7B">
              <w:rPr>
                <w:rFonts w:cstheme="minorHAnsi"/>
                <w:sz w:val="16"/>
                <w:szCs w:val="16"/>
              </w:rPr>
              <w:t>/supervisors</w:t>
            </w:r>
            <w:r w:rsidRPr="001B1A7B">
              <w:rPr>
                <w:rFonts w:cstheme="minorHAnsi"/>
                <w:sz w:val="16"/>
                <w:szCs w:val="16"/>
              </w:rPr>
              <w:t xml:space="preserve"> ensure staff </w:t>
            </w:r>
            <w:r w:rsidR="00A85EC7" w:rsidRPr="001B1A7B">
              <w:rPr>
                <w:rFonts w:cstheme="minorHAnsi"/>
                <w:sz w:val="16"/>
                <w:szCs w:val="16"/>
              </w:rPr>
              <w:t xml:space="preserve">and students </w:t>
            </w:r>
            <w:r w:rsidRPr="001B1A7B">
              <w:rPr>
                <w:rFonts w:cstheme="minorHAnsi"/>
                <w:sz w:val="16"/>
                <w:szCs w:val="16"/>
              </w:rPr>
              <w:t xml:space="preserve">with any form of illness do not attend </w:t>
            </w:r>
            <w:r w:rsidRPr="00860279">
              <w:rPr>
                <w:rFonts w:cstheme="minorHAnsi"/>
                <w:color w:val="FF0000"/>
                <w:sz w:val="16"/>
                <w:szCs w:val="16"/>
              </w:rPr>
              <w:t>work</w:t>
            </w:r>
            <w:r w:rsidR="00B13D94" w:rsidRPr="00860279">
              <w:rPr>
                <w:rFonts w:cstheme="minorHAnsi"/>
                <w:color w:val="FF0000"/>
                <w:sz w:val="16"/>
                <w:szCs w:val="16"/>
              </w:rPr>
              <w:t>/campus</w:t>
            </w:r>
            <w:r w:rsidR="006F5D78" w:rsidRPr="00860279">
              <w:rPr>
                <w:rFonts w:cstheme="minorHAnsi"/>
                <w:color w:val="FF0000"/>
                <w:sz w:val="16"/>
                <w:szCs w:val="16"/>
              </w:rPr>
              <w:t xml:space="preserve"> </w:t>
            </w:r>
            <w:r w:rsidR="006F5D78" w:rsidRPr="001B1A7B">
              <w:rPr>
                <w:rFonts w:cstheme="minorHAnsi"/>
                <w:sz w:val="16"/>
                <w:szCs w:val="16"/>
              </w:rPr>
              <w:t>until the illness has been verified as not being Covid-19.</w:t>
            </w:r>
            <w:r w:rsidRPr="001B1A7B">
              <w:rPr>
                <w:rFonts w:cstheme="minorHAnsi"/>
                <w:sz w:val="16"/>
                <w:szCs w:val="16"/>
              </w:rPr>
              <w:t xml:space="preserve"> </w:t>
            </w:r>
          </w:p>
          <w:p w14:paraId="75079359" w14:textId="77777777" w:rsidR="006F5D78" w:rsidRPr="001B1A7B" w:rsidRDefault="006F5D78" w:rsidP="00175738">
            <w:pPr>
              <w:pStyle w:val="NoSpacing"/>
              <w:jc w:val="both"/>
              <w:rPr>
                <w:rFonts w:cstheme="minorHAnsi"/>
                <w:strike/>
                <w:sz w:val="16"/>
                <w:szCs w:val="16"/>
              </w:rPr>
            </w:pPr>
          </w:p>
          <w:p w14:paraId="2F0A45D2" w14:textId="42578A71" w:rsidR="006F5D78" w:rsidRPr="004C3E75" w:rsidRDefault="006F5D78" w:rsidP="00175738">
            <w:pPr>
              <w:pStyle w:val="NoSpacing"/>
              <w:jc w:val="both"/>
              <w:rPr>
                <w:rFonts w:cstheme="minorHAnsi"/>
                <w:sz w:val="16"/>
                <w:szCs w:val="16"/>
              </w:rPr>
            </w:pPr>
            <w:r w:rsidRPr="001B1A7B">
              <w:rPr>
                <w:rFonts w:cstheme="minorHAnsi"/>
                <w:sz w:val="16"/>
                <w:szCs w:val="16"/>
              </w:rPr>
              <w:t>Managers</w:t>
            </w:r>
            <w:r w:rsidR="00A85EC7" w:rsidRPr="001B1A7B">
              <w:rPr>
                <w:rFonts w:cstheme="minorHAnsi"/>
                <w:sz w:val="16"/>
                <w:szCs w:val="16"/>
              </w:rPr>
              <w:t>/supervisors</w:t>
            </w:r>
            <w:r w:rsidRPr="001B1A7B">
              <w:rPr>
                <w:rFonts w:cstheme="minorHAnsi"/>
                <w:sz w:val="16"/>
                <w:szCs w:val="16"/>
              </w:rPr>
              <w:t xml:space="preserve"> keep track of when staff</w:t>
            </w:r>
            <w:r w:rsidR="00A85EC7" w:rsidRPr="001B1A7B">
              <w:rPr>
                <w:rFonts w:cstheme="minorHAnsi"/>
                <w:sz w:val="16"/>
                <w:szCs w:val="16"/>
              </w:rPr>
              <w:t xml:space="preserve"> and students</w:t>
            </w:r>
            <w:r w:rsidRPr="001B1A7B">
              <w:rPr>
                <w:rFonts w:cstheme="minorHAnsi"/>
                <w:sz w:val="16"/>
                <w:szCs w:val="16"/>
              </w:rPr>
              <w:t xml:space="preserve"> can return </w:t>
            </w:r>
            <w:r w:rsidRPr="00860279">
              <w:rPr>
                <w:rFonts w:cstheme="minorHAnsi"/>
                <w:sz w:val="16"/>
                <w:szCs w:val="16"/>
              </w:rPr>
              <w:t xml:space="preserve">to </w:t>
            </w:r>
            <w:r w:rsidRPr="00860279">
              <w:rPr>
                <w:rFonts w:cstheme="minorHAnsi"/>
                <w:color w:val="FF0000"/>
                <w:sz w:val="16"/>
                <w:szCs w:val="16"/>
              </w:rPr>
              <w:t>work</w:t>
            </w:r>
            <w:r w:rsidR="00B13D94" w:rsidRPr="00860279">
              <w:rPr>
                <w:rFonts w:cstheme="minorHAnsi"/>
                <w:color w:val="FF0000"/>
                <w:sz w:val="16"/>
                <w:szCs w:val="16"/>
              </w:rPr>
              <w:t>/campus</w:t>
            </w:r>
            <w:r w:rsidRPr="00860279">
              <w:rPr>
                <w:rFonts w:cstheme="minorHAnsi"/>
                <w:color w:val="FF0000"/>
                <w:sz w:val="16"/>
                <w:szCs w:val="16"/>
              </w:rPr>
              <w:t xml:space="preserve"> </w:t>
            </w:r>
            <w:r w:rsidRPr="001B1A7B">
              <w:rPr>
                <w:rFonts w:cstheme="minorHAnsi"/>
                <w:sz w:val="16"/>
                <w:szCs w:val="16"/>
              </w:rPr>
              <w:t>after th</w:t>
            </w:r>
            <w:r w:rsidRPr="004C3E75">
              <w:rPr>
                <w:rFonts w:cstheme="minorHAnsi"/>
                <w:sz w:val="16"/>
                <w:szCs w:val="16"/>
              </w:rPr>
              <w:t xml:space="preserve">e symptom free period. </w:t>
            </w:r>
          </w:p>
          <w:p w14:paraId="0354E6B3" w14:textId="382558B7" w:rsidR="0022245D" w:rsidRPr="004C3E75" w:rsidRDefault="0022245D" w:rsidP="00175738">
            <w:pPr>
              <w:pStyle w:val="NoSpacing"/>
              <w:jc w:val="both"/>
              <w:rPr>
                <w:rFonts w:cstheme="minorHAnsi"/>
                <w:sz w:val="16"/>
                <w:szCs w:val="16"/>
              </w:rPr>
            </w:pPr>
          </w:p>
          <w:p w14:paraId="3D39ED79" w14:textId="77777777" w:rsidR="00B13D94" w:rsidRPr="00860279" w:rsidRDefault="00B13D94" w:rsidP="00175738">
            <w:pPr>
              <w:pStyle w:val="NoSpacing"/>
              <w:jc w:val="both"/>
              <w:rPr>
                <w:rFonts w:cstheme="minorHAnsi"/>
                <w:color w:val="FF0000"/>
                <w:sz w:val="16"/>
                <w:szCs w:val="16"/>
              </w:rPr>
            </w:pPr>
            <w:r w:rsidRPr="00860279">
              <w:rPr>
                <w:rFonts w:cstheme="minorHAnsi"/>
                <w:color w:val="FF0000"/>
                <w:sz w:val="16"/>
                <w:szCs w:val="16"/>
              </w:rPr>
              <w:t>Regular access to the Lateral Flow Device screening tests provided to staff and students who are coming onto campus.</w:t>
            </w:r>
          </w:p>
          <w:p w14:paraId="35A4847E" w14:textId="77777777" w:rsidR="00B13D94" w:rsidRDefault="00B13D94" w:rsidP="00175738">
            <w:pPr>
              <w:pStyle w:val="NoSpacing"/>
              <w:jc w:val="both"/>
              <w:rPr>
                <w:rFonts w:cstheme="minorHAnsi"/>
                <w:sz w:val="16"/>
                <w:szCs w:val="16"/>
              </w:rPr>
            </w:pPr>
          </w:p>
          <w:p w14:paraId="6B231A1F" w14:textId="716BA828" w:rsidR="0022245D" w:rsidRPr="004C3E75" w:rsidRDefault="0022245D" w:rsidP="00175738">
            <w:pPr>
              <w:pStyle w:val="NoSpacing"/>
              <w:jc w:val="both"/>
              <w:rPr>
                <w:rFonts w:cstheme="minorHAnsi"/>
                <w:bCs/>
                <w:i/>
                <w:iCs/>
                <w:color w:val="0070C0"/>
                <w:sz w:val="16"/>
                <w:szCs w:val="16"/>
              </w:rPr>
            </w:pPr>
            <w:r w:rsidRPr="00860279">
              <w:rPr>
                <w:rFonts w:cstheme="minorHAnsi"/>
                <w:color w:val="FF0000"/>
                <w:sz w:val="16"/>
                <w:szCs w:val="16"/>
              </w:rPr>
              <w:t xml:space="preserve">The University’s </w:t>
            </w:r>
            <w:hyperlink r:id="rId25"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w:t>
            </w:r>
            <w:r w:rsidRPr="00860279">
              <w:rPr>
                <w:rFonts w:cstheme="minorHAnsi"/>
                <w:color w:val="FF0000"/>
                <w:sz w:val="16"/>
                <w:szCs w:val="16"/>
              </w:rPr>
              <w:t>combinat</w:t>
            </w:r>
            <w:r w:rsidR="006373B1" w:rsidRPr="00860279">
              <w:rPr>
                <w:rFonts w:cstheme="minorHAnsi"/>
                <w:color w:val="FF0000"/>
                <w:sz w:val="16"/>
                <w:szCs w:val="16"/>
              </w:rPr>
              <w:t xml:space="preserve">ion of the guidance and videos </w:t>
            </w:r>
            <w:proofErr w:type="gramStart"/>
            <w:r w:rsidR="006373B1" w:rsidRPr="00860279">
              <w:rPr>
                <w:rFonts w:cstheme="minorHAnsi"/>
                <w:bCs/>
                <w:iCs/>
                <w:color w:val="FF0000"/>
                <w:sz w:val="16"/>
                <w:szCs w:val="16"/>
              </w:rPr>
              <w:t>have</w:t>
            </w:r>
            <w:r w:rsidRPr="00860279">
              <w:rPr>
                <w:rFonts w:cstheme="minorHAnsi"/>
                <w:bCs/>
                <w:iCs/>
                <w:color w:val="FF0000"/>
                <w:sz w:val="16"/>
                <w:szCs w:val="16"/>
              </w:rPr>
              <w:t xml:space="preserve"> been provided and completed for all staff </w:t>
            </w:r>
            <w:r w:rsidR="00B13D94" w:rsidRPr="00860279">
              <w:rPr>
                <w:rFonts w:cstheme="minorHAnsi"/>
                <w:bCs/>
                <w:iCs/>
                <w:color w:val="FF0000"/>
                <w:sz w:val="16"/>
                <w:szCs w:val="16"/>
              </w:rPr>
              <w:t>working</w:t>
            </w:r>
            <w:r w:rsidRPr="00860279">
              <w:rPr>
                <w:rFonts w:cstheme="minorHAnsi"/>
                <w:bCs/>
                <w:iCs/>
                <w:color w:val="FF0000"/>
                <w:sz w:val="16"/>
                <w:szCs w:val="16"/>
              </w:rPr>
              <w:t xml:space="preserve"> in University buildings</w:t>
            </w:r>
            <w:proofErr w:type="gramEnd"/>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589AD77C" w:rsidR="00D70718" w:rsidRPr="004C3E75" w:rsidRDefault="00D70718" w:rsidP="00175738">
            <w:pPr>
              <w:pStyle w:val="NoSpacing"/>
              <w:jc w:val="both"/>
              <w:rPr>
                <w:rFonts w:cstheme="minorHAnsi"/>
                <w:sz w:val="16"/>
                <w:szCs w:val="16"/>
              </w:rPr>
            </w:pPr>
          </w:p>
          <w:p w14:paraId="63B4BC86" w14:textId="4228F35F" w:rsidR="00392AE9" w:rsidRPr="00B2285C" w:rsidRDefault="00B84860" w:rsidP="00175738">
            <w:pPr>
              <w:pStyle w:val="NoSpacing"/>
              <w:jc w:val="both"/>
              <w:rPr>
                <w:rFonts w:cstheme="minorHAnsi"/>
                <w:color w:val="000000"/>
                <w:sz w:val="16"/>
                <w:szCs w:val="16"/>
              </w:rPr>
            </w:pPr>
            <w:r w:rsidRPr="00B84860">
              <w:rPr>
                <w:rFonts w:cstheme="minorHAnsi"/>
                <w:color w:val="FF0000"/>
                <w:sz w:val="16"/>
                <w:szCs w:val="16"/>
              </w:rPr>
              <w:t>Schedules for essential services and contractor visits revised to reduce interaction and overlap between people and building managers and occupants informed of when the visits will take place and which services are being maintained</w:t>
            </w:r>
            <w:r w:rsidRPr="00B84860">
              <w:rPr>
                <w:rFonts w:cstheme="minorHAnsi"/>
                <w:color w:val="000000"/>
                <w:sz w:val="16"/>
                <w:szCs w:val="16"/>
              </w:rPr>
              <w:t xml:space="preserve"> </w:t>
            </w:r>
            <w:r w:rsidR="00392AE9" w:rsidRPr="004C3E75">
              <w:rPr>
                <w:rFonts w:cstheme="minorHAnsi"/>
                <w:color w:val="000000"/>
                <w:sz w:val="16"/>
                <w:szCs w:val="16"/>
              </w:rPr>
              <w:t>e.g.,</w:t>
            </w:r>
            <w:r w:rsidR="00392AE9" w:rsidRPr="004C3E75">
              <w:rPr>
                <w:rFonts w:cstheme="minorHAnsi"/>
                <w:color w:val="FF0000"/>
                <w:sz w:val="16"/>
                <w:szCs w:val="16"/>
              </w:rPr>
              <w:t xml:space="preserve"> </w:t>
            </w:r>
            <w:r w:rsidR="00111E2D" w:rsidRPr="00B2285C">
              <w:rPr>
                <w:rFonts w:cstheme="minorHAnsi"/>
                <w:color w:val="000000"/>
                <w:sz w:val="16"/>
                <w:szCs w:val="16"/>
              </w:rPr>
              <w:t>inspection and servicing of concert hall equipment carried out whilst building activity is lower.</w:t>
            </w:r>
          </w:p>
          <w:p w14:paraId="27B14E9A" w14:textId="77777777" w:rsidR="00392AE9" w:rsidRPr="00B2285C" w:rsidRDefault="00392AE9" w:rsidP="00D70718">
            <w:pPr>
              <w:pStyle w:val="NoSpacing"/>
              <w:jc w:val="both"/>
              <w:rPr>
                <w:rFonts w:cstheme="minorHAnsi"/>
                <w:sz w:val="16"/>
                <w:szCs w:val="16"/>
              </w:rPr>
            </w:pPr>
          </w:p>
          <w:p w14:paraId="58212F54" w14:textId="35403A2E" w:rsidR="0022245D" w:rsidRPr="00AA4BE0" w:rsidRDefault="00962D2A" w:rsidP="003762C3">
            <w:pPr>
              <w:pStyle w:val="NoSpacing"/>
              <w:jc w:val="both"/>
              <w:rPr>
                <w:rFonts w:cstheme="minorHAnsi"/>
                <w:sz w:val="16"/>
                <w:szCs w:val="16"/>
              </w:rPr>
            </w:pPr>
            <w:r w:rsidRPr="00B84860">
              <w:rPr>
                <w:rFonts w:cstheme="minorHAnsi"/>
                <w:color w:val="FF0000"/>
                <w:sz w:val="16"/>
                <w:szCs w:val="16"/>
              </w:rPr>
              <w:t>Un-essential trips within buildings and sites prevented and discouraged</w:t>
            </w:r>
            <w:r w:rsidR="00392AE9" w:rsidRPr="00B2285C">
              <w:rPr>
                <w:rFonts w:cstheme="minorHAnsi"/>
                <w:sz w:val="16"/>
                <w:szCs w:val="16"/>
              </w:rPr>
              <w:t xml:space="preserve">, e.g. </w:t>
            </w:r>
            <w:r w:rsidR="00AA4BE0" w:rsidRPr="00B2285C">
              <w:rPr>
                <w:rFonts w:cstheme="minorHAnsi"/>
                <w:i/>
                <w:sz w:val="16"/>
                <w:szCs w:val="16"/>
              </w:rPr>
              <w:t xml:space="preserve">restricted access to concert hall backstage; </w:t>
            </w:r>
            <w:r w:rsidR="00AA4BE0" w:rsidRPr="00B2285C">
              <w:rPr>
                <w:sz w:val="16"/>
                <w:szCs w:val="16"/>
              </w:rPr>
              <w:t xml:space="preserve">studio users using phones to contact the studio manager should there be a problem with the recording equipment (ensuring they </w:t>
            </w:r>
            <w:proofErr w:type="gramStart"/>
            <w:r w:rsidR="00AA4BE0" w:rsidRPr="00B2285C">
              <w:rPr>
                <w:sz w:val="16"/>
                <w:szCs w:val="16"/>
              </w:rPr>
              <w:t>are wiped down</w:t>
            </w:r>
            <w:proofErr w:type="gramEnd"/>
            <w:r w:rsidR="00AA4BE0" w:rsidRPr="00B2285C">
              <w:rPr>
                <w:sz w:val="16"/>
                <w:szCs w:val="16"/>
              </w:rPr>
              <w:t xml:space="preserve"> after use).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1210C15C"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2120F2B" w14:textId="27D69D92"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6F67B7E3" w:rsidR="0022245D" w:rsidRPr="004C3E75" w:rsidRDefault="00A84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882D880" w14:textId="2C488A13" w:rsidR="0022245D"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1195" w:type="dxa"/>
            <w:gridSpan w:val="2"/>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851"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567"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1703AE15">
        <w:trPr>
          <w:gridAfter w:val="1"/>
          <w:wAfter w:w="48" w:type="dxa"/>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18CC19A2" w:rsidR="00B23D3F" w:rsidRPr="004C3E75" w:rsidRDefault="00111E2D" w:rsidP="0054775C">
            <w:pPr>
              <w:pStyle w:val="Title"/>
              <w:rPr>
                <w:rFonts w:asciiTheme="minorHAnsi" w:hAnsiTheme="minorHAnsi" w:cstheme="minorHAnsi"/>
                <w:b w:val="0"/>
                <w:color w:val="FF0000"/>
                <w:sz w:val="16"/>
                <w:szCs w:val="16"/>
                <w:u w:val="none"/>
              </w:rPr>
            </w:pPr>
            <w:r w:rsidRPr="00111E2D">
              <w:rPr>
                <w:rFonts w:asciiTheme="minorHAnsi" w:hAnsiTheme="minorHAnsi" w:cstheme="minorHAnsi"/>
                <w:b w:val="0"/>
                <w:sz w:val="16"/>
                <w:szCs w:val="16"/>
                <w:u w:val="none"/>
              </w:rPr>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300F51B3" w14:textId="77777777" w:rsidR="00B84860" w:rsidRPr="00B84860" w:rsidRDefault="00B84860" w:rsidP="00175738">
            <w:pPr>
              <w:pStyle w:val="NoSpacing"/>
              <w:jc w:val="both"/>
              <w:rPr>
                <w:rFonts w:cstheme="minorHAnsi"/>
                <w:color w:val="FF0000"/>
                <w:sz w:val="16"/>
                <w:szCs w:val="16"/>
              </w:rPr>
            </w:pPr>
            <w:r w:rsidRPr="00B84860">
              <w:rPr>
                <w:rFonts w:cstheme="minorHAnsi"/>
                <w:color w:val="FF0000"/>
                <w:sz w:val="16"/>
                <w:szCs w:val="16"/>
              </w:rPr>
              <w:t xml:space="preserve">Only essential work authorised and approved by the Government and University </w:t>
            </w:r>
            <w:proofErr w:type="gramStart"/>
            <w:r w:rsidRPr="00B84860">
              <w:rPr>
                <w:rFonts w:cstheme="minorHAnsi"/>
                <w:color w:val="FF0000"/>
                <w:sz w:val="16"/>
                <w:szCs w:val="16"/>
              </w:rPr>
              <w:t>is permitted</w:t>
            </w:r>
            <w:proofErr w:type="gramEnd"/>
            <w:r w:rsidRPr="00B84860">
              <w:rPr>
                <w:rFonts w:cstheme="minorHAnsi"/>
                <w:color w:val="FF0000"/>
                <w:sz w:val="16"/>
                <w:szCs w:val="16"/>
              </w:rPr>
              <w:t xml:space="preserve"> in University buildings. </w:t>
            </w:r>
          </w:p>
          <w:p w14:paraId="5221D74A" w14:textId="77777777" w:rsidR="00B84860" w:rsidRDefault="00B84860" w:rsidP="00175738">
            <w:pPr>
              <w:pStyle w:val="NoSpacing"/>
              <w:jc w:val="both"/>
              <w:rPr>
                <w:rFonts w:cstheme="minorHAnsi"/>
                <w:sz w:val="16"/>
                <w:szCs w:val="16"/>
              </w:rPr>
            </w:pPr>
          </w:p>
          <w:p w14:paraId="1E968728" w14:textId="4B9F9475" w:rsidR="005E351F" w:rsidRPr="004C3E75" w:rsidRDefault="00B84860" w:rsidP="00175738">
            <w:pPr>
              <w:pStyle w:val="NoSpacing"/>
              <w:jc w:val="both"/>
              <w:rPr>
                <w:rFonts w:cstheme="minorHAnsi"/>
                <w:sz w:val="16"/>
                <w:szCs w:val="16"/>
              </w:rPr>
            </w:pPr>
            <w:r w:rsidRPr="00B84860">
              <w:rPr>
                <w:rFonts w:cstheme="minorHAnsi"/>
                <w:color w:val="FF0000"/>
                <w:sz w:val="16"/>
                <w:szCs w:val="16"/>
              </w:rPr>
              <w:t xml:space="preserve">Workplace routines changed to ensure room/building capacity calculated to maintain </w:t>
            </w:r>
            <w:r w:rsidRPr="00B84860">
              <w:rPr>
                <w:rFonts w:cstheme="minorHAnsi"/>
                <w:b/>
                <w:color w:val="FF0000"/>
                <w:sz w:val="16"/>
                <w:szCs w:val="16"/>
                <w:u w:val="single"/>
              </w:rPr>
              <w:t>at least 2m</w:t>
            </w:r>
            <w:r w:rsidRPr="00B84860">
              <w:rPr>
                <w:rFonts w:cstheme="minorHAnsi"/>
                <w:color w:val="FF0000"/>
                <w:sz w:val="16"/>
                <w:szCs w:val="16"/>
              </w:rPr>
              <w:t xml:space="preserve"> social distancing is not exceeded including</w:t>
            </w:r>
            <w:r w:rsidR="004D4681" w:rsidRPr="004C3E75">
              <w:rPr>
                <w:rFonts w:cstheme="minorHAnsi"/>
                <w:sz w:val="16"/>
                <w:szCs w:val="16"/>
              </w:rPr>
              <w:t>:</w:t>
            </w:r>
            <w:r w:rsidR="005E351F" w:rsidRPr="004C3E75">
              <w:rPr>
                <w:rFonts w:cstheme="minorHAnsi"/>
                <w:sz w:val="16"/>
                <w:szCs w:val="16"/>
              </w:rPr>
              <w:t xml:space="preserve"> </w:t>
            </w:r>
          </w:p>
          <w:p w14:paraId="2CFBC12E" w14:textId="77777777" w:rsidR="00AA4BE0" w:rsidRPr="00E56C76" w:rsidRDefault="00AA4BE0" w:rsidP="00F12168">
            <w:pPr>
              <w:pStyle w:val="NoSpacing"/>
              <w:numPr>
                <w:ilvl w:val="0"/>
                <w:numId w:val="2"/>
              </w:numPr>
              <w:jc w:val="both"/>
              <w:rPr>
                <w:rFonts w:cstheme="minorHAnsi"/>
                <w:sz w:val="16"/>
                <w:szCs w:val="16"/>
              </w:rPr>
            </w:pPr>
            <w:r w:rsidRPr="00E56C76">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512EDCE6" w14:textId="77777777" w:rsidR="00AA4BE0" w:rsidRDefault="00AA4BE0" w:rsidP="00F12168">
            <w:pPr>
              <w:pStyle w:val="NoSpacing"/>
              <w:numPr>
                <w:ilvl w:val="0"/>
                <w:numId w:val="2"/>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w:t>
            </w:r>
            <w:r>
              <w:rPr>
                <w:rFonts w:cstheme="minorHAnsi"/>
                <w:sz w:val="16"/>
                <w:szCs w:val="16"/>
              </w:rPr>
              <w:t>reduce the number of people in studios/practice rooms/teaching spaces</w:t>
            </w:r>
            <w:r w:rsidRPr="005F6001">
              <w:rPr>
                <w:rFonts w:cstheme="minorHAnsi"/>
                <w:sz w:val="16"/>
                <w:szCs w:val="16"/>
              </w:rPr>
              <w:t xml:space="preserve"> at the same time to avoid overcrowding.</w:t>
            </w:r>
          </w:p>
          <w:p w14:paraId="0DDD3F92" w14:textId="77777777" w:rsidR="00AA4BE0" w:rsidRPr="00B24B1D" w:rsidRDefault="00AA4BE0" w:rsidP="00F12168">
            <w:pPr>
              <w:pStyle w:val="NoSpacing"/>
              <w:numPr>
                <w:ilvl w:val="0"/>
                <w:numId w:val="2"/>
              </w:numPr>
              <w:jc w:val="both"/>
              <w:rPr>
                <w:rFonts w:cstheme="minorHAnsi"/>
                <w:sz w:val="16"/>
                <w:szCs w:val="16"/>
              </w:rPr>
            </w:pPr>
            <w:r w:rsidRPr="00B24B1D">
              <w:rPr>
                <w:rFonts w:cstheme="minorHAnsi"/>
                <w:color w:val="000000"/>
                <w:sz w:val="16"/>
                <w:szCs w:val="16"/>
              </w:rPr>
              <w:t>Job and location rotation reduced.</w:t>
            </w:r>
          </w:p>
          <w:p w14:paraId="7BDC799C" w14:textId="77777777" w:rsidR="00AA4BE0" w:rsidRPr="00B24B1D" w:rsidRDefault="00AA4BE0" w:rsidP="00F12168">
            <w:pPr>
              <w:pStyle w:val="NoSpacing"/>
              <w:numPr>
                <w:ilvl w:val="0"/>
                <w:numId w:val="2"/>
              </w:numPr>
              <w:jc w:val="both"/>
              <w:rPr>
                <w:sz w:val="16"/>
                <w:szCs w:val="16"/>
              </w:rPr>
            </w:pPr>
            <w:r w:rsidRPr="00D840EF">
              <w:rPr>
                <w:sz w:val="16"/>
                <w:szCs w:val="16"/>
              </w:rPr>
              <w:t xml:space="preserve">Rehearsals </w:t>
            </w:r>
            <w:proofErr w:type="gramStart"/>
            <w:r w:rsidRPr="00D840EF">
              <w:rPr>
                <w:sz w:val="16"/>
                <w:szCs w:val="16"/>
              </w:rPr>
              <w:t>are planned</w:t>
            </w:r>
            <w:proofErr w:type="gramEnd"/>
            <w:r w:rsidRPr="00D840EF">
              <w:rPr>
                <w:sz w:val="16"/>
                <w:szCs w:val="16"/>
              </w:rPr>
              <w:t xml:space="preserve"> so that distancing guidance (2m) for the particular activity is observed for non-professional musicians in line with government and industry guidance.</w:t>
            </w:r>
          </w:p>
          <w:p w14:paraId="54325101" w14:textId="77777777" w:rsidR="00AA4BE0" w:rsidRPr="00D840EF" w:rsidRDefault="00AA4BE0" w:rsidP="00F12168">
            <w:pPr>
              <w:pStyle w:val="NoSpacing"/>
              <w:numPr>
                <w:ilvl w:val="0"/>
                <w:numId w:val="2"/>
              </w:numPr>
              <w:jc w:val="both"/>
              <w:rPr>
                <w:rFonts w:cstheme="minorHAnsi"/>
                <w:sz w:val="16"/>
                <w:szCs w:val="16"/>
              </w:rPr>
            </w:pPr>
            <w:r>
              <w:rPr>
                <w:rFonts w:cstheme="minorHAnsi"/>
                <w:color w:val="000000"/>
                <w:sz w:val="16"/>
                <w:szCs w:val="16"/>
              </w:rPr>
              <w:t>Choral rehearsal participants are allocated an auditorium specific seat number by the rehearsal organiser</w:t>
            </w:r>
          </w:p>
          <w:p w14:paraId="1C0C5F94" w14:textId="21858370" w:rsidR="00AA4BE0" w:rsidRPr="00AA4BE0" w:rsidRDefault="00AA4BE0" w:rsidP="00F12168">
            <w:pPr>
              <w:pStyle w:val="NoSpacing"/>
              <w:numPr>
                <w:ilvl w:val="0"/>
                <w:numId w:val="2"/>
              </w:numPr>
              <w:jc w:val="both"/>
              <w:rPr>
                <w:rFonts w:cstheme="minorHAnsi"/>
                <w:sz w:val="16"/>
                <w:szCs w:val="16"/>
              </w:rPr>
            </w:pPr>
            <w:r>
              <w:rPr>
                <w:rFonts w:cstheme="minorHAnsi"/>
                <w:color w:val="000000"/>
                <w:sz w:val="16"/>
                <w:szCs w:val="16"/>
              </w:rPr>
              <w:t>All rehearsal and performance activity planned in accordance with latest DCMS guidance for performers – this addresses social distancing, number of performers permitted, working bubbles and, professional and non-professional specific guidance.</w:t>
            </w:r>
          </w:p>
          <w:p w14:paraId="70DDA548" w14:textId="4B595B27" w:rsidR="0050747D" w:rsidRPr="004C3E75" w:rsidRDefault="0050747D" w:rsidP="00175738">
            <w:pPr>
              <w:pStyle w:val="NoSpacing"/>
              <w:jc w:val="both"/>
              <w:rPr>
                <w:rFonts w:cstheme="minorHAnsi"/>
                <w:sz w:val="16"/>
                <w:szCs w:val="16"/>
              </w:rPr>
            </w:pPr>
          </w:p>
          <w:p w14:paraId="61BF2887" w14:textId="75404788" w:rsidR="00476D46" w:rsidRPr="00A70AE8" w:rsidRDefault="00A70AE8" w:rsidP="00175738">
            <w:pPr>
              <w:pStyle w:val="NoSpacing"/>
              <w:jc w:val="both"/>
              <w:rPr>
                <w:rFonts w:cstheme="minorHAnsi"/>
                <w:color w:val="FF0000"/>
                <w:sz w:val="16"/>
                <w:szCs w:val="16"/>
              </w:rPr>
            </w:pPr>
            <w:r w:rsidRPr="00A70AE8">
              <w:rPr>
                <w:rFonts w:cstheme="minorHAnsi"/>
                <w:color w:val="FF0000"/>
                <w:sz w:val="16"/>
                <w:szCs w:val="16"/>
              </w:rPr>
              <w:t xml:space="preserve">To help contain clusters and outbreaks and assist the University with any requests for data by the NHS Test and Trace service a temporary record of shift patterns and teams and attendance in the building </w:t>
            </w:r>
            <w:proofErr w:type="gramStart"/>
            <w:r w:rsidRPr="00A70AE8">
              <w:rPr>
                <w:rFonts w:cstheme="minorHAnsi"/>
                <w:color w:val="FF0000"/>
                <w:sz w:val="16"/>
                <w:szCs w:val="16"/>
              </w:rPr>
              <w:t>is kept</w:t>
            </w:r>
            <w:proofErr w:type="gramEnd"/>
            <w:r w:rsidRPr="00A70AE8">
              <w:rPr>
                <w:rFonts w:cstheme="minorHAnsi"/>
                <w:color w:val="FF0000"/>
                <w:sz w:val="16"/>
                <w:szCs w:val="16"/>
              </w:rPr>
              <w:t xml:space="preserve"> for 21 days. NHS Test and Trace QR code is displayed in the building for visitors and staff to scan using the NHS Covid-19 app</w:t>
            </w:r>
          </w:p>
          <w:p w14:paraId="3E053261" w14:textId="77777777" w:rsidR="00A70AE8" w:rsidRPr="004C3E75" w:rsidRDefault="00A70AE8" w:rsidP="00175738">
            <w:pPr>
              <w:pStyle w:val="NoSpacing"/>
              <w:jc w:val="both"/>
              <w:rPr>
                <w:rFonts w:cstheme="minorHAnsi"/>
                <w:sz w:val="16"/>
                <w:szCs w:val="16"/>
              </w:rPr>
            </w:pPr>
          </w:p>
          <w:p w14:paraId="7D82B7ED" w14:textId="02656856" w:rsidR="00476D46" w:rsidRPr="004C3E75" w:rsidRDefault="00476D46" w:rsidP="00175738">
            <w:pPr>
              <w:pStyle w:val="NoSpacing"/>
              <w:jc w:val="both"/>
              <w:rPr>
                <w:rFonts w:cstheme="minorHAnsi"/>
                <w:i/>
                <w:color w:val="FF0000"/>
                <w:sz w:val="16"/>
                <w:szCs w:val="16"/>
              </w:rPr>
            </w:pPr>
            <w:r w:rsidRPr="00B2285C">
              <w:rPr>
                <w:rFonts w:cstheme="minorHAnsi"/>
                <w:sz w:val="16"/>
                <w:szCs w:val="16"/>
              </w:rPr>
              <w:t>Procedure in place for dealing with instance of</w:t>
            </w:r>
            <w:r w:rsidR="006151BA" w:rsidRPr="00B2285C">
              <w:rPr>
                <w:rFonts w:cstheme="minorHAnsi"/>
                <w:sz w:val="16"/>
                <w:szCs w:val="16"/>
              </w:rPr>
              <w:t xml:space="preserve"> a 3rd party arrival attempting to gain access then access will be refused and reported to the college/service/security where appropriate</w:t>
            </w:r>
          </w:p>
          <w:p w14:paraId="1AD70D17" w14:textId="77777777" w:rsidR="00476D46" w:rsidRPr="004C3E75" w:rsidRDefault="00476D46" w:rsidP="00175738">
            <w:pPr>
              <w:pStyle w:val="NoSpacing"/>
              <w:jc w:val="both"/>
              <w:rPr>
                <w:rFonts w:cstheme="minorHAnsi"/>
                <w:sz w:val="16"/>
                <w:szCs w:val="16"/>
              </w:rPr>
            </w:pPr>
          </w:p>
          <w:p w14:paraId="471DE6EC" w14:textId="3A7B42E6"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867C33" w:rsidRPr="15F82BCA">
              <w:rPr>
                <w:b/>
                <w:bCs/>
                <w:i/>
                <w:iCs/>
                <w:sz w:val="16"/>
                <w:szCs w:val="16"/>
              </w:rPr>
              <w:t>Bramall Music Building</w:t>
            </w:r>
            <w:r w:rsidR="00867C33" w:rsidRPr="004C3E75">
              <w:rPr>
                <w:rFonts w:cstheme="minorHAnsi"/>
                <w:b/>
                <w:i/>
                <w:sz w:val="16"/>
                <w:szCs w:val="16"/>
              </w:rPr>
              <w:t xml:space="preserve"> </w:t>
            </w:r>
            <w:r w:rsidR="001702DA" w:rsidRPr="004C3E75">
              <w:rPr>
                <w:rFonts w:cstheme="minorHAnsi"/>
                <w:b/>
                <w:i/>
                <w:sz w:val="16"/>
                <w:szCs w:val="16"/>
              </w:rPr>
              <w:t>checklist</w:t>
            </w:r>
            <w:r w:rsidR="001702DA" w:rsidRPr="004C3E75">
              <w:rPr>
                <w:rFonts w:cstheme="minorHAnsi"/>
                <w:i/>
                <w:sz w:val="16"/>
                <w:szCs w:val="16"/>
              </w:rPr>
              <w:t xml:space="preserve"> </w:t>
            </w:r>
          </w:p>
          <w:p w14:paraId="6130D515" w14:textId="7BC5189A" w:rsidR="00B23D3F"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w:t>
            </w:r>
            <w:proofErr w:type="gramStart"/>
            <w:r w:rsidRPr="004C3E75">
              <w:rPr>
                <w:rFonts w:cstheme="minorHAnsi"/>
                <w:bCs/>
                <w:sz w:val="16"/>
                <w:szCs w:val="16"/>
              </w:rPr>
              <w:t>can be found</w:t>
            </w:r>
            <w:proofErr w:type="gramEnd"/>
            <w:r w:rsidRPr="004C3E75">
              <w:rPr>
                <w:rFonts w:cstheme="minorHAnsi"/>
                <w:bCs/>
                <w:sz w:val="16"/>
                <w:szCs w:val="16"/>
              </w:rPr>
              <w:t xml:space="preserve"> by clicking the following link </w:t>
            </w:r>
            <w:hyperlink r:id="rId26"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534DCFE5" w14:textId="6B2D5915" w:rsidR="006E1027" w:rsidRDefault="006E1027" w:rsidP="00175738">
            <w:pPr>
              <w:pStyle w:val="NoSpacing"/>
              <w:jc w:val="both"/>
              <w:rPr>
                <w:rFonts w:cstheme="minorHAnsi"/>
                <w:bCs/>
                <w:sz w:val="16"/>
                <w:szCs w:val="16"/>
              </w:rPr>
            </w:pPr>
          </w:p>
          <w:p w14:paraId="5CAFFC5F" w14:textId="77777777" w:rsidR="006E1027" w:rsidRPr="00165097" w:rsidRDefault="006E1027" w:rsidP="006E1027">
            <w:pPr>
              <w:pStyle w:val="NoSpacing"/>
              <w:jc w:val="both"/>
              <w:rPr>
                <w:sz w:val="16"/>
                <w:szCs w:val="16"/>
              </w:rPr>
            </w:pPr>
            <w:r w:rsidRPr="15F82BCA">
              <w:rPr>
                <w:sz w:val="16"/>
                <w:szCs w:val="16"/>
              </w:rPr>
              <w:t xml:space="preserve">Task risk assessments </w:t>
            </w:r>
            <w:proofErr w:type="gramStart"/>
            <w:r w:rsidRPr="15F82BCA">
              <w:rPr>
                <w:sz w:val="16"/>
                <w:szCs w:val="16"/>
              </w:rPr>
              <w:t>have been reviewed and updated with appropriate infection control measures to either reduce or eliminate the infection risk</w:t>
            </w:r>
            <w:proofErr w:type="gramEnd"/>
            <w:r w:rsidRPr="15F82BCA">
              <w:rPr>
                <w:sz w:val="16"/>
                <w:szCs w:val="16"/>
              </w:rPr>
              <w:t>. Documents collated in one pack and circulated  to appropriate teams as part of the induction and when staff return with printed copies being available in the Music Office G16, backstage in the concert hall, building management office 203</w:t>
            </w:r>
          </w:p>
          <w:p w14:paraId="45BF731D" w14:textId="77777777" w:rsidR="006E1027" w:rsidRPr="004C3E75" w:rsidRDefault="006E1027" w:rsidP="00175738">
            <w:pPr>
              <w:pStyle w:val="NoSpacing"/>
              <w:jc w:val="both"/>
              <w:rPr>
                <w:rFonts w:cstheme="minorHAnsi"/>
                <w:bCs/>
                <w:sz w:val="16"/>
                <w:szCs w:val="16"/>
              </w:rPr>
            </w:pP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6C745047"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w:t>
            </w:r>
            <w:proofErr w:type="gramStart"/>
            <w:r w:rsidRPr="00A45131">
              <w:rPr>
                <w:rFonts w:cstheme="minorHAnsi"/>
                <w:color w:val="000000"/>
                <w:sz w:val="16"/>
                <w:szCs w:val="16"/>
              </w:rPr>
              <w:t>have been taken</w:t>
            </w:r>
            <w:proofErr w:type="gramEnd"/>
            <w:r w:rsidRPr="00A45131">
              <w:rPr>
                <w:rFonts w:cstheme="minorHAnsi"/>
                <w:color w:val="000000"/>
                <w:sz w:val="16"/>
                <w:szCs w:val="16"/>
              </w:rPr>
              <w:t xml:space="preserve">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29AFB6DE"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r w:rsidR="006E1027">
              <w:t xml:space="preserve"> </w:t>
            </w:r>
            <w:r w:rsidR="006E1027" w:rsidRPr="006E1027">
              <w:rPr>
                <w:rFonts w:cstheme="minorHAnsi"/>
                <w:bCs/>
                <w:sz w:val="16"/>
                <w:szCs w:val="16"/>
              </w:rPr>
              <w:t>Where this is not possible a ‘give way’ to other users approaching from the opposite direction is to be used.</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1B1A7B">
              <w:rPr>
                <w:rFonts w:cstheme="minorHAnsi"/>
                <w:bCs/>
                <w:sz w:val="16"/>
                <w:szCs w:val="16"/>
              </w:rPr>
              <w:t>Staff activities are segregated to promote</w:t>
            </w:r>
            <w:r w:rsidR="00F82957" w:rsidRPr="001B1A7B">
              <w:rPr>
                <w:rFonts w:cstheme="minorHAnsi"/>
                <w:bCs/>
                <w:sz w:val="16"/>
                <w:szCs w:val="16"/>
              </w:rPr>
              <w:t xml:space="preserve"> the</w:t>
            </w:r>
            <w:r w:rsidR="00315CA6" w:rsidRPr="001B1A7B">
              <w:rPr>
                <w:rFonts w:cstheme="minorHAnsi"/>
                <w:bCs/>
                <w:sz w:val="16"/>
                <w:szCs w:val="16"/>
              </w:rPr>
              <w:t xml:space="preserve"> 2m</w:t>
            </w:r>
            <w:r w:rsidR="00F82957" w:rsidRPr="001B1A7B">
              <w:rPr>
                <w:rFonts w:cstheme="minorHAnsi"/>
                <w:bCs/>
                <w:sz w:val="16"/>
                <w:szCs w:val="16"/>
              </w:rPr>
              <w:t xml:space="preserve"> social</w:t>
            </w:r>
            <w:r w:rsidR="00F82957" w:rsidRPr="00A45131">
              <w:rPr>
                <w:rFonts w:cstheme="minorHAnsi"/>
                <w:bCs/>
                <w:sz w:val="16"/>
                <w:szCs w:val="16"/>
              </w:rPr>
              <w:t xml:space="preserve"> distancing rules </w:t>
            </w:r>
            <w:r w:rsidRPr="00A45131">
              <w:rPr>
                <w:rFonts w:cstheme="minorHAnsi"/>
                <w:bCs/>
                <w:sz w:val="16"/>
                <w:szCs w:val="16"/>
              </w:rPr>
              <w:t xml:space="preserve"> </w:t>
            </w:r>
            <w:r w:rsidRPr="004C3E75">
              <w:rPr>
                <w:rFonts w:cstheme="minorHAnsi"/>
                <w:bCs/>
                <w:sz w:val="16"/>
                <w:szCs w:val="16"/>
              </w:rPr>
              <w:t xml:space="preserve">including: </w:t>
            </w:r>
          </w:p>
          <w:p w14:paraId="71EBEC1E" w14:textId="77777777" w:rsidR="00F8547F" w:rsidRPr="00F8547F" w:rsidRDefault="00F8547F" w:rsidP="00F12168">
            <w:pPr>
              <w:pStyle w:val="ListParagraph"/>
              <w:numPr>
                <w:ilvl w:val="0"/>
                <w:numId w:val="2"/>
              </w:numPr>
              <w:rPr>
                <w:rFonts w:cstheme="minorHAnsi"/>
                <w:sz w:val="16"/>
                <w:szCs w:val="16"/>
              </w:rPr>
            </w:pPr>
            <w:proofErr w:type="gramStart"/>
            <w:r w:rsidRPr="00F8547F">
              <w:rPr>
                <w:rFonts w:cstheme="minorHAnsi"/>
                <w:sz w:val="16"/>
                <w:szCs w:val="16"/>
              </w:rPr>
              <w:t>Work stations</w:t>
            </w:r>
            <w:proofErr w:type="gramEnd"/>
            <w:r w:rsidRPr="00F8547F">
              <w:rPr>
                <w:rFonts w:cstheme="minorHAnsi"/>
                <w:sz w:val="16"/>
                <w:szCs w:val="16"/>
              </w:rPr>
              <w:t xml:space="preserve"> moved or staff relocated. Provision of additional screens where needed to segregate people </w:t>
            </w:r>
            <w:proofErr w:type="gramStart"/>
            <w:r w:rsidRPr="00F8547F">
              <w:rPr>
                <w:rFonts w:cstheme="minorHAnsi"/>
                <w:sz w:val="16"/>
                <w:szCs w:val="16"/>
              </w:rPr>
              <w:t>have been installed</w:t>
            </w:r>
            <w:proofErr w:type="gramEnd"/>
            <w:r w:rsidRPr="00F8547F">
              <w:rPr>
                <w:rFonts w:cstheme="minorHAnsi"/>
                <w:sz w:val="16"/>
                <w:szCs w:val="16"/>
              </w:rPr>
              <w:t xml:space="preserve"> backstage in the concert hall, in the Music admin office (G16) and on the Costa Coffee counter.  Desks are arranged with employees facing in opposite directions in the Music admin office, concert hall backstage and </w:t>
            </w:r>
            <w:proofErr w:type="gramStart"/>
            <w:r w:rsidRPr="00F8547F">
              <w:rPr>
                <w:rFonts w:cstheme="minorHAnsi"/>
                <w:sz w:val="16"/>
                <w:szCs w:val="16"/>
              </w:rPr>
              <w:t>2nd</w:t>
            </w:r>
            <w:proofErr w:type="gramEnd"/>
            <w:r w:rsidRPr="00F8547F">
              <w:rPr>
                <w:rFonts w:cstheme="minorHAnsi"/>
                <w:sz w:val="16"/>
                <w:szCs w:val="16"/>
              </w:rPr>
              <w:t xml:space="preserve"> floor AV room. Display Screen Equipment (DSE) assessments reviewed and revised.</w:t>
            </w:r>
          </w:p>
          <w:p w14:paraId="65A2098B" w14:textId="77777777" w:rsidR="00FA1CA4" w:rsidRPr="00FA1CA4" w:rsidRDefault="00FA1CA4" w:rsidP="00F12168">
            <w:pPr>
              <w:pStyle w:val="ListParagraph"/>
              <w:numPr>
                <w:ilvl w:val="0"/>
                <w:numId w:val="2"/>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w:t>
            </w:r>
            <w:r>
              <w:rPr>
                <w:sz w:val="16"/>
                <w:szCs w:val="16"/>
              </w:rPr>
              <w:t xml:space="preserve">backstage of the concert hall and in the </w:t>
            </w:r>
            <w:proofErr w:type="gramStart"/>
            <w:r>
              <w:rPr>
                <w:sz w:val="16"/>
                <w:szCs w:val="16"/>
              </w:rPr>
              <w:t>AV</w:t>
            </w:r>
            <w:proofErr w:type="gramEnd"/>
            <w:r>
              <w:rPr>
                <w:sz w:val="16"/>
                <w:szCs w:val="16"/>
              </w:rPr>
              <w:t xml:space="preserve"> control room </w:t>
            </w:r>
            <w:r w:rsidRPr="005202A0">
              <w:rPr>
                <w:sz w:val="16"/>
                <w:szCs w:val="16"/>
              </w:rPr>
              <w:t xml:space="preserve">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social distancing</w:t>
            </w:r>
          </w:p>
          <w:p w14:paraId="7D4B0B09" w14:textId="77777777" w:rsidR="00FA1CA4" w:rsidRPr="0084467E" w:rsidRDefault="007762CB" w:rsidP="00F1216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00FA1CA4">
              <w:rPr>
                <w:rFonts w:cstheme="minorHAnsi"/>
                <w:sz w:val="16"/>
                <w:szCs w:val="16"/>
              </w:rPr>
              <w:t>open plan offices, m</w:t>
            </w:r>
            <w:r w:rsidR="00FA1CA4" w:rsidRPr="0084467E">
              <w:rPr>
                <w:rFonts w:cstheme="minorHAnsi"/>
                <w:sz w:val="16"/>
                <w:szCs w:val="16"/>
              </w:rPr>
              <w:t>eeting rooms</w:t>
            </w:r>
            <w:r w:rsidR="00FA1CA4">
              <w:rPr>
                <w:rFonts w:cstheme="minorHAnsi"/>
                <w:sz w:val="16"/>
                <w:szCs w:val="16"/>
              </w:rPr>
              <w:t>, seminar rooms, practice rooms, and studios.</w:t>
            </w:r>
          </w:p>
          <w:p w14:paraId="1BFBD567" w14:textId="550BF547" w:rsidR="00A5232B" w:rsidRPr="004C3E75" w:rsidRDefault="007762CB" w:rsidP="00F1216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r w:rsidR="00FA1CA4">
              <w:rPr>
                <w:rFonts w:cstheme="minorHAnsi"/>
                <w:sz w:val="16"/>
                <w:szCs w:val="16"/>
              </w:rPr>
              <w:t>with signage to indicate capacities where appropriate</w:t>
            </w:r>
            <w:r w:rsidR="00FA1CA4" w:rsidRPr="0084467E">
              <w:rPr>
                <w:rFonts w:cstheme="minorHAnsi"/>
                <w:sz w:val="16"/>
                <w:szCs w:val="16"/>
              </w:rPr>
              <w:t>.</w:t>
            </w:r>
          </w:p>
          <w:p w14:paraId="27369B46" w14:textId="77777777" w:rsidR="00FB5A9F" w:rsidRPr="004C3E75" w:rsidRDefault="00FB5A9F" w:rsidP="00F1216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F1216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1FCFF87A" w14:textId="6C8D0FF0" w:rsidR="00FA1CA4" w:rsidRPr="00D07A70" w:rsidRDefault="007762CB" w:rsidP="00F12168">
            <w:pPr>
              <w:pStyle w:val="ListParagraph"/>
              <w:numPr>
                <w:ilvl w:val="0"/>
                <w:numId w:val="2"/>
              </w:numPr>
              <w:spacing w:after="0" w:line="240" w:lineRule="auto"/>
              <w:jc w:val="both"/>
              <w:rPr>
                <w:rFonts w:cstheme="minorHAnsi"/>
                <w:sz w:val="16"/>
                <w:szCs w:val="16"/>
              </w:rPr>
            </w:pPr>
            <w:r w:rsidRPr="00D07A70">
              <w:rPr>
                <w:rFonts w:cstheme="minorHAnsi"/>
                <w:sz w:val="16"/>
                <w:szCs w:val="16"/>
              </w:rPr>
              <w:t xml:space="preserve">Welfare areas for serving hot food or drinks </w:t>
            </w:r>
            <w:proofErr w:type="gramStart"/>
            <w:r w:rsidRPr="00D07A70">
              <w:rPr>
                <w:rFonts w:cstheme="minorHAnsi"/>
                <w:sz w:val="16"/>
                <w:szCs w:val="16"/>
              </w:rPr>
              <w:t>have been assessed</w:t>
            </w:r>
            <w:proofErr w:type="gramEnd"/>
            <w:r w:rsidRPr="00D07A70">
              <w:rPr>
                <w:rFonts w:cstheme="minorHAnsi"/>
                <w:sz w:val="16"/>
                <w:szCs w:val="16"/>
              </w:rPr>
              <w:t xml:space="preserve"> in accordance with government guidance and tables/seating from welfare areas moved to create 2m </w:t>
            </w:r>
            <w:r w:rsidR="00F82957" w:rsidRPr="00D07A70">
              <w:rPr>
                <w:rFonts w:cstheme="minorHAnsi"/>
                <w:sz w:val="16"/>
                <w:szCs w:val="16"/>
              </w:rPr>
              <w:t xml:space="preserve">social distancing </w:t>
            </w:r>
            <w:r w:rsidRPr="00D07A70">
              <w:rPr>
                <w:rFonts w:cstheme="minorHAnsi"/>
                <w:sz w:val="16"/>
                <w:szCs w:val="16"/>
              </w:rPr>
              <w:t xml:space="preserve">separation and avoid large groups congregating. </w:t>
            </w:r>
          </w:p>
          <w:p w14:paraId="087C1D77" w14:textId="702279AB" w:rsidR="00FA1CA4" w:rsidRPr="00C0465B" w:rsidRDefault="00FA1CA4" w:rsidP="00FA1CA4">
            <w:pPr>
              <w:spacing w:after="0" w:line="240" w:lineRule="auto"/>
              <w:ind w:left="360"/>
              <w:jc w:val="both"/>
              <w:rPr>
                <w:rFonts w:cstheme="minorHAnsi"/>
                <w:sz w:val="16"/>
                <w:szCs w:val="16"/>
                <w:highlight w:val="yellow"/>
              </w:rPr>
            </w:pPr>
            <w:r w:rsidRPr="00D07A70">
              <w:rPr>
                <w:rFonts w:cstheme="minorHAnsi"/>
                <w:sz w:val="16"/>
                <w:szCs w:val="16"/>
              </w:rPr>
              <w:t xml:space="preserve"> </w:t>
            </w:r>
            <w:r w:rsidRPr="00D07A70">
              <w:rPr>
                <w:rFonts w:ascii="Calibri" w:hAnsi="Calibri" w:cs="Calibri"/>
                <w:sz w:val="16"/>
                <w:szCs w:val="16"/>
              </w:rPr>
              <w:t>The smaller kitchen on the lower ground</w:t>
            </w:r>
            <w:r>
              <w:rPr>
                <w:rFonts w:ascii="Calibri" w:hAnsi="Calibri" w:cs="Calibri"/>
                <w:sz w:val="16"/>
                <w:szCs w:val="16"/>
              </w:rPr>
              <w:t xml:space="preserve"> floor will</w:t>
            </w:r>
            <w:r w:rsidRPr="007E1B17">
              <w:rPr>
                <w:rFonts w:ascii="Calibri" w:hAnsi="Calibri" w:cs="Calibri"/>
                <w:sz w:val="16"/>
                <w:szCs w:val="16"/>
              </w:rPr>
              <w:t xml:space="preserve"> use a one out one in policy. All users are encouraged to wash their hands prior to using equipment (kettle) and to wash their hand after use. Additional signage for the correct method for handwashing displayed. </w:t>
            </w:r>
            <w:r>
              <w:rPr>
                <w:rFonts w:ascii="Calibri" w:hAnsi="Calibri" w:cs="Calibri"/>
                <w:sz w:val="16"/>
                <w:szCs w:val="16"/>
              </w:rPr>
              <w:t xml:space="preserve">Third floor drinking water dispenser serviced and treated by the service contractor. </w:t>
            </w:r>
            <w:r w:rsidRPr="00050F15">
              <w:rPr>
                <w:rFonts w:ascii="Calibri" w:hAnsi="Calibri" w:cs="Calibri"/>
                <w:sz w:val="16"/>
                <w:szCs w:val="16"/>
              </w:rPr>
              <w:t xml:space="preserve">Signage instructing users to clean the water fountain before and after use will be </w:t>
            </w:r>
            <w:proofErr w:type="gramStart"/>
            <w:r w:rsidRPr="00050F15">
              <w:rPr>
                <w:rFonts w:ascii="Calibri" w:hAnsi="Calibri" w:cs="Calibri"/>
                <w:sz w:val="16"/>
                <w:szCs w:val="16"/>
              </w:rPr>
              <w:t>displayed</w:t>
            </w:r>
            <w:proofErr w:type="gramEnd"/>
            <w:r w:rsidRPr="00050F15">
              <w:rPr>
                <w:rFonts w:ascii="Calibri" w:hAnsi="Calibri" w:cs="Calibri"/>
                <w:sz w:val="16"/>
                <w:szCs w:val="16"/>
              </w:rPr>
              <w:t xml:space="preserve"> (cleaning materials are provided). Signage will also ask users to avoid touching the spout with their bottles or hands. If a case of a suspected Covid-19 occurs within the Bramall </w:t>
            </w:r>
            <w:proofErr w:type="gramStart"/>
            <w:r w:rsidRPr="00050F15">
              <w:rPr>
                <w:rFonts w:ascii="Calibri" w:hAnsi="Calibri" w:cs="Calibri"/>
                <w:sz w:val="16"/>
                <w:szCs w:val="16"/>
              </w:rPr>
              <w:t>Building</w:t>
            </w:r>
            <w:proofErr w:type="gramEnd"/>
            <w:r w:rsidRPr="00050F15">
              <w:rPr>
                <w:rFonts w:ascii="Calibri" w:hAnsi="Calibri" w:cs="Calibri"/>
                <w:sz w:val="16"/>
                <w:szCs w:val="16"/>
              </w:rPr>
              <w:t xml:space="preserve"> the fountain will undergo deep cleaning.</w:t>
            </w:r>
          </w:p>
          <w:p w14:paraId="2809766A" w14:textId="0B69DAC8" w:rsidR="00576B7D" w:rsidRPr="00D07A70" w:rsidRDefault="00576B7D" w:rsidP="00F12168">
            <w:pPr>
              <w:pStyle w:val="NoSpacing"/>
              <w:numPr>
                <w:ilvl w:val="0"/>
                <w:numId w:val="2"/>
              </w:numPr>
              <w:jc w:val="both"/>
              <w:rPr>
                <w:rFonts w:cstheme="minorHAnsi"/>
                <w:sz w:val="16"/>
                <w:szCs w:val="16"/>
              </w:rPr>
            </w:pPr>
            <w:r w:rsidRPr="00D07A70">
              <w:rPr>
                <w:rFonts w:cstheme="minorHAnsi"/>
                <w:sz w:val="16"/>
                <w:szCs w:val="16"/>
              </w:rPr>
              <w:t xml:space="preserve">Social distancing is marked on the corridor floor prior to entry to the WCs (toilets). Smaller facilities has a one out one in policy. Additional signage </w:t>
            </w:r>
            <w:proofErr w:type="gramStart"/>
            <w:r w:rsidRPr="00D07A70">
              <w:rPr>
                <w:rFonts w:cstheme="minorHAnsi"/>
                <w:sz w:val="16"/>
                <w:szCs w:val="16"/>
              </w:rPr>
              <w:t>has been placed</w:t>
            </w:r>
            <w:proofErr w:type="gramEnd"/>
            <w:r w:rsidRPr="00D07A70">
              <w:rPr>
                <w:rFonts w:cstheme="minorHAnsi"/>
                <w:sz w:val="16"/>
                <w:szCs w:val="16"/>
              </w:rPr>
              <w:t xml:space="preserve"> on facilities doors to announce people’s presence and to ensure hands are washed via correct method for handwashing prior to and after use. Building users </w:t>
            </w:r>
            <w:proofErr w:type="gramStart"/>
            <w:r w:rsidRPr="00D07A70">
              <w:rPr>
                <w:rFonts w:cstheme="minorHAnsi"/>
                <w:sz w:val="16"/>
                <w:szCs w:val="16"/>
              </w:rPr>
              <w:t>are reminded</w:t>
            </w:r>
            <w:proofErr w:type="gramEnd"/>
            <w:r w:rsidRPr="00D07A70">
              <w:rPr>
                <w:rFonts w:cstheme="minorHAnsi"/>
                <w:sz w:val="16"/>
                <w:szCs w:val="16"/>
              </w:rPr>
              <w:t xml:space="preserve"> to leave the facilities in a respectable condition.</w:t>
            </w:r>
          </w:p>
          <w:p w14:paraId="293E30B6" w14:textId="0CB4526E"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F12168">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7E3B7E" w:rsidRPr="004C3E75" w:rsidRDefault="00315CA6" w:rsidP="00F12168">
            <w:pPr>
              <w:pStyle w:val="NoSpacing"/>
              <w:numPr>
                <w:ilvl w:val="0"/>
                <w:numId w:val="2"/>
              </w:numPr>
              <w:jc w:val="both"/>
              <w:rPr>
                <w:rFonts w:cstheme="minorHAnsi"/>
                <w:sz w:val="16"/>
                <w:szCs w:val="16"/>
              </w:rPr>
            </w:pPr>
            <w:r>
              <w:rPr>
                <w:rFonts w:cstheme="minorHAnsi"/>
                <w:sz w:val="16"/>
                <w:szCs w:val="16"/>
                <w:highlight w:val="lightGray"/>
              </w:rPr>
              <w:t>2m</w:t>
            </w:r>
            <w:r w:rsidR="00486409" w:rsidRPr="00315CA6">
              <w:rPr>
                <w:rFonts w:cstheme="minorHAnsi"/>
                <w:sz w:val="16"/>
                <w:szCs w:val="16"/>
                <w:highlight w:val="lightGray"/>
              </w:rPr>
              <w:t xml:space="preserve"> </w:t>
            </w:r>
            <w:r w:rsidR="00F82957" w:rsidRPr="00A45131">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59AE0216" w:rsidR="007E3B7E" w:rsidRPr="004C3E75" w:rsidRDefault="007E3B7E" w:rsidP="00F12168">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r w:rsidR="00D07A70">
              <w:rPr>
                <w:rFonts w:cstheme="minorHAnsi"/>
                <w:sz w:val="16"/>
                <w:szCs w:val="16"/>
              </w:rPr>
              <w:t xml:space="preserve"> (where appropriate)</w:t>
            </w:r>
            <w:r w:rsidRPr="004C3E75">
              <w:rPr>
                <w:rFonts w:cstheme="minorHAnsi"/>
                <w:sz w:val="16"/>
                <w:szCs w:val="16"/>
              </w:rPr>
              <w:t>.</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77E3D5FC" w:rsidR="00F06378" w:rsidRPr="0017302C" w:rsidRDefault="00526A0C" w:rsidP="00175738">
            <w:pPr>
              <w:pStyle w:val="NoSpacing"/>
              <w:jc w:val="both"/>
              <w:rPr>
                <w:rFonts w:cstheme="minorHAnsi"/>
                <w:color w:val="FF0000"/>
                <w:sz w:val="16"/>
                <w:szCs w:val="16"/>
              </w:rPr>
            </w:pPr>
            <w:r w:rsidRPr="0017302C">
              <w:rPr>
                <w:rFonts w:cstheme="minorHAnsi"/>
                <w:color w:val="FF0000"/>
                <w:sz w:val="16"/>
                <w:szCs w:val="16"/>
              </w:rPr>
              <w:t xml:space="preserve">Visits from people outside of the building are managed via remote connection/working where this is an option. Where this is not an </w:t>
            </w:r>
            <w:r w:rsidR="00387E36" w:rsidRPr="0017302C">
              <w:rPr>
                <w:rFonts w:cstheme="minorHAnsi"/>
                <w:color w:val="FF0000"/>
                <w:sz w:val="16"/>
                <w:szCs w:val="16"/>
              </w:rPr>
              <w:t xml:space="preserve">option </w:t>
            </w:r>
            <w:r w:rsidR="009800F1" w:rsidRPr="0017302C">
              <w:rPr>
                <w:rFonts w:cstheme="minorHAnsi"/>
                <w:color w:val="FF0000"/>
                <w:sz w:val="16"/>
                <w:szCs w:val="16"/>
              </w:rPr>
              <w:t xml:space="preserve">and only if the visit is essential, </w:t>
            </w:r>
            <w:r w:rsidR="00D07A70" w:rsidRPr="0017302C">
              <w:rPr>
                <w:rFonts w:cstheme="minorHAnsi"/>
                <w:color w:val="FF0000"/>
                <w:sz w:val="16"/>
                <w:szCs w:val="16"/>
              </w:rPr>
              <w:t xml:space="preserve">such as potential hire clients, visitor arrangements </w:t>
            </w:r>
            <w:proofErr w:type="gramStart"/>
            <w:r w:rsidR="00D07A70" w:rsidRPr="0017302C">
              <w:rPr>
                <w:rFonts w:cstheme="minorHAnsi"/>
                <w:color w:val="FF0000"/>
                <w:sz w:val="16"/>
                <w:szCs w:val="16"/>
              </w:rPr>
              <w:t>have been revised</w:t>
            </w:r>
            <w:proofErr w:type="gramEnd"/>
            <w:r w:rsidR="00D07A70" w:rsidRPr="0017302C">
              <w:rPr>
                <w:rFonts w:cstheme="minorHAnsi"/>
                <w:color w:val="FF0000"/>
                <w:sz w:val="16"/>
                <w:szCs w:val="16"/>
              </w:rPr>
              <w:t xml:space="preserve"> to ensure social distancing and hygiene at all times</w:t>
            </w:r>
            <w:r w:rsidRPr="0017302C">
              <w:rPr>
                <w:rFonts w:cstheme="minorHAnsi"/>
                <w:color w:val="FF0000"/>
                <w:sz w:val="16"/>
                <w:szCs w:val="16"/>
              </w:rPr>
              <w:t>.</w:t>
            </w:r>
            <w:r w:rsidR="00476D46" w:rsidRPr="0017302C">
              <w:rPr>
                <w:rFonts w:cstheme="minorHAnsi"/>
                <w:color w:val="FF0000"/>
                <w:sz w:val="16"/>
                <w:szCs w:val="16"/>
              </w:rPr>
              <w:t xml:space="preserve"> </w:t>
            </w:r>
            <w:proofErr w:type="gramStart"/>
            <w:r w:rsidR="00D07A70" w:rsidRPr="0017302C">
              <w:rPr>
                <w:rFonts w:cstheme="minorHAnsi"/>
                <w:color w:val="FF0000"/>
                <w:sz w:val="16"/>
                <w:szCs w:val="16"/>
              </w:rPr>
              <w:t>These measures are monitored by the building management team</w:t>
            </w:r>
            <w:proofErr w:type="gramEnd"/>
            <w:r w:rsidR="00D07A70" w:rsidRPr="0017302C">
              <w:rPr>
                <w:rFonts w:cstheme="minorHAnsi"/>
                <w:color w:val="FF0000"/>
                <w:sz w:val="16"/>
                <w:szCs w:val="16"/>
              </w:rPr>
              <w:t xml:space="preserve"> and Music department staff and where necessary concerns fed back to the third party manager where appropriate.</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F1216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F1216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w:t>
            </w:r>
            <w:proofErr w:type="gramStart"/>
            <w:r w:rsidRPr="004C3E75">
              <w:rPr>
                <w:rFonts w:cstheme="minorHAnsi"/>
                <w:sz w:val="16"/>
                <w:szCs w:val="16"/>
              </w:rPr>
              <w:t>one way</w:t>
            </w:r>
            <w:proofErr w:type="gramEnd"/>
            <w:r w:rsidRPr="004C3E75">
              <w:rPr>
                <w:rFonts w:cstheme="minorHAnsi"/>
                <w:sz w:val="16"/>
                <w:szCs w:val="16"/>
              </w:rPr>
              <w:t xml:space="preserve"> system around the building.</w:t>
            </w:r>
          </w:p>
          <w:p w14:paraId="1CBB9E9F" w14:textId="072EFFA2" w:rsidR="00895638" w:rsidRPr="004C3E75" w:rsidRDefault="00895638" w:rsidP="00F1216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4DD36A2B" w:rsidR="00611069" w:rsidRPr="0017302C" w:rsidRDefault="00223AF7" w:rsidP="00611069">
            <w:pPr>
              <w:pStyle w:val="NoSpacing"/>
              <w:widowControl w:val="0"/>
              <w:overflowPunct w:val="0"/>
              <w:autoSpaceDE w:val="0"/>
              <w:autoSpaceDN w:val="0"/>
              <w:adjustRightInd w:val="0"/>
              <w:jc w:val="both"/>
              <w:textAlignment w:val="baseline"/>
              <w:rPr>
                <w:rFonts w:cstheme="minorHAnsi"/>
                <w:color w:val="FF0000"/>
                <w:sz w:val="16"/>
                <w:szCs w:val="16"/>
              </w:rPr>
            </w:pPr>
            <w:r w:rsidRPr="0017302C">
              <w:rPr>
                <w:rFonts w:cstheme="minorHAnsi"/>
                <w:color w:val="FF0000"/>
                <w:sz w:val="16"/>
                <w:szCs w:val="16"/>
              </w:rPr>
              <w:t xml:space="preserve">Information </w:t>
            </w:r>
            <w:r w:rsidR="00131518" w:rsidRPr="0017302C">
              <w:rPr>
                <w:rFonts w:cstheme="minorHAnsi"/>
                <w:color w:val="FF0000"/>
                <w:sz w:val="16"/>
                <w:szCs w:val="16"/>
              </w:rPr>
              <w:t>provided and signs</w:t>
            </w:r>
            <w:r w:rsidRPr="0017302C">
              <w:rPr>
                <w:rFonts w:cstheme="minorHAnsi"/>
                <w:color w:val="FF0000"/>
                <w:sz w:val="16"/>
                <w:szCs w:val="16"/>
              </w:rPr>
              <w:t xml:space="preserve"> displayed informing people to use the s</w:t>
            </w:r>
            <w:r w:rsidR="001C360D" w:rsidRPr="0017302C">
              <w:rPr>
                <w:rFonts w:cstheme="minorHAnsi"/>
                <w:color w:val="FF0000"/>
                <w:sz w:val="16"/>
                <w:szCs w:val="16"/>
              </w:rPr>
              <w:t>tairwells rather than lifts</w:t>
            </w:r>
            <w:r w:rsidRPr="0017302C">
              <w:rPr>
                <w:rFonts w:cstheme="minorHAnsi"/>
                <w:color w:val="FF0000"/>
                <w:sz w:val="16"/>
                <w:szCs w:val="16"/>
              </w:rPr>
              <w:t xml:space="preserve"> unless they </w:t>
            </w:r>
            <w:r w:rsidR="0062608C" w:rsidRPr="0017302C">
              <w:rPr>
                <w:rFonts w:cstheme="minorHAnsi"/>
                <w:color w:val="FF0000"/>
                <w:sz w:val="16"/>
                <w:szCs w:val="16"/>
              </w:rPr>
              <w:t xml:space="preserve">have </w:t>
            </w:r>
            <w:r w:rsidRPr="0017302C">
              <w:rPr>
                <w:rFonts w:cstheme="minorHAnsi"/>
                <w:color w:val="FF0000"/>
                <w:sz w:val="16"/>
                <w:szCs w:val="16"/>
              </w:rPr>
              <w:t>difficulty using the stairs</w:t>
            </w:r>
            <w:r w:rsidR="001C360D" w:rsidRPr="0017302C">
              <w:rPr>
                <w:rFonts w:cstheme="minorHAnsi"/>
                <w:color w:val="FF0000"/>
                <w:sz w:val="16"/>
                <w:szCs w:val="16"/>
              </w:rPr>
              <w:t>.</w:t>
            </w:r>
            <w:r w:rsidR="00611069" w:rsidRPr="0017302C">
              <w:rPr>
                <w:rFonts w:cstheme="minorHAnsi"/>
                <w:color w:val="FF0000"/>
                <w:sz w:val="16"/>
                <w:szCs w:val="16"/>
              </w:rPr>
              <w:t xml:space="preserve"> The maximum occupancy of the lift </w:t>
            </w:r>
            <w:proofErr w:type="gramStart"/>
            <w:r w:rsidR="00611069" w:rsidRPr="0017302C">
              <w:rPr>
                <w:rFonts w:cstheme="minorHAnsi"/>
                <w:color w:val="FF0000"/>
                <w:sz w:val="16"/>
                <w:szCs w:val="16"/>
              </w:rPr>
              <w:t>has been reduced</w:t>
            </w:r>
            <w:proofErr w:type="gramEnd"/>
            <w:r w:rsidR="00B10A95" w:rsidRPr="0017302C">
              <w:rPr>
                <w:rFonts w:cstheme="minorHAnsi"/>
                <w:color w:val="FF0000"/>
                <w:sz w:val="16"/>
                <w:szCs w:val="16"/>
              </w:rPr>
              <w:t xml:space="preserve"> to </w:t>
            </w:r>
            <w:r w:rsidR="00F92A95" w:rsidRPr="0017302C">
              <w:rPr>
                <w:rFonts w:cstheme="minorHAnsi"/>
                <w:i/>
                <w:color w:val="FF0000"/>
                <w:sz w:val="16"/>
                <w:szCs w:val="16"/>
              </w:rPr>
              <w:t xml:space="preserve">one unless a user of the lift has a </w:t>
            </w:r>
            <w:proofErr w:type="spellStart"/>
            <w:r w:rsidR="00F92A95" w:rsidRPr="0017302C">
              <w:rPr>
                <w:rFonts w:cstheme="minorHAnsi"/>
                <w:i/>
                <w:color w:val="FF0000"/>
                <w:sz w:val="16"/>
                <w:szCs w:val="16"/>
              </w:rPr>
              <w:t>carer</w:t>
            </w:r>
            <w:proofErr w:type="spellEnd"/>
            <w:r w:rsidR="00F92A95" w:rsidRPr="0017302C">
              <w:rPr>
                <w:rFonts w:cstheme="minorHAnsi"/>
                <w:i/>
                <w:color w:val="FF0000"/>
                <w:sz w:val="16"/>
                <w:szCs w:val="16"/>
              </w:rPr>
              <w:t xml:space="preserve"> in which case it is 2.</w:t>
            </w:r>
            <w:r w:rsidR="00611069" w:rsidRPr="0017302C">
              <w:rPr>
                <w:rFonts w:cstheme="minorHAnsi"/>
                <w:color w:val="FF0000"/>
                <w:sz w:val="16"/>
                <w:szCs w:val="16"/>
              </w:rPr>
              <w:t xml:space="preserve">  Users are encouraged to stand </w:t>
            </w:r>
            <w:proofErr w:type="gramStart"/>
            <w:r w:rsidR="00611069" w:rsidRPr="0017302C">
              <w:rPr>
                <w:rFonts w:cstheme="minorHAnsi"/>
                <w:color w:val="FF0000"/>
                <w:sz w:val="16"/>
                <w:szCs w:val="16"/>
              </w:rPr>
              <w:t>side by side</w:t>
            </w:r>
            <w:proofErr w:type="gramEnd"/>
            <w:r w:rsidR="00611069" w:rsidRPr="0017302C">
              <w:rPr>
                <w:rFonts w:cstheme="minorHAnsi"/>
                <w:color w:val="FF0000"/>
                <w:sz w:val="16"/>
                <w:szCs w:val="16"/>
              </w:rPr>
              <w:t xml:space="preserve"> or back to back.  Once users have left the lift posters </w:t>
            </w:r>
            <w:proofErr w:type="gramStart"/>
            <w:r w:rsidR="00611069" w:rsidRPr="0017302C">
              <w:rPr>
                <w:rFonts w:cstheme="minorHAnsi"/>
                <w:color w:val="FF0000"/>
                <w:sz w:val="16"/>
                <w:szCs w:val="16"/>
              </w:rPr>
              <w:t>are displayed</w:t>
            </w:r>
            <w:proofErr w:type="gramEnd"/>
            <w:r w:rsidR="00611069" w:rsidRPr="0017302C">
              <w:rPr>
                <w:rFonts w:cstheme="minorHAnsi"/>
                <w:color w:val="FF0000"/>
                <w:sz w:val="16"/>
                <w:szCs w:val="16"/>
              </w:rPr>
              <w:t xml:space="preserve">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7E95BF52" w14:textId="6CC52D06" w:rsidR="00223AF7" w:rsidRDefault="00D07A70" w:rsidP="00223AF7">
            <w:pPr>
              <w:pStyle w:val="NoSpacing"/>
              <w:widowControl w:val="0"/>
              <w:overflowPunct w:val="0"/>
              <w:autoSpaceDE w:val="0"/>
              <w:autoSpaceDN w:val="0"/>
              <w:adjustRightInd w:val="0"/>
              <w:jc w:val="both"/>
              <w:textAlignment w:val="baseline"/>
              <w:rPr>
                <w:rFonts w:cstheme="minorHAnsi"/>
                <w:sz w:val="16"/>
                <w:szCs w:val="16"/>
              </w:rPr>
            </w:pPr>
            <w:r w:rsidRPr="00D07A70">
              <w:rPr>
                <w:rFonts w:cstheme="minorHAnsi"/>
                <w:sz w:val="16"/>
                <w:szCs w:val="16"/>
              </w:rPr>
              <w:t xml:space="preserve">Lifts are still to be used to move heavier / </w:t>
            </w:r>
            <w:proofErr w:type="gramStart"/>
            <w:r w:rsidRPr="00D07A70">
              <w:rPr>
                <w:rFonts w:cstheme="minorHAnsi"/>
                <w:sz w:val="16"/>
                <w:szCs w:val="16"/>
              </w:rPr>
              <w:t>larger  items</w:t>
            </w:r>
            <w:proofErr w:type="gramEnd"/>
            <w:r w:rsidRPr="00D07A70">
              <w:rPr>
                <w:rFonts w:cstheme="minorHAnsi"/>
                <w:sz w:val="16"/>
                <w:szCs w:val="16"/>
              </w:rPr>
              <w:t xml:space="preserve"> such as instruments using a planned operation ensuring the lift cannot be stopped on each floor with the member of staff in the lift to prevent other users from entering whilst the lift is loaded and until the equipment is removed.</w:t>
            </w:r>
          </w:p>
          <w:p w14:paraId="635D2B00" w14:textId="77777777" w:rsidR="00D07A70" w:rsidRPr="004C3E75" w:rsidRDefault="00D07A70"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3C546113" w:rsidR="001C360D" w:rsidRPr="004C3E75" w:rsidRDefault="00D07A70" w:rsidP="00223AF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Where appropriate, t</w:t>
            </w:r>
            <w:r w:rsidR="001C360D" w:rsidRPr="004C3E75">
              <w:rPr>
                <w:rFonts w:cstheme="minorHAnsi"/>
                <w:sz w:val="16"/>
                <w:szCs w:val="16"/>
              </w:rPr>
              <w:t>here are designated stairwell</w:t>
            </w:r>
            <w:r>
              <w:rPr>
                <w:rFonts w:cstheme="minorHAnsi"/>
                <w:sz w:val="16"/>
                <w:szCs w:val="16"/>
              </w:rPr>
              <w:t>s</w:t>
            </w:r>
            <w:r w:rsidR="001C360D" w:rsidRPr="004C3E75">
              <w:rPr>
                <w:rFonts w:cstheme="minorHAnsi"/>
                <w:sz w:val="16"/>
                <w:szCs w:val="16"/>
              </w:rPr>
              <w:t xml:space="preserve"> for going up and </w:t>
            </w:r>
            <w:proofErr w:type="gramStart"/>
            <w:r w:rsidR="001C360D" w:rsidRPr="004C3E75">
              <w:rPr>
                <w:rFonts w:cstheme="minorHAnsi"/>
                <w:sz w:val="16"/>
                <w:szCs w:val="16"/>
              </w:rPr>
              <w:t>a designated stairwell</w:t>
            </w:r>
            <w:r>
              <w:rPr>
                <w:rFonts w:cstheme="minorHAnsi"/>
                <w:sz w:val="16"/>
                <w:szCs w:val="16"/>
              </w:rPr>
              <w:t>s</w:t>
            </w:r>
            <w:proofErr w:type="gramEnd"/>
            <w:r w:rsidR="001C360D" w:rsidRPr="004C3E75">
              <w:rPr>
                <w:rFonts w:cstheme="minorHAnsi"/>
                <w:sz w:val="16"/>
                <w:szCs w:val="16"/>
              </w:rPr>
              <w:t xml:space="preserve"> for coming down, this system will be enforced.</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7D72A0B9" w14:textId="156CD286" w:rsidR="00B10A95" w:rsidRDefault="00D07A70" w:rsidP="00175738">
            <w:pPr>
              <w:pStyle w:val="NoSpacing"/>
              <w:widowControl w:val="0"/>
              <w:overflowPunct w:val="0"/>
              <w:autoSpaceDE w:val="0"/>
              <w:autoSpaceDN w:val="0"/>
              <w:adjustRightInd w:val="0"/>
              <w:jc w:val="both"/>
              <w:textAlignment w:val="baseline"/>
              <w:rPr>
                <w:rFonts w:cstheme="minorHAnsi"/>
                <w:sz w:val="16"/>
                <w:szCs w:val="16"/>
              </w:rPr>
            </w:pPr>
            <w:r w:rsidRPr="00D07A70">
              <w:rPr>
                <w:rFonts w:cstheme="minorHAnsi"/>
                <w:sz w:val="16"/>
                <w:szCs w:val="16"/>
              </w:rPr>
              <w:t xml:space="preserve">Buildings with a single stairwell or stairwells over 2m are separated down the centre to try </w:t>
            </w:r>
            <w:proofErr w:type="gramStart"/>
            <w:r w:rsidRPr="00D07A70">
              <w:rPr>
                <w:rFonts w:cstheme="minorHAnsi"/>
                <w:sz w:val="16"/>
                <w:szCs w:val="16"/>
              </w:rPr>
              <w:t>and</w:t>
            </w:r>
            <w:proofErr w:type="gramEnd"/>
            <w:r w:rsidRPr="00D07A70">
              <w:rPr>
                <w:rFonts w:cstheme="minorHAnsi"/>
                <w:sz w:val="16"/>
                <w:szCs w:val="16"/>
              </w:rPr>
              <w:t xml:space="preserve"> achieve social distancing.  Building users using these stairwells should announce themselves prior to use and adopt a ‘give way’ to others approach, complying with distancing signage displayed in each area.</w:t>
            </w:r>
          </w:p>
          <w:p w14:paraId="0AD51A67" w14:textId="77777777" w:rsidR="00D07A70" w:rsidRPr="004C3E75" w:rsidRDefault="00D07A70"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761A18FE"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w:t>
            </w:r>
            <w:r w:rsidR="00F92A95">
              <w:rPr>
                <w:rFonts w:cstheme="minorHAnsi"/>
                <w:sz w:val="16"/>
                <w:szCs w:val="16"/>
              </w:rPr>
              <w:t>s</w:t>
            </w:r>
            <w:r w:rsidRPr="004C3E75">
              <w:rPr>
                <w:rFonts w:cstheme="minorHAnsi"/>
                <w:sz w:val="16"/>
                <w:szCs w:val="16"/>
              </w:rPr>
              <w:t xml:space="preserve"> amongst employees </w:t>
            </w:r>
            <w:r w:rsidR="00F92A95" w:rsidRPr="00F92A95">
              <w:rPr>
                <w:rFonts w:cstheme="minorHAnsi"/>
                <w:sz w:val="16"/>
                <w:szCs w:val="16"/>
              </w:rPr>
              <w:t>are not permitted</w:t>
            </w:r>
            <w:r w:rsidR="00FB4CF1" w:rsidRPr="004C3E75">
              <w:rPr>
                <w:rFonts w:cstheme="minorHAnsi"/>
                <w:sz w:val="16"/>
                <w:szCs w:val="16"/>
              </w:rPr>
              <w:t xml:space="preserve"> whilst at work including meetings where alternative arrangements have been </w:t>
            </w:r>
            <w:r w:rsidR="00D421AC">
              <w:rPr>
                <w:rFonts w:cstheme="minorHAnsi"/>
                <w:sz w:val="16"/>
                <w:szCs w:val="16"/>
              </w:rPr>
              <w:t xml:space="preserve">provided e.g. virtual meetings </w:t>
            </w:r>
            <w:r w:rsidR="00D421AC" w:rsidRPr="00B2285C">
              <w:rPr>
                <w:rFonts w:cstheme="minorHAnsi"/>
                <w:sz w:val="16"/>
                <w:szCs w:val="16"/>
              </w:rPr>
              <w:t>or phone conference calls</w:t>
            </w:r>
          </w:p>
          <w:p w14:paraId="2E137CA5" w14:textId="77777777" w:rsidR="00B10A95" w:rsidRPr="004C3E75" w:rsidRDefault="00B10A95" w:rsidP="00175738">
            <w:pPr>
              <w:pStyle w:val="NoSpacing"/>
              <w:jc w:val="both"/>
              <w:rPr>
                <w:rFonts w:cstheme="minorHAnsi"/>
                <w:sz w:val="16"/>
                <w:szCs w:val="16"/>
              </w:rPr>
            </w:pPr>
          </w:p>
          <w:p w14:paraId="276D079B" w14:textId="27707605" w:rsidR="005E4D20" w:rsidRPr="0017302C" w:rsidRDefault="005E4D20" w:rsidP="00175738">
            <w:pPr>
              <w:pStyle w:val="NoSpacing"/>
              <w:jc w:val="both"/>
              <w:rPr>
                <w:rFonts w:cstheme="minorHAnsi"/>
                <w:color w:val="FF0000"/>
                <w:sz w:val="16"/>
                <w:szCs w:val="16"/>
              </w:rPr>
            </w:pPr>
            <w:r w:rsidRPr="0017302C">
              <w:rPr>
                <w:rFonts w:cstheme="minorHAnsi"/>
                <w:color w:val="FF0000"/>
                <w:sz w:val="16"/>
                <w:szCs w:val="16"/>
              </w:rPr>
              <w:t xml:space="preserve">Large gatherings </w:t>
            </w:r>
            <w:r w:rsidR="00F92A95" w:rsidRPr="0017302C">
              <w:rPr>
                <w:rFonts w:cstheme="minorHAnsi"/>
                <w:color w:val="FF0000"/>
                <w:sz w:val="16"/>
                <w:szCs w:val="16"/>
              </w:rPr>
              <w:t xml:space="preserve">including University events organised in public outdoor spaces </w:t>
            </w:r>
            <w:proofErr w:type="gramStart"/>
            <w:r w:rsidRPr="0017302C">
              <w:rPr>
                <w:rFonts w:cstheme="minorHAnsi"/>
                <w:color w:val="FF0000"/>
                <w:sz w:val="16"/>
                <w:szCs w:val="16"/>
              </w:rPr>
              <w:t>have been cancelled or postponed</w:t>
            </w:r>
            <w:proofErr w:type="gramEnd"/>
            <w:r w:rsidRPr="0017302C">
              <w:rPr>
                <w:rFonts w:cstheme="minorHAnsi"/>
                <w:color w:val="FF0000"/>
                <w:sz w:val="16"/>
                <w:szCs w:val="16"/>
              </w:rPr>
              <w:t xml:space="preserve"> or alternative IT solutions provided</w:t>
            </w:r>
            <w:r w:rsidR="00D421AC" w:rsidRPr="0017302C">
              <w:rPr>
                <w:rFonts w:cstheme="minorHAnsi"/>
                <w:color w:val="FF0000"/>
                <w:sz w:val="16"/>
                <w:szCs w:val="16"/>
              </w:rPr>
              <w:t xml:space="preserve"> </w:t>
            </w:r>
            <w:proofErr w:type="spellStart"/>
            <w:r w:rsidR="00D421AC" w:rsidRPr="0017302C">
              <w:rPr>
                <w:rFonts w:cstheme="minorHAnsi"/>
                <w:color w:val="FF0000"/>
                <w:sz w:val="16"/>
                <w:szCs w:val="16"/>
              </w:rPr>
              <w:t>eg</w:t>
            </w:r>
            <w:proofErr w:type="spellEnd"/>
            <w:r w:rsidR="00D421AC" w:rsidRPr="0017302C">
              <w:rPr>
                <w:rFonts w:cstheme="minorHAnsi"/>
                <w:i/>
                <w:color w:val="FF0000"/>
                <w:sz w:val="16"/>
                <w:szCs w:val="16"/>
              </w:rPr>
              <w:t>;</w:t>
            </w:r>
            <w:r w:rsidR="00D421AC" w:rsidRPr="0017302C">
              <w:rPr>
                <w:color w:val="FF0000"/>
                <w:sz w:val="16"/>
                <w:szCs w:val="16"/>
              </w:rPr>
              <w:t xml:space="preserve"> Zoom, Skype for Business and MS Teams</w:t>
            </w:r>
            <w:r w:rsidRPr="0017302C">
              <w:rPr>
                <w:rFonts w:cstheme="minorHAnsi"/>
                <w:color w:val="FF0000"/>
                <w:sz w:val="16"/>
                <w:szCs w:val="16"/>
              </w:rPr>
              <w:t xml:space="preserve">. (Critical Training courses </w:t>
            </w:r>
            <w:proofErr w:type="gramStart"/>
            <w:r w:rsidRPr="0017302C">
              <w:rPr>
                <w:rFonts w:cstheme="minorHAnsi"/>
                <w:color w:val="FF0000"/>
                <w:sz w:val="16"/>
                <w:szCs w:val="16"/>
              </w:rPr>
              <w:t>may still be performed</w:t>
            </w:r>
            <w:proofErr w:type="gramEnd"/>
            <w:r w:rsidRPr="0017302C">
              <w:rPr>
                <w:rFonts w:cstheme="minorHAnsi"/>
                <w:color w:val="FF0000"/>
                <w:sz w:val="16"/>
                <w:szCs w:val="16"/>
              </w:rPr>
              <w:t xml:space="preserve"> but only following the Covid-19 guidance.)</w:t>
            </w:r>
          </w:p>
          <w:p w14:paraId="5FEC36EB" w14:textId="7ADB6959" w:rsidR="00E80A1D" w:rsidRPr="004C3E75" w:rsidRDefault="00490ED6" w:rsidP="00175738">
            <w:pPr>
              <w:pStyle w:val="NoSpacing"/>
              <w:jc w:val="both"/>
              <w:rPr>
                <w:rFonts w:cstheme="minorHAnsi"/>
                <w:sz w:val="16"/>
                <w:szCs w:val="16"/>
              </w:rPr>
            </w:pPr>
            <w:r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1E81A4CE" w14:textId="77777777" w:rsidR="00D421AC" w:rsidRDefault="00D421AC" w:rsidP="00D421AC">
            <w:pPr>
              <w:jc w:val="both"/>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these </w:t>
            </w:r>
            <w:proofErr w:type="gramStart"/>
            <w:r>
              <w:rPr>
                <w:rFonts w:cstheme="minorHAnsi"/>
                <w:sz w:val="16"/>
                <w:szCs w:val="16"/>
              </w:rPr>
              <w:t>will be based</w:t>
            </w:r>
            <w:proofErr w:type="gramEnd"/>
            <w:r>
              <w:rPr>
                <w:rFonts w:cstheme="minorHAnsi"/>
                <w:sz w:val="16"/>
                <w:szCs w:val="16"/>
              </w:rPr>
              <w:t xml:space="preserve"> on spot checks and feedback from other building users. </w:t>
            </w:r>
            <w:r>
              <w:rPr>
                <w:sz w:val="16"/>
                <w:szCs w:val="16"/>
              </w:rPr>
              <w:t xml:space="preserve">Staff </w:t>
            </w:r>
            <w:proofErr w:type="gramStart"/>
            <w:r>
              <w:rPr>
                <w:sz w:val="16"/>
                <w:szCs w:val="16"/>
              </w:rPr>
              <w:t>are</w:t>
            </w:r>
            <w:r w:rsidRPr="00C94F1C">
              <w:rPr>
                <w:sz w:val="16"/>
                <w:szCs w:val="16"/>
              </w:rPr>
              <w:t xml:space="preserve"> reminded</w:t>
            </w:r>
            <w:proofErr w:type="gramEnd"/>
            <w:r w:rsidRPr="00C94F1C">
              <w:rPr>
                <w:sz w:val="16"/>
                <w:szCs w:val="16"/>
              </w:rPr>
              <w:t xml:space="preserve"> on a daily basis </w:t>
            </w:r>
            <w:r>
              <w:rPr>
                <w:sz w:val="16"/>
                <w:szCs w:val="16"/>
              </w:rPr>
              <w:t>through the appropriate use of signage and verbally promoting best practice on</w:t>
            </w:r>
            <w:r w:rsidRPr="00C94F1C">
              <w:rPr>
                <w:sz w:val="16"/>
                <w:szCs w:val="16"/>
              </w:rPr>
              <w:t xml:space="preserve"> the importance of social distancing both in the workplace and outside of it.</w:t>
            </w:r>
            <w:r>
              <w:t xml:space="preserve"> </w:t>
            </w:r>
          </w:p>
          <w:p w14:paraId="2F655B87" w14:textId="379D6510" w:rsidR="00E224A5" w:rsidRPr="004C3E75" w:rsidRDefault="00E224A5" w:rsidP="00175738">
            <w:pPr>
              <w:pStyle w:val="Default"/>
              <w:jc w:val="both"/>
              <w:rPr>
                <w:rFonts w:asciiTheme="minorHAnsi" w:hAnsiTheme="minorHAnsi" w:cstheme="minorHAnsi"/>
                <w:sz w:val="16"/>
                <w:szCs w:val="16"/>
              </w:rPr>
            </w:pPr>
            <w:proofErr w:type="gramStart"/>
            <w:r w:rsidRPr="00A45131">
              <w:rPr>
                <w:rFonts w:asciiTheme="minorHAnsi" w:hAnsiTheme="minorHAnsi" w:cstheme="minorHAnsi"/>
                <w:sz w:val="16"/>
                <w:szCs w:val="16"/>
              </w:rPr>
              <w:t>Near-miss</w:t>
            </w:r>
            <w:proofErr w:type="gramEnd"/>
            <w:r w:rsidRPr="00A45131">
              <w:rPr>
                <w:rFonts w:asciiTheme="minorHAnsi" w:hAnsiTheme="minorHAnsi" w:cstheme="minorHAnsi"/>
                <w:sz w:val="16"/>
                <w:szCs w:val="16"/>
              </w:rPr>
              <w:t xml:space="preserve">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7FC70BF7" w:rsidR="00247A1C" w:rsidRPr="00B2285C" w:rsidRDefault="00F92A95" w:rsidP="00175738">
            <w:pPr>
              <w:pStyle w:val="NoSpacing"/>
              <w:jc w:val="both"/>
              <w:rPr>
                <w:rFonts w:cstheme="minorHAnsi"/>
                <w:sz w:val="16"/>
                <w:szCs w:val="16"/>
              </w:rPr>
            </w:pPr>
            <w:r w:rsidRPr="00F92A95">
              <w:rPr>
                <w:rFonts w:cstheme="minorHAnsi"/>
                <w:color w:val="FF0000"/>
                <w:sz w:val="16"/>
                <w:szCs w:val="16"/>
              </w:rPr>
              <w:t xml:space="preserve">Only essential work authorised and approved by the Government and University </w:t>
            </w:r>
            <w:proofErr w:type="gramStart"/>
            <w:r w:rsidRPr="00F92A95">
              <w:rPr>
                <w:rFonts w:cstheme="minorHAnsi"/>
                <w:color w:val="FF0000"/>
                <w:sz w:val="16"/>
                <w:szCs w:val="16"/>
              </w:rPr>
              <w:t>is permitted</w:t>
            </w:r>
            <w:proofErr w:type="gramEnd"/>
            <w:r w:rsidRPr="00F92A95">
              <w:rPr>
                <w:rFonts w:cstheme="minorHAnsi"/>
                <w:color w:val="FF0000"/>
                <w:sz w:val="16"/>
                <w:szCs w:val="16"/>
              </w:rPr>
              <w:t xml:space="preserve"> in University buildings.</w:t>
            </w:r>
            <w:r>
              <w:rPr>
                <w:rFonts w:cstheme="minorHAnsi"/>
                <w:sz w:val="16"/>
                <w:szCs w:val="16"/>
              </w:rPr>
              <w:t xml:space="preserve"> </w:t>
            </w:r>
            <w:proofErr w:type="gramStart"/>
            <w:r w:rsidR="00247A1C" w:rsidRPr="004C3E75">
              <w:rPr>
                <w:rFonts w:cstheme="minorHAnsi"/>
                <w:sz w:val="16"/>
                <w:szCs w:val="16"/>
              </w:rPr>
              <w:t xml:space="preserve">Where </w:t>
            </w:r>
            <w:r w:rsidR="00247A1C" w:rsidRPr="00B2285C">
              <w:rPr>
                <w:rFonts w:cstheme="minorHAnsi"/>
                <w:sz w:val="16"/>
                <w:szCs w:val="16"/>
              </w:rPr>
              <w:t xml:space="preserve">the </w:t>
            </w:r>
            <w:r w:rsidR="00CB7F8C" w:rsidRPr="00B2285C">
              <w:rPr>
                <w:rFonts w:cstheme="minorHAnsi"/>
                <w:sz w:val="16"/>
                <w:szCs w:val="16"/>
              </w:rPr>
              <w:t xml:space="preserve">2m </w:t>
            </w:r>
            <w:r w:rsidR="00247A1C" w:rsidRPr="00B2285C">
              <w:rPr>
                <w:rFonts w:cstheme="minorHAnsi"/>
                <w:sz w:val="16"/>
                <w:szCs w:val="16"/>
              </w:rPr>
              <w:t>social distancing guidelines cannot be followed in full in relation to a particular activit</w:t>
            </w:r>
            <w:r w:rsidR="00D161AF" w:rsidRPr="00B2285C">
              <w:rPr>
                <w:rFonts w:cstheme="minorHAnsi"/>
                <w:sz w:val="16"/>
                <w:szCs w:val="16"/>
              </w:rPr>
              <w:t xml:space="preserve">y, </w:t>
            </w:r>
            <w:proofErr w:type="spellStart"/>
            <w:r w:rsidR="00D421AC" w:rsidRPr="00B2285C">
              <w:rPr>
                <w:sz w:val="16"/>
                <w:szCs w:val="16"/>
              </w:rPr>
              <w:t>eg</w:t>
            </w:r>
            <w:proofErr w:type="spellEnd"/>
            <w:r w:rsidR="00D421AC" w:rsidRPr="00B2285C">
              <w:rPr>
                <w:sz w:val="16"/>
                <w:szCs w:val="16"/>
              </w:rPr>
              <w:t>; the setting of technical equipment</w:t>
            </w:r>
            <w:r w:rsidR="0017302C">
              <w:rPr>
                <w:sz w:val="16"/>
                <w:szCs w:val="16"/>
              </w:rPr>
              <w:t>;</w:t>
            </w:r>
            <w:r w:rsidR="00D421AC" w:rsidRPr="00B2285C">
              <w:rPr>
                <w:sz w:val="16"/>
                <w:szCs w:val="16"/>
              </w:rPr>
              <w:t xml:space="preserve"> pa</w:t>
            </w:r>
            <w:r w:rsidR="0017302C">
              <w:rPr>
                <w:sz w:val="16"/>
                <w:szCs w:val="16"/>
              </w:rPr>
              <w:t>ge turning during piano playing;</w:t>
            </w:r>
            <w:r w:rsidR="00D421AC" w:rsidRPr="00B2285C">
              <w:rPr>
                <w:sz w:val="16"/>
                <w:szCs w:val="16"/>
              </w:rPr>
              <w:t xml:space="preserve"> then </w:t>
            </w:r>
            <w:r w:rsidR="00247A1C" w:rsidRPr="00B2285C">
              <w:rPr>
                <w:rFonts w:cstheme="minorHAnsi"/>
                <w:sz w:val="16"/>
                <w:szCs w:val="16"/>
              </w:rPr>
              <w:t>consideration has been given to whether that activity needs to continue, and, if so, all the mitigating actions possible to reduce the risk of transmission between staff have been included in a task specific risk assessment and are being taken.</w:t>
            </w:r>
            <w:proofErr w:type="gramEnd"/>
            <w:r w:rsidR="00247A1C" w:rsidRPr="00B2285C">
              <w:rPr>
                <w:rFonts w:cstheme="minorHAnsi"/>
                <w:sz w:val="16"/>
                <w:szCs w:val="16"/>
              </w:rPr>
              <w:t xml:space="preserve"> Mitigating actions include: </w:t>
            </w:r>
          </w:p>
          <w:p w14:paraId="4F8E582C" w14:textId="77777777" w:rsidR="00D421AC" w:rsidRPr="00B2285C" w:rsidRDefault="00D421AC" w:rsidP="00175738">
            <w:pPr>
              <w:pStyle w:val="NoSpacing"/>
              <w:jc w:val="both"/>
              <w:rPr>
                <w:rFonts w:cstheme="minorHAnsi"/>
                <w:sz w:val="16"/>
                <w:szCs w:val="16"/>
              </w:rPr>
            </w:pPr>
          </w:p>
          <w:p w14:paraId="4159C50B" w14:textId="24EB2C8D" w:rsidR="00247A1C" w:rsidRPr="00B2285C" w:rsidRDefault="00247A1C" w:rsidP="00F12168">
            <w:pPr>
              <w:pStyle w:val="NoSpacing"/>
              <w:numPr>
                <w:ilvl w:val="0"/>
                <w:numId w:val="2"/>
              </w:numPr>
              <w:jc w:val="both"/>
              <w:rPr>
                <w:rFonts w:cstheme="minorHAnsi"/>
                <w:sz w:val="16"/>
                <w:szCs w:val="16"/>
              </w:rPr>
            </w:pPr>
            <w:r w:rsidRPr="00B2285C">
              <w:rPr>
                <w:rFonts w:cstheme="minorHAnsi"/>
                <w:sz w:val="16"/>
                <w:szCs w:val="16"/>
              </w:rPr>
              <w:t>Further increasing the frequency of hand washing</w:t>
            </w:r>
            <w:r w:rsidR="00D6780B" w:rsidRPr="00B2285C">
              <w:rPr>
                <w:rFonts w:cstheme="minorHAnsi"/>
                <w:sz w:val="16"/>
                <w:szCs w:val="16"/>
              </w:rPr>
              <w:t xml:space="preserve"> and provision of hand sanitiser</w:t>
            </w:r>
            <w:r w:rsidRPr="00B2285C">
              <w:rPr>
                <w:rFonts w:cstheme="minorHAnsi"/>
                <w:sz w:val="16"/>
                <w:szCs w:val="16"/>
              </w:rPr>
              <w:t xml:space="preserve"> and surface cleaning. </w:t>
            </w:r>
          </w:p>
          <w:p w14:paraId="2BE90A8B"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Keeping the activity time involved as short as possible. </w:t>
            </w:r>
          </w:p>
          <w:p w14:paraId="26463E47"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4C3E75" w:rsidRDefault="00247A1C" w:rsidP="00F12168">
            <w:pPr>
              <w:pStyle w:val="NoSpacing"/>
              <w:numPr>
                <w:ilvl w:val="0"/>
                <w:numId w:val="2"/>
              </w:numPr>
              <w:jc w:val="both"/>
              <w:rPr>
                <w:rFonts w:cstheme="minorHAnsi"/>
                <w:sz w:val="16"/>
                <w:szCs w:val="16"/>
              </w:rPr>
            </w:pPr>
            <w:r w:rsidRPr="004C3E75">
              <w:rPr>
                <w:rFonts w:cstheme="minorHAnsi"/>
                <w:sz w:val="16"/>
                <w:szCs w:val="16"/>
              </w:rPr>
              <w:t xml:space="preserve">Re-engineering the technical activity. </w:t>
            </w:r>
          </w:p>
          <w:p w14:paraId="083E8F2A" w14:textId="77777777" w:rsidR="00D6780B" w:rsidRPr="00D421AC" w:rsidRDefault="00D80159" w:rsidP="00F12168">
            <w:pPr>
              <w:pStyle w:val="NoSpacing"/>
              <w:numPr>
                <w:ilvl w:val="0"/>
                <w:numId w:val="2"/>
              </w:numPr>
              <w:jc w:val="both"/>
              <w:rPr>
                <w:rFonts w:cstheme="minorHAnsi"/>
                <w:sz w:val="16"/>
                <w:szCs w:val="16"/>
              </w:rPr>
            </w:pPr>
            <w:r w:rsidRPr="00D421AC">
              <w:rPr>
                <w:rFonts w:cstheme="minorHAnsi"/>
                <w:sz w:val="16"/>
                <w:szCs w:val="16"/>
              </w:rPr>
              <w:t>Improving ventilation</w:t>
            </w:r>
            <w:r w:rsidR="00D6780B" w:rsidRPr="00D421AC">
              <w:rPr>
                <w:rFonts w:cstheme="minorHAnsi"/>
                <w:sz w:val="16"/>
                <w:szCs w:val="16"/>
              </w:rPr>
              <w:t xml:space="preserve"> </w:t>
            </w:r>
            <w:r w:rsidR="00D6780B" w:rsidRPr="00D421AC">
              <w:rPr>
                <w:sz w:val="16"/>
                <w:szCs w:val="16"/>
              </w:rPr>
              <w:t>by re-organising the indoor space to optimise the ventilation available.</w:t>
            </w:r>
          </w:p>
          <w:p w14:paraId="0893293B" w14:textId="16351DE2" w:rsidR="00D6780B" w:rsidRPr="00D421AC" w:rsidRDefault="00D6780B" w:rsidP="00F12168">
            <w:pPr>
              <w:pStyle w:val="NoSpacing"/>
              <w:numPr>
                <w:ilvl w:val="0"/>
                <w:numId w:val="2"/>
              </w:numPr>
              <w:rPr>
                <w:sz w:val="16"/>
                <w:szCs w:val="16"/>
                <w:lang w:eastAsia="en-GB"/>
              </w:rPr>
            </w:pPr>
            <w:r w:rsidRPr="00D421AC">
              <w:rPr>
                <w:sz w:val="16"/>
                <w:szCs w:val="16"/>
                <w:lang w:eastAsia="en-GB"/>
              </w:rPr>
              <w:t>Re-organising pedestrian flows</w:t>
            </w:r>
          </w:p>
          <w:p w14:paraId="0A4E5826" w14:textId="77777777" w:rsidR="0017302C" w:rsidRPr="0017302C" w:rsidRDefault="0017302C" w:rsidP="0017302C">
            <w:pPr>
              <w:pStyle w:val="ListParagraph"/>
              <w:numPr>
                <w:ilvl w:val="0"/>
                <w:numId w:val="2"/>
              </w:numPr>
              <w:rPr>
                <w:color w:val="FF0000"/>
                <w:sz w:val="16"/>
                <w:szCs w:val="16"/>
              </w:rPr>
            </w:pPr>
            <w:proofErr w:type="gramStart"/>
            <w:r w:rsidRPr="0017302C">
              <w:rPr>
                <w:color w:val="FF0000"/>
                <w:sz w:val="16"/>
                <w:szCs w:val="16"/>
              </w:rPr>
              <w:t>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w:t>
            </w:r>
            <w:proofErr w:type="gramEnd"/>
            <w:r w:rsidRPr="0017302C">
              <w:rPr>
                <w:color w:val="FF0000"/>
                <w:sz w:val="16"/>
                <w:szCs w:val="16"/>
              </w:rPr>
              <w:t xml:space="preserve"> </w:t>
            </w:r>
          </w:p>
          <w:p w14:paraId="65E948E9" w14:textId="77777777" w:rsidR="0017302C" w:rsidRDefault="0017302C" w:rsidP="0017302C">
            <w:pPr>
              <w:pStyle w:val="NoSpacing"/>
              <w:jc w:val="both"/>
              <w:rPr>
                <w:rFonts w:cstheme="minorHAnsi"/>
                <w:sz w:val="16"/>
                <w:szCs w:val="16"/>
              </w:rPr>
            </w:pPr>
          </w:p>
          <w:p w14:paraId="6D3B1F24" w14:textId="4B086B71" w:rsidR="000D14C5" w:rsidRDefault="0017302C" w:rsidP="0017302C">
            <w:pPr>
              <w:pStyle w:val="NoSpacing"/>
              <w:jc w:val="both"/>
              <w:rPr>
                <w:rFonts w:ascii="Calibri" w:hAnsi="Calibri" w:cs="Calibri"/>
                <w:sz w:val="16"/>
                <w:szCs w:val="16"/>
              </w:rPr>
            </w:pPr>
            <w:r w:rsidRPr="0017302C">
              <w:rPr>
                <w:rFonts w:cstheme="minorHAnsi"/>
                <w:color w:val="FF0000"/>
                <w:sz w:val="16"/>
                <w:szCs w:val="16"/>
              </w:rPr>
              <w:t xml:space="preserve">Individuals (including staff, students, visitors and contractors), unless exempt, are required to wear face coverings, inside all University buildings at all times except for in single occupancy rooms. </w:t>
            </w:r>
            <w:r w:rsidR="001938E3" w:rsidRPr="00D421AC">
              <w:rPr>
                <w:rFonts w:ascii="Calibri" w:hAnsi="Calibri" w:cs="Calibri"/>
                <w:sz w:val="16"/>
                <w:szCs w:val="16"/>
              </w:rPr>
              <w:t>Informat</w:t>
            </w:r>
            <w:r w:rsidR="00F02122" w:rsidRPr="00D421AC">
              <w:rPr>
                <w:rFonts w:ascii="Calibri" w:hAnsi="Calibri" w:cs="Calibri"/>
                <w:sz w:val="16"/>
                <w:szCs w:val="16"/>
              </w:rPr>
              <w:t xml:space="preserve">ion provided in the University and local </w:t>
            </w:r>
            <w:r w:rsidR="001938E3" w:rsidRPr="00D421AC">
              <w:rPr>
                <w:rFonts w:ascii="Calibri" w:hAnsi="Calibri" w:cs="Calibri"/>
                <w:sz w:val="16"/>
                <w:szCs w:val="16"/>
              </w:rPr>
              <w:t>communications and local induction</w:t>
            </w:r>
            <w:r w:rsidR="00F02122" w:rsidRPr="00D421AC">
              <w:rPr>
                <w:rFonts w:ascii="Calibri" w:hAnsi="Calibri" w:cs="Calibri"/>
                <w:sz w:val="16"/>
                <w:szCs w:val="16"/>
              </w:rPr>
              <w:t>s</w:t>
            </w:r>
            <w:r w:rsidR="001938E3" w:rsidRPr="00D421AC">
              <w:rPr>
                <w:rFonts w:ascii="Calibri" w:hAnsi="Calibri" w:cs="Calibri"/>
                <w:sz w:val="16"/>
                <w:szCs w:val="16"/>
              </w:rPr>
              <w:t xml:space="preserve"> and signs displayed informing people of the mandatory requirement to wear a face covering within the building.</w:t>
            </w:r>
          </w:p>
          <w:p w14:paraId="1D0EB06F" w14:textId="77777777" w:rsidR="00797D2C" w:rsidRPr="00D421AC" w:rsidRDefault="00797D2C" w:rsidP="0017302C">
            <w:pPr>
              <w:pStyle w:val="NoSpacing"/>
              <w:jc w:val="both"/>
              <w:rPr>
                <w:rFonts w:cstheme="minorHAnsi"/>
                <w:sz w:val="16"/>
                <w:szCs w:val="16"/>
              </w:rPr>
            </w:pPr>
          </w:p>
          <w:p w14:paraId="63885A2B" w14:textId="107E14D3" w:rsidR="00797D2C" w:rsidRPr="00797D2C" w:rsidRDefault="00797D2C" w:rsidP="00B259CE">
            <w:pPr>
              <w:pStyle w:val="NoSpacing"/>
              <w:jc w:val="both"/>
              <w:rPr>
                <w:rFonts w:cstheme="minorHAnsi"/>
                <w:color w:val="FF0000"/>
                <w:sz w:val="16"/>
                <w:szCs w:val="16"/>
              </w:rPr>
            </w:pPr>
            <w:r w:rsidRPr="00797D2C">
              <w:rPr>
                <w:rFonts w:cstheme="minorHAnsi"/>
                <w:color w:val="FF0000"/>
                <w:sz w:val="16"/>
                <w:szCs w:val="16"/>
              </w:rPr>
              <w:t xml:space="preserve">Individuals, unless exempt, are required to wear face coverings, in all University learning environments, where the use of the face covering does not </w:t>
            </w:r>
            <w:proofErr w:type="gramStart"/>
            <w:r w:rsidRPr="00797D2C">
              <w:rPr>
                <w:rFonts w:cstheme="minorHAnsi"/>
                <w:color w:val="FF0000"/>
                <w:sz w:val="16"/>
                <w:szCs w:val="16"/>
              </w:rPr>
              <w:t>impact</w:t>
            </w:r>
            <w:proofErr w:type="gramEnd"/>
            <w:r w:rsidRPr="00797D2C">
              <w:rPr>
                <w:rFonts w:cstheme="minorHAnsi"/>
                <w:color w:val="FF0000"/>
                <w:sz w:val="16"/>
                <w:szCs w:val="16"/>
              </w:rPr>
              <w:t xml:space="preserve"> teaching and learning. Information provided in the University and local communications and signs displayed informing people of the mandatory requirement to wear a face covering within the building. </w:t>
            </w:r>
          </w:p>
          <w:p w14:paraId="4FF19D3F" w14:textId="77777777" w:rsidR="00797D2C" w:rsidRPr="001938E3" w:rsidRDefault="00797D2C" w:rsidP="00B259CE">
            <w:pPr>
              <w:pStyle w:val="NoSpacing"/>
              <w:jc w:val="both"/>
              <w:rPr>
                <w:rFonts w:cstheme="minorHAnsi"/>
                <w:sz w:val="16"/>
                <w:szCs w:val="16"/>
                <w:highlight w:val="lightGray"/>
              </w:rPr>
            </w:pPr>
          </w:p>
          <w:p w14:paraId="64D905F1" w14:textId="10D07A42" w:rsidR="00AF7F7D" w:rsidRPr="005013C6" w:rsidRDefault="00AF7F7D" w:rsidP="00175738">
            <w:pPr>
              <w:pStyle w:val="NoSpacing"/>
              <w:jc w:val="both"/>
              <w:rPr>
                <w:rFonts w:cstheme="minorHAnsi"/>
                <w:sz w:val="16"/>
                <w:szCs w:val="16"/>
              </w:rPr>
            </w:pPr>
            <w:r w:rsidRPr="005013C6">
              <w:rPr>
                <w:sz w:val="16"/>
                <w:szCs w:val="16"/>
                <w:lang w:eastAsia="en-GB"/>
              </w:rPr>
              <w:t>Individuals have been reminded through</w:t>
            </w:r>
            <w:r w:rsidR="005013C6" w:rsidRPr="005013C6">
              <w:t xml:space="preserve"> </w:t>
            </w:r>
            <w:r w:rsidR="005013C6" w:rsidRPr="005013C6">
              <w:rPr>
                <w:sz w:val="16"/>
                <w:szCs w:val="16"/>
                <w:lang w:eastAsia="en-GB"/>
              </w:rPr>
              <w:t xml:space="preserve">departmental briefings and return to site inductions </w:t>
            </w:r>
            <w:r w:rsidRPr="005013C6">
              <w:rPr>
                <w:rFonts w:cstheme="minorHAnsi"/>
                <w:sz w:val="16"/>
                <w:szCs w:val="16"/>
              </w:rPr>
              <w:t>of how to use face coverings safely including the following:</w:t>
            </w:r>
          </w:p>
          <w:p w14:paraId="3821D29A" w14:textId="77777777" w:rsidR="00797D2C" w:rsidRDefault="00797D2C" w:rsidP="00797D2C">
            <w:pPr>
              <w:pStyle w:val="NoSpacing"/>
              <w:jc w:val="both"/>
              <w:rPr>
                <w:sz w:val="16"/>
                <w:szCs w:val="16"/>
                <w:lang w:eastAsia="en-GB"/>
              </w:rPr>
            </w:pPr>
          </w:p>
          <w:p w14:paraId="70877594" w14:textId="1F5FC553" w:rsidR="00797D2C" w:rsidRPr="00797D2C" w:rsidRDefault="00797D2C" w:rsidP="00797D2C">
            <w:pPr>
              <w:pStyle w:val="NoSpacing"/>
              <w:jc w:val="both"/>
              <w:rPr>
                <w:color w:val="FF0000"/>
                <w:sz w:val="16"/>
                <w:szCs w:val="16"/>
                <w:lang w:eastAsia="en-GB"/>
              </w:rPr>
            </w:pPr>
            <w:r w:rsidRPr="00797D2C">
              <w:rPr>
                <w:color w:val="FF0000"/>
                <w:sz w:val="16"/>
                <w:szCs w:val="16"/>
                <w:lang w:eastAsia="en-GB"/>
              </w:rPr>
              <w:t>When wearing a face covering you should:</w:t>
            </w:r>
          </w:p>
          <w:p w14:paraId="17B6A814" w14:textId="77777777"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wash your hands thoroughly with soap and water for 20 seconds or use hand sanitiser before putting a face covering on</w:t>
            </w:r>
          </w:p>
          <w:p w14:paraId="555ABDBD" w14:textId="77777777"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avoid wearing on your neck or forehead</w:t>
            </w:r>
          </w:p>
          <w:p w14:paraId="152DD786" w14:textId="77777777"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avoid touching the part of the face covering in contact with your mouth and nose, as it could be contaminated with the virus</w:t>
            </w:r>
          </w:p>
          <w:p w14:paraId="1AB1FDAF" w14:textId="77777777"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change the face covering if it becomes damp or if you’ve touched it</w:t>
            </w:r>
          </w:p>
          <w:p w14:paraId="395DD96C" w14:textId="77777777"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avoid taking it off and putting it back on a lot in quick succession (for example, when leaving and entering buildings)</w:t>
            </w:r>
          </w:p>
          <w:p w14:paraId="7C49730F" w14:textId="77777777" w:rsidR="00797D2C" w:rsidRPr="00797D2C" w:rsidRDefault="00797D2C" w:rsidP="00797D2C">
            <w:pPr>
              <w:pStyle w:val="NoSpacing"/>
              <w:jc w:val="both"/>
              <w:rPr>
                <w:color w:val="FF0000"/>
                <w:sz w:val="16"/>
                <w:szCs w:val="16"/>
                <w:lang w:eastAsia="en-GB"/>
              </w:rPr>
            </w:pPr>
          </w:p>
          <w:p w14:paraId="7E9CD328" w14:textId="7BE0DB49" w:rsidR="00797D2C" w:rsidRPr="00797D2C" w:rsidRDefault="00797D2C" w:rsidP="00797D2C">
            <w:pPr>
              <w:pStyle w:val="NoSpacing"/>
              <w:jc w:val="both"/>
              <w:rPr>
                <w:color w:val="FF0000"/>
                <w:sz w:val="16"/>
                <w:szCs w:val="16"/>
                <w:lang w:eastAsia="en-GB"/>
              </w:rPr>
            </w:pPr>
            <w:r w:rsidRPr="00797D2C">
              <w:rPr>
                <w:color w:val="FF0000"/>
                <w:sz w:val="16"/>
                <w:szCs w:val="16"/>
                <w:lang w:eastAsia="en-GB"/>
              </w:rPr>
              <w:t>When removing a face covering:</w:t>
            </w:r>
          </w:p>
          <w:p w14:paraId="615DAAFA" w14:textId="77777777"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wash your hands thoroughly with soap and water for 20 seconds or use hand sanitiser before removing</w:t>
            </w:r>
          </w:p>
          <w:p w14:paraId="617525FD" w14:textId="77777777"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only handle the straps, ties or clips</w:t>
            </w:r>
          </w:p>
          <w:p w14:paraId="663F4DB3" w14:textId="77777777"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do not give it to someone else to use</w:t>
            </w:r>
          </w:p>
          <w:p w14:paraId="2594B05C" w14:textId="77777777"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if single-use, dispose of it carefully in a residual waste bin and do not recycle</w:t>
            </w:r>
          </w:p>
          <w:p w14:paraId="41627787" w14:textId="77777777" w:rsid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if reusable, wash it in line with manufacturer’s instructions at the highest temperature appropriate for the fabric</w:t>
            </w:r>
          </w:p>
          <w:p w14:paraId="7B2396DE" w14:textId="77884240" w:rsidR="00797D2C" w:rsidRPr="00797D2C" w:rsidRDefault="00797D2C" w:rsidP="00797D2C">
            <w:pPr>
              <w:pStyle w:val="NoSpacing"/>
              <w:numPr>
                <w:ilvl w:val="0"/>
                <w:numId w:val="7"/>
              </w:numPr>
              <w:jc w:val="both"/>
              <w:rPr>
                <w:color w:val="FF0000"/>
                <w:sz w:val="16"/>
                <w:szCs w:val="16"/>
                <w:lang w:eastAsia="en-GB"/>
              </w:rPr>
            </w:pPr>
            <w:r w:rsidRPr="00797D2C">
              <w:rPr>
                <w:color w:val="FF0000"/>
                <w:sz w:val="16"/>
                <w:szCs w:val="16"/>
                <w:lang w:eastAsia="en-GB"/>
              </w:rPr>
              <w:t>wash your hands thoroughly with soap and water for 20 seconds or use hand sanitiser once removed</w:t>
            </w:r>
          </w:p>
          <w:p w14:paraId="5BD39817" w14:textId="38177D5F" w:rsidR="00AF7F7D" w:rsidRDefault="00AF7F7D" w:rsidP="00175738">
            <w:pPr>
              <w:pStyle w:val="NoSpacing"/>
              <w:jc w:val="both"/>
              <w:rPr>
                <w:rFonts w:cstheme="minorHAnsi"/>
                <w:sz w:val="16"/>
                <w:szCs w:val="16"/>
              </w:rPr>
            </w:pPr>
          </w:p>
          <w:p w14:paraId="3670000A" w14:textId="3A91B74D"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AE662C" w:rsidP="00175738">
            <w:pPr>
              <w:pStyle w:val="NoSpacing"/>
              <w:jc w:val="both"/>
              <w:rPr>
                <w:rFonts w:cstheme="minorHAnsi"/>
                <w:sz w:val="16"/>
                <w:szCs w:val="16"/>
              </w:rPr>
            </w:pPr>
            <w:hyperlink r:id="rId27" w:history="1">
              <w:r w:rsidR="009D0B80" w:rsidRPr="004C3E75">
                <w:rPr>
                  <w:rStyle w:val="Hyperlink"/>
                  <w:rFonts w:cstheme="minorHAnsi"/>
                  <w:sz w:val="16"/>
                  <w:szCs w:val="16"/>
                </w:rPr>
                <w:t>https://www.gov.uk/government/collections/coronavirus-covid-19-personal-protective-equipment-ppe</w:t>
              </w:r>
            </w:hyperlink>
          </w:p>
          <w:p w14:paraId="7F5E5E69" w14:textId="666CB812" w:rsidR="009D0B80" w:rsidRDefault="00AE662C" w:rsidP="00175738">
            <w:pPr>
              <w:pStyle w:val="NoSpacing"/>
              <w:jc w:val="both"/>
              <w:rPr>
                <w:rStyle w:val="Hyperlink"/>
                <w:rFonts w:cstheme="minorHAnsi"/>
                <w:sz w:val="16"/>
                <w:szCs w:val="16"/>
              </w:rPr>
            </w:pPr>
            <w:hyperlink r:id="rId28"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73DE8498" w14:textId="77777777" w:rsidR="005013C6" w:rsidRPr="004C3E75" w:rsidRDefault="005013C6" w:rsidP="00175738">
            <w:pPr>
              <w:pStyle w:val="NoSpacing"/>
              <w:jc w:val="both"/>
              <w:rPr>
                <w:rFonts w:cstheme="minorHAnsi"/>
                <w:sz w:val="16"/>
                <w:szCs w:val="16"/>
              </w:rPr>
            </w:pPr>
          </w:p>
          <w:p w14:paraId="04135A10" w14:textId="6967FA68"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9"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30"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0DE0F28C" w:rsidR="0050747D" w:rsidRPr="004C3E75" w:rsidRDefault="0050747D" w:rsidP="00AB5267">
            <w:pPr>
              <w:pStyle w:val="NoSpacing"/>
              <w:jc w:val="both"/>
              <w:rPr>
                <w:rFonts w:cstheme="minorHAnsi"/>
                <w:sz w:val="16"/>
                <w:szCs w:val="16"/>
              </w:rPr>
            </w:pPr>
          </w:p>
        </w:tc>
        <w:tc>
          <w:tcPr>
            <w:tcW w:w="284" w:type="dxa"/>
            <w:shd w:val="clear" w:color="auto" w:fill="auto"/>
          </w:tcPr>
          <w:p w14:paraId="51CDB1F5" w14:textId="1A101617"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B30DFCA" w14:textId="4BEAA961"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470BC3E"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249F49F" w14:textId="58134407"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229234D2" w14:textId="32B01272" w:rsidR="00AA4BE0" w:rsidRPr="006F2E23"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Access to lower ground floor studios administered through </w:t>
            </w:r>
            <w:proofErr w:type="gramStart"/>
            <w:r w:rsidRPr="006F2E23">
              <w:rPr>
                <w:rFonts w:asciiTheme="minorHAnsi" w:hAnsiTheme="minorHAnsi" w:cstheme="minorBidi"/>
                <w:color w:val="000000" w:themeColor="text1"/>
                <w:sz w:val="16"/>
                <w:szCs w:val="16"/>
              </w:rPr>
              <w:t>card access control system</w:t>
            </w:r>
            <w:proofErr w:type="gramEnd"/>
            <w:r w:rsidRPr="006F2E23">
              <w:rPr>
                <w:rFonts w:asciiTheme="minorHAnsi" w:hAnsiTheme="minorHAnsi" w:cstheme="minorBidi"/>
                <w:color w:val="000000" w:themeColor="text1"/>
                <w:sz w:val="16"/>
                <w:szCs w:val="16"/>
              </w:rPr>
              <w:t xml:space="preserve"> by Music Studios Manager and other approved staff</w:t>
            </w:r>
            <w:r w:rsidR="00DE042B">
              <w:rPr>
                <w:rFonts w:asciiTheme="minorHAnsi" w:hAnsiTheme="minorHAnsi" w:cstheme="minorBidi"/>
                <w:color w:val="000000" w:themeColor="text1"/>
                <w:sz w:val="16"/>
                <w:szCs w:val="16"/>
              </w:rPr>
              <w:t>.</w:t>
            </w:r>
            <w:r w:rsidR="00DE042B" w:rsidRPr="00DE042B">
              <w:rPr>
                <w:rFonts w:asciiTheme="minorHAnsi" w:hAnsiTheme="minorHAnsi" w:cstheme="minorBidi"/>
                <w:color w:val="FF0000"/>
                <w:sz w:val="16"/>
                <w:szCs w:val="16"/>
              </w:rPr>
              <w:t xml:space="preserve"> Studio booking process in place for use of studios.</w:t>
            </w:r>
          </w:p>
          <w:p w14:paraId="5E0117DB" w14:textId="77777777" w:rsidR="00AA4BE0" w:rsidRPr="006F2E23" w:rsidRDefault="00AA4BE0" w:rsidP="4C178EA8">
            <w:pPr>
              <w:pStyle w:val="Default"/>
              <w:rPr>
                <w:rFonts w:asciiTheme="minorHAnsi" w:hAnsiTheme="minorHAnsi" w:cstheme="minorBidi"/>
                <w:color w:val="000000" w:themeColor="text1"/>
                <w:sz w:val="16"/>
                <w:szCs w:val="16"/>
              </w:rPr>
            </w:pPr>
          </w:p>
          <w:p w14:paraId="6AFD15E8" w14:textId="77777777" w:rsidR="00AA4BE0" w:rsidRPr="006F2E23" w:rsidRDefault="00AA4BE0" w:rsidP="4C178EA8">
            <w:pPr>
              <w:pStyle w:val="Default"/>
              <w:rPr>
                <w:rFonts w:asciiTheme="minorHAnsi" w:hAnsiTheme="minorHAnsi" w:cstheme="minorBidi"/>
                <w:color w:val="000000" w:themeColor="text1"/>
                <w:sz w:val="16"/>
                <w:szCs w:val="16"/>
              </w:rPr>
            </w:pPr>
          </w:p>
          <w:p w14:paraId="0A3E4DF6" w14:textId="77777777" w:rsidR="00AA4BE0" w:rsidRPr="006F2E23"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Rehearsal sessions in the Concert Hall and Dome room only to accommodate numbers as per agreed seating plans and agreed capacities – floor stickers </w:t>
            </w:r>
            <w:proofErr w:type="gramStart"/>
            <w:r w:rsidRPr="006F2E23">
              <w:rPr>
                <w:rFonts w:asciiTheme="minorHAnsi" w:hAnsiTheme="minorHAnsi" w:cstheme="minorBidi"/>
                <w:color w:val="000000" w:themeColor="text1"/>
                <w:sz w:val="16"/>
                <w:szCs w:val="16"/>
              </w:rPr>
              <w:t>are used</w:t>
            </w:r>
            <w:proofErr w:type="gramEnd"/>
            <w:r w:rsidRPr="006F2E23">
              <w:rPr>
                <w:rFonts w:asciiTheme="minorHAnsi" w:hAnsiTheme="minorHAnsi" w:cstheme="minorBidi"/>
                <w:color w:val="000000" w:themeColor="text1"/>
                <w:sz w:val="16"/>
                <w:szCs w:val="16"/>
              </w:rPr>
              <w:t xml:space="preserve"> to identify appropriately distanced seat positioned for musicians. This layout would also apply to teaching in the space to reduce the amount of contact points between uses. Rehearsal coordinators and students to follow departmental checklists relating to setting up and personal conduct including distancing.</w:t>
            </w:r>
          </w:p>
          <w:p w14:paraId="13418068" w14:textId="77777777" w:rsidR="00AA4BE0" w:rsidRPr="006F2E23" w:rsidRDefault="00AA4BE0" w:rsidP="4C178EA8">
            <w:pPr>
              <w:pStyle w:val="Default"/>
              <w:rPr>
                <w:rFonts w:asciiTheme="minorHAnsi" w:hAnsiTheme="minorHAnsi" w:cstheme="minorBidi"/>
                <w:color w:val="000000" w:themeColor="text1"/>
                <w:sz w:val="16"/>
                <w:szCs w:val="16"/>
              </w:rPr>
            </w:pPr>
          </w:p>
          <w:p w14:paraId="52E7C56F" w14:textId="70965DE7" w:rsidR="00AA4BE0"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Practice rooms booked through online system where students will be reminded to wipe down equipment </w:t>
            </w:r>
            <w:proofErr w:type="gramStart"/>
            <w:r w:rsidRPr="006F2E23">
              <w:rPr>
                <w:rFonts w:asciiTheme="minorHAnsi" w:hAnsiTheme="minorHAnsi" w:cstheme="minorBidi"/>
                <w:color w:val="000000" w:themeColor="text1"/>
                <w:sz w:val="16"/>
                <w:szCs w:val="16"/>
              </w:rPr>
              <w:t>before and after use</w:t>
            </w:r>
            <w:proofErr w:type="gramEnd"/>
            <w:r w:rsidRPr="006F2E23">
              <w:rPr>
                <w:rFonts w:asciiTheme="minorHAnsi" w:hAnsiTheme="minorHAnsi" w:cstheme="minorBidi"/>
                <w:color w:val="000000" w:themeColor="text1"/>
                <w:sz w:val="16"/>
                <w:szCs w:val="16"/>
              </w:rPr>
              <w:t xml:space="preserve"> and not to book if they have symptoms. Practice room use and instrument storage covered by departmental policy that is applicable to both staff and students</w:t>
            </w:r>
          </w:p>
          <w:p w14:paraId="539D6073" w14:textId="578A0D98" w:rsidR="00DE042B" w:rsidRDefault="00DE042B" w:rsidP="4C178EA8">
            <w:pPr>
              <w:pStyle w:val="Default"/>
              <w:rPr>
                <w:rFonts w:asciiTheme="minorHAnsi" w:hAnsiTheme="minorHAnsi" w:cstheme="minorBidi"/>
                <w:color w:val="000000" w:themeColor="text1"/>
                <w:sz w:val="16"/>
                <w:szCs w:val="16"/>
              </w:rPr>
            </w:pPr>
          </w:p>
          <w:p w14:paraId="663856AF" w14:textId="796DCA9D" w:rsidR="00DE042B" w:rsidRPr="00DE042B" w:rsidRDefault="00DE042B" w:rsidP="4C178EA8">
            <w:pPr>
              <w:pStyle w:val="Default"/>
              <w:rPr>
                <w:rFonts w:asciiTheme="minorHAnsi" w:hAnsiTheme="minorHAnsi" w:cstheme="minorBidi"/>
                <w:color w:val="FF0000"/>
                <w:sz w:val="16"/>
                <w:szCs w:val="16"/>
              </w:rPr>
            </w:pPr>
            <w:r w:rsidRPr="00DE042B">
              <w:rPr>
                <w:rFonts w:asciiTheme="minorHAnsi" w:hAnsiTheme="minorHAnsi" w:cstheme="minorBidi"/>
                <w:color w:val="FF0000"/>
                <w:sz w:val="16"/>
                <w:szCs w:val="16"/>
              </w:rPr>
              <w:t>Lone working by PG and UG students in rooms 216,218, LG04 and studios (weekend only) covered in a separate CAL lone working RA.</w:t>
            </w:r>
          </w:p>
          <w:p w14:paraId="208E213F" w14:textId="77777777" w:rsidR="00AA4BE0" w:rsidRPr="00DE042B" w:rsidRDefault="00AA4BE0" w:rsidP="4C178EA8">
            <w:pPr>
              <w:pStyle w:val="Default"/>
              <w:rPr>
                <w:rFonts w:asciiTheme="minorHAnsi" w:hAnsiTheme="minorHAnsi" w:cstheme="minorBidi"/>
                <w:color w:val="FF0000"/>
                <w:sz w:val="16"/>
                <w:szCs w:val="16"/>
              </w:rPr>
            </w:pPr>
          </w:p>
          <w:p w14:paraId="0BD9B82E" w14:textId="64554811" w:rsidR="00AF2929" w:rsidRPr="006F2E23" w:rsidRDefault="00AA4BE0"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Knock and wait for an answer when entering low capacity rooms</w:t>
            </w:r>
          </w:p>
          <w:p w14:paraId="7F3B63CB" w14:textId="77777777" w:rsidR="00AA4BE0" w:rsidRPr="006F2E23" w:rsidRDefault="00AA4BE0" w:rsidP="4C178EA8">
            <w:pPr>
              <w:rPr>
                <w:color w:val="000000" w:themeColor="text1"/>
                <w:sz w:val="16"/>
                <w:szCs w:val="16"/>
              </w:rPr>
            </w:pPr>
          </w:p>
          <w:p w14:paraId="32E347B5" w14:textId="2470692B" w:rsidR="00AA4BE0" w:rsidRPr="006F2E23" w:rsidRDefault="00AA4BE0" w:rsidP="4C178EA8">
            <w:pPr>
              <w:rPr>
                <w:color w:val="000000" w:themeColor="text1"/>
                <w:sz w:val="16"/>
                <w:szCs w:val="16"/>
              </w:rPr>
            </w:pPr>
            <w:r w:rsidRPr="006F2E23">
              <w:rPr>
                <w:color w:val="000000" w:themeColor="text1"/>
                <w:sz w:val="16"/>
                <w:szCs w:val="16"/>
              </w:rPr>
              <w:t xml:space="preserve">Costa Coffee will manage the risk control for the serving of hot food or drinks ensuring that their risk assessments comply with government guidance. </w:t>
            </w:r>
          </w:p>
          <w:p w14:paraId="36BAAF49" w14:textId="18FD0A6A" w:rsidR="00AA4BE0" w:rsidRPr="006F2E23" w:rsidRDefault="00AA4BE0" w:rsidP="4C178EA8">
            <w:pPr>
              <w:pStyle w:val="Default"/>
              <w:rPr>
                <w:rFonts w:cstheme="minorBidi"/>
                <w:color w:val="000000" w:themeColor="text1"/>
                <w:sz w:val="16"/>
                <w:szCs w:val="16"/>
              </w:rPr>
            </w:pPr>
            <w:r w:rsidRPr="006F2E23">
              <w:rPr>
                <w:rFonts w:cstheme="minorBidi"/>
                <w:color w:val="000000" w:themeColor="text1"/>
                <w:sz w:val="16"/>
                <w:szCs w:val="16"/>
              </w:rPr>
              <w:t xml:space="preserve">Tables/seating in the ground floor </w:t>
            </w:r>
            <w:r w:rsidR="007F6F33" w:rsidRPr="006F2E23">
              <w:rPr>
                <w:rFonts w:cstheme="minorBidi"/>
                <w:color w:val="000000" w:themeColor="text1"/>
                <w:sz w:val="16"/>
                <w:szCs w:val="16"/>
              </w:rPr>
              <w:t>removed</w:t>
            </w:r>
            <w:r w:rsidRPr="006F2E23">
              <w:rPr>
                <w:rFonts w:cstheme="minorBidi"/>
                <w:color w:val="000000" w:themeColor="text1"/>
                <w:sz w:val="16"/>
                <w:szCs w:val="16"/>
              </w:rPr>
              <w:t xml:space="preserve"> </w:t>
            </w:r>
            <w:r w:rsidR="002A6E07" w:rsidRPr="006F2E23">
              <w:rPr>
                <w:rFonts w:cstheme="minorBidi"/>
                <w:color w:val="000000" w:themeColor="text1"/>
                <w:sz w:val="16"/>
                <w:szCs w:val="16"/>
              </w:rPr>
              <w:t xml:space="preserve">to ensure social distancing guidelines </w:t>
            </w:r>
            <w:proofErr w:type="gramStart"/>
            <w:r w:rsidR="002A6E07" w:rsidRPr="006F2E23">
              <w:rPr>
                <w:rFonts w:cstheme="minorBidi"/>
                <w:color w:val="000000" w:themeColor="text1"/>
                <w:sz w:val="16"/>
                <w:szCs w:val="16"/>
              </w:rPr>
              <w:t>are adhered</w:t>
            </w:r>
            <w:proofErr w:type="gramEnd"/>
            <w:r w:rsidR="002A6E07" w:rsidRPr="006F2E23">
              <w:rPr>
                <w:rFonts w:cstheme="minorBidi"/>
                <w:color w:val="000000" w:themeColor="text1"/>
                <w:sz w:val="16"/>
                <w:szCs w:val="16"/>
              </w:rPr>
              <w:t xml:space="preserve"> to</w:t>
            </w:r>
            <w:r w:rsidRPr="006F2E23">
              <w:rPr>
                <w:rFonts w:cstheme="minorBidi"/>
                <w:color w:val="000000" w:themeColor="text1"/>
                <w:sz w:val="16"/>
                <w:szCs w:val="16"/>
              </w:rPr>
              <w:t xml:space="preserve">. All customers </w:t>
            </w:r>
            <w:r w:rsidR="002A6E07" w:rsidRPr="006F2E23">
              <w:rPr>
                <w:rFonts w:cstheme="minorBidi"/>
                <w:color w:val="000000" w:themeColor="text1"/>
                <w:sz w:val="16"/>
                <w:szCs w:val="16"/>
              </w:rPr>
              <w:t>are encouraged</w:t>
            </w:r>
            <w:r w:rsidRPr="006F2E23">
              <w:rPr>
                <w:rFonts w:cstheme="minorBidi"/>
                <w:color w:val="000000" w:themeColor="text1"/>
                <w:sz w:val="16"/>
                <w:szCs w:val="16"/>
              </w:rPr>
              <w:t xml:space="preserve"> to wear face </w:t>
            </w:r>
            <w:r w:rsidR="52A87910" w:rsidRPr="006F2E23">
              <w:rPr>
                <w:rFonts w:cstheme="minorBidi"/>
                <w:color w:val="000000" w:themeColor="text1"/>
                <w:sz w:val="16"/>
                <w:szCs w:val="16"/>
              </w:rPr>
              <w:t xml:space="preserve">coverings </w:t>
            </w:r>
            <w:r w:rsidR="002A6E07" w:rsidRPr="006F2E23">
              <w:rPr>
                <w:rFonts w:cstheme="minorBidi"/>
                <w:color w:val="000000" w:themeColor="text1"/>
                <w:sz w:val="16"/>
                <w:szCs w:val="16"/>
              </w:rPr>
              <w:t>whilst in the area,</w:t>
            </w:r>
            <w:r w:rsidRPr="006F2E23">
              <w:rPr>
                <w:rFonts w:cstheme="minorBidi"/>
                <w:color w:val="000000" w:themeColor="text1"/>
                <w:sz w:val="16"/>
                <w:szCs w:val="16"/>
              </w:rPr>
              <w:t xml:space="preserve"> posters displayed to highlight the </w:t>
            </w:r>
            <w:r w:rsidR="006151BA" w:rsidRPr="006F2E23">
              <w:rPr>
                <w:rFonts w:cstheme="minorBidi"/>
                <w:color w:val="000000" w:themeColor="text1"/>
                <w:sz w:val="16"/>
                <w:szCs w:val="16"/>
              </w:rPr>
              <w:t>advice</w:t>
            </w:r>
            <w:r w:rsidRPr="006F2E23">
              <w:rPr>
                <w:rFonts w:cstheme="minorBidi"/>
                <w:color w:val="000000" w:themeColor="text1"/>
                <w:sz w:val="16"/>
                <w:szCs w:val="16"/>
              </w:rPr>
              <w:t xml:space="preserve">. There will also be a revised queueing system to enable effective social distancing and take away service encouraged. The first floor foyer will remain closed to coffee shop users, staff and the </w:t>
            </w:r>
            <w:proofErr w:type="gramStart"/>
            <w:r w:rsidRPr="006F2E23">
              <w:rPr>
                <w:rFonts w:cstheme="minorBidi"/>
                <w:color w:val="000000" w:themeColor="text1"/>
                <w:sz w:val="16"/>
                <w:szCs w:val="16"/>
              </w:rPr>
              <w:t>general public</w:t>
            </w:r>
            <w:proofErr w:type="gramEnd"/>
            <w:r w:rsidR="006151BA" w:rsidRPr="006F2E23">
              <w:rPr>
                <w:rFonts w:cstheme="minorBidi"/>
                <w:color w:val="000000" w:themeColor="text1"/>
                <w:sz w:val="16"/>
                <w:szCs w:val="16"/>
              </w:rPr>
              <w:t>.</w:t>
            </w:r>
          </w:p>
          <w:p w14:paraId="1C864894" w14:textId="3E9EB855" w:rsidR="006151BA" w:rsidRPr="006F2E23" w:rsidRDefault="006151BA" w:rsidP="4C178EA8">
            <w:pPr>
              <w:pStyle w:val="Default"/>
              <w:rPr>
                <w:rFonts w:asciiTheme="minorHAnsi" w:hAnsiTheme="minorHAnsi" w:cstheme="minorBidi"/>
                <w:color w:val="000000" w:themeColor="text1"/>
                <w:sz w:val="16"/>
                <w:szCs w:val="16"/>
              </w:rPr>
            </w:pPr>
            <w:r w:rsidRPr="006F2E23">
              <w:rPr>
                <w:rFonts w:cstheme="minorBidi"/>
                <w:color w:val="000000" w:themeColor="text1"/>
                <w:sz w:val="16"/>
                <w:szCs w:val="16"/>
              </w:rPr>
              <w:t>Customers will also need to use the test and trace system which uses a QR code app</w:t>
            </w:r>
          </w:p>
          <w:p w14:paraId="316AC1E2" w14:textId="77777777" w:rsidR="00B23D3F" w:rsidRPr="006F2E23" w:rsidRDefault="00867C33"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Printed risk assessment pack available for Costa staff in the Costa kitchen (post 14th Aug)</w:t>
            </w:r>
          </w:p>
          <w:p w14:paraId="500F21C4" w14:textId="21433BA8" w:rsidR="4C178EA8" w:rsidRPr="006F2E23" w:rsidRDefault="4C178EA8" w:rsidP="4C178EA8">
            <w:pPr>
              <w:pStyle w:val="Default"/>
              <w:rPr>
                <w:rFonts w:asciiTheme="minorHAnsi" w:hAnsiTheme="minorHAnsi" w:cstheme="minorBidi"/>
                <w:color w:val="000000" w:themeColor="text1"/>
                <w:sz w:val="16"/>
                <w:szCs w:val="16"/>
              </w:rPr>
            </w:pPr>
          </w:p>
          <w:p w14:paraId="17828475" w14:textId="49B2F139" w:rsidR="270627E8" w:rsidRPr="006F2E23" w:rsidRDefault="270627E8"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Lower ground floor</w:t>
            </w:r>
            <w:r w:rsidR="00A70AE8">
              <w:rPr>
                <w:rFonts w:asciiTheme="minorHAnsi" w:hAnsiTheme="minorHAnsi" w:cstheme="minorBidi"/>
                <w:color w:val="000000" w:themeColor="text1"/>
                <w:sz w:val="16"/>
                <w:szCs w:val="16"/>
              </w:rPr>
              <w:t xml:space="preserve"> stair</w:t>
            </w:r>
            <w:r w:rsidR="7D3B54E9" w:rsidRPr="006F2E23">
              <w:rPr>
                <w:rFonts w:asciiTheme="minorHAnsi" w:hAnsiTheme="minorHAnsi" w:cstheme="minorBidi"/>
                <w:color w:val="000000" w:themeColor="text1"/>
                <w:sz w:val="16"/>
                <w:szCs w:val="16"/>
              </w:rPr>
              <w:t>well area</w:t>
            </w:r>
            <w:r w:rsidRPr="006F2E23">
              <w:rPr>
                <w:rFonts w:asciiTheme="minorHAnsi" w:hAnsiTheme="minorHAnsi" w:cstheme="minorBidi"/>
                <w:color w:val="000000" w:themeColor="text1"/>
                <w:sz w:val="16"/>
                <w:szCs w:val="16"/>
              </w:rPr>
              <w:t xml:space="preserve"> should not be used as a Costa </w:t>
            </w:r>
            <w:r w:rsidR="6BC1D40C" w:rsidRPr="006F2E23">
              <w:rPr>
                <w:rFonts w:asciiTheme="minorHAnsi" w:hAnsiTheme="minorHAnsi" w:cstheme="minorBidi"/>
                <w:color w:val="000000" w:themeColor="text1"/>
                <w:sz w:val="16"/>
                <w:szCs w:val="16"/>
              </w:rPr>
              <w:t>customer seating space</w:t>
            </w:r>
            <w:r w:rsidRPr="006F2E23">
              <w:rPr>
                <w:rFonts w:asciiTheme="minorHAnsi" w:hAnsiTheme="minorHAnsi" w:cstheme="minorBidi"/>
                <w:color w:val="000000" w:themeColor="text1"/>
                <w:sz w:val="16"/>
                <w:szCs w:val="16"/>
              </w:rPr>
              <w:t xml:space="preserve">, signage will be installed in the </w:t>
            </w:r>
            <w:r w:rsidR="19928583" w:rsidRPr="006F2E23">
              <w:rPr>
                <w:rFonts w:asciiTheme="minorHAnsi" w:hAnsiTheme="minorHAnsi" w:cstheme="minorBidi"/>
                <w:color w:val="000000" w:themeColor="text1"/>
                <w:sz w:val="16"/>
                <w:szCs w:val="16"/>
              </w:rPr>
              <w:t>area</w:t>
            </w:r>
            <w:r w:rsidRPr="006F2E23">
              <w:rPr>
                <w:rFonts w:asciiTheme="minorHAnsi" w:hAnsiTheme="minorHAnsi" w:cstheme="minorBidi"/>
                <w:color w:val="000000" w:themeColor="text1"/>
                <w:sz w:val="16"/>
                <w:szCs w:val="16"/>
              </w:rPr>
              <w:t xml:space="preserve"> to </w:t>
            </w:r>
            <w:proofErr w:type="gramStart"/>
            <w:r w:rsidRPr="006F2E23">
              <w:rPr>
                <w:rFonts w:asciiTheme="minorHAnsi" w:hAnsiTheme="minorHAnsi" w:cstheme="minorBidi"/>
                <w:color w:val="000000" w:themeColor="text1"/>
                <w:sz w:val="16"/>
                <w:szCs w:val="16"/>
              </w:rPr>
              <w:t>advise</w:t>
            </w:r>
            <w:proofErr w:type="gramEnd"/>
            <w:r w:rsidRPr="006F2E23">
              <w:rPr>
                <w:rFonts w:asciiTheme="minorHAnsi" w:hAnsiTheme="minorHAnsi" w:cstheme="minorBidi"/>
                <w:color w:val="000000" w:themeColor="text1"/>
                <w:sz w:val="16"/>
                <w:szCs w:val="16"/>
              </w:rPr>
              <w:t xml:space="preserve"> users of this guidance. Face coverings </w:t>
            </w:r>
            <w:proofErr w:type="gramStart"/>
            <w:r w:rsidR="31B1E902" w:rsidRPr="006F2E23">
              <w:rPr>
                <w:rFonts w:asciiTheme="minorHAnsi" w:hAnsiTheme="minorHAnsi" w:cstheme="minorBidi"/>
                <w:color w:val="000000" w:themeColor="text1"/>
                <w:sz w:val="16"/>
                <w:szCs w:val="16"/>
              </w:rPr>
              <w:t>should always also be worn</w:t>
            </w:r>
            <w:proofErr w:type="gramEnd"/>
            <w:r w:rsidR="31B1E902" w:rsidRPr="006F2E23">
              <w:rPr>
                <w:rFonts w:asciiTheme="minorHAnsi" w:hAnsiTheme="minorHAnsi" w:cstheme="minorBidi"/>
                <w:color w:val="000000" w:themeColor="text1"/>
                <w:sz w:val="16"/>
                <w:szCs w:val="16"/>
              </w:rPr>
              <w:t xml:space="preserve"> in the area</w:t>
            </w:r>
            <w:r w:rsidR="7D727608" w:rsidRPr="006F2E23">
              <w:rPr>
                <w:rFonts w:asciiTheme="minorHAnsi" w:hAnsiTheme="minorHAnsi" w:cstheme="minorBidi"/>
                <w:color w:val="000000" w:themeColor="text1"/>
                <w:sz w:val="16"/>
                <w:szCs w:val="16"/>
              </w:rPr>
              <w:t xml:space="preserve"> and social distancing maintained at all times</w:t>
            </w:r>
            <w:r w:rsidR="31B1E902" w:rsidRPr="006F2E23">
              <w:rPr>
                <w:rFonts w:asciiTheme="minorHAnsi" w:hAnsiTheme="minorHAnsi" w:cstheme="minorBidi"/>
                <w:color w:val="000000" w:themeColor="text1"/>
                <w:sz w:val="16"/>
                <w:szCs w:val="16"/>
              </w:rPr>
              <w:t>.</w:t>
            </w:r>
          </w:p>
          <w:p w14:paraId="069673BE" w14:textId="77777777" w:rsidR="008215C9" w:rsidRPr="006F2E23" w:rsidRDefault="008215C9" w:rsidP="4C178EA8">
            <w:pPr>
              <w:pStyle w:val="Default"/>
              <w:rPr>
                <w:rFonts w:asciiTheme="minorHAnsi" w:hAnsiTheme="minorHAnsi" w:cstheme="minorBidi"/>
                <w:color w:val="000000" w:themeColor="text1"/>
                <w:sz w:val="16"/>
                <w:szCs w:val="16"/>
              </w:rPr>
            </w:pPr>
          </w:p>
          <w:p w14:paraId="21ED3679" w14:textId="77777777" w:rsidR="008215C9" w:rsidRPr="006F2E23" w:rsidRDefault="008215C9" w:rsidP="4C178EA8">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Lectures held in the concert hall will be delivered using the following controls:</w:t>
            </w:r>
          </w:p>
          <w:p w14:paraId="27048294" w14:textId="77777777" w:rsidR="008215C9" w:rsidRPr="006F2E23" w:rsidRDefault="008215C9"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Revised capacity plan developed in line with university and government guidance. This plan is available on the Microsoft Teams group for the building</w:t>
            </w:r>
          </w:p>
          <w:p w14:paraId="08D4D879" w14:textId="77777777" w:rsidR="008215C9" w:rsidRPr="006F2E23" w:rsidRDefault="008215C9"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Seats will be signposted as out of use as indicated on the revised plan</w:t>
            </w:r>
          </w:p>
          <w:p w14:paraId="59AA50CC" w14:textId="3D5CF5E5" w:rsidR="008215C9" w:rsidRPr="006F2E23" w:rsidRDefault="008215C9"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Face coverings to be used</w:t>
            </w:r>
            <w:r w:rsidR="00F5757A" w:rsidRPr="006F2E23">
              <w:rPr>
                <w:rFonts w:asciiTheme="minorHAnsi" w:hAnsiTheme="minorHAnsi" w:cstheme="minorBidi"/>
                <w:color w:val="000000" w:themeColor="text1"/>
                <w:sz w:val="16"/>
                <w:szCs w:val="16"/>
              </w:rPr>
              <w:t xml:space="preserve"> by students at all times whilst in the lecture</w:t>
            </w:r>
          </w:p>
          <w:p w14:paraId="32522B0F" w14:textId="01AC02A7" w:rsidR="006A420E" w:rsidRPr="006F2E23" w:rsidRDefault="006A420E"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Queueing for lectures will be located on the first floor foyer and also on the ground floor foyer maintaining appropriate distancing between individuals in the queue</w:t>
            </w:r>
          </w:p>
          <w:p w14:paraId="276BEB04" w14:textId="77777777" w:rsidR="006A420E" w:rsidRPr="006F2E23" w:rsidRDefault="00F5757A"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Contact points on the stage such as lecterns, mics and computers to be wiped down after each session with antibacterial wipes</w:t>
            </w:r>
          </w:p>
          <w:p w14:paraId="5ED22C42" w14:textId="77777777" w:rsidR="00C52193" w:rsidRPr="006F2E23" w:rsidRDefault="00C52193" w:rsidP="00C52193">
            <w:pPr>
              <w:pStyle w:val="Default"/>
              <w:ind w:left="720"/>
              <w:rPr>
                <w:rFonts w:asciiTheme="minorHAnsi" w:hAnsiTheme="minorHAnsi" w:cstheme="minorBidi"/>
                <w:color w:val="000000" w:themeColor="text1"/>
                <w:sz w:val="16"/>
                <w:szCs w:val="16"/>
              </w:rPr>
            </w:pPr>
          </w:p>
          <w:p w14:paraId="4B029505" w14:textId="77777777" w:rsidR="00C52193" w:rsidRPr="006F2E23" w:rsidRDefault="00C52193" w:rsidP="00C52193">
            <w:pPr>
              <w:pStyle w:val="Default"/>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 xml:space="preserve">Music </w:t>
            </w:r>
            <w:proofErr w:type="spellStart"/>
            <w:r w:rsidRPr="006F2E23">
              <w:rPr>
                <w:rFonts w:asciiTheme="minorHAnsi" w:hAnsiTheme="minorHAnsi" w:cstheme="minorBidi"/>
                <w:color w:val="000000" w:themeColor="text1"/>
                <w:sz w:val="16"/>
                <w:szCs w:val="16"/>
              </w:rPr>
              <w:t>Dept</w:t>
            </w:r>
            <w:proofErr w:type="spellEnd"/>
            <w:r w:rsidRPr="006F2E23">
              <w:rPr>
                <w:rFonts w:asciiTheme="minorHAnsi" w:hAnsiTheme="minorHAnsi" w:cstheme="minorBidi"/>
                <w:color w:val="000000" w:themeColor="text1"/>
                <w:sz w:val="16"/>
                <w:szCs w:val="16"/>
              </w:rPr>
              <w:t xml:space="preserve"> performances (student audience as part of teaching)</w:t>
            </w:r>
          </w:p>
          <w:p w14:paraId="09472A23"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All entrants to have e-tickets</w:t>
            </w:r>
          </w:p>
          <w:p w14:paraId="33F27529"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Numbers limited to 60</w:t>
            </w:r>
          </w:p>
          <w:p w14:paraId="10603F72"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Lecture queueing system used</w:t>
            </w:r>
          </w:p>
          <w:p w14:paraId="0A5DC328"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Third party contractors to supply COVID specific controls as part of their RA’s</w:t>
            </w:r>
          </w:p>
          <w:p w14:paraId="53845B33" w14:textId="602755AE"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Piano wipes used between  tuner attending to the instrument and pianist playing</w:t>
            </w:r>
          </w:p>
          <w:p w14:paraId="600ED34B" w14:textId="42DD1828"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Entrants to use distanced seats as in lectures</w:t>
            </w:r>
          </w:p>
          <w:p w14:paraId="1B6598C6" w14:textId="77777777" w:rsidR="00C52193" w:rsidRPr="006F2E23" w:rsidRDefault="00C52193"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Nobody permitted backstage during rehearsals and the performance except for the stage manager</w:t>
            </w:r>
          </w:p>
          <w:p w14:paraId="00973C09" w14:textId="77777777" w:rsidR="00600ED5" w:rsidRPr="006F2E23" w:rsidRDefault="00600ED5"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Entrants to use track and trace QR code upon arrival</w:t>
            </w:r>
          </w:p>
          <w:p w14:paraId="713773C2" w14:textId="77777777" w:rsidR="00600ED5" w:rsidRPr="006F2E23" w:rsidRDefault="00600ED5"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All guest to wear university ID to prevent unauthorised access</w:t>
            </w:r>
          </w:p>
          <w:p w14:paraId="2FC61B0C" w14:textId="35EDB2C8" w:rsidR="00600ED5" w:rsidRDefault="00600ED5" w:rsidP="00F12168">
            <w:pPr>
              <w:pStyle w:val="Default"/>
              <w:numPr>
                <w:ilvl w:val="0"/>
                <w:numId w:val="8"/>
              </w:numPr>
              <w:rPr>
                <w:rFonts w:asciiTheme="minorHAnsi" w:hAnsiTheme="minorHAnsi" w:cstheme="minorBidi"/>
                <w:color w:val="000000" w:themeColor="text1"/>
                <w:sz w:val="16"/>
                <w:szCs w:val="16"/>
              </w:rPr>
            </w:pPr>
            <w:r w:rsidRPr="006F2E23">
              <w:rPr>
                <w:rFonts w:asciiTheme="minorHAnsi" w:hAnsiTheme="minorHAnsi" w:cstheme="minorBidi"/>
                <w:color w:val="000000" w:themeColor="text1"/>
                <w:sz w:val="16"/>
                <w:szCs w:val="16"/>
              </w:rPr>
              <w:t>Length of performance shortened for normal concerts to reduce risk of exposure</w:t>
            </w:r>
          </w:p>
          <w:p w14:paraId="7AF06AE2" w14:textId="77777777" w:rsidR="00C30039" w:rsidRDefault="00C30039" w:rsidP="00C30039">
            <w:pPr>
              <w:pStyle w:val="Default"/>
              <w:ind w:left="720"/>
              <w:rPr>
                <w:rFonts w:asciiTheme="minorHAnsi" w:hAnsiTheme="minorHAnsi" w:cstheme="minorBidi"/>
                <w:color w:val="000000" w:themeColor="text1"/>
                <w:sz w:val="16"/>
                <w:szCs w:val="16"/>
              </w:rPr>
            </w:pPr>
          </w:p>
          <w:p w14:paraId="0C43270F" w14:textId="77777777" w:rsidR="00F67A73" w:rsidRPr="00E36B36" w:rsidRDefault="00F67A73" w:rsidP="00D11BF4">
            <w:pPr>
              <w:pStyle w:val="Default"/>
              <w:ind w:left="750"/>
              <w:rPr>
                <w:rFonts w:asciiTheme="minorHAnsi" w:hAnsiTheme="minorHAnsi" w:cstheme="minorBidi"/>
                <w:color w:val="FF0000"/>
                <w:sz w:val="16"/>
                <w:szCs w:val="16"/>
              </w:rPr>
            </w:pPr>
          </w:p>
          <w:p w14:paraId="1A3A762B" w14:textId="5229FC6F" w:rsidR="006F2E23" w:rsidRPr="006F2E23" w:rsidRDefault="006F2E23" w:rsidP="00AD40C3">
            <w:pPr>
              <w:pStyle w:val="Default"/>
              <w:ind w:left="720"/>
              <w:rPr>
                <w:rFonts w:asciiTheme="minorHAnsi" w:hAnsiTheme="minorHAnsi" w:cstheme="minorBidi"/>
                <w:color w:val="000000" w:themeColor="text1"/>
                <w:sz w:val="16"/>
                <w:szCs w:val="16"/>
              </w:rPr>
            </w:pPr>
          </w:p>
        </w:tc>
        <w:tc>
          <w:tcPr>
            <w:tcW w:w="298" w:type="dxa"/>
            <w:shd w:val="clear" w:color="auto" w:fill="auto"/>
          </w:tcPr>
          <w:p w14:paraId="4FD41395" w14:textId="2E77B9CE"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6000B4E" w14:textId="421FF0F9"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5E6C51D4" w:rsidR="00B23D3F" w:rsidRPr="004C3E75" w:rsidRDefault="00AA4B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1195" w:type="dxa"/>
            <w:gridSpan w:val="2"/>
            <w:shd w:val="clear" w:color="auto" w:fill="auto"/>
          </w:tcPr>
          <w:p w14:paraId="673DACE2" w14:textId="7D713537" w:rsidR="00AA4BE0" w:rsidRPr="0091182D" w:rsidRDefault="00AA4BE0" w:rsidP="00AA4BE0">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t>A</w:t>
            </w:r>
            <w:r w:rsidRPr="0026505A">
              <w:rPr>
                <w:rFonts w:asciiTheme="minorHAnsi" w:hAnsiTheme="minorHAnsi" w:cstheme="minorBidi"/>
                <w:b w:val="0"/>
                <w:sz w:val="16"/>
                <w:szCs w:val="16"/>
                <w:u w:val="none"/>
              </w:rPr>
              <w:t xml:space="preserve">pproved departmental </w:t>
            </w:r>
            <w:r>
              <w:rPr>
                <w:rFonts w:asciiTheme="minorHAnsi" w:hAnsiTheme="minorHAnsi" w:cstheme="minorBidi"/>
                <w:b w:val="0"/>
                <w:sz w:val="16"/>
                <w:szCs w:val="16"/>
                <w:u w:val="none"/>
              </w:rPr>
              <w:t>representative including rehearsal coordinators,</w:t>
            </w:r>
            <w:r w:rsidRPr="0026505A">
              <w:rPr>
                <w:rFonts w:asciiTheme="minorHAnsi" w:hAnsiTheme="minorHAnsi" w:cstheme="minorBidi"/>
                <w:b w:val="0"/>
                <w:sz w:val="16"/>
                <w:szCs w:val="16"/>
                <w:u w:val="none"/>
              </w:rPr>
              <w:t xml:space="preserve"> </w:t>
            </w:r>
            <w:r w:rsidRPr="36AB41DB">
              <w:rPr>
                <w:rFonts w:asciiTheme="minorHAnsi" w:hAnsiTheme="minorHAnsi" w:cstheme="minorBidi"/>
                <w:b w:val="0"/>
                <w:sz w:val="16"/>
                <w:szCs w:val="16"/>
                <w:u w:val="none"/>
              </w:rPr>
              <w:t xml:space="preserve">Bramall building manager, Bramall tech manager, Studio manager, </w:t>
            </w:r>
          </w:p>
          <w:p w14:paraId="16ECBFB3" w14:textId="441E4BD8" w:rsidR="00B23D3F" w:rsidRPr="004C3E75" w:rsidRDefault="00AA4BE0" w:rsidP="00AA4BE0">
            <w:pPr>
              <w:pStyle w:val="Title"/>
              <w:rPr>
                <w:rFonts w:asciiTheme="minorHAnsi" w:hAnsiTheme="minorHAnsi" w:cstheme="minorHAnsi"/>
                <w:b w:val="0"/>
                <w:sz w:val="16"/>
                <w:szCs w:val="16"/>
                <w:u w:val="none"/>
              </w:rPr>
            </w:pPr>
            <w:r w:rsidRPr="36AB41DB">
              <w:rPr>
                <w:rFonts w:asciiTheme="minorHAnsi" w:hAnsiTheme="minorHAnsi" w:cstheme="minorBidi"/>
                <w:b w:val="0"/>
                <w:sz w:val="16"/>
                <w:szCs w:val="16"/>
                <w:u w:val="none"/>
              </w:rPr>
              <w:t>CAL facilities assistant manager or Costa Coffee manager</w:t>
            </w:r>
          </w:p>
        </w:tc>
        <w:tc>
          <w:tcPr>
            <w:tcW w:w="851" w:type="dxa"/>
            <w:shd w:val="clear" w:color="auto" w:fill="auto"/>
          </w:tcPr>
          <w:p w14:paraId="1382FA4A" w14:textId="62BB5644" w:rsidR="00B23D3F" w:rsidRPr="004C3E75" w:rsidRDefault="005D78F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21.09.20</w:t>
            </w:r>
          </w:p>
        </w:tc>
        <w:tc>
          <w:tcPr>
            <w:tcW w:w="567" w:type="dxa"/>
          </w:tcPr>
          <w:p w14:paraId="22C8AE91" w14:textId="46C1D9EB" w:rsidR="00B23D3F" w:rsidRPr="004C3E75" w:rsidRDefault="005D78F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r>
      <w:tr w:rsidR="000E0976" w:rsidRPr="004C3E75" w14:paraId="25C27979" w14:textId="77777777" w:rsidTr="1703AE15">
        <w:trPr>
          <w:gridAfter w:val="1"/>
          <w:wAfter w:w="48" w:type="dxa"/>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FC522B9" w:rsidR="001D1271" w:rsidRPr="004C3E75" w:rsidRDefault="005013C6"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F1216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t>
            </w:r>
            <w:proofErr w:type="gramStart"/>
            <w:r w:rsidRPr="004C3E75">
              <w:rPr>
                <w:rFonts w:cstheme="minorHAnsi"/>
                <w:sz w:val="16"/>
                <w:szCs w:val="16"/>
              </w:rPr>
              <w:t>will be sent</w:t>
            </w:r>
            <w:proofErr w:type="gramEnd"/>
            <w:r w:rsidRPr="004C3E75">
              <w:rPr>
                <w:rFonts w:cstheme="minorHAnsi"/>
                <w:sz w:val="16"/>
                <w:szCs w:val="16"/>
              </w:rPr>
              <w:t xml:space="preserve"> home in </w:t>
            </w:r>
            <w:r w:rsidRPr="00797D2C">
              <w:rPr>
                <w:rFonts w:cstheme="minorHAnsi"/>
                <w:sz w:val="16"/>
                <w:szCs w:val="16"/>
              </w:rPr>
              <w:t xml:space="preserve">accordance to the </w:t>
            </w:r>
            <w:r w:rsidR="007F0358" w:rsidRPr="00797D2C">
              <w:rPr>
                <w:rFonts w:cstheme="minorHAnsi"/>
                <w:sz w:val="16"/>
                <w:szCs w:val="16"/>
              </w:rPr>
              <w:t xml:space="preserve">University </w:t>
            </w:r>
            <w:r w:rsidRPr="00797D2C">
              <w:rPr>
                <w:rFonts w:cstheme="minorHAnsi"/>
                <w:sz w:val="16"/>
                <w:szCs w:val="16"/>
              </w:rPr>
              <w:t>guidance.</w:t>
            </w:r>
            <w:r w:rsidR="00C26D1D" w:rsidRPr="00797D2C">
              <w:rPr>
                <w:rFonts w:cstheme="minorHAnsi"/>
                <w:sz w:val="16"/>
                <w:szCs w:val="16"/>
              </w:rPr>
              <w:t xml:space="preserve"> </w:t>
            </w:r>
            <w:r w:rsidR="00C26D1D" w:rsidRPr="00797D2C">
              <w:rPr>
                <w:sz w:val="16"/>
                <w:szCs w:val="16"/>
              </w:rPr>
              <w:t xml:space="preserve">If any students appear </w:t>
            </w:r>
            <w:proofErr w:type="gramStart"/>
            <w:r w:rsidR="00C26D1D" w:rsidRPr="00797D2C">
              <w:rPr>
                <w:sz w:val="16"/>
                <w:szCs w:val="16"/>
              </w:rPr>
              <w:t>unwell or make comment</w:t>
            </w:r>
            <w:proofErr w:type="gramEnd"/>
            <w:r w:rsidR="00C26D1D" w:rsidRPr="00797D2C">
              <w:rPr>
                <w:sz w:val="16"/>
                <w:szCs w:val="16"/>
              </w:rPr>
              <w:t xml:space="preserve"> or complain to staff members that they are feeling unwell they will be asked to leave the building with immediate effect and to follow the University and Government advice.</w:t>
            </w:r>
            <w:r w:rsidR="00C26D1D" w:rsidRPr="00CE777E">
              <w:rPr>
                <w:sz w:val="16"/>
                <w:szCs w:val="16"/>
              </w:rPr>
              <w:t xml:space="preserve">  </w:t>
            </w:r>
            <w:r w:rsidR="00327A08" w:rsidRPr="004C3E75">
              <w:rPr>
                <w:rFonts w:cstheme="minorHAnsi"/>
                <w:sz w:val="16"/>
                <w:szCs w:val="16"/>
              </w:rPr>
              <w:t xml:space="preserve">Managers will follow the NHS Test and Trace workplace guidance: </w:t>
            </w:r>
            <w:hyperlink r:id="rId31" w:history="1">
              <w:r w:rsidR="00327A08" w:rsidRPr="004C3E75">
                <w:rPr>
                  <w:rStyle w:val="Hyperlink"/>
                  <w:rFonts w:cstheme="minorHAnsi"/>
                  <w:sz w:val="16"/>
                  <w:szCs w:val="16"/>
                </w:rPr>
                <w:t>https://www.gov.uk/guidance/nhs-test-and-trace-workplace-guidance</w:t>
              </w:r>
            </w:hyperlink>
          </w:p>
          <w:p w14:paraId="0C313A9E" w14:textId="66410828" w:rsidR="006B308D" w:rsidRPr="00993486" w:rsidRDefault="00DA6742" w:rsidP="00F12168">
            <w:pPr>
              <w:pStyle w:val="NoSpacing"/>
              <w:numPr>
                <w:ilvl w:val="0"/>
                <w:numId w:val="4"/>
              </w:numPr>
              <w:jc w:val="both"/>
              <w:rPr>
                <w:rFonts w:cstheme="minorHAnsi"/>
                <w:strike/>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2"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B2285C" w:rsidRDefault="00D35372" w:rsidP="00F12168">
            <w:pPr>
              <w:pStyle w:val="NoSpacing"/>
              <w:numPr>
                <w:ilvl w:val="0"/>
                <w:numId w:val="4"/>
              </w:numPr>
              <w:jc w:val="both"/>
              <w:rPr>
                <w:rFonts w:cstheme="minorHAnsi"/>
                <w:sz w:val="16"/>
                <w:szCs w:val="16"/>
              </w:rPr>
            </w:pPr>
            <w:r w:rsidRPr="004C3E75">
              <w:rPr>
                <w:rFonts w:cstheme="minorHAnsi"/>
                <w:sz w:val="16"/>
                <w:szCs w:val="16"/>
              </w:rPr>
              <w:t xml:space="preserve">Provision and monitoring of adequate supplies of </w:t>
            </w:r>
            <w:r w:rsidRPr="00B2285C">
              <w:rPr>
                <w:rFonts w:cstheme="minorHAnsi"/>
                <w:sz w:val="16"/>
                <w:szCs w:val="16"/>
              </w:rPr>
              <w:t>cleaning materials are in place.</w:t>
            </w:r>
          </w:p>
          <w:p w14:paraId="06930E71" w14:textId="06C28BEF" w:rsidR="00D35372" w:rsidRPr="00B2285C" w:rsidRDefault="00D35372" w:rsidP="00F12168">
            <w:pPr>
              <w:pStyle w:val="NoSpacing"/>
              <w:numPr>
                <w:ilvl w:val="0"/>
                <w:numId w:val="4"/>
              </w:numPr>
              <w:jc w:val="both"/>
              <w:rPr>
                <w:rFonts w:cstheme="minorHAnsi"/>
                <w:sz w:val="16"/>
                <w:szCs w:val="16"/>
              </w:rPr>
            </w:pPr>
            <w:r w:rsidRPr="00B2285C">
              <w:rPr>
                <w:rFonts w:cstheme="minorHAnsi"/>
                <w:sz w:val="16"/>
                <w:szCs w:val="16"/>
              </w:rPr>
              <w:t xml:space="preserve">Team briefed </w:t>
            </w:r>
            <w:r w:rsidR="006B308D" w:rsidRPr="00B2285C">
              <w:rPr>
                <w:rFonts w:cstheme="minorHAnsi"/>
                <w:i/>
                <w:sz w:val="16"/>
                <w:szCs w:val="16"/>
              </w:rPr>
              <w:t xml:space="preserve">by phone, email or MS Teams message </w:t>
            </w:r>
            <w:r w:rsidRPr="00B2285C">
              <w:rPr>
                <w:rFonts w:cstheme="minorHAnsi"/>
                <w:sz w:val="16"/>
                <w:szCs w:val="16"/>
              </w:rPr>
              <w:t>on actions to be taken in the event of someone being suspected of having COVID-19.</w:t>
            </w:r>
          </w:p>
          <w:p w14:paraId="529DBCB9" w14:textId="1B933657" w:rsidR="001D1271" w:rsidRPr="004C3E75" w:rsidRDefault="00DA6742" w:rsidP="00F12168">
            <w:pPr>
              <w:pStyle w:val="NoSpacing"/>
              <w:numPr>
                <w:ilvl w:val="0"/>
                <w:numId w:val="4"/>
              </w:numPr>
              <w:jc w:val="both"/>
              <w:rPr>
                <w:rFonts w:cstheme="minorHAnsi"/>
                <w:sz w:val="16"/>
                <w:szCs w:val="16"/>
              </w:rPr>
            </w:pPr>
            <w:r w:rsidRPr="00B2285C">
              <w:rPr>
                <w:rFonts w:cstheme="minorHAnsi"/>
                <w:sz w:val="16"/>
                <w:szCs w:val="16"/>
              </w:rPr>
              <w:t xml:space="preserve">Staff </w:t>
            </w:r>
            <w:r w:rsidR="001D1271" w:rsidRPr="00B2285C">
              <w:rPr>
                <w:rFonts w:cstheme="minorHAnsi"/>
                <w:sz w:val="16"/>
                <w:szCs w:val="16"/>
              </w:rPr>
              <w:t xml:space="preserve">must tell their line manager if they develop symptoms. Absence </w:t>
            </w:r>
            <w:proofErr w:type="gramStart"/>
            <w:r w:rsidR="001D1271" w:rsidRPr="00B2285C">
              <w:rPr>
                <w:rFonts w:cstheme="minorHAnsi"/>
                <w:sz w:val="16"/>
                <w:szCs w:val="16"/>
              </w:rPr>
              <w:t>will be managed</w:t>
            </w:r>
            <w:proofErr w:type="gramEnd"/>
            <w:r w:rsidR="001D1271" w:rsidRPr="00B2285C">
              <w:rPr>
                <w:rFonts w:cstheme="minorHAnsi"/>
                <w:sz w:val="16"/>
                <w:szCs w:val="16"/>
              </w:rPr>
              <w:t xml:space="preserve"> in accordance to the University</w:t>
            </w:r>
            <w:r w:rsidR="001D7944" w:rsidRPr="00B2285C">
              <w:rPr>
                <w:rFonts w:cstheme="minorHAnsi"/>
                <w:sz w:val="16"/>
                <w:szCs w:val="16"/>
              </w:rPr>
              <w:t xml:space="preserve"> </w:t>
            </w:r>
            <w:r w:rsidR="001D1271" w:rsidRPr="00B2285C">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1216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3" w:history="1">
              <w:r w:rsidRPr="004C3E75">
                <w:rPr>
                  <w:rStyle w:val="Hyperlink"/>
                  <w:rFonts w:cstheme="minorHAnsi"/>
                  <w:sz w:val="16"/>
                  <w:szCs w:val="16"/>
                </w:rPr>
                <w:t>https://www.gov.uk/coronavirus</w:t>
              </w:r>
            </w:hyperlink>
          </w:p>
          <w:p w14:paraId="140643C0" w14:textId="690181E0" w:rsidR="00327A08" w:rsidRPr="004C3E75" w:rsidRDefault="008E379A" w:rsidP="00F1216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4" w:history="1">
              <w:r w:rsidR="00327A08" w:rsidRPr="004C3E75">
                <w:rPr>
                  <w:rStyle w:val="Hyperlink"/>
                  <w:rFonts w:cstheme="minorHAnsi"/>
                  <w:sz w:val="16"/>
                  <w:szCs w:val="16"/>
                </w:rPr>
                <w:t>https://www.gov.uk/guidance/nhs-test-and-trace-workplace-guidance</w:t>
              </w:r>
            </w:hyperlink>
          </w:p>
          <w:p w14:paraId="663E370A" w14:textId="528545B7" w:rsidR="001D7944" w:rsidRPr="00A45131" w:rsidRDefault="001D7944" w:rsidP="00F1216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t>
            </w:r>
            <w:proofErr w:type="gramStart"/>
            <w:r w:rsidR="00A13901" w:rsidRPr="00A45131">
              <w:rPr>
                <w:rFonts w:cstheme="minorHAnsi"/>
                <w:sz w:val="16"/>
                <w:szCs w:val="16"/>
              </w:rPr>
              <w:t>will be managed</w:t>
            </w:r>
            <w:proofErr w:type="gramEnd"/>
            <w:r w:rsidR="00A13901" w:rsidRPr="00A45131">
              <w:rPr>
                <w:rFonts w:cstheme="minorHAnsi"/>
                <w:sz w:val="16"/>
                <w:szCs w:val="16"/>
              </w:rPr>
              <w:t xml:space="preserve"> in accordance with </w:t>
            </w:r>
            <w:r w:rsidRPr="00A45131">
              <w:rPr>
                <w:rFonts w:cstheme="minorHAnsi"/>
                <w:sz w:val="16"/>
                <w:szCs w:val="16"/>
              </w:rPr>
              <w:t xml:space="preserve">the University’s </w:t>
            </w:r>
            <w:hyperlink r:id="rId35" w:history="1">
              <w:r w:rsidR="00D83B74" w:rsidRPr="00D83B74">
                <w:rPr>
                  <w:rStyle w:val="Hyperlink"/>
                  <w:rFonts w:cstheme="minorHAnsi"/>
                  <w:sz w:val="16"/>
                  <w:szCs w:val="16"/>
                </w:rPr>
                <w:t>Test, Trace and Protect Process</w:t>
              </w:r>
            </w:hyperlink>
            <w:r w:rsidRPr="00D83B74">
              <w:rPr>
                <w:rFonts w:cstheme="minorHAnsi"/>
                <w:sz w:val="16"/>
                <w:szCs w:val="16"/>
              </w:rPr>
              <w:t>.</w:t>
            </w:r>
            <w:r w:rsidRPr="00A45131">
              <w:rPr>
                <w:rFonts w:cstheme="minorHAnsi"/>
                <w:sz w:val="16"/>
                <w:szCs w:val="16"/>
              </w:rPr>
              <w:t xml:space="preserve"> </w:t>
            </w:r>
          </w:p>
          <w:p w14:paraId="4F61D997" w14:textId="799863EB" w:rsidR="001D588B" w:rsidRPr="004C3E75" w:rsidRDefault="001D588B" w:rsidP="00F1216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t>
            </w:r>
            <w:proofErr w:type="gramStart"/>
            <w:r w:rsidRPr="004C3E75">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F1216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F1216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F1216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F1216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F1216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AE662C" w:rsidP="00175738">
            <w:pPr>
              <w:pStyle w:val="NoSpacing"/>
              <w:jc w:val="both"/>
              <w:rPr>
                <w:rFonts w:cstheme="minorHAnsi"/>
                <w:sz w:val="16"/>
                <w:szCs w:val="16"/>
                <w:lang w:eastAsia="en-GB"/>
              </w:rPr>
            </w:pPr>
            <w:hyperlink r:id="rId36"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7777777" w:rsidR="001D1271" w:rsidRPr="004C3E75" w:rsidRDefault="001D1271" w:rsidP="004C3E75">
            <w:pPr>
              <w:pStyle w:val="Title"/>
              <w:rPr>
                <w:rFonts w:asciiTheme="minorHAnsi" w:hAnsiTheme="minorHAnsi" w:cstheme="minorHAnsi"/>
                <w:b w:val="0"/>
                <w:sz w:val="16"/>
                <w:szCs w:val="16"/>
                <w:u w:val="none"/>
              </w:rPr>
            </w:pPr>
          </w:p>
        </w:tc>
        <w:tc>
          <w:tcPr>
            <w:tcW w:w="283" w:type="dxa"/>
            <w:shd w:val="clear" w:color="auto" w:fill="auto"/>
          </w:tcPr>
          <w:p w14:paraId="0550FA22" w14:textId="77777777" w:rsidR="001D1271" w:rsidRPr="004C3E75" w:rsidRDefault="001D1271" w:rsidP="004C3E75">
            <w:pPr>
              <w:pStyle w:val="Title"/>
              <w:rPr>
                <w:rFonts w:asciiTheme="minorHAnsi" w:hAnsiTheme="minorHAnsi" w:cstheme="minorHAnsi"/>
                <w:b w:val="0"/>
                <w:sz w:val="16"/>
                <w:szCs w:val="16"/>
                <w:u w:val="none"/>
              </w:rPr>
            </w:pPr>
          </w:p>
        </w:tc>
        <w:tc>
          <w:tcPr>
            <w:tcW w:w="425" w:type="dxa"/>
            <w:shd w:val="clear" w:color="auto" w:fill="auto"/>
          </w:tcPr>
          <w:p w14:paraId="0E98AA32" w14:textId="77777777" w:rsidR="001D1271" w:rsidRPr="004C3E75" w:rsidRDefault="001D1271" w:rsidP="004C3E75">
            <w:pPr>
              <w:pStyle w:val="Title"/>
              <w:rPr>
                <w:rFonts w:asciiTheme="minorHAnsi" w:hAnsiTheme="minorHAnsi" w:cstheme="minorHAnsi"/>
                <w:b w:val="0"/>
                <w:sz w:val="16"/>
                <w:szCs w:val="16"/>
                <w:u w:val="none"/>
              </w:rPr>
            </w:pPr>
          </w:p>
        </w:tc>
        <w:tc>
          <w:tcPr>
            <w:tcW w:w="709"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126"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1195" w:type="dxa"/>
            <w:gridSpan w:val="2"/>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851"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567"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1703AE15">
        <w:trPr>
          <w:gridAfter w:val="1"/>
          <w:wAfter w:w="48" w:type="dxa"/>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54146FBD" w:rsidR="00525D65" w:rsidRPr="004C3E75" w:rsidRDefault="006B308D"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2E4AF5" w:rsidRDefault="00525D65" w:rsidP="00525D65">
            <w:pPr>
              <w:pStyle w:val="NoSpacing"/>
              <w:jc w:val="both"/>
              <w:rPr>
                <w:rFonts w:cstheme="minorHAnsi"/>
                <w:color w:val="FF0000"/>
                <w:sz w:val="16"/>
                <w:szCs w:val="16"/>
              </w:rPr>
            </w:pPr>
            <w:r w:rsidRPr="00797D2C">
              <w:rPr>
                <w:rFonts w:cstheme="minorHAnsi"/>
                <w:sz w:val="16"/>
                <w:szCs w:val="16"/>
              </w:rPr>
              <w:t>Companies who regularly attend or work in the building requested to provide their health and safety policy/arrangements / or RAMS (risk assessment and method statement) regarding COVID-19</w:t>
            </w:r>
            <w:r w:rsidRPr="00797D2C">
              <w:rPr>
                <w:rFonts w:cstheme="minorHAnsi"/>
                <w:color w:val="FF0000"/>
                <w:sz w:val="16"/>
                <w:szCs w:val="16"/>
              </w:rPr>
              <w:t>.</w:t>
            </w:r>
            <w:r w:rsidRPr="002E4AF5">
              <w:rPr>
                <w:rFonts w:cstheme="minorHAnsi"/>
                <w:color w:val="FF0000"/>
                <w:sz w:val="16"/>
                <w:szCs w:val="16"/>
              </w:rPr>
              <w:t xml:space="preserve"> </w:t>
            </w:r>
          </w:p>
          <w:p w14:paraId="071B2F51" w14:textId="7A745E78" w:rsidR="00525D65" w:rsidRPr="006B308D" w:rsidRDefault="00525D65" w:rsidP="00525D65">
            <w:pPr>
              <w:pStyle w:val="NoSpacing"/>
              <w:jc w:val="both"/>
              <w:rPr>
                <w:rFonts w:cstheme="minorHAnsi"/>
                <w:sz w:val="16"/>
                <w:szCs w:val="16"/>
              </w:rPr>
            </w:pPr>
          </w:p>
          <w:p w14:paraId="38F2D9A5" w14:textId="77777777" w:rsidR="00525D65" w:rsidRPr="006B308D" w:rsidRDefault="00525D65" w:rsidP="00525D65">
            <w:pPr>
              <w:pStyle w:val="NoSpacing"/>
              <w:jc w:val="both"/>
              <w:rPr>
                <w:rFonts w:cstheme="minorHAnsi"/>
                <w:sz w:val="16"/>
                <w:szCs w:val="16"/>
              </w:rPr>
            </w:pPr>
            <w:r w:rsidRPr="006B308D">
              <w:rPr>
                <w:rFonts w:cstheme="minorHAnsi"/>
                <w:sz w:val="16"/>
                <w:szCs w:val="16"/>
              </w:rPr>
              <w:t xml:space="preserve">Anybody visiting site will be informed that they are not to enter if </w:t>
            </w:r>
            <w:proofErr w:type="gramStart"/>
            <w:r w:rsidRPr="006B308D">
              <w:rPr>
                <w:rFonts w:cstheme="minorHAnsi"/>
                <w:sz w:val="16"/>
                <w:szCs w:val="16"/>
              </w:rPr>
              <w:t>they’re</w:t>
            </w:r>
            <w:proofErr w:type="gramEnd"/>
            <w:r w:rsidRPr="006B308D">
              <w:rPr>
                <w:rFonts w:cstheme="minorHAnsi"/>
                <w:sz w:val="16"/>
                <w:szCs w:val="16"/>
              </w:rPr>
              <w:t xml:space="preserve"> experiencing COVID-19 symptoms or should be self-isolating under the government Guidelines.</w:t>
            </w:r>
          </w:p>
          <w:p w14:paraId="579450A7" w14:textId="77777777" w:rsidR="00401353" w:rsidRPr="006B308D" w:rsidRDefault="00401353" w:rsidP="00525D65">
            <w:pPr>
              <w:pStyle w:val="NoSpacing"/>
              <w:jc w:val="both"/>
              <w:rPr>
                <w:rFonts w:cstheme="minorHAnsi"/>
                <w:sz w:val="16"/>
                <w:szCs w:val="16"/>
              </w:rPr>
            </w:pPr>
          </w:p>
          <w:p w14:paraId="6FE6FBF8" w14:textId="5D0F032B" w:rsidR="00525D65" w:rsidRPr="006B308D" w:rsidRDefault="00401353" w:rsidP="00525D65">
            <w:pPr>
              <w:pStyle w:val="NoSpacing"/>
              <w:jc w:val="both"/>
              <w:rPr>
                <w:rStyle w:val="Hyperlink"/>
                <w:rFonts w:cstheme="minorHAnsi"/>
                <w:sz w:val="16"/>
                <w:szCs w:val="16"/>
              </w:rPr>
            </w:pPr>
            <w:r w:rsidRPr="006B308D">
              <w:rPr>
                <w:rFonts w:cstheme="minorHAnsi"/>
                <w:bCs/>
                <w:sz w:val="16"/>
                <w:szCs w:val="16"/>
              </w:rPr>
              <w:t>I</w:t>
            </w:r>
            <w:r w:rsidRPr="006B308D">
              <w:rPr>
                <w:rFonts w:cstheme="minorHAnsi"/>
                <w:sz w:val="16"/>
                <w:szCs w:val="16"/>
              </w:rPr>
              <w:t xml:space="preserve">f a person becomes unwell in </w:t>
            </w:r>
            <w:r w:rsidR="00165172" w:rsidRPr="006B308D">
              <w:rPr>
                <w:rFonts w:cstheme="minorHAnsi"/>
                <w:sz w:val="16"/>
                <w:szCs w:val="16"/>
              </w:rPr>
              <w:t xml:space="preserve">a University </w:t>
            </w:r>
            <w:r w:rsidRPr="006B308D">
              <w:rPr>
                <w:rFonts w:cstheme="minorHAnsi"/>
                <w:sz w:val="16"/>
                <w:szCs w:val="16"/>
              </w:rPr>
              <w:t>workplace with suspected COVID-19, they will be sent home in accordance to the</w:t>
            </w:r>
            <w:r w:rsidR="00165172" w:rsidRPr="006B308D">
              <w:rPr>
                <w:rFonts w:cstheme="minorHAnsi"/>
                <w:sz w:val="16"/>
                <w:szCs w:val="16"/>
              </w:rPr>
              <w:t>ir company’s</w:t>
            </w:r>
            <w:r w:rsidRPr="006B308D">
              <w:rPr>
                <w:rFonts w:cstheme="minorHAnsi"/>
                <w:sz w:val="16"/>
                <w:szCs w:val="16"/>
              </w:rPr>
              <w:t xml:space="preserve"> </w:t>
            </w:r>
            <w:r w:rsidR="00A85EC7" w:rsidRPr="006B308D">
              <w:rPr>
                <w:rFonts w:cstheme="minorHAnsi"/>
                <w:sz w:val="16"/>
                <w:szCs w:val="16"/>
              </w:rPr>
              <w:t xml:space="preserve">and University’s </w:t>
            </w:r>
            <w:r w:rsidRPr="006B308D">
              <w:rPr>
                <w:rFonts w:cstheme="minorHAnsi"/>
                <w:sz w:val="16"/>
                <w:szCs w:val="16"/>
              </w:rPr>
              <w:t xml:space="preserve">guidance. </w:t>
            </w:r>
            <w:r w:rsidR="00165172" w:rsidRPr="006B308D">
              <w:rPr>
                <w:rFonts w:cstheme="minorHAnsi"/>
                <w:sz w:val="16"/>
                <w:szCs w:val="16"/>
              </w:rPr>
              <w:t>University m</w:t>
            </w:r>
            <w:r w:rsidRPr="006B308D">
              <w:rPr>
                <w:rFonts w:cstheme="minorHAnsi"/>
                <w:sz w:val="16"/>
                <w:szCs w:val="16"/>
              </w:rPr>
              <w:t>anagers will follow the NHS Test and Trace workplace guidance</w:t>
            </w:r>
            <w:r w:rsidR="00165172" w:rsidRPr="006B308D">
              <w:rPr>
                <w:rFonts w:cstheme="minorHAnsi"/>
                <w:sz w:val="16"/>
                <w:szCs w:val="16"/>
              </w:rPr>
              <w:t xml:space="preserve"> for any University staff that may have come into contact with them</w:t>
            </w:r>
            <w:r w:rsidRPr="006B308D">
              <w:rPr>
                <w:rFonts w:cstheme="minorHAnsi"/>
                <w:sz w:val="16"/>
                <w:szCs w:val="16"/>
              </w:rPr>
              <w:t xml:space="preserve">: </w:t>
            </w:r>
            <w:hyperlink r:id="rId37" w:history="1">
              <w:r w:rsidRPr="006B308D">
                <w:rPr>
                  <w:rStyle w:val="Hyperlink"/>
                  <w:rFonts w:cstheme="minorHAnsi"/>
                  <w:sz w:val="16"/>
                  <w:szCs w:val="16"/>
                </w:rPr>
                <w:t>https://www.gov.uk/guidance/nhs-test-and-trace-workplace-guidance</w:t>
              </w:r>
            </w:hyperlink>
          </w:p>
          <w:p w14:paraId="0B5D491D" w14:textId="77777777" w:rsidR="006816A5" w:rsidRPr="006B308D" w:rsidRDefault="006816A5" w:rsidP="00525D65">
            <w:pPr>
              <w:pStyle w:val="NoSpacing"/>
              <w:jc w:val="both"/>
              <w:rPr>
                <w:rFonts w:cstheme="minorHAnsi"/>
                <w:sz w:val="16"/>
                <w:szCs w:val="16"/>
              </w:rPr>
            </w:pPr>
          </w:p>
        </w:tc>
        <w:tc>
          <w:tcPr>
            <w:tcW w:w="284" w:type="dxa"/>
            <w:shd w:val="clear" w:color="auto" w:fill="auto"/>
          </w:tcPr>
          <w:p w14:paraId="14CAA64B" w14:textId="2F0F9B00"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04BA13B7"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192F63F"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518E623E" w14:textId="43F3C90A" w:rsidR="00525D65" w:rsidRPr="004C3E75" w:rsidRDefault="006B30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1703AE15">
        <w:trPr>
          <w:gridAfter w:val="1"/>
          <w:wAfter w:w="48" w:type="dxa"/>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2B87E8AF" w:rsidR="00525D65" w:rsidRPr="004C3E75" w:rsidRDefault="006B308D" w:rsidP="0054775C">
            <w:pPr>
              <w:pStyle w:val="Title"/>
              <w:rPr>
                <w:rFonts w:asciiTheme="minorHAnsi" w:hAnsiTheme="minorHAnsi" w:cstheme="minorHAnsi"/>
                <w:b w:val="0"/>
                <w:color w:val="FF0000"/>
                <w:sz w:val="16"/>
                <w:szCs w:val="16"/>
                <w:u w:val="none"/>
              </w:rPr>
            </w:pPr>
            <w:r w:rsidRPr="006B308D">
              <w:rPr>
                <w:rFonts w:asciiTheme="minorHAnsi" w:hAnsiTheme="minorHAnsi" w:cstheme="minorHAnsi"/>
                <w:b w:val="0"/>
                <w:sz w:val="16"/>
                <w:szCs w:val="16"/>
                <w:u w:val="none"/>
              </w:rPr>
              <w:t>Staff, students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1DDC940" w:rsidR="00525D65" w:rsidRPr="00B2285C" w:rsidRDefault="00525D65" w:rsidP="00175738">
            <w:pPr>
              <w:pStyle w:val="NoSpacing"/>
              <w:jc w:val="both"/>
              <w:rPr>
                <w:rFonts w:cstheme="minorHAnsi"/>
                <w:sz w:val="16"/>
                <w:szCs w:val="16"/>
              </w:rPr>
            </w:pPr>
            <w:r w:rsidRPr="00B2285C">
              <w:rPr>
                <w:rFonts w:cstheme="minorHAnsi"/>
                <w:sz w:val="16"/>
                <w:szCs w:val="16"/>
              </w:rPr>
              <w:t xml:space="preserve">Individuals have been instructed and are regularly reminded </w:t>
            </w:r>
            <w:r w:rsidR="006B308D" w:rsidRPr="00B2285C">
              <w:rPr>
                <w:rFonts w:cs="Arial"/>
                <w:sz w:val="16"/>
                <w:szCs w:val="16"/>
              </w:rPr>
              <w:t xml:space="preserve">using appropriate signage </w:t>
            </w:r>
            <w:r w:rsidRPr="00B2285C">
              <w:rPr>
                <w:rFonts w:cstheme="minorHAnsi"/>
                <w:sz w:val="16"/>
                <w:szCs w:val="16"/>
              </w:rPr>
              <w:t>to clean their hands frequently with soap and water for 20 seconds and the importance of proper drying in accordance with the NHS Guidance:</w:t>
            </w:r>
          </w:p>
          <w:p w14:paraId="54427B77" w14:textId="77777777" w:rsidR="00525D65" w:rsidRPr="00B2285C" w:rsidRDefault="00AE662C" w:rsidP="00175738">
            <w:pPr>
              <w:spacing w:after="0" w:line="240" w:lineRule="auto"/>
              <w:jc w:val="both"/>
              <w:rPr>
                <w:rFonts w:cstheme="minorHAnsi"/>
                <w:sz w:val="16"/>
                <w:szCs w:val="16"/>
              </w:rPr>
            </w:pPr>
            <w:hyperlink r:id="rId38" w:history="1">
              <w:r w:rsidR="00525D65" w:rsidRPr="00B2285C">
                <w:rPr>
                  <w:rStyle w:val="Hyperlink"/>
                  <w:rFonts w:cstheme="minorHAnsi"/>
                  <w:sz w:val="16"/>
                  <w:szCs w:val="16"/>
                </w:rPr>
                <w:t>https://www.nhs.uk/live-well/healthy-body/best-way-to-wash-your-hands/</w:t>
              </w:r>
            </w:hyperlink>
          </w:p>
          <w:p w14:paraId="3AAD5E07" w14:textId="647E8B84" w:rsidR="00525D65" w:rsidRPr="00B2285C" w:rsidRDefault="00525D65" w:rsidP="00175738">
            <w:pPr>
              <w:pStyle w:val="NoSpacing"/>
              <w:jc w:val="both"/>
              <w:rPr>
                <w:rFonts w:cstheme="minorHAnsi"/>
                <w:sz w:val="16"/>
                <w:szCs w:val="16"/>
              </w:rPr>
            </w:pPr>
          </w:p>
          <w:p w14:paraId="0D72D0D2" w14:textId="487D459F" w:rsidR="0070496F" w:rsidRPr="00B2285C" w:rsidRDefault="00525D65" w:rsidP="0070496F">
            <w:pPr>
              <w:pStyle w:val="NoSpacing"/>
              <w:jc w:val="both"/>
              <w:rPr>
                <w:rFonts w:cs="Arial"/>
                <w:sz w:val="16"/>
                <w:szCs w:val="16"/>
              </w:rPr>
            </w:pPr>
            <w:r w:rsidRPr="00B2285C">
              <w:rPr>
                <w:rFonts w:cstheme="minorHAnsi"/>
                <w:sz w:val="16"/>
                <w:szCs w:val="16"/>
              </w:rPr>
              <w:t xml:space="preserve">Soap and water and hand sanitiser are provided in the workplace and adequate supplies are maintained and are placed at the entrance to the building and in other areas </w:t>
            </w:r>
            <w:r w:rsidR="006B308D" w:rsidRPr="00B2285C">
              <w:rPr>
                <w:rFonts w:cstheme="minorHAnsi"/>
                <w:i/>
                <w:sz w:val="16"/>
                <w:szCs w:val="16"/>
              </w:rPr>
              <w:t>suc</w:t>
            </w:r>
            <w:r w:rsidR="00B2285C">
              <w:rPr>
                <w:rFonts w:cstheme="minorHAnsi"/>
                <w:i/>
                <w:sz w:val="16"/>
                <w:szCs w:val="16"/>
              </w:rPr>
              <w:t>h as high traffic areas in stair</w:t>
            </w:r>
            <w:r w:rsidR="006B308D" w:rsidRPr="00B2285C">
              <w:rPr>
                <w:rFonts w:cstheme="minorHAnsi"/>
                <w:i/>
                <w:sz w:val="16"/>
                <w:szCs w:val="16"/>
              </w:rPr>
              <w:t xml:space="preserve">wells and corridors, </w:t>
            </w:r>
            <w:proofErr w:type="gramStart"/>
            <w:r w:rsidR="006B308D" w:rsidRPr="00B2285C">
              <w:rPr>
                <w:rFonts w:cstheme="minorHAnsi"/>
                <w:i/>
                <w:sz w:val="16"/>
                <w:szCs w:val="16"/>
              </w:rPr>
              <w:t>plus</w:t>
            </w:r>
            <w:proofErr w:type="gramEnd"/>
            <w:r w:rsidR="006B308D" w:rsidRPr="00B2285C">
              <w:rPr>
                <w:rFonts w:cstheme="minorHAnsi"/>
                <w:i/>
                <w:sz w:val="16"/>
                <w:szCs w:val="16"/>
              </w:rPr>
              <w:t xml:space="preserve"> backstage and on entrances to the concert hall and Dome room</w:t>
            </w:r>
            <w:r w:rsidR="000924AF" w:rsidRPr="00B2285C">
              <w:rPr>
                <w:rFonts w:cstheme="minorHAnsi"/>
                <w:i/>
                <w:sz w:val="16"/>
                <w:szCs w:val="16"/>
              </w:rPr>
              <w:t xml:space="preserve"> </w:t>
            </w:r>
            <w:r w:rsidRPr="00B2285C">
              <w:rPr>
                <w:rFonts w:cstheme="minorHAnsi"/>
                <w:sz w:val="16"/>
                <w:szCs w:val="16"/>
              </w:rPr>
              <w:t>where they will be seen.</w:t>
            </w:r>
            <w:r w:rsidR="0070496F" w:rsidRPr="00B2285C">
              <w:rPr>
                <w:rFonts w:cs="Arial"/>
                <w:sz w:val="16"/>
                <w:szCs w:val="16"/>
              </w:rPr>
              <w:t xml:space="preserve"> Refilling of new and existing dispensers carried out by cleaning services or building management team where appropriate as part of their building checks which </w:t>
            </w:r>
            <w:proofErr w:type="gramStart"/>
            <w:r w:rsidR="0070496F" w:rsidRPr="00B2285C">
              <w:rPr>
                <w:rFonts w:cs="Arial"/>
                <w:sz w:val="16"/>
                <w:szCs w:val="16"/>
              </w:rPr>
              <w:t>are carried out</w:t>
            </w:r>
            <w:proofErr w:type="gramEnd"/>
            <w:r w:rsidR="0070496F" w:rsidRPr="00B2285C">
              <w:rPr>
                <w:rFonts w:cs="Arial"/>
                <w:sz w:val="16"/>
                <w:szCs w:val="16"/>
              </w:rPr>
              <w:t xml:space="preserve"> twice per day or more frequently if required due to event activity.</w:t>
            </w:r>
          </w:p>
          <w:p w14:paraId="30858909" w14:textId="18942B26" w:rsidR="00F119D8" w:rsidRPr="00B2285C" w:rsidRDefault="00F119D8" w:rsidP="00175738">
            <w:pPr>
              <w:pStyle w:val="NoSpacing"/>
              <w:jc w:val="both"/>
              <w:rPr>
                <w:rFonts w:cstheme="minorHAnsi"/>
                <w:sz w:val="16"/>
                <w:szCs w:val="16"/>
              </w:rPr>
            </w:pPr>
          </w:p>
          <w:p w14:paraId="714D55E4" w14:textId="46E92D87" w:rsidR="00F119D8" w:rsidRPr="00B2285C" w:rsidRDefault="00F119D8" w:rsidP="00525D65">
            <w:pPr>
              <w:pStyle w:val="NoSpacing"/>
              <w:jc w:val="both"/>
              <w:rPr>
                <w:rFonts w:cstheme="minorHAnsi"/>
                <w:sz w:val="16"/>
                <w:szCs w:val="16"/>
              </w:rPr>
            </w:pPr>
          </w:p>
          <w:p w14:paraId="486C46C3" w14:textId="77777777" w:rsidR="007F7E9F" w:rsidRPr="00B2285C" w:rsidRDefault="007F7E9F" w:rsidP="00175738">
            <w:pPr>
              <w:pStyle w:val="Default"/>
              <w:jc w:val="both"/>
              <w:rPr>
                <w:rFonts w:asciiTheme="minorHAnsi" w:hAnsiTheme="minorHAnsi" w:cstheme="minorHAnsi"/>
                <w:sz w:val="16"/>
                <w:szCs w:val="16"/>
              </w:rPr>
            </w:pPr>
            <w:r w:rsidRPr="00B2285C">
              <w:rPr>
                <w:rFonts w:asciiTheme="minorHAnsi" w:hAnsiTheme="minorHAnsi" w:cstheme="minorHAnsi"/>
                <w:sz w:val="16"/>
                <w:szCs w:val="16"/>
              </w:rPr>
              <w:t xml:space="preserve">Individuals </w:t>
            </w:r>
            <w:proofErr w:type="gramStart"/>
            <w:r w:rsidRPr="00B2285C">
              <w:rPr>
                <w:rFonts w:asciiTheme="minorHAnsi" w:hAnsiTheme="minorHAnsi" w:cstheme="minorHAnsi"/>
                <w:sz w:val="16"/>
                <w:szCs w:val="16"/>
              </w:rPr>
              <w:t>have been informed</w:t>
            </w:r>
            <w:proofErr w:type="gramEnd"/>
            <w:r w:rsidRPr="00B2285C">
              <w:rPr>
                <w:rFonts w:asciiTheme="minorHAnsi" w:hAnsiTheme="minorHAnsi" w:cstheme="minorHAnsi"/>
                <w:sz w:val="16"/>
                <w:szCs w:val="16"/>
              </w:rPr>
              <w:t xml:space="preserve"> to check their skin for dryness and cracking and to inform their line manager or supervisor if there is a problem.</w:t>
            </w:r>
          </w:p>
          <w:p w14:paraId="64BD22B4" w14:textId="096B9E25" w:rsidR="007F7E9F" w:rsidRPr="00B2285C" w:rsidRDefault="007F7E9F" w:rsidP="00175738">
            <w:pPr>
              <w:pStyle w:val="NoSpacing"/>
              <w:jc w:val="both"/>
              <w:rPr>
                <w:rFonts w:cstheme="minorHAnsi"/>
                <w:sz w:val="16"/>
                <w:szCs w:val="16"/>
              </w:rPr>
            </w:pPr>
          </w:p>
          <w:p w14:paraId="32049AF2" w14:textId="2C768E22" w:rsidR="00525D65" w:rsidRPr="00B2285C" w:rsidRDefault="00525D65" w:rsidP="00175738">
            <w:pPr>
              <w:pStyle w:val="NoSpacing"/>
              <w:jc w:val="both"/>
              <w:rPr>
                <w:rFonts w:cstheme="minorHAnsi"/>
                <w:sz w:val="16"/>
                <w:szCs w:val="16"/>
              </w:rPr>
            </w:pPr>
            <w:r w:rsidRPr="00B2285C">
              <w:rPr>
                <w:rFonts w:cstheme="minorHAnsi"/>
                <w:sz w:val="16"/>
                <w:szCs w:val="16"/>
              </w:rPr>
              <w:t xml:space="preserve">Individuals are reminded to catch coughs and sneezes in tissues – Follow: “Catch it, Bin it, </w:t>
            </w:r>
            <w:proofErr w:type="gramStart"/>
            <w:r w:rsidRPr="00B2285C">
              <w:rPr>
                <w:rFonts w:cstheme="minorHAnsi"/>
                <w:sz w:val="16"/>
                <w:szCs w:val="16"/>
              </w:rPr>
              <w:t>Kill</w:t>
            </w:r>
            <w:proofErr w:type="gramEnd"/>
            <w:r w:rsidRPr="00B2285C">
              <w:rPr>
                <w:rFonts w:cstheme="minorHAnsi"/>
                <w:sz w:val="16"/>
                <w:szCs w:val="16"/>
              </w:rPr>
              <w:t xml:space="preserve"> it” and to avoid touching face, eyes, nose or mouth with unclean hands. Posters </w:t>
            </w:r>
            <w:proofErr w:type="gramStart"/>
            <w:r w:rsidRPr="00B2285C">
              <w:rPr>
                <w:rFonts w:cstheme="minorHAnsi"/>
                <w:sz w:val="16"/>
                <w:szCs w:val="16"/>
              </w:rPr>
              <w:t>are displayed</w:t>
            </w:r>
            <w:proofErr w:type="gramEnd"/>
            <w:r w:rsidRPr="00B2285C">
              <w:rPr>
                <w:rFonts w:cstheme="minorHAnsi"/>
                <w:sz w:val="16"/>
                <w:szCs w:val="16"/>
              </w:rPr>
              <w:t xml:space="preserve"> around the workplace.</w:t>
            </w:r>
          </w:p>
          <w:p w14:paraId="5B3780D9" w14:textId="77777777" w:rsidR="00993486" w:rsidRPr="00B2285C" w:rsidRDefault="00993486" w:rsidP="00175738">
            <w:pPr>
              <w:pStyle w:val="NoSpacing"/>
              <w:jc w:val="both"/>
              <w:rPr>
                <w:rFonts w:cstheme="minorHAnsi"/>
                <w:sz w:val="16"/>
                <w:szCs w:val="16"/>
              </w:rPr>
            </w:pPr>
          </w:p>
          <w:p w14:paraId="57EEAD2A" w14:textId="1BB0D78B" w:rsidR="00525D65" w:rsidRPr="00B2285C" w:rsidRDefault="00525D65" w:rsidP="00175738">
            <w:pPr>
              <w:pStyle w:val="NoSpacing"/>
              <w:jc w:val="both"/>
              <w:rPr>
                <w:rFonts w:cstheme="minorHAnsi"/>
                <w:color w:val="FF0000"/>
                <w:sz w:val="16"/>
                <w:szCs w:val="16"/>
              </w:rPr>
            </w:pPr>
            <w:r w:rsidRPr="00B2285C">
              <w:rPr>
                <w:rFonts w:cstheme="minorHAnsi"/>
                <w:sz w:val="16"/>
                <w:szCs w:val="16"/>
              </w:rPr>
              <w:t xml:space="preserve">To help reduce the spread of coronavirus (COVID-19) individuals are reminded </w:t>
            </w:r>
            <w:r w:rsidR="006B308D" w:rsidRPr="00B2285C">
              <w:rPr>
                <w:sz w:val="16"/>
                <w:szCs w:val="16"/>
              </w:rPr>
              <w:t>through the use of posters and signage</w:t>
            </w:r>
            <w:r w:rsidR="000924AF" w:rsidRPr="00B2285C">
              <w:rPr>
                <w:rFonts w:cstheme="minorHAnsi"/>
                <w:i/>
                <w:color w:val="FF0000"/>
                <w:sz w:val="16"/>
                <w:szCs w:val="16"/>
              </w:rPr>
              <w:t xml:space="preserve"> </w:t>
            </w:r>
            <w:r w:rsidRPr="00B2285C">
              <w:rPr>
                <w:rFonts w:cstheme="minorHAnsi"/>
                <w:sz w:val="16"/>
                <w:szCs w:val="16"/>
              </w:rPr>
              <w:t>of the public health advice:</w:t>
            </w:r>
          </w:p>
          <w:p w14:paraId="7A75FD7F" w14:textId="77777777" w:rsidR="00525D65" w:rsidRPr="00B2285C" w:rsidRDefault="00AE662C" w:rsidP="00175738">
            <w:pPr>
              <w:pStyle w:val="NoSpacing"/>
              <w:jc w:val="both"/>
              <w:rPr>
                <w:rFonts w:cstheme="minorHAnsi"/>
                <w:color w:val="FF0000"/>
                <w:sz w:val="16"/>
                <w:szCs w:val="16"/>
              </w:rPr>
            </w:pPr>
            <w:hyperlink r:id="rId39" w:history="1">
              <w:r w:rsidR="00525D65" w:rsidRPr="00B2285C">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B2285C" w:rsidRDefault="00525D65" w:rsidP="00175738">
            <w:pPr>
              <w:pStyle w:val="NoSpacing"/>
              <w:jc w:val="both"/>
              <w:rPr>
                <w:rFonts w:cstheme="minorHAnsi"/>
                <w:sz w:val="16"/>
                <w:szCs w:val="16"/>
              </w:rPr>
            </w:pPr>
          </w:p>
          <w:p w14:paraId="38853487" w14:textId="21617522" w:rsidR="00525D65" w:rsidRPr="00797D2C" w:rsidRDefault="00525D65" w:rsidP="00175738">
            <w:pPr>
              <w:pStyle w:val="NoSpacing"/>
              <w:jc w:val="both"/>
              <w:rPr>
                <w:rFonts w:cstheme="minorHAnsi"/>
                <w:color w:val="FF0000"/>
                <w:sz w:val="16"/>
                <w:szCs w:val="16"/>
              </w:rPr>
            </w:pPr>
            <w:proofErr w:type="gramStart"/>
            <w:r w:rsidRPr="00797D2C">
              <w:rPr>
                <w:rFonts w:cstheme="minorHAnsi"/>
                <w:bCs/>
                <w:color w:val="FF0000"/>
                <w:sz w:val="16"/>
                <w:szCs w:val="16"/>
              </w:rPr>
              <w:t xml:space="preserve">A review of the cleaning regime for the building/area </w:t>
            </w:r>
            <w:r w:rsidRPr="00797D2C">
              <w:rPr>
                <w:rFonts w:cstheme="minorHAnsi"/>
                <w:color w:val="FF0000"/>
                <w:sz w:val="16"/>
                <w:szCs w:val="16"/>
              </w:rPr>
              <w:t>to ensure controls are in place to keep surfaces clean and free of contamination</w:t>
            </w:r>
            <w:r w:rsidR="00797D2C" w:rsidRPr="00797D2C">
              <w:rPr>
                <w:rFonts w:cstheme="minorHAnsi"/>
                <w:color w:val="FF0000"/>
                <w:sz w:val="16"/>
                <w:szCs w:val="16"/>
              </w:rPr>
              <w:t xml:space="preserve"> has been undertaken</w:t>
            </w:r>
            <w:r w:rsidRPr="00797D2C">
              <w:rPr>
                <w:rFonts w:cstheme="minorHAnsi"/>
                <w:color w:val="FF0000"/>
                <w:sz w:val="16"/>
                <w:szCs w:val="16"/>
              </w:rPr>
              <w:t xml:space="preserve">, cleaning products and disposable cloths have been made available to all occupants and everyone has been briefed </w:t>
            </w:r>
            <w:r w:rsidR="00532ABC" w:rsidRPr="00797D2C">
              <w:rPr>
                <w:rFonts w:cstheme="minorHAnsi"/>
                <w:i/>
                <w:color w:val="FF0000"/>
                <w:sz w:val="16"/>
                <w:szCs w:val="16"/>
              </w:rPr>
              <w:t xml:space="preserve">through team meetings, 121’s and return to work inductions </w:t>
            </w:r>
            <w:r w:rsidRPr="00797D2C">
              <w:rPr>
                <w:rFonts w:cstheme="minorHAnsi"/>
                <w:color w:val="FF0000"/>
                <w:sz w:val="16"/>
                <w:szCs w:val="16"/>
              </w:rPr>
              <w:t>on the importance of keeping surfaces and work equipment clean.</w:t>
            </w:r>
            <w:proofErr w:type="gramEnd"/>
            <w:r w:rsidRPr="00797D2C">
              <w:rPr>
                <w:rFonts w:cstheme="minorHAnsi"/>
                <w:color w:val="FF0000"/>
                <w:sz w:val="16"/>
                <w:szCs w:val="16"/>
              </w:rPr>
              <w:t xml:space="preserve">  </w:t>
            </w:r>
          </w:p>
          <w:p w14:paraId="693CF835" w14:textId="77777777" w:rsidR="00525D65" w:rsidRPr="00B2285C" w:rsidRDefault="00525D65" w:rsidP="00175738">
            <w:pPr>
              <w:pStyle w:val="NoSpacing"/>
              <w:jc w:val="both"/>
              <w:rPr>
                <w:rFonts w:cstheme="minorHAnsi"/>
                <w:color w:val="000000"/>
                <w:sz w:val="16"/>
                <w:szCs w:val="16"/>
              </w:rPr>
            </w:pPr>
          </w:p>
          <w:p w14:paraId="2E34A60C" w14:textId="77777777" w:rsidR="00532ABC" w:rsidRPr="00B2285C" w:rsidRDefault="00532ABC" w:rsidP="00532ABC">
            <w:pPr>
              <w:pStyle w:val="NoSpacing"/>
              <w:jc w:val="both"/>
              <w:rPr>
                <w:rFonts w:cstheme="minorHAnsi"/>
                <w:sz w:val="16"/>
                <w:szCs w:val="16"/>
              </w:rPr>
            </w:pPr>
            <w:r w:rsidRPr="00B2285C">
              <w:rPr>
                <w:rFonts w:cstheme="minorHAnsi"/>
                <w:sz w:val="16"/>
                <w:szCs w:val="16"/>
              </w:rPr>
              <w:t xml:space="preserve">Lower ground floor shower room to </w:t>
            </w:r>
            <w:proofErr w:type="gramStart"/>
            <w:r w:rsidRPr="00B2285C">
              <w:rPr>
                <w:rFonts w:cstheme="minorHAnsi"/>
                <w:sz w:val="16"/>
                <w:szCs w:val="16"/>
              </w:rPr>
              <w:t>be cleaned</w:t>
            </w:r>
            <w:proofErr w:type="gramEnd"/>
            <w:r w:rsidRPr="00B2285C">
              <w:rPr>
                <w:rFonts w:cstheme="minorHAnsi"/>
                <w:sz w:val="16"/>
                <w:szCs w:val="16"/>
              </w:rPr>
              <w:t xml:space="preserve"> twice daily by cleaners and a supply of antibacterial wipes will be available to users to wipe down contact points before and after use. Daily checks will be carried out by either Music staff (related areas), Costa staff (related area) or building management (all other areas)</w:t>
            </w:r>
          </w:p>
          <w:p w14:paraId="45909980" w14:textId="77777777" w:rsidR="00B61555" w:rsidRPr="00B2285C" w:rsidRDefault="00B61555" w:rsidP="00175738">
            <w:pPr>
              <w:pStyle w:val="NoSpacing"/>
              <w:jc w:val="both"/>
              <w:rPr>
                <w:rFonts w:cstheme="minorHAnsi"/>
                <w:color w:val="000000"/>
                <w:sz w:val="16"/>
                <w:szCs w:val="16"/>
              </w:rPr>
            </w:pPr>
          </w:p>
          <w:p w14:paraId="059BA2D4" w14:textId="7E0FAC6B" w:rsidR="00B61555" w:rsidRPr="00B2285C" w:rsidRDefault="00525D65" w:rsidP="00175738">
            <w:pPr>
              <w:pStyle w:val="NoSpacing"/>
              <w:jc w:val="both"/>
              <w:rPr>
                <w:rFonts w:cstheme="minorHAnsi"/>
                <w:i/>
                <w:color w:val="FF0000"/>
                <w:sz w:val="16"/>
                <w:szCs w:val="16"/>
              </w:rPr>
            </w:pPr>
            <w:r w:rsidRPr="00B2285C">
              <w:rPr>
                <w:rFonts w:cstheme="minorHAnsi"/>
                <w:color w:val="000000"/>
                <w:sz w:val="16"/>
                <w:szCs w:val="16"/>
              </w:rPr>
              <w:t xml:space="preserve">There is limited or restricted use of high-touch items and equipment, for example, printers or whiteboards. </w:t>
            </w:r>
          </w:p>
          <w:p w14:paraId="2365D631" w14:textId="6A0E47FB" w:rsidR="00525D65" w:rsidRPr="00B2285C" w:rsidRDefault="00525D65" w:rsidP="00525D65">
            <w:pPr>
              <w:pStyle w:val="NoSpacing"/>
              <w:rPr>
                <w:rFonts w:cstheme="minorHAnsi"/>
                <w:color w:val="000000"/>
                <w:sz w:val="16"/>
                <w:szCs w:val="16"/>
              </w:rPr>
            </w:pPr>
          </w:p>
          <w:p w14:paraId="14D6DAE3" w14:textId="05E0E25C" w:rsidR="00525D65" w:rsidRPr="00B2285C" w:rsidRDefault="00525D65" w:rsidP="00525D65">
            <w:pPr>
              <w:pStyle w:val="NoSpacing"/>
              <w:jc w:val="both"/>
              <w:rPr>
                <w:rFonts w:cstheme="minorHAnsi"/>
                <w:sz w:val="16"/>
                <w:szCs w:val="16"/>
              </w:rPr>
            </w:pPr>
            <w:r w:rsidRPr="00B2285C">
              <w:rPr>
                <w:rFonts w:cstheme="minorHAnsi"/>
                <w:sz w:val="16"/>
                <w:szCs w:val="16"/>
              </w:rPr>
              <w:t xml:space="preserve">Sharing of equipment is restricted where possible (additional equipment/hand tools </w:t>
            </w:r>
            <w:r w:rsidR="00532ABC" w:rsidRPr="00B2285C">
              <w:rPr>
                <w:sz w:val="16"/>
                <w:szCs w:val="16"/>
              </w:rPr>
              <w:t xml:space="preserve">such as screwdrivers, wrenches and pliers </w:t>
            </w:r>
            <w:r w:rsidRPr="00B2285C">
              <w:rPr>
                <w:rFonts w:cstheme="minorHAnsi"/>
                <w:sz w:val="16"/>
                <w:szCs w:val="16"/>
              </w:rPr>
              <w:t xml:space="preserve">may need to be purchased), and cleaned / disinfected before and after use. </w:t>
            </w:r>
          </w:p>
          <w:p w14:paraId="4E951F10" w14:textId="77777777" w:rsidR="00993486" w:rsidRPr="00B2285C" w:rsidRDefault="00993486" w:rsidP="00525D65">
            <w:pPr>
              <w:pStyle w:val="NoSpacing"/>
              <w:jc w:val="both"/>
              <w:rPr>
                <w:rFonts w:cstheme="minorHAnsi"/>
                <w:sz w:val="16"/>
                <w:szCs w:val="16"/>
              </w:rPr>
            </w:pPr>
          </w:p>
          <w:p w14:paraId="0EAE34EE" w14:textId="0381EDB5" w:rsidR="00525D65" w:rsidRPr="00B2285C" w:rsidRDefault="00525D65" w:rsidP="00525D65">
            <w:pPr>
              <w:pStyle w:val="NoSpacing"/>
              <w:jc w:val="both"/>
              <w:rPr>
                <w:rFonts w:cstheme="minorHAnsi"/>
                <w:color w:val="000000"/>
                <w:sz w:val="16"/>
                <w:szCs w:val="16"/>
              </w:rPr>
            </w:pPr>
            <w:r w:rsidRPr="00B2285C">
              <w:rPr>
                <w:rFonts w:cstheme="minorHAnsi"/>
                <w:color w:val="000000"/>
                <w:sz w:val="16"/>
                <w:szCs w:val="16"/>
              </w:rPr>
              <w:t>Objects and surfaces that are touched r</w:t>
            </w:r>
            <w:r w:rsidR="00911CC5" w:rsidRPr="00B2285C">
              <w:rPr>
                <w:rFonts w:cstheme="minorHAnsi"/>
                <w:color w:val="000000"/>
                <w:sz w:val="16"/>
                <w:szCs w:val="16"/>
              </w:rPr>
              <w:t xml:space="preserve">egularly </w:t>
            </w:r>
            <w:r w:rsidR="00532ABC" w:rsidRPr="00B2285C">
              <w:rPr>
                <w:rFonts w:cstheme="minorHAnsi"/>
                <w:color w:val="000000"/>
                <w:sz w:val="16"/>
                <w:szCs w:val="16"/>
              </w:rPr>
              <w:t xml:space="preserve">such as door handles and keyboard </w:t>
            </w:r>
            <w:r w:rsidR="00911CC5" w:rsidRPr="00B2285C">
              <w:rPr>
                <w:rFonts w:cstheme="minorHAnsi"/>
                <w:color w:val="000000"/>
                <w:sz w:val="16"/>
                <w:szCs w:val="16"/>
              </w:rPr>
              <w:t xml:space="preserve">are cleaned frequently </w:t>
            </w:r>
            <w:r w:rsidR="00532ABC" w:rsidRPr="00B2285C">
              <w:rPr>
                <w:rFonts w:cstheme="minorHAnsi"/>
                <w:color w:val="000000"/>
                <w:sz w:val="16"/>
                <w:szCs w:val="16"/>
              </w:rPr>
              <w:t xml:space="preserve">using </w:t>
            </w:r>
            <w:r w:rsidR="00532ABC" w:rsidRPr="00B2285C">
              <w:rPr>
                <w:rFonts w:cstheme="minorHAnsi"/>
                <w:sz w:val="16"/>
                <w:szCs w:val="16"/>
              </w:rPr>
              <w:t xml:space="preserve">either </w:t>
            </w:r>
            <w:r w:rsidR="00532ABC" w:rsidRPr="00B2285C">
              <w:rPr>
                <w:rFonts w:cstheme="minorHAnsi"/>
                <w:i/>
                <w:sz w:val="16"/>
                <w:szCs w:val="16"/>
              </w:rPr>
              <w:t>antibacterial wipes, UV sanitising units, disinfectant sprays or ‘</w:t>
            </w:r>
            <w:proofErr w:type="spellStart"/>
            <w:r w:rsidR="00532ABC" w:rsidRPr="00B2285C">
              <w:rPr>
                <w:rFonts w:cstheme="minorHAnsi"/>
                <w:i/>
                <w:sz w:val="16"/>
                <w:szCs w:val="16"/>
              </w:rPr>
              <w:t>foggers’s</w:t>
            </w:r>
            <w:proofErr w:type="spellEnd"/>
            <w:r w:rsidR="00532ABC" w:rsidRPr="00B2285C">
              <w:rPr>
                <w:rFonts w:cstheme="minorHAnsi"/>
                <w:i/>
                <w:sz w:val="16"/>
                <w:szCs w:val="16"/>
              </w:rPr>
              <w:t xml:space="preserve"> </w:t>
            </w:r>
            <w:r w:rsidRPr="00B2285C">
              <w:rPr>
                <w:rFonts w:cstheme="minorHAnsi"/>
                <w:sz w:val="16"/>
                <w:szCs w:val="16"/>
              </w:rPr>
              <w:t>making sure there are adequate disposal arrangements</w:t>
            </w:r>
            <w:r w:rsidR="00532ABC" w:rsidRPr="00B2285C">
              <w:rPr>
                <w:rFonts w:cstheme="minorHAnsi"/>
                <w:sz w:val="16"/>
                <w:szCs w:val="16"/>
              </w:rPr>
              <w:t xml:space="preserve"> where required</w:t>
            </w:r>
            <w:r w:rsidRPr="00B2285C">
              <w:rPr>
                <w:rFonts w:cstheme="minorHAnsi"/>
                <w:sz w:val="16"/>
                <w:szCs w:val="16"/>
              </w:rPr>
              <w:t>.</w:t>
            </w:r>
          </w:p>
          <w:p w14:paraId="32881BD0" w14:textId="0F96BDED" w:rsidR="00B61555" w:rsidRPr="00B2285C" w:rsidRDefault="00B61555" w:rsidP="00525D65">
            <w:pPr>
              <w:pStyle w:val="NoSpacing"/>
              <w:jc w:val="both"/>
              <w:rPr>
                <w:rFonts w:cstheme="minorHAnsi"/>
                <w:color w:val="000000"/>
                <w:sz w:val="16"/>
                <w:szCs w:val="16"/>
              </w:rPr>
            </w:pPr>
          </w:p>
          <w:p w14:paraId="2EF62A97" w14:textId="77777777" w:rsidR="00124C6B" w:rsidRPr="00B2285C" w:rsidRDefault="00124C6B" w:rsidP="00124C6B">
            <w:pPr>
              <w:pStyle w:val="NoSpacing"/>
              <w:jc w:val="both"/>
              <w:rPr>
                <w:rFonts w:cstheme="minorHAnsi"/>
                <w:color w:val="000000"/>
                <w:sz w:val="16"/>
                <w:szCs w:val="16"/>
              </w:rPr>
            </w:pPr>
            <w:proofErr w:type="gramStart"/>
            <w:r w:rsidRPr="00B2285C">
              <w:rPr>
                <w:rFonts w:cstheme="minorHAnsi"/>
                <w:color w:val="000000"/>
                <w:sz w:val="16"/>
                <w:szCs w:val="16"/>
              </w:rPr>
              <w:t>Musical instruments and equipment such as music stands used in practice and rehearsal sessions should be provided by the individual user to reduce the risk of cross contamination</w:t>
            </w:r>
            <w:proofErr w:type="gramEnd"/>
            <w:r w:rsidRPr="00B2285C">
              <w:rPr>
                <w:rFonts w:cstheme="minorHAnsi"/>
                <w:color w:val="000000"/>
                <w:sz w:val="16"/>
                <w:szCs w:val="16"/>
              </w:rPr>
              <w:t>.</w:t>
            </w:r>
          </w:p>
          <w:p w14:paraId="34CCBB0C" w14:textId="77777777" w:rsidR="00124C6B" w:rsidRPr="00B2285C" w:rsidRDefault="00124C6B" w:rsidP="00124C6B">
            <w:pPr>
              <w:pStyle w:val="NoSpacing"/>
              <w:jc w:val="both"/>
              <w:rPr>
                <w:rFonts w:cstheme="minorHAnsi"/>
                <w:color w:val="000000"/>
                <w:sz w:val="16"/>
                <w:szCs w:val="16"/>
              </w:rPr>
            </w:pPr>
          </w:p>
          <w:p w14:paraId="2D308D2F" w14:textId="77777777" w:rsidR="00124C6B" w:rsidRPr="00B2285C" w:rsidRDefault="00124C6B" w:rsidP="00124C6B">
            <w:pPr>
              <w:pStyle w:val="NoSpacing"/>
              <w:jc w:val="both"/>
              <w:rPr>
                <w:rFonts w:cstheme="minorHAnsi"/>
                <w:sz w:val="16"/>
                <w:szCs w:val="16"/>
              </w:rPr>
            </w:pPr>
            <w:proofErr w:type="gramStart"/>
            <w:r w:rsidRPr="00B2285C">
              <w:rPr>
                <w:rFonts w:cstheme="minorHAnsi"/>
                <w:color w:val="000000"/>
                <w:sz w:val="16"/>
                <w:szCs w:val="16"/>
              </w:rPr>
              <w:t>Cleaning of studio equipment with antibacterial wipes between uses by different persons is carried out by each individual user</w:t>
            </w:r>
            <w:proofErr w:type="gramEnd"/>
            <w:r w:rsidRPr="00B2285C">
              <w:rPr>
                <w:rFonts w:cstheme="minorHAnsi"/>
                <w:color w:val="000000"/>
                <w:sz w:val="16"/>
                <w:szCs w:val="16"/>
              </w:rPr>
              <w:t>.</w:t>
            </w:r>
          </w:p>
          <w:p w14:paraId="3AA5050A" w14:textId="77777777" w:rsidR="00124C6B" w:rsidRPr="00B2285C" w:rsidRDefault="00124C6B" w:rsidP="00124C6B">
            <w:pPr>
              <w:pStyle w:val="NoSpacing"/>
              <w:jc w:val="both"/>
              <w:rPr>
                <w:rFonts w:cstheme="minorHAnsi"/>
                <w:color w:val="000000"/>
                <w:sz w:val="16"/>
                <w:szCs w:val="16"/>
              </w:rPr>
            </w:pPr>
          </w:p>
          <w:p w14:paraId="67BF169D" w14:textId="77777777" w:rsidR="00124C6B" w:rsidRPr="00B2285C" w:rsidRDefault="00124C6B" w:rsidP="00124C6B">
            <w:pPr>
              <w:pStyle w:val="NoSpacing"/>
              <w:jc w:val="both"/>
              <w:rPr>
                <w:rFonts w:cstheme="minorHAnsi"/>
                <w:color w:val="000000"/>
                <w:sz w:val="16"/>
                <w:szCs w:val="16"/>
              </w:rPr>
            </w:pPr>
          </w:p>
          <w:p w14:paraId="28D377E7" w14:textId="77777777" w:rsidR="00124C6B" w:rsidRPr="00B2285C" w:rsidRDefault="00124C6B" w:rsidP="00124C6B">
            <w:pPr>
              <w:pStyle w:val="NoSpacing"/>
              <w:jc w:val="both"/>
              <w:rPr>
                <w:rFonts w:cstheme="minorHAnsi"/>
                <w:color w:val="000000"/>
                <w:sz w:val="16"/>
                <w:szCs w:val="16"/>
              </w:rPr>
            </w:pPr>
            <w:r w:rsidRPr="00B2285C">
              <w:rPr>
                <w:rFonts w:cstheme="minorHAnsi"/>
                <w:color w:val="000000"/>
                <w:sz w:val="16"/>
                <w:szCs w:val="16"/>
              </w:rPr>
              <w:t>Where possible department instruments to be left in situ to minimise contact during movement</w:t>
            </w:r>
          </w:p>
          <w:p w14:paraId="53AB9DDA" w14:textId="77777777" w:rsidR="00124C6B" w:rsidRPr="00B2285C" w:rsidRDefault="00124C6B" w:rsidP="00124C6B">
            <w:pPr>
              <w:pStyle w:val="NoSpacing"/>
              <w:jc w:val="both"/>
              <w:rPr>
                <w:rFonts w:cstheme="minorHAnsi"/>
                <w:color w:val="000000"/>
                <w:sz w:val="16"/>
                <w:szCs w:val="16"/>
              </w:rPr>
            </w:pPr>
          </w:p>
          <w:p w14:paraId="79D3923A" w14:textId="77777777" w:rsidR="00124C6B" w:rsidRPr="00B2285C" w:rsidRDefault="00124C6B" w:rsidP="00124C6B">
            <w:pPr>
              <w:pStyle w:val="NoSpacing"/>
              <w:jc w:val="both"/>
              <w:rPr>
                <w:color w:val="000000" w:themeColor="text1"/>
                <w:sz w:val="16"/>
                <w:szCs w:val="16"/>
              </w:rPr>
            </w:pPr>
            <w:r w:rsidRPr="00B2285C">
              <w:rPr>
                <w:color w:val="000000" w:themeColor="text1"/>
                <w:sz w:val="16"/>
                <w:szCs w:val="16"/>
              </w:rPr>
              <w:t>During rehearsals all belongings to be kept with the person during the session, additional guidance will be provided through the Music Department instrument storage policy</w:t>
            </w:r>
          </w:p>
          <w:p w14:paraId="2500E8F8" w14:textId="77777777" w:rsidR="00124C6B" w:rsidRPr="00B2285C" w:rsidRDefault="00124C6B" w:rsidP="00525D65">
            <w:pPr>
              <w:pStyle w:val="NoSpacing"/>
              <w:jc w:val="both"/>
              <w:rPr>
                <w:rFonts w:cstheme="minorHAnsi"/>
                <w:color w:val="000000"/>
                <w:sz w:val="16"/>
                <w:szCs w:val="16"/>
              </w:rPr>
            </w:pPr>
          </w:p>
          <w:p w14:paraId="18AFE661" w14:textId="49D578C3" w:rsidR="00525D65" w:rsidRPr="00B2285C" w:rsidRDefault="00525D65" w:rsidP="00525D65">
            <w:pPr>
              <w:pStyle w:val="NoSpacing"/>
              <w:jc w:val="both"/>
              <w:rPr>
                <w:rFonts w:cstheme="minorHAnsi"/>
                <w:sz w:val="16"/>
                <w:szCs w:val="16"/>
              </w:rPr>
            </w:pPr>
            <w:r w:rsidRPr="00B2285C">
              <w:rPr>
                <w:rFonts w:cstheme="minorHAnsi"/>
                <w:sz w:val="16"/>
                <w:szCs w:val="16"/>
              </w:rPr>
              <w:t xml:space="preserve">Internal doors that </w:t>
            </w:r>
            <w:r w:rsidRPr="00B2285C">
              <w:rPr>
                <w:rFonts w:cstheme="minorHAnsi"/>
                <w:b/>
                <w:sz w:val="16"/>
                <w:szCs w:val="16"/>
              </w:rPr>
              <w:t>are not</w:t>
            </w:r>
            <w:r w:rsidRPr="00B2285C">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B2285C" w:rsidRDefault="00993486" w:rsidP="00525D65">
            <w:pPr>
              <w:pStyle w:val="NoSpacing"/>
              <w:jc w:val="both"/>
              <w:rPr>
                <w:rFonts w:cstheme="minorHAnsi"/>
                <w:sz w:val="16"/>
                <w:szCs w:val="16"/>
              </w:rPr>
            </w:pPr>
          </w:p>
          <w:p w14:paraId="346854E0" w14:textId="77777777" w:rsidR="00124C6B" w:rsidRPr="00B2285C" w:rsidRDefault="00525D65" w:rsidP="00124C6B">
            <w:pPr>
              <w:pStyle w:val="NoSpacing"/>
              <w:jc w:val="both"/>
              <w:rPr>
                <w:rFonts w:cstheme="minorHAnsi"/>
                <w:color w:val="000000"/>
                <w:sz w:val="16"/>
                <w:szCs w:val="16"/>
              </w:rPr>
            </w:pPr>
            <w:r w:rsidRPr="00B2285C">
              <w:rPr>
                <w:rFonts w:cstheme="minorHAnsi"/>
                <w:color w:val="000000"/>
                <w:sz w:val="16"/>
                <w:szCs w:val="16"/>
              </w:rPr>
              <w:t xml:space="preserve">Use of hot desks and spaces avoided and, where not possible e.g. </w:t>
            </w:r>
            <w:r w:rsidR="00124C6B" w:rsidRPr="00B2285C">
              <w:rPr>
                <w:sz w:val="16"/>
                <w:szCs w:val="16"/>
              </w:rPr>
              <w:t>during phase 3 when tech staff may very occasionally need to swap desks when working backstage</w:t>
            </w:r>
            <w:r w:rsidR="00124C6B" w:rsidRPr="00B2285C">
              <w:rPr>
                <w:rFonts w:cstheme="minorHAnsi"/>
                <w:color w:val="000000"/>
                <w:sz w:val="16"/>
                <w:szCs w:val="16"/>
              </w:rPr>
              <w:t xml:space="preserve"> are cleaned by the user between different occupants including shared equipment.</w:t>
            </w:r>
          </w:p>
          <w:p w14:paraId="5A45C47A" w14:textId="71E9E0F7" w:rsidR="00525D65" w:rsidRPr="00B2285C" w:rsidRDefault="00525D65" w:rsidP="00525D65">
            <w:pPr>
              <w:pStyle w:val="NoSpacing"/>
              <w:jc w:val="both"/>
              <w:rPr>
                <w:rFonts w:cstheme="minorHAnsi"/>
                <w:sz w:val="16"/>
                <w:szCs w:val="16"/>
              </w:rPr>
            </w:pPr>
          </w:p>
          <w:p w14:paraId="418F5629" w14:textId="4CBA9AE7" w:rsidR="00525D65" w:rsidRPr="00B2285C" w:rsidRDefault="00525D65" w:rsidP="00525D65">
            <w:pPr>
              <w:pStyle w:val="NoSpacing"/>
              <w:jc w:val="both"/>
              <w:rPr>
                <w:rFonts w:cstheme="minorHAnsi"/>
                <w:sz w:val="16"/>
                <w:szCs w:val="16"/>
              </w:rPr>
            </w:pPr>
            <w:r w:rsidRPr="00B2285C">
              <w:rPr>
                <w:rFonts w:cstheme="minorHAnsi"/>
                <w:sz w:val="16"/>
                <w:szCs w:val="16"/>
              </w:rPr>
              <w:t xml:space="preserve">There is clear desk policy in place to reduce the amount of personal items on desks and work benches to </w:t>
            </w:r>
            <w:proofErr w:type="gramStart"/>
            <w:r w:rsidRPr="00B2285C">
              <w:rPr>
                <w:rFonts w:cstheme="minorHAnsi"/>
                <w:sz w:val="16"/>
                <w:szCs w:val="16"/>
              </w:rPr>
              <w:t>be practiced</w:t>
            </w:r>
            <w:proofErr w:type="gramEnd"/>
            <w:r w:rsidRPr="00B2285C">
              <w:rPr>
                <w:rFonts w:cstheme="minorHAnsi"/>
                <w:sz w:val="16"/>
                <w:szCs w:val="16"/>
              </w:rPr>
              <w:t xml:space="preserve"> when the space is in use or not in use.</w:t>
            </w:r>
          </w:p>
          <w:p w14:paraId="2DD562B7" w14:textId="77777777" w:rsidR="00FD5596" w:rsidRPr="00B2285C" w:rsidRDefault="00FD5596" w:rsidP="00525D65">
            <w:pPr>
              <w:pStyle w:val="NoSpacing"/>
              <w:jc w:val="both"/>
              <w:rPr>
                <w:rFonts w:cstheme="minorHAnsi"/>
                <w:sz w:val="16"/>
                <w:szCs w:val="16"/>
              </w:rPr>
            </w:pPr>
          </w:p>
          <w:p w14:paraId="37927811" w14:textId="679BB4A2" w:rsidR="00525D65" w:rsidRPr="00B2285C" w:rsidRDefault="00525D65" w:rsidP="00525D65">
            <w:pPr>
              <w:pStyle w:val="NoSpacing"/>
              <w:jc w:val="both"/>
              <w:rPr>
                <w:rFonts w:cstheme="minorHAnsi"/>
                <w:color w:val="000000"/>
                <w:sz w:val="16"/>
                <w:szCs w:val="16"/>
              </w:rPr>
            </w:pPr>
            <w:r w:rsidRPr="00B2285C">
              <w:rPr>
                <w:rFonts w:cstheme="minorHAnsi"/>
                <w:color w:val="000000"/>
                <w:sz w:val="16"/>
                <w:szCs w:val="16"/>
              </w:rPr>
              <w:t xml:space="preserve">There are cleaning procedures for goods and merchandise entering the site. Greater handwashing and handwashing facilities </w:t>
            </w:r>
            <w:proofErr w:type="gramStart"/>
            <w:r w:rsidRPr="00B2285C">
              <w:rPr>
                <w:rFonts w:cstheme="minorHAnsi"/>
                <w:color w:val="000000"/>
                <w:sz w:val="16"/>
                <w:szCs w:val="16"/>
              </w:rPr>
              <w:t>have been introduced</w:t>
            </w:r>
            <w:proofErr w:type="gramEnd"/>
            <w:r w:rsidRPr="00B2285C">
              <w:rPr>
                <w:rFonts w:cstheme="minorHAnsi"/>
                <w:color w:val="000000"/>
                <w:sz w:val="16"/>
                <w:szCs w:val="16"/>
              </w:rPr>
              <w:t xml:space="preserve"> for workers handling goods and merchandise and hand sanitiser provided where this is not practical. Non-business deliveries stopped, for example, personal deliveries to workers.</w:t>
            </w:r>
          </w:p>
          <w:p w14:paraId="5B6D9A7E" w14:textId="40EC57C1" w:rsidR="00B854EC" w:rsidRPr="00B2285C" w:rsidRDefault="00B854EC" w:rsidP="00525D65">
            <w:pPr>
              <w:pStyle w:val="NoSpacing"/>
              <w:jc w:val="both"/>
              <w:rPr>
                <w:rFonts w:cstheme="minorHAnsi"/>
                <w:sz w:val="16"/>
                <w:szCs w:val="16"/>
              </w:rPr>
            </w:pPr>
          </w:p>
          <w:p w14:paraId="0850C5E1" w14:textId="77777777" w:rsidR="000A24A4" w:rsidRPr="00B2285C" w:rsidRDefault="000A24A4" w:rsidP="000A24A4">
            <w:pPr>
              <w:pStyle w:val="NoSpacing"/>
              <w:jc w:val="both"/>
              <w:rPr>
                <w:rFonts w:cstheme="minorHAnsi"/>
                <w:sz w:val="16"/>
                <w:szCs w:val="16"/>
              </w:rPr>
            </w:pPr>
            <w:r w:rsidRPr="00B2285C">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B2285C" w:rsidRDefault="000A24A4" w:rsidP="00525D65">
            <w:pPr>
              <w:pStyle w:val="NoSpacing"/>
              <w:jc w:val="both"/>
              <w:rPr>
                <w:rFonts w:cstheme="minorHAnsi"/>
                <w:sz w:val="16"/>
                <w:szCs w:val="16"/>
              </w:rPr>
            </w:pPr>
          </w:p>
          <w:p w14:paraId="03A4252D" w14:textId="41E8C24B" w:rsidR="00525D65" w:rsidRPr="00B2285C" w:rsidRDefault="00525D65" w:rsidP="00596296">
            <w:pPr>
              <w:pStyle w:val="NoSpacing"/>
              <w:jc w:val="both"/>
              <w:rPr>
                <w:rFonts w:cstheme="minorHAnsi"/>
                <w:sz w:val="16"/>
                <w:szCs w:val="16"/>
              </w:rPr>
            </w:pPr>
            <w:r w:rsidRPr="00B2285C">
              <w:rPr>
                <w:rFonts w:cstheme="minorHAnsi"/>
                <w:sz w:val="16"/>
                <w:szCs w:val="16"/>
              </w:rPr>
              <w:t xml:space="preserve">Everyone is encouraged </w:t>
            </w:r>
            <w:r w:rsidR="00124C6B" w:rsidRPr="00B2285C">
              <w:rPr>
                <w:sz w:val="16"/>
                <w:szCs w:val="16"/>
              </w:rPr>
              <w:t xml:space="preserve">via return to site inductions and team briefings </w:t>
            </w:r>
            <w:r w:rsidRPr="00B2285C">
              <w:rPr>
                <w:rFonts w:cstheme="minorHAnsi"/>
                <w:sz w:val="16"/>
                <w:szCs w:val="16"/>
              </w:rPr>
              <w:t xml:space="preserve">to keep personal items clean including washing spectacles with soap and water, clean phones, keyboards and shared machinery handles </w:t>
            </w:r>
            <w:r w:rsidR="003836A5" w:rsidRPr="00B2285C">
              <w:rPr>
                <w:rFonts w:cstheme="minorHAnsi"/>
                <w:sz w:val="16"/>
                <w:szCs w:val="16"/>
              </w:rPr>
              <w:t>etc.</w:t>
            </w:r>
            <w:r w:rsidRPr="00B2285C">
              <w:rPr>
                <w:rFonts w:cstheme="minorHAnsi"/>
                <w:sz w:val="16"/>
                <w:szCs w:val="16"/>
              </w:rPr>
              <w:t xml:space="preserve"> before after and during work. </w:t>
            </w:r>
          </w:p>
          <w:p w14:paraId="4B32D4F6" w14:textId="77777777" w:rsidR="00525D65" w:rsidRPr="00B2285C" w:rsidRDefault="00525D65" w:rsidP="00596296">
            <w:pPr>
              <w:pStyle w:val="NoSpacing"/>
              <w:jc w:val="both"/>
              <w:rPr>
                <w:rFonts w:cstheme="minorHAnsi"/>
                <w:sz w:val="16"/>
                <w:szCs w:val="16"/>
              </w:rPr>
            </w:pPr>
          </w:p>
          <w:p w14:paraId="1BC8E5C6" w14:textId="77777777" w:rsidR="00525D65" w:rsidRPr="00B2285C" w:rsidRDefault="00525D65" w:rsidP="00596296">
            <w:pPr>
              <w:pStyle w:val="NoSpacing"/>
              <w:jc w:val="both"/>
              <w:rPr>
                <w:rFonts w:cstheme="minorHAnsi"/>
                <w:sz w:val="16"/>
                <w:szCs w:val="16"/>
              </w:rPr>
            </w:pPr>
          </w:p>
          <w:p w14:paraId="05238C37" w14:textId="3F18486A" w:rsidR="00525D65" w:rsidRPr="00B2285C" w:rsidRDefault="00525D65" w:rsidP="00596296">
            <w:pPr>
              <w:pStyle w:val="NoSpacing"/>
              <w:jc w:val="both"/>
              <w:rPr>
                <w:rFonts w:cstheme="minorHAnsi"/>
                <w:color w:val="000000"/>
                <w:sz w:val="16"/>
                <w:szCs w:val="16"/>
              </w:rPr>
            </w:pPr>
            <w:r w:rsidRPr="00B2285C">
              <w:rPr>
                <w:rFonts w:cstheme="minorHAnsi"/>
                <w:color w:val="000000"/>
                <w:sz w:val="16"/>
                <w:szCs w:val="16"/>
              </w:rPr>
              <w:t xml:space="preserve">More storage for workers provided for clothes and bags e.g. </w:t>
            </w:r>
            <w:r w:rsidR="00124C6B" w:rsidRPr="00B2285C">
              <w:rPr>
                <w:rFonts w:cstheme="minorHAnsi"/>
                <w:color w:val="000000"/>
                <w:sz w:val="16"/>
                <w:szCs w:val="16"/>
              </w:rPr>
              <w:t xml:space="preserve">lockers and existing lockable cupboards for building staff. Music department will provide additional storage facilities for staff and students where </w:t>
            </w:r>
            <w:proofErr w:type="gramStart"/>
            <w:r w:rsidR="00124C6B" w:rsidRPr="00B2285C">
              <w:rPr>
                <w:rFonts w:cstheme="minorHAnsi"/>
                <w:color w:val="000000"/>
                <w:sz w:val="16"/>
                <w:szCs w:val="16"/>
              </w:rPr>
              <w:t>appropriate,</w:t>
            </w:r>
            <w:proofErr w:type="gramEnd"/>
            <w:r w:rsidR="00124C6B" w:rsidRPr="00B2285C">
              <w:rPr>
                <w:rFonts w:cstheme="minorHAnsi"/>
                <w:color w:val="000000"/>
                <w:sz w:val="16"/>
                <w:szCs w:val="16"/>
              </w:rPr>
              <w:t xml:space="preserve"> staff encouraged to use them where possible.</w:t>
            </w:r>
          </w:p>
          <w:p w14:paraId="65B6C246" w14:textId="219EDB95" w:rsidR="00525D65" w:rsidRPr="00B2285C" w:rsidRDefault="00525D65" w:rsidP="00525D65">
            <w:pPr>
              <w:pStyle w:val="NoSpacing"/>
              <w:rPr>
                <w:rFonts w:cstheme="minorHAnsi"/>
                <w:sz w:val="16"/>
                <w:szCs w:val="16"/>
              </w:rPr>
            </w:pPr>
          </w:p>
          <w:p w14:paraId="3DC8A5FC" w14:textId="7A5E6B35" w:rsidR="006D4660" w:rsidRPr="00B2285C" w:rsidRDefault="006D4660" w:rsidP="00596296">
            <w:pPr>
              <w:pStyle w:val="NoSpacing"/>
              <w:jc w:val="both"/>
              <w:rPr>
                <w:rFonts w:cstheme="minorHAnsi"/>
                <w:sz w:val="16"/>
                <w:szCs w:val="16"/>
              </w:rPr>
            </w:pPr>
            <w:r w:rsidRPr="00B2285C">
              <w:rPr>
                <w:rFonts w:cstheme="minorHAnsi"/>
                <w:sz w:val="16"/>
                <w:szCs w:val="16"/>
              </w:rPr>
              <w:t xml:space="preserve">Monitoring and supervision arrangements </w:t>
            </w:r>
            <w:r w:rsidR="00124C6B" w:rsidRPr="00B2285C">
              <w:rPr>
                <w:rFonts w:cstheme="minorHAnsi"/>
                <w:sz w:val="16"/>
                <w:szCs w:val="16"/>
              </w:rPr>
              <w:t xml:space="preserve">such as management spot checks and </w:t>
            </w:r>
            <w:proofErr w:type="spellStart"/>
            <w:r w:rsidR="00124C6B" w:rsidRPr="00B2285C">
              <w:rPr>
                <w:rFonts w:cstheme="minorHAnsi"/>
                <w:sz w:val="16"/>
                <w:szCs w:val="16"/>
              </w:rPr>
              <w:t>actioning</w:t>
            </w:r>
            <w:proofErr w:type="spellEnd"/>
            <w:r w:rsidR="00124C6B" w:rsidRPr="00B2285C">
              <w:rPr>
                <w:rFonts w:cstheme="minorHAnsi"/>
                <w:sz w:val="16"/>
                <w:szCs w:val="16"/>
              </w:rPr>
              <w:t xml:space="preserve"> feedback from building users along with regular periodic checking by the cleaning team</w:t>
            </w:r>
            <w:r w:rsidR="00124C6B" w:rsidRPr="00B2285C">
              <w:rPr>
                <w:rFonts w:cstheme="minorHAnsi"/>
                <w:i/>
                <w:sz w:val="16"/>
                <w:szCs w:val="16"/>
              </w:rPr>
              <w:t xml:space="preserve"> </w:t>
            </w:r>
            <w:r w:rsidRPr="00B2285C">
              <w:rPr>
                <w:rFonts w:cstheme="minorHAnsi"/>
                <w:sz w:val="16"/>
                <w:szCs w:val="16"/>
              </w:rPr>
              <w:t xml:space="preserve">have been put in place to ensure people are following controls </w:t>
            </w:r>
            <w:r w:rsidR="003836A5" w:rsidRPr="00B2285C">
              <w:rPr>
                <w:rFonts w:cstheme="minorHAnsi"/>
                <w:sz w:val="16"/>
                <w:szCs w:val="16"/>
              </w:rPr>
              <w:t>e.g.</w:t>
            </w:r>
            <w:r w:rsidRPr="00B2285C">
              <w:rPr>
                <w:rFonts w:cstheme="minorHAnsi"/>
                <w:sz w:val="16"/>
                <w:szCs w:val="16"/>
              </w:rPr>
              <w:t xml:space="preserve"> implementing the new cleaning regime, following hygiene procedures etc.</w:t>
            </w:r>
          </w:p>
          <w:p w14:paraId="7BAB4B1E" w14:textId="77777777" w:rsidR="006D4660" w:rsidRPr="00B2285C" w:rsidRDefault="006D4660" w:rsidP="00596296">
            <w:pPr>
              <w:pStyle w:val="NoSpacing"/>
              <w:jc w:val="both"/>
              <w:rPr>
                <w:rFonts w:cstheme="minorHAnsi"/>
                <w:sz w:val="16"/>
                <w:szCs w:val="16"/>
              </w:rPr>
            </w:pPr>
          </w:p>
          <w:p w14:paraId="2F47EEF1" w14:textId="3D3B4104" w:rsidR="00525D65" w:rsidRPr="00B2285C" w:rsidRDefault="00525D65" w:rsidP="00596296">
            <w:pPr>
              <w:pStyle w:val="NoSpacing"/>
              <w:jc w:val="both"/>
              <w:rPr>
                <w:rFonts w:cstheme="minorHAnsi"/>
                <w:sz w:val="16"/>
                <w:szCs w:val="16"/>
              </w:rPr>
            </w:pPr>
            <w:r w:rsidRPr="00B2285C">
              <w:rPr>
                <w:rFonts w:cstheme="minorHAnsi"/>
                <w:bCs/>
                <w:sz w:val="16"/>
                <w:szCs w:val="16"/>
              </w:rPr>
              <w:t>COVID-19 cleaning products</w:t>
            </w:r>
            <w:r w:rsidRPr="00B2285C">
              <w:rPr>
                <w:rFonts w:cstheme="minorHAnsi"/>
                <w:sz w:val="16"/>
                <w:szCs w:val="16"/>
              </w:rPr>
              <w:t xml:space="preserve"> used have a current valid chemical risk assessment in place and </w:t>
            </w:r>
            <w:proofErr w:type="gramStart"/>
            <w:r w:rsidRPr="00B2285C">
              <w:rPr>
                <w:rFonts w:cstheme="minorHAnsi"/>
                <w:sz w:val="16"/>
                <w:szCs w:val="16"/>
              </w:rPr>
              <w:t>are used</w:t>
            </w:r>
            <w:proofErr w:type="gramEnd"/>
            <w:r w:rsidRPr="00B2285C">
              <w:rPr>
                <w:rFonts w:cstheme="minorHAnsi"/>
                <w:sz w:val="16"/>
                <w:szCs w:val="16"/>
              </w:rPr>
              <w:t xml:space="preserve"> in accordance with all prescribed risk controls and monitoring requirements. They are stored so that they are readily available to all users and </w:t>
            </w:r>
            <w:proofErr w:type="gramStart"/>
            <w:r w:rsidRPr="00B2285C">
              <w:rPr>
                <w:rFonts w:cstheme="minorHAnsi"/>
                <w:sz w:val="16"/>
                <w:szCs w:val="16"/>
              </w:rPr>
              <w:t>are labelled</w:t>
            </w:r>
            <w:proofErr w:type="gramEnd"/>
            <w:r w:rsidRPr="00B2285C">
              <w:rPr>
                <w:rFonts w:cstheme="minorHAnsi"/>
                <w:sz w:val="16"/>
                <w:szCs w:val="16"/>
              </w:rPr>
              <w:t xml:space="preserve"> according to the Globally Harmonised System of Classification and Labelling (GHS). (See location specific chemical risk assessments for cleaning products used within the area). </w:t>
            </w:r>
          </w:p>
          <w:p w14:paraId="75A66286" w14:textId="51F945C9" w:rsidR="00525D65" w:rsidRPr="00B2285C" w:rsidRDefault="00525D65" w:rsidP="00596296">
            <w:pPr>
              <w:pStyle w:val="NoSpacing"/>
              <w:jc w:val="both"/>
              <w:rPr>
                <w:rFonts w:cstheme="minorHAnsi"/>
                <w:sz w:val="16"/>
                <w:szCs w:val="16"/>
              </w:rPr>
            </w:pPr>
          </w:p>
          <w:p w14:paraId="0B1E99C1" w14:textId="77777777" w:rsidR="00525D65" w:rsidRPr="00B2285C" w:rsidRDefault="00525D65" w:rsidP="00596296">
            <w:pPr>
              <w:pStyle w:val="NoSpacing"/>
              <w:jc w:val="both"/>
              <w:rPr>
                <w:rFonts w:cstheme="minorHAnsi"/>
                <w:sz w:val="16"/>
                <w:szCs w:val="16"/>
              </w:rPr>
            </w:pPr>
            <w:r w:rsidRPr="00B2285C">
              <w:rPr>
                <w:rFonts w:cstheme="minorHAnsi"/>
                <w:sz w:val="16"/>
                <w:szCs w:val="16"/>
              </w:rPr>
              <w:t>All university staff are encouraged to avoid direct personal contact with others i.e. shaking hands etc.</w:t>
            </w:r>
          </w:p>
          <w:p w14:paraId="2FFD4A52" w14:textId="7648628A" w:rsidR="006D4660" w:rsidRPr="00B2285C" w:rsidRDefault="006D4660" w:rsidP="00525D65">
            <w:pPr>
              <w:pStyle w:val="NoSpacing"/>
              <w:jc w:val="both"/>
              <w:rPr>
                <w:rFonts w:cstheme="minorHAnsi"/>
                <w:sz w:val="16"/>
                <w:szCs w:val="16"/>
              </w:rPr>
            </w:pPr>
          </w:p>
        </w:tc>
        <w:tc>
          <w:tcPr>
            <w:tcW w:w="284" w:type="dxa"/>
            <w:shd w:val="clear" w:color="auto" w:fill="auto"/>
          </w:tcPr>
          <w:p w14:paraId="2318F106" w14:textId="1343D5DB"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4</w:t>
            </w:r>
          </w:p>
        </w:tc>
        <w:tc>
          <w:tcPr>
            <w:tcW w:w="283" w:type="dxa"/>
            <w:shd w:val="clear" w:color="auto" w:fill="auto"/>
          </w:tcPr>
          <w:p w14:paraId="0EE346BA" w14:textId="2C6FE0F1"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2</w:t>
            </w:r>
          </w:p>
        </w:tc>
        <w:tc>
          <w:tcPr>
            <w:tcW w:w="425" w:type="dxa"/>
            <w:shd w:val="clear" w:color="auto" w:fill="auto"/>
          </w:tcPr>
          <w:p w14:paraId="401D155A" w14:textId="5B1541BC"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8</w:t>
            </w:r>
          </w:p>
        </w:tc>
        <w:tc>
          <w:tcPr>
            <w:tcW w:w="709" w:type="dxa"/>
            <w:shd w:val="clear" w:color="auto" w:fill="auto"/>
          </w:tcPr>
          <w:p w14:paraId="36C8F7FC" w14:textId="482385F4"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Yes</w:t>
            </w:r>
          </w:p>
        </w:tc>
        <w:tc>
          <w:tcPr>
            <w:tcW w:w="2126" w:type="dxa"/>
            <w:shd w:val="clear" w:color="auto" w:fill="auto"/>
          </w:tcPr>
          <w:p w14:paraId="3517AEBE" w14:textId="77777777" w:rsidR="00124C6B" w:rsidRPr="00B2285C" w:rsidRDefault="00124C6B" w:rsidP="00124C6B">
            <w:pPr>
              <w:pStyle w:val="Title"/>
              <w:jc w:val="left"/>
              <w:rPr>
                <w:rFonts w:asciiTheme="minorHAnsi" w:hAnsiTheme="minorHAnsi" w:cstheme="minorBidi"/>
                <w:b w:val="0"/>
                <w:sz w:val="16"/>
                <w:szCs w:val="16"/>
                <w:u w:val="none"/>
              </w:rPr>
            </w:pPr>
            <w:r w:rsidRPr="00B2285C">
              <w:rPr>
                <w:rFonts w:asciiTheme="minorHAnsi" w:hAnsiTheme="minorHAnsi" w:cstheme="minorBidi"/>
                <w:b w:val="0"/>
                <w:sz w:val="16"/>
                <w:szCs w:val="16"/>
                <w:u w:val="none"/>
              </w:rPr>
              <w:t>Access to the concert hall backstage area to be restricted to approved Music department members and venue management. Music to provide list of approved persons.</w:t>
            </w:r>
          </w:p>
          <w:p w14:paraId="68978B1C" w14:textId="77777777" w:rsidR="00124C6B" w:rsidRPr="00B2285C" w:rsidRDefault="00124C6B" w:rsidP="00124C6B">
            <w:pPr>
              <w:pStyle w:val="Title"/>
              <w:jc w:val="left"/>
              <w:rPr>
                <w:rFonts w:asciiTheme="minorHAnsi" w:hAnsiTheme="minorHAnsi" w:cstheme="minorHAnsi"/>
                <w:b w:val="0"/>
                <w:sz w:val="16"/>
                <w:szCs w:val="16"/>
                <w:u w:val="none"/>
              </w:rPr>
            </w:pPr>
          </w:p>
          <w:p w14:paraId="18C09414" w14:textId="77777777" w:rsidR="00124C6B" w:rsidRPr="00B2285C" w:rsidRDefault="00124C6B" w:rsidP="00124C6B">
            <w:pPr>
              <w:pStyle w:val="NoSpacing"/>
              <w:jc w:val="both"/>
              <w:rPr>
                <w:rFonts w:cstheme="minorHAnsi"/>
                <w:color w:val="000000"/>
                <w:sz w:val="16"/>
                <w:szCs w:val="16"/>
              </w:rPr>
            </w:pPr>
            <w:r w:rsidRPr="00B2285C">
              <w:rPr>
                <w:rFonts w:cstheme="minorHAnsi"/>
                <w:color w:val="000000"/>
                <w:sz w:val="16"/>
                <w:szCs w:val="16"/>
              </w:rPr>
              <w:t>Cleaning of instruments such as piano’s and harpsichords with specialist low alcohol antibacterial wipes before and after use by the user (phase 2).</w:t>
            </w:r>
          </w:p>
          <w:p w14:paraId="56DE53AA" w14:textId="77777777" w:rsidR="00525D65" w:rsidRPr="00B2285C"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2EFD941D"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4</w:t>
            </w:r>
          </w:p>
        </w:tc>
        <w:tc>
          <w:tcPr>
            <w:tcW w:w="319" w:type="dxa"/>
            <w:shd w:val="clear" w:color="auto" w:fill="auto"/>
          </w:tcPr>
          <w:p w14:paraId="6F31FA7D" w14:textId="5127F600"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1</w:t>
            </w:r>
          </w:p>
        </w:tc>
        <w:tc>
          <w:tcPr>
            <w:tcW w:w="314" w:type="dxa"/>
            <w:shd w:val="clear" w:color="auto" w:fill="auto"/>
          </w:tcPr>
          <w:p w14:paraId="6B6390C2" w14:textId="05153333" w:rsidR="00525D65" w:rsidRPr="00B2285C" w:rsidRDefault="00124C6B" w:rsidP="004C3E75">
            <w:pPr>
              <w:pStyle w:val="Title"/>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4</w:t>
            </w:r>
          </w:p>
        </w:tc>
        <w:tc>
          <w:tcPr>
            <w:tcW w:w="1195" w:type="dxa"/>
            <w:gridSpan w:val="2"/>
            <w:shd w:val="clear" w:color="auto" w:fill="auto"/>
          </w:tcPr>
          <w:p w14:paraId="65B54C59" w14:textId="797574FF" w:rsidR="00525D65" w:rsidRPr="00B2285C" w:rsidRDefault="00124C6B" w:rsidP="00124C6B">
            <w:pPr>
              <w:pStyle w:val="Title"/>
              <w:jc w:val="left"/>
              <w:rPr>
                <w:rFonts w:asciiTheme="minorHAnsi" w:hAnsiTheme="minorHAnsi" w:cstheme="minorHAnsi"/>
                <w:b w:val="0"/>
                <w:sz w:val="16"/>
                <w:szCs w:val="16"/>
                <w:u w:val="none"/>
              </w:rPr>
            </w:pPr>
            <w:r w:rsidRPr="00B2285C">
              <w:rPr>
                <w:rFonts w:asciiTheme="minorHAnsi" w:hAnsiTheme="minorHAnsi" w:cstheme="minorHAnsi"/>
                <w:b w:val="0"/>
                <w:sz w:val="16"/>
                <w:szCs w:val="16"/>
                <w:u w:val="none"/>
              </w:rPr>
              <w:t xml:space="preserve">Bramall management team, Music </w:t>
            </w:r>
            <w:proofErr w:type="spellStart"/>
            <w:r w:rsidRPr="00B2285C">
              <w:rPr>
                <w:rFonts w:asciiTheme="minorHAnsi" w:hAnsiTheme="minorHAnsi" w:cstheme="minorHAnsi"/>
                <w:b w:val="0"/>
                <w:sz w:val="16"/>
                <w:szCs w:val="16"/>
                <w:u w:val="none"/>
              </w:rPr>
              <w:t>dept</w:t>
            </w:r>
            <w:proofErr w:type="spellEnd"/>
            <w:r w:rsidRPr="00B2285C">
              <w:rPr>
                <w:rFonts w:asciiTheme="minorHAnsi" w:hAnsiTheme="minorHAnsi" w:cstheme="minorHAnsi"/>
                <w:b w:val="0"/>
                <w:sz w:val="16"/>
                <w:szCs w:val="16"/>
                <w:u w:val="none"/>
              </w:rPr>
              <w:t>, specific users (cleaning of instruments)</w:t>
            </w:r>
          </w:p>
        </w:tc>
        <w:tc>
          <w:tcPr>
            <w:tcW w:w="851"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1703AE15">
        <w:trPr>
          <w:gridAfter w:val="1"/>
          <w:wAfter w:w="48" w:type="dxa"/>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1C712B7" w:rsidR="00525D65" w:rsidRPr="004C3E75" w:rsidRDefault="00D23CC8"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relevant pre-existing (</w:t>
            </w:r>
            <w:proofErr w:type="gramStart"/>
            <w:r w:rsidRPr="004C3E75">
              <w:rPr>
                <w:rFonts w:cstheme="minorHAnsi"/>
                <w:sz w:val="16"/>
                <w:szCs w:val="16"/>
              </w:rPr>
              <w:t>non COVID</w:t>
            </w:r>
            <w:proofErr w:type="gramEnd"/>
            <w:r w:rsidRPr="004C3E75">
              <w:rPr>
                <w:rFonts w:cstheme="minorHAnsi"/>
                <w:sz w:val="16"/>
                <w:szCs w:val="16"/>
              </w:rPr>
              <w:t xml:space="preserve">)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 xml:space="preserve">PPE related risk assessments </w:t>
            </w:r>
            <w:proofErr w:type="gramStart"/>
            <w:r w:rsidRPr="004C3E75">
              <w:rPr>
                <w:rFonts w:cstheme="minorHAnsi"/>
                <w:sz w:val="16"/>
                <w:szCs w:val="16"/>
              </w:rPr>
              <w:t>have been reviewed</w:t>
            </w:r>
            <w:proofErr w:type="gramEnd"/>
            <w:r w:rsidRPr="004C3E75">
              <w:rPr>
                <w:rFonts w:cstheme="minorHAnsi"/>
                <w:sz w:val="16"/>
                <w:szCs w:val="16"/>
              </w:rPr>
              <w:t xml:space="preserve">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w:t>
            </w:r>
            <w:proofErr w:type="gramStart"/>
            <w:r w:rsidRPr="004C3E75">
              <w:rPr>
                <w:rFonts w:cstheme="minorHAnsi"/>
                <w:bCs/>
                <w:sz w:val="16"/>
                <w:szCs w:val="16"/>
              </w:rPr>
              <w:t>face masks</w:t>
            </w:r>
            <w:proofErr w:type="gramEnd"/>
            <w:r w:rsidRPr="004C3E75">
              <w:rPr>
                <w:rFonts w:cstheme="minorHAnsi"/>
                <w:bCs/>
                <w:sz w:val="16"/>
                <w:szCs w:val="16"/>
              </w:rPr>
              <w:t xml:space="preserve">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w:t>
            </w:r>
            <w:proofErr w:type="gramStart"/>
            <w:r w:rsidRPr="004C3E75">
              <w:rPr>
                <w:rFonts w:cstheme="minorHAnsi"/>
                <w:sz w:val="16"/>
                <w:szCs w:val="16"/>
              </w:rPr>
              <w:t>has been reviewed</w:t>
            </w:r>
            <w:proofErr w:type="gramEnd"/>
            <w:r w:rsidRPr="004C3E75">
              <w:rPr>
                <w:rFonts w:cstheme="minorHAnsi"/>
                <w:sz w:val="16"/>
                <w:szCs w:val="16"/>
              </w:rPr>
              <w:t xml:space="preserve"> to provide individual storage arrangements. </w:t>
            </w:r>
            <w:r w:rsidR="0024640D" w:rsidRPr="004C3E75">
              <w:rPr>
                <w:rFonts w:cstheme="minorHAnsi"/>
                <w:sz w:val="16"/>
                <w:szCs w:val="16"/>
              </w:rPr>
              <w:t xml:space="preserve">The taking of PPE home </w:t>
            </w:r>
            <w:proofErr w:type="gramStart"/>
            <w:r w:rsidR="0024640D" w:rsidRPr="004C3E75">
              <w:rPr>
                <w:rFonts w:cstheme="minorHAnsi"/>
                <w:sz w:val="16"/>
                <w:szCs w:val="16"/>
              </w:rPr>
              <w:t>is not permitted</w:t>
            </w:r>
            <w:proofErr w:type="gramEnd"/>
            <w:r w:rsidR="0024640D" w:rsidRPr="004C3E75">
              <w:rPr>
                <w:rFonts w:cstheme="minorHAnsi"/>
                <w:sz w:val="16"/>
                <w:szCs w:val="16"/>
              </w:rPr>
              <w:t>.</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0413E079" w:rsidR="008F0DB2" w:rsidRPr="004C3E75" w:rsidRDefault="008F0DB2" w:rsidP="00F1216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DD77ED">
              <w:rPr>
                <w:rFonts w:cstheme="minorHAnsi"/>
                <w:color w:val="000000"/>
                <w:sz w:val="16"/>
                <w:szCs w:val="16"/>
              </w:rPr>
              <w:t xml:space="preserve">aware </w:t>
            </w:r>
            <w:r w:rsidR="00D23CC8">
              <w:rPr>
                <w:rFonts w:cstheme="minorHAnsi"/>
                <w:color w:val="000000"/>
                <w:sz w:val="16"/>
                <w:szCs w:val="16"/>
              </w:rPr>
              <w:t xml:space="preserve">as part of their return to work induction </w:t>
            </w:r>
            <w:r w:rsidRPr="004C3E75">
              <w:rPr>
                <w:rFonts w:cstheme="minorHAnsi"/>
                <w:color w:val="000000"/>
                <w:sz w:val="16"/>
                <w:szCs w:val="16"/>
              </w:rPr>
              <w:t>that in an emergency, for example, an accident or chemical spill or fire, people do not have to stay 2m apart if it would be unsafe.</w:t>
            </w:r>
          </w:p>
          <w:p w14:paraId="09C07D2C" w14:textId="593A40C8" w:rsidR="00525D65" w:rsidRPr="004C3E75" w:rsidRDefault="00525D65" w:rsidP="00F1216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w:t>
            </w:r>
            <w:r w:rsidR="00DD77ED">
              <w:rPr>
                <w:rFonts w:cstheme="minorHAnsi"/>
                <w:sz w:val="16"/>
                <w:szCs w:val="16"/>
              </w:rPr>
              <w:t>ire muster point confirmed and r</w:t>
            </w:r>
            <w:r w:rsidRPr="004C3E75">
              <w:rPr>
                <w:rFonts w:cstheme="minorHAnsi"/>
                <w:sz w:val="16"/>
                <w:szCs w:val="16"/>
              </w:rPr>
              <w:t xml:space="preserve">equired modifications to fire alarm practices and evacuation drills to cater for COVID-19 measures </w:t>
            </w:r>
            <w:proofErr w:type="gramStart"/>
            <w:r w:rsidRPr="004C3E75">
              <w:rPr>
                <w:rFonts w:cstheme="minorHAnsi"/>
                <w:sz w:val="16"/>
                <w:szCs w:val="16"/>
              </w:rPr>
              <w:t>have been addressed</w:t>
            </w:r>
            <w:proofErr w:type="gramEnd"/>
            <w:r w:rsidRPr="004C3E75">
              <w:rPr>
                <w:rFonts w:cstheme="minorHAnsi"/>
                <w:sz w:val="16"/>
                <w:szCs w:val="16"/>
              </w:rPr>
              <w:t>; ensuring that the activity is still compliant with relevant building and fire codes.</w:t>
            </w:r>
            <w:r w:rsidR="004E025B" w:rsidRPr="004C3E75">
              <w:rPr>
                <w:rFonts w:cstheme="minorHAnsi"/>
                <w:sz w:val="16"/>
                <w:szCs w:val="16"/>
              </w:rPr>
              <w:t xml:space="preserve"> </w:t>
            </w:r>
          </w:p>
          <w:p w14:paraId="388EACAB" w14:textId="62D592C4" w:rsidR="00525D65" w:rsidRPr="004C3E75" w:rsidRDefault="00525D65" w:rsidP="00797D2C">
            <w:pPr>
              <w:pStyle w:val="NoSpacing"/>
              <w:numPr>
                <w:ilvl w:val="0"/>
                <w:numId w:val="3"/>
              </w:numPr>
              <w:jc w:val="both"/>
              <w:rPr>
                <w:rFonts w:cstheme="minorHAnsi"/>
                <w:sz w:val="16"/>
                <w:szCs w:val="16"/>
              </w:rPr>
            </w:pPr>
            <w:r w:rsidRPr="00797D2C">
              <w:rPr>
                <w:rFonts w:cstheme="minorHAnsi"/>
                <w:b/>
                <w:bCs/>
                <w:color w:val="FF0000"/>
                <w:sz w:val="16"/>
                <w:szCs w:val="16"/>
              </w:rPr>
              <w:t>First Aid:</w:t>
            </w:r>
            <w:r w:rsidRPr="00797D2C">
              <w:rPr>
                <w:rFonts w:cstheme="minorHAnsi"/>
                <w:color w:val="FF0000"/>
                <w:sz w:val="16"/>
                <w:szCs w:val="16"/>
              </w:rPr>
              <w:t xml:space="preserve"> First aid needs assessment reviewed</w:t>
            </w:r>
            <w:r w:rsidR="008F3042" w:rsidRPr="00797D2C">
              <w:rPr>
                <w:rFonts w:cstheme="minorHAnsi"/>
                <w:color w:val="FF0000"/>
                <w:sz w:val="16"/>
                <w:szCs w:val="16"/>
              </w:rPr>
              <w:t xml:space="preserve"> to take into account</w:t>
            </w:r>
            <w:r w:rsidR="00797D2C" w:rsidRPr="00797D2C">
              <w:rPr>
                <w:color w:val="FF0000"/>
              </w:rPr>
              <w:t xml:space="preserve"> </w:t>
            </w:r>
            <w:r w:rsidR="00797D2C" w:rsidRPr="00797D2C">
              <w:rPr>
                <w:rFonts w:cstheme="minorHAnsi"/>
                <w:color w:val="FF0000"/>
                <w:sz w:val="16"/>
                <w:szCs w:val="16"/>
              </w:rPr>
              <w:t>the impact of any Local or National Government requirements and</w:t>
            </w:r>
            <w:r w:rsidR="008F3042" w:rsidRPr="00797D2C">
              <w:rPr>
                <w:rFonts w:cstheme="minorHAnsi"/>
                <w:color w:val="FF0000"/>
                <w:sz w:val="16"/>
                <w:szCs w:val="16"/>
              </w:rPr>
              <w:t xml:space="preserve"> any new Guidelines issued by the </w:t>
            </w:r>
            <w:hyperlink r:id="rId40" w:history="1">
              <w:r w:rsidR="008F3042" w:rsidRPr="00797D2C">
                <w:rPr>
                  <w:rStyle w:val="Hyperlink"/>
                  <w:rFonts w:cstheme="minorHAnsi"/>
                  <w:color w:val="FF0000"/>
                  <w:sz w:val="16"/>
                  <w:szCs w:val="16"/>
                </w:rPr>
                <w:t>University</w:t>
              </w:r>
            </w:hyperlink>
            <w:r w:rsidR="008F3042" w:rsidRPr="00797D2C">
              <w:rPr>
                <w:rFonts w:cstheme="minorHAnsi"/>
                <w:color w:val="FF0000"/>
                <w:sz w:val="16"/>
                <w:szCs w:val="16"/>
              </w:rPr>
              <w:t xml:space="preserve"> or </w:t>
            </w:r>
            <w:hyperlink r:id="rId41" w:history="1">
              <w:r w:rsidR="008F3042" w:rsidRPr="00797D2C">
                <w:rPr>
                  <w:rStyle w:val="Hyperlink"/>
                  <w:rFonts w:cstheme="minorHAnsi"/>
                  <w:color w:val="FF0000"/>
                  <w:sz w:val="16"/>
                  <w:szCs w:val="16"/>
                </w:rPr>
                <w:t>HSE</w:t>
              </w:r>
            </w:hyperlink>
            <w:r w:rsidRPr="00797D2C">
              <w:rPr>
                <w:rFonts w:cstheme="minorHAnsi"/>
                <w:color w:val="FF0000"/>
                <w:sz w:val="16"/>
                <w:szCs w:val="16"/>
              </w:rPr>
              <w:t>, and first aid information including the location of first aid kits and first aider contact information up to date</w:t>
            </w:r>
            <w:r w:rsidRPr="004C3E75">
              <w:rPr>
                <w:rFonts w:cstheme="minorHAnsi"/>
                <w:sz w:val="16"/>
                <w:szCs w:val="16"/>
              </w:rPr>
              <w:t xml:space="preserve">. </w:t>
            </w:r>
          </w:p>
          <w:p w14:paraId="5482F1FD" w14:textId="5166E3D0" w:rsidR="00525D65" w:rsidRPr="004C3E75" w:rsidRDefault="00525D65" w:rsidP="00F1216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1B6EB20"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w:t>
            </w:r>
            <w:proofErr w:type="gramStart"/>
            <w:r w:rsidRPr="0010365C">
              <w:rPr>
                <w:rFonts w:cstheme="minorHAnsi"/>
                <w:sz w:val="16"/>
                <w:szCs w:val="16"/>
              </w:rPr>
              <w:t xml:space="preserve">In the event of safety critical roles not being available then a dynamic risk assessment shall be performed </w:t>
            </w:r>
            <w:r w:rsidR="004E025B" w:rsidRPr="0010365C">
              <w:rPr>
                <w:rFonts w:cstheme="minorHAnsi"/>
                <w:sz w:val="16"/>
                <w:szCs w:val="16"/>
              </w:rPr>
              <w:t xml:space="preserve">by </w:t>
            </w:r>
            <w:r w:rsidR="0010365C" w:rsidRPr="0010365C">
              <w:rPr>
                <w:rFonts w:cstheme="minorHAnsi"/>
                <w:i/>
                <w:sz w:val="16"/>
                <w:szCs w:val="16"/>
              </w:rPr>
              <w:t xml:space="preserve">the </w:t>
            </w:r>
            <w:r w:rsidR="0010365C" w:rsidRPr="0010365C">
              <w:rPr>
                <w:rFonts w:cstheme="minorHAnsi"/>
                <w:sz w:val="16"/>
                <w:szCs w:val="16"/>
              </w:rPr>
              <w:t xml:space="preserve">building management team or relevant Music </w:t>
            </w:r>
            <w:proofErr w:type="spellStart"/>
            <w:r w:rsidR="0010365C" w:rsidRPr="0010365C">
              <w:rPr>
                <w:rFonts w:cstheme="minorHAnsi"/>
                <w:sz w:val="16"/>
                <w:szCs w:val="16"/>
              </w:rPr>
              <w:t>Dept</w:t>
            </w:r>
            <w:proofErr w:type="spellEnd"/>
            <w:r w:rsidR="0010365C" w:rsidRPr="0010365C">
              <w:rPr>
                <w:rFonts w:cstheme="minorHAnsi"/>
                <w:sz w:val="16"/>
                <w:szCs w:val="16"/>
              </w:rPr>
              <w:t xml:space="preserve"> staff</w:t>
            </w:r>
            <w:r w:rsidR="0010365C" w:rsidRPr="0010365C">
              <w:rPr>
                <w:rFonts w:cstheme="minorHAnsi"/>
                <w:i/>
                <w:sz w:val="16"/>
                <w:szCs w:val="16"/>
              </w:rPr>
              <w:t xml:space="preserve"> member </w:t>
            </w:r>
            <w:r w:rsidRPr="0010365C">
              <w:rPr>
                <w:rFonts w:cstheme="minorHAnsi"/>
                <w:sz w:val="16"/>
                <w:szCs w:val="16"/>
              </w:rPr>
              <w:t>to ensure measures are introduced to mitigate risk</w:t>
            </w:r>
            <w:r w:rsidR="0010365C">
              <w:rPr>
                <w:rFonts w:cstheme="minorHAnsi"/>
                <w:sz w:val="16"/>
                <w:szCs w:val="16"/>
              </w:rPr>
              <w:t>;</w:t>
            </w:r>
            <w:r w:rsidRPr="0010365C">
              <w:rPr>
                <w:rFonts w:cstheme="minorHAnsi"/>
                <w:sz w:val="16"/>
                <w:szCs w:val="16"/>
              </w:rPr>
              <w:t xml:space="preserve"> (for example, another area within the building or campus </w:t>
            </w:r>
            <w:r w:rsidRPr="004C3E75">
              <w:rPr>
                <w:rFonts w:cstheme="minorHAnsi"/>
                <w:sz w:val="16"/>
                <w:szCs w:val="16"/>
              </w:rPr>
              <w:t>could have a critical role such as first aider that could cover as a temporary solution).</w:t>
            </w:r>
            <w:proofErr w:type="gramEnd"/>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0780E586" w:rsidR="007438D8" w:rsidRPr="004C3E75" w:rsidRDefault="007438D8" w:rsidP="00596296">
            <w:pPr>
              <w:pStyle w:val="NoSpacing"/>
              <w:jc w:val="both"/>
              <w:rPr>
                <w:rFonts w:cstheme="minorHAnsi"/>
                <w:sz w:val="16"/>
                <w:szCs w:val="16"/>
              </w:rPr>
            </w:pPr>
            <w:r w:rsidRPr="00797D2C">
              <w:rPr>
                <w:rFonts w:cstheme="minorHAnsi"/>
                <w:color w:val="FF0000"/>
                <w:sz w:val="16"/>
                <w:szCs w:val="16"/>
              </w:rPr>
              <w:t xml:space="preserve">Security implications of changes made to operations and practices in response to COVID-19, </w:t>
            </w:r>
            <w:r w:rsidR="00797D2C" w:rsidRPr="00797D2C">
              <w:rPr>
                <w:rFonts w:cstheme="minorHAnsi"/>
                <w:color w:val="FF0000"/>
                <w:sz w:val="16"/>
                <w:szCs w:val="16"/>
              </w:rPr>
              <w:t xml:space="preserve">Local or National Government requirements </w:t>
            </w:r>
            <w:proofErr w:type="gramStart"/>
            <w:r w:rsidRPr="00797D2C">
              <w:rPr>
                <w:rFonts w:cstheme="minorHAnsi"/>
                <w:color w:val="FF0000"/>
                <w:sz w:val="16"/>
                <w:szCs w:val="16"/>
              </w:rPr>
              <w:t>have been considered</w:t>
            </w:r>
            <w:proofErr w:type="gramEnd"/>
            <w:r w:rsidR="0010365C">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57E49FA2" w:rsidR="00525D65" w:rsidRPr="00904B9F" w:rsidRDefault="00525D65" w:rsidP="00596296">
            <w:pPr>
              <w:pStyle w:val="NoSpacing"/>
              <w:jc w:val="both"/>
              <w:rPr>
                <w:rFonts w:cstheme="minorHAnsi"/>
                <w:color w:val="FF0000"/>
                <w:sz w:val="16"/>
                <w:szCs w:val="16"/>
              </w:rPr>
            </w:pPr>
            <w:r w:rsidRPr="00904B9F">
              <w:rPr>
                <w:rFonts w:cstheme="minorHAnsi"/>
                <w:bCs/>
                <w:color w:val="FF0000"/>
                <w:sz w:val="16"/>
                <w:szCs w:val="16"/>
              </w:rPr>
              <w:t xml:space="preserve">Life-saving </w:t>
            </w:r>
            <w:proofErr w:type="gramStart"/>
            <w:r w:rsidRPr="00904B9F">
              <w:rPr>
                <w:rFonts w:cstheme="minorHAnsi"/>
                <w:bCs/>
                <w:color w:val="FF0000"/>
                <w:sz w:val="16"/>
                <w:szCs w:val="16"/>
              </w:rPr>
              <w:t>rules</w:t>
            </w:r>
            <w:r w:rsidRPr="00904B9F">
              <w:rPr>
                <w:rFonts w:cstheme="minorHAnsi"/>
                <w:color w:val="FF0000"/>
                <w:sz w:val="16"/>
                <w:szCs w:val="16"/>
              </w:rPr>
              <w:t>,</w:t>
            </w:r>
            <w:proofErr w:type="gramEnd"/>
            <w:r w:rsidRPr="00904B9F">
              <w:rPr>
                <w:rFonts w:cstheme="minorHAnsi"/>
                <w:color w:val="FF0000"/>
                <w:sz w:val="16"/>
                <w:szCs w:val="16"/>
              </w:rPr>
              <w:t xml:space="preserve"> will continue to be governed, enforced and communicated during COVID-19</w:t>
            </w:r>
            <w:r w:rsidR="00DB4A9E" w:rsidRPr="00904B9F">
              <w:rPr>
                <w:color w:val="FF0000"/>
              </w:rPr>
              <w:t xml:space="preserve"> </w:t>
            </w:r>
            <w:r w:rsidR="00DB4A9E" w:rsidRPr="00904B9F">
              <w:rPr>
                <w:rFonts w:cstheme="minorHAnsi"/>
                <w:color w:val="FF0000"/>
                <w:sz w:val="16"/>
                <w:szCs w:val="16"/>
              </w:rPr>
              <w:t>especially during any Local or National Government lockdowns</w:t>
            </w:r>
            <w:r w:rsidRPr="00904B9F">
              <w:rPr>
                <w:rFonts w:cstheme="minorHAnsi"/>
                <w:color w:val="FF0000"/>
                <w:sz w:val="16"/>
                <w:szCs w:val="16"/>
              </w:rPr>
              <w:t xml:space="preserve"> in particular “speaking up” if they witness any unsafe behaviours, conditions o</w:t>
            </w:r>
            <w:r w:rsidR="00131785" w:rsidRPr="00904B9F">
              <w:rPr>
                <w:rFonts w:cstheme="minorHAnsi"/>
                <w:color w:val="FF0000"/>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AAEBE2A"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6CC218E3"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6D41AF2D"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709" w:type="dxa"/>
            <w:shd w:val="clear" w:color="auto" w:fill="auto"/>
          </w:tcPr>
          <w:p w14:paraId="0CE34B1F" w14:textId="756D6833" w:rsidR="00525D65" w:rsidRPr="004C3E75" w:rsidRDefault="00DC460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1703AE15">
        <w:trPr>
          <w:gridAfter w:val="1"/>
          <w:wAfter w:w="48" w:type="dxa"/>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AEF1FBB" w:rsidR="00525D65" w:rsidRPr="004C3E75" w:rsidRDefault="0010365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558A139C" w14:textId="77777777" w:rsidR="0010365C" w:rsidRPr="0010365C" w:rsidRDefault="0010365C" w:rsidP="0010365C">
            <w:pPr>
              <w:pStyle w:val="NoSpacing"/>
              <w:ind w:left="360"/>
              <w:jc w:val="both"/>
              <w:rPr>
                <w:rFonts w:cstheme="minorHAnsi"/>
                <w:sz w:val="16"/>
                <w:szCs w:val="16"/>
              </w:rPr>
            </w:pPr>
          </w:p>
          <w:p w14:paraId="3DAEF444" w14:textId="62A10001" w:rsidR="0071473F" w:rsidRPr="004C3E75" w:rsidRDefault="0071473F" w:rsidP="00F1216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F1216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F1216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D9F9436" w:rsidR="0071473F" w:rsidRPr="00904B9F" w:rsidRDefault="0071473F" w:rsidP="00904B9F">
            <w:pPr>
              <w:pStyle w:val="NoSpacing"/>
              <w:numPr>
                <w:ilvl w:val="0"/>
                <w:numId w:val="5"/>
              </w:numPr>
              <w:jc w:val="both"/>
              <w:rPr>
                <w:rFonts w:cstheme="minorHAnsi"/>
                <w:color w:val="FF0000"/>
                <w:sz w:val="16"/>
                <w:szCs w:val="16"/>
              </w:rPr>
            </w:pPr>
            <w:r w:rsidRPr="00904B9F">
              <w:rPr>
                <w:rFonts w:cstheme="minorHAnsi"/>
                <w:color w:val="FF0000"/>
                <w:sz w:val="16"/>
                <w:szCs w:val="16"/>
              </w:rPr>
              <w:t>Where possible and safe, single workers load or unload vehicles or if not possible the same pairs of people</w:t>
            </w:r>
            <w:r w:rsidR="00904B9F" w:rsidRPr="00904B9F">
              <w:rPr>
                <w:color w:val="FF0000"/>
              </w:rPr>
              <w:t xml:space="preserve">, </w:t>
            </w:r>
            <w:r w:rsidR="00904B9F" w:rsidRPr="00904B9F">
              <w:rPr>
                <w:rFonts w:cstheme="minorHAnsi"/>
                <w:color w:val="FF0000"/>
                <w:sz w:val="16"/>
                <w:szCs w:val="16"/>
              </w:rPr>
              <w:t>with additional mitigating measures including the wearing of face coverings,</w:t>
            </w:r>
            <w:r w:rsidRPr="00904B9F">
              <w:rPr>
                <w:rFonts w:cstheme="minorHAnsi"/>
                <w:color w:val="FF0000"/>
                <w:sz w:val="16"/>
                <w:szCs w:val="16"/>
              </w:rPr>
              <w:t xml:space="preserve"> are used for loads where more than one is needed.</w:t>
            </w:r>
          </w:p>
          <w:p w14:paraId="6C20012A" w14:textId="77777777" w:rsidR="007E12C8" w:rsidRPr="004C3E75" w:rsidRDefault="007E12C8" w:rsidP="00F12168">
            <w:pPr>
              <w:pStyle w:val="NoSpacing"/>
              <w:numPr>
                <w:ilvl w:val="0"/>
                <w:numId w:val="5"/>
              </w:numPr>
              <w:jc w:val="both"/>
              <w:rPr>
                <w:rFonts w:cstheme="minorHAnsi"/>
                <w:sz w:val="16"/>
                <w:szCs w:val="16"/>
              </w:rPr>
            </w:pPr>
            <w:r w:rsidRPr="004C3E75">
              <w:rPr>
                <w:rFonts w:cstheme="minorHAnsi"/>
                <w:color w:val="000000"/>
                <w:sz w:val="16"/>
                <w:szCs w:val="16"/>
              </w:rPr>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2D9A0E5" w14:textId="77777777" w:rsidR="007E12C8" w:rsidRPr="004C3E75" w:rsidRDefault="007E12C8" w:rsidP="00F12168">
            <w:pPr>
              <w:pStyle w:val="NoSpacing"/>
              <w:numPr>
                <w:ilvl w:val="0"/>
                <w:numId w:val="5"/>
              </w:numPr>
              <w:jc w:val="both"/>
              <w:rPr>
                <w:rFonts w:cstheme="minorHAnsi"/>
                <w:sz w:val="16"/>
                <w:szCs w:val="16"/>
              </w:rPr>
            </w:pPr>
            <w:r w:rsidRPr="004C3E75">
              <w:rPr>
                <w:rFonts w:cstheme="minorHAnsi"/>
                <w:color w:val="000000"/>
                <w:sz w:val="16"/>
                <w:szCs w:val="16"/>
              </w:rPr>
              <w:t xml:space="preserve">Delivery and receipt confirmation made contactless and physical contact when handing goods over to the customer </w:t>
            </w:r>
            <w:proofErr w:type="gramStart"/>
            <w:r w:rsidRPr="004C3E75">
              <w:rPr>
                <w:rFonts w:cstheme="minorHAnsi"/>
                <w:color w:val="000000"/>
                <w:sz w:val="16"/>
                <w:szCs w:val="16"/>
              </w:rPr>
              <w:t>has been avoided</w:t>
            </w:r>
            <w:proofErr w:type="gramEnd"/>
            <w:r w:rsidRPr="004C3E75">
              <w:rPr>
                <w:rFonts w:cstheme="minorHAnsi"/>
                <w:color w:val="000000"/>
                <w:sz w:val="16"/>
                <w:szCs w:val="16"/>
              </w:rPr>
              <w:t>.</w:t>
            </w:r>
          </w:p>
          <w:p w14:paraId="11FE35C1" w14:textId="77777777" w:rsidR="0071473F" w:rsidRPr="004C3E75" w:rsidRDefault="00525D65" w:rsidP="00F1216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proofErr w:type="gramStart"/>
            <w:r w:rsidR="0071473F" w:rsidRPr="004C3E75">
              <w:rPr>
                <w:rFonts w:cstheme="minorHAnsi"/>
                <w:sz w:val="16"/>
                <w:szCs w:val="16"/>
              </w:rPr>
              <w:t xml:space="preserve">are </w:t>
            </w:r>
            <w:r w:rsidRPr="004C3E75">
              <w:rPr>
                <w:rFonts w:cstheme="minorHAnsi"/>
                <w:sz w:val="16"/>
                <w:szCs w:val="16"/>
              </w:rPr>
              <w:t>stripped</w:t>
            </w:r>
            <w:proofErr w:type="gramEnd"/>
            <w:r w:rsidRPr="004C3E75">
              <w:rPr>
                <w:rFonts w:cstheme="minorHAnsi"/>
                <w:sz w:val="16"/>
                <w:szCs w:val="16"/>
              </w:rPr>
              <w:t xml:space="preserve">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F1216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F1216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7645A265"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6873FB9E"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4488D136"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BA8201E" w14:textId="2ED03BCA"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1703AE15">
        <w:trPr>
          <w:gridAfter w:val="1"/>
          <w:wAfter w:w="48" w:type="dxa"/>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6DEAC813" w:rsidR="00525D65" w:rsidRPr="004C3E75" w:rsidRDefault="0010365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w:t>
            </w:r>
            <w:proofErr w:type="gramStart"/>
            <w:r>
              <w:rPr>
                <w:rFonts w:cstheme="minorHAnsi"/>
                <w:sz w:val="16"/>
                <w:szCs w:val="16"/>
              </w:rPr>
              <w:t>signage advising</w:t>
            </w:r>
            <w:proofErr w:type="gramEnd"/>
            <w:r>
              <w:rPr>
                <w:rFonts w:cstheme="minorHAnsi"/>
                <w:sz w:val="16"/>
                <w:szCs w:val="16"/>
              </w:rPr>
              <w:t xml:space="preserve"> </w:t>
            </w:r>
            <w:r w:rsidRPr="00904B9F">
              <w:rPr>
                <w:rFonts w:cstheme="minorHAnsi"/>
                <w:sz w:val="16"/>
                <w:szCs w:val="16"/>
              </w:rPr>
              <w:t>individuals</w:t>
            </w:r>
            <w:r w:rsidR="00525D65" w:rsidRPr="00904B9F">
              <w:rPr>
                <w:rFonts w:cstheme="minorHAnsi"/>
                <w:sz w:val="16"/>
                <w:szCs w:val="16"/>
              </w:rPr>
              <w:t xml:space="preserve"> t</w:t>
            </w:r>
            <w:r w:rsidR="00525D65" w:rsidRPr="004C3E75">
              <w:rPr>
                <w:rFonts w:cstheme="minorHAnsi"/>
                <w:sz w:val="16"/>
                <w:szCs w:val="16"/>
              </w:rPr>
              <w: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BCD89D4" w14:textId="77777777" w:rsidR="0010365C" w:rsidRPr="006A08D0" w:rsidRDefault="0010365C" w:rsidP="0010365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Due to the layout of the building and its </w:t>
            </w:r>
            <w:proofErr w:type="gramStart"/>
            <w:r>
              <w:rPr>
                <w:rFonts w:ascii="Calibri" w:hAnsi="Calibri" w:cs="Calibri"/>
                <w:sz w:val="16"/>
                <w:szCs w:val="16"/>
              </w:rPr>
              <w:t>entrances</w:t>
            </w:r>
            <w:proofErr w:type="gramEnd"/>
            <w:r>
              <w:rPr>
                <w:rFonts w:ascii="Calibri" w:hAnsi="Calibri" w:cs="Calibri"/>
                <w:sz w:val="16"/>
                <w:szCs w:val="16"/>
              </w:rPr>
              <w:t xml:space="preserve"> a ‘give way’ system will be in place to allow users to access the building. This </w:t>
            </w:r>
            <w:proofErr w:type="gramStart"/>
            <w:r>
              <w:rPr>
                <w:rFonts w:ascii="Calibri" w:hAnsi="Calibri" w:cs="Calibri"/>
                <w:sz w:val="16"/>
                <w:szCs w:val="16"/>
              </w:rPr>
              <w:t>will be indicated</w:t>
            </w:r>
            <w:proofErr w:type="gramEnd"/>
            <w:r>
              <w:rPr>
                <w:rFonts w:ascii="Calibri" w:hAnsi="Calibri" w:cs="Calibri"/>
                <w:sz w:val="16"/>
                <w:szCs w:val="16"/>
              </w:rPr>
              <w:t xml:space="preserve"> with relevant signage where necessary.</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73AA844" w14:textId="1055F04E" w:rsidR="00DD77ED" w:rsidRPr="00DE042B" w:rsidRDefault="00DD77ED" w:rsidP="00DD77ED">
            <w:pPr>
              <w:pStyle w:val="NoSpacing"/>
              <w:widowControl w:val="0"/>
              <w:overflowPunct w:val="0"/>
              <w:autoSpaceDE w:val="0"/>
              <w:autoSpaceDN w:val="0"/>
              <w:adjustRightInd w:val="0"/>
              <w:jc w:val="both"/>
              <w:textAlignment w:val="baseline"/>
              <w:rPr>
                <w:rFonts w:cstheme="minorHAnsi"/>
                <w:color w:val="2E74B5" w:themeColor="accent1" w:themeShade="BF"/>
                <w:sz w:val="16"/>
                <w:szCs w:val="16"/>
              </w:rPr>
            </w:pPr>
            <w:r w:rsidRPr="00DE042B">
              <w:rPr>
                <w:rFonts w:cstheme="minorHAnsi"/>
                <w:color w:val="2E74B5" w:themeColor="accent1" w:themeShade="BF"/>
                <w:sz w:val="16"/>
                <w:szCs w:val="16"/>
              </w:rPr>
              <w:t xml:space="preserve">ASTF event: Students booked for tests will follow a </w:t>
            </w:r>
            <w:proofErr w:type="gramStart"/>
            <w:r w:rsidRPr="00DE042B">
              <w:rPr>
                <w:rFonts w:cstheme="minorHAnsi"/>
                <w:color w:val="2E74B5" w:themeColor="accent1" w:themeShade="BF"/>
                <w:sz w:val="16"/>
                <w:szCs w:val="16"/>
              </w:rPr>
              <w:t>one way</w:t>
            </w:r>
            <w:proofErr w:type="gramEnd"/>
            <w:r w:rsidRPr="00DE042B">
              <w:rPr>
                <w:rFonts w:cstheme="minorHAnsi"/>
                <w:color w:val="2E74B5" w:themeColor="accent1" w:themeShade="BF"/>
                <w:sz w:val="16"/>
                <w:szCs w:val="16"/>
              </w:rPr>
              <w:t xml:space="preserve"> flow system entering the building via the Bramall main entrance and the corridor between the Bramall and the Great Hall.  Following the test, students will exit the building via the Aston Webb main exit door. The one way system </w:t>
            </w:r>
            <w:proofErr w:type="gramStart"/>
            <w:r w:rsidRPr="00DE042B">
              <w:rPr>
                <w:rFonts w:cstheme="minorHAnsi"/>
                <w:color w:val="2E74B5" w:themeColor="accent1" w:themeShade="BF"/>
                <w:sz w:val="16"/>
                <w:szCs w:val="16"/>
              </w:rPr>
              <w:t>will be monitored</w:t>
            </w:r>
            <w:proofErr w:type="gramEnd"/>
            <w:r w:rsidRPr="00DE042B">
              <w:rPr>
                <w:rFonts w:cstheme="minorHAnsi"/>
                <w:color w:val="2E74B5" w:themeColor="accent1" w:themeShade="BF"/>
                <w:sz w:val="16"/>
                <w:szCs w:val="16"/>
              </w:rPr>
              <w:t xml:space="preserve"> by Marshals at all times.</w:t>
            </w:r>
          </w:p>
          <w:p w14:paraId="4BF08B45" w14:textId="197E4B6C" w:rsidR="00DD77ED" w:rsidRPr="00DE042B" w:rsidRDefault="00DD77ED" w:rsidP="00DD77ED">
            <w:pPr>
              <w:pStyle w:val="NoSpacing"/>
              <w:widowControl w:val="0"/>
              <w:overflowPunct w:val="0"/>
              <w:autoSpaceDE w:val="0"/>
              <w:autoSpaceDN w:val="0"/>
              <w:adjustRightInd w:val="0"/>
              <w:jc w:val="both"/>
              <w:textAlignment w:val="baseline"/>
              <w:rPr>
                <w:rFonts w:cstheme="minorHAnsi"/>
                <w:color w:val="2E74B5" w:themeColor="accent1" w:themeShade="BF"/>
                <w:sz w:val="16"/>
                <w:szCs w:val="16"/>
              </w:rPr>
            </w:pPr>
            <w:r w:rsidRPr="00DE042B">
              <w:rPr>
                <w:rFonts w:cstheme="minorHAnsi"/>
                <w:color w:val="2E74B5" w:themeColor="accent1" w:themeShade="BF"/>
                <w:sz w:val="16"/>
                <w:szCs w:val="16"/>
              </w:rPr>
              <w:t xml:space="preserve">Only students with the correct time slot </w:t>
            </w:r>
            <w:proofErr w:type="gramStart"/>
            <w:r w:rsidRPr="00DE042B">
              <w:rPr>
                <w:rFonts w:cstheme="minorHAnsi"/>
                <w:color w:val="2E74B5" w:themeColor="accent1" w:themeShade="BF"/>
                <w:sz w:val="16"/>
                <w:szCs w:val="16"/>
              </w:rPr>
              <w:t>are allowed</w:t>
            </w:r>
            <w:proofErr w:type="gramEnd"/>
            <w:r w:rsidRPr="00DE042B">
              <w:rPr>
                <w:rFonts w:cstheme="minorHAnsi"/>
                <w:color w:val="2E74B5" w:themeColor="accent1" w:themeShade="BF"/>
                <w:sz w:val="16"/>
                <w:szCs w:val="16"/>
              </w:rPr>
              <w:t xml:space="preserve"> in the building to avoid unnecessary volumes of people circulating in the space. This will managed by the Marshals outside of the main entrance of the building.</w:t>
            </w:r>
            <w:r w:rsidR="0012486D" w:rsidRPr="00DE042B">
              <w:rPr>
                <w:rFonts w:cstheme="minorHAnsi"/>
                <w:color w:val="2E74B5" w:themeColor="accent1" w:themeShade="BF"/>
                <w:sz w:val="16"/>
                <w:szCs w:val="16"/>
              </w:rPr>
              <w:t xml:space="preserve"> The queuing system will also include signage that informs users of the guidance regarding face coverings and distancing, the marshals as part of the monitoring process will ensure compliance is met at all times and also ensure adherence to the one way system is met by non-test centre attendees. </w:t>
            </w:r>
            <w:proofErr w:type="gramStart"/>
            <w:r w:rsidR="0012486D" w:rsidRPr="00DE042B">
              <w:rPr>
                <w:rFonts w:cstheme="minorHAnsi"/>
                <w:color w:val="2E74B5" w:themeColor="accent1" w:themeShade="BF"/>
                <w:sz w:val="16"/>
                <w:szCs w:val="16"/>
              </w:rPr>
              <w:t>Doors at either end of the corridor will be opened by the marshals</w:t>
            </w:r>
            <w:proofErr w:type="gramEnd"/>
            <w:r w:rsidR="0012486D" w:rsidRPr="00DE042B">
              <w:rPr>
                <w:rFonts w:cstheme="minorHAnsi"/>
                <w:color w:val="2E74B5" w:themeColor="accent1" w:themeShade="BF"/>
                <w:sz w:val="16"/>
                <w:szCs w:val="16"/>
              </w:rPr>
              <w:t xml:space="preserve"> during operational times to maintain airflow.</w:t>
            </w:r>
          </w:p>
          <w:p w14:paraId="29E7602E" w14:textId="1E684DB8" w:rsidR="00033444" w:rsidRPr="004C3E75" w:rsidRDefault="00033444" w:rsidP="004B4AC6">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D1F1B12"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1D5E3B63"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3190122"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1C287AB" w14:textId="2E1142C4" w:rsidR="00525D65" w:rsidRPr="004C3E75" w:rsidRDefault="001036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1703AE15">
        <w:trPr>
          <w:gridAfter w:val="1"/>
          <w:wAfter w:w="48" w:type="dxa"/>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4DB93BC" w:rsidR="00525D65" w:rsidRPr="004C3E75" w:rsidRDefault="004B4AC6"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6BF4A99"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proofErr w:type="gramStart"/>
            <w:r w:rsidRPr="00A45131">
              <w:rPr>
                <w:rFonts w:cstheme="minorHAnsi"/>
                <w:sz w:val="16"/>
                <w:szCs w:val="16"/>
              </w:rPr>
              <w:t>to avoid public tran</w:t>
            </w:r>
            <w:r w:rsidR="001C6F19" w:rsidRPr="00A45131">
              <w:rPr>
                <w:rFonts w:cstheme="minorHAnsi"/>
                <w:sz w:val="16"/>
                <w:szCs w:val="16"/>
              </w:rPr>
              <w:t>sport where applicable and use</w:t>
            </w:r>
            <w:proofErr w:type="gramEnd"/>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AE662C" w:rsidP="00596296">
            <w:pPr>
              <w:pStyle w:val="NoSpacing"/>
              <w:jc w:val="both"/>
              <w:rPr>
                <w:rFonts w:cstheme="minorHAnsi"/>
                <w:sz w:val="16"/>
                <w:szCs w:val="16"/>
              </w:rPr>
            </w:pPr>
            <w:hyperlink r:id="rId42"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AE662C" w:rsidP="00895638">
            <w:pPr>
              <w:pStyle w:val="NoSpacing"/>
              <w:rPr>
                <w:rStyle w:val="Hyperlink"/>
                <w:rFonts w:cstheme="minorHAnsi"/>
                <w:sz w:val="16"/>
                <w:szCs w:val="16"/>
              </w:rPr>
            </w:pPr>
            <w:hyperlink r:id="rId43" w:history="1">
              <w:r w:rsidR="00873322" w:rsidRPr="00A45131">
                <w:rPr>
                  <w:rStyle w:val="Hyperlink"/>
                  <w:rFonts w:cstheme="minorHAnsi"/>
                  <w:sz w:val="16"/>
                  <w:szCs w:val="16"/>
                </w:rPr>
                <w:t>https://intranet.birmingham.ac.uk/staff/coronavirus/faqs-for-staff.aspx</w:t>
              </w:r>
            </w:hyperlink>
          </w:p>
          <w:p w14:paraId="5CD1C8EB" w14:textId="77777777" w:rsidR="008F3042" w:rsidRPr="00A45131" w:rsidRDefault="008F3042" w:rsidP="00895638">
            <w:pPr>
              <w:pStyle w:val="NoSpacing"/>
              <w:rPr>
                <w:rFonts w:cstheme="minorHAnsi"/>
                <w:sz w:val="16"/>
                <w:szCs w:val="16"/>
              </w:rPr>
            </w:pPr>
          </w:p>
          <w:p w14:paraId="11365C95" w14:textId="5B188218" w:rsidR="001075DD" w:rsidRPr="004C3E75" w:rsidRDefault="001075DD" w:rsidP="004B4AC6">
            <w:pPr>
              <w:pStyle w:val="NoSpacing"/>
              <w:jc w:val="both"/>
              <w:rPr>
                <w:rFonts w:cstheme="minorHAnsi"/>
                <w:sz w:val="16"/>
                <w:szCs w:val="16"/>
              </w:rPr>
            </w:pPr>
          </w:p>
        </w:tc>
        <w:tc>
          <w:tcPr>
            <w:tcW w:w="284" w:type="dxa"/>
            <w:shd w:val="clear" w:color="auto" w:fill="auto"/>
          </w:tcPr>
          <w:p w14:paraId="6D8A897B" w14:textId="439D8502"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0D0464C3"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7C9A47CE"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7404D0A6" w14:textId="6007D933" w:rsidR="00525D65" w:rsidRPr="004C3E75" w:rsidRDefault="004B4AC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1703AE15">
        <w:trPr>
          <w:gridAfter w:val="1"/>
          <w:wAfter w:w="48" w:type="dxa"/>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6BD8A5E"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4D3E2E0A" w:rsidR="00134E03" w:rsidRPr="00904B9F" w:rsidRDefault="00134E03" w:rsidP="00596296">
            <w:pPr>
              <w:pStyle w:val="NoSpacing"/>
              <w:jc w:val="both"/>
              <w:rPr>
                <w:rFonts w:cstheme="minorHAnsi"/>
                <w:color w:val="FF0000"/>
                <w:sz w:val="16"/>
                <w:szCs w:val="16"/>
              </w:rPr>
            </w:pPr>
            <w:r w:rsidRPr="00904B9F">
              <w:rPr>
                <w:rFonts w:cstheme="minorHAnsi"/>
                <w:color w:val="FF0000"/>
                <w:sz w:val="16"/>
                <w:szCs w:val="16"/>
              </w:rPr>
              <w:t xml:space="preserve">Non-essential travel </w:t>
            </w:r>
            <w:proofErr w:type="gramStart"/>
            <w:r w:rsidR="00904B9F" w:rsidRPr="00904B9F">
              <w:rPr>
                <w:rFonts w:cstheme="minorHAnsi"/>
                <w:color w:val="FF0000"/>
                <w:sz w:val="16"/>
                <w:szCs w:val="16"/>
              </w:rPr>
              <w:t>is not permitted</w:t>
            </w:r>
            <w:proofErr w:type="gramEnd"/>
            <w:r w:rsidR="00904B9F" w:rsidRPr="00904B9F">
              <w:rPr>
                <w:rFonts w:cstheme="minorHAnsi"/>
                <w:color w:val="FF0000"/>
                <w:sz w:val="16"/>
                <w:szCs w:val="16"/>
              </w:rPr>
              <w:t xml:space="preserve"> during the National Lockdown period and is minimised at all other times </w:t>
            </w:r>
            <w:r w:rsidRPr="00904B9F">
              <w:rPr>
                <w:rFonts w:cstheme="minorHAnsi"/>
                <w:color w:val="FF0000"/>
                <w:sz w:val="16"/>
                <w:szCs w:val="16"/>
              </w:rPr>
              <w:t xml:space="preserve">–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 xml:space="preserve">at are required to car share </w:t>
            </w:r>
            <w:proofErr w:type="gramStart"/>
            <w:r w:rsidR="00C32443" w:rsidRPr="004C3E75">
              <w:rPr>
                <w:rFonts w:cstheme="minorHAnsi"/>
                <w:sz w:val="16"/>
                <w:szCs w:val="16"/>
              </w:rPr>
              <w:t>have been</w:t>
            </w:r>
            <w:r w:rsidRPr="004C3E75">
              <w:rPr>
                <w:rFonts w:cstheme="minorHAnsi"/>
                <w:sz w:val="16"/>
                <w:szCs w:val="16"/>
              </w:rPr>
              <w:t xml:space="preserve"> considered</w:t>
            </w:r>
            <w:proofErr w:type="gramEnd"/>
            <w:r w:rsidRPr="004C3E75">
              <w:rPr>
                <w:rFonts w:cstheme="minorHAnsi"/>
                <w:sz w:val="16"/>
                <w:szCs w:val="16"/>
              </w:rPr>
              <w:t xml:space="preserve">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w:t>
            </w:r>
            <w:proofErr w:type="gramStart"/>
            <w:r w:rsidR="00B04D8F" w:rsidRPr="004C3E75">
              <w:rPr>
                <w:rFonts w:cstheme="minorHAnsi"/>
                <w:color w:val="000000"/>
                <w:sz w:val="16"/>
                <w:szCs w:val="16"/>
              </w:rPr>
              <w:t>have been put</w:t>
            </w:r>
            <w:proofErr w:type="gramEnd"/>
            <w:r w:rsidR="00B04D8F" w:rsidRPr="004C3E75">
              <w:rPr>
                <w:rFonts w:cstheme="minorHAnsi"/>
                <w:color w:val="000000"/>
                <w:sz w:val="16"/>
                <w:szCs w:val="16"/>
              </w:rPr>
              <w:t xml:space="preserve">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07D041B0" w14:textId="77777777" w:rsidR="00CA7C6F" w:rsidRPr="00CA7C6F" w:rsidRDefault="00CA7C6F" w:rsidP="00CA7C6F">
            <w:pPr>
              <w:pStyle w:val="NoSpacing"/>
              <w:jc w:val="both"/>
              <w:rPr>
                <w:rFonts w:cstheme="minorHAnsi"/>
                <w:color w:val="FF0000"/>
                <w:sz w:val="16"/>
                <w:szCs w:val="16"/>
              </w:rPr>
            </w:pPr>
            <w:r w:rsidRPr="00CA7C6F">
              <w:rPr>
                <w:rFonts w:cstheme="minorHAnsi"/>
                <w:color w:val="FF0000"/>
                <w:sz w:val="16"/>
                <w:szCs w:val="16"/>
              </w:rPr>
              <w:t xml:space="preserve">Where these are not </w:t>
            </w:r>
            <w:proofErr w:type="gramStart"/>
            <w:r w:rsidRPr="00CA7C6F">
              <w:rPr>
                <w:rFonts w:cstheme="minorHAnsi"/>
                <w:color w:val="FF0000"/>
                <w:sz w:val="16"/>
                <w:szCs w:val="16"/>
              </w:rPr>
              <w:t>possible</w:t>
            </w:r>
            <w:proofErr w:type="gramEnd"/>
            <w:r w:rsidRPr="00CA7C6F">
              <w:rPr>
                <w:rFonts w:cstheme="minorHAnsi"/>
                <w:color w:val="FF0000"/>
                <w:sz w:val="16"/>
                <w:szCs w:val="16"/>
              </w:rPr>
              <w:t xml:space="preserve"> the number of people travelling together in any one vehicle is minimised, using fixed travel partners, vehicles are well ventilated to increase the flow of air via open windows and occupants sit side by side or behind other people and sitting face-to-face is avoided. Seating arrangements to maximise distance between people in the vehicle has been considered and all of the occupants, unless exempt, wear face coverings inside the vehicles at all times.</w:t>
            </w:r>
          </w:p>
          <w:p w14:paraId="4FFB5E9E" w14:textId="2866CFBF" w:rsidR="00BB20E2" w:rsidRPr="00CA7C6F" w:rsidRDefault="00CA7C6F" w:rsidP="00CA7C6F">
            <w:pPr>
              <w:pStyle w:val="NoSpacing"/>
              <w:jc w:val="both"/>
              <w:rPr>
                <w:rFonts w:cstheme="minorHAnsi"/>
                <w:color w:val="FF0000"/>
                <w:sz w:val="16"/>
                <w:szCs w:val="16"/>
              </w:rPr>
            </w:pPr>
            <w:r w:rsidRPr="00CA7C6F">
              <w:rPr>
                <w:rFonts w:cstheme="minorHAnsi"/>
                <w:color w:val="FF0000"/>
                <w:sz w:val="16"/>
                <w:szCs w:val="16"/>
              </w:rPr>
              <w:t xml:space="preserve">Job and location rotation </w:t>
            </w:r>
            <w:proofErr w:type="gramStart"/>
            <w:r w:rsidRPr="00CA7C6F">
              <w:rPr>
                <w:rFonts w:cstheme="minorHAnsi"/>
                <w:color w:val="FF0000"/>
                <w:sz w:val="16"/>
                <w:szCs w:val="16"/>
              </w:rPr>
              <w:t>has been reduced</w:t>
            </w:r>
            <w:proofErr w:type="gramEnd"/>
            <w:r w:rsidRPr="00CA7C6F">
              <w:rPr>
                <w:rFonts w:cstheme="minorHAnsi"/>
                <w:color w:val="FF0000"/>
                <w:sz w:val="16"/>
                <w:szCs w:val="16"/>
              </w:rPr>
              <w:t xml:space="preserve">. </w:t>
            </w:r>
          </w:p>
          <w:p w14:paraId="0B3CACD4" w14:textId="77777777" w:rsidR="00CA7C6F" w:rsidRPr="004C3E75" w:rsidRDefault="00CA7C6F" w:rsidP="00CA7C6F">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7F956162" w:rsidR="00134E03" w:rsidRPr="004C3E75" w:rsidRDefault="00134E03" w:rsidP="00596296">
            <w:pPr>
              <w:pStyle w:val="NoSpacing"/>
              <w:jc w:val="both"/>
              <w:rPr>
                <w:rFonts w:cstheme="minorHAnsi"/>
                <w:sz w:val="16"/>
                <w:szCs w:val="16"/>
              </w:rPr>
            </w:pPr>
            <w:r w:rsidRPr="009630DC">
              <w:rPr>
                <w:rFonts w:cstheme="minorHAnsi"/>
                <w:sz w:val="16"/>
                <w:szCs w:val="16"/>
              </w:rPr>
              <w:t xml:space="preserve">Shared vehicles are </w:t>
            </w:r>
            <w:r w:rsidR="007E12C8" w:rsidRPr="009630DC">
              <w:rPr>
                <w:rFonts w:cstheme="minorHAnsi"/>
                <w:sz w:val="16"/>
                <w:szCs w:val="16"/>
              </w:rPr>
              <w:t xml:space="preserve">frequently </w:t>
            </w:r>
            <w:r w:rsidRPr="009630DC">
              <w:rPr>
                <w:rFonts w:cstheme="minorHAnsi"/>
                <w:sz w:val="16"/>
                <w:szCs w:val="16"/>
              </w:rPr>
              <w:t xml:space="preserve">cleaned </w:t>
            </w:r>
            <w:r w:rsidR="00D777E9" w:rsidRPr="009630DC">
              <w:rPr>
                <w:rFonts w:cstheme="minorHAnsi"/>
                <w:sz w:val="16"/>
                <w:szCs w:val="16"/>
              </w:rPr>
              <w:t xml:space="preserve">by </w:t>
            </w:r>
            <w:r w:rsidR="009630DC" w:rsidRPr="009630DC">
              <w:rPr>
                <w:rFonts w:cstheme="minorHAnsi"/>
                <w:i/>
                <w:sz w:val="16"/>
                <w:szCs w:val="16"/>
              </w:rPr>
              <w:t xml:space="preserve">the </w:t>
            </w:r>
            <w:proofErr w:type="gramStart"/>
            <w:r w:rsidR="009630DC" w:rsidRPr="009630DC">
              <w:rPr>
                <w:rFonts w:cstheme="minorHAnsi"/>
                <w:i/>
                <w:sz w:val="16"/>
                <w:szCs w:val="16"/>
              </w:rPr>
              <w:t xml:space="preserve">user </w:t>
            </w:r>
            <w:r w:rsidR="00D777E9" w:rsidRPr="009630DC">
              <w:rPr>
                <w:rFonts w:cstheme="minorHAnsi"/>
                <w:i/>
                <w:sz w:val="16"/>
                <w:szCs w:val="16"/>
              </w:rPr>
              <w:t xml:space="preserve"> </w:t>
            </w:r>
            <w:r w:rsidR="007E12C8" w:rsidRPr="009630DC">
              <w:rPr>
                <w:rFonts w:cstheme="minorHAnsi"/>
                <w:sz w:val="16"/>
                <w:szCs w:val="16"/>
              </w:rPr>
              <w:t>including</w:t>
            </w:r>
            <w:proofErr w:type="gramEnd"/>
            <w:r w:rsidR="007E12C8" w:rsidRPr="009630DC">
              <w:rPr>
                <w:rFonts w:cstheme="minorHAnsi"/>
                <w:sz w:val="16"/>
                <w:szCs w:val="16"/>
              </w:rPr>
              <w:t xml:space="preserve"> </w:t>
            </w:r>
            <w:r w:rsidR="00D777E9" w:rsidRPr="004C3E75">
              <w:rPr>
                <w:rFonts w:cstheme="minorHAnsi"/>
                <w:sz w:val="16"/>
                <w:szCs w:val="16"/>
              </w:rPr>
              <w:t>between shifts or on handover</w:t>
            </w:r>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 xml:space="preserve">Sufficient quantities of hand sanitiser /wipes </w:t>
            </w:r>
            <w:proofErr w:type="gramStart"/>
            <w:r w:rsidRPr="004C3E75">
              <w:rPr>
                <w:rFonts w:cstheme="minorHAnsi"/>
                <w:color w:val="000000"/>
                <w:sz w:val="16"/>
                <w:szCs w:val="16"/>
              </w:rPr>
              <w:t>are retained</w:t>
            </w:r>
            <w:proofErr w:type="gramEnd"/>
            <w:r w:rsidRPr="004C3E75">
              <w:rPr>
                <w:rFonts w:cstheme="minorHAnsi"/>
                <w:color w:val="000000"/>
                <w:sz w:val="16"/>
                <w:szCs w:val="16"/>
              </w:rPr>
              <w:t xml:space="preserve">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16EDD376"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3CD60D9D"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7AD51F44"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4D7BC9E" w14:textId="79AA0B50"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1703AE15">
        <w:trPr>
          <w:gridAfter w:val="1"/>
          <w:wAfter w:w="48" w:type="dxa"/>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6AB19713"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60B6B80A" w:rsidR="00596296" w:rsidRPr="004C3E75" w:rsidRDefault="001C360D" w:rsidP="00596296">
            <w:pPr>
              <w:jc w:val="both"/>
              <w:rPr>
                <w:rFonts w:cstheme="minorHAnsi"/>
                <w:sz w:val="16"/>
                <w:szCs w:val="16"/>
              </w:rPr>
            </w:pPr>
            <w:r w:rsidRPr="004C3E75">
              <w:rPr>
                <w:rFonts w:cstheme="minorHAnsi"/>
                <w:sz w:val="16"/>
                <w:szCs w:val="16"/>
              </w:rPr>
              <w:t xml:space="preserve">Sterilising chemicals and cloths </w:t>
            </w:r>
            <w:proofErr w:type="gramStart"/>
            <w:r w:rsidRPr="004C3E75">
              <w:rPr>
                <w:rFonts w:cstheme="minorHAnsi"/>
                <w:sz w:val="16"/>
                <w:szCs w:val="16"/>
              </w:rPr>
              <w:t>are provided</w:t>
            </w:r>
            <w:proofErr w:type="gramEnd"/>
            <w:r w:rsidRPr="004C3E75">
              <w:rPr>
                <w:rFonts w:cstheme="minorHAnsi"/>
                <w:sz w:val="16"/>
                <w:szCs w:val="16"/>
              </w:rPr>
              <w:t xml:space="preserve"> in the area to clean machines and equipment prior to the commencement of work and upon completion. If machines and equipment </w:t>
            </w:r>
            <w:proofErr w:type="gramStart"/>
            <w:r w:rsidRPr="004C3E75">
              <w:rPr>
                <w:rFonts w:cstheme="minorHAnsi"/>
                <w:sz w:val="16"/>
                <w:szCs w:val="16"/>
              </w:rPr>
              <w:t>are shared</w:t>
            </w:r>
            <w:proofErr w:type="gramEnd"/>
            <w:r w:rsidRPr="004C3E75">
              <w:rPr>
                <w:rFonts w:cstheme="minorHAnsi"/>
                <w:sz w:val="16"/>
                <w:szCs w:val="16"/>
              </w:rPr>
              <w:t>, sterilising will be carried out between operations</w:t>
            </w:r>
            <w:r w:rsidR="00D777E9" w:rsidRPr="004C3E75">
              <w:rPr>
                <w:rFonts w:cstheme="minorHAnsi"/>
                <w:sz w:val="16"/>
                <w:szCs w:val="16"/>
              </w:rPr>
              <w:t xml:space="preserve"> </w:t>
            </w:r>
            <w:r w:rsidR="009630DC">
              <w:rPr>
                <w:sz w:val="16"/>
                <w:szCs w:val="16"/>
              </w:rPr>
              <w:t>by the user of that equipment at the time</w:t>
            </w:r>
            <w:r w:rsidR="009630DC" w:rsidRPr="001C360D">
              <w:rPr>
                <w:sz w:val="16"/>
                <w:szCs w:val="16"/>
              </w:rPr>
              <w:t>.</w:t>
            </w:r>
          </w:p>
        </w:tc>
        <w:tc>
          <w:tcPr>
            <w:tcW w:w="284" w:type="dxa"/>
            <w:shd w:val="clear" w:color="auto" w:fill="auto"/>
          </w:tcPr>
          <w:p w14:paraId="31773D69" w14:textId="39FDB41C"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4F3587C"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6965D5F"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4405EB06" w14:textId="15BBCC49" w:rsidR="00525D65" w:rsidRPr="004C3E75" w:rsidRDefault="009630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195" w:type="dxa"/>
            <w:gridSpan w:val="2"/>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51"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67"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1703AE15">
        <w:trPr>
          <w:gridAfter w:val="1"/>
          <w:wAfter w:w="48" w:type="dxa"/>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99BE923" w:rsidR="00525D65" w:rsidRPr="004C3E75" w:rsidRDefault="009630DC"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 xml:space="preserve">Recirculation of unfiltered air within the workplace </w:t>
            </w:r>
            <w:proofErr w:type="gramStart"/>
            <w:r w:rsidRPr="004C3E75">
              <w:rPr>
                <w:rFonts w:cstheme="minorHAnsi"/>
                <w:bCs/>
                <w:iCs/>
                <w:sz w:val="16"/>
                <w:szCs w:val="16"/>
                <w:lang w:eastAsia="en-GB"/>
              </w:rPr>
              <w:t>has been avoided or reduced as far as possible</w:t>
            </w:r>
            <w:proofErr w:type="gramEnd"/>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68164C90" w:rsidR="00576B7D" w:rsidRDefault="00576B7D" w:rsidP="00576B7D">
            <w:pPr>
              <w:autoSpaceDE w:val="0"/>
              <w:autoSpaceDN w:val="0"/>
              <w:adjustRightInd w:val="0"/>
              <w:spacing w:after="0" w:line="240" w:lineRule="auto"/>
              <w:jc w:val="both"/>
              <w:rPr>
                <w:rFonts w:cstheme="minorHAnsi"/>
                <w:color w:val="FF0000"/>
                <w:sz w:val="16"/>
                <w:szCs w:val="16"/>
                <w:lang w:eastAsia="en-GB"/>
              </w:rPr>
            </w:pPr>
            <w:r w:rsidRPr="00CA7C6F">
              <w:rPr>
                <w:rFonts w:cstheme="minorHAnsi"/>
                <w:color w:val="FF0000"/>
                <w:sz w:val="16"/>
                <w:szCs w:val="16"/>
                <w:lang w:eastAsia="en-GB"/>
              </w:rPr>
              <w:t xml:space="preserve">All ventilation </w:t>
            </w:r>
            <w:proofErr w:type="gramStart"/>
            <w:r w:rsidRPr="00CA7C6F">
              <w:rPr>
                <w:rFonts w:cstheme="minorHAnsi"/>
                <w:color w:val="FF0000"/>
                <w:sz w:val="16"/>
                <w:szCs w:val="16"/>
                <w:lang w:eastAsia="en-GB"/>
              </w:rPr>
              <w:t>has been serviced</w:t>
            </w:r>
            <w:proofErr w:type="gramEnd"/>
            <w:r w:rsidRPr="00CA7C6F">
              <w:rPr>
                <w:rFonts w:cstheme="minorHAnsi"/>
                <w:color w:val="FF0000"/>
                <w:sz w:val="16"/>
                <w:szCs w:val="16"/>
                <w:lang w:eastAsia="en-GB"/>
              </w:rPr>
              <w:t xml:space="preserve"> as required.  All filters </w:t>
            </w:r>
            <w:proofErr w:type="gramStart"/>
            <w:r w:rsidRPr="00CA7C6F">
              <w:rPr>
                <w:rFonts w:cstheme="minorHAnsi"/>
                <w:color w:val="FF0000"/>
                <w:sz w:val="16"/>
                <w:szCs w:val="16"/>
                <w:lang w:eastAsia="en-GB"/>
              </w:rPr>
              <w:t>have been changed</w:t>
            </w:r>
            <w:proofErr w:type="gramEnd"/>
            <w:r w:rsidRPr="00CA7C6F">
              <w:rPr>
                <w:rFonts w:cstheme="minorHAnsi"/>
                <w:color w:val="FF0000"/>
                <w:sz w:val="16"/>
                <w:szCs w:val="16"/>
                <w:lang w:eastAsia="en-GB"/>
              </w:rPr>
              <w:t xml:space="preserve"> as required.</w:t>
            </w:r>
            <w:r w:rsidR="00CA7C6F" w:rsidRPr="00CA7C6F">
              <w:rPr>
                <w:color w:val="FF0000"/>
              </w:rPr>
              <w:t xml:space="preserve"> </w:t>
            </w:r>
            <w:r w:rsidR="00CA7C6F" w:rsidRPr="00CA7C6F">
              <w:rPr>
                <w:rFonts w:cstheme="minorHAnsi"/>
                <w:color w:val="FF0000"/>
                <w:sz w:val="16"/>
                <w:szCs w:val="16"/>
                <w:lang w:eastAsia="en-GB"/>
              </w:rPr>
              <w:t xml:space="preserve">Ventilation systems </w:t>
            </w:r>
            <w:proofErr w:type="gramStart"/>
            <w:r w:rsidR="00CA7C6F" w:rsidRPr="00CA7C6F">
              <w:rPr>
                <w:rFonts w:cstheme="minorHAnsi"/>
                <w:color w:val="FF0000"/>
                <w:sz w:val="16"/>
                <w:szCs w:val="16"/>
                <w:lang w:eastAsia="en-GB"/>
              </w:rPr>
              <w:t>will be maintained</w:t>
            </w:r>
            <w:proofErr w:type="gramEnd"/>
            <w:r w:rsidR="00CA7C6F" w:rsidRPr="00CA7C6F">
              <w:rPr>
                <w:rFonts w:cstheme="minorHAnsi"/>
                <w:color w:val="FF0000"/>
                <w:sz w:val="16"/>
                <w:szCs w:val="16"/>
                <w:lang w:eastAsia="en-GB"/>
              </w:rPr>
              <w:t xml:space="preserve"> in line with planned and preventative maintenance schedules.</w:t>
            </w:r>
          </w:p>
          <w:p w14:paraId="3A84147E" w14:textId="7812F9FD" w:rsidR="00CA7C6F" w:rsidRDefault="00CA7C6F" w:rsidP="00576B7D">
            <w:pPr>
              <w:autoSpaceDE w:val="0"/>
              <w:autoSpaceDN w:val="0"/>
              <w:adjustRightInd w:val="0"/>
              <w:spacing w:after="0" w:line="240" w:lineRule="auto"/>
              <w:jc w:val="both"/>
              <w:rPr>
                <w:rFonts w:cstheme="minorHAnsi"/>
                <w:color w:val="FF0000"/>
                <w:sz w:val="16"/>
                <w:szCs w:val="16"/>
                <w:lang w:eastAsia="en-GB"/>
              </w:rPr>
            </w:pPr>
          </w:p>
          <w:p w14:paraId="3AD8B72F" w14:textId="77777777" w:rsidR="00CA7C6F" w:rsidRPr="00CA7C6F" w:rsidRDefault="00CA7C6F" w:rsidP="00CA7C6F">
            <w:pPr>
              <w:autoSpaceDE w:val="0"/>
              <w:autoSpaceDN w:val="0"/>
              <w:adjustRightInd w:val="0"/>
              <w:spacing w:after="0" w:line="240" w:lineRule="auto"/>
              <w:jc w:val="both"/>
              <w:rPr>
                <w:rFonts w:cstheme="minorHAnsi"/>
                <w:color w:val="FF0000"/>
                <w:sz w:val="16"/>
                <w:szCs w:val="16"/>
                <w:lang w:eastAsia="en-GB"/>
              </w:rPr>
            </w:pPr>
            <w:r w:rsidRPr="00CA7C6F">
              <w:rPr>
                <w:rFonts w:cstheme="minorHAnsi"/>
                <w:color w:val="FF0000"/>
                <w:sz w:val="16"/>
                <w:szCs w:val="16"/>
                <w:lang w:eastAsia="en-GB"/>
              </w:rPr>
              <w:t xml:space="preserve">The guidance is constantly under review by the University’s Estates as SARS-CoV2 transmission routes </w:t>
            </w:r>
            <w:proofErr w:type="gramStart"/>
            <w:r w:rsidRPr="00CA7C6F">
              <w:rPr>
                <w:rFonts w:cstheme="minorHAnsi"/>
                <w:color w:val="FF0000"/>
                <w:sz w:val="16"/>
                <w:szCs w:val="16"/>
                <w:lang w:eastAsia="en-GB"/>
              </w:rPr>
              <w:t>become more clearly defined</w:t>
            </w:r>
            <w:proofErr w:type="gramEnd"/>
            <w:r w:rsidRPr="00CA7C6F">
              <w:rPr>
                <w:rFonts w:cstheme="minorHAnsi"/>
                <w:color w:val="FF0000"/>
                <w:sz w:val="16"/>
                <w:szCs w:val="16"/>
                <w:lang w:eastAsia="en-GB"/>
              </w:rPr>
              <w:t xml:space="preserve">, and any updated recommendations assessed and implemented where relevant to University systems. CIBSE Covid-19 Ventilation Guidance   </w:t>
            </w:r>
          </w:p>
          <w:p w14:paraId="26F859D9" w14:textId="77777777" w:rsidR="00CA7C6F" w:rsidRPr="00CA7C6F" w:rsidRDefault="00CA7C6F" w:rsidP="00CA7C6F">
            <w:pPr>
              <w:autoSpaceDE w:val="0"/>
              <w:autoSpaceDN w:val="0"/>
              <w:adjustRightInd w:val="0"/>
              <w:spacing w:after="0" w:line="240" w:lineRule="auto"/>
              <w:jc w:val="both"/>
              <w:rPr>
                <w:rFonts w:cstheme="minorHAnsi"/>
                <w:color w:val="FF0000"/>
                <w:sz w:val="16"/>
                <w:szCs w:val="16"/>
                <w:lang w:eastAsia="en-GB"/>
              </w:rPr>
            </w:pPr>
            <w:r w:rsidRPr="00CA7C6F">
              <w:rPr>
                <w:rFonts w:cstheme="minorHAnsi"/>
                <w:color w:val="FF0000"/>
                <w:sz w:val="16"/>
                <w:szCs w:val="16"/>
                <w:lang w:eastAsia="en-GB"/>
              </w:rPr>
              <w:t xml:space="preserve">https://www.cibse.org/knowledge/knowledge-items/detail?id=a0q3Y00000HsaFtQAJ </w:t>
            </w:r>
          </w:p>
          <w:p w14:paraId="209B9028" w14:textId="77777777" w:rsidR="00CA7C6F" w:rsidRPr="00CA7C6F" w:rsidRDefault="00CA7C6F" w:rsidP="00CA7C6F">
            <w:pPr>
              <w:autoSpaceDE w:val="0"/>
              <w:autoSpaceDN w:val="0"/>
              <w:adjustRightInd w:val="0"/>
              <w:spacing w:after="0" w:line="240" w:lineRule="auto"/>
              <w:jc w:val="both"/>
              <w:rPr>
                <w:rFonts w:cstheme="minorHAnsi"/>
                <w:color w:val="FF0000"/>
                <w:sz w:val="16"/>
                <w:szCs w:val="16"/>
                <w:lang w:eastAsia="en-GB"/>
              </w:rPr>
            </w:pPr>
          </w:p>
          <w:p w14:paraId="0B0D6569" w14:textId="5AD0ADF3" w:rsidR="00CA7C6F" w:rsidRDefault="00CA7C6F" w:rsidP="00CA7C6F">
            <w:pPr>
              <w:autoSpaceDE w:val="0"/>
              <w:autoSpaceDN w:val="0"/>
              <w:adjustRightInd w:val="0"/>
              <w:spacing w:after="0" w:line="240" w:lineRule="auto"/>
              <w:jc w:val="both"/>
              <w:rPr>
                <w:rFonts w:cstheme="minorHAnsi"/>
                <w:color w:val="FF0000"/>
                <w:sz w:val="16"/>
                <w:szCs w:val="16"/>
                <w:lang w:eastAsia="en-GB"/>
              </w:rPr>
            </w:pPr>
            <w:r w:rsidRPr="00CA7C6F">
              <w:rPr>
                <w:rFonts w:cstheme="minorHAnsi"/>
                <w:color w:val="FF0000"/>
                <w:sz w:val="16"/>
                <w:szCs w:val="16"/>
                <w:lang w:eastAsia="en-GB"/>
              </w:rPr>
              <w:t xml:space="preserve">Ventilation systems </w:t>
            </w:r>
            <w:proofErr w:type="gramStart"/>
            <w:r w:rsidRPr="00CA7C6F">
              <w:rPr>
                <w:rFonts w:cstheme="minorHAnsi"/>
                <w:color w:val="FF0000"/>
                <w:sz w:val="16"/>
                <w:szCs w:val="16"/>
                <w:lang w:eastAsia="en-GB"/>
              </w:rPr>
              <w:t>are monitored</w:t>
            </w:r>
            <w:proofErr w:type="gramEnd"/>
            <w:r w:rsidRPr="00CA7C6F">
              <w:rPr>
                <w:rFonts w:cstheme="minorHAnsi"/>
                <w:color w:val="FF0000"/>
                <w:sz w:val="16"/>
                <w:szCs w:val="16"/>
                <w:lang w:eastAsia="en-GB"/>
              </w:rPr>
              <w:t xml:space="preserve"> in most cases by building management systems that will raise a fault alarm to Estates automatically.</w:t>
            </w:r>
          </w:p>
          <w:p w14:paraId="64ED03BF" w14:textId="1A08949D" w:rsidR="00EE21FA" w:rsidRDefault="00EE21FA" w:rsidP="00CA7C6F">
            <w:pPr>
              <w:autoSpaceDE w:val="0"/>
              <w:autoSpaceDN w:val="0"/>
              <w:adjustRightInd w:val="0"/>
              <w:spacing w:after="0" w:line="240" w:lineRule="auto"/>
              <w:jc w:val="both"/>
              <w:rPr>
                <w:rFonts w:cstheme="minorHAnsi"/>
                <w:color w:val="FF0000"/>
                <w:sz w:val="16"/>
                <w:szCs w:val="16"/>
                <w:lang w:eastAsia="en-GB"/>
              </w:rPr>
            </w:pPr>
          </w:p>
          <w:p w14:paraId="09AC3BDA" w14:textId="06B38B3F" w:rsidR="00EE21FA" w:rsidRPr="00EE21FA" w:rsidRDefault="00EE21FA" w:rsidP="00EE21FA">
            <w:pPr>
              <w:pStyle w:val="NoSpacing"/>
              <w:jc w:val="both"/>
              <w:rPr>
                <w:sz w:val="16"/>
                <w:szCs w:val="16"/>
                <w:lang w:eastAsia="en-GB"/>
              </w:rPr>
            </w:pPr>
            <w:r w:rsidRPr="00EE21FA">
              <w:rPr>
                <w:color w:val="FF0000"/>
                <w:sz w:val="16"/>
                <w:szCs w:val="16"/>
              </w:rPr>
              <w:t>General considerations reflected on during reopening of the buildings in relation to the Ventilation and fresh air to occupied spaces. Core strategy based on ‘CIBSE Covid-19 Ventilation Guidance’, REHVA g</w:t>
            </w:r>
            <w:r w:rsidRPr="00EE21FA">
              <w:rPr>
                <w:color w:val="FF0000"/>
                <w:sz w:val="16"/>
                <w:szCs w:val="16"/>
              </w:rPr>
              <w:t xml:space="preserve">uidance, other industry and HSE </w:t>
            </w:r>
            <w:r w:rsidRPr="00EE21FA">
              <w:rPr>
                <w:color w:val="FF0000"/>
                <w:sz w:val="16"/>
                <w:szCs w:val="16"/>
              </w:rPr>
              <w:t xml:space="preserve">guidance. </w:t>
            </w:r>
            <w:hyperlink r:id="rId44" w:history="1">
              <w:r w:rsidRPr="00EE21FA">
                <w:rPr>
                  <w:rStyle w:val="Hyperlink"/>
                  <w:rFonts w:cstheme="minorHAnsi"/>
                  <w:sz w:val="16"/>
                  <w:szCs w:val="16"/>
                  <w:lang w:eastAsia="en-GB"/>
                </w:rPr>
                <w:t>https://www.hse.gov.uk/coronavirus/equipment-and-machinery/air-conditioning-and-ventilation.htm</w:t>
              </w:r>
            </w:hyperlink>
          </w:p>
          <w:p w14:paraId="2F80D2EB" w14:textId="77777777" w:rsidR="00EE21FA" w:rsidRPr="00EE21FA" w:rsidRDefault="00EE21FA" w:rsidP="00EE21FA">
            <w:pPr>
              <w:pStyle w:val="NoSpacing"/>
              <w:ind w:left="360"/>
              <w:jc w:val="both"/>
              <w:rPr>
                <w:rFonts w:eastAsia="Times New Roman"/>
                <w:sz w:val="16"/>
                <w:szCs w:val="16"/>
              </w:rPr>
            </w:pPr>
          </w:p>
          <w:p w14:paraId="7C28481A" w14:textId="77777777" w:rsidR="00EE21FA" w:rsidRPr="00EE21FA" w:rsidRDefault="00EE21FA" w:rsidP="00EE21FA">
            <w:pPr>
              <w:pStyle w:val="NoSpacing"/>
              <w:jc w:val="both"/>
              <w:rPr>
                <w:color w:val="FF0000"/>
                <w:sz w:val="16"/>
                <w:szCs w:val="16"/>
              </w:rPr>
            </w:pPr>
            <w:r w:rsidRPr="00EE21FA">
              <w:rPr>
                <w:color w:val="FF0000"/>
                <w:sz w:val="16"/>
                <w:szCs w:val="16"/>
              </w:rPr>
              <w:t xml:space="preserve">The guidance is constantly under review by the University’s Estates as SARS-CoV2 transmission routes </w:t>
            </w:r>
            <w:proofErr w:type="gramStart"/>
            <w:r w:rsidRPr="00EE21FA">
              <w:rPr>
                <w:color w:val="FF0000"/>
                <w:sz w:val="16"/>
                <w:szCs w:val="16"/>
              </w:rPr>
              <w:t>become more clearly defined</w:t>
            </w:r>
            <w:proofErr w:type="gramEnd"/>
            <w:r w:rsidRPr="00EE21FA">
              <w:rPr>
                <w:color w:val="FF0000"/>
                <w:sz w:val="16"/>
                <w:szCs w:val="16"/>
              </w:rPr>
              <w:t>, and any updated recommendations assessed and implemented where relevant to University systems. CIBSE Covid-19 Ventilation Guidance   </w:t>
            </w:r>
          </w:p>
          <w:p w14:paraId="3062F945" w14:textId="77777777" w:rsidR="00EE21FA" w:rsidRPr="00EE21FA" w:rsidRDefault="00EE21FA" w:rsidP="00EE21FA">
            <w:pPr>
              <w:pStyle w:val="NoSpacing"/>
              <w:jc w:val="both"/>
              <w:rPr>
                <w:sz w:val="16"/>
                <w:szCs w:val="16"/>
              </w:rPr>
            </w:pPr>
            <w:hyperlink r:id="rId45" w:history="1">
              <w:r w:rsidRPr="00EE21FA">
                <w:rPr>
                  <w:rStyle w:val="Hyperlink"/>
                  <w:iCs/>
                  <w:color w:val="2E74B5" w:themeColor="accent1" w:themeShade="BF"/>
                  <w:sz w:val="16"/>
                  <w:szCs w:val="16"/>
                </w:rPr>
                <w:t>https://www.cibse.org/knowledge/knowledge-items/detail?id=a0q3Y00000HsaFtQAJ</w:t>
              </w:r>
            </w:hyperlink>
            <w:r w:rsidRPr="00EE21FA">
              <w:rPr>
                <w:sz w:val="16"/>
                <w:szCs w:val="16"/>
              </w:rPr>
              <w:t xml:space="preserve"> </w:t>
            </w:r>
          </w:p>
          <w:p w14:paraId="60018E3A" w14:textId="77777777" w:rsidR="00EE21FA" w:rsidRPr="00EE21FA" w:rsidRDefault="00EE21FA" w:rsidP="00EE21FA">
            <w:pPr>
              <w:pStyle w:val="NoSpacing"/>
              <w:jc w:val="both"/>
              <w:rPr>
                <w:sz w:val="16"/>
                <w:szCs w:val="16"/>
              </w:rPr>
            </w:pPr>
          </w:p>
          <w:p w14:paraId="5639FD03" w14:textId="0BD7B910" w:rsidR="00EE21FA" w:rsidRPr="00EE21FA" w:rsidRDefault="00EE21FA" w:rsidP="00EE21FA">
            <w:pPr>
              <w:pStyle w:val="NoSpacing"/>
              <w:jc w:val="both"/>
              <w:rPr>
                <w:sz w:val="16"/>
                <w:szCs w:val="16"/>
              </w:rPr>
            </w:pPr>
            <w:r w:rsidRPr="00EE21FA">
              <w:rPr>
                <w:color w:val="FF0000"/>
                <w:sz w:val="16"/>
                <w:szCs w:val="16"/>
              </w:rPr>
              <w:t xml:space="preserve">Ventilation systems </w:t>
            </w:r>
            <w:proofErr w:type="gramStart"/>
            <w:r w:rsidRPr="00EE21FA">
              <w:rPr>
                <w:color w:val="FF0000"/>
                <w:sz w:val="16"/>
                <w:szCs w:val="16"/>
              </w:rPr>
              <w:t>are monitored</w:t>
            </w:r>
            <w:proofErr w:type="gramEnd"/>
            <w:r w:rsidRPr="00EE21FA">
              <w:rPr>
                <w:color w:val="FF0000"/>
                <w:sz w:val="16"/>
                <w:szCs w:val="16"/>
              </w:rPr>
              <w:t xml:space="preserve"> in most cases by building management systems that will raise a fault alarm to Estates automatically</w:t>
            </w:r>
            <w:r w:rsidRPr="00EE21FA">
              <w:rPr>
                <w:sz w:val="16"/>
                <w:szCs w:val="16"/>
              </w:rPr>
              <w:t xml:space="preserve">. </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60F38AD4"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7A21D0F6"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7E5A676C"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093788B8" w14:textId="7AB908A8" w:rsidR="00525D6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1195" w:type="dxa"/>
            <w:gridSpan w:val="2"/>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851"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567"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1703AE15">
        <w:trPr>
          <w:gridAfter w:val="1"/>
          <w:wAfter w:w="48" w:type="dxa"/>
          <w:trHeight w:val="233"/>
        </w:trPr>
        <w:tc>
          <w:tcPr>
            <w:tcW w:w="1170" w:type="dxa"/>
            <w:shd w:val="clear" w:color="auto" w:fill="auto"/>
          </w:tcPr>
          <w:p w14:paraId="2C1D0A77" w14:textId="1D532CBE" w:rsidR="006816A5" w:rsidRPr="004C3E75" w:rsidRDefault="00E90FB4" w:rsidP="00392AE9">
            <w:pPr>
              <w:pStyle w:val="Title"/>
              <w:jc w:val="left"/>
              <w:rPr>
                <w:rFonts w:asciiTheme="minorHAnsi" w:hAnsiTheme="minorHAnsi" w:cstheme="minorHAnsi"/>
                <w:b w:val="0"/>
                <w:sz w:val="16"/>
                <w:szCs w:val="16"/>
                <w:u w:val="none"/>
              </w:rPr>
            </w:pPr>
            <w:r w:rsidRPr="00E90FB4">
              <w:rPr>
                <w:rFonts w:asciiTheme="minorHAnsi" w:hAnsiTheme="minorHAnsi" w:cstheme="minorHAnsi"/>
                <w:b w:val="0"/>
                <w:sz w:val="16"/>
                <w:szCs w:val="16"/>
                <w:u w:val="none"/>
              </w:rPr>
              <w:t>Environmental</w:t>
            </w:r>
          </w:p>
        </w:tc>
        <w:tc>
          <w:tcPr>
            <w:tcW w:w="952" w:type="dxa"/>
            <w:shd w:val="clear" w:color="auto" w:fill="auto"/>
          </w:tcPr>
          <w:p w14:paraId="7127339F" w14:textId="15E5D4D8" w:rsidR="006816A5" w:rsidRPr="004C3E75" w:rsidRDefault="00117B28" w:rsidP="00117B28">
            <w:pPr>
              <w:pStyle w:val="Title"/>
              <w:jc w:val="left"/>
              <w:rPr>
                <w:rFonts w:asciiTheme="minorHAnsi" w:hAnsiTheme="minorHAnsi" w:cstheme="minorHAnsi"/>
                <w:b w:val="0"/>
                <w:sz w:val="16"/>
                <w:szCs w:val="16"/>
                <w:u w:val="none"/>
              </w:rPr>
            </w:pPr>
            <w:r w:rsidRPr="00117B28">
              <w:rPr>
                <w:rFonts w:asciiTheme="minorHAnsi" w:hAnsiTheme="minorHAnsi" w:cstheme="minorHAnsi"/>
                <w:b w:val="0"/>
                <w:sz w:val="16"/>
                <w:szCs w:val="16"/>
                <w:u w:val="none"/>
              </w:rPr>
              <w:t xml:space="preserve">Virus transmission </w:t>
            </w:r>
            <w:r>
              <w:rPr>
                <w:rFonts w:asciiTheme="minorHAnsi" w:hAnsiTheme="minorHAnsi" w:cstheme="minorHAnsi"/>
                <w:b w:val="0"/>
                <w:sz w:val="16"/>
                <w:szCs w:val="16"/>
                <w:u w:val="none"/>
              </w:rPr>
              <w:t>during registration and queuing</w:t>
            </w:r>
            <w:r w:rsidRPr="00117B28">
              <w:rPr>
                <w:rFonts w:asciiTheme="minorHAnsi" w:hAnsiTheme="minorHAnsi" w:cstheme="minorHAnsi"/>
                <w:b w:val="0"/>
                <w:sz w:val="16"/>
                <w:szCs w:val="16"/>
                <w:u w:val="none"/>
              </w:rPr>
              <w:t xml:space="preserve"> </w:t>
            </w:r>
            <w:r>
              <w:rPr>
                <w:rFonts w:asciiTheme="minorHAnsi" w:hAnsiTheme="minorHAnsi" w:cstheme="minorHAnsi"/>
                <w:b w:val="0"/>
                <w:sz w:val="16"/>
                <w:szCs w:val="16"/>
                <w:u w:val="none"/>
              </w:rPr>
              <w:t>due guidance not being followed</w:t>
            </w:r>
          </w:p>
        </w:tc>
        <w:tc>
          <w:tcPr>
            <w:tcW w:w="992" w:type="dxa"/>
            <w:shd w:val="clear" w:color="auto" w:fill="auto"/>
          </w:tcPr>
          <w:p w14:paraId="07F4440A" w14:textId="672ABA01" w:rsidR="006816A5" w:rsidRPr="004C3E75" w:rsidRDefault="00E90FB4" w:rsidP="00525D65">
            <w:pPr>
              <w:pStyle w:val="Title"/>
              <w:jc w:val="left"/>
              <w:rPr>
                <w:rFonts w:asciiTheme="minorHAnsi" w:hAnsiTheme="minorHAnsi" w:cstheme="minorHAnsi"/>
                <w:b w:val="0"/>
                <w:sz w:val="16"/>
                <w:szCs w:val="16"/>
                <w:u w:val="none"/>
              </w:rPr>
            </w:pPr>
            <w:r w:rsidRPr="00E90FB4">
              <w:rPr>
                <w:rFonts w:asciiTheme="minorHAnsi" w:hAnsiTheme="minorHAnsi" w:cstheme="minorHAnsi"/>
                <w:b w:val="0"/>
                <w:sz w:val="16"/>
                <w:szCs w:val="16"/>
                <w:u w:val="none"/>
              </w:rPr>
              <w:t>Staff, students, visitors</w:t>
            </w:r>
          </w:p>
        </w:tc>
        <w:tc>
          <w:tcPr>
            <w:tcW w:w="1134" w:type="dxa"/>
            <w:shd w:val="clear" w:color="auto" w:fill="auto"/>
          </w:tcPr>
          <w:p w14:paraId="40E2EF0D" w14:textId="43184C66" w:rsidR="006816A5" w:rsidRPr="004C3E75" w:rsidRDefault="00E90FB4" w:rsidP="00DD6318">
            <w:pPr>
              <w:pStyle w:val="NoSpacing"/>
              <w:jc w:val="both"/>
              <w:rPr>
                <w:rFonts w:cstheme="minorHAnsi"/>
                <w:sz w:val="16"/>
                <w:szCs w:val="16"/>
                <w:lang w:eastAsia="en-GB"/>
              </w:rPr>
            </w:pPr>
            <w:r w:rsidRPr="00E90FB4">
              <w:rPr>
                <w:rFonts w:cstheme="minorHAnsi"/>
                <w:sz w:val="16"/>
                <w:szCs w:val="16"/>
                <w:lang w:eastAsia="en-GB"/>
              </w:rPr>
              <w:t>Exposure to respiratory droplets carrying COVID-19</w:t>
            </w:r>
          </w:p>
        </w:tc>
        <w:tc>
          <w:tcPr>
            <w:tcW w:w="3827" w:type="dxa"/>
            <w:shd w:val="clear" w:color="auto" w:fill="auto"/>
          </w:tcPr>
          <w:p w14:paraId="35677FB8" w14:textId="77777777" w:rsidR="00E90FB4" w:rsidRPr="00EE21FA" w:rsidRDefault="00E90FB4" w:rsidP="00E90FB4">
            <w:pPr>
              <w:autoSpaceDE w:val="0"/>
              <w:autoSpaceDN w:val="0"/>
              <w:adjustRightInd w:val="0"/>
              <w:spacing w:after="0" w:line="240" w:lineRule="auto"/>
              <w:jc w:val="both"/>
              <w:rPr>
                <w:rFonts w:cstheme="minorHAnsi"/>
                <w:b/>
                <w:bCs/>
                <w:i/>
                <w:iCs/>
                <w:color w:val="2E74B5" w:themeColor="accent1" w:themeShade="BF"/>
                <w:sz w:val="16"/>
                <w:szCs w:val="16"/>
                <w:u w:val="single"/>
                <w:lang w:eastAsia="en-GB"/>
              </w:rPr>
            </w:pPr>
            <w:r w:rsidRPr="00EE21FA">
              <w:rPr>
                <w:rFonts w:cstheme="minorHAnsi"/>
                <w:b/>
                <w:bCs/>
                <w:i/>
                <w:iCs/>
                <w:color w:val="2E74B5" w:themeColor="accent1" w:themeShade="BF"/>
                <w:sz w:val="16"/>
                <w:szCs w:val="16"/>
                <w:u w:val="single"/>
                <w:lang w:eastAsia="en-GB"/>
              </w:rPr>
              <w:t>ASTF event (05.01.21 to 05.02.21): Attendee registration and queueing for Great Hall testing will be located on the ground floor foyer</w:t>
            </w:r>
          </w:p>
          <w:p w14:paraId="5E9B7B4D" w14:textId="77777777" w:rsidR="00E90FB4" w:rsidRPr="00EE21FA" w:rsidRDefault="00E90FB4" w:rsidP="00E90FB4">
            <w:p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w:t>
            </w:r>
            <w:r w:rsidRPr="00EE21FA">
              <w:rPr>
                <w:rFonts w:cstheme="minorHAnsi"/>
                <w:bCs/>
                <w:i/>
                <w:iCs/>
                <w:color w:val="2E74B5" w:themeColor="accent1" w:themeShade="BF"/>
                <w:sz w:val="16"/>
                <w:szCs w:val="16"/>
                <w:lang w:eastAsia="en-GB"/>
              </w:rPr>
              <w:tab/>
              <w:t>Maintain appropriate distancing between individuals in the queue using barriers and markings.</w:t>
            </w:r>
          </w:p>
          <w:p w14:paraId="005FFEF0" w14:textId="77777777" w:rsidR="00EE21FA" w:rsidRDefault="00E90FB4" w:rsidP="00E90FB4">
            <w:p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w:t>
            </w:r>
            <w:r w:rsidRPr="00EE21FA">
              <w:rPr>
                <w:rFonts w:cstheme="minorHAnsi"/>
                <w:bCs/>
                <w:i/>
                <w:iCs/>
                <w:color w:val="2E74B5" w:themeColor="accent1" w:themeShade="BF"/>
                <w:sz w:val="16"/>
                <w:szCs w:val="16"/>
                <w:lang w:eastAsia="en-GB"/>
              </w:rPr>
              <w:tab/>
              <w:t>One way system through the Bramall foyer and Aston Webb corridor during operational times  (Mon to Fri 1000 to 1300 and 1400 to 1800 each day) and leaving through the Aston Webb main entrance after testing, this will revert to 2-way traffic during testing staff breaks. Signage and floor markings used to inform users. Marshals will monitor this when the ATFS is operational and guide users to the correct queue or route.</w:t>
            </w:r>
          </w:p>
          <w:p w14:paraId="355AA107"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Costa coffee customers to queue to the one side away from the ASTF attendees and will use a separate door for access and egress. Signage will inform users of this process and marshals </w:t>
            </w:r>
            <w:proofErr w:type="gramStart"/>
            <w:r w:rsidRPr="00EE21FA">
              <w:rPr>
                <w:rFonts w:cstheme="minorHAnsi"/>
                <w:bCs/>
                <w:i/>
                <w:iCs/>
                <w:color w:val="2E74B5" w:themeColor="accent1" w:themeShade="BF"/>
                <w:sz w:val="16"/>
                <w:szCs w:val="16"/>
                <w:lang w:eastAsia="en-GB"/>
              </w:rPr>
              <w:t>will also</w:t>
            </w:r>
            <w:proofErr w:type="gramEnd"/>
            <w:r w:rsidRPr="00EE21FA">
              <w:rPr>
                <w:rFonts w:cstheme="minorHAnsi"/>
                <w:bCs/>
                <w:i/>
                <w:iCs/>
                <w:color w:val="2E74B5" w:themeColor="accent1" w:themeShade="BF"/>
                <w:sz w:val="16"/>
                <w:szCs w:val="16"/>
                <w:lang w:eastAsia="en-GB"/>
              </w:rPr>
              <w:t xml:space="preserve"> assist with and monitor the Costa queue. Costa staff also briefed and tasked with monitoring the café queue and modifying their workflow to ensure that the queuing </w:t>
            </w:r>
            <w:proofErr w:type="gramStart"/>
            <w:r w:rsidRPr="00EE21FA">
              <w:rPr>
                <w:rFonts w:cstheme="minorHAnsi"/>
                <w:bCs/>
                <w:i/>
                <w:iCs/>
                <w:color w:val="2E74B5" w:themeColor="accent1" w:themeShade="BF"/>
                <w:sz w:val="16"/>
                <w:szCs w:val="16"/>
                <w:lang w:eastAsia="en-GB"/>
              </w:rPr>
              <w:t>is kept</w:t>
            </w:r>
            <w:proofErr w:type="gramEnd"/>
            <w:r w:rsidRPr="00EE21FA">
              <w:rPr>
                <w:rFonts w:cstheme="minorHAnsi"/>
                <w:bCs/>
                <w:i/>
                <w:iCs/>
                <w:color w:val="2E74B5" w:themeColor="accent1" w:themeShade="BF"/>
                <w:sz w:val="16"/>
                <w:szCs w:val="16"/>
                <w:lang w:eastAsia="en-GB"/>
              </w:rPr>
              <w:t xml:space="preserve"> to a minimum.</w:t>
            </w:r>
          </w:p>
          <w:p w14:paraId="31119CE4"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Marshals will also ensure that distancing is maintained between testing attendees and users of the Costa Coffee takeaway outlet</w:t>
            </w:r>
          </w:p>
          <w:p w14:paraId="2EE1CCF4"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Marshals located in the foyer to guide students to the registration desks and then on to the Great Hall for their testing appointment </w:t>
            </w:r>
          </w:p>
          <w:p w14:paraId="070951D0"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Registration desks </w:t>
            </w:r>
            <w:proofErr w:type="gramStart"/>
            <w:r w:rsidRPr="00EE21FA">
              <w:rPr>
                <w:rFonts w:cstheme="minorHAnsi"/>
                <w:bCs/>
                <w:i/>
                <w:iCs/>
                <w:color w:val="2E74B5" w:themeColor="accent1" w:themeShade="BF"/>
                <w:sz w:val="16"/>
                <w:szCs w:val="16"/>
                <w:lang w:eastAsia="en-GB"/>
              </w:rPr>
              <w:t>are appropriately distanced</w:t>
            </w:r>
            <w:proofErr w:type="gramEnd"/>
            <w:r w:rsidRPr="00EE21FA">
              <w:rPr>
                <w:rFonts w:cstheme="minorHAnsi"/>
                <w:bCs/>
                <w:i/>
                <w:iCs/>
                <w:color w:val="2E74B5" w:themeColor="accent1" w:themeShade="BF"/>
                <w:sz w:val="16"/>
                <w:szCs w:val="16"/>
                <w:lang w:eastAsia="en-GB"/>
              </w:rPr>
              <w:t xml:space="preserve"> from each other and are fitted with Perspex screens and floor markers to indicate where registrants need to stand. Face coverings/masks/visors to </w:t>
            </w:r>
            <w:proofErr w:type="gramStart"/>
            <w:r w:rsidRPr="00EE21FA">
              <w:rPr>
                <w:rFonts w:cstheme="minorHAnsi"/>
                <w:bCs/>
                <w:i/>
                <w:iCs/>
                <w:color w:val="2E74B5" w:themeColor="accent1" w:themeShade="BF"/>
                <w:sz w:val="16"/>
                <w:szCs w:val="16"/>
                <w:lang w:eastAsia="en-GB"/>
              </w:rPr>
              <w:t>be worn</w:t>
            </w:r>
            <w:proofErr w:type="gramEnd"/>
            <w:r w:rsidRPr="00EE21FA">
              <w:rPr>
                <w:rFonts w:cstheme="minorHAnsi"/>
                <w:bCs/>
                <w:i/>
                <w:iCs/>
                <w:color w:val="2E74B5" w:themeColor="accent1" w:themeShade="BF"/>
                <w:sz w:val="16"/>
                <w:szCs w:val="16"/>
                <w:lang w:eastAsia="en-GB"/>
              </w:rPr>
              <w:t xml:space="preserve"> by subjects and registration staff at all times whilst in the registration area. Hand sanitiser and wipes are available at each desk </w:t>
            </w:r>
            <w:proofErr w:type="gramStart"/>
            <w:r w:rsidRPr="00EE21FA">
              <w:rPr>
                <w:rFonts w:cstheme="minorHAnsi"/>
                <w:bCs/>
                <w:i/>
                <w:iCs/>
                <w:color w:val="2E74B5" w:themeColor="accent1" w:themeShade="BF"/>
                <w:sz w:val="16"/>
                <w:szCs w:val="16"/>
                <w:lang w:eastAsia="en-GB"/>
              </w:rPr>
              <w:t>and also</w:t>
            </w:r>
            <w:proofErr w:type="gramEnd"/>
            <w:r w:rsidRPr="00EE21FA">
              <w:rPr>
                <w:rFonts w:cstheme="minorHAnsi"/>
                <w:bCs/>
                <w:i/>
                <w:iCs/>
                <w:color w:val="2E74B5" w:themeColor="accent1" w:themeShade="BF"/>
                <w:sz w:val="16"/>
                <w:szCs w:val="16"/>
                <w:lang w:eastAsia="en-GB"/>
              </w:rPr>
              <w:t xml:space="preserve"> at points in the queue.  Contact: Limited contact between students and staff at the registration desks: no physical handing of documents to students except barcodes and PCR test kits. All data entry onto forms carried out by registration team to prevent the use of pens and pencils, these </w:t>
            </w:r>
            <w:proofErr w:type="gramStart"/>
            <w:r w:rsidRPr="00EE21FA">
              <w:rPr>
                <w:rFonts w:cstheme="minorHAnsi"/>
                <w:bCs/>
                <w:i/>
                <w:iCs/>
                <w:color w:val="2E74B5" w:themeColor="accent1" w:themeShade="BF"/>
                <w:sz w:val="16"/>
                <w:szCs w:val="16"/>
                <w:lang w:eastAsia="en-GB"/>
              </w:rPr>
              <w:t>should be wiped down</w:t>
            </w:r>
            <w:proofErr w:type="gramEnd"/>
            <w:r w:rsidRPr="00EE21FA">
              <w:rPr>
                <w:rFonts w:cstheme="minorHAnsi"/>
                <w:bCs/>
                <w:i/>
                <w:iCs/>
                <w:color w:val="2E74B5" w:themeColor="accent1" w:themeShade="BF"/>
                <w:sz w:val="16"/>
                <w:szCs w:val="16"/>
                <w:lang w:eastAsia="en-GB"/>
              </w:rPr>
              <w:t xml:space="preserve"> at the end of each shift.</w:t>
            </w:r>
          </w:p>
          <w:p w14:paraId="3DDCEE57"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Other users of the building notified to use the lower ground floor door LG01 for access</w:t>
            </w:r>
          </w:p>
          <w:p w14:paraId="43ED5EE9" w14:textId="77777777"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First floor foyer used for testing team breaks – seating and tables set to maintain distancing with one chair per table. Hand sanitiser points in situ and checked regularly.</w:t>
            </w:r>
          </w:p>
          <w:p w14:paraId="64455305" w14:textId="0B2D9B0F" w:rsid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Students attending the test centre register in advance via the website and </w:t>
            </w:r>
            <w:proofErr w:type="gramStart"/>
            <w:r w:rsidRPr="00EE21FA">
              <w:rPr>
                <w:rFonts w:cstheme="minorHAnsi"/>
                <w:bCs/>
                <w:i/>
                <w:iCs/>
                <w:color w:val="2E74B5" w:themeColor="accent1" w:themeShade="BF"/>
                <w:sz w:val="16"/>
                <w:szCs w:val="16"/>
                <w:lang w:eastAsia="en-GB"/>
              </w:rPr>
              <w:t>are given</w:t>
            </w:r>
            <w:proofErr w:type="gramEnd"/>
            <w:r w:rsidRPr="00EE21FA">
              <w:rPr>
                <w:rFonts w:cstheme="minorHAnsi"/>
                <w:bCs/>
                <w:i/>
                <w:iCs/>
                <w:color w:val="2E74B5" w:themeColor="accent1" w:themeShade="BF"/>
                <w:sz w:val="16"/>
                <w:szCs w:val="16"/>
                <w:lang w:eastAsia="en-GB"/>
              </w:rPr>
              <w:t xml:space="preserve"> a designated time slot for testing, attendance is monitored by the Marshals positioned outside of the Bramall building entrance and only students with the correct time slot are allowed in the building to avoid unnecessary volumes of </w:t>
            </w:r>
            <w:r w:rsidR="00EE21FA" w:rsidRPr="00EE21FA">
              <w:rPr>
                <w:rFonts w:cstheme="minorHAnsi"/>
                <w:bCs/>
                <w:i/>
                <w:iCs/>
                <w:color w:val="2E74B5" w:themeColor="accent1" w:themeShade="BF"/>
                <w:sz w:val="16"/>
                <w:szCs w:val="16"/>
                <w:lang w:eastAsia="en-GB"/>
              </w:rPr>
              <w:t>people circulating</w:t>
            </w:r>
            <w:r w:rsidRPr="00EE21FA">
              <w:rPr>
                <w:rFonts w:cstheme="minorHAnsi"/>
                <w:bCs/>
                <w:i/>
                <w:iCs/>
                <w:color w:val="2E74B5" w:themeColor="accent1" w:themeShade="BF"/>
                <w:sz w:val="16"/>
                <w:szCs w:val="16"/>
                <w:lang w:eastAsia="en-GB"/>
              </w:rPr>
              <w:t xml:space="preserve"> in the space. Queuing system in place with floor markings to promote social distancing this will be enforced by the marshals.</w:t>
            </w:r>
          </w:p>
          <w:p w14:paraId="5CF9A122" w14:textId="067F7F5A" w:rsidR="00B90D56" w:rsidRPr="00EE21FA" w:rsidRDefault="00E90FB4" w:rsidP="00E90FB4">
            <w:pPr>
              <w:pStyle w:val="ListParagraph"/>
              <w:numPr>
                <w:ilvl w:val="0"/>
                <w:numId w:val="11"/>
              </w:numPr>
              <w:autoSpaceDE w:val="0"/>
              <w:autoSpaceDN w:val="0"/>
              <w:adjustRightInd w:val="0"/>
              <w:spacing w:after="0" w:line="240" w:lineRule="auto"/>
              <w:jc w:val="both"/>
              <w:rPr>
                <w:rFonts w:cstheme="minorHAnsi"/>
                <w:bCs/>
                <w:i/>
                <w:iCs/>
                <w:color w:val="2E74B5" w:themeColor="accent1" w:themeShade="BF"/>
                <w:sz w:val="16"/>
                <w:szCs w:val="16"/>
                <w:lang w:eastAsia="en-GB"/>
              </w:rPr>
            </w:pPr>
            <w:r w:rsidRPr="00EE21FA">
              <w:rPr>
                <w:rFonts w:cstheme="minorHAnsi"/>
                <w:bCs/>
                <w:i/>
                <w:iCs/>
                <w:color w:val="2E74B5" w:themeColor="accent1" w:themeShade="BF"/>
                <w:sz w:val="16"/>
                <w:szCs w:val="16"/>
                <w:lang w:eastAsia="en-GB"/>
              </w:rPr>
              <w:t xml:space="preserve">Signage in the foyer in place advising of distancing and the wearing of face coverings </w:t>
            </w:r>
          </w:p>
        </w:tc>
        <w:tc>
          <w:tcPr>
            <w:tcW w:w="284" w:type="dxa"/>
            <w:shd w:val="clear" w:color="auto" w:fill="auto"/>
          </w:tcPr>
          <w:p w14:paraId="6FA78644" w14:textId="278E1E9A"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8D6D4A5" w14:textId="1238C04E"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4A86DD2" w14:textId="26363951"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709" w:type="dxa"/>
            <w:shd w:val="clear" w:color="auto" w:fill="auto"/>
          </w:tcPr>
          <w:p w14:paraId="3C89EDC0" w14:textId="583458DB" w:rsidR="006816A5" w:rsidRPr="004C3E75" w:rsidRDefault="006D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126"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1703AE15">
        <w:trPr>
          <w:gridAfter w:val="1"/>
          <w:wAfter w:w="48" w:type="dxa"/>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1703AE15">
        <w:trPr>
          <w:gridAfter w:val="1"/>
          <w:wAfter w:w="48" w:type="dxa"/>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1703AE15">
        <w:trPr>
          <w:gridAfter w:val="1"/>
          <w:wAfter w:w="48" w:type="dxa"/>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709"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126"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1195" w:type="dxa"/>
            <w:gridSpan w:val="2"/>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851"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567"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1703AE15">
        <w:trPr>
          <w:gridAfter w:val="1"/>
          <w:wAfter w:w="48" w:type="dxa"/>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126"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1195" w:type="dxa"/>
            <w:gridSpan w:val="2"/>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851"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1703AE15">
        <w:trPr>
          <w:gridAfter w:val="1"/>
          <w:wAfter w:w="48" w:type="dxa"/>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709"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126"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1195" w:type="dxa"/>
            <w:gridSpan w:val="2"/>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851"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567"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6"/>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A0881" w14:textId="77777777" w:rsidR="00437650" w:rsidRDefault="00437650" w:rsidP="006816A5">
      <w:pPr>
        <w:spacing w:after="0" w:line="240" w:lineRule="auto"/>
      </w:pPr>
      <w:r>
        <w:separator/>
      </w:r>
    </w:p>
  </w:endnote>
  <w:endnote w:type="continuationSeparator" w:id="0">
    <w:p w14:paraId="1E98D981" w14:textId="77777777" w:rsidR="00437650" w:rsidRDefault="0043765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F69A1" w14:textId="77777777" w:rsidR="00437650" w:rsidRDefault="00437650" w:rsidP="006816A5">
      <w:pPr>
        <w:spacing w:after="0" w:line="240" w:lineRule="auto"/>
      </w:pPr>
      <w:r>
        <w:separator/>
      </w:r>
    </w:p>
  </w:footnote>
  <w:footnote w:type="continuationSeparator" w:id="0">
    <w:p w14:paraId="501ECC68" w14:textId="77777777" w:rsidR="00437650" w:rsidRDefault="0043765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437650" w:rsidRDefault="0043765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6612FC"/>
    <w:multiLevelType w:val="hybridMultilevel"/>
    <w:tmpl w:val="2520B7D8"/>
    <w:lvl w:ilvl="0" w:tplc="0CF22112">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9F4C0B"/>
    <w:multiLevelType w:val="hybridMultilevel"/>
    <w:tmpl w:val="DA58EF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53E1226C"/>
    <w:multiLevelType w:val="hybridMultilevel"/>
    <w:tmpl w:val="6400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C2626F"/>
    <w:multiLevelType w:val="hybridMultilevel"/>
    <w:tmpl w:val="F4F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2"/>
  </w:num>
  <w:num w:numId="6">
    <w:abstractNumId w:val="1"/>
  </w:num>
  <w:num w:numId="7">
    <w:abstractNumId w:val="5"/>
  </w:num>
  <w:num w:numId="8">
    <w:abstractNumId w:val="6"/>
  </w:num>
  <w:num w:numId="9">
    <w:abstractNumId w:val="4"/>
  </w:num>
  <w:num w:numId="10">
    <w:abstractNumId w:val="7"/>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46A8E"/>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365C"/>
    <w:rsid w:val="001075DD"/>
    <w:rsid w:val="00111E2D"/>
    <w:rsid w:val="0011507D"/>
    <w:rsid w:val="00117B28"/>
    <w:rsid w:val="0012318F"/>
    <w:rsid w:val="0012486D"/>
    <w:rsid w:val="00124C6B"/>
    <w:rsid w:val="00131518"/>
    <w:rsid w:val="00131785"/>
    <w:rsid w:val="00134E03"/>
    <w:rsid w:val="001462BA"/>
    <w:rsid w:val="0016185D"/>
    <w:rsid w:val="00165172"/>
    <w:rsid w:val="001702DA"/>
    <w:rsid w:val="00172619"/>
    <w:rsid w:val="0017300B"/>
    <w:rsid w:val="0017302C"/>
    <w:rsid w:val="00173BDC"/>
    <w:rsid w:val="00174A26"/>
    <w:rsid w:val="00175738"/>
    <w:rsid w:val="001938E3"/>
    <w:rsid w:val="00196728"/>
    <w:rsid w:val="001A365A"/>
    <w:rsid w:val="001B1A7B"/>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24AB"/>
    <w:rsid w:val="0027556F"/>
    <w:rsid w:val="00280976"/>
    <w:rsid w:val="0029053C"/>
    <w:rsid w:val="002A5BF0"/>
    <w:rsid w:val="002A6E07"/>
    <w:rsid w:val="002D705A"/>
    <w:rsid w:val="002E4AF5"/>
    <w:rsid w:val="002E5FE5"/>
    <w:rsid w:val="002F38FE"/>
    <w:rsid w:val="00310C0C"/>
    <w:rsid w:val="00310C33"/>
    <w:rsid w:val="00313C42"/>
    <w:rsid w:val="00314C28"/>
    <w:rsid w:val="00315CA6"/>
    <w:rsid w:val="00322C0D"/>
    <w:rsid w:val="0032328B"/>
    <w:rsid w:val="003276AB"/>
    <w:rsid w:val="00327A08"/>
    <w:rsid w:val="003405B0"/>
    <w:rsid w:val="00343354"/>
    <w:rsid w:val="00351A0F"/>
    <w:rsid w:val="00355159"/>
    <w:rsid w:val="00355BCD"/>
    <w:rsid w:val="003762C3"/>
    <w:rsid w:val="003836A5"/>
    <w:rsid w:val="00387E36"/>
    <w:rsid w:val="00392AE9"/>
    <w:rsid w:val="003932F9"/>
    <w:rsid w:val="00396E8A"/>
    <w:rsid w:val="003A2198"/>
    <w:rsid w:val="003B045B"/>
    <w:rsid w:val="003C0DB5"/>
    <w:rsid w:val="003C6289"/>
    <w:rsid w:val="003D10A5"/>
    <w:rsid w:val="003D2E81"/>
    <w:rsid w:val="003E6F29"/>
    <w:rsid w:val="00401353"/>
    <w:rsid w:val="0042493F"/>
    <w:rsid w:val="00432D25"/>
    <w:rsid w:val="00437650"/>
    <w:rsid w:val="00441B79"/>
    <w:rsid w:val="00442B6E"/>
    <w:rsid w:val="00443020"/>
    <w:rsid w:val="00443D9C"/>
    <w:rsid w:val="00475BCF"/>
    <w:rsid w:val="00476D46"/>
    <w:rsid w:val="00486409"/>
    <w:rsid w:val="00486DFD"/>
    <w:rsid w:val="00490ED6"/>
    <w:rsid w:val="004A5F9E"/>
    <w:rsid w:val="004B2E2C"/>
    <w:rsid w:val="004B3753"/>
    <w:rsid w:val="004B4AC6"/>
    <w:rsid w:val="004B7A8A"/>
    <w:rsid w:val="004C0DFD"/>
    <w:rsid w:val="004C3E75"/>
    <w:rsid w:val="004D4681"/>
    <w:rsid w:val="004E025B"/>
    <w:rsid w:val="004E324C"/>
    <w:rsid w:val="005013C6"/>
    <w:rsid w:val="005046F9"/>
    <w:rsid w:val="00505A0A"/>
    <w:rsid w:val="0050747D"/>
    <w:rsid w:val="005143B5"/>
    <w:rsid w:val="005202A0"/>
    <w:rsid w:val="0052040B"/>
    <w:rsid w:val="00525D65"/>
    <w:rsid w:val="00526A0C"/>
    <w:rsid w:val="00532ABC"/>
    <w:rsid w:val="005409C6"/>
    <w:rsid w:val="0054573C"/>
    <w:rsid w:val="0054775C"/>
    <w:rsid w:val="005526F9"/>
    <w:rsid w:val="00570745"/>
    <w:rsid w:val="00574B01"/>
    <w:rsid w:val="00575A53"/>
    <w:rsid w:val="00576B7D"/>
    <w:rsid w:val="005770AD"/>
    <w:rsid w:val="00582341"/>
    <w:rsid w:val="00596296"/>
    <w:rsid w:val="005A67D5"/>
    <w:rsid w:val="005A6BB5"/>
    <w:rsid w:val="005A6F7C"/>
    <w:rsid w:val="005B2CC3"/>
    <w:rsid w:val="005B5F31"/>
    <w:rsid w:val="005B799D"/>
    <w:rsid w:val="005C29A0"/>
    <w:rsid w:val="005D2504"/>
    <w:rsid w:val="005D308C"/>
    <w:rsid w:val="005D5094"/>
    <w:rsid w:val="005D78F2"/>
    <w:rsid w:val="005E351F"/>
    <w:rsid w:val="005E4D20"/>
    <w:rsid w:val="005E6571"/>
    <w:rsid w:val="005F6001"/>
    <w:rsid w:val="00600ED5"/>
    <w:rsid w:val="00602EFB"/>
    <w:rsid w:val="00611069"/>
    <w:rsid w:val="00611B62"/>
    <w:rsid w:val="006151BA"/>
    <w:rsid w:val="006173A2"/>
    <w:rsid w:val="0062067F"/>
    <w:rsid w:val="0062608C"/>
    <w:rsid w:val="00633142"/>
    <w:rsid w:val="00635CEC"/>
    <w:rsid w:val="006373B1"/>
    <w:rsid w:val="006603AD"/>
    <w:rsid w:val="0066435A"/>
    <w:rsid w:val="00671941"/>
    <w:rsid w:val="006816A5"/>
    <w:rsid w:val="00683A80"/>
    <w:rsid w:val="00684DAD"/>
    <w:rsid w:val="00687697"/>
    <w:rsid w:val="006933FF"/>
    <w:rsid w:val="00696148"/>
    <w:rsid w:val="006A08D0"/>
    <w:rsid w:val="006A420E"/>
    <w:rsid w:val="006B0534"/>
    <w:rsid w:val="006B308D"/>
    <w:rsid w:val="006C7E5E"/>
    <w:rsid w:val="006D2303"/>
    <w:rsid w:val="006D4660"/>
    <w:rsid w:val="006D4BB8"/>
    <w:rsid w:val="006E1027"/>
    <w:rsid w:val="006E36CC"/>
    <w:rsid w:val="006E3E36"/>
    <w:rsid w:val="006F2E23"/>
    <w:rsid w:val="006F5D78"/>
    <w:rsid w:val="0070496F"/>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97D2C"/>
    <w:rsid w:val="007A6400"/>
    <w:rsid w:val="007B4785"/>
    <w:rsid w:val="007E12C8"/>
    <w:rsid w:val="007E3B7E"/>
    <w:rsid w:val="007E5219"/>
    <w:rsid w:val="007F0358"/>
    <w:rsid w:val="007F086F"/>
    <w:rsid w:val="007F6DAD"/>
    <w:rsid w:val="007F6F33"/>
    <w:rsid w:val="007F7E9F"/>
    <w:rsid w:val="008026C5"/>
    <w:rsid w:val="008076F3"/>
    <w:rsid w:val="0081539A"/>
    <w:rsid w:val="00817858"/>
    <w:rsid w:val="008215C9"/>
    <w:rsid w:val="00827D67"/>
    <w:rsid w:val="00835100"/>
    <w:rsid w:val="00837087"/>
    <w:rsid w:val="00837D31"/>
    <w:rsid w:val="008422A5"/>
    <w:rsid w:val="0084467E"/>
    <w:rsid w:val="00860279"/>
    <w:rsid w:val="00864803"/>
    <w:rsid w:val="008659E4"/>
    <w:rsid w:val="00867C33"/>
    <w:rsid w:val="00873322"/>
    <w:rsid w:val="00874AF8"/>
    <w:rsid w:val="00881003"/>
    <w:rsid w:val="00891C3D"/>
    <w:rsid w:val="00893E67"/>
    <w:rsid w:val="00895638"/>
    <w:rsid w:val="008B62FC"/>
    <w:rsid w:val="008C4D4C"/>
    <w:rsid w:val="008C5929"/>
    <w:rsid w:val="008D4529"/>
    <w:rsid w:val="008D622D"/>
    <w:rsid w:val="008E33C1"/>
    <w:rsid w:val="008E379A"/>
    <w:rsid w:val="008F0DB2"/>
    <w:rsid w:val="008F3042"/>
    <w:rsid w:val="00900C82"/>
    <w:rsid w:val="00904B9F"/>
    <w:rsid w:val="00905980"/>
    <w:rsid w:val="0091182D"/>
    <w:rsid w:val="00911CC5"/>
    <w:rsid w:val="00915483"/>
    <w:rsid w:val="00923818"/>
    <w:rsid w:val="00934B21"/>
    <w:rsid w:val="00937772"/>
    <w:rsid w:val="0094486F"/>
    <w:rsid w:val="00951716"/>
    <w:rsid w:val="0095337D"/>
    <w:rsid w:val="009622D0"/>
    <w:rsid w:val="00962D2A"/>
    <w:rsid w:val="009630DC"/>
    <w:rsid w:val="00966372"/>
    <w:rsid w:val="00970DAA"/>
    <w:rsid w:val="00976054"/>
    <w:rsid w:val="00977B42"/>
    <w:rsid w:val="009800F1"/>
    <w:rsid w:val="009838C5"/>
    <w:rsid w:val="0099128A"/>
    <w:rsid w:val="00992022"/>
    <w:rsid w:val="00993486"/>
    <w:rsid w:val="009A1218"/>
    <w:rsid w:val="009A49CE"/>
    <w:rsid w:val="009B7AFD"/>
    <w:rsid w:val="009C6C11"/>
    <w:rsid w:val="009D0B80"/>
    <w:rsid w:val="009D4BD2"/>
    <w:rsid w:val="009F1905"/>
    <w:rsid w:val="00A06990"/>
    <w:rsid w:val="00A13901"/>
    <w:rsid w:val="00A13F5A"/>
    <w:rsid w:val="00A17F43"/>
    <w:rsid w:val="00A20B28"/>
    <w:rsid w:val="00A214C5"/>
    <w:rsid w:val="00A2234C"/>
    <w:rsid w:val="00A325E6"/>
    <w:rsid w:val="00A41FDC"/>
    <w:rsid w:val="00A45131"/>
    <w:rsid w:val="00A46ED3"/>
    <w:rsid w:val="00A47EFE"/>
    <w:rsid w:val="00A5232B"/>
    <w:rsid w:val="00A651B8"/>
    <w:rsid w:val="00A70AE8"/>
    <w:rsid w:val="00A800B9"/>
    <w:rsid w:val="00A8407F"/>
    <w:rsid w:val="00A85EC7"/>
    <w:rsid w:val="00A86138"/>
    <w:rsid w:val="00AA1E60"/>
    <w:rsid w:val="00AA4BE0"/>
    <w:rsid w:val="00AB1F0A"/>
    <w:rsid w:val="00AB5267"/>
    <w:rsid w:val="00AB59CF"/>
    <w:rsid w:val="00AC5812"/>
    <w:rsid w:val="00AC592D"/>
    <w:rsid w:val="00AD40C3"/>
    <w:rsid w:val="00AE662C"/>
    <w:rsid w:val="00AF2929"/>
    <w:rsid w:val="00AF4923"/>
    <w:rsid w:val="00AF4F42"/>
    <w:rsid w:val="00AF7F7D"/>
    <w:rsid w:val="00B04D8F"/>
    <w:rsid w:val="00B10A95"/>
    <w:rsid w:val="00B13D94"/>
    <w:rsid w:val="00B2285C"/>
    <w:rsid w:val="00B23D3F"/>
    <w:rsid w:val="00B25955"/>
    <w:rsid w:val="00B259CE"/>
    <w:rsid w:val="00B3255A"/>
    <w:rsid w:val="00B32696"/>
    <w:rsid w:val="00B336B1"/>
    <w:rsid w:val="00B343F2"/>
    <w:rsid w:val="00B345C3"/>
    <w:rsid w:val="00B4447C"/>
    <w:rsid w:val="00B463B7"/>
    <w:rsid w:val="00B61555"/>
    <w:rsid w:val="00B61C99"/>
    <w:rsid w:val="00B84860"/>
    <w:rsid w:val="00B854EC"/>
    <w:rsid w:val="00B90D56"/>
    <w:rsid w:val="00B9269D"/>
    <w:rsid w:val="00B96CA5"/>
    <w:rsid w:val="00BA14AF"/>
    <w:rsid w:val="00BA2098"/>
    <w:rsid w:val="00BB20E2"/>
    <w:rsid w:val="00BB2415"/>
    <w:rsid w:val="00BB477A"/>
    <w:rsid w:val="00BC509E"/>
    <w:rsid w:val="00BD6827"/>
    <w:rsid w:val="00BE57D9"/>
    <w:rsid w:val="00BF7D92"/>
    <w:rsid w:val="00BF7EE4"/>
    <w:rsid w:val="00C00910"/>
    <w:rsid w:val="00C07D4D"/>
    <w:rsid w:val="00C21B7A"/>
    <w:rsid w:val="00C261D1"/>
    <w:rsid w:val="00C26D1D"/>
    <w:rsid w:val="00C30039"/>
    <w:rsid w:val="00C32443"/>
    <w:rsid w:val="00C40AE2"/>
    <w:rsid w:val="00C52193"/>
    <w:rsid w:val="00C540D0"/>
    <w:rsid w:val="00C541AC"/>
    <w:rsid w:val="00C74B64"/>
    <w:rsid w:val="00C8715C"/>
    <w:rsid w:val="00C94F1C"/>
    <w:rsid w:val="00CA395C"/>
    <w:rsid w:val="00CA4409"/>
    <w:rsid w:val="00CA65A1"/>
    <w:rsid w:val="00CA7C6F"/>
    <w:rsid w:val="00CB763B"/>
    <w:rsid w:val="00CB7F8C"/>
    <w:rsid w:val="00CC16EA"/>
    <w:rsid w:val="00CC377D"/>
    <w:rsid w:val="00CC7C3B"/>
    <w:rsid w:val="00CE63AB"/>
    <w:rsid w:val="00CF5B74"/>
    <w:rsid w:val="00D07A70"/>
    <w:rsid w:val="00D1025C"/>
    <w:rsid w:val="00D11BF4"/>
    <w:rsid w:val="00D161AF"/>
    <w:rsid w:val="00D23CC8"/>
    <w:rsid w:val="00D25EDF"/>
    <w:rsid w:val="00D26A2B"/>
    <w:rsid w:val="00D35372"/>
    <w:rsid w:val="00D421AC"/>
    <w:rsid w:val="00D6780B"/>
    <w:rsid w:val="00D70718"/>
    <w:rsid w:val="00D72615"/>
    <w:rsid w:val="00D777E9"/>
    <w:rsid w:val="00D80159"/>
    <w:rsid w:val="00D8132D"/>
    <w:rsid w:val="00D83B74"/>
    <w:rsid w:val="00D84F59"/>
    <w:rsid w:val="00D9204D"/>
    <w:rsid w:val="00DA4660"/>
    <w:rsid w:val="00DA6742"/>
    <w:rsid w:val="00DB4A9E"/>
    <w:rsid w:val="00DB60C0"/>
    <w:rsid w:val="00DB72DE"/>
    <w:rsid w:val="00DB7D2E"/>
    <w:rsid w:val="00DC4609"/>
    <w:rsid w:val="00DD02BF"/>
    <w:rsid w:val="00DD39C5"/>
    <w:rsid w:val="00DD6318"/>
    <w:rsid w:val="00DD77ED"/>
    <w:rsid w:val="00DE042B"/>
    <w:rsid w:val="00DE0E90"/>
    <w:rsid w:val="00DE2A42"/>
    <w:rsid w:val="00DF1B5A"/>
    <w:rsid w:val="00DF7534"/>
    <w:rsid w:val="00E01703"/>
    <w:rsid w:val="00E06786"/>
    <w:rsid w:val="00E07260"/>
    <w:rsid w:val="00E224A5"/>
    <w:rsid w:val="00E36B36"/>
    <w:rsid w:val="00E428E7"/>
    <w:rsid w:val="00E43A32"/>
    <w:rsid w:val="00E46C66"/>
    <w:rsid w:val="00E70038"/>
    <w:rsid w:val="00E76B6A"/>
    <w:rsid w:val="00E80A1D"/>
    <w:rsid w:val="00E871CE"/>
    <w:rsid w:val="00E90FB4"/>
    <w:rsid w:val="00E97669"/>
    <w:rsid w:val="00EB08EB"/>
    <w:rsid w:val="00EB6977"/>
    <w:rsid w:val="00ED4338"/>
    <w:rsid w:val="00EE21FA"/>
    <w:rsid w:val="00EF0A82"/>
    <w:rsid w:val="00F02122"/>
    <w:rsid w:val="00F032D9"/>
    <w:rsid w:val="00F05D33"/>
    <w:rsid w:val="00F06378"/>
    <w:rsid w:val="00F10212"/>
    <w:rsid w:val="00F119D8"/>
    <w:rsid w:val="00F12168"/>
    <w:rsid w:val="00F24AA3"/>
    <w:rsid w:val="00F25A53"/>
    <w:rsid w:val="00F27059"/>
    <w:rsid w:val="00F570C2"/>
    <w:rsid w:val="00F5757A"/>
    <w:rsid w:val="00F67A73"/>
    <w:rsid w:val="00F723A4"/>
    <w:rsid w:val="00F82957"/>
    <w:rsid w:val="00F8547F"/>
    <w:rsid w:val="00F92109"/>
    <w:rsid w:val="00F92A95"/>
    <w:rsid w:val="00FA1CA4"/>
    <w:rsid w:val="00FB1E77"/>
    <w:rsid w:val="00FB230B"/>
    <w:rsid w:val="00FB4CF1"/>
    <w:rsid w:val="00FB5A9F"/>
    <w:rsid w:val="00FC46B4"/>
    <w:rsid w:val="00FC5E86"/>
    <w:rsid w:val="00FD0161"/>
    <w:rsid w:val="00FD5596"/>
    <w:rsid w:val="00FE39AE"/>
    <w:rsid w:val="00FF47B8"/>
    <w:rsid w:val="0232C995"/>
    <w:rsid w:val="05F80890"/>
    <w:rsid w:val="14C7AADC"/>
    <w:rsid w:val="1703AE15"/>
    <w:rsid w:val="19928583"/>
    <w:rsid w:val="270627E8"/>
    <w:rsid w:val="27765244"/>
    <w:rsid w:val="27B83037"/>
    <w:rsid w:val="31B1E902"/>
    <w:rsid w:val="44237F08"/>
    <w:rsid w:val="4C178EA8"/>
    <w:rsid w:val="52A87910"/>
    <w:rsid w:val="5C3810CA"/>
    <w:rsid w:val="5D2BE42A"/>
    <w:rsid w:val="5D6BF7D8"/>
    <w:rsid w:val="5E0A3F56"/>
    <w:rsid w:val="5EB24AAD"/>
    <w:rsid w:val="62F44E88"/>
    <w:rsid w:val="69167564"/>
    <w:rsid w:val="6B5833DE"/>
    <w:rsid w:val="6BC1D40C"/>
    <w:rsid w:val="74997938"/>
    <w:rsid w:val="756265AF"/>
    <w:rsid w:val="76237F57"/>
    <w:rsid w:val="7D3B54E9"/>
    <w:rsid w:val="7D72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normaltextrun">
    <w:name w:val="normaltextrun"/>
    <w:basedOn w:val="DefaultParagraphFont"/>
    <w:rsid w:val="0050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faqs-for-staff.aspx"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coronavirus" TargetMode="External"/><Relationship Id="rId38" Type="http://schemas.openxmlformats.org/officeDocument/2006/relationships/hyperlink" Target="https://www.nhs.uk/live-well/healthy-body/best-way-to-wash-your-hand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overnment/publications/covid-19-personal-protective-equipment-use-for-non-aerosol-generating-procedures" TargetMode="External"/><Relationship Id="rId41"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numbering" Target="numbering.xml"/><Relationship Id="rId15" Type="http://schemas.openxmlformats.org/officeDocument/2006/relationships/hyperlink" Target="https://www.hse.gov.uk/stress/"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endnotes" Target="endnotes.xm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intranet.birmingham.ac.uk/staff/coronavirus/faqs-for-staff.aspx"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3EA8BA0636F94DBD41C1C8E80A2524" ma:contentTypeVersion="7" ma:contentTypeDescription="Create a new document." ma:contentTypeScope="" ma:versionID="5d23354b940c5d0bf8e60c37517befc5">
  <xsd:schema xmlns:xsd="http://www.w3.org/2001/XMLSchema" xmlns:xs="http://www.w3.org/2001/XMLSchema" xmlns:p="http://schemas.microsoft.com/office/2006/metadata/properties" xmlns:ns2="26cb7aa0-4a17-435c-98ab-40f7136e5199" targetNamespace="http://schemas.microsoft.com/office/2006/metadata/properties" ma:root="true" ma:fieldsID="507f9d363fbfb6c4c349612f53871a44" ns2:_="">
    <xsd:import namespace="26cb7aa0-4a17-435c-98ab-40f7136e51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b7aa0-4a17-435c-98ab-40f7136e5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01B0-061D-4CBA-9302-5C46FE1EEA25}">
  <ds:schemaRef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26cb7aa0-4a17-435c-98ab-40f7136e5199"/>
    <ds:schemaRef ds:uri="http://purl.org/dc/dcmitype/"/>
  </ds:schemaRefs>
</ds:datastoreItem>
</file>

<file path=customXml/itemProps2.xml><?xml version="1.0" encoding="utf-8"?>
<ds:datastoreItem xmlns:ds="http://schemas.openxmlformats.org/officeDocument/2006/customXml" ds:itemID="{F19571AB-1A46-4242-AF5E-10FD4A35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b7aa0-4a17-435c-98ab-40f7136e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3288F-3597-4E1D-9B7F-FC53BE0525DB}">
  <ds:schemaRefs>
    <ds:schemaRef ds:uri="http://schemas.microsoft.com/sharepoint/v3/contenttype/forms"/>
  </ds:schemaRefs>
</ds:datastoreItem>
</file>

<file path=customXml/itemProps4.xml><?xml version="1.0" encoding="utf-8"?>
<ds:datastoreItem xmlns:ds="http://schemas.openxmlformats.org/officeDocument/2006/customXml" ds:itemID="{C0E6F337-D669-4FE2-B014-F1F9345C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27</Pages>
  <Words>8330</Words>
  <Characters>47485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Martin Hewitt-Moran (Bramall Music Building)</cp:lastModifiedBy>
  <cp:revision>16</cp:revision>
  <dcterms:created xsi:type="dcterms:W3CDTF">2021-01-07T14:12:00Z</dcterms:created>
  <dcterms:modified xsi:type="dcterms:W3CDTF">2021-01-08T16:26:00Z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0x010100123EA8BA0636F94DBD41C1C8E80A2524</vt:lpwstr>
  </property>
</Properties>
</file>