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C969" w14:textId="77777777" w:rsidR="001D588B" w:rsidRDefault="001D588B" w:rsidP="006816A5">
      <w:pPr>
        <w:pStyle w:val="Title"/>
        <w:jc w:val="left"/>
        <w:rPr>
          <w:rFonts w:ascii="Calibri" w:hAnsi="Calibri" w:cs="Calibri"/>
          <w:u w:val="none"/>
        </w:rPr>
      </w:pPr>
    </w:p>
    <w:p w14:paraId="5F0F831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1249079"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25DC5661" w14:textId="77777777" w:rsidTr="009622D0">
        <w:trPr>
          <w:trHeight w:val="494"/>
        </w:trPr>
        <w:tc>
          <w:tcPr>
            <w:tcW w:w="2022" w:type="dxa"/>
            <w:shd w:val="clear" w:color="auto" w:fill="9CC2E5"/>
          </w:tcPr>
          <w:p w14:paraId="22C7559D"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542C31FD" w14:textId="77777777" w:rsidR="009622D0" w:rsidRPr="0091182D" w:rsidRDefault="009622D0" w:rsidP="00CB4EB4">
            <w:pPr>
              <w:rPr>
                <w:rFonts w:cstheme="minorHAnsi"/>
                <w:b/>
                <w:sz w:val="16"/>
                <w:szCs w:val="16"/>
              </w:rPr>
            </w:pPr>
          </w:p>
        </w:tc>
        <w:tc>
          <w:tcPr>
            <w:tcW w:w="4096" w:type="dxa"/>
            <w:shd w:val="clear" w:color="auto" w:fill="auto"/>
          </w:tcPr>
          <w:p w14:paraId="3E869B77" w14:textId="77777777" w:rsidR="009622D0" w:rsidRPr="0091182D" w:rsidRDefault="00433E91" w:rsidP="00CB4EB4">
            <w:pPr>
              <w:rPr>
                <w:rFonts w:cstheme="minorHAnsi"/>
                <w:b/>
                <w:sz w:val="16"/>
                <w:szCs w:val="16"/>
              </w:rPr>
            </w:pPr>
            <w:r>
              <w:rPr>
                <w:rFonts w:cstheme="minorHAnsi"/>
                <w:b/>
                <w:sz w:val="16"/>
                <w:szCs w:val="16"/>
              </w:rPr>
              <w:t>Edgbaston Campus</w:t>
            </w:r>
          </w:p>
        </w:tc>
        <w:tc>
          <w:tcPr>
            <w:tcW w:w="3091" w:type="dxa"/>
            <w:shd w:val="clear" w:color="auto" w:fill="9CC2E5"/>
          </w:tcPr>
          <w:p w14:paraId="4D06F4EE"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1EEF19FE" w14:textId="77777777" w:rsidR="009622D0" w:rsidRPr="0091182D" w:rsidRDefault="00433E91" w:rsidP="00CB4EB4">
            <w:pPr>
              <w:rPr>
                <w:rFonts w:cstheme="minorHAnsi"/>
                <w:b/>
                <w:sz w:val="16"/>
                <w:szCs w:val="16"/>
              </w:rPr>
            </w:pPr>
            <w:r>
              <w:rPr>
                <w:rFonts w:cstheme="minorHAnsi"/>
                <w:b/>
                <w:sz w:val="16"/>
                <w:szCs w:val="16"/>
              </w:rPr>
              <w:t>IT Services</w:t>
            </w:r>
          </w:p>
        </w:tc>
        <w:tc>
          <w:tcPr>
            <w:tcW w:w="992" w:type="dxa"/>
            <w:shd w:val="clear" w:color="auto" w:fill="9CC2E5" w:themeFill="accent1" w:themeFillTint="99"/>
          </w:tcPr>
          <w:p w14:paraId="55C4DC58"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C460936" w14:textId="77777777" w:rsidR="009622D0" w:rsidRPr="0091182D" w:rsidRDefault="00116110" w:rsidP="00CB4EB4">
            <w:pPr>
              <w:rPr>
                <w:rFonts w:cstheme="minorHAnsi"/>
                <w:b/>
                <w:sz w:val="16"/>
                <w:szCs w:val="16"/>
              </w:rPr>
            </w:pPr>
            <w:r>
              <w:rPr>
                <w:rFonts w:cstheme="minorHAnsi"/>
                <w:b/>
                <w:sz w:val="16"/>
                <w:szCs w:val="16"/>
              </w:rPr>
              <w:t>ITSRA10</w:t>
            </w:r>
          </w:p>
        </w:tc>
      </w:tr>
      <w:tr w:rsidR="000E0976" w:rsidRPr="003C6289" w14:paraId="6A4A6E60" w14:textId="77777777" w:rsidTr="009622D0">
        <w:trPr>
          <w:trHeight w:val="494"/>
        </w:trPr>
        <w:tc>
          <w:tcPr>
            <w:tcW w:w="2022" w:type="dxa"/>
            <w:shd w:val="clear" w:color="auto" w:fill="9CC2E5"/>
          </w:tcPr>
          <w:p w14:paraId="10EA8129"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0F69C509" w14:textId="77777777" w:rsidR="000E0976" w:rsidRPr="0091182D" w:rsidRDefault="00952402" w:rsidP="00CB4EB4">
            <w:pPr>
              <w:rPr>
                <w:rFonts w:cstheme="minorHAnsi"/>
                <w:b/>
                <w:sz w:val="16"/>
                <w:szCs w:val="16"/>
              </w:rPr>
            </w:pPr>
            <w:r>
              <w:rPr>
                <w:rFonts w:cstheme="minorHAnsi"/>
                <w:b/>
                <w:sz w:val="16"/>
                <w:szCs w:val="16"/>
              </w:rPr>
              <w:t>Elms Road Data Centre</w:t>
            </w:r>
          </w:p>
        </w:tc>
        <w:tc>
          <w:tcPr>
            <w:tcW w:w="3091" w:type="dxa"/>
            <w:shd w:val="clear" w:color="auto" w:fill="9CC2E5"/>
          </w:tcPr>
          <w:p w14:paraId="67B89427"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F188A9D"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5B8A78D5" w14:textId="0075BA3C" w:rsidR="000E0976" w:rsidRPr="003C6289" w:rsidRDefault="00D329AA" w:rsidP="00CB4EB4">
            <w:pPr>
              <w:rPr>
                <w:rFonts w:cstheme="minorHAnsi"/>
                <w:b/>
                <w:color w:val="FF0000"/>
                <w:sz w:val="16"/>
                <w:szCs w:val="16"/>
              </w:rPr>
            </w:pPr>
            <w:r>
              <w:rPr>
                <w:rFonts w:cstheme="minorHAnsi"/>
                <w:b/>
                <w:color w:val="FF0000"/>
                <w:sz w:val="16"/>
                <w:szCs w:val="16"/>
              </w:rPr>
              <w:t xml:space="preserve">Return to work </w:t>
            </w:r>
            <w:r w:rsidR="003975EC">
              <w:rPr>
                <w:rFonts w:cstheme="minorHAnsi"/>
                <w:b/>
                <w:color w:val="FF0000"/>
                <w:sz w:val="16"/>
                <w:szCs w:val="16"/>
              </w:rPr>
              <w:t xml:space="preserve">for no more than </w:t>
            </w:r>
            <w:r w:rsidR="00056F09">
              <w:rPr>
                <w:rFonts w:cstheme="minorHAnsi"/>
                <w:b/>
                <w:color w:val="FF0000"/>
                <w:sz w:val="16"/>
                <w:szCs w:val="16"/>
              </w:rPr>
              <w:t>66</w:t>
            </w:r>
            <w:r>
              <w:rPr>
                <w:rFonts w:cstheme="minorHAnsi"/>
                <w:b/>
                <w:color w:val="FF0000"/>
                <w:sz w:val="16"/>
                <w:szCs w:val="16"/>
              </w:rPr>
              <w:t xml:space="preserve"> Staff to work in Elms Road </w:t>
            </w:r>
            <w:r w:rsidR="003975EC">
              <w:rPr>
                <w:rFonts w:cstheme="minorHAnsi"/>
                <w:b/>
                <w:color w:val="FF0000"/>
                <w:sz w:val="16"/>
                <w:szCs w:val="16"/>
              </w:rPr>
              <w:t>at any one time</w:t>
            </w:r>
          </w:p>
        </w:tc>
      </w:tr>
      <w:tr w:rsidR="009622D0" w:rsidRPr="0091182D" w14:paraId="2F66847C" w14:textId="77777777" w:rsidTr="009622D0">
        <w:trPr>
          <w:trHeight w:val="494"/>
        </w:trPr>
        <w:tc>
          <w:tcPr>
            <w:tcW w:w="2022" w:type="dxa"/>
            <w:shd w:val="clear" w:color="auto" w:fill="9CC2E5"/>
          </w:tcPr>
          <w:p w14:paraId="44794166"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7ACECECD" w14:textId="77777777" w:rsidR="009622D0" w:rsidRPr="0091182D" w:rsidRDefault="00952402" w:rsidP="00CB4EB4">
            <w:pPr>
              <w:rPr>
                <w:rFonts w:cstheme="minorHAnsi"/>
                <w:b/>
                <w:sz w:val="16"/>
                <w:szCs w:val="16"/>
              </w:rPr>
            </w:pPr>
            <w:r>
              <w:rPr>
                <w:rFonts w:cstheme="minorHAnsi"/>
                <w:b/>
                <w:sz w:val="16"/>
                <w:szCs w:val="16"/>
              </w:rPr>
              <w:t>Dominic Cross (DC) Stuart Atkins (SA)</w:t>
            </w:r>
          </w:p>
        </w:tc>
        <w:tc>
          <w:tcPr>
            <w:tcW w:w="3091" w:type="dxa"/>
            <w:shd w:val="clear" w:color="auto" w:fill="9CC2E5"/>
          </w:tcPr>
          <w:p w14:paraId="6AE08C20"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436C98FE" w14:textId="1E168E73" w:rsidR="009622D0" w:rsidRPr="0091182D" w:rsidRDefault="00537F37" w:rsidP="00CB4EB4">
            <w:pPr>
              <w:rPr>
                <w:rFonts w:cstheme="minorHAnsi"/>
                <w:b/>
                <w:sz w:val="16"/>
                <w:szCs w:val="16"/>
              </w:rPr>
            </w:pPr>
            <w:r>
              <w:rPr>
                <w:rFonts w:cstheme="minorHAnsi"/>
                <w:b/>
                <w:sz w:val="16"/>
                <w:szCs w:val="16"/>
              </w:rPr>
              <w:t>1</w:t>
            </w:r>
            <w:r w:rsidR="00A71D5E">
              <w:rPr>
                <w:rFonts w:cstheme="minorHAnsi"/>
                <w:b/>
                <w:sz w:val="16"/>
                <w:szCs w:val="16"/>
              </w:rPr>
              <w:t>3</w:t>
            </w:r>
            <w:r>
              <w:rPr>
                <w:rFonts w:cstheme="minorHAnsi"/>
                <w:b/>
                <w:sz w:val="16"/>
                <w:szCs w:val="16"/>
              </w:rPr>
              <w:t>/0</w:t>
            </w:r>
            <w:r w:rsidR="00A71D5E">
              <w:rPr>
                <w:rFonts w:cstheme="minorHAnsi"/>
                <w:b/>
                <w:sz w:val="16"/>
                <w:szCs w:val="16"/>
              </w:rPr>
              <w:t>4</w:t>
            </w:r>
            <w:r>
              <w:rPr>
                <w:rFonts w:cstheme="minorHAnsi"/>
                <w:b/>
                <w:sz w:val="16"/>
                <w:szCs w:val="16"/>
              </w:rPr>
              <w:t>/21</w:t>
            </w:r>
          </w:p>
        </w:tc>
        <w:tc>
          <w:tcPr>
            <w:tcW w:w="1701" w:type="dxa"/>
            <w:shd w:val="clear" w:color="auto" w:fill="9CC2E5"/>
          </w:tcPr>
          <w:p w14:paraId="38361B5F"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0EC4CFDA" w14:textId="19733597" w:rsidR="009622D0" w:rsidRPr="0091182D" w:rsidRDefault="00537F37" w:rsidP="00CB4EB4">
            <w:pPr>
              <w:rPr>
                <w:rFonts w:cstheme="minorHAnsi"/>
                <w:b/>
                <w:sz w:val="16"/>
                <w:szCs w:val="16"/>
              </w:rPr>
            </w:pPr>
            <w:r>
              <w:rPr>
                <w:rFonts w:cstheme="minorHAnsi"/>
                <w:b/>
                <w:sz w:val="16"/>
                <w:szCs w:val="16"/>
              </w:rPr>
              <w:t>2</w:t>
            </w:r>
            <w:r w:rsidR="00A71D5E">
              <w:rPr>
                <w:rFonts w:cstheme="minorHAnsi"/>
                <w:b/>
                <w:sz w:val="16"/>
                <w:szCs w:val="16"/>
              </w:rPr>
              <w:t>5</w:t>
            </w:r>
            <w:r w:rsidR="007C0751">
              <w:rPr>
                <w:rFonts w:cstheme="minorHAnsi"/>
                <w:b/>
                <w:sz w:val="16"/>
                <w:szCs w:val="16"/>
              </w:rPr>
              <w:t>/0</w:t>
            </w:r>
            <w:r w:rsidR="00A71D5E">
              <w:rPr>
                <w:rFonts w:cstheme="minorHAnsi"/>
                <w:b/>
                <w:sz w:val="16"/>
                <w:szCs w:val="16"/>
              </w:rPr>
              <w:t>6</w:t>
            </w:r>
            <w:r w:rsidR="007C0751">
              <w:rPr>
                <w:rFonts w:cstheme="minorHAnsi"/>
                <w:b/>
                <w:sz w:val="16"/>
                <w:szCs w:val="16"/>
              </w:rPr>
              <w:t>/21</w:t>
            </w:r>
          </w:p>
        </w:tc>
      </w:tr>
      <w:tr w:rsidR="000E0976" w:rsidRPr="0091182D" w14:paraId="7AE538B5" w14:textId="77777777" w:rsidTr="009622D0">
        <w:trPr>
          <w:trHeight w:val="494"/>
        </w:trPr>
        <w:tc>
          <w:tcPr>
            <w:tcW w:w="2022" w:type="dxa"/>
            <w:shd w:val="clear" w:color="auto" w:fill="9CC2E5"/>
          </w:tcPr>
          <w:p w14:paraId="0AF55BEC"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01D41C2B" w14:textId="56085F36" w:rsidR="000E0976" w:rsidRPr="0091182D" w:rsidRDefault="00D329AA" w:rsidP="00CB4EB4">
            <w:pPr>
              <w:rPr>
                <w:rFonts w:cstheme="minorHAnsi"/>
                <w:b/>
                <w:sz w:val="16"/>
                <w:szCs w:val="16"/>
              </w:rPr>
            </w:pPr>
            <w:r>
              <w:rPr>
                <w:rFonts w:cstheme="minorHAnsi"/>
                <w:b/>
                <w:sz w:val="16"/>
                <w:szCs w:val="16"/>
              </w:rPr>
              <w:t>Mark Gee</w:t>
            </w:r>
          </w:p>
        </w:tc>
        <w:tc>
          <w:tcPr>
            <w:tcW w:w="3091" w:type="dxa"/>
            <w:shd w:val="clear" w:color="auto" w:fill="9CC2E5"/>
          </w:tcPr>
          <w:p w14:paraId="41495046"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34995F2E" w14:textId="77777777" w:rsidR="000E0976" w:rsidRPr="0091182D" w:rsidRDefault="000E0976" w:rsidP="00CB4EB4">
            <w:pPr>
              <w:rPr>
                <w:rFonts w:cstheme="minorHAnsi"/>
                <w:b/>
                <w:sz w:val="16"/>
                <w:szCs w:val="16"/>
              </w:rPr>
            </w:pPr>
          </w:p>
        </w:tc>
      </w:tr>
    </w:tbl>
    <w:p w14:paraId="46BD5F28"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7B7059A7" w14:textId="77777777" w:rsidTr="000E0976">
        <w:trPr>
          <w:trHeight w:val="249"/>
          <w:tblHeader/>
        </w:trPr>
        <w:tc>
          <w:tcPr>
            <w:tcW w:w="4248" w:type="dxa"/>
            <w:gridSpan w:val="4"/>
            <w:shd w:val="clear" w:color="auto" w:fill="00B0F0"/>
          </w:tcPr>
          <w:p w14:paraId="69F84E7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75E7B36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54DB4845"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40BD9BD6" w14:textId="77777777" w:rsidTr="000E0976">
        <w:trPr>
          <w:trHeight w:val="383"/>
          <w:tblHeader/>
        </w:trPr>
        <w:tc>
          <w:tcPr>
            <w:tcW w:w="1170" w:type="dxa"/>
            <w:vMerge w:val="restart"/>
            <w:shd w:val="clear" w:color="auto" w:fill="D9E2F3" w:themeFill="accent5" w:themeFillTint="33"/>
          </w:tcPr>
          <w:p w14:paraId="202C4CA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5E85C5E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4D075A29"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2E1AA5C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F5740DA"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615FB872"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3033D1AB"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4EFF684F"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37517AB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4BDD740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09BA120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42537C2D"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17CFA31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13AF790D"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4DC3B23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67983D7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567C0B5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6FCC49D8"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0B39CE9F"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43B853A6"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116DCF6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3CB9D8C4"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15332737" w14:textId="77777777" w:rsidTr="000E0976">
        <w:trPr>
          <w:trHeight w:val="382"/>
        </w:trPr>
        <w:tc>
          <w:tcPr>
            <w:tcW w:w="1170" w:type="dxa"/>
            <w:vMerge/>
            <w:tcBorders>
              <w:bottom w:val="nil"/>
            </w:tcBorders>
            <w:shd w:val="clear" w:color="auto" w:fill="D9E2F3" w:themeFill="accent5" w:themeFillTint="33"/>
          </w:tcPr>
          <w:p w14:paraId="45104944"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1CD79E75"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16E69F6F"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287F3041"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326AF9AB"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4CF8D69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14DEF13"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25D95B8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1E9A4482"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F43001D"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6868224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7DF8CA49"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4C7540A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493E9432"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00C82539"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1948B421"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14B76CE1" w14:textId="77777777" w:rsidTr="000E0976">
        <w:trPr>
          <w:trHeight w:val="233"/>
        </w:trPr>
        <w:tc>
          <w:tcPr>
            <w:tcW w:w="1170" w:type="dxa"/>
            <w:shd w:val="clear" w:color="auto" w:fill="auto"/>
          </w:tcPr>
          <w:p w14:paraId="6674240F"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1098490D" w14:textId="77777777" w:rsidR="00B23D3F" w:rsidRPr="004C3E75" w:rsidRDefault="00B23D3F" w:rsidP="00B23D3F">
            <w:pPr>
              <w:pStyle w:val="Title"/>
              <w:jc w:val="left"/>
              <w:rPr>
                <w:rFonts w:asciiTheme="minorHAnsi" w:hAnsiTheme="minorHAnsi" w:cstheme="minorHAnsi"/>
                <w:b w:val="0"/>
                <w:sz w:val="16"/>
                <w:szCs w:val="16"/>
                <w:u w:val="none"/>
              </w:rPr>
            </w:pPr>
          </w:p>
          <w:p w14:paraId="3D37419A" w14:textId="77777777" w:rsidR="00B23D3F" w:rsidRPr="004C3E75" w:rsidRDefault="00B23D3F" w:rsidP="00B23D3F">
            <w:pPr>
              <w:pStyle w:val="Title"/>
              <w:jc w:val="left"/>
              <w:rPr>
                <w:rFonts w:asciiTheme="minorHAnsi" w:hAnsiTheme="minorHAnsi" w:cstheme="minorHAnsi"/>
                <w:b w:val="0"/>
                <w:sz w:val="16"/>
                <w:szCs w:val="16"/>
                <w:u w:val="none"/>
              </w:rPr>
            </w:pPr>
          </w:p>
          <w:p w14:paraId="0BDC8E89" w14:textId="77777777" w:rsidR="00B23D3F" w:rsidRPr="004C3E75" w:rsidRDefault="00B23D3F" w:rsidP="00B23D3F">
            <w:pPr>
              <w:pStyle w:val="Title"/>
              <w:jc w:val="left"/>
              <w:rPr>
                <w:rFonts w:asciiTheme="minorHAnsi" w:hAnsiTheme="minorHAnsi" w:cstheme="minorHAnsi"/>
                <w:b w:val="0"/>
                <w:sz w:val="16"/>
                <w:szCs w:val="16"/>
                <w:u w:val="none"/>
              </w:rPr>
            </w:pPr>
          </w:p>
          <w:p w14:paraId="2754CC3A" w14:textId="77777777" w:rsidR="00B23D3F" w:rsidRPr="004C3E75" w:rsidRDefault="00B23D3F" w:rsidP="00B23D3F">
            <w:pPr>
              <w:pStyle w:val="Title"/>
              <w:jc w:val="left"/>
              <w:rPr>
                <w:rFonts w:asciiTheme="minorHAnsi" w:hAnsiTheme="minorHAnsi" w:cstheme="minorHAnsi"/>
                <w:b w:val="0"/>
                <w:sz w:val="16"/>
                <w:szCs w:val="16"/>
                <w:u w:val="none"/>
              </w:rPr>
            </w:pPr>
          </w:p>
          <w:p w14:paraId="7B2B9838" w14:textId="77777777" w:rsidR="00B23D3F" w:rsidRPr="004C3E75" w:rsidRDefault="00B23D3F" w:rsidP="00B23D3F">
            <w:pPr>
              <w:pStyle w:val="Title"/>
              <w:jc w:val="left"/>
              <w:rPr>
                <w:rFonts w:asciiTheme="minorHAnsi" w:hAnsiTheme="minorHAnsi" w:cstheme="minorHAnsi"/>
                <w:b w:val="0"/>
                <w:sz w:val="16"/>
                <w:szCs w:val="16"/>
                <w:u w:val="none"/>
              </w:rPr>
            </w:pPr>
          </w:p>
          <w:p w14:paraId="527BA3AA" w14:textId="77777777" w:rsidR="00B23D3F" w:rsidRPr="004C3E75" w:rsidRDefault="00B23D3F" w:rsidP="00B23D3F">
            <w:pPr>
              <w:pStyle w:val="Title"/>
              <w:jc w:val="left"/>
              <w:rPr>
                <w:rFonts w:asciiTheme="minorHAnsi" w:hAnsiTheme="minorHAnsi" w:cstheme="minorHAnsi"/>
                <w:b w:val="0"/>
                <w:sz w:val="16"/>
                <w:szCs w:val="16"/>
                <w:u w:val="none"/>
              </w:rPr>
            </w:pPr>
          </w:p>
          <w:p w14:paraId="6C428C65" w14:textId="77777777" w:rsidR="00B23D3F" w:rsidRPr="004C3E75" w:rsidRDefault="00B23D3F" w:rsidP="00B23D3F">
            <w:pPr>
              <w:pStyle w:val="Title"/>
              <w:jc w:val="left"/>
              <w:rPr>
                <w:rFonts w:asciiTheme="minorHAnsi" w:hAnsiTheme="minorHAnsi" w:cstheme="minorHAnsi"/>
                <w:b w:val="0"/>
                <w:sz w:val="16"/>
                <w:szCs w:val="16"/>
                <w:u w:val="none"/>
              </w:rPr>
            </w:pPr>
          </w:p>
          <w:p w14:paraId="5010DE26" w14:textId="77777777" w:rsidR="00B23D3F" w:rsidRPr="004C3E75" w:rsidRDefault="00B23D3F" w:rsidP="00B23D3F">
            <w:pPr>
              <w:pStyle w:val="Title"/>
              <w:jc w:val="left"/>
              <w:rPr>
                <w:rFonts w:asciiTheme="minorHAnsi" w:hAnsiTheme="minorHAnsi" w:cstheme="minorHAnsi"/>
                <w:b w:val="0"/>
                <w:sz w:val="16"/>
                <w:szCs w:val="16"/>
                <w:u w:val="none"/>
              </w:rPr>
            </w:pPr>
          </w:p>
          <w:p w14:paraId="32274188" w14:textId="77777777" w:rsidR="00B23D3F" w:rsidRPr="004C3E75" w:rsidRDefault="00B23D3F" w:rsidP="00B23D3F">
            <w:pPr>
              <w:pStyle w:val="Title"/>
              <w:jc w:val="left"/>
              <w:rPr>
                <w:rFonts w:asciiTheme="minorHAnsi" w:hAnsiTheme="minorHAnsi" w:cstheme="minorHAnsi"/>
                <w:b w:val="0"/>
                <w:sz w:val="16"/>
                <w:szCs w:val="16"/>
                <w:u w:val="none"/>
              </w:rPr>
            </w:pPr>
          </w:p>
          <w:p w14:paraId="2709BD33" w14:textId="77777777" w:rsidR="00B23D3F" w:rsidRPr="004C3E75" w:rsidRDefault="00B23D3F" w:rsidP="00B23D3F">
            <w:pPr>
              <w:pStyle w:val="Title"/>
              <w:jc w:val="left"/>
              <w:rPr>
                <w:rFonts w:asciiTheme="minorHAnsi" w:hAnsiTheme="minorHAnsi" w:cstheme="minorHAnsi"/>
                <w:b w:val="0"/>
                <w:sz w:val="16"/>
                <w:szCs w:val="16"/>
                <w:u w:val="none"/>
              </w:rPr>
            </w:pPr>
          </w:p>
          <w:p w14:paraId="3BAC093F" w14:textId="77777777" w:rsidR="00B23D3F" w:rsidRPr="004C3E75" w:rsidRDefault="00B23D3F" w:rsidP="00B23D3F">
            <w:pPr>
              <w:pStyle w:val="Title"/>
              <w:jc w:val="left"/>
              <w:rPr>
                <w:rFonts w:asciiTheme="minorHAnsi" w:hAnsiTheme="minorHAnsi" w:cstheme="minorHAnsi"/>
                <w:b w:val="0"/>
                <w:sz w:val="16"/>
                <w:szCs w:val="16"/>
                <w:u w:val="none"/>
              </w:rPr>
            </w:pPr>
          </w:p>
          <w:p w14:paraId="51EB86CF" w14:textId="77777777" w:rsidR="00B23D3F" w:rsidRPr="004C3E75" w:rsidRDefault="00B23D3F" w:rsidP="00B23D3F">
            <w:pPr>
              <w:pStyle w:val="Title"/>
              <w:jc w:val="left"/>
              <w:rPr>
                <w:rFonts w:asciiTheme="minorHAnsi" w:hAnsiTheme="minorHAnsi" w:cstheme="minorHAnsi"/>
                <w:b w:val="0"/>
                <w:sz w:val="16"/>
                <w:szCs w:val="16"/>
                <w:u w:val="none"/>
              </w:rPr>
            </w:pPr>
          </w:p>
          <w:p w14:paraId="539F93A2" w14:textId="77777777" w:rsidR="00B23D3F" w:rsidRPr="004C3E75" w:rsidRDefault="00B23D3F" w:rsidP="00B23D3F">
            <w:pPr>
              <w:pStyle w:val="Title"/>
              <w:jc w:val="left"/>
              <w:rPr>
                <w:rFonts w:asciiTheme="minorHAnsi" w:hAnsiTheme="minorHAnsi" w:cstheme="minorHAnsi"/>
                <w:b w:val="0"/>
                <w:sz w:val="16"/>
                <w:szCs w:val="16"/>
                <w:u w:val="none"/>
              </w:rPr>
            </w:pPr>
          </w:p>
          <w:p w14:paraId="2BEF7EED" w14:textId="77777777" w:rsidR="00B23D3F" w:rsidRPr="004C3E75" w:rsidRDefault="00B23D3F" w:rsidP="00B23D3F">
            <w:pPr>
              <w:pStyle w:val="Title"/>
              <w:jc w:val="left"/>
              <w:rPr>
                <w:rFonts w:asciiTheme="minorHAnsi" w:hAnsiTheme="minorHAnsi" w:cstheme="minorHAnsi"/>
                <w:b w:val="0"/>
                <w:sz w:val="16"/>
                <w:szCs w:val="16"/>
                <w:u w:val="none"/>
              </w:rPr>
            </w:pPr>
          </w:p>
          <w:p w14:paraId="1DE5121B" w14:textId="77777777" w:rsidR="00B23D3F" w:rsidRPr="004C3E75" w:rsidRDefault="00B23D3F" w:rsidP="00B23D3F">
            <w:pPr>
              <w:pStyle w:val="Title"/>
              <w:jc w:val="left"/>
              <w:rPr>
                <w:rFonts w:asciiTheme="minorHAnsi" w:hAnsiTheme="minorHAnsi" w:cstheme="minorHAnsi"/>
                <w:b w:val="0"/>
                <w:sz w:val="16"/>
                <w:szCs w:val="16"/>
                <w:u w:val="none"/>
              </w:rPr>
            </w:pPr>
          </w:p>
          <w:p w14:paraId="77F45EA3" w14:textId="77777777" w:rsidR="00B23D3F" w:rsidRPr="004C3E75" w:rsidRDefault="00B23D3F" w:rsidP="00B23D3F">
            <w:pPr>
              <w:pStyle w:val="Title"/>
              <w:jc w:val="left"/>
              <w:rPr>
                <w:rFonts w:asciiTheme="minorHAnsi" w:hAnsiTheme="minorHAnsi" w:cstheme="minorHAnsi"/>
                <w:b w:val="0"/>
                <w:sz w:val="16"/>
                <w:szCs w:val="16"/>
                <w:u w:val="none"/>
              </w:rPr>
            </w:pPr>
          </w:p>
          <w:p w14:paraId="74DF8255" w14:textId="77777777" w:rsidR="00B23D3F" w:rsidRPr="004C3E75" w:rsidRDefault="00B23D3F" w:rsidP="00B23D3F">
            <w:pPr>
              <w:pStyle w:val="Title"/>
              <w:jc w:val="left"/>
              <w:rPr>
                <w:rFonts w:asciiTheme="minorHAnsi" w:hAnsiTheme="minorHAnsi" w:cstheme="minorHAnsi"/>
                <w:b w:val="0"/>
                <w:sz w:val="16"/>
                <w:szCs w:val="16"/>
                <w:u w:val="none"/>
              </w:rPr>
            </w:pPr>
          </w:p>
          <w:p w14:paraId="3D97DF1B" w14:textId="77777777" w:rsidR="00B23D3F" w:rsidRPr="004C3E75" w:rsidRDefault="00B23D3F" w:rsidP="00B23D3F">
            <w:pPr>
              <w:pStyle w:val="Title"/>
              <w:jc w:val="left"/>
              <w:rPr>
                <w:rFonts w:asciiTheme="minorHAnsi" w:hAnsiTheme="minorHAnsi" w:cstheme="minorHAnsi"/>
                <w:b w:val="0"/>
                <w:sz w:val="16"/>
                <w:szCs w:val="16"/>
                <w:u w:val="none"/>
              </w:rPr>
            </w:pPr>
          </w:p>
          <w:p w14:paraId="0656DBC4" w14:textId="77777777" w:rsidR="00B23D3F" w:rsidRPr="004C3E75" w:rsidRDefault="00B23D3F" w:rsidP="00B23D3F">
            <w:pPr>
              <w:pStyle w:val="Title"/>
              <w:jc w:val="left"/>
              <w:rPr>
                <w:rFonts w:asciiTheme="minorHAnsi" w:hAnsiTheme="minorHAnsi" w:cstheme="minorHAnsi"/>
                <w:b w:val="0"/>
                <w:sz w:val="16"/>
                <w:szCs w:val="16"/>
                <w:u w:val="none"/>
              </w:rPr>
            </w:pPr>
          </w:p>
          <w:p w14:paraId="4D399038" w14:textId="77777777" w:rsidR="00B23D3F" w:rsidRPr="004C3E75" w:rsidRDefault="00B23D3F" w:rsidP="00B23D3F">
            <w:pPr>
              <w:pStyle w:val="Title"/>
              <w:jc w:val="left"/>
              <w:rPr>
                <w:rFonts w:asciiTheme="minorHAnsi" w:hAnsiTheme="minorHAnsi" w:cstheme="minorHAnsi"/>
                <w:b w:val="0"/>
                <w:sz w:val="16"/>
                <w:szCs w:val="16"/>
                <w:u w:val="none"/>
              </w:rPr>
            </w:pPr>
          </w:p>
          <w:p w14:paraId="345EA004" w14:textId="77777777" w:rsidR="00B23D3F" w:rsidRPr="004C3E75" w:rsidRDefault="00B23D3F" w:rsidP="00B23D3F">
            <w:pPr>
              <w:pStyle w:val="Title"/>
              <w:jc w:val="left"/>
              <w:rPr>
                <w:rFonts w:asciiTheme="minorHAnsi" w:hAnsiTheme="minorHAnsi" w:cstheme="minorHAnsi"/>
                <w:b w:val="0"/>
                <w:sz w:val="16"/>
                <w:szCs w:val="16"/>
                <w:u w:val="none"/>
              </w:rPr>
            </w:pPr>
          </w:p>
          <w:p w14:paraId="2D2D93F8" w14:textId="77777777" w:rsidR="00B23D3F" w:rsidRPr="004C3E75" w:rsidRDefault="00B23D3F" w:rsidP="00B23D3F">
            <w:pPr>
              <w:pStyle w:val="Title"/>
              <w:jc w:val="left"/>
              <w:rPr>
                <w:rFonts w:asciiTheme="minorHAnsi" w:hAnsiTheme="minorHAnsi" w:cstheme="minorHAnsi"/>
                <w:b w:val="0"/>
                <w:sz w:val="16"/>
                <w:szCs w:val="16"/>
                <w:u w:val="none"/>
              </w:rPr>
            </w:pPr>
          </w:p>
          <w:p w14:paraId="489254C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30CA4AC7"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5BA385E3" w14:textId="77777777" w:rsidR="00B23D3F" w:rsidRPr="004C3E75" w:rsidRDefault="00B23D3F" w:rsidP="00B23D3F">
            <w:pPr>
              <w:pStyle w:val="NormalWeb"/>
              <w:jc w:val="both"/>
              <w:rPr>
                <w:rFonts w:asciiTheme="minorHAnsi" w:hAnsiTheme="minorHAnsi" w:cstheme="minorHAnsi"/>
                <w:color w:val="000000"/>
                <w:sz w:val="16"/>
                <w:szCs w:val="16"/>
              </w:rPr>
            </w:pPr>
          </w:p>
          <w:p w14:paraId="2B544E40" w14:textId="77777777" w:rsidR="00B23D3F" w:rsidRPr="004C3E75" w:rsidRDefault="00B23D3F" w:rsidP="00B23D3F">
            <w:pPr>
              <w:pStyle w:val="NormalWeb"/>
              <w:jc w:val="both"/>
              <w:rPr>
                <w:rFonts w:asciiTheme="minorHAnsi" w:hAnsiTheme="minorHAnsi" w:cstheme="minorHAnsi"/>
                <w:color w:val="000000"/>
                <w:sz w:val="16"/>
                <w:szCs w:val="16"/>
              </w:rPr>
            </w:pPr>
          </w:p>
          <w:p w14:paraId="5C4ABF98" w14:textId="77777777" w:rsidR="00B23D3F" w:rsidRPr="004C3E75" w:rsidRDefault="00B23D3F" w:rsidP="00B23D3F">
            <w:pPr>
              <w:pStyle w:val="NormalWeb"/>
              <w:jc w:val="both"/>
              <w:rPr>
                <w:rFonts w:asciiTheme="minorHAnsi" w:hAnsiTheme="minorHAnsi" w:cstheme="minorHAnsi"/>
                <w:color w:val="000000"/>
                <w:sz w:val="16"/>
                <w:szCs w:val="16"/>
              </w:rPr>
            </w:pPr>
          </w:p>
          <w:p w14:paraId="3AA51BF6" w14:textId="77777777" w:rsidR="00B23D3F" w:rsidRPr="004C3E75" w:rsidRDefault="00B23D3F" w:rsidP="00B23D3F">
            <w:pPr>
              <w:pStyle w:val="NormalWeb"/>
              <w:jc w:val="both"/>
              <w:rPr>
                <w:rFonts w:asciiTheme="minorHAnsi" w:hAnsiTheme="minorHAnsi" w:cstheme="minorHAnsi"/>
                <w:color w:val="000000"/>
                <w:sz w:val="16"/>
                <w:szCs w:val="16"/>
              </w:rPr>
            </w:pPr>
          </w:p>
          <w:p w14:paraId="6B2E7BDD" w14:textId="77777777" w:rsidR="00B23D3F" w:rsidRPr="004C3E75" w:rsidRDefault="00B23D3F" w:rsidP="00B23D3F">
            <w:pPr>
              <w:pStyle w:val="NormalWeb"/>
              <w:jc w:val="both"/>
              <w:rPr>
                <w:rFonts w:asciiTheme="minorHAnsi" w:hAnsiTheme="minorHAnsi" w:cstheme="minorHAnsi"/>
                <w:color w:val="000000"/>
                <w:sz w:val="16"/>
                <w:szCs w:val="16"/>
              </w:rPr>
            </w:pPr>
          </w:p>
          <w:p w14:paraId="7152C2C5" w14:textId="77777777" w:rsidR="00B23D3F" w:rsidRPr="004C3E75" w:rsidRDefault="00B23D3F" w:rsidP="00B23D3F">
            <w:pPr>
              <w:pStyle w:val="NormalWeb"/>
              <w:jc w:val="both"/>
              <w:rPr>
                <w:rFonts w:asciiTheme="minorHAnsi" w:hAnsiTheme="minorHAnsi" w:cstheme="minorHAnsi"/>
                <w:color w:val="000000"/>
                <w:sz w:val="16"/>
                <w:szCs w:val="16"/>
              </w:rPr>
            </w:pPr>
          </w:p>
          <w:p w14:paraId="0F06F894" w14:textId="77777777" w:rsidR="00B23D3F" w:rsidRPr="004C3E75" w:rsidRDefault="00B23D3F" w:rsidP="00B23D3F">
            <w:pPr>
              <w:pStyle w:val="NormalWeb"/>
              <w:jc w:val="both"/>
              <w:rPr>
                <w:rFonts w:asciiTheme="minorHAnsi" w:hAnsiTheme="minorHAnsi" w:cstheme="minorHAnsi"/>
                <w:color w:val="000000"/>
                <w:sz w:val="16"/>
                <w:szCs w:val="16"/>
              </w:rPr>
            </w:pPr>
          </w:p>
          <w:p w14:paraId="197B06BB" w14:textId="77777777" w:rsidR="00B23D3F" w:rsidRPr="004C3E75" w:rsidRDefault="00B23D3F" w:rsidP="00B23D3F">
            <w:pPr>
              <w:jc w:val="both"/>
              <w:rPr>
                <w:rFonts w:cstheme="minorHAnsi"/>
                <w:b/>
                <w:sz w:val="16"/>
                <w:szCs w:val="16"/>
              </w:rPr>
            </w:pPr>
          </w:p>
        </w:tc>
        <w:tc>
          <w:tcPr>
            <w:tcW w:w="992" w:type="dxa"/>
            <w:shd w:val="clear" w:color="auto" w:fill="auto"/>
          </w:tcPr>
          <w:p w14:paraId="2B25DC48" w14:textId="77777777" w:rsidR="003D68AA" w:rsidRDefault="00523588"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3D68AA">
              <w:rPr>
                <w:rFonts w:asciiTheme="minorHAnsi" w:hAnsiTheme="minorHAnsi" w:cstheme="minorHAnsi"/>
                <w:b w:val="0"/>
                <w:sz w:val="16"/>
                <w:szCs w:val="16"/>
                <w:u w:val="none"/>
              </w:rPr>
              <w:t>taff</w:t>
            </w:r>
          </w:p>
          <w:p w14:paraId="1FBDF9EB" w14:textId="1DC8605F" w:rsidR="00B23D3F" w:rsidRPr="00523588" w:rsidRDefault="00523588"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w:t>
            </w:r>
            <w:r w:rsidR="003D68AA">
              <w:rPr>
                <w:rFonts w:asciiTheme="minorHAnsi" w:hAnsiTheme="minorHAnsi" w:cstheme="minorHAnsi"/>
                <w:b w:val="0"/>
                <w:sz w:val="16"/>
                <w:szCs w:val="16"/>
                <w:u w:val="none"/>
              </w:rPr>
              <w:t>ontractors</w:t>
            </w:r>
          </w:p>
          <w:p w14:paraId="562978DF" w14:textId="77777777" w:rsidR="00B23D3F" w:rsidRPr="004C3E75" w:rsidRDefault="00B23D3F" w:rsidP="00B23D3F">
            <w:pPr>
              <w:pStyle w:val="Title"/>
              <w:rPr>
                <w:rFonts w:asciiTheme="minorHAnsi" w:hAnsiTheme="minorHAnsi" w:cstheme="minorHAnsi"/>
                <w:b w:val="0"/>
                <w:sz w:val="16"/>
                <w:szCs w:val="16"/>
                <w:u w:val="none"/>
              </w:rPr>
            </w:pPr>
          </w:p>
          <w:p w14:paraId="100EEE50" w14:textId="77777777" w:rsidR="00B23D3F" w:rsidRPr="004C3E75" w:rsidRDefault="00B23D3F" w:rsidP="00B23D3F">
            <w:pPr>
              <w:pStyle w:val="Title"/>
              <w:rPr>
                <w:rFonts w:asciiTheme="minorHAnsi" w:hAnsiTheme="minorHAnsi" w:cstheme="minorHAnsi"/>
                <w:b w:val="0"/>
                <w:sz w:val="16"/>
                <w:szCs w:val="16"/>
                <w:u w:val="none"/>
              </w:rPr>
            </w:pPr>
          </w:p>
          <w:p w14:paraId="27D92ABC" w14:textId="77777777" w:rsidR="00B23D3F" w:rsidRPr="004C3E75" w:rsidRDefault="00B23D3F" w:rsidP="00B23D3F">
            <w:pPr>
              <w:pStyle w:val="Title"/>
              <w:rPr>
                <w:rFonts w:asciiTheme="minorHAnsi" w:hAnsiTheme="minorHAnsi" w:cstheme="minorHAnsi"/>
                <w:b w:val="0"/>
                <w:sz w:val="16"/>
                <w:szCs w:val="16"/>
                <w:u w:val="none"/>
              </w:rPr>
            </w:pPr>
          </w:p>
          <w:p w14:paraId="51494690" w14:textId="77777777" w:rsidR="00B23D3F" w:rsidRPr="004C3E75" w:rsidRDefault="00B23D3F" w:rsidP="00B23D3F">
            <w:pPr>
              <w:pStyle w:val="Title"/>
              <w:rPr>
                <w:rFonts w:asciiTheme="minorHAnsi" w:hAnsiTheme="minorHAnsi" w:cstheme="minorHAnsi"/>
                <w:b w:val="0"/>
                <w:sz w:val="16"/>
                <w:szCs w:val="16"/>
                <w:u w:val="none"/>
              </w:rPr>
            </w:pPr>
          </w:p>
          <w:p w14:paraId="0324DB1B" w14:textId="77777777" w:rsidR="00B23D3F" w:rsidRPr="004C3E75" w:rsidRDefault="00B23D3F" w:rsidP="00B23D3F">
            <w:pPr>
              <w:pStyle w:val="Title"/>
              <w:rPr>
                <w:rFonts w:asciiTheme="minorHAnsi" w:hAnsiTheme="minorHAnsi" w:cstheme="minorHAnsi"/>
                <w:b w:val="0"/>
                <w:sz w:val="16"/>
                <w:szCs w:val="16"/>
                <w:u w:val="none"/>
              </w:rPr>
            </w:pPr>
          </w:p>
          <w:p w14:paraId="37F657A7" w14:textId="77777777" w:rsidR="00B23D3F" w:rsidRPr="004C3E75" w:rsidRDefault="00B23D3F" w:rsidP="00B23D3F">
            <w:pPr>
              <w:pStyle w:val="Title"/>
              <w:rPr>
                <w:rFonts w:asciiTheme="minorHAnsi" w:hAnsiTheme="minorHAnsi" w:cstheme="minorHAnsi"/>
                <w:b w:val="0"/>
                <w:sz w:val="16"/>
                <w:szCs w:val="16"/>
                <w:u w:val="none"/>
              </w:rPr>
            </w:pPr>
          </w:p>
          <w:p w14:paraId="008D6808" w14:textId="77777777" w:rsidR="00B23D3F" w:rsidRPr="004C3E75" w:rsidRDefault="00B23D3F" w:rsidP="00B23D3F">
            <w:pPr>
              <w:pStyle w:val="Title"/>
              <w:rPr>
                <w:rFonts w:asciiTheme="minorHAnsi" w:hAnsiTheme="minorHAnsi" w:cstheme="minorHAnsi"/>
                <w:b w:val="0"/>
                <w:sz w:val="16"/>
                <w:szCs w:val="16"/>
                <w:u w:val="none"/>
              </w:rPr>
            </w:pPr>
          </w:p>
          <w:p w14:paraId="4BDCB487" w14:textId="77777777" w:rsidR="00B23D3F" w:rsidRPr="004C3E75" w:rsidRDefault="00B23D3F" w:rsidP="00B23D3F">
            <w:pPr>
              <w:pStyle w:val="Title"/>
              <w:rPr>
                <w:rFonts w:asciiTheme="minorHAnsi" w:hAnsiTheme="minorHAnsi" w:cstheme="minorHAnsi"/>
                <w:b w:val="0"/>
                <w:sz w:val="16"/>
                <w:szCs w:val="16"/>
                <w:u w:val="none"/>
              </w:rPr>
            </w:pPr>
          </w:p>
          <w:p w14:paraId="6D066CAB" w14:textId="77777777" w:rsidR="00B23D3F" w:rsidRPr="004C3E75" w:rsidRDefault="00B23D3F" w:rsidP="00B23D3F">
            <w:pPr>
              <w:pStyle w:val="Title"/>
              <w:rPr>
                <w:rFonts w:asciiTheme="minorHAnsi" w:hAnsiTheme="minorHAnsi" w:cstheme="minorHAnsi"/>
                <w:b w:val="0"/>
                <w:sz w:val="16"/>
                <w:szCs w:val="16"/>
                <w:u w:val="none"/>
              </w:rPr>
            </w:pPr>
          </w:p>
          <w:p w14:paraId="2A83C852" w14:textId="77777777" w:rsidR="00B23D3F" w:rsidRPr="004C3E75" w:rsidRDefault="00B23D3F" w:rsidP="00B23D3F">
            <w:pPr>
              <w:pStyle w:val="Title"/>
              <w:rPr>
                <w:rFonts w:asciiTheme="minorHAnsi" w:hAnsiTheme="minorHAnsi" w:cstheme="minorHAnsi"/>
                <w:b w:val="0"/>
                <w:sz w:val="16"/>
                <w:szCs w:val="16"/>
                <w:u w:val="none"/>
              </w:rPr>
            </w:pPr>
          </w:p>
          <w:p w14:paraId="1CA8B05B" w14:textId="77777777" w:rsidR="00B23D3F" w:rsidRPr="004C3E75" w:rsidRDefault="00B23D3F" w:rsidP="00B23D3F">
            <w:pPr>
              <w:pStyle w:val="Title"/>
              <w:rPr>
                <w:rFonts w:asciiTheme="minorHAnsi" w:hAnsiTheme="minorHAnsi" w:cstheme="minorHAnsi"/>
                <w:b w:val="0"/>
                <w:sz w:val="16"/>
                <w:szCs w:val="16"/>
                <w:u w:val="none"/>
              </w:rPr>
            </w:pPr>
          </w:p>
          <w:p w14:paraId="0E82603D" w14:textId="77777777" w:rsidR="00B23D3F" w:rsidRPr="004C3E75" w:rsidRDefault="00B23D3F" w:rsidP="00B23D3F">
            <w:pPr>
              <w:pStyle w:val="Title"/>
              <w:rPr>
                <w:rFonts w:asciiTheme="minorHAnsi" w:hAnsiTheme="minorHAnsi" w:cstheme="minorHAnsi"/>
                <w:b w:val="0"/>
                <w:sz w:val="16"/>
                <w:szCs w:val="16"/>
                <w:u w:val="none"/>
              </w:rPr>
            </w:pPr>
          </w:p>
          <w:p w14:paraId="3AB2BB15" w14:textId="77777777" w:rsidR="00B23D3F" w:rsidRPr="004C3E75" w:rsidRDefault="00B23D3F" w:rsidP="00B23D3F">
            <w:pPr>
              <w:pStyle w:val="Title"/>
              <w:rPr>
                <w:rFonts w:asciiTheme="minorHAnsi" w:hAnsiTheme="minorHAnsi" w:cstheme="minorHAnsi"/>
                <w:b w:val="0"/>
                <w:sz w:val="16"/>
                <w:szCs w:val="16"/>
                <w:u w:val="none"/>
              </w:rPr>
            </w:pPr>
          </w:p>
          <w:p w14:paraId="75BFF3EF" w14:textId="77777777" w:rsidR="00B23D3F" w:rsidRPr="004C3E75" w:rsidRDefault="00B23D3F" w:rsidP="00B23D3F">
            <w:pPr>
              <w:pStyle w:val="Title"/>
              <w:rPr>
                <w:rFonts w:asciiTheme="minorHAnsi" w:hAnsiTheme="minorHAnsi" w:cstheme="minorHAnsi"/>
                <w:b w:val="0"/>
                <w:sz w:val="16"/>
                <w:szCs w:val="16"/>
                <w:u w:val="none"/>
              </w:rPr>
            </w:pPr>
          </w:p>
          <w:p w14:paraId="5FFE19D3" w14:textId="77777777" w:rsidR="00B23D3F" w:rsidRPr="004C3E75" w:rsidRDefault="00B23D3F" w:rsidP="00B23D3F">
            <w:pPr>
              <w:pStyle w:val="Title"/>
              <w:rPr>
                <w:rFonts w:asciiTheme="minorHAnsi" w:hAnsiTheme="minorHAnsi" w:cstheme="minorHAnsi"/>
                <w:b w:val="0"/>
                <w:sz w:val="16"/>
                <w:szCs w:val="16"/>
                <w:u w:val="none"/>
              </w:rPr>
            </w:pPr>
          </w:p>
          <w:p w14:paraId="32319330" w14:textId="77777777" w:rsidR="00B23D3F" w:rsidRPr="004C3E75" w:rsidRDefault="00B23D3F" w:rsidP="00B23D3F">
            <w:pPr>
              <w:pStyle w:val="Title"/>
              <w:rPr>
                <w:rFonts w:asciiTheme="minorHAnsi" w:hAnsiTheme="minorHAnsi" w:cstheme="minorHAnsi"/>
                <w:b w:val="0"/>
                <w:sz w:val="16"/>
                <w:szCs w:val="16"/>
                <w:u w:val="none"/>
              </w:rPr>
            </w:pPr>
          </w:p>
          <w:p w14:paraId="32E8629E" w14:textId="77777777" w:rsidR="00B23D3F" w:rsidRPr="004C3E75" w:rsidRDefault="00B23D3F" w:rsidP="00B23D3F">
            <w:pPr>
              <w:pStyle w:val="Title"/>
              <w:rPr>
                <w:rFonts w:asciiTheme="minorHAnsi" w:hAnsiTheme="minorHAnsi" w:cstheme="minorHAnsi"/>
                <w:b w:val="0"/>
                <w:sz w:val="16"/>
                <w:szCs w:val="16"/>
                <w:u w:val="none"/>
              </w:rPr>
            </w:pPr>
          </w:p>
          <w:p w14:paraId="181C1A7F" w14:textId="77777777" w:rsidR="00B23D3F" w:rsidRPr="004C3E75" w:rsidRDefault="00B23D3F" w:rsidP="00B23D3F">
            <w:pPr>
              <w:pStyle w:val="Title"/>
              <w:rPr>
                <w:rFonts w:asciiTheme="minorHAnsi" w:hAnsiTheme="minorHAnsi" w:cstheme="minorHAnsi"/>
                <w:b w:val="0"/>
                <w:sz w:val="16"/>
                <w:szCs w:val="16"/>
                <w:u w:val="none"/>
              </w:rPr>
            </w:pPr>
          </w:p>
          <w:p w14:paraId="09313E7A" w14:textId="77777777" w:rsidR="00B23D3F" w:rsidRPr="004C3E75" w:rsidRDefault="00B23D3F" w:rsidP="00B23D3F">
            <w:pPr>
              <w:pStyle w:val="Title"/>
              <w:rPr>
                <w:rFonts w:asciiTheme="minorHAnsi" w:hAnsiTheme="minorHAnsi" w:cstheme="minorHAnsi"/>
                <w:b w:val="0"/>
                <w:sz w:val="16"/>
                <w:szCs w:val="16"/>
                <w:u w:val="none"/>
              </w:rPr>
            </w:pPr>
          </w:p>
          <w:p w14:paraId="4136749C" w14:textId="77777777" w:rsidR="00B23D3F" w:rsidRPr="004C3E75" w:rsidRDefault="00B23D3F" w:rsidP="00B23D3F">
            <w:pPr>
              <w:pStyle w:val="Title"/>
              <w:rPr>
                <w:rFonts w:asciiTheme="minorHAnsi" w:hAnsiTheme="minorHAnsi" w:cstheme="minorHAnsi"/>
                <w:b w:val="0"/>
                <w:sz w:val="16"/>
                <w:szCs w:val="16"/>
                <w:u w:val="none"/>
              </w:rPr>
            </w:pPr>
          </w:p>
          <w:p w14:paraId="6124578A"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4A3F454A"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785200E5" w14:textId="77777777" w:rsidR="00B23D3F" w:rsidRPr="004C3E75" w:rsidRDefault="00B23D3F" w:rsidP="00683A80">
            <w:pPr>
              <w:pStyle w:val="Title"/>
              <w:jc w:val="both"/>
              <w:rPr>
                <w:rFonts w:asciiTheme="minorHAnsi" w:hAnsiTheme="minorHAnsi" w:cstheme="minorHAnsi"/>
                <w:b w:val="0"/>
                <w:sz w:val="16"/>
                <w:szCs w:val="16"/>
                <w:u w:val="none"/>
              </w:rPr>
            </w:pPr>
          </w:p>
          <w:p w14:paraId="7CF9494C" w14:textId="77777777" w:rsidR="00B23D3F" w:rsidRPr="004C3E75" w:rsidRDefault="00B23D3F" w:rsidP="00683A80">
            <w:pPr>
              <w:pStyle w:val="Title"/>
              <w:jc w:val="both"/>
              <w:rPr>
                <w:rFonts w:asciiTheme="minorHAnsi" w:hAnsiTheme="minorHAnsi" w:cstheme="minorHAnsi"/>
                <w:b w:val="0"/>
                <w:sz w:val="16"/>
                <w:szCs w:val="16"/>
                <w:u w:val="none"/>
              </w:rPr>
            </w:pPr>
          </w:p>
          <w:p w14:paraId="027DEF69" w14:textId="77777777" w:rsidR="00B23D3F" w:rsidRPr="004C3E75" w:rsidRDefault="00B23D3F" w:rsidP="00683A80">
            <w:pPr>
              <w:pStyle w:val="Title"/>
              <w:jc w:val="both"/>
              <w:rPr>
                <w:rFonts w:asciiTheme="minorHAnsi" w:hAnsiTheme="minorHAnsi" w:cstheme="minorHAnsi"/>
                <w:b w:val="0"/>
                <w:sz w:val="16"/>
                <w:szCs w:val="16"/>
                <w:u w:val="none"/>
              </w:rPr>
            </w:pPr>
          </w:p>
          <w:p w14:paraId="345639EE" w14:textId="77777777" w:rsidR="00B23D3F" w:rsidRPr="004C3E75" w:rsidRDefault="00B23D3F" w:rsidP="00683A80">
            <w:pPr>
              <w:pStyle w:val="Title"/>
              <w:jc w:val="both"/>
              <w:rPr>
                <w:rFonts w:asciiTheme="minorHAnsi" w:hAnsiTheme="minorHAnsi" w:cstheme="minorHAnsi"/>
                <w:b w:val="0"/>
                <w:sz w:val="16"/>
                <w:szCs w:val="16"/>
                <w:u w:val="none"/>
              </w:rPr>
            </w:pPr>
          </w:p>
          <w:p w14:paraId="6AF92E6F" w14:textId="77777777" w:rsidR="00B23D3F" w:rsidRPr="004C3E75" w:rsidRDefault="00B23D3F" w:rsidP="00683A80">
            <w:pPr>
              <w:pStyle w:val="Title"/>
              <w:jc w:val="both"/>
              <w:rPr>
                <w:rFonts w:asciiTheme="minorHAnsi" w:hAnsiTheme="minorHAnsi" w:cstheme="minorHAnsi"/>
                <w:b w:val="0"/>
                <w:sz w:val="16"/>
                <w:szCs w:val="16"/>
                <w:u w:val="none"/>
              </w:rPr>
            </w:pPr>
          </w:p>
          <w:p w14:paraId="74775A66" w14:textId="77777777" w:rsidR="00B23D3F" w:rsidRPr="004C3E75" w:rsidRDefault="00B23D3F" w:rsidP="00683A80">
            <w:pPr>
              <w:pStyle w:val="Title"/>
              <w:jc w:val="both"/>
              <w:rPr>
                <w:rFonts w:asciiTheme="minorHAnsi" w:hAnsiTheme="minorHAnsi" w:cstheme="minorHAnsi"/>
                <w:b w:val="0"/>
                <w:sz w:val="16"/>
                <w:szCs w:val="16"/>
                <w:u w:val="none"/>
              </w:rPr>
            </w:pPr>
          </w:p>
          <w:p w14:paraId="21D3E17C" w14:textId="77777777" w:rsidR="00B23D3F" w:rsidRPr="004C3E75" w:rsidRDefault="00B23D3F" w:rsidP="00683A80">
            <w:pPr>
              <w:pStyle w:val="Title"/>
              <w:jc w:val="both"/>
              <w:rPr>
                <w:rFonts w:asciiTheme="minorHAnsi" w:hAnsiTheme="minorHAnsi" w:cstheme="minorHAnsi"/>
                <w:b w:val="0"/>
                <w:sz w:val="16"/>
                <w:szCs w:val="16"/>
                <w:u w:val="none"/>
              </w:rPr>
            </w:pPr>
          </w:p>
          <w:p w14:paraId="587E1136" w14:textId="77777777" w:rsidR="00B23D3F" w:rsidRPr="004C3E75" w:rsidRDefault="00B23D3F" w:rsidP="00683A80">
            <w:pPr>
              <w:pStyle w:val="Title"/>
              <w:jc w:val="both"/>
              <w:rPr>
                <w:rFonts w:asciiTheme="minorHAnsi" w:hAnsiTheme="minorHAnsi" w:cstheme="minorHAnsi"/>
                <w:b w:val="0"/>
                <w:sz w:val="16"/>
                <w:szCs w:val="16"/>
                <w:u w:val="none"/>
              </w:rPr>
            </w:pPr>
          </w:p>
          <w:p w14:paraId="7767232C" w14:textId="77777777" w:rsidR="00B23D3F" w:rsidRPr="004C3E75" w:rsidRDefault="00B23D3F" w:rsidP="00683A80">
            <w:pPr>
              <w:pStyle w:val="Title"/>
              <w:jc w:val="both"/>
              <w:rPr>
                <w:rFonts w:asciiTheme="minorHAnsi" w:hAnsiTheme="minorHAnsi" w:cstheme="minorHAnsi"/>
                <w:b w:val="0"/>
                <w:sz w:val="16"/>
                <w:szCs w:val="16"/>
                <w:u w:val="none"/>
              </w:rPr>
            </w:pPr>
          </w:p>
          <w:p w14:paraId="4ABD5807" w14:textId="77777777" w:rsidR="00B23D3F" w:rsidRPr="004C3E75" w:rsidRDefault="00B23D3F" w:rsidP="00683A80">
            <w:pPr>
              <w:pStyle w:val="Title"/>
              <w:jc w:val="both"/>
              <w:rPr>
                <w:rFonts w:asciiTheme="minorHAnsi" w:hAnsiTheme="minorHAnsi" w:cstheme="minorHAnsi"/>
                <w:b w:val="0"/>
                <w:sz w:val="16"/>
                <w:szCs w:val="16"/>
                <w:u w:val="none"/>
              </w:rPr>
            </w:pPr>
          </w:p>
          <w:p w14:paraId="5CE6E6EC" w14:textId="77777777" w:rsidR="00B23D3F" w:rsidRPr="004C3E75" w:rsidRDefault="00B23D3F" w:rsidP="00683A80">
            <w:pPr>
              <w:pStyle w:val="Title"/>
              <w:jc w:val="both"/>
              <w:rPr>
                <w:rFonts w:asciiTheme="minorHAnsi" w:hAnsiTheme="minorHAnsi" w:cstheme="minorHAnsi"/>
                <w:b w:val="0"/>
                <w:sz w:val="16"/>
                <w:szCs w:val="16"/>
                <w:u w:val="none"/>
              </w:rPr>
            </w:pPr>
          </w:p>
          <w:p w14:paraId="2135D888" w14:textId="77777777" w:rsidR="00B23D3F" w:rsidRPr="004C3E75" w:rsidRDefault="00B23D3F" w:rsidP="00683A80">
            <w:pPr>
              <w:pStyle w:val="Title"/>
              <w:jc w:val="both"/>
              <w:rPr>
                <w:rFonts w:asciiTheme="minorHAnsi" w:hAnsiTheme="minorHAnsi" w:cstheme="minorHAnsi"/>
                <w:b w:val="0"/>
                <w:sz w:val="16"/>
                <w:szCs w:val="16"/>
                <w:u w:val="none"/>
              </w:rPr>
            </w:pPr>
          </w:p>
          <w:p w14:paraId="29C0A95B" w14:textId="77777777" w:rsidR="00B23D3F" w:rsidRPr="004C3E75" w:rsidRDefault="00B23D3F" w:rsidP="00683A80">
            <w:pPr>
              <w:pStyle w:val="Title"/>
              <w:jc w:val="both"/>
              <w:rPr>
                <w:rFonts w:asciiTheme="minorHAnsi" w:hAnsiTheme="minorHAnsi" w:cstheme="minorHAnsi"/>
                <w:b w:val="0"/>
                <w:sz w:val="16"/>
                <w:szCs w:val="16"/>
                <w:u w:val="none"/>
              </w:rPr>
            </w:pPr>
          </w:p>
          <w:p w14:paraId="5F2DDAA1" w14:textId="77777777" w:rsidR="00B23D3F" w:rsidRPr="004C3E75" w:rsidRDefault="00B23D3F" w:rsidP="00683A80">
            <w:pPr>
              <w:pStyle w:val="Title"/>
              <w:jc w:val="both"/>
              <w:rPr>
                <w:rFonts w:asciiTheme="minorHAnsi" w:hAnsiTheme="minorHAnsi" w:cstheme="minorHAnsi"/>
                <w:b w:val="0"/>
                <w:sz w:val="16"/>
                <w:szCs w:val="16"/>
                <w:u w:val="none"/>
              </w:rPr>
            </w:pPr>
          </w:p>
          <w:p w14:paraId="7D2932C5" w14:textId="77777777" w:rsidR="00B23D3F" w:rsidRPr="004C3E75" w:rsidRDefault="00B23D3F" w:rsidP="00683A80">
            <w:pPr>
              <w:pStyle w:val="Title"/>
              <w:jc w:val="both"/>
              <w:rPr>
                <w:rFonts w:asciiTheme="minorHAnsi" w:hAnsiTheme="minorHAnsi" w:cstheme="minorHAnsi"/>
                <w:b w:val="0"/>
                <w:sz w:val="16"/>
                <w:szCs w:val="16"/>
                <w:u w:val="none"/>
              </w:rPr>
            </w:pPr>
          </w:p>
          <w:p w14:paraId="308D9911"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4335F16D" w14:textId="77777777" w:rsidR="00B23D3F" w:rsidRPr="004C3E75" w:rsidRDefault="00B23D3F" w:rsidP="00683A80">
            <w:pPr>
              <w:pStyle w:val="NoSpacing"/>
              <w:jc w:val="both"/>
              <w:rPr>
                <w:rFonts w:cstheme="minorHAnsi"/>
                <w:sz w:val="16"/>
                <w:szCs w:val="16"/>
              </w:rPr>
            </w:pPr>
            <w:r w:rsidRPr="004C3E75">
              <w:rPr>
                <w:rFonts w:cstheme="minorHAnsi"/>
                <w:sz w:val="16"/>
                <w:szCs w:val="16"/>
              </w:rPr>
              <w:t xml:space="preserve">Regular communication is in place (individual and group) </w:t>
            </w:r>
            <w:r w:rsidR="00570745" w:rsidRPr="004C3E75">
              <w:rPr>
                <w:rFonts w:cstheme="minorHAnsi"/>
                <w:sz w:val="16"/>
                <w:szCs w:val="16"/>
              </w:rPr>
              <w:t xml:space="preserve">via </w:t>
            </w:r>
            <w:r w:rsidR="00952402">
              <w:rPr>
                <w:rFonts w:cstheme="minorHAnsi"/>
                <w:i/>
                <w:sz w:val="16"/>
                <w:szCs w:val="16"/>
              </w:rPr>
              <w:t xml:space="preserve">IT Services COVID-19 Briefings </w:t>
            </w:r>
            <w:r w:rsidRPr="004C3E75">
              <w:rPr>
                <w:rFonts w:cstheme="minorHAnsi"/>
                <w:sz w:val="16"/>
                <w:szCs w:val="16"/>
              </w:rPr>
              <w:t>to ensure staff and students are not ill-informed about returning to work safely.</w:t>
            </w:r>
          </w:p>
          <w:p w14:paraId="077BAAAF" w14:textId="77777777" w:rsidR="000B6294" w:rsidRPr="004C3E75" w:rsidRDefault="000B6294" w:rsidP="00683A80">
            <w:pPr>
              <w:pStyle w:val="NoSpacing"/>
              <w:jc w:val="both"/>
              <w:rPr>
                <w:rFonts w:cstheme="minorHAnsi"/>
                <w:sz w:val="16"/>
                <w:szCs w:val="16"/>
              </w:rPr>
            </w:pPr>
          </w:p>
          <w:p w14:paraId="2E4FA503" w14:textId="77777777"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952402">
              <w:rPr>
                <w:rFonts w:cstheme="minorHAnsi"/>
                <w:i/>
                <w:sz w:val="16"/>
                <w:szCs w:val="16"/>
              </w:rPr>
              <w:t>IT Services Fortnightly Briefing</w:t>
            </w:r>
            <w:r w:rsidR="00570745" w:rsidRPr="004C3E75">
              <w:rPr>
                <w:rFonts w:cstheme="minorHAnsi"/>
                <w:color w:val="FF0000"/>
                <w:sz w:val="16"/>
                <w:szCs w:val="16"/>
              </w:rPr>
              <w:t xml:space="preserve"> </w:t>
            </w:r>
            <w:r w:rsidR="000D7D2D" w:rsidRPr="004C3E75">
              <w:rPr>
                <w:rFonts w:cstheme="minorHAnsi"/>
                <w:sz w:val="16"/>
                <w:szCs w:val="16"/>
              </w:rPr>
              <w:t xml:space="preserve">and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407A28B9" w14:textId="77777777" w:rsidR="006933FF" w:rsidRPr="004C3E75" w:rsidRDefault="006933FF" w:rsidP="000B6294">
            <w:pPr>
              <w:pStyle w:val="NoSpacing"/>
              <w:jc w:val="both"/>
              <w:rPr>
                <w:rFonts w:cstheme="minorHAnsi"/>
                <w:sz w:val="16"/>
                <w:szCs w:val="16"/>
              </w:rPr>
            </w:pPr>
          </w:p>
          <w:p w14:paraId="297929BC" w14:textId="77777777" w:rsidR="00B23D3F" w:rsidRPr="00523588" w:rsidRDefault="005A67D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r w:rsidR="00523588">
              <w:rPr>
                <w:rFonts w:cstheme="minorHAnsi"/>
                <w:sz w:val="16"/>
                <w:szCs w:val="16"/>
              </w:rPr>
              <w:t>ITS COVID-19 Teams Group and the Risk Assessment Folder within ITS N Drive</w:t>
            </w:r>
          </w:p>
          <w:p w14:paraId="2842D3AF" w14:textId="77777777" w:rsidR="005A67D5" w:rsidRPr="004C3E75" w:rsidRDefault="005A67D5" w:rsidP="00683A80">
            <w:pPr>
              <w:pStyle w:val="NoSpacing"/>
              <w:jc w:val="both"/>
              <w:rPr>
                <w:rFonts w:cstheme="minorHAnsi"/>
                <w:sz w:val="16"/>
                <w:szCs w:val="16"/>
              </w:rPr>
            </w:pPr>
          </w:p>
          <w:p w14:paraId="26BFB7DE" w14:textId="77777777"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w:t>
            </w:r>
            <w:r w:rsidR="00CC0457">
              <w:rPr>
                <w:rFonts w:cstheme="minorHAnsi"/>
                <w:sz w:val="16"/>
                <w:szCs w:val="16"/>
              </w:rPr>
              <w:t>oyees through Line Managers and ITS Communications</w:t>
            </w:r>
            <w:r w:rsidRPr="004C3E75">
              <w:rPr>
                <w:rFonts w:cstheme="minorHAnsi"/>
                <w:sz w:val="16"/>
                <w:szCs w:val="16"/>
              </w:rPr>
              <w:t xml:space="preserve"> </w:t>
            </w:r>
            <w:r w:rsidR="000D7D2D" w:rsidRPr="004C3E75">
              <w:rPr>
                <w:rFonts w:cstheme="minorHAnsi"/>
                <w:sz w:val="16"/>
                <w:szCs w:val="16"/>
              </w:rPr>
              <w:t>These include:</w:t>
            </w:r>
          </w:p>
          <w:p w14:paraId="23FD8A94"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0BA1BD1"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0ECA08C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lastRenderedPageBreak/>
              <w:t>Social distancing</w:t>
            </w:r>
            <w:r w:rsidRPr="004C3E75">
              <w:rPr>
                <w:rFonts w:cstheme="minorHAnsi"/>
                <w:sz w:val="16"/>
                <w:szCs w:val="16"/>
              </w:rPr>
              <w:t xml:space="preserve">: </w:t>
            </w:r>
            <w:r w:rsidRPr="004C3E75">
              <w:rPr>
                <w:rFonts w:cstheme="minorHAnsi"/>
                <w:b/>
                <w:bCs/>
                <w:i/>
                <w:iCs/>
                <w:sz w:val="16"/>
                <w:szCs w:val="16"/>
              </w:rPr>
              <w:t>Product solutions booklet</w:t>
            </w:r>
          </w:p>
          <w:p w14:paraId="77BF8AB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0A387E52"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3452D759" w14:textId="77777777" w:rsidR="00A17F43" w:rsidRPr="004C3E75" w:rsidRDefault="00532D9E"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691C36B7"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7A6BEBF5" w14:textId="77777777" w:rsidR="000D7D2D" w:rsidRPr="004C3E75" w:rsidRDefault="000D7D2D" w:rsidP="0022245D">
            <w:pPr>
              <w:pStyle w:val="NoSpacing"/>
              <w:jc w:val="both"/>
              <w:rPr>
                <w:rFonts w:cstheme="minorHAnsi"/>
                <w:sz w:val="16"/>
                <w:szCs w:val="16"/>
              </w:rPr>
            </w:pPr>
          </w:p>
          <w:p w14:paraId="19482246" w14:textId="77777777"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s’ mental health and wellbeing and indiv</w:t>
            </w:r>
            <w:r w:rsidR="00CC0457">
              <w:rPr>
                <w:rFonts w:cstheme="minorHAnsi"/>
                <w:sz w:val="16"/>
                <w:szCs w:val="16"/>
              </w:rPr>
              <w:t xml:space="preserve">iduals have been made aware via ITS Communications </w:t>
            </w:r>
            <w:r w:rsidR="0095337D" w:rsidRPr="004C3E75">
              <w:rPr>
                <w:rFonts w:cstheme="minorHAnsi"/>
                <w:sz w:val="16"/>
                <w:szCs w:val="16"/>
              </w:rPr>
              <w:t xml:space="preserve">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7F578C1A" w14:textId="77777777" w:rsidR="005143B5" w:rsidRPr="00E43C10" w:rsidRDefault="00532D9E" w:rsidP="0022245D">
            <w:pPr>
              <w:pStyle w:val="NoSpacing"/>
              <w:jc w:val="both"/>
              <w:rPr>
                <w:rFonts w:cstheme="minorHAnsi"/>
                <w:sz w:val="16"/>
                <w:szCs w:val="16"/>
              </w:rPr>
            </w:pPr>
            <w:hyperlink r:id="rId10" w:history="1">
              <w:r w:rsidR="005143B5" w:rsidRPr="00E43C10">
                <w:rPr>
                  <w:rStyle w:val="Hyperlink"/>
                  <w:rFonts w:cstheme="minorHAnsi"/>
                  <w:sz w:val="16"/>
                  <w:szCs w:val="16"/>
                </w:rPr>
                <w:t>https://www.hse.gov.uk/stress/</w:t>
              </w:r>
            </w:hyperlink>
          </w:p>
          <w:p w14:paraId="5CA6B5E2" w14:textId="77777777" w:rsidR="005143B5" w:rsidRPr="00E43C10" w:rsidRDefault="005143B5" w:rsidP="0022245D">
            <w:pPr>
              <w:pStyle w:val="NoSpacing"/>
              <w:jc w:val="both"/>
              <w:rPr>
                <w:rFonts w:cstheme="minorHAnsi"/>
                <w:sz w:val="16"/>
                <w:szCs w:val="16"/>
              </w:rPr>
            </w:pPr>
          </w:p>
          <w:p w14:paraId="029C836F" w14:textId="77777777" w:rsidR="00475BCF" w:rsidRPr="00E43C10" w:rsidRDefault="00532D9E" w:rsidP="0022245D">
            <w:pPr>
              <w:pStyle w:val="NoSpacing"/>
              <w:jc w:val="both"/>
              <w:rPr>
                <w:rFonts w:cstheme="minorHAnsi"/>
                <w:sz w:val="16"/>
                <w:szCs w:val="16"/>
              </w:rPr>
            </w:pPr>
            <w:hyperlink r:id="rId11" w:history="1">
              <w:r w:rsidR="00475BCF" w:rsidRPr="00E43C10">
                <w:rPr>
                  <w:rStyle w:val="Hyperlink"/>
                  <w:rFonts w:cstheme="minorHAnsi"/>
                  <w:sz w:val="16"/>
                  <w:szCs w:val="16"/>
                </w:rPr>
                <w:t>https://intranet.birmingham.ac.uk/staff/coronavirus/Coronavirus-wellbeing-support.aspx</w:t>
              </w:r>
            </w:hyperlink>
          </w:p>
          <w:p w14:paraId="496AF51E" w14:textId="77777777" w:rsidR="005143B5" w:rsidRPr="00E43C10" w:rsidRDefault="005143B5" w:rsidP="0022245D">
            <w:pPr>
              <w:pStyle w:val="NoSpacing"/>
              <w:jc w:val="both"/>
              <w:rPr>
                <w:rFonts w:cstheme="minorHAnsi"/>
                <w:sz w:val="16"/>
                <w:szCs w:val="16"/>
              </w:rPr>
            </w:pPr>
          </w:p>
          <w:p w14:paraId="274A57CB" w14:textId="77777777" w:rsidR="00475BCF" w:rsidRPr="004C3E75" w:rsidRDefault="00532D9E" w:rsidP="0022245D">
            <w:pPr>
              <w:pStyle w:val="NoSpacing"/>
              <w:jc w:val="both"/>
              <w:rPr>
                <w:rFonts w:cstheme="minorHAnsi"/>
                <w:sz w:val="16"/>
                <w:szCs w:val="16"/>
              </w:rPr>
            </w:pPr>
            <w:hyperlink r:id="rId12" w:history="1">
              <w:r w:rsidR="00475BCF" w:rsidRPr="00E43C10">
                <w:rPr>
                  <w:rStyle w:val="Hyperlink"/>
                  <w:rFonts w:cstheme="minorHAnsi"/>
                  <w:sz w:val="16"/>
                  <w:szCs w:val="16"/>
                </w:rPr>
                <w:t>http://www.selfhelpguides.ntw.nhs.uk/birmingham/leaflets/selfhelp/Stress.pdf</w:t>
              </w:r>
            </w:hyperlink>
          </w:p>
          <w:p w14:paraId="6A16D3B2"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08C44269" w14:textId="737478D0" w:rsidR="00B23D3F"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6C347B73" w14:textId="3586A4D8" w:rsidR="00B23D3F"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470EBA8" w14:textId="096EB708" w:rsidR="00B23D3F"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6B0D4FB0" w14:textId="77777777"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14:paraId="78B713F6"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2285BC7B"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7F9C74C0"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3037E130"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6AC6B697"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6457BBFC"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14D39994"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038C2E99" w14:textId="77777777" w:rsidTr="000E0976">
        <w:trPr>
          <w:trHeight w:val="233"/>
        </w:trPr>
        <w:tc>
          <w:tcPr>
            <w:tcW w:w="1170" w:type="dxa"/>
            <w:shd w:val="clear" w:color="auto" w:fill="auto"/>
          </w:tcPr>
          <w:p w14:paraId="5BD8AA5C"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20C7539"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52F9D177"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54E5A031" w14:textId="57ECE013" w:rsidR="0022245D" w:rsidRPr="00D1597D" w:rsidRDefault="00D1597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D329AA">
              <w:rPr>
                <w:rFonts w:asciiTheme="minorHAnsi" w:hAnsiTheme="minorHAnsi" w:cstheme="minorHAnsi"/>
                <w:b w:val="0"/>
                <w:sz w:val="16"/>
                <w:szCs w:val="16"/>
                <w:u w:val="none"/>
              </w:rPr>
              <w:t>taff</w:t>
            </w:r>
          </w:p>
        </w:tc>
        <w:tc>
          <w:tcPr>
            <w:tcW w:w="1134" w:type="dxa"/>
            <w:shd w:val="clear" w:color="auto" w:fill="auto"/>
          </w:tcPr>
          <w:p w14:paraId="083F491A"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EE420FD" w14:textId="44EEF744"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with their team </w:t>
            </w:r>
            <w:r w:rsidR="005410E3">
              <w:rPr>
                <w:rFonts w:cstheme="minorHAnsi"/>
                <w:sz w:val="16"/>
                <w:szCs w:val="16"/>
              </w:rPr>
              <w:t xml:space="preserve">before returning to the building </w:t>
            </w:r>
            <w:r w:rsidRPr="004C3E75">
              <w:rPr>
                <w:rFonts w:cstheme="minorHAnsi"/>
                <w:sz w:val="16"/>
                <w:szCs w:val="16"/>
              </w:rPr>
              <w:t>and look at ways to reduce causes of stress</w:t>
            </w:r>
            <w:r w:rsidR="005410E3">
              <w:rPr>
                <w:rFonts w:cstheme="minorHAnsi"/>
                <w:sz w:val="16"/>
                <w:szCs w:val="16"/>
              </w:rPr>
              <w:t xml:space="preserve"> by implementing a blended approach to campus and home working</w:t>
            </w:r>
            <w:r w:rsidRPr="004C3E75">
              <w:rPr>
                <w:rFonts w:cstheme="minorHAnsi"/>
                <w:sz w:val="16"/>
                <w:szCs w:val="16"/>
              </w:rPr>
              <w:t xml:space="preserve">. </w:t>
            </w:r>
          </w:p>
          <w:p w14:paraId="10D2931B" w14:textId="77777777" w:rsidR="0024640D" w:rsidRPr="004C3E75" w:rsidRDefault="0024640D" w:rsidP="0022245D">
            <w:pPr>
              <w:pStyle w:val="NoSpacing"/>
              <w:jc w:val="both"/>
              <w:rPr>
                <w:rFonts w:cstheme="minorHAnsi"/>
                <w:sz w:val="16"/>
                <w:szCs w:val="16"/>
              </w:rPr>
            </w:pPr>
          </w:p>
          <w:p w14:paraId="79623CC2" w14:textId="6898B5EA"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s are escalated to line manager</w:t>
            </w:r>
            <w:r w:rsidR="005410E3">
              <w:rPr>
                <w:rFonts w:cstheme="minorHAnsi"/>
                <w:sz w:val="16"/>
                <w:szCs w:val="16"/>
              </w:rPr>
              <w:t xml:space="preserve">s in regular 1-2-1’s via Teams. </w:t>
            </w:r>
            <w:r w:rsidR="008D622D" w:rsidRPr="004C3E75">
              <w:rPr>
                <w:rFonts w:cstheme="minorHAnsi"/>
                <w:sz w:val="16"/>
                <w:szCs w:val="16"/>
              </w:rPr>
              <w:t xml:space="preserve"> </w:t>
            </w:r>
          </w:p>
          <w:p w14:paraId="48C1E965"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5223988A" w14:textId="7777777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3A9FBF99" w14:textId="77777777" w:rsidR="0022245D" w:rsidRPr="004C3E75" w:rsidRDefault="0022245D" w:rsidP="0022245D">
            <w:pPr>
              <w:pStyle w:val="NoSpacing"/>
              <w:jc w:val="both"/>
              <w:rPr>
                <w:rFonts w:cstheme="minorHAnsi"/>
                <w:sz w:val="16"/>
                <w:szCs w:val="16"/>
              </w:rPr>
            </w:pPr>
          </w:p>
          <w:p w14:paraId="57956CAA" w14:textId="38174D4C" w:rsidR="00532D9E" w:rsidRDefault="00532D9E" w:rsidP="00532D9E">
            <w:pPr>
              <w:pStyle w:val="NoSpacing"/>
              <w:jc w:val="both"/>
              <w:rPr>
                <w:rFonts w:cs="Arial"/>
                <w:color w:val="000000"/>
                <w:sz w:val="16"/>
                <w:szCs w:val="16"/>
                <w:highlight w:val="green"/>
              </w:rPr>
            </w:pPr>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 xml:space="preserve">arrangements made to ensure they do not return to </w:t>
            </w:r>
            <w:r w:rsidRPr="004F31BD">
              <w:rPr>
                <w:rFonts w:cs="Arial"/>
                <w:color w:val="000000"/>
                <w:sz w:val="16"/>
                <w:szCs w:val="16"/>
                <w:highlight w:val="green"/>
              </w:rPr>
              <w:lastRenderedPageBreak/>
              <w:t>working on campus until such time as advised by Occupational Health.</w:t>
            </w:r>
          </w:p>
          <w:p w14:paraId="70FD21EA" w14:textId="3A0B0EE3" w:rsidR="00532D9E" w:rsidRDefault="00532D9E" w:rsidP="00532D9E">
            <w:pPr>
              <w:pStyle w:val="NoSpacing"/>
              <w:jc w:val="both"/>
              <w:rPr>
                <w:rFonts w:cs="Arial"/>
                <w:color w:val="000000"/>
                <w:sz w:val="16"/>
                <w:szCs w:val="16"/>
                <w:highlight w:val="green"/>
              </w:rPr>
            </w:pPr>
          </w:p>
          <w:p w14:paraId="1AC44C4A" w14:textId="77777777" w:rsidR="00532D9E" w:rsidRPr="00C676FA" w:rsidRDefault="00532D9E" w:rsidP="00532D9E">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13"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14" w:history="1">
              <w:r w:rsidRPr="00062168">
                <w:rPr>
                  <w:rStyle w:val="Hyperlink"/>
                  <w:rFonts w:cstheme="minorHAnsi"/>
                  <w:sz w:val="16"/>
                  <w:szCs w:val="16"/>
                  <w:highlight w:val="green"/>
                </w:rPr>
                <w:t>here</w:t>
              </w:r>
            </w:hyperlink>
            <w:r>
              <w:rPr>
                <w:rFonts w:cstheme="minorHAnsi"/>
                <w:sz w:val="16"/>
                <w:szCs w:val="16"/>
                <w:highlight w:val="green"/>
              </w:rPr>
              <w:t xml:space="preserve">. </w:t>
            </w:r>
          </w:p>
          <w:p w14:paraId="5546DE20" w14:textId="22541F28" w:rsidR="00532D9E" w:rsidRDefault="00532D9E" w:rsidP="00532D9E">
            <w:pPr>
              <w:pStyle w:val="NoSpacing"/>
              <w:jc w:val="both"/>
              <w:rPr>
                <w:rFonts w:cs="Arial"/>
                <w:color w:val="000000"/>
                <w:sz w:val="16"/>
                <w:szCs w:val="16"/>
                <w:highlight w:val="green"/>
              </w:rPr>
            </w:pPr>
          </w:p>
          <w:p w14:paraId="19065892" w14:textId="77777777" w:rsidR="00532D9E" w:rsidRPr="002F404C" w:rsidRDefault="00532D9E" w:rsidP="00532D9E">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5"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103C0CEA" w14:textId="77777777" w:rsidR="00532D9E" w:rsidRPr="00532D9E" w:rsidRDefault="00532D9E" w:rsidP="00532D9E">
            <w:pPr>
              <w:pStyle w:val="NoSpacing"/>
              <w:jc w:val="both"/>
              <w:rPr>
                <w:rFonts w:cs="Arial"/>
                <w:color w:val="000000"/>
                <w:sz w:val="16"/>
                <w:szCs w:val="16"/>
                <w:highlight w:val="green"/>
              </w:rPr>
            </w:pPr>
          </w:p>
          <w:p w14:paraId="1F03F274" w14:textId="77777777" w:rsidR="00280976" w:rsidRPr="004C3E75" w:rsidRDefault="00280976" w:rsidP="0022245D">
            <w:pPr>
              <w:pStyle w:val="NoSpacing"/>
              <w:jc w:val="both"/>
              <w:rPr>
                <w:rFonts w:cstheme="minorHAnsi"/>
                <w:sz w:val="16"/>
                <w:szCs w:val="16"/>
              </w:rPr>
            </w:pPr>
          </w:p>
          <w:p w14:paraId="75790323" w14:textId="77777777"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3E7A3BFE" w14:textId="77777777" w:rsidR="0022245D" w:rsidRPr="004C3E75" w:rsidRDefault="0022245D" w:rsidP="00175738">
            <w:pPr>
              <w:pStyle w:val="NoSpacing"/>
              <w:jc w:val="both"/>
              <w:rPr>
                <w:rFonts w:cstheme="minorHAnsi"/>
                <w:sz w:val="16"/>
                <w:szCs w:val="16"/>
              </w:rPr>
            </w:pPr>
          </w:p>
          <w:p w14:paraId="39A506B7" w14:textId="77777777" w:rsidR="00532D9E" w:rsidRPr="00715A74" w:rsidRDefault="00532D9E" w:rsidP="00532D9E">
            <w:pPr>
              <w:pStyle w:val="NoSpacing"/>
              <w:jc w:val="both"/>
              <w:rPr>
                <w:iCs/>
                <w:sz w:val="16"/>
                <w:szCs w:val="16"/>
                <w:highlight w:val="green"/>
              </w:rPr>
            </w:pPr>
            <w:r w:rsidRPr="00715A74">
              <w:rPr>
                <w:iCs/>
                <w:sz w:val="16"/>
                <w:szCs w:val="16"/>
                <w:highlight w:val="green"/>
              </w:rPr>
              <w:t xml:space="preserve">Employees invited to return back to work on Campus who have concerns about either continuing to work on </w:t>
            </w:r>
            <w:r w:rsidRPr="00715A74">
              <w:rPr>
                <w:iCs/>
                <w:sz w:val="16"/>
                <w:szCs w:val="16"/>
                <w:highlight w:val="green"/>
              </w:rPr>
              <w:lastRenderedPageBreak/>
              <w:t xml:space="preserve">Campus or working from home/remotely have discussed these with their line manager or supervisor either using the </w:t>
            </w:r>
            <w:hyperlink r:id="rId16" w:history="1">
              <w:r w:rsidRPr="00715A74">
                <w:rPr>
                  <w:rStyle w:val="Hyperlink"/>
                  <w:iCs/>
                  <w:sz w:val="16"/>
                  <w:szCs w:val="16"/>
                  <w:highlight w:val="green"/>
                </w:rPr>
                <w:t>University’s Covid-19 Return to Campus Discussion Form</w:t>
              </w:r>
            </w:hyperlink>
            <w:r w:rsidRPr="00715A74">
              <w:rPr>
                <w:iCs/>
                <w:sz w:val="16"/>
                <w:szCs w:val="16"/>
                <w:highlight w:val="green"/>
              </w:rPr>
              <w:t xml:space="preserve"> or an alternative method whereby concerns have been formally recorded and where necessary an occupational health referral has been made </w:t>
            </w:r>
            <w:r w:rsidRPr="00715A74">
              <w:rPr>
                <w:sz w:val="16"/>
                <w:szCs w:val="16"/>
                <w:highlight w:val="green"/>
              </w:rPr>
              <w:t>using a standard Management Referral available via the HR Portal.</w:t>
            </w:r>
          </w:p>
          <w:p w14:paraId="159C6868" w14:textId="77777777" w:rsidR="00EF7A1F" w:rsidRPr="004C3E75" w:rsidRDefault="00EF7A1F" w:rsidP="00175738">
            <w:pPr>
              <w:pStyle w:val="NoSpacing"/>
              <w:jc w:val="both"/>
              <w:rPr>
                <w:rFonts w:cstheme="minorHAnsi"/>
                <w:sz w:val="16"/>
                <w:szCs w:val="16"/>
              </w:rPr>
            </w:pPr>
          </w:p>
          <w:p w14:paraId="238F3B16" w14:textId="77777777"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48DA7D74" w14:textId="77777777" w:rsidR="002D705A" w:rsidRPr="004C3E75" w:rsidRDefault="002D705A" w:rsidP="00175738">
            <w:pPr>
              <w:pStyle w:val="NoSpacing"/>
              <w:jc w:val="both"/>
              <w:rPr>
                <w:rFonts w:cstheme="minorHAnsi"/>
                <w:sz w:val="16"/>
                <w:szCs w:val="16"/>
              </w:rPr>
            </w:pPr>
          </w:p>
          <w:p w14:paraId="010BA968" w14:textId="77777777" w:rsidR="0022245D" w:rsidRPr="004C3E75" w:rsidRDefault="00532D9E"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376E9B3A" w14:textId="77777777" w:rsidR="002D705A" w:rsidRPr="004C3E75" w:rsidRDefault="002D705A" w:rsidP="00175738">
            <w:pPr>
              <w:pStyle w:val="NoSpacing"/>
              <w:jc w:val="both"/>
              <w:rPr>
                <w:rFonts w:cstheme="minorHAnsi"/>
                <w:sz w:val="16"/>
                <w:szCs w:val="16"/>
              </w:rPr>
            </w:pPr>
          </w:p>
          <w:p w14:paraId="2945CC80" w14:textId="77777777" w:rsidR="0022245D" w:rsidRPr="004C3E75" w:rsidRDefault="00532D9E"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75C313ED" w14:textId="77777777" w:rsidR="0022245D" w:rsidRPr="004C3E75" w:rsidRDefault="0022245D" w:rsidP="00175738">
            <w:pPr>
              <w:pStyle w:val="NoSpacing"/>
              <w:jc w:val="both"/>
              <w:rPr>
                <w:rFonts w:cstheme="minorHAnsi"/>
                <w:sz w:val="16"/>
                <w:szCs w:val="16"/>
              </w:rPr>
            </w:pPr>
          </w:p>
          <w:p w14:paraId="57E06B99" w14:textId="77777777" w:rsidR="0022245D" w:rsidRPr="004C3E75" w:rsidRDefault="00532D9E"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578CBA33" w14:textId="77777777" w:rsidR="00E43C10" w:rsidRDefault="00E43C10" w:rsidP="00175738">
            <w:pPr>
              <w:pStyle w:val="NoSpacing"/>
              <w:jc w:val="both"/>
              <w:rPr>
                <w:rStyle w:val="Hyperlink"/>
                <w:rFonts w:cstheme="minorHAnsi"/>
                <w:color w:val="auto"/>
                <w:sz w:val="16"/>
                <w:szCs w:val="16"/>
                <w:u w:val="none"/>
              </w:rPr>
            </w:pPr>
          </w:p>
          <w:p w14:paraId="0FA7913E" w14:textId="77777777" w:rsidR="00B4447C" w:rsidRPr="004C3E75" w:rsidRDefault="00B4447C" w:rsidP="00EF7A1F">
            <w:pPr>
              <w:spacing w:after="0" w:line="240" w:lineRule="auto"/>
              <w:jc w:val="both"/>
              <w:rPr>
                <w:rFonts w:cstheme="minorHAnsi"/>
                <w:sz w:val="16"/>
                <w:szCs w:val="16"/>
              </w:rPr>
            </w:pPr>
          </w:p>
        </w:tc>
        <w:tc>
          <w:tcPr>
            <w:tcW w:w="284" w:type="dxa"/>
            <w:shd w:val="clear" w:color="auto" w:fill="auto"/>
          </w:tcPr>
          <w:p w14:paraId="2A7BBA49" w14:textId="2EF7504C" w:rsidR="0022245D"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67A6564A" w14:textId="6123247F" w:rsidR="0022245D"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3493191" w14:textId="0ECD4BB6" w:rsidR="0022245D"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9FF7BF7"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394388F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EEA94EA"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385FDAC1"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505800CB"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5B234E0D"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4762E8C"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74E4AB4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15553D0A" w14:textId="77777777" w:rsidTr="000E0976">
        <w:trPr>
          <w:trHeight w:val="249"/>
        </w:trPr>
        <w:tc>
          <w:tcPr>
            <w:tcW w:w="1170" w:type="dxa"/>
            <w:shd w:val="clear" w:color="auto" w:fill="auto"/>
          </w:tcPr>
          <w:p w14:paraId="33E448AC"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57C4C4F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2C48FA5"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9C77FF6" w14:textId="1BFF4162" w:rsidR="0022245D" w:rsidRPr="00CC0457" w:rsidRDefault="00CC0457"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EF7A1F">
              <w:rPr>
                <w:rFonts w:asciiTheme="minorHAnsi" w:hAnsiTheme="minorHAnsi" w:cstheme="minorHAnsi"/>
                <w:b w:val="0"/>
                <w:sz w:val="16"/>
                <w:szCs w:val="16"/>
                <w:u w:val="none"/>
              </w:rPr>
              <w:t>taff</w:t>
            </w:r>
          </w:p>
        </w:tc>
        <w:tc>
          <w:tcPr>
            <w:tcW w:w="1134" w:type="dxa"/>
            <w:shd w:val="clear" w:color="auto" w:fill="auto"/>
          </w:tcPr>
          <w:p w14:paraId="3584E419"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462F63DB"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23169B0F" w14:textId="7777777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587A84">
              <w:rPr>
                <w:rFonts w:cstheme="minorHAnsi"/>
                <w:b/>
                <w:i/>
                <w:sz w:val="16"/>
                <w:szCs w:val="16"/>
              </w:rPr>
              <w:t>Elms Road Data Centre</w:t>
            </w:r>
            <w:r w:rsidR="006F5D78"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35474167" w14:textId="77777777" w:rsidR="0022245D" w:rsidRPr="004C3E75" w:rsidRDefault="0022245D" w:rsidP="00175738">
            <w:pPr>
              <w:pStyle w:val="NoSpacing"/>
              <w:jc w:val="both"/>
              <w:rPr>
                <w:rFonts w:cstheme="minorHAnsi"/>
                <w:sz w:val="16"/>
                <w:szCs w:val="16"/>
              </w:rPr>
            </w:pPr>
          </w:p>
          <w:p w14:paraId="2EF7979F" w14:textId="2D105F84" w:rsidR="00532D9E" w:rsidRDefault="00532D9E" w:rsidP="00532D9E">
            <w:pPr>
              <w:pStyle w:val="NoSpacing"/>
              <w:jc w:val="both"/>
              <w:rPr>
                <w:rFonts w:cstheme="minorHAnsi"/>
                <w:sz w:val="16"/>
                <w:szCs w:val="16"/>
              </w:rPr>
            </w:pPr>
            <w:r>
              <w:rPr>
                <w:rFonts w:cstheme="minorHAnsi"/>
                <w:sz w:val="16"/>
                <w:szCs w:val="16"/>
              </w:rPr>
              <w:t xml:space="preserve">Staff </w:t>
            </w:r>
            <w:r w:rsidRPr="00A34091">
              <w:rPr>
                <w:rFonts w:cstheme="minorHAnsi"/>
                <w:sz w:val="16"/>
                <w:szCs w:val="16"/>
              </w:rPr>
              <w:t>work using the mixed model of site and home based as agreed with line manager, in line with Government and University guidance.</w:t>
            </w:r>
            <w:r w:rsidRPr="004C3E75">
              <w:rPr>
                <w:rFonts w:cstheme="minorHAnsi"/>
                <w:sz w:val="16"/>
                <w:szCs w:val="16"/>
              </w:rPr>
              <w:t xml:space="preserve"> </w:t>
            </w:r>
          </w:p>
          <w:p w14:paraId="407ADCB9" w14:textId="77777777" w:rsidR="009C40CA" w:rsidRPr="004C3E75" w:rsidRDefault="009C40CA" w:rsidP="00175738">
            <w:pPr>
              <w:pStyle w:val="NoSpacing"/>
              <w:jc w:val="both"/>
              <w:rPr>
                <w:rFonts w:cstheme="minorHAnsi"/>
                <w:sz w:val="16"/>
                <w:szCs w:val="16"/>
                <w:highlight w:val="yellow"/>
              </w:rPr>
            </w:pPr>
          </w:p>
          <w:p w14:paraId="67537BCF" w14:textId="1136A9F8" w:rsidR="006F5D78" w:rsidRPr="004C3E75" w:rsidRDefault="0022245D" w:rsidP="00175738">
            <w:pPr>
              <w:pStyle w:val="NoSpacing"/>
              <w:jc w:val="both"/>
              <w:rPr>
                <w:rFonts w:cstheme="minorHAnsi"/>
                <w:strike/>
                <w:sz w:val="16"/>
                <w:szCs w:val="16"/>
              </w:rPr>
            </w:pPr>
            <w:r w:rsidRPr="004C3E75">
              <w:rPr>
                <w:rFonts w:cstheme="minorHAnsi"/>
                <w:sz w:val="16"/>
                <w:szCs w:val="16"/>
              </w:rPr>
              <w:t>Managers ensure staff with any form of illness do not attend work</w:t>
            </w:r>
            <w:r w:rsidR="004F6CD3">
              <w:rPr>
                <w:rFonts w:cstheme="minorHAnsi"/>
                <w:sz w:val="16"/>
                <w:szCs w:val="16"/>
              </w:rPr>
              <w:t>/campus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08C1989B" w14:textId="40D73DC4" w:rsidR="006F5D78" w:rsidRDefault="006F5D78" w:rsidP="00175738">
            <w:pPr>
              <w:pStyle w:val="NoSpacing"/>
              <w:jc w:val="both"/>
              <w:rPr>
                <w:rFonts w:cstheme="minorHAnsi"/>
                <w:strike/>
                <w:sz w:val="16"/>
                <w:szCs w:val="16"/>
              </w:rPr>
            </w:pPr>
          </w:p>
          <w:p w14:paraId="1C695D79" w14:textId="77777777" w:rsidR="009C40CA" w:rsidRPr="004C3E75" w:rsidRDefault="009C40CA" w:rsidP="00175738">
            <w:pPr>
              <w:pStyle w:val="NoSpacing"/>
              <w:jc w:val="both"/>
              <w:rPr>
                <w:rFonts w:cstheme="minorHAnsi"/>
                <w:strike/>
                <w:sz w:val="16"/>
                <w:szCs w:val="16"/>
              </w:rPr>
            </w:pPr>
          </w:p>
          <w:p w14:paraId="06083513" w14:textId="1298F286" w:rsidR="006F5D78" w:rsidRDefault="006F5D78" w:rsidP="00175738">
            <w:pPr>
              <w:pStyle w:val="NoSpacing"/>
              <w:jc w:val="both"/>
              <w:rPr>
                <w:rFonts w:cstheme="minorHAnsi"/>
                <w:sz w:val="16"/>
                <w:szCs w:val="16"/>
              </w:rPr>
            </w:pPr>
            <w:r w:rsidRPr="004C3E75">
              <w:rPr>
                <w:rFonts w:cstheme="minorHAnsi"/>
                <w:sz w:val="16"/>
                <w:szCs w:val="16"/>
              </w:rPr>
              <w:t>Managers keep track of when staff can return to work</w:t>
            </w:r>
            <w:r w:rsidR="004F6CD3">
              <w:rPr>
                <w:rFonts w:cstheme="minorHAnsi"/>
                <w:sz w:val="16"/>
                <w:szCs w:val="16"/>
              </w:rPr>
              <w:t>/campus</w:t>
            </w:r>
            <w:r w:rsidRPr="004C3E75">
              <w:rPr>
                <w:rFonts w:cstheme="minorHAnsi"/>
                <w:sz w:val="16"/>
                <w:szCs w:val="16"/>
              </w:rPr>
              <w:t xml:space="preserve"> after the symptom free period. </w:t>
            </w:r>
          </w:p>
          <w:p w14:paraId="109CBAC7" w14:textId="67B60B54" w:rsidR="004F6CD3" w:rsidRDefault="004F6CD3" w:rsidP="00175738">
            <w:pPr>
              <w:pStyle w:val="NoSpacing"/>
              <w:jc w:val="both"/>
              <w:rPr>
                <w:rFonts w:cstheme="minorHAnsi"/>
                <w:sz w:val="16"/>
                <w:szCs w:val="16"/>
              </w:rPr>
            </w:pPr>
          </w:p>
          <w:p w14:paraId="4DDD87B5" w14:textId="54FB3FEA" w:rsidR="004F6CD3" w:rsidRPr="004F6CD3" w:rsidRDefault="004F6CD3" w:rsidP="00175738">
            <w:pPr>
              <w:pStyle w:val="NoSpacing"/>
              <w:jc w:val="both"/>
              <w:rPr>
                <w:sz w:val="16"/>
                <w:szCs w:val="16"/>
              </w:rPr>
            </w:pPr>
            <w:r w:rsidRPr="00532D9E">
              <w:rPr>
                <w:sz w:val="16"/>
                <w:szCs w:val="16"/>
              </w:rPr>
              <w:lastRenderedPageBreak/>
              <w:t>Regular access to the Lateral Flow Device screening tests provided to staff and students who are coming onto campus.</w:t>
            </w:r>
          </w:p>
          <w:p w14:paraId="03E8C750" w14:textId="77777777" w:rsidR="0022245D" w:rsidRPr="004C3E75" w:rsidRDefault="0022245D" w:rsidP="00175738">
            <w:pPr>
              <w:pStyle w:val="NoSpacing"/>
              <w:jc w:val="both"/>
              <w:rPr>
                <w:rFonts w:cstheme="minorHAnsi"/>
                <w:sz w:val="16"/>
                <w:szCs w:val="16"/>
              </w:rPr>
            </w:pPr>
          </w:p>
          <w:p w14:paraId="1432FE63" w14:textId="7C81D280"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004F6CD3">
              <w:rPr>
                <w:rFonts w:cstheme="minorHAnsi"/>
                <w:bCs/>
                <w:iCs/>
                <w:sz w:val="16"/>
                <w:szCs w:val="16"/>
              </w:rPr>
              <w:t xml:space="preserve"> </w:t>
            </w:r>
            <w:r w:rsidRPr="004C3E75">
              <w:rPr>
                <w:rFonts w:cstheme="minorHAnsi"/>
                <w:bCs/>
                <w:iCs/>
                <w:sz w:val="16"/>
                <w:szCs w:val="16"/>
              </w:rPr>
              <w:t>work</w:t>
            </w:r>
            <w:r w:rsidR="004F6CD3">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0355E9E5" w14:textId="77777777" w:rsidR="00F06378" w:rsidRPr="004C3E75" w:rsidRDefault="00F06378" w:rsidP="00175738">
            <w:pPr>
              <w:pStyle w:val="NoSpacing"/>
              <w:jc w:val="both"/>
              <w:rPr>
                <w:rFonts w:cstheme="minorHAnsi"/>
                <w:bCs/>
                <w:i/>
                <w:iCs/>
                <w:color w:val="0070C0"/>
                <w:sz w:val="16"/>
                <w:szCs w:val="16"/>
              </w:rPr>
            </w:pPr>
          </w:p>
          <w:p w14:paraId="1C2EF1F5" w14:textId="77777777" w:rsidR="001D1B69"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005410E3">
              <w:rPr>
                <w:rFonts w:cstheme="minorHAnsi"/>
                <w:sz w:val="16"/>
                <w:szCs w:val="16"/>
              </w:rPr>
              <w:t xml:space="preserve">. </w:t>
            </w:r>
          </w:p>
          <w:p w14:paraId="6CDB75B8" w14:textId="77777777" w:rsidR="001D1B69" w:rsidRDefault="001D1B69" w:rsidP="00175738">
            <w:pPr>
              <w:pStyle w:val="NoSpacing"/>
              <w:jc w:val="both"/>
              <w:rPr>
                <w:rFonts w:cstheme="minorHAnsi"/>
                <w:sz w:val="16"/>
                <w:szCs w:val="16"/>
              </w:rPr>
            </w:pPr>
          </w:p>
          <w:p w14:paraId="6BE2B7B2" w14:textId="0A4B2334" w:rsidR="00965A1C" w:rsidRPr="004C3E75" w:rsidRDefault="005410E3" w:rsidP="00175738">
            <w:pPr>
              <w:pStyle w:val="NoSpacing"/>
              <w:jc w:val="both"/>
              <w:rPr>
                <w:rFonts w:cstheme="minorHAnsi"/>
                <w:sz w:val="16"/>
                <w:szCs w:val="16"/>
              </w:rPr>
            </w:pPr>
            <w:r w:rsidRPr="004C3E75">
              <w:rPr>
                <w:rFonts w:cstheme="minorHAnsi"/>
                <w:color w:val="000000"/>
                <w:sz w:val="16"/>
                <w:szCs w:val="16"/>
              </w:rPr>
              <w:t>Schedules for essential services and contractor visits revised to reduce interaction and overlap between people</w:t>
            </w:r>
            <w:r w:rsidR="004F6CD3">
              <w:rPr>
                <w:rFonts w:cstheme="minorHAnsi"/>
                <w:sz w:val="16"/>
                <w:szCs w:val="16"/>
              </w:rPr>
              <w:t xml:space="preserve"> </w:t>
            </w:r>
            <w:r w:rsidR="004F6CD3" w:rsidRPr="00532D9E">
              <w:rPr>
                <w:rFonts w:cstheme="minorHAnsi"/>
                <w:color w:val="000000"/>
                <w:sz w:val="16"/>
                <w:szCs w:val="16"/>
              </w:rPr>
              <w:t>and building managers and occupants informed of when the visits will take place and which services are being maintained.</w:t>
            </w:r>
          </w:p>
          <w:p w14:paraId="57C1DD00" w14:textId="77777777" w:rsidR="00D70718" w:rsidRPr="004C3E75" w:rsidRDefault="00D70718" w:rsidP="00175738">
            <w:pPr>
              <w:pStyle w:val="NoSpacing"/>
              <w:jc w:val="both"/>
              <w:rPr>
                <w:rFonts w:cstheme="minorHAnsi"/>
                <w:bCs/>
                <w:i/>
                <w:iCs/>
                <w:color w:val="0070C0"/>
                <w:sz w:val="16"/>
                <w:szCs w:val="16"/>
              </w:rPr>
            </w:pPr>
          </w:p>
          <w:p w14:paraId="43482862" w14:textId="7B1F0662" w:rsidR="0022245D" w:rsidRPr="004C3E75" w:rsidRDefault="00392AE9" w:rsidP="003762C3">
            <w:pPr>
              <w:pStyle w:val="NoSpacing"/>
              <w:jc w:val="both"/>
              <w:rPr>
                <w:rFonts w:cstheme="minorHAnsi"/>
                <w:sz w:val="16"/>
                <w:szCs w:val="16"/>
              </w:rPr>
            </w:pPr>
            <w:r w:rsidRPr="004C3E75">
              <w:rPr>
                <w:rFonts w:cstheme="minorHAnsi"/>
                <w:sz w:val="16"/>
                <w:szCs w:val="16"/>
              </w:rPr>
              <w:t>Un-essential trips within buildings and site</w:t>
            </w:r>
            <w:r w:rsidR="00587A84">
              <w:rPr>
                <w:rFonts w:cstheme="minorHAnsi"/>
                <w:sz w:val="16"/>
                <w:szCs w:val="16"/>
              </w:rPr>
              <w:t>s discouraged</w:t>
            </w:r>
            <w:r w:rsidR="0051401B">
              <w:rPr>
                <w:rFonts w:cstheme="minorHAnsi"/>
                <w:sz w:val="16"/>
                <w:szCs w:val="16"/>
              </w:rPr>
              <w:t xml:space="preserve"> and</w:t>
            </w:r>
            <w:r w:rsidR="00D00DD6">
              <w:rPr>
                <w:rFonts w:cstheme="minorHAnsi"/>
                <w:sz w:val="16"/>
                <w:szCs w:val="16"/>
              </w:rPr>
              <w:t xml:space="preserve"> reduced and</w:t>
            </w:r>
            <w:r w:rsidR="0051401B">
              <w:rPr>
                <w:rFonts w:cstheme="minorHAnsi"/>
                <w:sz w:val="16"/>
                <w:szCs w:val="16"/>
              </w:rPr>
              <w:t xml:space="preserve"> staff encouraged to use </w:t>
            </w:r>
            <w:r w:rsidR="004F6CD3">
              <w:rPr>
                <w:rFonts w:cstheme="minorHAnsi"/>
                <w:sz w:val="16"/>
                <w:szCs w:val="16"/>
              </w:rPr>
              <w:t>teams to connect with their colleagues</w:t>
            </w:r>
            <w:r w:rsidR="005410E3">
              <w:rPr>
                <w:rFonts w:cstheme="minorHAnsi"/>
                <w:sz w:val="16"/>
                <w:szCs w:val="16"/>
              </w:rPr>
              <w:t xml:space="preserve">. </w:t>
            </w:r>
            <w:r w:rsidR="00D651B2">
              <w:rPr>
                <w:rFonts w:cstheme="minorHAnsi"/>
                <w:sz w:val="16"/>
                <w:szCs w:val="16"/>
              </w:rPr>
              <w:t>Teams meetings and social groups will be held regularly.</w:t>
            </w:r>
          </w:p>
          <w:p w14:paraId="42421A35"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CF43E97" w14:textId="4AC5D80D" w:rsidR="0022245D"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11210CE" w14:textId="1F2C1608" w:rsidR="0022245D"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D1B82AE" w14:textId="79300ED2" w:rsidR="0022245D"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537130DD"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386C7E9A"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3541BE80"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36360533"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5172410E"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27369386"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3C6428F"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17F461B6"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218856AF" w14:textId="77777777" w:rsidTr="000E0976">
        <w:trPr>
          <w:trHeight w:val="249"/>
        </w:trPr>
        <w:tc>
          <w:tcPr>
            <w:tcW w:w="1170" w:type="dxa"/>
            <w:shd w:val="clear" w:color="auto" w:fill="auto"/>
          </w:tcPr>
          <w:p w14:paraId="02136BC6"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E1A34D1" w14:textId="77777777" w:rsidR="005202A0" w:rsidRPr="004C3E75" w:rsidRDefault="005202A0" w:rsidP="00B23D3F">
            <w:pPr>
              <w:pStyle w:val="Title"/>
              <w:jc w:val="left"/>
              <w:rPr>
                <w:rFonts w:asciiTheme="minorHAnsi" w:hAnsiTheme="minorHAnsi" w:cstheme="minorHAnsi"/>
                <w:b w:val="0"/>
                <w:sz w:val="16"/>
                <w:szCs w:val="16"/>
                <w:u w:val="none"/>
              </w:rPr>
            </w:pPr>
          </w:p>
          <w:p w14:paraId="0E68FE03" w14:textId="77777777" w:rsidR="005202A0" w:rsidRPr="004C3E75" w:rsidRDefault="005202A0" w:rsidP="00B23D3F">
            <w:pPr>
              <w:pStyle w:val="Title"/>
              <w:jc w:val="left"/>
              <w:rPr>
                <w:rFonts w:asciiTheme="minorHAnsi" w:hAnsiTheme="minorHAnsi" w:cstheme="minorHAnsi"/>
                <w:b w:val="0"/>
                <w:sz w:val="16"/>
                <w:szCs w:val="16"/>
                <w:u w:val="none"/>
              </w:rPr>
            </w:pPr>
          </w:p>
          <w:p w14:paraId="6CE57987" w14:textId="77777777" w:rsidR="005202A0" w:rsidRPr="004C3E75" w:rsidRDefault="005202A0" w:rsidP="00B23D3F">
            <w:pPr>
              <w:pStyle w:val="Title"/>
              <w:jc w:val="left"/>
              <w:rPr>
                <w:rFonts w:asciiTheme="minorHAnsi" w:hAnsiTheme="minorHAnsi" w:cstheme="minorHAnsi"/>
                <w:b w:val="0"/>
                <w:sz w:val="16"/>
                <w:szCs w:val="16"/>
                <w:u w:val="none"/>
              </w:rPr>
            </w:pPr>
          </w:p>
          <w:p w14:paraId="3A7411FA" w14:textId="77777777" w:rsidR="005202A0" w:rsidRPr="004C3E75" w:rsidRDefault="005202A0" w:rsidP="00B23D3F">
            <w:pPr>
              <w:pStyle w:val="Title"/>
              <w:jc w:val="left"/>
              <w:rPr>
                <w:rFonts w:asciiTheme="minorHAnsi" w:hAnsiTheme="minorHAnsi" w:cstheme="minorHAnsi"/>
                <w:b w:val="0"/>
                <w:sz w:val="16"/>
                <w:szCs w:val="16"/>
                <w:u w:val="none"/>
              </w:rPr>
            </w:pPr>
          </w:p>
          <w:p w14:paraId="11E266E2" w14:textId="77777777" w:rsidR="005202A0" w:rsidRPr="004C3E75" w:rsidRDefault="005202A0" w:rsidP="00B23D3F">
            <w:pPr>
              <w:pStyle w:val="Title"/>
              <w:jc w:val="left"/>
              <w:rPr>
                <w:rFonts w:asciiTheme="minorHAnsi" w:hAnsiTheme="minorHAnsi" w:cstheme="minorHAnsi"/>
                <w:b w:val="0"/>
                <w:sz w:val="16"/>
                <w:szCs w:val="16"/>
                <w:u w:val="none"/>
              </w:rPr>
            </w:pPr>
          </w:p>
          <w:p w14:paraId="3591B562" w14:textId="77777777" w:rsidR="005202A0" w:rsidRPr="004C3E75" w:rsidRDefault="005202A0" w:rsidP="00B23D3F">
            <w:pPr>
              <w:pStyle w:val="Title"/>
              <w:jc w:val="left"/>
              <w:rPr>
                <w:rFonts w:asciiTheme="minorHAnsi" w:hAnsiTheme="minorHAnsi" w:cstheme="minorHAnsi"/>
                <w:b w:val="0"/>
                <w:sz w:val="16"/>
                <w:szCs w:val="16"/>
                <w:u w:val="none"/>
              </w:rPr>
            </w:pPr>
          </w:p>
          <w:p w14:paraId="31E83CCE" w14:textId="77777777" w:rsidR="005202A0" w:rsidRPr="004C3E75" w:rsidRDefault="005202A0" w:rsidP="00B23D3F">
            <w:pPr>
              <w:pStyle w:val="Title"/>
              <w:jc w:val="left"/>
              <w:rPr>
                <w:rFonts w:asciiTheme="minorHAnsi" w:hAnsiTheme="minorHAnsi" w:cstheme="minorHAnsi"/>
                <w:b w:val="0"/>
                <w:sz w:val="16"/>
                <w:szCs w:val="16"/>
                <w:u w:val="none"/>
              </w:rPr>
            </w:pPr>
          </w:p>
          <w:p w14:paraId="35717A43" w14:textId="77777777" w:rsidR="005202A0" w:rsidRPr="004C3E75" w:rsidRDefault="005202A0" w:rsidP="00B23D3F">
            <w:pPr>
              <w:pStyle w:val="Title"/>
              <w:jc w:val="left"/>
              <w:rPr>
                <w:rFonts w:asciiTheme="minorHAnsi" w:hAnsiTheme="minorHAnsi" w:cstheme="minorHAnsi"/>
                <w:b w:val="0"/>
                <w:sz w:val="16"/>
                <w:szCs w:val="16"/>
                <w:u w:val="none"/>
              </w:rPr>
            </w:pPr>
          </w:p>
          <w:p w14:paraId="5D6C247F" w14:textId="77777777" w:rsidR="005202A0" w:rsidRPr="004C3E75" w:rsidRDefault="005202A0" w:rsidP="00B23D3F">
            <w:pPr>
              <w:pStyle w:val="Title"/>
              <w:jc w:val="left"/>
              <w:rPr>
                <w:rFonts w:asciiTheme="minorHAnsi" w:hAnsiTheme="minorHAnsi" w:cstheme="minorHAnsi"/>
                <w:b w:val="0"/>
                <w:sz w:val="16"/>
                <w:szCs w:val="16"/>
                <w:u w:val="none"/>
              </w:rPr>
            </w:pPr>
          </w:p>
          <w:p w14:paraId="18C0F2E8" w14:textId="77777777" w:rsidR="005202A0" w:rsidRPr="004C3E75" w:rsidRDefault="005202A0" w:rsidP="00B23D3F">
            <w:pPr>
              <w:pStyle w:val="Title"/>
              <w:jc w:val="left"/>
              <w:rPr>
                <w:rFonts w:asciiTheme="minorHAnsi" w:hAnsiTheme="minorHAnsi" w:cstheme="minorHAnsi"/>
                <w:b w:val="0"/>
                <w:sz w:val="16"/>
                <w:szCs w:val="16"/>
                <w:u w:val="none"/>
              </w:rPr>
            </w:pPr>
          </w:p>
          <w:p w14:paraId="3D336ECC" w14:textId="77777777" w:rsidR="00392AE9" w:rsidRPr="004C3E75" w:rsidRDefault="00392AE9" w:rsidP="00B23D3F">
            <w:pPr>
              <w:pStyle w:val="Title"/>
              <w:jc w:val="left"/>
              <w:rPr>
                <w:rFonts w:asciiTheme="minorHAnsi" w:hAnsiTheme="minorHAnsi" w:cstheme="minorHAnsi"/>
                <w:b w:val="0"/>
                <w:sz w:val="16"/>
                <w:szCs w:val="16"/>
                <w:u w:val="none"/>
              </w:rPr>
            </w:pPr>
          </w:p>
          <w:p w14:paraId="792E4AA4" w14:textId="77777777" w:rsidR="00392AE9" w:rsidRPr="004C3E75" w:rsidRDefault="00392AE9" w:rsidP="00B23D3F">
            <w:pPr>
              <w:pStyle w:val="Title"/>
              <w:jc w:val="left"/>
              <w:rPr>
                <w:rFonts w:asciiTheme="minorHAnsi" w:hAnsiTheme="minorHAnsi" w:cstheme="minorHAnsi"/>
                <w:b w:val="0"/>
                <w:sz w:val="16"/>
                <w:szCs w:val="16"/>
                <w:u w:val="none"/>
              </w:rPr>
            </w:pPr>
          </w:p>
          <w:p w14:paraId="7FF2812A" w14:textId="77777777" w:rsidR="00392AE9" w:rsidRPr="004C3E75" w:rsidRDefault="00392AE9" w:rsidP="00B23D3F">
            <w:pPr>
              <w:pStyle w:val="Title"/>
              <w:jc w:val="left"/>
              <w:rPr>
                <w:rFonts w:asciiTheme="minorHAnsi" w:hAnsiTheme="minorHAnsi" w:cstheme="minorHAnsi"/>
                <w:b w:val="0"/>
                <w:sz w:val="16"/>
                <w:szCs w:val="16"/>
                <w:u w:val="none"/>
              </w:rPr>
            </w:pPr>
          </w:p>
          <w:p w14:paraId="155237C0" w14:textId="77777777" w:rsidR="00392AE9" w:rsidRPr="004C3E75" w:rsidRDefault="00392AE9" w:rsidP="00B23D3F">
            <w:pPr>
              <w:pStyle w:val="Title"/>
              <w:jc w:val="left"/>
              <w:rPr>
                <w:rFonts w:asciiTheme="minorHAnsi" w:hAnsiTheme="minorHAnsi" w:cstheme="minorHAnsi"/>
                <w:b w:val="0"/>
                <w:sz w:val="16"/>
                <w:szCs w:val="16"/>
                <w:u w:val="none"/>
              </w:rPr>
            </w:pPr>
          </w:p>
          <w:p w14:paraId="0E316E3C" w14:textId="77777777" w:rsidR="008F3042" w:rsidRPr="004C3E75" w:rsidRDefault="008F3042" w:rsidP="00B23D3F">
            <w:pPr>
              <w:pStyle w:val="Title"/>
              <w:jc w:val="left"/>
              <w:rPr>
                <w:rFonts w:asciiTheme="minorHAnsi" w:hAnsiTheme="minorHAnsi" w:cstheme="minorHAnsi"/>
                <w:b w:val="0"/>
                <w:sz w:val="16"/>
                <w:szCs w:val="16"/>
                <w:u w:val="none"/>
              </w:rPr>
            </w:pPr>
          </w:p>
          <w:p w14:paraId="195EB117" w14:textId="77777777" w:rsidR="00174A26" w:rsidRPr="004C3E75" w:rsidRDefault="00174A26" w:rsidP="00B23D3F">
            <w:pPr>
              <w:pStyle w:val="Title"/>
              <w:jc w:val="left"/>
              <w:rPr>
                <w:rFonts w:asciiTheme="minorHAnsi" w:hAnsiTheme="minorHAnsi" w:cstheme="minorHAnsi"/>
                <w:b w:val="0"/>
                <w:sz w:val="16"/>
                <w:szCs w:val="16"/>
                <w:u w:val="none"/>
              </w:rPr>
            </w:pPr>
          </w:p>
          <w:p w14:paraId="60BC8928" w14:textId="77777777" w:rsidR="00174A26" w:rsidRPr="004C3E75" w:rsidRDefault="00174A26" w:rsidP="00B23D3F">
            <w:pPr>
              <w:pStyle w:val="Title"/>
              <w:jc w:val="left"/>
              <w:rPr>
                <w:rFonts w:asciiTheme="minorHAnsi" w:hAnsiTheme="minorHAnsi" w:cstheme="minorHAnsi"/>
                <w:b w:val="0"/>
                <w:sz w:val="16"/>
                <w:szCs w:val="16"/>
                <w:u w:val="none"/>
              </w:rPr>
            </w:pPr>
          </w:p>
          <w:p w14:paraId="3BE6C083" w14:textId="77777777" w:rsidR="00174A26" w:rsidRPr="004C3E75" w:rsidRDefault="00174A26" w:rsidP="00B23D3F">
            <w:pPr>
              <w:pStyle w:val="Title"/>
              <w:jc w:val="left"/>
              <w:rPr>
                <w:rFonts w:asciiTheme="minorHAnsi" w:hAnsiTheme="minorHAnsi" w:cstheme="minorHAnsi"/>
                <w:b w:val="0"/>
                <w:sz w:val="16"/>
                <w:szCs w:val="16"/>
                <w:u w:val="none"/>
              </w:rPr>
            </w:pPr>
          </w:p>
          <w:p w14:paraId="1E743A88" w14:textId="77777777" w:rsidR="00392AE9" w:rsidRPr="004C3E75" w:rsidRDefault="00392AE9" w:rsidP="00B23D3F">
            <w:pPr>
              <w:pStyle w:val="Title"/>
              <w:jc w:val="left"/>
              <w:rPr>
                <w:rFonts w:asciiTheme="minorHAnsi" w:hAnsiTheme="minorHAnsi" w:cstheme="minorHAnsi"/>
                <w:b w:val="0"/>
                <w:sz w:val="16"/>
                <w:szCs w:val="16"/>
                <w:u w:val="none"/>
              </w:rPr>
            </w:pPr>
          </w:p>
          <w:p w14:paraId="6BF63E2F" w14:textId="77777777" w:rsidR="005202A0" w:rsidRPr="004C3E75" w:rsidRDefault="005202A0" w:rsidP="00B23D3F">
            <w:pPr>
              <w:pStyle w:val="Title"/>
              <w:jc w:val="left"/>
              <w:rPr>
                <w:rFonts w:asciiTheme="minorHAnsi" w:hAnsiTheme="minorHAnsi" w:cstheme="minorHAnsi"/>
                <w:b w:val="0"/>
                <w:sz w:val="16"/>
                <w:szCs w:val="16"/>
                <w:u w:val="none"/>
              </w:rPr>
            </w:pPr>
          </w:p>
          <w:p w14:paraId="60BC758D" w14:textId="77777777" w:rsidR="005202A0" w:rsidRPr="004C3E75" w:rsidRDefault="005202A0" w:rsidP="00B23D3F">
            <w:pPr>
              <w:pStyle w:val="Title"/>
              <w:jc w:val="left"/>
              <w:rPr>
                <w:rFonts w:asciiTheme="minorHAnsi" w:hAnsiTheme="minorHAnsi" w:cstheme="minorHAnsi"/>
                <w:b w:val="0"/>
                <w:sz w:val="16"/>
                <w:szCs w:val="16"/>
                <w:u w:val="none"/>
              </w:rPr>
            </w:pPr>
          </w:p>
          <w:p w14:paraId="38F69264" w14:textId="77777777" w:rsidR="005202A0" w:rsidRPr="004C3E75" w:rsidRDefault="005202A0" w:rsidP="00B23D3F">
            <w:pPr>
              <w:pStyle w:val="Title"/>
              <w:jc w:val="left"/>
              <w:rPr>
                <w:rFonts w:asciiTheme="minorHAnsi" w:hAnsiTheme="minorHAnsi" w:cstheme="minorHAnsi"/>
                <w:b w:val="0"/>
                <w:sz w:val="16"/>
                <w:szCs w:val="16"/>
                <w:u w:val="none"/>
              </w:rPr>
            </w:pPr>
          </w:p>
          <w:p w14:paraId="665ADCF1" w14:textId="77777777" w:rsidR="005202A0" w:rsidRPr="004C3E75" w:rsidRDefault="005202A0" w:rsidP="00B23D3F">
            <w:pPr>
              <w:pStyle w:val="Title"/>
              <w:jc w:val="left"/>
              <w:rPr>
                <w:rFonts w:asciiTheme="minorHAnsi" w:hAnsiTheme="minorHAnsi" w:cstheme="minorHAnsi"/>
                <w:b w:val="0"/>
                <w:sz w:val="16"/>
                <w:szCs w:val="16"/>
                <w:u w:val="none"/>
              </w:rPr>
            </w:pPr>
          </w:p>
          <w:p w14:paraId="46DB08DB" w14:textId="77777777" w:rsidR="005202A0" w:rsidRPr="004C3E75" w:rsidRDefault="005202A0" w:rsidP="00B23D3F">
            <w:pPr>
              <w:pStyle w:val="Title"/>
              <w:jc w:val="left"/>
              <w:rPr>
                <w:rFonts w:asciiTheme="minorHAnsi" w:hAnsiTheme="minorHAnsi" w:cstheme="minorHAnsi"/>
                <w:b w:val="0"/>
                <w:sz w:val="16"/>
                <w:szCs w:val="16"/>
                <w:u w:val="none"/>
              </w:rPr>
            </w:pPr>
          </w:p>
          <w:p w14:paraId="5BEF8456" w14:textId="77777777" w:rsidR="005202A0" w:rsidRPr="004C3E75" w:rsidRDefault="005202A0" w:rsidP="00B23D3F">
            <w:pPr>
              <w:pStyle w:val="Title"/>
              <w:jc w:val="left"/>
              <w:rPr>
                <w:rFonts w:asciiTheme="minorHAnsi" w:hAnsiTheme="minorHAnsi" w:cstheme="minorHAnsi"/>
                <w:b w:val="0"/>
                <w:sz w:val="16"/>
                <w:szCs w:val="16"/>
                <w:u w:val="none"/>
              </w:rPr>
            </w:pPr>
          </w:p>
          <w:p w14:paraId="0EB4BBB9" w14:textId="77777777" w:rsidR="005202A0" w:rsidRPr="004C3E75" w:rsidRDefault="005202A0" w:rsidP="00B23D3F">
            <w:pPr>
              <w:pStyle w:val="Title"/>
              <w:jc w:val="left"/>
              <w:rPr>
                <w:rFonts w:asciiTheme="minorHAnsi" w:hAnsiTheme="minorHAnsi" w:cstheme="minorHAnsi"/>
                <w:b w:val="0"/>
                <w:sz w:val="16"/>
                <w:szCs w:val="16"/>
                <w:u w:val="none"/>
              </w:rPr>
            </w:pPr>
          </w:p>
          <w:p w14:paraId="469271F0" w14:textId="77777777" w:rsidR="005202A0" w:rsidRPr="004C3E75" w:rsidRDefault="005202A0" w:rsidP="00B23D3F">
            <w:pPr>
              <w:pStyle w:val="Title"/>
              <w:jc w:val="left"/>
              <w:rPr>
                <w:rFonts w:asciiTheme="minorHAnsi" w:hAnsiTheme="minorHAnsi" w:cstheme="minorHAnsi"/>
                <w:b w:val="0"/>
                <w:sz w:val="16"/>
                <w:szCs w:val="16"/>
                <w:u w:val="none"/>
              </w:rPr>
            </w:pPr>
          </w:p>
          <w:p w14:paraId="7B29D3D5" w14:textId="77777777" w:rsidR="005202A0" w:rsidRPr="004C3E75" w:rsidRDefault="005202A0" w:rsidP="00B23D3F">
            <w:pPr>
              <w:pStyle w:val="Title"/>
              <w:jc w:val="left"/>
              <w:rPr>
                <w:rFonts w:asciiTheme="minorHAnsi" w:hAnsiTheme="minorHAnsi" w:cstheme="minorHAnsi"/>
                <w:b w:val="0"/>
                <w:sz w:val="16"/>
                <w:szCs w:val="16"/>
                <w:u w:val="none"/>
              </w:rPr>
            </w:pPr>
          </w:p>
          <w:p w14:paraId="0EB095CE" w14:textId="77777777" w:rsidR="005202A0" w:rsidRPr="004C3E75" w:rsidRDefault="005202A0" w:rsidP="00B23D3F">
            <w:pPr>
              <w:pStyle w:val="Title"/>
              <w:jc w:val="left"/>
              <w:rPr>
                <w:rFonts w:asciiTheme="minorHAnsi" w:hAnsiTheme="minorHAnsi" w:cstheme="minorHAnsi"/>
                <w:b w:val="0"/>
                <w:sz w:val="16"/>
                <w:szCs w:val="16"/>
                <w:u w:val="none"/>
              </w:rPr>
            </w:pPr>
          </w:p>
          <w:p w14:paraId="276FCA64" w14:textId="77777777" w:rsidR="005202A0" w:rsidRPr="004C3E75" w:rsidRDefault="005202A0" w:rsidP="00B23D3F">
            <w:pPr>
              <w:pStyle w:val="Title"/>
              <w:jc w:val="left"/>
              <w:rPr>
                <w:rFonts w:asciiTheme="minorHAnsi" w:hAnsiTheme="minorHAnsi" w:cstheme="minorHAnsi"/>
                <w:b w:val="0"/>
                <w:sz w:val="16"/>
                <w:szCs w:val="16"/>
                <w:u w:val="none"/>
              </w:rPr>
            </w:pPr>
          </w:p>
          <w:p w14:paraId="06B42DE8" w14:textId="77777777" w:rsidR="005202A0" w:rsidRPr="004C3E75" w:rsidRDefault="005202A0" w:rsidP="00B23D3F">
            <w:pPr>
              <w:pStyle w:val="Title"/>
              <w:jc w:val="left"/>
              <w:rPr>
                <w:rFonts w:asciiTheme="minorHAnsi" w:hAnsiTheme="minorHAnsi" w:cstheme="minorHAnsi"/>
                <w:b w:val="0"/>
                <w:sz w:val="16"/>
                <w:szCs w:val="16"/>
                <w:u w:val="none"/>
              </w:rPr>
            </w:pPr>
          </w:p>
          <w:p w14:paraId="4951CD03" w14:textId="77777777" w:rsidR="005202A0" w:rsidRPr="004C3E75" w:rsidRDefault="005202A0" w:rsidP="00B23D3F">
            <w:pPr>
              <w:pStyle w:val="Title"/>
              <w:jc w:val="left"/>
              <w:rPr>
                <w:rFonts w:asciiTheme="minorHAnsi" w:hAnsiTheme="minorHAnsi" w:cstheme="minorHAnsi"/>
                <w:b w:val="0"/>
                <w:sz w:val="16"/>
                <w:szCs w:val="16"/>
                <w:u w:val="none"/>
              </w:rPr>
            </w:pPr>
          </w:p>
          <w:p w14:paraId="6232BA9D" w14:textId="77777777" w:rsidR="005202A0" w:rsidRPr="004C3E75" w:rsidRDefault="005202A0" w:rsidP="00B23D3F">
            <w:pPr>
              <w:pStyle w:val="Title"/>
              <w:jc w:val="left"/>
              <w:rPr>
                <w:rFonts w:asciiTheme="minorHAnsi" w:hAnsiTheme="minorHAnsi" w:cstheme="minorHAnsi"/>
                <w:b w:val="0"/>
                <w:sz w:val="16"/>
                <w:szCs w:val="16"/>
                <w:u w:val="none"/>
              </w:rPr>
            </w:pPr>
          </w:p>
          <w:p w14:paraId="4F2E00A9" w14:textId="77777777" w:rsidR="005202A0" w:rsidRPr="004C3E75" w:rsidRDefault="005202A0" w:rsidP="00B23D3F">
            <w:pPr>
              <w:pStyle w:val="Title"/>
              <w:jc w:val="left"/>
              <w:rPr>
                <w:rFonts w:asciiTheme="minorHAnsi" w:hAnsiTheme="minorHAnsi" w:cstheme="minorHAnsi"/>
                <w:b w:val="0"/>
                <w:sz w:val="16"/>
                <w:szCs w:val="16"/>
                <w:u w:val="none"/>
              </w:rPr>
            </w:pPr>
          </w:p>
          <w:p w14:paraId="32DC3541" w14:textId="77777777" w:rsidR="005202A0" w:rsidRPr="004C3E75" w:rsidRDefault="005202A0" w:rsidP="00B23D3F">
            <w:pPr>
              <w:pStyle w:val="Title"/>
              <w:jc w:val="left"/>
              <w:rPr>
                <w:rFonts w:asciiTheme="minorHAnsi" w:hAnsiTheme="minorHAnsi" w:cstheme="minorHAnsi"/>
                <w:b w:val="0"/>
                <w:sz w:val="16"/>
                <w:szCs w:val="16"/>
                <w:u w:val="none"/>
              </w:rPr>
            </w:pPr>
          </w:p>
          <w:p w14:paraId="44F3BAA2" w14:textId="77777777" w:rsidR="005202A0" w:rsidRPr="004C3E75" w:rsidRDefault="005202A0" w:rsidP="00B23D3F">
            <w:pPr>
              <w:pStyle w:val="Title"/>
              <w:jc w:val="left"/>
              <w:rPr>
                <w:rFonts w:asciiTheme="minorHAnsi" w:hAnsiTheme="minorHAnsi" w:cstheme="minorHAnsi"/>
                <w:b w:val="0"/>
                <w:sz w:val="16"/>
                <w:szCs w:val="16"/>
                <w:u w:val="none"/>
              </w:rPr>
            </w:pPr>
          </w:p>
          <w:p w14:paraId="554B9F48" w14:textId="77777777" w:rsidR="005202A0" w:rsidRPr="004C3E75" w:rsidRDefault="005202A0" w:rsidP="00B23D3F">
            <w:pPr>
              <w:pStyle w:val="Title"/>
              <w:jc w:val="left"/>
              <w:rPr>
                <w:rFonts w:asciiTheme="minorHAnsi" w:hAnsiTheme="minorHAnsi" w:cstheme="minorHAnsi"/>
                <w:b w:val="0"/>
                <w:sz w:val="16"/>
                <w:szCs w:val="16"/>
                <w:u w:val="none"/>
              </w:rPr>
            </w:pPr>
          </w:p>
          <w:p w14:paraId="512A8378" w14:textId="77777777" w:rsidR="005202A0" w:rsidRPr="004C3E75" w:rsidRDefault="005202A0" w:rsidP="00B23D3F">
            <w:pPr>
              <w:pStyle w:val="Title"/>
              <w:jc w:val="left"/>
              <w:rPr>
                <w:rFonts w:asciiTheme="minorHAnsi" w:hAnsiTheme="minorHAnsi" w:cstheme="minorHAnsi"/>
                <w:b w:val="0"/>
                <w:sz w:val="16"/>
                <w:szCs w:val="16"/>
                <w:u w:val="none"/>
              </w:rPr>
            </w:pPr>
          </w:p>
          <w:p w14:paraId="6702652A" w14:textId="77777777" w:rsidR="00392AE9" w:rsidRPr="004C3E75" w:rsidRDefault="00392AE9" w:rsidP="00392AE9">
            <w:pPr>
              <w:pStyle w:val="Title"/>
              <w:jc w:val="left"/>
              <w:rPr>
                <w:rFonts w:asciiTheme="minorHAnsi" w:hAnsiTheme="minorHAnsi" w:cstheme="minorHAnsi"/>
                <w:b w:val="0"/>
                <w:sz w:val="16"/>
                <w:szCs w:val="16"/>
                <w:u w:val="none"/>
              </w:rPr>
            </w:pPr>
          </w:p>
          <w:p w14:paraId="61EFDC8A" w14:textId="77777777" w:rsidR="00ED4338" w:rsidRPr="004C3E75" w:rsidRDefault="00ED4338" w:rsidP="00B23D3F">
            <w:pPr>
              <w:pStyle w:val="Title"/>
              <w:jc w:val="left"/>
              <w:rPr>
                <w:rFonts w:asciiTheme="minorHAnsi" w:hAnsiTheme="minorHAnsi" w:cstheme="minorHAnsi"/>
                <w:b w:val="0"/>
                <w:sz w:val="16"/>
                <w:szCs w:val="16"/>
                <w:u w:val="none"/>
              </w:rPr>
            </w:pPr>
          </w:p>
          <w:p w14:paraId="49EC83A2" w14:textId="77777777" w:rsidR="00ED4338" w:rsidRPr="004C3E75" w:rsidRDefault="00ED4338" w:rsidP="00B23D3F">
            <w:pPr>
              <w:pStyle w:val="Title"/>
              <w:jc w:val="left"/>
              <w:rPr>
                <w:rFonts w:asciiTheme="minorHAnsi" w:hAnsiTheme="minorHAnsi" w:cstheme="minorHAnsi"/>
                <w:b w:val="0"/>
                <w:sz w:val="16"/>
                <w:szCs w:val="16"/>
                <w:u w:val="none"/>
              </w:rPr>
            </w:pPr>
          </w:p>
          <w:p w14:paraId="1182AE1A" w14:textId="77777777" w:rsidR="00ED4338" w:rsidRPr="004C3E75" w:rsidRDefault="00ED4338" w:rsidP="00B23D3F">
            <w:pPr>
              <w:pStyle w:val="Title"/>
              <w:jc w:val="left"/>
              <w:rPr>
                <w:rFonts w:asciiTheme="minorHAnsi" w:hAnsiTheme="minorHAnsi" w:cstheme="minorHAnsi"/>
                <w:b w:val="0"/>
                <w:sz w:val="16"/>
                <w:szCs w:val="16"/>
                <w:u w:val="none"/>
              </w:rPr>
            </w:pPr>
          </w:p>
          <w:p w14:paraId="5D5DE386" w14:textId="77777777" w:rsidR="00ED4338" w:rsidRPr="004C3E75" w:rsidRDefault="00ED4338" w:rsidP="00B23D3F">
            <w:pPr>
              <w:pStyle w:val="Title"/>
              <w:jc w:val="left"/>
              <w:rPr>
                <w:rFonts w:asciiTheme="minorHAnsi" w:hAnsiTheme="minorHAnsi" w:cstheme="minorHAnsi"/>
                <w:b w:val="0"/>
                <w:sz w:val="16"/>
                <w:szCs w:val="16"/>
                <w:u w:val="none"/>
              </w:rPr>
            </w:pPr>
          </w:p>
          <w:p w14:paraId="75EE81D7" w14:textId="77777777" w:rsidR="00ED4338" w:rsidRPr="004C3E75" w:rsidRDefault="00ED4338" w:rsidP="00B23D3F">
            <w:pPr>
              <w:pStyle w:val="Title"/>
              <w:jc w:val="left"/>
              <w:rPr>
                <w:rFonts w:asciiTheme="minorHAnsi" w:hAnsiTheme="minorHAnsi" w:cstheme="minorHAnsi"/>
                <w:b w:val="0"/>
                <w:sz w:val="16"/>
                <w:szCs w:val="16"/>
                <w:u w:val="none"/>
              </w:rPr>
            </w:pPr>
          </w:p>
          <w:p w14:paraId="59F8001A" w14:textId="77777777" w:rsidR="00ED4338" w:rsidRPr="004C3E75" w:rsidRDefault="00ED4338" w:rsidP="00B23D3F">
            <w:pPr>
              <w:pStyle w:val="Title"/>
              <w:jc w:val="left"/>
              <w:rPr>
                <w:rFonts w:asciiTheme="minorHAnsi" w:hAnsiTheme="minorHAnsi" w:cstheme="minorHAnsi"/>
                <w:b w:val="0"/>
                <w:sz w:val="16"/>
                <w:szCs w:val="16"/>
                <w:u w:val="none"/>
              </w:rPr>
            </w:pPr>
          </w:p>
          <w:p w14:paraId="1A28CDF9" w14:textId="77777777" w:rsidR="00ED4338" w:rsidRPr="004C3E75" w:rsidRDefault="00ED4338" w:rsidP="00B23D3F">
            <w:pPr>
              <w:pStyle w:val="Title"/>
              <w:jc w:val="left"/>
              <w:rPr>
                <w:rFonts w:asciiTheme="minorHAnsi" w:hAnsiTheme="minorHAnsi" w:cstheme="minorHAnsi"/>
                <w:b w:val="0"/>
                <w:sz w:val="16"/>
                <w:szCs w:val="16"/>
                <w:u w:val="none"/>
              </w:rPr>
            </w:pPr>
          </w:p>
          <w:p w14:paraId="2A728BD8" w14:textId="77777777" w:rsidR="00ED4338" w:rsidRPr="004C3E75" w:rsidRDefault="00ED4338" w:rsidP="00B23D3F">
            <w:pPr>
              <w:pStyle w:val="Title"/>
              <w:jc w:val="left"/>
              <w:rPr>
                <w:rFonts w:asciiTheme="minorHAnsi" w:hAnsiTheme="minorHAnsi" w:cstheme="minorHAnsi"/>
                <w:b w:val="0"/>
                <w:sz w:val="16"/>
                <w:szCs w:val="16"/>
                <w:u w:val="none"/>
              </w:rPr>
            </w:pPr>
          </w:p>
          <w:p w14:paraId="076BB4C4" w14:textId="77777777" w:rsidR="00ED4338" w:rsidRPr="004C3E75" w:rsidRDefault="00ED4338" w:rsidP="00B23D3F">
            <w:pPr>
              <w:pStyle w:val="Title"/>
              <w:jc w:val="left"/>
              <w:rPr>
                <w:rFonts w:asciiTheme="minorHAnsi" w:hAnsiTheme="minorHAnsi" w:cstheme="minorHAnsi"/>
                <w:b w:val="0"/>
                <w:sz w:val="16"/>
                <w:szCs w:val="16"/>
                <w:u w:val="none"/>
              </w:rPr>
            </w:pPr>
          </w:p>
          <w:p w14:paraId="4A0267C5" w14:textId="77777777" w:rsidR="00ED4338" w:rsidRPr="004C3E75" w:rsidRDefault="00ED4338" w:rsidP="00B23D3F">
            <w:pPr>
              <w:pStyle w:val="Title"/>
              <w:jc w:val="left"/>
              <w:rPr>
                <w:rFonts w:asciiTheme="minorHAnsi" w:hAnsiTheme="minorHAnsi" w:cstheme="minorHAnsi"/>
                <w:b w:val="0"/>
                <w:sz w:val="16"/>
                <w:szCs w:val="16"/>
                <w:u w:val="none"/>
              </w:rPr>
            </w:pPr>
          </w:p>
          <w:p w14:paraId="5953BC9E" w14:textId="77777777" w:rsidR="00ED4338" w:rsidRPr="004C3E75" w:rsidRDefault="00ED4338" w:rsidP="00B23D3F">
            <w:pPr>
              <w:pStyle w:val="Title"/>
              <w:jc w:val="left"/>
              <w:rPr>
                <w:rFonts w:asciiTheme="minorHAnsi" w:hAnsiTheme="minorHAnsi" w:cstheme="minorHAnsi"/>
                <w:b w:val="0"/>
                <w:sz w:val="16"/>
                <w:szCs w:val="16"/>
                <w:u w:val="none"/>
              </w:rPr>
            </w:pPr>
          </w:p>
          <w:p w14:paraId="7C77E13F" w14:textId="77777777" w:rsidR="00ED4338" w:rsidRPr="004C3E75" w:rsidRDefault="00ED4338" w:rsidP="00B23D3F">
            <w:pPr>
              <w:pStyle w:val="Title"/>
              <w:jc w:val="left"/>
              <w:rPr>
                <w:rFonts w:asciiTheme="minorHAnsi" w:hAnsiTheme="minorHAnsi" w:cstheme="minorHAnsi"/>
                <w:b w:val="0"/>
                <w:sz w:val="16"/>
                <w:szCs w:val="16"/>
                <w:u w:val="none"/>
              </w:rPr>
            </w:pPr>
          </w:p>
          <w:p w14:paraId="1E0924A7" w14:textId="77777777" w:rsidR="00ED4338" w:rsidRPr="004C3E75" w:rsidRDefault="00ED4338" w:rsidP="00B23D3F">
            <w:pPr>
              <w:pStyle w:val="Title"/>
              <w:jc w:val="left"/>
              <w:rPr>
                <w:rFonts w:asciiTheme="minorHAnsi" w:hAnsiTheme="minorHAnsi" w:cstheme="minorHAnsi"/>
                <w:b w:val="0"/>
                <w:sz w:val="16"/>
                <w:szCs w:val="16"/>
                <w:u w:val="none"/>
              </w:rPr>
            </w:pPr>
          </w:p>
          <w:p w14:paraId="5FCFCA65" w14:textId="77777777" w:rsidR="00ED4338" w:rsidRPr="004C3E75" w:rsidRDefault="00ED4338" w:rsidP="00B23D3F">
            <w:pPr>
              <w:pStyle w:val="Title"/>
              <w:jc w:val="left"/>
              <w:rPr>
                <w:rFonts w:asciiTheme="minorHAnsi" w:hAnsiTheme="minorHAnsi" w:cstheme="minorHAnsi"/>
                <w:b w:val="0"/>
                <w:sz w:val="16"/>
                <w:szCs w:val="16"/>
                <w:u w:val="none"/>
              </w:rPr>
            </w:pPr>
          </w:p>
          <w:p w14:paraId="41947994" w14:textId="77777777" w:rsidR="00ED4338" w:rsidRPr="004C3E75" w:rsidRDefault="00ED4338" w:rsidP="00B23D3F">
            <w:pPr>
              <w:pStyle w:val="Title"/>
              <w:jc w:val="left"/>
              <w:rPr>
                <w:rFonts w:asciiTheme="minorHAnsi" w:hAnsiTheme="minorHAnsi" w:cstheme="minorHAnsi"/>
                <w:b w:val="0"/>
                <w:sz w:val="16"/>
                <w:szCs w:val="16"/>
                <w:u w:val="none"/>
              </w:rPr>
            </w:pPr>
          </w:p>
          <w:p w14:paraId="78090A63" w14:textId="77777777" w:rsidR="00ED4338" w:rsidRPr="004C3E75" w:rsidRDefault="00ED4338" w:rsidP="00B23D3F">
            <w:pPr>
              <w:pStyle w:val="Title"/>
              <w:jc w:val="left"/>
              <w:rPr>
                <w:rFonts w:asciiTheme="minorHAnsi" w:hAnsiTheme="minorHAnsi" w:cstheme="minorHAnsi"/>
                <w:b w:val="0"/>
                <w:sz w:val="16"/>
                <w:szCs w:val="16"/>
                <w:u w:val="none"/>
              </w:rPr>
            </w:pPr>
          </w:p>
          <w:p w14:paraId="0DE08030" w14:textId="77777777" w:rsidR="00ED4338" w:rsidRPr="004C3E75" w:rsidRDefault="00ED4338" w:rsidP="00B23D3F">
            <w:pPr>
              <w:pStyle w:val="Title"/>
              <w:jc w:val="left"/>
              <w:rPr>
                <w:rFonts w:asciiTheme="minorHAnsi" w:hAnsiTheme="minorHAnsi" w:cstheme="minorHAnsi"/>
                <w:b w:val="0"/>
                <w:sz w:val="16"/>
                <w:szCs w:val="16"/>
                <w:u w:val="none"/>
              </w:rPr>
            </w:pPr>
          </w:p>
          <w:p w14:paraId="78A26D9A" w14:textId="77777777" w:rsidR="00ED4338" w:rsidRPr="004C3E75" w:rsidRDefault="00ED4338" w:rsidP="00B23D3F">
            <w:pPr>
              <w:pStyle w:val="Title"/>
              <w:jc w:val="left"/>
              <w:rPr>
                <w:rFonts w:asciiTheme="minorHAnsi" w:hAnsiTheme="minorHAnsi" w:cstheme="minorHAnsi"/>
                <w:b w:val="0"/>
                <w:sz w:val="16"/>
                <w:szCs w:val="16"/>
                <w:u w:val="none"/>
              </w:rPr>
            </w:pPr>
          </w:p>
          <w:p w14:paraId="0A53A7AE" w14:textId="77777777" w:rsidR="00ED4338" w:rsidRPr="004C3E75" w:rsidRDefault="00ED4338" w:rsidP="00B23D3F">
            <w:pPr>
              <w:pStyle w:val="Title"/>
              <w:jc w:val="left"/>
              <w:rPr>
                <w:rFonts w:asciiTheme="minorHAnsi" w:hAnsiTheme="minorHAnsi" w:cstheme="minorHAnsi"/>
                <w:b w:val="0"/>
                <w:sz w:val="16"/>
                <w:szCs w:val="16"/>
                <w:u w:val="none"/>
              </w:rPr>
            </w:pPr>
          </w:p>
          <w:p w14:paraId="46548611" w14:textId="77777777" w:rsidR="00ED4338" w:rsidRPr="004C3E75" w:rsidRDefault="00ED4338" w:rsidP="00B23D3F">
            <w:pPr>
              <w:pStyle w:val="Title"/>
              <w:jc w:val="left"/>
              <w:rPr>
                <w:rFonts w:asciiTheme="minorHAnsi" w:hAnsiTheme="minorHAnsi" w:cstheme="minorHAnsi"/>
                <w:b w:val="0"/>
                <w:sz w:val="16"/>
                <w:szCs w:val="16"/>
                <w:u w:val="none"/>
              </w:rPr>
            </w:pPr>
          </w:p>
          <w:p w14:paraId="33A81B6F" w14:textId="77777777" w:rsidR="00ED4338" w:rsidRPr="004C3E75" w:rsidRDefault="00ED4338" w:rsidP="00B23D3F">
            <w:pPr>
              <w:pStyle w:val="Title"/>
              <w:jc w:val="left"/>
              <w:rPr>
                <w:rFonts w:asciiTheme="minorHAnsi" w:hAnsiTheme="minorHAnsi" w:cstheme="minorHAnsi"/>
                <w:b w:val="0"/>
                <w:sz w:val="16"/>
                <w:szCs w:val="16"/>
                <w:u w:val="none"/>
              </w:rPr>
            </w:pPr>
          </w:p>
          <w:p w14:paraId="53314252" w14:textId="77777777" w:rsidR="00ED4338" w:rsidRPr="004C3E75" w:rsidRDefault="00ED4338" w:rsidP="00B23D3F">
            <w:pPr>
              <w:pStyle w:val="Title"/>
              <w:jc w:val="left"/>
              <w:rPr>
                <w:rFonts w:asciiTheme="minorHAnsi" w:hAnsiTheme="minorHAnsi" w:cstheme="minorHAnsi"/>
                <w:b w:val="0"/>
                <w:sz w:val="16"/>
                <w:szCs w:val="16"/>
                <w:u w:val="none"/>
              </w:rPr>
            </w:pPr>
          </w:p>
          <w:p w14:paraId="23CA2B31" w14:textId="77777777" w:rsidR="00ED4338" w:rsidRPr="004C3E75" w:rsidRDefault="00ED4338" w:rsidP="00B23D3F">
            <w:pPr>
              <w:pStyle w:val="Title"/>
              <w:jc w:val="left"/>
              <w:rPr>
                <w:rFonts w:asciiTheme="minorHAnsi" w:hAnsiTheme="minorHAnsi" w:cstheme="minorHAnsi"/>
                <w:b w:val="0"/>
                <w:sz w:val="16"/>
                <w:szCs w:val="16"/>
                <w:u w:val="none"/>
              </w:rPr>
            </w:pPr>
          </w:p>
          <w:p w14:paraId="1DE7C3C1" w14:textId="77777777" w:rsidR="00392AE9" w:rsidRPr="004C3E75" w:rsidRDefault="00392AE9" w:rsidP="00B23D3F">
            <w:pPr>
              <w:pStyle w:val="Title"/>
              <w:jc w:val="left"/>
              <w:rPr>
                <w:rFonts w:asciiTheme="minorHAnsi" w:hAnsiTheme="minorHAnsi" w:cstheme="minorHAnsi"/>
                <w:b w:val="0"/>
                <w:sz w:val="16"/>
                <w:szCs w:val="16"/>
                <w:u w:val="none"/>
              </w:rPr>
            </w:pPr>
          </w:p>
          <w:p w14:paraId="5F4D8B7E" w14:textId="77777777" w:rsidR="00392AE9" w:rsidRPr="004C3E75" w:rsidRDefault="00392AE9" w:rsidP="00B23D3F">
            <w:pPr>
              <w:pStyle w:val="Title"/>
              <w:jc w:val="left"/>
              <w:rPr>
                <w:rFonts w:asciiTheme="minorHAnsi" w:hAnsiTheme="minorHAnsi" w:cstheme="minorHAnsi"/>
                <w:b w:val="0"/>
                <w:sz w:val="16"/>
                <w:szCs w:val="16"/>
                <w:u w:val="none"/>
              </w:rPr>
            </w:pPr>
          </w:p>
          <w:p w14:paraId="3CED4C72" w14:textId="77777777" w:rsidR="00A325E6" w:rsidRPr="004C3E75" w:rsidRDefault="00A325E6" w:rsidP="00B23D3F">
            <w:pPr>
              <w:pStyle w:val="Title"/>
              <w:jc w:val="left"/>
              <w:rPr>
                <w:rFonts w:asciiTheme="minorHAnsi" w:hAnsiTheme="minorHAnsi" w:cstheme="minorHAnsi"/>
                <w:b w:val="0"/>
                <w:sz w:val="16"/>
                <w:szCs w:val="16"/>
                <w:u w:val="none"/>
              </w:rPr>
            </w:pPr>
          </w:p>
          <w:p w14:paraId="769A8BED" w14:textId="77777777" w:rsidR="00A325E6" w:rsidRPr="004C3E75" w:rsidRDefault="00A325E6" w:rsidP="00B23D3F">
            <w:pPr>
              <w:pStyle w:val="Title"/>
              <w:jc w:val="left"/>
              <w:rPr>
                <w:rFonts w:asciiTheme="minorHAnsi" w:hAnsiTheme="minorHAnsi" w:cstheme="minorHAnsi"/>
                <w:b w:val="0"/>
                <w:sz w:val="16"/>
                <w:szCs w:val="16"/>
                <w:u w:val="none"/>
              </w:rPr>
            </w:pPr>
          </w:p>
          <w:p w14:paraId="21F6ED20" w14:textId="77777777" w:rsidR="00A325E6" w:rsidRPr="004C3E75" w:rsidRDefault="00A325E6" w:rsidP="00B23D3F">
            <w:pPr>
              <w:pStyle w:val="Title"/>
              <w:jc w:val="left"/>
              <w:rPr>
                <w:rFonts w:asciiTheme="minorHAnsi" w:hAnsiTheme="minorHAnsi" w:cstheme="minorHAnsi"/>
                <w:b w:val="0"/>
                <w:sz w:val="16"/>
                <w:szCs w:val="16"/>
                <w:u w:val="none"/>
              </w:rPr>
            </w:pPr>
          </w:p>
          <w:p w14:paraId="18F39901" w14:textId="77777777" w:rsidR="00A325E6" w:rsidRPr="004C3E75" w:rsidRDefault="00A325E6" w:rsidP="00B23D3F">
            <w:pPr>
              <w:pStyle w:val="Title"/>
              <w:jc w:val="left"/>
              <w:rPr>
                <w:rFonts w:asciiTheme="minorHAnsi" w:hAnsiTheme="minorHAnsi" w:cstheme="minorHAnsi"/>
                <w:b w:val="0"/>
                <w:sz w:val="16"/>
                <w:szCs w:val="16"/>
                <w:u w:val="none"/>
              </w:rPr>
            </w:pPr>
          </w:p>
          <w:p w14:paraId="54416D90" w14:textId="77777777" w:rsidR="00A325E6" w:rsidRPr="004C3E75" w:rsidRDefault="00A325E6" w:rsidP="00B23D3F">
            <w:pPr>
              <w:pStyle w:val="Title"/>
              <w:jc w:val="left"/>
              <w:rPr>
                <w:rFonts w:asciiTheme="minorHAnsi" w:hAnsiTheme="minorHAnsi" w:cstheme="minorHAnsi"/>
                <w:b w:val="0"/>
                <w:sz w:val="16"/>
                <w:szCs w:val="16"/>
                <w:u w:val="none"/>
              </w:rPr>
            </w:pPr>
          </w:p>
          <w:p w14:paraId="6D1521F9" w14:textId="77777777" w:rsidR="00A325E6" w:rsidRPr="004C3E75" w:rsidRDefault="00A325E6" w:rsidP="00B23D3F">
            <w:pPr>
              <w:pStyle w:val="Title"/>
              <w:jc w:val="left"/>
              <w:rPr>
                <w:rFonts w:asciiTheme="minorHAnsi" w:hAnsiTheme="minorHAnsi" w:cstheme="minorHAnsi"/>
                <w:b w:val="0"/>
                <w:sz w:val="16"/>
                <w:szCs w:val="16"/>
                <w:u w:val="none"/>
              </w:rPr>
            </w:pPr>
          </w:p>
          <w:p w14:paraId="5EC5468A" w14:textId="77777777" w:rsidR="00A325E6" w:rsidRPr="004C3E75" w:rsidRDefault="00A325E6" w:rsidP="00B23D3F">
            <w:pPr>
              <w:pStyle w:val="Title"/>
              <w:jc w:val="left"/>
              <w:rPr>
                <w:rFonts w:asciiTheme="minorHAnsi" w:hAnsiTheme="minorHAnsi" w:cstheme="minorHAnsi"/>
                <w:b w:val="0"/>
                <w:sz w:val="16"/>
                <w:szCs w:val="16"/>
                <w:u w:val="none"/>
              </w:rPr>
            </w:pPr>
          </w:p>
          <w:p w14:paraId="51300A5A" w14:textId="77777777" w:rsidR="00A325E6" w:rsidRPr="004C3E75" w:rsidRDefault="00A325E6" w:rsidP="00B23D3F">
            <w:pPr>
              <w:pStyle w:val="Title"/>
              <w:jc w:val="left"/>
              <w:rPr>
                <w:rFonts w:asciiTheme="minorHAnsi" w:hAnsiTheme="minorHAnsi" w:cstheme="minorHAnsi"/>
                <w:b w:val="0"/>
                <w:sz w:val="16"/>
                <w:szCs w:val="16"/>
                <w:u w:val="none"/>
              </w:rPr>
            </w:pPr>
          </w:p>
          <w:p w14:paraId="3B09FFF4" w14:textId="77777777" w:rsidR="00A325E6" w:rsidRPr="004C3E75" w:rsidRDefault="00A325E6" w:rsidP="00B23D3F">
            <w:pPr>
              <w:pStyle w:val="Title"/>
              <w:jc w:val="left"/>
              <w:rPr>
                <w:rFonts w:asciiTheme="minorHAnsi" w:hAnsiTheme="minorHAnsi" w:cstheme="minorHAnsi"/>
                <w:b w:val="0"/>
                <w:sz w:val="16"/>
                <w:szCs w:val="16"/>
                <w:u w:val="none"/>
              </w:rPr>
            </w:pPr>
          </w:p>
          <w:p w14:paraId="09AD04A4" w14:textId="77777777" w:rsidR="00A325E6" w:rsidRPr="004C3E75" w:rsidRDefault="00A325E6" w:rsidP="00B23D3F">
            <w:pPr>
              <w:pStyle w:val="Title"/>
              <w:jc w:val="left"/>
              <w:rPr>
                <w:rFonts w:asciiTheme="minorHAnsi" w:hAnsiTheme="minorHAnsi" w:cstheme="minorHAnsi"/>
                <w:b w:val="0"/>
                <w:sz w:val="16"/>
                <w:szCs w:val="16"/>
                <w:u w:val="none"/>
              </w:rPr>
            </w:pPr>
          </w:p>
          <w:p w14:paraId="4D97C89E" w14:textId="77777777" w:rsidR="00A325E6" w:rsidRPr="004C3E75" w:rsidRDefault="00A325E6" w:rsidP="00B23D3F">
            <w:pPr>
              <w:pStyle w:val="Title"/>
              <w:jc w:val="left"/>
              <w:rPr>
                <w:rFonts w:asciiTheme="minorHAnsi" w:hAnsiTheme="minorHAnsi" w:cstheme="minorHAnsi"/>
                <w:b w:val="0"/>
                <w:sz w:val="16"/>
                <w:szCs w:val="16"/>
                <w:u w:val="none"/>
              </w:rPr>
            </w:pPr>
          </w:p>
          <w:p w14:paraId="52F82259" w14:textId="77777777" w:rsidR="00A325E6" w:rsidRPr="004C3E75" w:rsidRDefault="00A325E6" w:rsidP="00B23D3F">
            <w:pPr>
              <w:pStyle w:val="Title"/>
              <w:jc w:val="left"/>
              <w:rPr>
                <w:rFonts w:asciiTheme="minorHAnsi" w:hAnsiTheme="minorHAnsi" w:cstheme="minorHAnsi"/>
                <w:b w:val="0"/>
                <w:sz w:val="16"/>
                <w:szCs w:val="16"/>
                <w:u w:val="none"/>
              </w:rPr>
            </w:pPr>
          </w:p>
          <w:p w14:paraId="144A9F14" w14:textId="77777777" w:rsidR="00A325E6" w:rsidRPr="004C3E75" w:rsidRDefault="00A325E6" w:rsidP="00B23D3F">
            <w:pPr>
              <w:pStyle w:val="Title"/>
              <w:jc w:val="left"/>
              <w:rPr>
                <w:rFonts w:asciiTheme="minorHAnsi" w:hAnsiTheme="minorHAnsi" w:cstheme="minorHAnsi"/>
                <w:b w:val="0"/>
                <w:sz w:val="16"/>
                <w:szCs w:val="16"/>
                <w:u w:val="none"/>
              </w:rPr>
            </w:pPr>
          </w:p>
          <w:p w14:paraId="0DC58794" w14:textId="77777777" w:rsidR="00A325E6" w:rsidRPr="004C3E75" w:rsidRDefault="00A325E6" w:rsidP="00B23D3F">
            <w:pPr>
              <w:pStyle w:val="Title"/>
              <w:jc w:val="left"/>
              <w:rPr>
                <w:rFonts w:asciiTheme="minorHAnsi" w:hAnsiTheme="minorHAnsi" w:cstheme="minorHAnsi"/>
                <w:b w:val="0"/>
                <w:sz w:val="16"/>
                <w:szCs w:val="16"/>
                <w:u w:val="none"/>
              </w:rPr>
            </w:pPr>
          </w:p>
          <w:p w14:paraId="6DEEECEA" w14:textId="77777777" w:rsidR="00A325E6" w:rsidRPr="004C3E75" w:rsidRDefault="00A325E6" w:rsidP="00B23D3F">
            <w:pPr>
              <w:pStyle w:val="Title"/>
              <w:jc w:val="left"/>
              <w:rPr>
                <w:rFonts w:asciiTheme="minorHAnsi" w:hAnsiTheme="minorHAnsi" w:cstheme="minorHAnsi"/>
                <w:b w:val="0"/>
                <w:sz w:val="16"/>
                <w:szCs w:val="16"/>
                <w:u w:val="none"/>
              </w:rPr>
            </w:pPr>
          </w:p>
          <w:p w14:paraId="0203B709" w14:textId="77777777" w:rsidR="00A325E6" w:rsidRPr="004C3E75" w:rsidRDefault="00A325E6" w:rsidP="00B23D3F">
            <w:pPr>
              <w:pStyle w:val="Title"/>
              <w:jc w:val="left"/>
              <w:rPr>
                <w:rFonts w:asciiTheme="minorHAnsi" w:hAnsiTheme="minorHAnsi" w:cstheme="minorHAnsi"/>
                <w:b w:val="0"/>
                <w:sz w:val="16"/>
                <w:szCs w:val="16"/>
                <w:u w:val="none"/>
              </w:rPr>
            </w:pPr>
          </w:p>
          <w:p w14:paraId="639188A4" w14:textId="77777777" w:rsidR="00A325E6" w:rsidRPr="004C3E75" w:rsidRDefault="00A325E6" w:rsidP="00B23D3F">
            <w:pPr>
              <w:pStyle w:val="Title"/>
              <w:jc w:val="left"/>
              <w:rPr>
                <w:rFonts w:asciiTheme="minorHAnsi" w:hAnsiTheme="minorHAnsi" w:cstheme="minorHAnsi"/>
                <w:b w:val="0"/>
                <w:sz w:val="16"/>
                <w:szCs w:val="16"/>
                <w:u w:val="none"/>
              </w:rPr>
            </w:pPr>
          </w:p>
          <w:p w14:paraId="6133FA82" w14:textId="77777777" w:rsidR="00A325E6" w:rsidRPr="004C3E75" w:rsidRDefault="00A325E6" w:rsidP="00B23D3F">
            <w:pPr>
              <w:pStyle w:val="Title"/>
              <w:jc w:val="left"/>
              <w:rPr>
                <w:rFonts w:asciiTheme="minorHAnsi" w:hAnsiTheme="minorHAnsi" w:cstheme="minorHAnsi"/>
                <w:b w:val="0"/>
                <w:sz w:val="16"/>
                <w:szCs w:val="16"/>
                <w:u w:val="none"/>
              </w:rPr>
            </w:pPr>
          </w:p>
          <w:p w14:paraId="221E3288" w14:textId="77777777" w:rsidR="00A325E6" w:rsidRPr="004C3E75" w:rsidRDefault="00A325E6" w:rsidP="00B23D3F">
            <w:pPr>
              <w:pStyle w:val="Title"/>
              <w:jc w:val="left"/>
              <w:rPr>
                <w:rFonts w:asciiTheme="minorHAnsi" w:hAnsiTheme="minorHAnsi" w:cstheme="minorHAnsi"/>
                <w:b w:val="0"/>
                <w:sz w:val="16"/>
                <w:szCs w:val="16"/>
                <w:u w:val="none"/>
              </w:rPr>
            </w:pPr>
          </w:p>
          <w:p w14:paraId="7B85550F" w14:textId="77777777" w:rsidR="00A325E6" w:rsidRPr="004C3E75" w:rsidRDefault="00A325E6" w:rsidP="00B23D3F">
            <w:pPr>
              <w:pStyle w:val="Title"/>
              <w:jc w:val="left"/>
              <w:rPr>
                <w:rFonts w:asciiTheme="minorHAnsi" w:hAnsiTheme="minorHAnsi" w:cstheme="minorHAnsi"/>
                <w:b w:val="0"/>
                <w:sz w:val="16"/>
                <w:szCs w:val="16"/>
                <w:u w:val="none"/>
              </w:rPr>
            </w:pPr>
          </w:p>
          <w:p w14:paraId="451D0F7E" w14:textId="77777777" w:rsidR="00A325E6" w:rsidRPr="004C3E75" w:rsidRDefault="00A325E6" w:rsidP="00B23D3F">
            <w:pPr>
              <w:pStyle w:val="Title"/>
              <w:jc w:val="left"/>
              <w:rPr>
                <w:rFonts w:asciiTheme="minorHAnsi" w:hAnsiTheme="minorHAnsi" w:cstheme="minorHAnsi"/>
                <w:b w:val="0"/>
                <w:sz w:val="16"/>
                <w:szCs w:val="16"/>
                <w:u w:val="none"/>
              </w:rPr>
            </w:pPr>
          </w:p>
          <w:p w14:paraId="06E8361C" w14:textId="77777777" w:rsidR="00A325E6" w:rsidRPr="004C3E75" w:rsidRDefault="00A325E6" w:rsidP="00B23D3F">
            <w:pPr>
              <w:pStyle w:val="Title"/>
              <w:jc w:val="left"/>
              <w:rPr>
                <w:rFonts w:asciiTheme="minorHAnsi" w:hAnsiTheme="minorHAnsi" w:cstheme="minorHAnsi"/>
                <w:b w:val="0"/>
                <w:sz w:val="16"/>
                <w:szCs w:val="16"/>
                <w:u w:val="none"/>
              </w:rPr>
            </w:pPr>
          </w:p>
          <w:p w14:paraId="157081C7" w14:textId="77777777" w:rsidR="00D70718" w:rsidRPr="004C3E75" w:rsidRDefault="00D70718" w:rsidP="00B23D3F">
            <w:pPr>
              <w:pStyle w:val="Title"/>
              <w:jc w:val="left"/>
              <w:rPr>
                <w:rFonts w:asciiTheme="minorHAnsi" w:hAnsiTheme="minorHAnsi" w:cstheme="minorHAnsi"/>
                <w:b w:val="0"/>
                <w:sz w:val="16"/>
                <w:szCs w:val="16"/>
                <w:u w:val="none"/>
              </w:rPr>
            </w:pPr>
          </w:p>
          <w:p w14:paraId="182F6C36" w14:textId="77777777" w:rsidR="00D70718" w:rsidRPr="004C3E75" w:rsidRDefault="00D70718" w:rsidP="00B23D3F">
            <w:pPr>
              <w:pStyle w:val="Title"/>
              <w:jc w:val="left"/>
              <w:rPr>
                <w:rFonts w:asciiTheme="minorHAnsi" w:hAnsiTheme="minorHAnsi" w:cstheme="minorHAnsi"/>
                <w:b w:val="0"/>
                <w:sz w:val="16"/>
                <w:szCs w:val="16"/>
                <w:u w:val="none"/>
              </w:rPr>
            </w:pPr>
          </w:p>
          <w:p w14:paraId="6E5720F1" w14:textId="77777777" w:rsidR="00D70718" w:rsidRPr="004C3E75" w:rsidRDefault="00D70718" w:rsidP="00B23D3F">
            <w:pPr>
              <w:pStyle w:val="Title"/>
              <w:jc w:val="left"/>
              <w:rPr>
                <w:rFonts w:asciiTheme="minorHAnsi" w:hAnsiTheme="minorHAnsi" w:cstheme="minorHAnsi"/>
                <w:b w:val="0"/>
                <w:sz w:val="16"/>
                <w:szCs w:val="16"/>
                <w:u w:val="none"/>
              </w:rPr>
            </w:pPr>
          </w:p>
          <w:p w14:paraId="1F97A8C7" w14:textId="77777777" w:rsidR="00E46C66" w:rsidRPr="004C3E75" w:rsidRDefault="00E46C66" w:rsidP="00B23D3F">
            <w:pPr>
              <w:pStyle w:val="Title"/>
              <w:jc w:val="left"/>
              <w:rPr>
                <w:rFonts w:asciiTheme="minorHAnsi" w:hAnsiTheme="minorHAnsi" w:cstheme="minorHAnsi"/>
                <w:b w:val="0"/>
                <w:sz w:val="16"/>
                <w:szCs w:val="16"/>
                <w:u w:val="none"/>
              </w:rPr>
            </w:pPr>
          </w:p>
          <w:p w14:paraId="18328B13" w14:textId="77777777" w:rsidR="00E46C66" w:rsidRPr="004C3E75" w:rsidRDefault="00E46C66" w:rsidP="00B23D3F">
            <w:pPr>
              <w:pStyle w:val="Title"/>
              <w:jc w:val="left"/>
              <w:rPr>
                <w:rFonts w:asciiTheme="minorHAnsi" w:hAnsiTheme="minorHAnsi" w:cstheme="minorHAnsi"/>
                <w:b w:val="0"/>
                <w:sz w:val="16"/>
                <w:szCs w:val="16"/>
                <w:u w:val="none"/>
              </w:rPr>
            </w:pPr>
          </w:p>
          <w:p w14:paraId="660E14E4" w14:textId="77777777" w:rsidR="00E46C66" w:rsidRPr="004C3E75" w:rsidRDefault="00E46C66" w:rsidP="00B23D3F">
            <w:pPr>
              <w:pStyle w:val="Title"/>
              <w:jc w:val="left"/>
              <w:rPr>
                <w:rFonts w:asciiTheme="minorHAnsi" w:hAnsiTheme="minorHAnsi" w:cstheme="minorHAnsi"/>
                <w:b w:val="0"/>
                <w:sz w:val="16"/>
                <w:szCs w:val="16"/>
                <w:u w:val="none"/>
              </w:rPr>
            </w:pPr>
          </w:p>
          <w:p w14:paraId="4544697C" w14:textId="77777777" w:rsidR="00E46C66" w:rsidRPr="004C3E75" w:rsidRDefault="00E46C66" w:rsidP="00B23D3F">
            <w:pPr>
              <w:pStyle w:val="Title"/>
              <w:jc w:val="left"/>
              <w:rPr>
                <w:rFonts w:asciiTheme="minorHAnsi" w:hAnsiTheme="minorHAnsi" w:cstheme="minorHAnsi"/>
                <w:b w:val="0"/>
                <w:sz w:val="16"/>
                <w:szCs w:val="16"/>
                <w:u w:val="none"/>
              </w:rPr>
            </w:pPr>
          </w:p>
          <w:p w14:paraId="6C8FA125" w14:textId="77777777" w:rsidR="00E46C66" w:rsidRPr="004C3E75" w:rsidRDefault="00E46C66" w:rsidP="00B23D3F">
            <w:pPr>
              <w:pStyle w:val="Title"/>
              <w:jc w:val="left"/>
              <w:rPr>
                <w:rFonts w:asciiTheme="minorHAnsi" w:hAnsiTheme="minorHAnsi" w:cstheme="minorHAnsi"/>
                <w:b w:val="0"/>
                <w:sz w:val="16"/>
                <w:szCs w:val="16"/>
                <w:u w:val="none"/>
              </w:rPr>
            </w:pPr>
          </w:p>
          <w:p w14:paraId="5D26063F" w14:textId="77777777" w:rsidR="00E46C66" w:rsidRPr="004C3E75" w:rsidRDefault="00E46C66" w:rsidP="00B23D3F">
            <w:pPr>
              <w:pStyle w:val="Title"/>
              <w:jc w:val="left"/>
              <w:rPr>
                <w:rFonts w:asciiTheme="minorHAnsi" w:hAnsiTheme="minorHAnsi" w:cstheme="minorHAnsi"/>
                <w:b w:val="0"/>
                <w:sz w:val="16"/>
                <w:szCs w:val="16"/>
                <w:u w:val="none"/>
              </w:rPr>
            </w:pPr>
          </w:p>
          <w:p w14:paraId="16CA77D4" w14:textId="77777777" w:rsidR="00E46C66" w:rsidRPr="004C3E75" w:rsidRDefault="00E46C66" w:rsidP="00B23D3F">
            <w:pPr>
              <w:pStyle w:val="Title"/>
              <w:jc w:val="left"/>
              <w:rPr>
                <w:rFonts w:asciiTheme="minorHAnsi" w:hAnsiTheme="minorHAnsi" w:cstheme="minorHAnsi"/>
                <w:b w:val="0"/>
                <w:sz w:val="16"/>
                <w:szCs w:val="16"/>
                <w:u w:val="none"/>
              </w:rPr>
            </w:pPr>
          </w:p>
          <w:p w14:paraId="7063CACB" w14:textId="77777777" w:rsidR="00E46C66" w:rsidRPr="004C3E75" w:rsidRDefault="00E46C66" w:rsidP="00B23D3F">
            <w:pPr>
              <w:pStyle w:val="Title"/>
              <w:jc w:val="left"/>
              <w:rPr>
                <w:rFonts w:asciiTheme="minorHAnsi" w:hAnsiTheme="minorHAnsi" w:cstheme="minorHAnsi"/>
                <w:b w:val="0"/>
                <w:sz w:val="16"/>
                <w:szCs w:val="16"/>
                <w:u w:val="none"/>
              </w:rPr>
            </w:pPr>
          </w:p>
          <w:p w14:paraId="3F67B23A" w14:textId="77777777" w:rsidR="00E46C66" w:rsidRPr="004C3E75" w:rsidRDefault="00E46C66" w:rsidP="00B23D3F">
            <w:pPr>
              <w:pStyle w:val="Title"/>
              <w:jc w:val="left"/>
              <w:rPr>
                <w:rFonts w:asciiTheme="minorHAnsi" w:hAnsiTheme="minorHAnsi" w:cstheme="minorHAnsi"/>
                <w:b w:val="0"/>
                <w:sz w:val="16"/>
                <w:szCs w:val="16"/>
                <w:u w:val="none"/>
              </w:rPr>
            </w:pPr>
          </w:p>
          <w:p w14:paraId="082D24E1" w14:textId="77777777" w:rsidR="00E46C66" w:rsidRPr="004C3E75" w:rsidRDefault="00E46C66" w:rsidP="00B23D3F">
            <w:pPr>
              <w:pStyle w:val="Title"/>
              <w:jc w:val="left"/>
              <w:rPr>
                <w:rFonts w:asciiTheme="minorHAnsi" w:hAnsiTheme="minorHAnsi" w:cstheme="minorHAnsi"/>
                <w:b w:val="0"/>
                <w:sz w:val="16"/>
                <w:szCs w:val="16"/>
                <w:u w:val="none"/>
              </w:rPr>
            </w:pPr>
          </w:p>
          <w:p w14:paraId="46EC7BFE" w14:textId="77777777" w:rsidR="00E46C66" w:rsidRPr="004C3E75" w:rsidRDefault="00E46C66" w:rsidP="00B23D3F">
            <w:pPr>
              <w:pStyle w:val="Title"/>
              <w:jc w:val="left"/>
              <w:rPr>
                <w:rFonts w:asciiTheme="minorHAnsi" w:hAnsiTheme="minorHAnsi" w:cstheme="minorHAnsi"/>
                <w:b w:val="0"/>
                <w:sz w:val="16"/>
                <w:szCs w:val="16"/>
                <w:u w:val="none"/>
              </w:rPr>
            </w:pPr>
          </w:p>
          <w:p w14:paraId="795D9836" w14:textId="77777777" w:rsidR="00E46C66" w:rsidRPr="004C3E75" w:rsidRDefault="00E46C66" w:rsidP="00B23D3F">
            <w:pPr>
              <w:pStyle w:val="Title"/>
              <w:jc w:val="left"/>
              <w:rPr>
                <w:rFonts w:asciiTheme="minorHAnsi" w:hAnsiTheme="minorHAnsi" w:cstheme="minorHAnsi"/>
                <w:b w:val="0"/>
                <w:sz w:val="16"/>
                <w:szCs w:val="16"/>
                <w:u w:val="none"/>
              </w:rPr>
            </w:pPr>
          </w:p>
          <w:p w14:paraId="16A540C3" w14:textId="77777777" w:rsidR="00E46C66" w:rsidRPr="004C3E75" w:rsidRDefault="00E46C66" w:rsidP="00B23D3F">
            <w:pPr>
              <w:pStyle w:val="Title"/>
              <w:jc w:val="left"/>
              <w:rPr>
                <w:rFonts w:asciiTheme="minorHAnsi" w:hAnsiTheme="minorHAnsi" w:cstheme="minorHAnsi"/>
                <w:b w:val="0"/>
                <w:sz w:val="16"/>
                <w:szCs w:val="16"/>
                <w:u w:val="none"/>
              </w:rPr>
            </w:pPr>
          </w:p>
          <w:p w14:paraId="5CB2371B" w14:textId="77777777" w:rsidR="00E46C66" w:rsidRPr="004C3E75" w:rsidRDefault="00E46C66" w:rsidP="00B23D3F">
            <w:pPr>
              <w:pStyle w:val="Title"/>
              <w:jc w:val="left"/>
              <w:rPr>
                <w:rFonts w:asciiTheme="minorHAnsi" w:hAnsiTheme="minorHAnsi" w:cstheme="minorHAnsi"/>
                <w:b w:val="0"/>
                <w:sz w:val="16"/>
                <w:szCs w:val="16"/>
                <w:u w:val="none"/>
              </w:rPr>
            </w:pPr>
          </w:p>
          <w:p w14:paraId="3BF8DE7A" w14:textId="77777777" w:rsidR="00E46C66" w:rsidRPr="004C3E75" w:rsidRDefault="00E46C66" w:rsidP="00B23D3F">
            <w:pPr>
              <w:pStyle w:val="Title"/>
              <w:jc w:val="left"/>
              <w:rPr>
                <w:rFonts w:asciiTheme="minorHAnsi" w:hAnsiTheme="minorHAnsi" w:cstheme="minorHAnsi"/>
                <w:b w:val="0"/>
                <w:sz w:val="16"/>
                <w:szCs w:val="16"/>
                <w:u w:val="none"/>
              </w:rPr>
            </w:pPr>
          </w:p>
          <w:p w14:paraId="557BB5BA" w14:textId="77777777" w:rsidR="00E46C66" w:rsidRPr="004C3E75" w:rsidRDefault="00E46C66" w:rsidP="00B23D3F">
            <w:pPr>
              <w:pStyle w:val="Title"/>
              <w:jc w:val="left"/>
              <w:rPr>
                <w:rFonts w:asciiTheme="minorHAnsi" w:hAnsiTheme="minorHAnsi" w:cstheme="minorHAnsi"/>
                <w:b w:val="0"/>
                <w:sz w:val="16"/>
                <w:szCs w:val="16"/>
                <w:u w:val="none"/>
              </w:rPr>
            </w:pPr>
          </w:p>
          <w:p w14:paraId="05F77E62" w14:textId="77777777" w:rsidR="00E46C66" w:rsidRPr="004C3E75" w:rsidRDefault="00E46C66" w:rsidP="00B23D3F">
            <w:pPr>
              <w:pStyle w:val="Title"/>
              <w:jc w:val="left"/>
              <w:rPr>
                <w:rFonts w:asciiTheme="minorHAnsi" w:hAnsiTheme="minorHAnsi" w:cstheme="minorHAnsi"/>
                <w:b w:val="0"/>
                <w:sz w:val="16"/>
                <w:szCs w:val="16"/>
                <w:u w:val="none"/>
              </w:rPr>
            </w:pPr>
          </w:p>
          <w:p w14:paraId="02B838F7" w14:textId="77777777" w:rsidR="00E46C66" w:rsidRPr="004C3E75" w:rsidRDefault="00E46C66" w:rsidP="00B23D3F">
            <w:pPr>
              <w:pStyle w:val="Title"/>
              <w:jc w:val="left"/>
              <w:rPr>
                <w:rFonts w:asciiTheme="minorHAnsi" w:hAnsiTheme="minorHAnsi" w:cstheme="minorHAnsi"/>
                <w:b w:val="0"/>
                <w:sz w:val="16"/>
                <w:szCs w:val="16"/>
                <w:u w:val="none"/>
              </w:rPr>
            </w:pPr>
          </w:p>
          <w:p w14:paraId="706E1A85" w14:textId="77777777" w:rsidR="00E46C66" w:rsidRPr="004C3E75" w:rsidRDefault="00E46C66" w:rsidP="00B23D3F">
            <w:pPr>
              <w:pStyle w:val="Title"/>
              <w:jc w:val="left"/>
              <w:rPr>
                <w:rFonts w:asciiTheme="minorHAnsi" w:hAnsiTheme="minorHAnsi" w:cstheme="minorHAnsi"/>
                <w:b w:val="0"/>
                <w:sz w:val="16"/>
                <w:szCs w:val="16"/>
                <w:u w:val="none"/>
              </w:rPr>
            </w:pPr>
          </w:p>
          <w:p w14:paraId="4AFC4266" w14:textId="77777777" w:rsidR="00E46C66" w:rsidRPr="004C3E75" w:rsidRDefault="00E46C66" w:rsidP="00B23D3F">
            <w:pPr>
              <w:pStyle w:val="Title"/>
              <w:jc w:val="left"/>
              <w:rPr>
                <w:rFonts w:asciiTheme="minorHAnsi" w:hAnsiTheme="minorHAnsi" w:cstheme="minorHAnsi"/>
                <w:b w:val="0"/>
                <w:sz w:val="16"/>
                <w:szCs w:val="16"/>
                <w:u w:val="none"/>
              </w:rPr>
            </w:pPr>
          </w:p>
          <w:p w14:paraId="4A8C2AFB" w14:textId="77777777" w:rsidR="00E46C66" w:rsidRPr="004C3E75" w:rsidRDefault="00E46C66" w:rsidP="00B23D3F">
            <w:pPr>
              <w:pStyle w:val="Title"/>
              <w:jc w:val="left"/>
              <w:rPr>
                <w:rFonts w:asciiTheme="minorHAnsi" w:hAnsiTheme="minorHAnsi" w:cstheme="minorHAnsi"/>
                <w:b w:val="0"/>
                <w:sz w:val="16"/>
                <w:szCs w:val="16"/>
                <w:u w:val="none"/>
              </w:rPr>
            </w:pPr>
          </w:p>
          <w:p w14:paraId="7E59B68C" w14:textId="77777777" w:rsidR="00E46C66" w:rsidRPr="004C3E75" w:rsidRDefault="00E46C66" w:rsidP="00B23D3F">
            <w:pPr>
              <w:pStyle w:val="Title"/>
              <w:jc w:val="left"/>
              <w:rPr>
                <w:rFonts w:asciiTheme="minorHAnsi" w:hAnsiTheme="minorHAnsi" w:cstheme="minorHAnsi"/>
                <w:b w:val="0"/>
                <w:sz w:val="16"/>
                <w:szCs w:val="16"/>
                <w:u w:val="none"/>
              </w:rPr>
            </w:pPr>
          </w:p>
          <w:p w14:paraId="52BD111E" w14:textId="77777777" w:rsidR="00E46C66" w:rsidRPr="004C3E75" w:rsidRDefault="00E46C66" w:rsidP="00B23D3F">
            <w:pPr>
              <w:pStyle w:val="Title"/>
              <w:jc w:val="left"/>
              <w:rPr>
                <w:rFonts w:asciiTheme="minorHAnsi" w:hAnsiTheme="minorHAnsi" w:cstheme="minorHAnsi"/>
                <w:b w:val="0"/>
                <w:sz w:val="16"/>
                <w:szCs w:val="16"/>
                <w:u w:val="none"/>
              </w:rPr>
            </w:pPr>
          </w:p>
          <w:p w14:paraId="3A469A45" w14:textId="77777777" w:rsidR="00E46C66" w:rsidRPr="004C3E75" w:rsidRDefault="00E46C66" w:rsidP="00B23D3F">
            <w:pPr>
              <w:pStyle w:val="Title"/>
              <w:jc w:val="left"/>
              <w:rPr>
                <w:rFonts w:asciiTheme="minorHAnsi" w:hAnsiTheme="minorHAnsi" w:cstheme="minorHAnsi"/>
                <w:b w:val="0"/>
                <w:sz w:val="16"/>
                <w:szCs w:val="16"/>
                <w:u w:val="none"/>
              </w:rPr>
            </w:pPr>
          </w:p>
          <w:p w14:paraId="419911E6" w14:textId="77777777" w:rsidR="00E46C66" w:rsidRPr="004C3E75" w:rsidRDefault="00E46C66" w:rsidP="00B23D3F">
            <w:pPr>
              <w:pStyle w:val="Title"/>
              <w:jc w:val="left"/>
              <w:rPr>
                <w:rFonts w:asciiTheme="minorHAnsi" w:hAnsiTheme="minorHAnsi" w:cstheme="minorHAnsi"/>
                <w:b w:val="0"/>
                <w:sz w:val="16"/>
                <w:szCs w:val="16"/>
                <w:u w:val="none"/>
              </w:rPr>
            </w:pPr>
          </w:p>
          <w:p w14:paraId="28506D50" w14:textId="77777777" w:rsidR="00E46C66" w:rsidRPr="004C3E75" w:rsidRDefault="00E46C66" w:rsidP="00B23D3F">
            <w:pPr>
              <w:pStyle w:val="Title"/>
              <w:jc w:val="left"/>
              <w:rPr>
                <w:rFonts w:asciiTheme="minorHAnsi" w:hAnsiTheme="minorHAnsi" w:cstheme="minorHAnsi"/>
                <w:b w:val="0"/>
                <w:sz w:val="16"/>
                <w:szCs w:val="16"/>
                <w:u w:val="none"/>
              </w:rPr>
            </w:pPr>
          </w:p>
          <w:p w14:paraId="307E57DA" w14:textId="77777777" w:rsidR="00E46C66" w:rsidRPr="004C3E75" w:rsidRDefault="00E46C66" w:rsidP="00B23D3F">
            <w:pPr>
              <w:pStyle w:val="Title"/>
              <w:jc w:val="left"/>
              <w:rPr>
                <w:rFonts w:asciiTheme="minorHAnsi" w:hAnsiTheme="minorHAnsi" w:cstheme="minorHAnsi"/>
                <w:b w:val="0"/>
                <w:sz w:val="16"/>
                <w:szCs w:val="16"/>
                <w:u w:val="none"/>
              </w:rPr>
            </w:pPr>
          </w:p>
          <w:p w14:paraId="79FD0C1A" w14:textId="77777777" w:rsidR="00E46C66" w:rsidRPr="004C3E75" w:rsidRDefault="00E46C66" w:rsidP="00B23D3F">
            <w:pPr>
              <w:pStyle w:val="Title"/>
              <w:jc w:val="left"/>
              <w:rPr>
                <w:rFonts w:asciiTheme="minorHAnsi" w:hAnsiTheme="minorHAnsi" w:cstheme="minorHAnsi"/>
                <w:b w:val="0"/>
                <w:sz w:val="16"/>
                <w:szCs w:val="16"/>
                <w:u w:val="none"/>
              </w:rPr>
            </w:pPr>
          </w:p>
          <w:p w14:paraId="7BC62D57" w14:textId="77777777" w:rsidR="00E46C66" w:rsidRPr="004C3E75" w:rsidRDefault="00E46C66" w:rsidP="00B23D3F">
            <w:pPr>
              <w:pStyle w:val="Title"/>
              <w:jc w:val="left"/>
              <w:rPr>
                <w:rFonts w:asciiTheme="minorHAnsi" w:hAnsiTheme="minorHAnsi" w:cstheme="minorHAnsi"/>
                <w:b w:val="0"/>
                <w:sz w:val="16"/>
                <w:szCs w:val="16"/>
                <w:u w:val="none"/>
              </w:rPr>
            </w:pPr>
          </w:p>
          <w:p w14:paraId="7CC6520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F458DEA"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A622CD8" w14:textId="77777777" w:rsidR="005202A0" w:rsidRPr="004C3E75" w:rsidRDefault="005202A0" w:rsidP="00B23D3F">
            <w:pPr>
              <w:jc w:val="both"/>
              <w:rPr>
                <w:rFonts w:cstheme="minorHAnsi"/>
                <w:sz w:val="16"/>
                <w:szCs w:val="16"/>
              </w:rPr>
            </w:pPr>
          </w:p>
          <w:p w14:paraId="735EFDFB" w14:textId="77777777" w:rsidR="0022245D" w:rsidRPr="004C3E75" w:rsidRDefault="0022245D" w:rsidP="005202A0">
            <w:pPr>
              <w:jc w:val="both"/>
              <w:rPr>
                <w:rFonts w:cstheme="minorHAnsi"/>
                <w:sz w:val="16"/>
                <w:szCs w:val="16"/>
              </w:rPr>
            </w:pPr>
          </w:p>
          <w:p w14:paraId="1E428A22" w14:textId="77777777" w:rsidR="00392AE9" w:rsidRPr="004C3E75" w:rsidRDefault="00392AE9" w:rsidP="005202A0">
            <w:pPr>
              <w:jc w:val="both"/>
              <w:rPr>
                <w:rFonts w:cstheme="minorHAnsi"/>
                <w:sz w:val="16"/>
                <w:szCs w:val="16"/>
              </w:rPr>
            </w:pPr>
          </w:p>
          <w:p w14:paraId="79BA0F3E" w14:textId="77777777" w:rsidR="00DE2A42" w:rsidRPr="004C3E75" w:rsidRDefault="00DE2A42" w:rsidP="0022245D">
            <w:pPr>
              <w:jc w:val="both"/>
              <w:rPr>
                <w:rFonts w:cstheme="minorHAnsi"/>
                <w:sz w:val="16"/>
                <w:szCs w:val="16"/>
              </w:rPr>
            </w:pPr>
          </w:p>
          <w:p w14:paraId="71E7B601" w14:textId="77777777" w:rsidR="00174A26" w:rsidRPr="004C3E75" w:rsidRDefault="00174A26" w:rsidP="0022245D">
            <w:pPr>
              <w:jc w:val="both"/>
              <w:rPr>
                <w:rFonts w:cstheme="minorHAnsi"/>
                <w:sz w:val="16"/>
                <w:szCs w:val="16"/>
              </w:rPr>
            </w:pPr>
          </w:p>
          <w:p w14:paraId="613E4790" w14:textId="77777777" w:rsidR="00174A26" w:rsidRPr="004C3E75" w:rsidRDefault="00174A26" w:rsidP="0022245D">
            <w:pPr>
              <w:jc w:val="both"/>
              <w:rPr>
                <w:rFonts w:cstheme="minorHAnsi"/>
                <w:sz w:val="16"/>
                <w:szCs w:val="16"/>
              </w:rPr>
            </w:pPr>
          </w:p>
          <w:p w14:paraId="2D4C3B40" w14:textId="77777777" w:rsidR="005202A0" w:rsidRPr="004C3E75" w:rsidRDefault="005202A0" w:rsidP="005202A0">
            <w:pPr>
              <w:jc w:val="both"/>
              <w:rPr>
                <w:rFonts w:cstheme="minorHAnsi"/>
                <w:sz w:val="16"/>
                <w:szCs w:val="16"/>
              </w:rPr>
            </w:pPr>
          </w:p>
          <w:p w14:paraId="6089DB38" w14:textId="77777777" w:rsidR="005202A0" w:rsidRPr="004C3E75" w:rsidRDefault="005202A0" w:rsidP="005202A0">
            <w:pPr>
              <w:jc w:val="both"/>
              <w:rPr>
                <w:rFonts w:cstheme="minorHAnsi"/>
                <w:sz w:val="16"/>
                <w:szCs w:val="16"/>
              </w:rPr>
            </w:pPr>
          </w:p>
          <w:p w14:paraId="23ABCC6F" w14:textId="77777777" w:rsidR="005202A0" w:rsidRPr="004C3E75" w:rsidRDefault="005202A0" w:rsidP="005202A0">
            <w:pPr>
              <w:jc w:val="both"/>
              <w:rPr>
                <w:rFonts w:cstheme="minorHAnsi"/>
                <w:sz w:val="16"/>
                <w:szCs w:val="16"/>
              </w:rPr>
            </w:pPr>
          </w:p>
          <w:p w14:paraId="10CE970B" w14:textId="77777777" w:rsidR="005202A0" w:rsidRPr="004C3E75" w:rsidRDefault="005202A0" w:rsidP="005202A0">
            <w:pPr>
              <w:jc w:val="both"/>
              <w:rPr>
                <w:rFonts w:cstheme="minorHAnsi"/>
                <w:sz w:val="16"/>
                <w:szCs w:val="16"/>
              </w:rPr>
            </w:pPr>
          </w:p>
          <w:p w14:paraId="608536DE" w14:textId="77777777" w:rsidR="005202A0" w:rsidRPr="004C3E75" w:rsidRDefault="005202A0" w:rsidP="005202A0">
            <w:pPr>
              <w:jc w:val="both"/>
              <w:rPr>
                <w:rFonts w:cstheme="minorHAnsi"/>
                <w:sz w:val="16"/>
                <w:szCs w:val="16"/>
              </w:rPr>
            </w:pPr>
          </w:p>
          <w:p w14:paraId="7196D37D" w14:textId="77777777" w:rsidR="005202A0" w:rsidRPr="004C3E75" w:rsidRDefault="005202A0" w:rsidP="005202A0">
            <w:pPr>
              <w:jc w:val="both"/>
              <w:rPr>
                <w:rFonts w:cstheme="minorHAnsi"/>
                <w:sz w:val="16"/>
                <w:szCs w:val="16"/>
              </w:rPr>
            </w:pPr>
          </w:p>
          <w:p w14:paraId="423C5161" w14:textId="77777777" w:rsidR="00ED4338" w:rsidRPr="004C3E75" w:rsidRDefault="00ED4338" w:rsidP="005202A0">
            <w:pPr>
              <w:jc w:val="both"/>
              <w:rPr>
                <w:rFonts w:cstheme="minorHAnsi"/>
                <w:sz w:val="16"/>
                <w:szCs w:val="16"/>
              </w:rPr>
            </w:pPr>
          </w:p>
          <w:p w14:paraId="1F0AD087" w14:textId="77777777" w:rsidR="00ED4338" w:rsidRPr="004C3E75" w:rsidRDefault="00ED4338" w:rsidP="005202A0">
            <w:pPr>
              <w:jc w:val="both"/>
              <w:rPr>
                <w:rFonts w:cstheme="minorHAnsi"/>
                <w:sz w:val="16"/>
                <w:szCs w:val="16"/>
              </w:rPr>
            </w:pPr>
          </w:p>
          <w:p w14:paraId="7CEEA028" w14:textId="77777777" w:rsidR="00ED4338" w:rsidRPr="004C3E75" w:rsidRDefault="00ED4338" w:rsidP="005202A0">
            <w:pPr>
              <w:jc w:val="both"/>
              <w:rPr>
                <w:rFonts w:cstheme="minorHAnsi"/>
                <w:sz w:val="16"/>
                <w:szCs w:val="16"/>
              </w:rPr>
            </w:pPr>
          </w:p>
          <w:p w14:paraId="69832BEB" w14:textId="77777777" w:rsidR="00ED4338" w:rsidRPr="004C3E75" w:rsidRDefault="00ED4338" w:rsidP="005202A0">
            <w:pPr>
              <w:jc w:val="both"/>
              <w:rPr>
                <w:rFonts w:cstheme="minorHAnsi"/>
                <w:sz w:val="16"/>
                <w:szCs w:val="16"/>
              </w:rPr>
            </w:pPr>
          </w:p>
          <w:p w14:paraId="6838CD48" w14:textId="77777777" w:rsidR="00ED4338" w:rsidRPr="004C3E75" w:rsidRDefault="00ED4338" w:rsidP="005202A0">
            <w:pPr>
              <w:jc w:val="both"/>
              <w:rPr>
                <w:rFonts w:cstheme="minorHAnsi"/>
                <w:sz w:val="16"/>
                <w:szCs w:val="16"/>
              </w:rPr>
            </w:pPr>
          </w:p>
          <w:p w14:paraId="6628271C" w14:textId="77777777" w:rsidR="00ED4338" w:rsidRPr="004C3E75" w:rsidRDefault="00ED4338" w:rsidP="005202A0">
            <w:pPr>
              <w:jc w:val="both"/>
              <w:rPr>
                <w:rFonts w:cstheme="minorHAnsi"/>
                <w:sz w:val="16"/>
                <w:szCs w:val="16"/>
              </w:rPr>
            </w:pPr>
          </w:p>
          <w:p w14:paraId="2D7142DA" w14:textId="77777777" w:rsidR="00ED4338" w:rsidRPr="004C3E75" w:rsidRDefault="00ED4338" w:rsidP="005202A0">
            <w:pPr>
              <w:jc w:val="both"/>
              <w:rPr>
                <w:rFonts w:cstheme="minorHAnsi"/>
                <w:sz w:val="16"/>
                <w:szCs w:val="16"/>
              </w:rPr>
            </w:pPr>
          </w:p>
          <w:p w14:paraId="6D1E6B53" w14:textId="77777777" w:rsidR="00392AE9" w:rsidRPr="004C3E75" w:rsidRDefault="00392AE9" w:rsidP="005202A0">
            <w:pPr>
              <w:jc w:val="both"/>
              <w:rPr>
                <w:rFonts w:cstheme="minorHAnsi"/>
                <w:sz w:val="16"/>
                <w:szCs w:val="16"/>
              </w:rPr>
            </w:pPr>
          </w:p>
          <w:p w14:paraId="43084FF4" w14:textId="77777777" w:rsidR="00951716" w:rsidRPr="004C3E75" w:rsidRDefault="00951716" w:rsidP="00D70718">
            <w:pPr>
              <w:jc w:val="both"/>
              <w:rPr>
                <w:rFonts w:cstheme="minorHAnsi"/>
                <w:sz w:val="16"/>
                <w:szCs w:val="16"/>
              </w:rPr>
            </w:pPr>
          </w:p>
          <w:p w14:paraId="30F026C6" w14:textId="77777777" w:rsidR="00ED4338" w:rsidRPr="004C3E75" w:rsidRDefault="00ED4338" w:rsidP="005202A0">
            <w:pPr>
              <w:jc w:val="both"/>
              <w:rPr>
                <w:rFonts w:cstheme="minorHAnsi"/>
                <w:sz w:val="16"/>
                <w:szCs w:val="16"/>
              </w:rPr>
            </w:pPr>
          </w:p>
          <w:p w14:paraId="080C3953" w14:textId="77777777" w:rsidR="005202A0" w:rsidRPr="004C3E75" w:rsidRDefault="005202A0" w:rsidP="005202A0">
            <w:pPr>
              <w:jc w:val="both"/>
              <w:rPr>
                <w:rFonts w:cstheme="minorHAnsi"/>
                <w:sz w:val="16"/>
                <w:szCs w:val="16"/>
              </w:rPr>
            </w:pPr>
          </w:p>
          <w:p w14:paraId="57FFCBE4" w14:textId="77777777" w:rsidR="005202A0" w:rsidRPr="004C3E75" w:rsidRDefault="005202A0" w:rsidP="00B23D3F">
            <w:pPr>
              <w:jc w:val="both"/>
              <w:rPr>
                <w:rFonts w:cstheme="minorHAnsi"/>
                <w:sz w:val="16"/>
                <w:szCs w:val="16"/>
              </w:rPr>
            </w:pPr>
          </w:p>
          <w:p w14:paraId="0B3DC026" w14:textId="77777777" w:rsidR="00A325E6" w:rsidRPr="004C3E75" w:rsidRDefault="00A325E6" w:rsidP="00B23D3F">
            <w:pPr>
              <w:jc w:val="both"/>
              <w:rPr>
                <w:rFonts w:cstheme="minorHAnsi"/>
                <w:sz w:val="16"/>
                <w:szCs w:val="16"/>
              </w:rPr>
            </w:pPr>
          </w:p>
          <w:p w14:paraId="5B012EDF" w14:textId="77777777" w:rsidR="00A325E6" w:rsidRPr="004C3E75" w:rsidRDefault="00A325E6" w:rsidP="00B23D3F">
            <w:pPr>
              <w:jc w:val="both"/>
              <w:rPr>
                <w:rFonts w:cstheme="minorHAnsi"/>
                <w:sz w:val="16"/>
                <w:szCs w:val="16"/>
              </w:rPr>
            </w:pPr>
          </w:p>
          <w:p w14:paraId="576FFC46" w14:textId="77777777" w:rsidR="00A325E6" w:rsidRPr="004C3E75" w:rsidRDefault="00A325E6" w:rsidP="00B23D3F">
            <w:pPr>
              <w:jc w:val="both"/>
              <w:rPr>
                <w:rFonts w:cstheme="minorHAnsi"/>
                <w:sz w:val="16"/>
                <w:szCs w:val="16"/>
              </w:rPr>
            </w:pPr>
          </w:p>
          <w:p w14:paraId="7E2DEC68" w14:textId="77777777" w:rsidR="00A325E6" w:rsidRPr="004C3E75" w:rsidRDefault="00A325E6" w:rsidP="00B23D3F">
            <w:pPr>
              <w:jc w:val="both"/>
              <w:rPr>
                <w:rFonts w:cstheme="minorHAnsi"/>
                <w:sz w:val="16"/>
                <w:szCs w:val="16"/>
              </w:rPr>
            </w:pPr>
          </w:p>
          <w:p w14:paraId="42D34FF6" w14:textId="77777777" w:rsidR="00A325E6" w:rsidRPr="004C3E75" w:rsidRDefault="00A325E6" w:rsidP="00B23D3F">
            <w:pPr>
              <w:jc w:val="both"/>
              <w:rPr>
                <w:rFonts w:cstheme="minorHAnsi"/>
                <w:sz w:val="16"/>
                <w:szCs w:val="16"/>
              </w:rPr>
            </w:pPr>
          </w:p>
          <w:p w14:paraId="3FAF65B6" w14:textId="77777777" w:rsidR="00951716" w:rsidRPr="004C3E75" w:rsidRDefault="00951716" w:rsidP="00D70718">
            <w:pPr>
              <w:jc w:val="both"/>
              <w:rPr>
                <w:rFonts w:cstheme="minorHAnsi"/>
                <w:sz w:val="16"/>
                <w:szCs w:val="16"/>
              </w:rPr>
            </w:pPr>
          </w:p>
          <w:p w14:paraId="46DDCCAF" w14:textId="77777777" w:rsidR="00A325E6" w:rsidRPr="004C3E75" w:rsidRDefault="00A325E6" w:rsidP="00B23D3F">
            <w:pPr>
              <w:jc w:val="both"/>
              <w:rPr>
                <w:rFonts w:cstheme="minorHAnsi"/>
                <w:sz w:val="16"/>
                <w:szCs w:val="16"/>
              </w:rPr>
            </w:pPr>
          </w:p>
          <w:p w14:paraId="4602400C" w14:textId="77777777" w:rsidR="00E46C66" w:rsidRPr="004C3E75" w:rsidRDefault="00E46C66" w:rsidP="00B23D3F">
            <w:pPr>
              <w:jc w:val="both"/>
              <w:rPr>
                <w:rFonts w:cstheme="minorHAnsi"/>
                <w:sz w:val="16"/>
                <w:szCs w:val="16"/>
              </w:rPr>
            </w:pPr>
          </w:p>
          <w:p w14:paraId="5F5FEA78" w14:textId="77777777" w:rsidR="00E46C66" w:rsidRPr="004C3E75" w:rsidRDefault="00E46C66" w:rsidP="00B23D3F">
            <w:pPr>
              <w:jc w:val="both"/>
              <w:rPr>
                <w:rFonts w:cstheme="minorHAnsi"/>
                <w:sz w:val="16"/>
                <w:szCs w:val="16"/>
              </w:rPr>
            </w:pPr>
          </w:p>
          <w:p w14:paraId="7DB2DCD3" w14:textId="77777777" w:rsidR="00E46C66" w:rsidRPr="004C3E75" w:rsidRDefault="00E46C66" w:rsidP="00B23D3F">
            <w:pPr>
              <w:jc w:val="both"/>
              <w:rPr>
                <w:rFonts w:cstheme="minorHAnsi"/>
                <w:sz w:val="16"/>
                <w:szCs w:val="16"/>
              </w:rPr>
            </w:pPr>
          </w:p>
          <w:p w14:paraId="51CE85AF" w14:textId="77777777" w:rsidR="00E46C66" w:rsidRPr="004C3E75" w:rsidRDefault="00E46C66" w:rsidP="00B23D3F">
            <w:pPr>
              <w:jc w:val="both"/>
              <w:rPr>
                <w:rFonts w:cstheme="minorHAnsi"/>
                <w:sz w:val="16"/>
                <w:szCs w:val="16"/>
              </w:rPr>
            </w:pPr>
          </w:p>
          <w:p w14:paraId="7AEB6E4D" w14:textId="77777777" w:rsidR="00E46C66" w:rsidRPr="004C3E75" w:rsidRDefault="00E46C66" w:rsidP="00B23D3F">
            <w:pPr>
              <w:jc w:val="both"/>
              <w:rPr>
                <w:rFonts w:cstheme="minorHAnsi"/>
                <w:sz w:val="16"/>
                <w:szCs w:val="16"/>
              </w:rPr>
            </w:pPr>
          </w:p>
          <w:p w14:paraId="34F3771C" w14:textId="77777777" w:rsidR="00E46C66" w:rsidRPr="004C3E75" w:rsidRDefault="00E46C66" w:rsidP="00B23D3F">
            <w:pPr>
              <w:jc w:val="both"/>
              <w:rPr>
                <w:rFonts w:cstheme="minorHAnsi"/>
                <w:sz w:val="16"/>
                <w:szCs w:val="16"/>
              </w:rPr>
            </w:pPr>
          </w:p>
          <w:p w14:paraId="7B2D3FD1" w14:textId="77777777" w:rsidR="00E46C66" w:rsidRPr="004C3E75" w:rsidRDefault="00E46C66" w:rsidP="00B23D3F">
            <w:pPr>
              <w:jc w:val="both"/>
              <w:rPr>
                <w:rFonts w:cstheme="minorHAnsi"/>
                <w:sz w:val="16"/>
                <w:szCs w:val="16"/>
              </w:rPr>
            </w:pPr>
          </w:p>
          <w:p w14:paraId="11F61C2E" w14:textId="77777777" w:rsidR="00E46C66" w:rsidRPr="004C3E75" w:rsidRDefault="00E46C66" w:rsidP="00B23D3F">
            <w:pPr>
              <w:jc w:val="both"/>
              <w:rPr>
                <w:rFonts w:cstheme="minorHAnsi"/>
                <w:sz w:val="16"/>
                <w:szCs w:val="16"/>
              </w:rPr>
            </w:pPr>
          </w:p>
          <w:p w14:paraId="29A3CFE1" w14:textId="77777777" w:rsidR="00E46C66" w:rsidRPr="004C3E75" w:rsidRDefault="00E46C66" w:rsidP="00B23D3F">
            <w:pPr>
              <w:jc w:val="both"/>
              <w:rPr>
                <w:rFonts w:cstheme="minorHAnsi"/>
                <w:sz w:val="16"/>
                <w:szCs w:val="16"/>
              </w:rPr>
            </w:pPr>
          </w:p>
          <w:p w14:paraId="0C6AA2F0" w14:textId="77777777" w:rsidR="00E46C66" w:rsidRPr="004C3E75" w:rsidRDefault="00E46C66" w:rsidP="00B23D3F">
            <w:pPr>
              <w:jc w:val="both"/>
              <w:rPr>
                <w:rFonts w:cstheme="minorHAnsi"/>
                <w:sz w:val="16"/>
                <w:szCs w:val="16"/>
              </w:rPr>
            </w:pPr>
          </w:p>
          <w:p w14:paraId="71F98D8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0DB6702C" w14:textId="2E63148B" w:rsidR="00B23D3F" w:rsidRPr="00B36704" w:rsidRDefault="00B36704"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w:t>
            </w:r>
            <w:r w:rsidR="00A4749B">
              <w:rPr>
                <w:rFonts w:asciiTheme="minorHAnsi" w:hAnsiTheme="minorHAnsi" w:cstheme="minorHAnsi"/>
                <w:b w:val="0"/>
                <w:sz w:val="16"/>
                <w:szCs w:val="16"/>
                <w:u w:val="none"/>
              </w:rPr>
              <w:t>taff</w:t>
            </w:r>
          </w:p>
        </w:tc>
        <w:tc>
          <w:tcPr>
            <w:tcW w:w="1134" w:type="dxa"/>
            <w:shd w:val="clear" w:color="auto" w:fill="auto"/>
          </w:tcPr>
          <w:p w14:paraId="2AFA0773"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54FC9AD9" w14:textId="77777777" w:rsidR="007961D0" w:rsidRPr="004C3E75" w:rsidRDefault="007961D0" w:rsidP="005202A0">
            <w:pPr>
              <w:pStyle w:val="NoSpacing"/>
              <w:jc w:val="both"/>
              <w:rPr>
                <w:rFonts w:cstheme="minorHAnsi"/>
                <w:sz w:val="16"/>
                <w:szCs w:val="16"/>
                <w:lang w:eastAsia="en-GB"/>
              </w:rPr>
            </w:pPr>
          </w:p>
          <w:p w14:paraId="79CD4906" w14:textId="77777777" w:rsidR="00392AE9" w:rsidRPr="004C3E75" w:rsidRDefault="00392AE9" w:rsidP="005202A0">
            <w:pPr>
              <w:pStyle w:val="NoSpacing"/>
              <w:jc w:val="both"/>
              <w:rPr>
                <w:rFonts w:cstheme="minorHAnsi"/>
                <w:sz w:val="16"/>
                <w:szCs w:val="16"/>
                <w:lang w:eastAsia="en-GB"/>
              </w:rPr>
            </w:pPr>
          </w:p>
          <w:p w14:paraId="53777559" w14:textId="77777777" w:rsidR="00392AE9" w:rsidRPr="004C3E75" w:rsidRDefault="00392AE9" w:rsidP="005202A0">
            <w:pPr>
              <w:pStyle w:val="NoSpacing"/>
              <w:jc w:val="both"/>
              <w:rPr>
                <w:rFonts w:cstheme="minorHAnsi"/>
                <w:sz w:val="16"/>
                <w:szCs w:val="16"/>
                <w:lang w:eastAsia="en-GB"/>
              </w:rPr>
            </w:pPr>
          </w:p>
          <w:p w14:paraId="28DDAF13" w14:textId="77777777" w:rsidR="00392AE9" w:rsidRPr="004C3E75" w:rsidRDefault="00392AE9" w:rsidP="005202A0">
            <w:pPr>
              <w:pStyle w:val="NoSpacing"/>
              <w:jc w:val="both"/>
              <w:rPr>
                <w:rFonts w:cstheme="minorHAnsi"/>
                <w:sz w:val="16"/>
                <w:szCs w:val="16"/>
                <w:lang w:eastAsia="en-GB"/>
              </w:rPr>
            </w:pPr>
          </w:p>
          <w:p w14:paraId="5B923A47" w14:textId="77777777" w:rsidR="00174A26" w:rsidRPr="004C3E75" w:rsidRDefault="00174A26" w:rsidP="005202A0">
            <w:pPr>
              <w:pStyle w:val="NoSpacing"/>
              <w:jc w:val="both"/>
              <w:rPr>
                <w:rFonts w:cstheme="minorHAnsi"/>
                <w:sz w:val="16"/>
                <w:szCs w:val="16"/>
                <w:lang w:eastAsia="en-GB"/>
              </w:rPr>
            </w:pPr>
          </w:p>
          <w:p w14:paraId="13D28F7C" w14:textId="77777777" w:rsidR="00174A26" w:rsidRPr="004C3E75" w:rsidRDefault="00174A26" w:rsidP="005202A0">
            <w:pPr>
              <w:pStyle w:val="NoSpacing"/>
              <w:jc w:val="both"/>
              <w:rPr>
                <w:rFonts w:cstheme="minorHAnsi"/>
                <w:sz w:val="16"/>
                <w:szCs w:val="16"/>
                <w:lang w:eastAsia="en-GB"/>
              </w:rPr>
            </w:pPr>
          </w:p>
          <w:p w14:paraId="0FD74BC9" w14:textId="77777777" w:rsidR="00174A26" w:rsidRPr="004C3E75" w:rsidRDefault="00174A26" w:rsidP="005202A0">
            <w:pPr>
              <w:pStyle w:val="NoSpacing"/>
              <w:jc w:val="both"/>
              <w:rPr>
                <w:rFonts w:cstheme="minorHAnsi"/>
                <w:sz w:val="16"/>
                <w:szCs w:val="16"/>
                <w:lang w:eastAsia="en-GB"/>
              </w:rPr>
            </w:pPr>
          </w:p>
          <w:p w14:paraId="51831949" w14:textId="77777777" w:rsidR="005202A0" w:rsidRPr="004C3E75" w:rsidRDefault="005202A0" w:rsidP="005202A0">
            <w:pPr>
              <w:pStyle w:val="NoSpacing"/>
              <w:jc w:val="both"/>
              <w:rPr>
                <w:rFonts w:eastAsia="Times New Roman" w:cstheme="minorHAnsi"/>
                <w:sz w:val="16"/>
                <w:szCs w:val="16"/>
                <w:lang w:eastAsia="en-GB"/>
              </w:rPr>
            </w:pPr>
          </w:p>
          <w:p w14:paraId="2D6DF95C" w14:textId="77777777" w:rsidR="005202A0" w:rsidRPr="004C3E75" w:rsidRDefault="005202A0" w:rsidP="005202A0">
            <w:pPr>
              <w:pStyle w:val="NoSpacing"/>
              <w:jc w:val="both"/>
              <w:rPr>
                <w:rFonts w:eastAsia="Times New Roman" w:cstheme="minorHAnsi"/>
                <w:sz w:val="16"/>
                <w:szCs w:val="16"/>
                <w:lang w:eastAsia="en-GB"/>
              </w:rPr>
            </w:pPr>
          </w:p>
          <w:p w14:paraId="6F041137" w14:textId="77777777" w:rsidR="005202A0" w:rsidRPr="004C3E75" w:rsidRDefault="005202A0" w:rsidP="005202A0">
            <w:pPr>
              <w:pStyle w:val="NoSpacing"/>
              <w:jc w:val="both"/>
              <w:rPr>
                <w:rFonts w:eastAsia="Times New Roman" w:cstheme="minorHAnsi"/>
                <w:sz w:val="16"/>
                <w:szCs w:val="16"/>
                <w:lang w:eastAsia="en-GB"/>
              </w:rPr>
            </w:pPr>
          </w:p>
          <w:p w14:paraId="0A15602C" w14:textId="77777777" w:rsidR="005202A0" w:rsidRPr="004C3E75" w:rsidRDefault="005202A0" w:rsidP="005202A0">
            <w:pPr>
              <w:pStyle w:val="NoSpacing"/>
              <w:jc w:val="both"/>
              <w:rPr>
                <w:rFonts w:eastAsia="Times New Roman" w:cstheme="minorHAnsi"/>
                <w:sz w:val="16"/>
                <w:szCs w:val="16"/>
                <w:lang w:eastAsia="en-GB"/>
              </w:rPr>
            </w:pPr>
          </w:p>
          <w:p w14:paraId="71172EC1" w14:textId="77777777" w:rsidR="005202A0" w:rsidRPr="004C3E75" w:rsidRDefault="005202A0" w:rsidP="005202A0">
            <w:pPr>
              <w:pStyle w:val="NoSpacing"/>
              <w:jc w:val="both"/>
              <w:rPr>
                <w:rFonts w:eastAsia="Times New Roman" w:cstheme="minorHAnsi"/>
                <w:sz w:val="16"/>
                <w:szCs w:val="16"/>
                <w:lang w:eastAsia="en-GB"/>
              </w:rPr>
            </w:pPr>
          </w:p>
          <w:p w14:paraId="216999DA" w14:textId="77777777" w:rsidR="005202A0" w:rsidRPr="004C3E75" w:rsidRDefault="005202A0" w:rsidP="005202A0">
            <w:pPr>
              <w:pStyle w:val="NoSpacing"/>
              <w:jc w:val="both"/>
              <w:rPr>
                <w:rFonts w:eastAsia="Times New Roman" w:cstheme="minorHAnsi"/>
                <w:sz w:val="16"/>
                <w:szCs w:val="16"/>
                <w:lang w:eastAsia="en-GB"/>
              </w:rPr>
            </w:pPr>
          </w:p>
          <w:p w14:paraId="6B3FFDDC" w14:textId="77777777" w:rsidR="005202A0" w:rsidRPr="004C3E75" w:rsidRDefault="005202A0" w:rsidP="005202A0">
            <w:pPr>
              <w:pStyle w:val="NoSpacing"/>
              <w:jc w:val="both"/>
              <w:rPr>
                <w:rFonts w:eastAsia="Times New Roman" w:cstheme="minorHAnsi"/>
                <w:sz w:val="16"/>
                <w:szCs w:val="16"/>
                <w:lang w:eastAsia="en-GB"/>
              </w:rPr>
            </w:pPr>
          </w:p>
          <w:p w14:paraId="10FACD92" w14:textId="77777777" w:rsidR="005202A0" w:rsidRPr="004C3E75" w:rsidRDefault="005202A0" w:rsidP="005202A0">
            <w:pPr>
              <w:pStyle w:val="NoSpacing"/>
              <w:jc w:val="both"/>
              <w:rPr>
                <w:rFonts w:eastAsia="Times New Roman" w:cstheme="minorHAnsi"/>
                <w:sz w:val="16"/>
                <w:szCs w:val="16"/>
                <w:lang w:eastAsia="en-GB"/>
              </w:rPr>
            </w:pPr>
          </w:p>
          <w:p w14:paraId="00AD1C34" w14:textId="77777777" w:rsidR="005202A0" w:rsidRPr="004C3E75" w:rsidRDefault="005202A0" w:rsidP="005202A0">
            <w:pPr>
              <w:pStyle w:val="NoSpacing"/>
              <w:jc w:val="both"/>
              <w:rPr>
                <w:rFonts w:eastAsia="Times New Roman" w:cstheme="minorHAnsi"/>
                <w:sz w:val="16"/>
                <w:szCs w:val="16"/>
                <w:lang w:eastAsia="en-GB"/>
              </w:rPr>
            </w:pPr>
          </w:p>
          <w:p w14:paraId="0C1FB948" w14:textId="77777777" w:rsidR="00ED4338" w:rsidRPr="004C3E75" w:rsidRDefault="00ED4338" w:rsidP="005202A0">
            <w:pPr>
              <w:pStyle w:val="NoSpacing"/>
              <w:jc w:val="both"/>
              <w:rPr>
                <w:rFonts w:eastAsia="Times New Roman" w:cstheme="minorHAnsi"/>
                <w:sz w:val="16"/>
                <w:szCs w:val="16"/>
                <w:lang w:eastAsia="en-GB"/>
              </w:rPr>
            </w:pPr>
          </w:p>
          <w:p w14:paraId="3813B016" w14:textId="77777777" w:rsidR="00ED4338" w:rsidRPr="004C3E75" w:rsidRDefault="00ED4338" w:rsidP="005202A0">
            <w:pPr>
              <w:pStyle w:val="NoSpacing"/>
              <w:jc w:val="both"/>
              <w:rPr>
                <w:rFonts w:eastAsia="Times New Roman" w:cstheme="minorHAnsi"/>
                <w:sz w:val="16"/>
                <w:szCs w:val="16"/>
                <w:lang w:eastAsia="en-GB"/>
              </w:rPr>
            </w:pPr>
          </w:p>
          <w:p w14:paraId="6657126C" w14:textId="77777777" w:rsidR="00ED4338" w:rsidRPr="004C3E75" w:rsidRDefault="00ED4338" w:rsidP="005202A0">
            <w:pPr>
              <w:pStyle w:val="NoSpacing"/>
              <w:jc w:val="both"/>
              <w:rPr>
                <w:rFonts w:eastAsia="Times New Roman" w:cstheme="minorHAnsi"/>
                <w:sz w:val="16"/>
                <w:szCs w:val="16"/>
                <w:lang w:eastAsia="en-GB"/>
              </w:rPr>
            </w:pPr>
          </w:p>
          <w:p w14:paraId="356A93E6" w14:textId="77777777" w:rsidR="00ED4338" w:rsidRPr="004C3E75" w:rsidRDefault="00ED4338" w:rsidP="005202A0">
            <w:pPr>
              <w:pStyle w:val="NoSpacing"/>
              <w:jc w:val="both"/>
              <w:rPr>
                <w:rFonts w:eastAsia="Times New Roman" w:cstheme="minorHAnsi"/>
                <w:sz w:val="16"/>
                <w:szCs w:val="16"/>
                <w:lang w:eastAsia="en-GB"/>
              </w:rPr>
            </w:pPr>
          </w:p>
          <w:p w14:paraId="54B8B027" w14:textId="77777777" w:rsidR="00ED4338" w:rsidRPr="004C3E75" w:rsidRDefault="00ED4338" w:rsidP="005202A0">
            <w:pPr>
              <w:pStyle w:val="NoSpacing"/>
              <w:jc w:val="both"/>
              <w:rPr>
                <w:rFonts w:eastAsia="Times New Roman" w:cstheme="minorHAnsi"/>
                <w:sz w:val="16"/>
                <w:szCs w:val="16"/>
                <w:lang w:eastAsia="en-GB"/>
              </w:rPr>
            </w:pPr>
          </w:p>
          <w:p w14:paraId="4C4A9A97" w14:textId="77777777" w:rsidR="00ED4338" w:rsidRPr="004C3E75" w:rsidRDefault="00ED4338" w:rsidP="005202A0">
            <w:pPr>
              <w:pStyle w:val="NoSpacing"/>
              <w:jc w:val="both"/>
              <w:rPr>
                <w:rFonts w:eastAsia="Times New Roman" w:cstheme="minorHAnsi"/>
                <w:sz w:val="16"/>
                <w:szCs w:val="16"/>
                <w:lang w:eastAsia="en-GB"/>
              </w:rPr>
            </w:pPr>
          </w:p>
          <w:p w14:paraId="65196533" w14:textId="77777777" w:rsidR="00ED4338" w:rsidRPr="004C3E75" w:rsidRDefault="00ED4338" w:rsidP="005202A0">
            <w:pPr>
              <w:pStyle w:val="NoSpacing"/>
              <w:jc w:val="both"/>
              <w:rPr>
                <w:rFonts w:eastAsia="Times New Roman" w:cstheme="minorHAnsi"/>
                <w:sz w:val="16"/>
                <w:szCs w:val="16"/>
                <w:lang w:eastAsia="en-GB"/>
              </w:rPr>
            </w:pPr>
          </w:p>
          <w:p w14:paraId="1A4C4745" w14:textId="77777777" w:rsidR="00ED4338" w:rsidRPr="004C3E75" w:rsidRDefault="00ED4338" w:rsidP="005202A0">
            <w:pPr>
              <w:pStyle w:val="NoSpacing"/>
              <w:jc w:val="both"/>
              <w:rPr>
                <w:rFonts w:eastAsia="Times New Roman" w:cstheme="minorHAnsi"/>
                <w:sz w:val="16"/>
                <w:szCs w:val="16"/>
                <w:lang w:eastAsia="en-GB"/>
              </w:rPr>
            </w:pPr>
          </w:p>
          <w:p w14:paraId="7B56F190" w14:textId="77777777" w:rsidR="00ED4338" w:rsidRPr="004C3E75" w:rsidRDefault="00ED4338" w:rsidP="005202A0">
            <w:pPr>
              <w:pStyle w:val="NoSpacing"/>
              <w:jc w:val="both"/>
              <w:rPr>
                <w:rFonts w:eastAsia="Times New Roman" w:cstheme="minorHAnsi"/>
                <w:sz w:val="16"/>
                <w:szCs w:val="16"/>
                <w:lang w:eastAsia="en-GB"/>
              </w:rPr>
            </w:pPr>
          </w:p>
          <w:p w14:paraId="517E16CD" w14:textId="77777777" w:rsidR="00ED4338" w:rsidRPr="004C3E75" w:rsidRDefault="00ED4338" w:rsidP="005202A0">
            <w:pPr>
              <w:pStyle w:val="NoSpacing"/>
              <w:jc w:val="both"/>
              <w:rPr>
                <w:rFonts w:eastAsia="Times New Roman" w:cstheme="minorHAnsi"/>
                <w:sz w:val="16"/>
                <w:szCs w:val="16"/>
                <w:lang w:eastAsia="en-GB"/>
              </w:rPr>
            </w:pPr>
          </w:p>
          <w:p w14:paraId="6D3D891E" w14:textId="77777777" w:rsidR="00ED4338" w:rsidRPr="004C3E75" w:rsidRDefault="00ED4338" w:rsidP="005202A0">
            <w:pPr>
              <w:pStyle w:val="NoSpacing"/>
              <w:jc w:val="both"/>
              <w:rPr>
                <w:rFonts w:eastAsia="Times New Roman" w:cstheme="minorHAnsi"/>
                <w:sz w:val="16"/>
                <w:szCs w:val="16"/>
                <w:lang w:eastAsia="en-GB"/>
              </w:rPr>
            </w:pPr>
          </w:p>
          <w:p w14:paraId="6CC22B26" w14:textId="77777777" w:rsidR="00ED4338" w:rsidRPr="004C3E75" w:rsidRDefault="00ED4338" w:rsidP="005202A0">
            <w:pPr>
              <w:pStyle w:val="NoSpacing"/>
              <w:jc w:val="both"/>
              <w:rPr>
                <w:rFonts w:eastAsia="Times New Roman" w:cstheme="minorHAnsi"/>
                <w:sz w:val="16"/>
                <w:szCs w:val="16"/>
                <w:lang w:eastAsia="en-GB"/>
              </w:rPr>
            </w:pPr>
          </w:p>
          <w:p w14:paraId="6FFE3654" w14:textId="77777777" w:rsidR="00392AE9" w:rsidRPr="004C3E75" w:rsidRDefault="00392AE9" w:rsidP="005202A0">
            <w:pPr>
              <w:pStyle w:val="NoSpacing"/>
              <w:jc w:val="both"/>
              <w:rPr>
                <w:rFonts w:eastAsia="Times New Roman" w:cstheme="minorHAnsi"/>
                <w:sz w:val="16"/>
                <w:szCs w:val="16"/>
                <w:lang w:eastAsia="en-GB"/>
              </w:rPr>
            </w:pPr>
          </w:p>
          <w:p w14:paraId="06773984" w14:textId="77777777" w:rsidR="00392AE9" w:rsidRPr="004C3E75" w:rsidRDefault="00392AE9" w:rsidP="005202A0">
            <w:pPr>
              <w:pStyle w:val="NoSpacing"/>
              <w:jc w:val="both"/>
              <w:rPr>
                <w:rFonts w:eastAsia="Times New Roman" w:cstheme="minorHAnsi"/>
                <w:sz w:val="16"/>
                <w:szCs w:val="16"/>
                <w:lang w:eastAsia="en-GB"/>
              </w:rPr>
            </w:pPr>
          </w:p>
          <w:p w14:paraId="26E64051" w14:textId="77777777" w:rsidR="00ED4338" w:rsidRPr="004C3E75" w:rsidRDefault="00ED4338" w:rsidP="005202A0">
            <w:pPr>
              <w:pStyle w:val="NoSpacing"/>
              <w:jc w:val="both"/>
              <w:rPr>
                <w:rFonts w:cstheme="minorHAnsi"/>
                <w:sz w:val="16"/>
                <w:szCs w:val="16"/>
                <w:lang w:eastAsia="en-GB"/>
              </w:rPr>
            </w:pPr>
          </w:p>
          <w:p w14:paraId="6A3E2237" w14:textId="77777777" w:rsidR="00B23D3F" w:rsidRPr="004C3E75" w:rsidRDefault="00B23D3F" w:rsidP="00AC5812">
            <w:pPr>
              <w:pStyle w:val="Title"/>
              <w:jc w:val="left"/>
              <w:rPr>
                <w:rFonts w:asciiTheme="minorHAnsi" w:hAnsiTheme="minorHAnsi" w:cstheme="minorHAnsi"/>
                <w:b w:val="0"/>
                <w:sz w:val="16"/>
                <w:szCs w:val="16"/>
                <w:u w:val="none"/>
              </w:rPr>
            </w:pPr>
          </w:p>
          <w:p w14:paraId="6CB37A0F" w14:textId="77777777" w:rsidR="00A325E6" w:rsidRPr="004C3E75" w:rsidRDefault="00A325E6" w:rsidP="00AC5812">
            <w:pPr>
              <w:pStyle w:val="Title"/>
              <w:jc w:val="left"/>
              <w:rPr>
                <w:rFonts w:asciiTheme="minorHAnsi" w:hAnsiTheme="minorHAnsi" w:cstheme="minorHAnsi"/>
                <w:b w:val="0"/>
                <w:sz w:val="16"/>
                <w:szCs w:val="16"/>
                <w:u w:val="none"/>
              </w:rPr>
            </w:pPr>
          </w:p>
          <w:p w14:paraId="3C5E88BC" w14:textId="77777777" w:rsidR="00A325E6" w:rsidRPr="004C3E75" w:rsidRDefault="00A325E6" w:rsidP="00AC5812">
            <w:pPr>
              <w:pStyle w:val="Title"/>
              <w:jc w:val="left"/>
              <w:rPr>
                <w:rFonts w:asciiTheme="minorHAnsi" w:hAnsiTheme="minorHAnsi" w:cstheme="minorHAnsi"/>
                <w:b w:val="0"/>
                <w:sz w:val="16"/>
                <w:szCs w:val="16"/>
                <w:u w:val="none"/>
              </w:rPr>
            </w:pPr>
          </w:p>
          <w:p w14:paraId="11B074BC" w14:textId="77777777" w:rsidR="00A325E6" w:rsidRPr="004C3E75" w:rsidRDefault="00A325E6" w:rsidP="00AC5812">
            <w:pPr>
              <w:pStyle w:val="Title"/>
              <w:jc w:val="left"/>
              <w:rPr>
                <w:rFonts w:asciiTheme="minorHAnsi" w:hAnsiTheme="minorHAnsi" w:cstheme="minorHAnsi"/>
                <w:b w:val="0"/>
                <w:sz w:val="16"/>
                <w:szCs w:val="16"/>
                <w:u w:val="none"/>
              </w:rPr>
            </w:pPr>
          </w:p>
          <w:p w14:paraId="397AFB02" w14:textId="77777777" w:rsidR="00A325E6" w:rsidRPr="004C3E75" w:rsidRDefault="00A325E6" w:rsidP="00AC5812">
            <w:pPr>
              <w:pStyle w:val="Title"/>
              <w:jc w:val="left"/>
              <w:rPr>
                <w:rFonts w:asciiTheme="minorHAnsi" w:hAnsiTheme="minorHAnsi" w:cstheme="minorHAnsi"/>
                <w:b w:val="0"/>
                <w:sz w:val="16"/>
                <w:szCs w:val="16"/>
                <w:u w:val="none"/>
              </w:rPr>
            </w:pPr>
          </w:p>
          <w:p w14:paraId="3DFC43BC" w14:textId="77777777" w:rsidR="00A325E6" w:rsidRPr="004C3E75" w:rsidRDefault="00A325E6" w:rsidP="00AC5812">
            <w:pPr>
              <w:pStyle w:val="Title"/>
              <w:jc w:val="left"/>
              <w:rPr>
                <w:rFonts w:asciiTheme="minorHAnsi" w:hAnsiTheme="minorHAnsi" w:cstheme="minorHAnsi"/>
                <w:b w:val="0"/>
                <w:sz w:val="16"/>
                <w:szCs w:val="16"/>
                <w:u w:val="none"/>
              </w:rPr>
            </w:pPr>
          </w:p>
          <w:p w14:paraId="11BF4C21" w14:textId="77777777" w:rsidR="00A325E6" w:rsidRPr="004C3E75" w:rsidRDefault="00A325E6" w:rsidP="00AC5812">
            <w:pPr>
              <w:pStyle w:val="Title"/>
              <w:jc w:val="left"/>
              <w:rPr>
                <w:rFonts w:asciiTheme="minorHAnsi" w:hAnsiTheme="minorHAnsi" w:cstheme="minorHAnsi"/>
                <w:b w:val="0"/>
                <w:sz w:val="16"/>
                <w:szCs w:val="16"/>
                <w:u w:val="none"/>
              </w:rPr>
            </w:pPr>
          </w:p>
          <w:p w14:paraId="72D856BE" w14:textId="77777777" w:rsidR="00A325E6" w:rsidRPr="004C3E75" w:rsidRDefault="00A325E6" w:rsidP="00AC5812">
            <w:pPr>
              <w:pStyle w:val="Title"/>
              <w:jc w:val="left"/>
              <w:rPr>
                <w:rFonts w:asciiTheme="minorHAnsi" w:hAnsiTheme="minorHAnsi" w:cstheme="minorHAnsi"/>
                <w:b w:val="0"/>
                <w:sz w:val="16"/>
                <w:szCs w:val="16"/>
                <w:u w:val="none"/>
              </w:rPr>
            </w:pPr>
          </w:p>
          <w:p w14:paraId="70849F2C" w14:textId="77777777" w:rsidR="00A325E6" w:rsidRPr="004C3E75" w:rsidRDefault="00A325E6" w:rsidP="00AC5812">
            <w:pPr>
              <w:pStyle w:val="Title"/>
              <w:jc w:val="left"/>
              <w:rPr>
                <w:rFonts w:asciiTheme="minorHAnsi" w:hAnsiTheme="minorHAnsi" w:cstheme="minorHAnsi"/>
                <w:b w:val="0"/>
                <w:sz w:val="16"/>
                <w:szCs w:val="16"/>
                <w:u w:val="none"/>
              </w:rPr>
            </w:pPr>
          </w:p>
          <w:p w14:paraId="2ADB4768" w14:textId="77777777" w:rsidR="00A325E6" w:rsidRPr="004C3E75" w:rsidRDefault="00A325E6" w:rsidP="00AC5812">
            <w:pPr>
              <w:pStyle w:val="Title"/>
              <w:jc w:val="left"/>
              <w:rPr>
                <w:rFonts w:asciiTheme="minorHAnsi" w:hAnsiTheme="minorHAnsi" w:cstheme="minorHAnsi"/>
                <w:b w:val="0"/>
                <w:sz w:val="16"/>
                <w:szCs w:val="16"/>
                <w:u w:val="none"/>
              </w:rPr>
            </w:pPr>
          </w:p>
          <w:p w14:paraId="394F3454" w14:textId="77777777" w:rsidR="00A325E6" w:rsidRPr="004C3E75" w:rsidRDefault="00A325E6" w:rsidP="00AC5812">
            <w:pPr>
              <w:pStyle w:val="Title"/>
              <w:jc w:val="left"/>
              <w:rPr>
                <w:rFonts w:asciiTheme="minorHAnsi" w:hAnsiTheme="minorHAnsi" w:cstheme="minorHAnsi"/>
                <w:b w:val="0"/>
                <w:sz w:val="16"/>
                <w:szCs w:val="16"/>
                <w:u w:val="none"/>
              </w:rPr>
            </w:pPr>
          </w:p>
          <w:p w14:paraId="2E97424C" w14:textId="77777777" w:rsidR="00A325E6" w:rsidRPr="004C3E75" w:rsidRDefault="00A325E6" w:rsidP="00AC5812">
            <w:pPr>
              <w:pStyle w:val="Title"/>
              <w:jc w:val="left"/>
              <w:rPr>
                <w:rFonts w:asciiTheme="minorHAnsi" w:hAnsiTheme="minorHAnsi" w:cstheme="minorHAnsi"/>
                <w:b w:val="0"/>
                <w:sz w:val="16"/>
                <w:szCs w:val="16"/>
                <w:u w:val="none"/>
              </w:rPr>
            </w:pPr>
          </w:p>
          <w:p w14:paraId="7BD737E5" w14:textId="77777777" w:rsidR="00D70718" w:rsidRPr="004C3E75" w:rsidRDefault="00D70718" w:rsidP="00AC5812">
            <w:pPr>
              <w:pStyle w:val="Title"/>
              <w:jc w:val="left"/>
              <w:rPr>
                <w:rFonts w:asciiTheme="minorHAnsi" w:hAnsiTheme="minorHAnsi" w:cstheme="minorHAnsi"/>
                <w:b w:val="0"/>
                <w:sz w:val="16"/>
                <w:szCs w:val="16"/>
                <w:u w:val="none"/>
              </w:rPr>
            </w:pPr>
          </w:p>
          <w:p w14:paraId="0A8847AD" w14:textId="77777777" w:rsidR="00A325E6" w:rsidRPr="004C3E75" w:rsidRDefault="00A325E6" w:rsidP="00AC5812">
            <w:pPr>
              <w:pStyle w:val="Title"/>
              <w:jc w:val="left"/>
              <w:rPr>
                <w:rFonts w:asciiTheme="minorHAnsi" w:hAnsiTheme="minorHAnsi" w:cstheme="minorHAnsi"/>
                <w:b w:val="0"/>
                <w:sz w:val="16"/>
                <w:szCs w:val="16"/>
                <w:u w:val="none"/>
              </w:rPr>
            </w:pPr>
          </w:p>
          <w:p w14:paraId="29327883" w14:textId="77777777" w:rsidR="00E46C66" w:rsidRPr="004C3E75" w:rsidRDefault="00E46C66" w:rsidP="00AC5812">
            <w:pPr>
              <w:pStyle w:val="Title"/>
              <w:jc w:val="left"/>
              <w:rPr>
                <w:rFonts w:asciiTheme="minorHAnsi" w:hAnsiTheme="minorHAnsi" w:cstheme="minorHAnsi"/>
                <w:b w:val="0"/>
                <w:sz w:val="16"/>
                <w:szCs w:val="16"/>
                <w:u w:val="none"/>
              </w:rPr>
            </w:pPr>
          </w:p>
          <w:p w14:paraId="10460A11" w14:textId="77777777" w:rsidR="00E46C66" w:rsidRPr="004C3E75" w:rsidRDefault="00E46C66" w:rsidP="00AC5812">
            <w:pPr>
              <w:pStyle w:val="Title"/>
              <w:jc w:val="left"/>
              <w:rPr>
                <w:rFonts w:asciiTheme="minorHAnsi" w:hAnsiTheme="minorHAnsi" w:cstheme="minorHAnsi"/>
                <w:b w:val="0"/>
                <w:sz w:val="16"/>
                <w:szCs w:val="16"/>
                <w:u w:val="none"/>
              </w:rPr>
            </w:pPr>
          </w:p>
          <w:p w14:paraId="69FCE4CC" w14:textId="77777777" w:rsidR="00E46C66" w:rsidRPr="004C3E75" w:rsidRDefault="00E46C66" w:rsidP="00AC5812">
            <w:pPr>
              <w:pStyle w:val="Title"/>
              <w:jc w:val="left"/>
              <w:rPr>
                <w:rFonts w:asciiTheme="minorHAnsi" w:hAnsiTheme="minorHAnsi" w:cstheme="minorHAnsi"/>
                <w:b w:val="0"/>
                <w:sz w:val="16"/>
                <w:szCs w:val="16"/>
                <w:u w:val="none"/>
              </w:rPr>
            </w:pPr>
          </w:p>
          <w:p w14:paraId="25E24FE9" w14:textId="77777777" w:rsidR="00E46C66" w:rsidRPr="004C3E75" w:rsidRDefault="00E46C66" w:rsidP="00AC5812">
            <w:pPr>
              <w:pStyle w:val="Title"/>
              <w:jc w:val="left"/>
              <w:rPr>
                <w:rFonts w:asciiTheme="minorHAnsi" w:hAnsiTheme="minorHAnsi" w:cstheme="minorHAnsi"/>
                <w:b w:val="0"/>
                <w:sz w:val="16"/>
                <w:szCs w:val="16"/>
                <w:u w:val="none"/>
              </w:rPr>
            </w:pPr>
          </w:p>
          <w:p w14:paraId="76206366" w14:textId="77777777" w:rsidR="00E46C66" w:rsidRPr="004C3E75" w:rsidRDefault="00E46C66" w:rsidP="00AC5812">
            <w:pPr>
              <w:pStyle w:val="Title"/>
              <w:jc w:val="left"/>
              <w:rPr>
                <w:rFonts w:asciiTheme="minorHAnsi" w:hAnsiTheme="minorHAnsi" w:cstheme="minorHAnsi"/>
                <w:b w:val="0"/>
                <w:sz w:val="16"/>
                <w:szCs w:val="16"/>
                <w:u w:val="none"/>
              </w:rPr>
            </w:pPr>
          </w:p>
          <w:p w14:paraId="53924461" w14:textId="77777777" w:rsidR="00E46C66" w:rsidRPr="004C3E75" w:rsidRDefault="00E46C66" w:rsidP="00AC5812">
            <w:pPr>
              <w:pStyle w:val="Title"/>
              <w:jc w:val="left"/>
              <w:rPr>
                <w:rFonts w:asciiTheme="minorHAnsi" w:hAnsiTheme="minorHAnsi" w:cstheme="minorHAnsi"/>
                <w:b w:val="0"/>
                <w:sz w:val="16"/>
                <w:szCs w:val="16"/>
                <w:u w:val="none"/>
              </w:rPr>
            </w:pPr>
          </w:p>
          <w:p w14:paraId="2D560EB0" w14:textId="77777777" w:rsidR="00E46C66" w:rsidRPr="004C3E75" w:rsidRDefault="00E46C66" w:rsidP="00AC5812">
            <w:pPr>
              <w:pStyle w:val="Title"/>
              <w:jc w:val="left"/>
              <w:rPr>
                <w:rFonts w:asciiTheme="minorHAnsi" w:hAnsiTheme="minorHAnsi" w:cstheme="minorHAnsi"/>
                <w:b w:val="0"/>
                <w:sz w:val="16"/>
                <w:szCs w:val="16"/>
                <w:u w:val="none"/>
              </w:rPr>
            </w:pPr>
          </w:p>
          <w:p w14:paraId="597E3A6C" w14:textId="77777777" w:rsidR="00E46C66" w:rsidRPr="004C3E75" w:rsidRDefault="00E46C66" w:rsidP="00AC5812">
            <w:pPr>
              <w:pStyle w:val="Title"/>
              <w:jc w:val="left"/>
              <w:rPr>
                <w:rFonts w:asciiTheme="minorHAnsi" w:hAnsiTheme="minorHAnsi" w:cstheme="minorHAnsi"/>
                <w:b w:val="0"/>
                <w:sz w:val="16"/>
                <w:szCs w:val="16"/>
                <w:u w:val="none"/>
              </w:rPr>
            </w:pPr>
          </w:p>
          <w:p w14:paraId="5A941BD2" w14:textId="77777777" w:rsidR="00E46C66" w:rsidRPr="004C3E75" w:rsidRDefault="00E46C66" w:rsidP="00AC5812">
            <w:pPr>
              <w:pStyle w:val="Title"/>
              <w:jc w:val="left"/>
              <w:rPr>
                <w:rFonts w:asciiTheme="minorHAnsi" w:hAnsiTheme="minorHAnsi" w:cstheme="minorHAnsi"/>
                <w:b w:val="0"/>
                <w:sz w:val="16"/>
                <w:szCs w:val="16"/>
                <w:u w:val="none"/>
              </w:rPr>
            </w:pPr>
          </w:p>
          <w:p w14:paraId="7EFC3847" w14:textId="77777777" w:rsidR="00E46C66" w:rsidRPr="004C3E75" w:rsidRDefault="00E46C66" w:rsidP="00AC5812">
            <w:pPr>
              <w:pStyle w:val="Title"/>
              <w:jc w:val="left"/>
              <w:rPr>
                <w:rFonts w:asciiTheme="minorHAnsi" w:hAnsiTheme="minorHAnsi" w:cstheme="minorHAnsi"/>
                <w:b w:val="0"/>
                <w:sz w:val="16"/>
                <w:szCs w:val="16"/>
                <w:u w:val="none"/>
              </w:rPr>
            </w:pPr>
          </w:p>
          <w:p w14:paraId="2D07F8B3" w14:textId="77777777" w:rsidR="00E46C66" w:rsidRPr="004C3E75" w:rsidRDefault="00E46C66" w:rsidP="00AC5812">
            <w:pPr>
              <w:pStyle w:val="Title"/>
              <w:jc w:val="left"/>
              <w:rPr>
                <w:rFonts w:asciiTheme="minorHAnsi" w:hAnsiTheme="minorHAnsi" w:cstheme="minorHAnsi"/>
                <w:b w:val="0"/>
                <w:sz w:val="16"/>
                <w:szCs w:val="16"/>
                <w:u w:val="none"/>
              </w:rPr>
            </w:pPr>
          </w:p>
          <w:p w14:paraId="25DCBD13" w14:textId="77777777" w:rsidR="00E46C66" w:rsidRPr="004C3E75" w:rsidRDefault="00E46C66" w:rsidP="00AC5812">
            <w:pPr>
              <w:pStyle w:val="Title"/>
              <w:jc w:val="left"/>
              <w:rPr>
                <w:rFonts w:asciiTheme="minorHAnsi" w:hAnsiTheme="minorHAnsi" w:cstheme="minorHAnsi"/>
                <w:b w:val="0"/>
                <w:sz w:val="16"/>
                <w:szCs w:val="16"/>
                <w:u w:val="none"/>
              </w:rPr>
            </w:pPr>
          </w:p>
          <w:p w14:paraId="204E57C6" w14:textId="77777777" w:rsidR="00E46C66" w:rsidRPr="004C3E75" w:rsidRDefault="00E46C66" w:rsidP="00AC5812">
            <w:pPr>
              <w:pStyle w:val="Title"/>
              <w:jc w:val="left"/>
              <w:rPr>
                <w:rFonts w:asciiTheme="minorHAnsi" w:hAnsiTheme="minorHAnsi" w:cstheme="minorHAnsi"/>
                <w:b w:val="0"/>
                <w:sz w:val="16"/>
                <w:szCs w:val="16"/>
                <w:u w:val="none"/>
              </w:rPr>
            </w:pPr>
          </w:p>
          <w:p w14:paraId="788A008C" w14:textId="77777777" w:rsidR="00E46C66" w:rsidRPr="004C3E75" w:rsidRDefault="00E46C66" w:rsidP="00AC5812">
            <w:pPr>
              <w:pStyle w:val="Title"/>
              <w:jc w:val="left"/>
              <w:rPr>
                <w:rFonts w:asciiTheme="minorHAnsi" w:hAnsiTheme="minorHAnsi" w:cstheme="minorHAnsi"/>
                <w:b w:val="0"/>
                <w:sz w:val="16"/>
                <w:szCs w:val="16"/>
                <w:u w:val="none"/>
              </w:rPr>
            </w:pPr>
          </w:p>
          <w:p w14:paraId="6143EED9" w14:textId="77777777" w:rsidR="00E46C66" w:rsidRPr="004C3E75" w:rsidRDefault="00E46C66" w:rsidP="00AC5812">
            <w:pPr>
              <w:pStyle w:val="Title"/>
              <w:jc w:val="left"/>
              <w:rPr>
                <w:rFonts w:asciiTheme="minorHAnsi" w:hAnsiTheme="minorHAnsi" w:cstheme="minorHAnsi"/>
                <w:b w:val="0"/>
                <w:sz w:val="16"/>
                <w:szCs w:val="16"/>
                <w:u w:val="none"/>
              </w:rPr>
            </w:pPr>
          </w:p>
          <w:p w14:paraId="062EDB91" w14:textId="77777777" w:rsidR="00E46C66" w:rsidRPr="004C3E75" w:rsidRDefault="00E46C66" w:rsidP="00AC5812">
            <w:pPr>
              <w:pStyle w:val="Title"/>
              <w:jc w:val="left"/>
              <w:rPr>
                <w:rFonts w:asciiTheme="minorHAnsi" w:hAnsiTheme="minorHAnsi" w:cstheme="minorHAnsi"/>
                <w:b w:val="0"/>
                <w:sz w:val="16"/>
                <w:szCs w:val="16"/>
                <w:u w:val="none"/>
              </w:rPr>
            </w:pPr>
          </w:p>
          <w:p w14:paraId="4EAA1042" w14:textId="77777777" w:rsidR="00E46C66" w:rsidRPr="004C3E75" w:rsidRDefault="00E46C66" w:rsidP="00AC5812">
            <w:pPr>
              <w:pStyle w:val="Title"/>
              <w:jc w:val="left"/>
              <w:rPr>
                <w:rFonts w:asciiTheme="minorHAnsi" w:hAnsiTheme="minorHAnsi" w:cstheme="minorHAnsi"/>
                <w:b w:val="0"/>
                <w:sz w:val="16"/>
                <w:szCs w:val="16"/>
                <w:u w:val="none"/>
              </w:rPr>
            </w:pPr>
          </w:p>
          <w:p w14:paraId="6D3E91DC"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0B72C735" w14:textId="44FD4175" w:rsidR="004F6CD3" w:rsidRDefault="004F6CD3" w:rsidP="00175738">
            <w:pPr>
              <w:pStyle w:val="NoSpacing"/>
              <w:jc w:val="both"/>
              <w:rPr>
                <w:rFonts w:cstheme="minorHAnsi"/>
                <w:sz w:val="16"/>
                <w:szCs w:val="16"/>
              </w:rPr>
            </w:pPr>
            <w:r w:rsidRPr="00D00DD6">
              <w:rPr>
                <w:rFonts w:cstheme="minorHAnsi"/>
                <w:sz w:val="16"/>
                <w:szCs w:val="16"/>
              </w:rPr>
              <w:lastRenderedPageBreak/>
              <w:t>Only</w:t>
            </w:r>
            <w:r w:rsidR="00D00DD6" w:rsidRPr="00D00DD6">
              <w:rPr>
                <w:rFonts w:cstheme="minorHAnsi"/>
                <w:sz w:val="16"/>
                <w:szCs w:val="16"/>
              </w:rPr>
              <w:t xml:space="preserve"> </w:t>
            </w:r>
            <w:r w:rsidRPr="00D00DD6">
              <w:rPr>
                <w:rFonts w:cstheme="minorHAnsi"/>
                <w:sz w:val="16"/>
                <w:szCs w:val="16"/>
              </w:rPr>
              <w:t>work authorised and approved by the Government and University is permitted in University buildings.</w:t>
            </w:r>
            <w:r>
              <w:rPr>
                <w:rFonts w:cstheme="minorHAnsi"/>
                <w:sz w:val="16"/>
                <w:szCs w:val="16"/>
              </w:rPr>
              <w:t xml:space="preserve"> </w:t>
            </w:r>
          </w:p>
          <w:p w14:paraId="35B0631B" w14:textId="77777777" w:rsidR="004F6CD3" w:rsidRDefault="004F6CD3" w:rsidP="00175738">
            <w:pPr>
              <w:pStyle w:val="NoSpacing"/>
              <w:jc w:val="both"/>
              <w:rPr>
                <w:rFonts w:cstheme="minorHAnsi"/>
                <w:sz w:val="16"/>
                <w:szCs w:val="16"/>
              </w:rPr>
            </w:pPr>
          </w:p>
          <w:p w14:paraId="146E959E" w14:textId="62C0CFAD"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w:t>
            </w:r>
            <w:r w:rsidR="004F6CD3">
              <w:rPr>
                <w:rFonts w:cstheme="minorHAnsi"/>
                <w:sz w:val="16"/>
                <w:szCs w:val="16"/>
              </w:rPr>
              <w:t xml:space="preserve">at least 2m </w:t>
            </w:r>
            <w:r w:rsidR="0022245D" w:rsidRPr="004C3E75">
              <w:rPr>
                <w:rFonts w:cstheme="minorHAnsi"/>
                <w:sz w:val="16"/>
                <w:szCs w:val="16"/>
              </w:rPr>
              <w:t xml:space="preserve">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388D33A2" w14:textId="5D87F1BE" w:rsidR="00CE022E" w:rsidRPr="00B00227" w:rsidRDefault="00833F6B" w:rsidP="00B00227">
            <w:pPr>
              <w:pStyle w:val="NoSpacing"/>
              <w:numPr>
                <w:ilvl w:val="0"/>
                <w:numId w:val="11"/>
              </w:numPr>
              <w:jc w:val="both"/>
              <w:rPr>
                <w:rFonts w:cstheme="minorHAnsi"/>
                <w:sz w:val="16"/>
                <w:szCs w:val="16"/>
              </w:rPr>
            </w:pPr>
            <w:r>
              <w:rPr>
                <w:rFonts w:cstheme="minorHAnsi"/>
                <w:sz w:val="16"/>
                <w:szCs w:val="16"/>
              </w:rPr>
              <w:t>Line managers are dictating entry times to avoid large groups of people arriving at once</w:t>
            </w:r>
            <w:r w:rsidR="005F6001" w:rsidRPr="00587A84">
              <w:rPr>
                <w:rFonts w:cstheme="minorHAnsi"/>
                <w:sz w:val="16"/>
                <w:szCs w:val="16"/>
              </w:rPr>
              <w:t>.</w:t>
            </w:r>
            <w:r w:rsidR="00587A84">
              <w:rPr>
                <w:rFonts w:cstheme="minorHAnsi"/>
                <w:sz w:val="16"/>
                <w:szCs w:val="16"/>
              </w:rPr>
              <w:t xml:space="preserve"> </w:t>
            </w:r>
            <w:r w:rsidR="00C066A1">
              <w:rPr>
                <w:rFonts w:cstheme="minorHAnsi"/>
                <w:sz w:val="16"/>
                <w:szCs w:val="16"/>
              </w:rPr>
              <w:t xml:space="preserve">(Card only </w:t>
            </w:r>
            <w:r w:rsidR="0051401B">
              <w:rPr>
                <w:rFonts w:cstheme="minorHAnsi"/>
                <w:sz w:val="16"/>
                <w:szCs w:val="16"/>
              </w:rPr>
              <w:t>security will be used between 06:30 and 18</w:t>
            </w:r>
            <w:r w:rsidR="00C066A1">
              <w:rPr>
                <w:rFonts w:cstheme="minorHAnsi"/>
                <w:sz w:val="16"/>
                <w:szCs w:val="16"/>
              </w:rPr>
              <w:t>:00 to cut down on heavy touchpoint usage)</w:t>
            </w:r>
            <w:r w:rsidR="00DB7D2E" w:rsidRPr="00587A84">
              <w:rPr>
                <w:rFonts w:cstheme="minorHAnsi"/>
                <w:sz w:val="16"/>
                <w:szCs w:val="16"/>
              </w:rPr>
              <w:t xml:space="preserve"> </w:t>
            </w:r>
          </w:p>
          <w:p w14:paraId="1C029B68" w14:textId="77777777" w:rsidR="00DB7D2E" w:rsidRPr="00CE022E" w:rsidRDefault="003276AB" w:rsidP="00175738">
            <w:pPr>
              <w:pStyle w:val="NoSpacing"/>
              <w:numPr>
                <w:ilvl w:val="0"/>
                <w:numId w:val="11"/>
              </w:numPr>
              <w:jc w:val="both"/>
              <w:rPr>
                <w:rFonts w:cstheme="minorHAnsi"/>
                <w:sz w:val="16"/>
                <w:szCs w:val="16"/>
              </w:rPr>
            </w:pPr>
            <w:r w:rsidRPr="00CE022E">
              <w:rPr>
                <w:rFonts w:cstheme="minorHAnsi"/>
                <w:sz w:val="16"/>
                <w:szCs w:val="16"/>
              </w:rPr>
              <w:t>A</w:t>
            </w:r>
            <w:r w:rsidR="005E351F" w:rsidRPr="00CE022E">
              <w:rPr>
                <w:rFonts w:cstheme="minorHAnsi"/>
                <w:sz w:val="16"/>
                <w:szCs w:val="16"/>
              </w:rPr>
              <w:t xml:space="preserve">mended shift routines, staff </w:t>
            </w:r>
            <w:r w:rsidR="005F6001" w:rsidRPr="00CE022E">
              <w:rPr>
                <w:rFonts w:cstheme="minorHAnsi"/>
                <w:sz w:val="16"/>
                <w:szCs w:val="16"/>
              </w:rPr>
              <w:t>handovers and team briefings</w:t>
            </w:r>
            <w:r w:rsidR="00CE022E" w:rsidRPr="00CE022E">
              <w:rPr>
                <w:rFonts w:cstheme="minorHAnsi"/>
                <w:sz w:val="16"/>
                <w:szCs w:val="16"/>
              </w:rPr>
              <w:t>. Managed by Line Managers</w:t>
            </w:r>
          </w:p>
          <w:p w14:paraId="2B10982F" w14:textId="77777777" w:rsidR="00DB7D2E" w:rsidRPr="00E43C10"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t>
            </w:r>
            <w:r w:rsidRPr="00E43C10">
              <w:rPr>
                <w:rFonts w:cstheme="minorHAnsi"/>
                <w:color w:val="000000"/>
                <w:sz w:val="16"/>
                <w:szCs w:val="16"/>
              </w:rPr>
              <w:lastRenderedPageBreak/>
              <w:t xml:space="preserve">workplace, taking account of the impact on those with protected characteristics. </w:t>
            </w:r>
          </w:p>
          <w:p w14:paraId="5B3C68CD" w14:textId="77777777" w:rsidR="005F6001" w:rsidRPr="004C3E75" w:rsidRDefault="005F6001" w:rsidP="00175738">
            <w:pPr>
              <w:pStyle w:val="NoSpacing"/>
              <w:numPr>
                <w:ilvl w:val="0"/>
                <w:numId w:val="11"/>
              </w:numPr>
              <w:jc w:val="both"/>
              <w:rPr>
                <w:rFonts w:cstheme="minorHAnsi"/>
                <w:sz w:val="16"/>
                <w:szCs w:val="16"/>
              </w:rPr>
            </w:pPr>
            <w:r w:rsidRPr="004C3E75">
              <w:rPr>
                <w:rFonts w:cstheme="minorHAnsi"/>
                <w:color w:val="000000"/>
                <w:sz w:val="16"/>
                <w:szCs w:val="16"/>
              </w:rPr>
              <w:t>Jo</w:t>
            </w:r>
            <w:r w:rsidR="00B36704">
              <w:rPr>
                <w:rFonts w:cstheme="minorHAnsi"/>
                <w:color w:val="000000"/>
                <w:sz w:val="16"/>
                <w:szCs w:val="16"/>
              </w:rPr>
              <w:t>b and</w:t>
            </w:r>
            <w:r w:rsidR="00CE022E">
              <w:rPr>
                <w:rFonts w:cstheme="minorHAnsi"/>
                <w:color w:val="000000"/>
                <w:sz w:val="16"/>
                <w:szCs w:val="16"/>
              </w:rPr>
              <w:t xml:space="preserve"> location rotation reduced in the teams that </w:t>
            </w:r>
            <w:r w:rsidR="00F62883">
              <w:rPr>
                <w:rFonts w:cstheme="minorHAnsi"/>
                <w:color w:val="000000"/>
                <w:sz w:val="16"/>
                <w:szCs w:val="16"/>
              </w:rPr>
              <w:t>this is possible, all managed by line managers and department heads.</w:t>
            </w:r>
          </w:p>
          <w:p w14:paraId="378D74B0" w14:textId="77777777" w:rsidR="005E351F" w:rsidRPr="004C3E75" w:rsidRDefault="005E351F" w:rsidP="00175738">
            <w:pPr>
              <w:pStyle w:val="NoSpacing"/>
              <w:jc w:val="both"/>
              <w:rPr>
                <w:rFonts w:cstheme="minorHAnsi"/>
                <w:sz w:val="16"/>
                <w:szCs w:val="16"/>
              </w:rPr>
            </w:pPr>
          </w:p>
          <w:p w14:paraId="0FF5C2A9" w14:textId="77777777" w:rsidR="004F6CD3" w:rsidRPr="004C3E75" w:rsidRDefault="004F6CD3" w:rsidP="004F6CD3">
            <w:pPr>
              <w:pStyle w:val="NoSpacing"/>
              <w:jc w:val="both"/>
              <w:rPr>
                <w:rFonts w:cstheme="minorHAnsi"/>
                <w:sz w:val="16"/>
                <w:szCs w:val="16"/>
              </w:rPr>
            </w:pPr>
            <w:r w:rsidRPr="00A45131">
              <w:rPr>
                <w:rFonts w:cstheme="minorHAnsi"/>
                <w:sz w:val="16"/>
                <w:szCs w:val="16"/>
              </w:rPr>
              <w:t xml:space="preserve">To help contain clusters and outbreaks and assist the University with any requests for data by the NHS Test and Trace service a temporary record of shift patterns and </w:t>
            </w:r>
            <w:r w:rsidRPr="00D00DD6">
              <w:rPr>
                <w:rFonts w:cstheme="minorHAnsi"/>
                <w:sz w:val="16"/>
                <w:szCs w:val="16"/>
              </w:rPr>
              <w:t>teams and attendance in the building is kept for 21 days. NHS Test and Trace QR code is displayed in the building for visitors and staff to scan using the NHS Covid-19 app.</w:t>
            </w:r>
          </w:p>
          <w:p w14:paraId="135CC68A" w14:textId="3D3EA455" w:rsidR="005E351F" w:rsidRPr="004C3E75" w:rsidRDefault="005E351F" w:rsidP="00175738">
            <w:pPr>
              <w:pStyle w:val="NoSpacing"/>
              <w:jc w:val="both"/>
              <w:rPr>
                <w:rFonts w:cstheme="minorHAnsi"/>
                <w:sz w:val="16"/>
                <w:szCs w:val="16"/>
              </w:rPr>
            </w:pPr>
          </w:p>
          <w:p w14:paraId="69395BE5" w14:textId="77777777" w:rsidR="00476D46" w:rsidRPr="004C3E75" w:rsidRDefault="00476D46" w:rsidP="00175738">
            <w:pPr>
              <w:pStyle w:val="NoSpacing"/>
              <w:jc w:val="both"/>
              <w:rPr>
                <w:rFonts w:cstheme="minorHAnsi"/>
                <w:sz w:val="16"/>
                <w:szCs w:val="16"/>
              </w:rPr>
            </w:pPr>
          </w:p>
          <w:p w14:paraId="58875022" w14:textId="27F01236" w:rsidR="00476D46" w:rsidRPr="004C3E75" w:rsidRDefault="00476D46" w:rsidP="00175738">
            <w:pPr>
              <w:pStyle w:val="NoSpacing"/>
              <w:jc w:val="both"/>
              <w:rPr>
                <w:rFonts w:cstheme="minorHAnsi"/>
                <w:i/>
                <w:color w:val="FF0000"/>
                <w:sz w:val="16"/>
                <w:szCs w:val="16"/>
              </w:rPr>
            </w:pPr>
            <w:r w:rsidRPr="00635A4E">
              <w:rPr>
                <w:rFonts w:cstheme="minorHAnsi"/>
                <w:sz w:val="16"/>
                <w:szCs w:val="16"/>
              </w:rPr>
              <w:t xml:space="preserve">Procedure in place for dealing with instance of unexpected employee (identified through not being included on the </w:t>
            </w:r>
            <w:r w:rsidR="0051401B" w:rsidRPr="00635A4E">
              <w:rPr>
                <w:rFonts w:cstheme="minorHAnsi"/>
                <w:sz w:val="16"/>
                <w:szCs w:val="16"/>
              </w:rPr>
              <w:t xml:space="preserve">Service </w:t>
            </w:r>
            <w:r w:rsidRPr="00635A4E">
              <w:rPr>
                <w:rFonts w:cstheme="minorHAnsi"/>
                <w:sz w:val="16"/>
                <w:szCs w:val="16"/>
              </w:rPr>
              <w:t>approved list and not we</w:t>
            </w:r>
            <w:r w:rsidR="003836A5" w:rsidRPr="00635A4E">
              <w:rPr>
                <w:rFonts w:cstheme="minorHAnsi"/>
                <w:sz w:val="16"/>
                <w:szCs w:val="16"/>
              </w:rPr>
              <w:t>aring the authorised lanyard)</w:t>
            </w:r>
            <w:r w:rsidRPr="00635A4E">
              <w:rPr>
                <w:rFonts w:cstheme="minorHAnsi"/>
                <w:sz w:val="16"/>
                <w:szCs w:val="16"/>
              </w:rPr>
              <w:t xml:space="preserve"> 3</w:t>
            </w:r>
            <w:r w:rsidRPr="00635A4E">
              <w:rPr>
                <w:rFonts w:cstheme="minorHAnsi"/>
                <w:sz w:val="16"/>
                <w:szCs w:val="16"/>
                <w:vertAlign w:val="superscript"/>
              </w:rPr>
              <w:t>rd</w:t>
            </w:r>
            <w:r w:rsidRPr="00635A4E">
              <w:rPr>
                <w:rFonts w:cstheme="minorHAnsi"/>
                <w:sz w:val="16"/>
                <w:szCs w:val="16"/>
              </w:rPr>
              <w:t xml:space="preserve"> party arrival (</w:t>
            </w:r>
            <w:r w:rsidR="003836A5" w:rsidRPr="00635A4E">
              <w:rPr>
                <w:rFonts w:cstheme="minorHAnsi"/>
                <w:sz w:val="16"/>
                <w:szCs w:val="16"/>
              </w:rPr>
              <w:t>e.g.</w:t>
            </w:r>
            <w:r w:rsidR="00B36704" w:rsidRPr="00635A4E">
              <w:rPr>
                <w:rFonts w:cstheme="minorHAnsi"/>
                <w:sz w:val="16"/>
                <w:szCs w:val="16"/>
              </w:rPr>
              <w:t xml:space="preserve"> refusal of entry)</w:t>
            </w:r>
          </w:p>
          <w:p w14:paraId="5A1A106D" w14:textId="77777777" w:rsidR="00476D46" w:rsidRPr="004C3E75" w:rsidRDefault="00476D46" w:rsidP="00175738">
            <w:pPr>
              <w:pStyle w:val="NoSpacing"/>
              <w:jc w:val="both"/>
              <w:rPr>
                <w:rFonts w:cstheme="minorHAnsi"/>
                <w:sz w:val="16"/>
                <w:szCs w:val="16"/>
              </w:rPr>
            </w:pPr>
          </w:p>
          <w:p w14:paraId="34F50AE7" w14:textId="77777777"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B36704">
              <w:rPr>
                <w:rFonts w:cstheme="minorHAnsi"/>
                <w:b/>
                <w:i/>
                <w:sz w:val="16"/>
                <w:szCs w:val="16"/>
              </w:rPr>
              <w:t xml:space="preserve">: Elms Road Data Centre </w:t>
            </w:r>
            <w:r w:rsidR="001702DA" w:rsidRPr="004C3E75">
              <w:rPr>
                <w:rFonts w:cstheme="minorHAnsi"/>
                <w:b/>
                <w:i/>
                <w:sz w:val="16"/>
                <w:szCs w:val="16"/>
              </w:rPr>
              <w:t>Building checklist</w:t>
            </w:r>
            <w:r w:rsidR="001702DA" w:rsidRPr="004C3E75">
              <w:rPr>
                <w:rFonts w:cstheme="minorHAnsi"/>
                <w:i/>
                <w:sz w:val="16"/>
                <w:szCs w:val="16"/>
              </w:rPr>
              <w:t xml:space="preserve"> </w:t>
            </w:r>
          </w:p>
          <w:p w14:paraId="37B00993"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776C1514"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23038C40" w14:textId="77777777" w:rsidR="00A5232B" w:rsidRPr="004C3E75" w:rsidRDefault="00A5232B" w:rsidP="00175738">
            <w:pPr>
              <w:pStyle w:val="NoSpacing"/>
              <w:jc w:val="both"/>
              <w:rPr>
                <w:rFonts w:cstheme="minorHAnsi"/>
                <w:bCs/>
                <w:sz w:val="16"/>
                <w:szCs w:val="16"/>
              </w:rPr>
            </w:pPr>
          </w:p>
          <w:p w14:paraId="5A283BB4" w14:textId="77777777"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19795B">
              <w:rPr>
                <w:rFonts w:cstheme="minorHAnsi"/>
                <w:bCs/>
                <w:sz w:val="16"/>
                <w:szCs w:val="16"/>
              </w:rPr>
              <w:t xml:space="preserve"> 2m</w:t>
            </w:r>
            <w:r w:rsidR="00F82957" w:rsidRPr="00E43C10">
              <w:rPr>
                <w:rFonts w:cstheme="minorHAnsi"/>
                <w:bCs/>
                <w:sz w:val="16"/>
                <w:szCs w:val="16"/>
              </w:rPr>
              <w:t xml:space="preserv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54875B08" w14:textId="77777777" w:rsidR="005202A0" w:rsidRPr="00B36704" w:rsidRDefault="00A5232B" w:rsidP="00576B7D">
            <w:pPr>
              <w:pStyle w:val="NoSpacing"/>
              <w:numPr>
                <w:ilvl w:val="0"/>
                <w:numId w:val="11"/>
              </w:numPr>
              <w:jc w:val="both"/>
              <w:rPr>
                <w:rFonts w:cstheme="minorHAnsi"/>
                <w:sz w:val="16"/>
                <w:szCs w:val="16"/>
              </w:rPr>
            </w:pPr>
            <w:r w:rsidRPr="00B36704">
              <w:rPr>
                <w:rFonts w:cstheme="minorHAnsi"/>
                <w:sz w:val="16"/>
                <w:szCs w:val="16"/>
              </w:rPr>
              <w:t xml:space="preserve">Work stations </w:t>
            </w:r>
            <w:r w:rsidR="0054573C" w:rsidRPr="00B36704">
              <w:rPr>
                <w:rFonts w:cstheme="minorHAnsi"/>
                <w:sz w:val="16"/>
                <w:szCs w:val="16"/>
              </w:rPr>
              <w:t>moved or staff relocated.</w:t>
            </w:r>
            <w:r w:rsidR="005202A0" w:rsidRPr="00B36704">
              <w:rPr>
                <w:rFonts w:cstheme="minorHAnsi"/>
                <w:sz w:val="16"/>
                <w:szCs w:val="16"/>
              </w:rPr>
              <w:t xml:space="preserve"> Provision of additional screens where needed to segregate people.  </w:t>
            </w:r>
            <w:r w:rsidR="005F6001" w:rsidRPr="00B36704">
              <w:rPr>
                <w:rFonts w:cstheme="minorHAnsi"/>
                <w:sz w:val="16"/>
                <w:szCs w:val="16"/>
              </w:rPr>
              <w:t xml:space="preserve">Desks are arranged with employees facing in opposite directions. </w:t>
            </w:r>
            <w:r w:rsidR="00C07D4D" w:rsidRPr="00B36704">
              <w:rPr>
                <w:rFonts w:cstheme="minorHAnsi"/>
                <w:sz w:val="16"/>
                <w:szCs w:val="16"/>
              </w:rPr>
              <w:t>Display Screen Equipment (DSE) assessments reviewed and revised</w:t>
            </w:r>
          </w:p>
          <w:p w14:paraId="67BC184C" w14:textId="77777777"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35FD0602" w14:textId="77777777"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lastRenderedPageBreak/>
              <w:t>H</w:t>
            </w:r>
            <w:r w:rsidR="00A5232B" w:rsidRPr="004C3E75">
              <w:rPr>
                <w:rFonts w:cstheme="minorHAnsi"/>
                <w:sz w:val="16"/>
                <w:szCs w:val="16"/>
              </w:rPr>
              <w:t>eadcount capacity to ensure social distanc</w:t>
            </w:r>
            <w:r w:rsidRPr="004C3E75">
              <w:rPr>
                <w:rFonts w:cstheme="minorHAnsi"/>
                <w:sz w:val="16"/>
                <w:szCs w:val="16"/>
              </w:rPr>
              <w:t>es standards have been achieved have been set and displayed in shared rooms e.g</w:t>
            </w:r>
            <w:r w:rsidRPr="00B36704">
              <w:rPr>
                <w:rFonts w:cstheme="minorHAnsi"/>
                <w:sz w:val="16"/>
                <w:szCs w:val="16"/>
              </w:rPr>
              <w:t>. o</w:t>
            </w:r>
            <w:r w:rsidR="00B36704" w:rsidRPr="00B36704">
              <w:rPr>
                <w:rFonts w:cstheme="minorHAnsi"/>
                <w:sz w:val="16"/>
                <w:szCs w:val="16"/>
              </w:rPr>
              <w:t>pen plan offices, meeting rooms and seminar rooms</w:t>
            </w:r>
          </w:p>
          <w:p w14:paraId="46DC51DE" w14:textId="51A4A1CC"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w:t>
            </w:r>
            <w:r w:rsidR="00B00227">
              <w:rPr>
                <w:rFonts w:cstheme="minorHAnsi"/>
                <w:sz w:val="16"/>
                <w:szCs w:val="16"/>
              </w:rPr>
              <w:t xml:space="preserve"> and will be displayed</w:t>
            </w:r>
            <w:r w:rsidRPr="004C3E75">
              <w:rPr>
                <w:rFonts w:cstheme="minorHAnsi"/>
                <w:sz w:val="16"/>
                <w:szCs w:val="16"/>
              </w:rPr>
              <w:t xml:space="preserve"> for c</w:t>
            </w:r>
            <w:r w:rsidR="00A5232B" w:rsidRPr="004C3E75">
              <w:rPr>
                <w:rFonts w:cstheme="minorHAnsi"/>
                <w:sz w:val="16"/>
                <w:szCs w:val="16"/>
              </w:rPr>
              <w:t>ommon facility areas (e.g. toilets, welfare areas etc.</w:t>
            </w:r>
            <w:r w:rsidR="00B00227">
              <w:rPr>
                <w:rFonts w:cstheme="minorHAnsi"/>
                <w:sz w:val="16"/>
                <w:szCs w:val="16"/>
              </w:rPr>
              <w:t xml:space="preserve">) </w:t>
            </w:r>
            <w:r w:rsidR="00CB763B" w:rsidRPr="004C3E75">
              <w:rPr>
                <w:rFonts w:cstheme="minorHAnsi"/>
                <w:sz w:val="16"/>
                <w:szCs w:val="16"/>
              </w:rPr>
              <w:t xml:space="preserve"> </w:t>
            </w:r>
          </w:p>
          <w:p w14:paraId="0D3D9502"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0E8A1BA9"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6353E321" w14:textId="1E41F782" w:rsidR="00C74B64" w:rsidRPr="00CC0457" w:rsidRDefault="007762CB" w:rsidP="00C74B64">
            <w:pPr>
              <w:numPr>
                <w:ilvl w:val="0"/>
                <w:numId w:val="11"/>
              </w:numPr>
              <w:spacing w:after="0" w:line="240" w:lineRule="auto"/>
              <w:jc w:val="both"/>
              <w:rPr>
                <w:rFonts w:cstheme="minorHAnsi"/>
                <w:sz w:val="16"/>
                <w:szCs w:val="16"/>
              </w:rPr>
            </w:pPr>
            <w:r w:rsidRPr="00CC0457">
              <w:rPr>
                <w:rFonts w:cstheme="minorHAnsi"/>
                <w:sz w:val="16"/>
                <w:szCs w:val="16"/>
              </w:rPr>
              <w:t>W</w:t>
            </w:r>
            <w:r w:rsidR="00B00227">
              <w:rPr>
                <w:rFonts w:cstheme="minorHAnsi"/>
                <w:sz w:val="16"/>
                <w:szCs w:val="16"/>
              </w:rPr>
              <w:t>elfare areas for preparing</w:t>
            </w:r>
            <w:r w:rsidRPr="00CC0457">
              <w:rPr>
                <w:rFonts w:cstheme="minorHAnsi"/>
                <w:sz w:val="16"/>
                <w:szCs w:val="16"/>
              </w:rPr>
              <w:t xml:space="preserve"> hot food or drinks have been assessed in accordance with government guidance and tables/seating from welfare areas moved to create </w:t>
            </w:r>
            <w:r w:rsidR="0019795B">
              <w:rPr>
                <w:rFonts w:cstheme="minorHAnsi"/>
                <w:sz w:val="16"/>
                <w:szCs w:val="16"/>
              </w:rPr>
              <w:t xml:space="preserve">2m </w:t>
            </w:r>
            <w:r w:rsidR="00F82957" w:rsidRPr="00CC0457">
              <w:rPr>
                <w:rFonts w:cstheme="minorHAnsi"/>
                <w:sz w:val="16"/>
                <w:szCs w:val="16"/>
              </w:rPr>
              <w:t xml:space="preserve">social distancing </w:t>
            </w:r>
            <w:r w:rsidRPr="00CC0457">
              <w:rPr>
                <w:rFonts w:cstheme="minorHAnsi"/>
                <w:sz w:val="16"/>
                <w:szCs w:val="16"/>
              </w:rPr>
              <w:t xml:space="preserve">separation and avoid large groups congregating. </w:t>
            </w:r>
            <w:r w:rsidR="00611069" w:rsidRPr="00CC0457">
              <w:rPr>
                <w:rFonts w:cstheme="minorHAnsi"/>
                <w:sz w:val="16"/>
                <w:szCs w:val="16"/>
              </w:rPr>
              <w:t>Smaller kitche</w:t>
            </w:r>
            <w:r w:rsidR="00CC0457" w:rsidRPr="00CC0457">
              <w:rPr>
                <w:rFonts w:cstheme="minorHAnsi"/>
                <w:sz w:val="16"/>
                <w:szCs w:val="16"/>
              </w:rPr>
              <w:t xml:space="preserve">ns use a one out one in policy. </w:t>
            </w:r>
            <w:r w:rsidR="00611069" w:rsidRPr="00CC0457">
              <w:rPr>
                <w:rFonts w:cstheme="minorHAnsi"/>
                <w:sz w:val="16"/>
                <w:szCs w:val="16"/>
              </w:rPr>
              <w:t>All users are encouraged to wash their hands prior to using equipment (kettle) and to wash their hand</w:t>
            </w:r>
            <w:r w:rsidR="004E51E0">
              <w:rPr>
                <w:rFonts w:cstheme="minorHAnsi"/>
                <w:sz w:val="16"/>
                <w:szCs w:val="16"/>
              </w:rPr>
              <w:t>s</w:t>
            </w:r>
            <w:r w:rsidR="00611069" w:rsidRPr="00CC0457">
              <w:rPr>
                <w:rFonts w:cstheme="minorHAnsi"/>
                <w:sz w:val="16"/>
                <w:szCs w:val="16"/>
              </w:rPr>
              <w:t xml:space="preserve"> after use. Additional signage for the correct method for handwashing</w:t>
            </w:r>
            <w:r w:rsidR="00576B7D" w:rsidRPr="00CC0457">
              <w:rPr>
                <w:rFonts w:cstheme="minorHAnsi"/>
                <w:sz w:val="16"/>
                <w:szCs w:val="16"/>
              </w:rPr>
              <w:t xml:space="preserve"> displayed</w:t>
            </w:r>
            <w:r w:rsidR="00611069" w:rsidRPr="00CC0457">
              <w:rPr>
                <w:rFonts w:cstheme="minorHAnsi"/>
                <w:sz w:val="16"/>
                <w:szCs w:val="16"/>
              </w:rPr>
              <w:t>.</w:t>
            </w:r>
            <w:r w:rsidR="00C74B64" w:rsidRPr="00CC0457">
              <w:rPr>
                <w:rFonts w:cstheme="minorHAnsi"/>
                <w:sz w:val="16"/>
                <w:szCs w:val="16"/>
              </w:rPr>
              <w:t xml:space="preserve"> All drinking water fountains have been taken out of use. </w:t>
            </w:r>
            <w:r w:rsidR="00CB763B" w:rsidRPr="00CC0457">
              <w:rPr>
                <w:rFonts w:cstheme="minorHAnsi"/>
                <w:sz w:val="16"/>
                <w:szCs w:val="16"/>
              </w:rPr>
              <w:t xml:space="preserve"> </w:t>
            </w:r>
          </w:p>
          <w:p w14:paraId="243D66CB" w14:textId="77777777" w:rsidR="00576B7D" w:rsidRPr="00CC0457" w:rsidRDefault="00576B7D" w:rsidP="00576B7D">
            <w:pPr>
              <w:pStyle w:val="NoSpacing"/>
              <w:numPr>
                <w:ilvl w:val="0"/>
                <w:numId w:val="11"/>
              </w:numPr>
              <w:jc w:val="both"/>
              <w:rPr>
                <w:rFonts w:cstheme="minorHAnsi"/>
                <w:sz w:val="16"/>
                <w:szCs w:val="16"/>
              </w:rPr>
            </w:pPr>
            <w:r w:rsidRPr="00CC0457">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CC0457">
              <w:rPr>
                <w:rFonts w:cstheme="minorHAnsi"/>
                <w:sz w:val="16"/>
                <w:szCs w:val="16"/>
              </w:rPr>
              <w:t xml:space="preserve"> </w:t>
            </w:r>
          </w:p>
          <w:p w14:paraId="629D529C" w14:textId="77777777"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1B678B12" w14:textId="77777777" w:rsidR="007E3B7E" w:rsidRPr="004C3E75" w:rsidRDefault="0019795B"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66FBF65C" w14:textId="77777777" w:rsidR="00526A0C" w:rsidRPr="004C3E75" w:rsidRDefault="00526A0C" w:rsidP="00175738">
            <w:pPr>
              <w:pStyle w:val="NoSpacing"/>
              <w:jc w:val="both"/>
              <w:rPr>
                <w:rFonts w:cstheme="minorHAnsi"/>
                <w:color w:val="000000"/>
                <w:sz w:val="16"/>
                <w:szCs w:val="16"/>
                <w:highlight w:val="magenta"/>
              </w:rPr>
            </w:pPr>
          </w:p>
          <w:p w14:paraId="6B27193C" w14:textId="6B821FF3" w:rsidR="00F06378" w:rsidRPr="004C3E75" w:rsidRDefault="00526A0C" w:rsidP="00175738">
            <w:pPr>
              <w:pStyle w:val="NoSpacing"/>
              <w:jc w:val="both"/>
              <w:rPr>
                <w:rFonts w:cstheme="minorHAnsi"/>
                <w:color w:val="000000"/>
                <w:sz w:val="16"/>
                <w:szCs w:val="16"/>
              </w:rPr>
            </w:pPr>
            <w:r w:rsidRPr="00635A4E">
              <w:rPr>
                <w:rFonts w:cstheme="minorHAnsi"/>
                <w:sz w:val="16"/>
                <w:szCs w:val="16"/>
              </w:rPr>
              <w:t>Visits from people outside of the building are managed via remote connection/</w:t>
            </w:r>
            <w:r w:rsidR="00833F6B">
              <w:rPr>
                <w:rFonts w:cstheme="minorHAnsi"/>
                <w:sz w:val="16"/>
                <w:szCs w:val="16"/>
              </w:rPr>
              <w:t>working where this is an option, where</w:t>
            </w:r>
            <w:r w:rsidRPr="00635A4E">
              <w:rPr>
                <w:rFonts w:cstheme="minorHAnsi"/>
                <w:sz w:val="16"/>
                <w:szCs w:val="16"/>
              </w:rPr>
              <w:t xml:space="preserve"> this is not an option</w:t>
            </w:r>
            <w:r w:rsidR="004F6CD3">
              <w:rPr>
                <w:rFonts w:cstheme="minorHAnsi"/>
                <w:sz w:val="16"/>
                <w:szCs w:val="16"/>
              </w:rPr>
              <w:t xml:space="preserve"> </w:t>
            </w:r>
            <w:r w:rsidR="004F6CD3" w:rsidRPr="00D00DD6">
              <w:rPr>
                <w:rFonts w:cstheme="minorHAnsi"/>
                <w:color w:val="000000"/>
                <w:sz w:val="16"/>
                <w:szCs w:val="16"/>
              </w:rPr>
              <w:t>and only if the visit is essential</w:t>
            </w:r>
            <w:r w:rsidRPr="00635A4E">
              <w:rPr>
                <w:rFonts w:cstheme="minorHAnsi"/>
                <w:sz w:val="16"/>
                <w:szCs w:val="16"/>
              </w:rPr>
              <w:t xml:space="preserve"> </w:t>
            </w:r>
            <w:r w:rsidR="00833F6B">
              <w:rPr>
                <w:rFonts w:cstheme="minorHAnsi"/>
                <w:sz w:val="16"/>
                <w:szCs w:val="16"/>
              </w:rPr>
              <w:t>(</w:t>
            </w:r>
            <w:r w:rsidR="00B10A95" w:rsidRPr="00635A4E">
              <w:rPr>
                <w:rFonts w:cstheme="minorHAnsi"/>
                <w:sz w:val="16"/>
                <w:szCs w:val="16"/>
              </w:rPr>
              <w:t xml:space="preserve">including </w:t>
            </w:r>
            <w:r w:rsidR="00C066A1" w:rsidRPr="00635A4E">
              <w:rPr>
                <w:rFonts w:cstheme="minorHAnsi"/>
                <w:sz w:val="16"/>
                <w:szCs w:val="16"/>
              </w:rPr>
              <w:t xml:space="preserve">essential </w:t>
            </w:r>
            <w:r w:rsidR="00833F6B">
              <w:rPr>
                <w:rFonts w:cstheme="minorHAnsi"/>
                <w:i/>
                <w:sz w:val="16"/>
                <w:szCs w:val="16"/>
              </w:rPr>
              <w:t>deliveries and maintenance)</w:t>
            </w:r>
            <w:r w:rsidR="00B10A95" w:rsidRPr="00635A4E">
              <w:rPr>
                <w:rFonts w:cstheme="minorHAnsi"/>
                <w:i/>
                <w:sz w:val="16"/>
                <w:szCs w:val="16"/>
              </w:rPr>
              <w:t xml:space="preserve"> </w:t>
            </w:r>
            <w:r w:rsidR="00833F6B">
              <w:rPr>
                <w:rFonts w:cstheme="minorHAnsi"/>
                <w:sz w:val="16"/>
                <w:szCs w:val="16"/>
              </w:rPr>
              <w:t>v</w:t>
            </w:r>
            <w:r w:rsidRPr="00635A4E">
              <w:rPr>
                <w:rFonts w:cstheme="minorHAnsi"/>
                <w:sz w:val="16"/>
                <w:szCs w:val="16"/>
              </w:rPr>
              <w:t>isitor arrangements have been revised to ensure social distancing and hygiene at all times.</w:t>
            </w:r>
            <w:r w:rsidR="00476D46" w:rsidRPr="00635A4E">
              <w:rPr>
                <w:rFonts w:cstheme="minorHAnsi"/>
                <w:sz w:val="16"/>
                <w:szCs w:val="16"/>
              </w:rPr>
              <w:t xml:space="preserve"> </w:t>
            </w:r>
            <w:r w:rsidR="00476D46" w:rsidRPr="00635A4E">
              <w:rPr>
                <w:rFonts w:cstheme="minorHAnsi"/>
                <w:sz w:val="16"/>
                <w:szCs w:val="16"/>
              </w:rPr>
              <w:lastRenderedPageBreak/>
              <w:t xml:space="preserve">These </w:t>
            </w:r>
            <w:r w:rsidR="00F06378" w:rsidRPr="00635A4E">
              <w:rPr>
                <w:rFonts w:cstheme="minorHAnsi"/>
                <w:sz w:val="16"/>
                <w:szCs w:val="16"/>
              </w:rPr>
              <w:t xml:space="preserve">measures are monitored by the local </w:t>
            </w:r>
            <w:r w:rsidR="00CC0457" w:rsidRPr="00635A4E">
              <w:rPr>
                <w:rFonts w:cstheme="minorHAnsi"/>
                <w:sz w:val="16"/>
                <w:szCs w:val="16"/>
              </w:rPr>
              <w:t xml:space="preserve">Building Manager </w:t>
            </w:r>
            <w:r w:rsidR="00F06378" w:rsidRPr="00635A4E">
              <w:rPr>
                <w:rFonts w:cstheme="minorHAnsi"/>
                <w:sz w:val="16"/>
                <w:szCs w:val="16"/>
              </w:rPr>
              <w:t xml:space="preserve">and where </w:t>
            </w:r>
            <w:r w:rsidR="00F06378" w:rsidRPr="004C3E75">
              <w:rPr>
                <w:rFonts w:cstheme="minorHAnsi"/>
                <w:color w:val="000000"/>
                <w:sz w:val="16"/>
                <w:szCs w:val="16"/>
              </w:rPr>
              <w:t xml:space="preserve">necessary concerns fed back to </w:t>
            </w:r>
            <w:r w:rsidR="00A21FDB">
              <w:rPr>
                <w:rFonts w:cstheme="minorHAnsi"/>
                <w:color w:val="000000"/>
                <w:sz w:val="16"/>
                <w:szCs w:val="16"/>
              </w:rPr>
              <w:t>the third</w:t>
            </w:r>
            <w:r w:rsidR="00635A4E">
              <w:rPr>
                <w:rFonts w:cstheme="minorHAnsi"/>
                <w:color w:val="000000"/>
                <w:sz w:val="16"/>
                <w:szCs w:val="16"/>
              </w:rPr>
              <w:t xml:space="preserve"> party manager e.g. Maintenance</w:t>
            </w:r>
            <w:r w:rsidR="00F06378" w:rsidRPr="004C3E75">
              <w:rPr>
                <w:rFonts w:cstheme="minorHAnsi"/>
                <w:color w:val="000000"/>
                <w:sz w:val="16"/>
                <w:szCs w:val="16"/>
              </w:rPr>
              <w:t xml:space="preserve"> inspections and test – Estates Manager, Cleaner – Cam</w:t>
            </w:r>
            <w:r w:rsidR="00635A4E">
              <w:rPr>
                <w:rFonts w:cstheme="minorHAnsi"/>
                <w:color w:val="000000"/>
                <w:sz w:val="16"/>
                <w:szCs w:val="16"/>
              </w:rPr>
              <w:t>p</w:t>
            </w:r>
            <w:r w:rsidR="00F06378" w:rsidRPr="004C3E75">
              <w:rPr>
                <w:rFonts w:cstheme="minorHAnsi"/>
                <w:color w:val="000000"/>
                <w:sz w:val="16"/>
                <w:szCs w:val="16"/>
              </w:rPr>
              <w:t xml:space="preserve">us Services Domestic Manager. </w:t>
            </w:r>
          </w:p>
          <w:p w14:paraId="56000FA0" w14:textId="77777777" w:rsidR="008F3042" w:rsidRPr="004C3E75" w:rsidRDefault="008F3042" w:rsidP="00175738">
            <w:pPr>
              <w:pStyle w:val="NoSpacing"/>
              <w:jc w:val="both"/>
              <w:rPr>
                <w:rFonts w:cstheme="minorHAnsi"/>
                <w:sz w:val="16"/>
                <w:szCs w:val="16"/>
              </w:rPr>
            </w:pPr>
          </w:p>
          <w:p w14:paraId="5B645EA4"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48F9A89" w14:textId="77777777"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1A5B9680" w14:textId="0BC8DC6C" w:rsidR="00895638" w:rsidRPr="004F6CD3"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F6CD3">
              <w:rPr>
                <w:rFonts w:cstheme="minorHAnsi"/>
                <w:sz w:val="16"/>
                <w:szCs w:val="16"/>
              </w:rPr>
              <w:t>Corridors have a two way system of use, people using the corridor must stay to their left</w:t>
            </w:r>
            <w:r w:rsidR="00643020" w:rsidRPr="004F6CD3">
              <w:rPr>
                <w:rFonts w:cstheme="minorHAnsi"/>
                <w:sz w:val="16"/>
                <w:szCs w:val="16"/>
              </w:rPr>
              <w:t xml:space="preserve"> and wear masks at all times when transiting around the building</w:t>
            </w:r>
            <w:r w:rsidRPr="004F6CD3">
              <w:rPr>
                <w:rFonts w:cstheme="minorHAnsi"/>
                <w:sz w:val="16"/>
                <w:szCs w:val="16"/>
              </w:rPr>
              <w:t>.</w:t>
            </w:r>
          </w:p>
          <w:p w14:paraId="46A977F4"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E6BA21B" w14:textId="6C5074DC" w:rsidR="00895638" w:rsidRPr="004C3E75"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635A4E">
              <w:rPr>
                <w:rFonts w:cstheme="minorHAnsi"/>
                <w:sz w:val="16"/>
                <w:szCs w:val="16"/>
              </w:rPr>
              <w:t>.</w:t>
            </w:r>
          </w:p>
          <w:p w14:paraId="2277094A"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4BAC31AD"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27FA92DD" w14:textId="7EFDD2BE" w:rsidR="001C360D" w:rsidRPr="004C3E75" w:rsidRDefault="001C360D" w:rsidP="00175738">
            <w:pPr>
              <w:pStyle w:val="NoSpacing"/>
              <w:jc w:val="both"/>
              <w:rPr>
                <w:rFonts w:cstheme="minorHAnsi"/>
                <w:sz w:val="16"/>
                <w:szCs w:val="16"/>
              </w:rPr>
            </w:pPr>
            <w:r w:rsidRPr="004C3E75">
              <w:rPr>
                <w:rFonts w:cstheme="minorHAnsi"/>
                <w:sz w:val="16"/>
                <w:szCs w:val="16"/>
              </w:rPr>
              <w:t>Wash hand</w:t>
            </w:r>
            <w:r w:rsidR="00635A4E">
              <w:rPr>
                <w:rFonts w:cstheme="minorHAnsi"/>
                <w:sz w:val="16"/>
                <w:szCs w:val="16"/>
              </w:rPr>
              <w:t>s</w:t>
            </w:r>
            <w:r w:rsidRPr="004C3E75">
              <w:rPr>
                <w:rFonts w:cstheme="minorHAnsi"/>
                <w:sz w:val="16"/>
                <w:szCs w:val="16"/>
              </w:rPr>
              <w:t xml:space="preserve"> / use hand sanitiser on exit from stairwell.</w:t>
            </w:r>
          </w:p>
          <w:p w14:paraId="52E0FA08" w14:textId="77777777" w:rsidR="00B10A95" w:rsidRPr="004C3E75" w:rsidRDefault="00B10A95" w:rsidP="00175738">
            <w:pPr>
              <w:pStyle w:val="NoSpacing"/>
              <w:jc w:val="both"/>
              <w:rPr>
                <w:rFonts w:cstheme="minorHAnsi"/>
                <w:sz w:val="16"/>
                <w:szCs w:val="16"/>
              </w:rPr>
            </w:pPr>
          </w:p>
          <w:p w14:paraId="1BE4E544" w14:textId="3C8C40FB" w:rsidR="00C07D4D" w:rsidRDefault="00C07D4D" w:rsidP="00175738">
            <w:pPr>
              <w:pStyle w:val="NoSpacing"/>
              <w:jc w:val="both"/>
              <w:rPr>
                <w:rFonts w:cstheme="minorHAnsi"/>
                <w:sz w:val="16"/>
                <w:szCs w:val="16"/>
              </w:rPr>
            </w:pPr>
            <w:r w:rsidRPr="004C3E75">
              <w:rPr>
                <w:rFonts w:cstheme="minorHAnsi"/>
                <w:sz w:val="16"/>
                <w:szCs w:val="16"/>
              </w:rPr>
              <w:t xml:space="preserve">Social gathering amongst employees </w:t>
            </w:r>
            <w:r w:rsidR="00D00DD6" w:rsidRPr="0029449D">
              <w:rPr>
                <w:rFonts w:cstheme="minorHAnsi"/>
                <w:sz w:val="16"/>
                <w:szCs w:val="16"/>
                <w:highlight w:val="green"/>
              </w:rPr>
              <w:t>have been discouraged</w:t>
            </w:r>
            <w:r w:rsidR="00D00DD6" w:rsidRPr="0029449D">
              <w:rPr>
                <w:rFonts w:cstheme="minorHAnsi"/>
                <w:sz w:val="16"/>
                <w:szCs w:val="16"/>
              </w:rPr>
              <w:t xml:space="preserve"> </w:t>
            </w:r>
            <w:r w:rsidR="00FB4CF1" w:rsidRPr="004C3E75">
              <w:rPr>
                <w:rFonts w:cstheme="minorHAnsi"/>
                <w:sz w:val="16"/>
                <w:szCs w:val="16"/>
              </w:rPr>
              <w:t xml:space="preserve">whilst at work including meetings where alternative arrangements have been provided e.g. virtual meetings. </w:t>
            </w:r>
          </w:p>
          <w:p w14:paraId="30ABE845" w14:textId="4DFA7801" w:rsidR="004F6CD3" w:rsidRDefault="004F6CD3" w:rsidP="00175738">
            <w:pPr>
              <w:pStyle w:val="NoSpacing"/>
              <w:jc w:val="both"/>
              <w:rPr>
                <w:rFonts w:cstheme="minorHAnsi"/>
                <w:sz w:val="16"/>
                <w:szCs w:val="16"/>
              </w:rPr>
            </w:pPr>
          </w:p>
          <w:p w14:paraId="1CDAAF82" w14:textId="77777777" w:rsidR="004F6CD3" w:rsidRPr="004C3E75" w:rsidRDefault="004F6CD3" w:rsidP="00175738">
            <w:pPr>
              <w:pStyle w:val="NoSpacing"/>
              <w:jc w:val="both"/>
              <w:rPr>
                <w:rFonts w:cstheme="minorHAnsi"/>
                <w:i/>
                <w:color w:val="FF0000"/>
                <w:sz w:val="16"/>
                <w:szCs w:val="16"/>
              </w:rPr>
            </w:pPr>
          </w:p>
          <w:p w14:paraId="373C2BCF" w14:textId="77777777" w:rsidR="00B10A95" w:rsidRPr="004C3E75" w:rsidRDefault="00B10A95" w:rsidP="00175738">
            <w:pPr>
              <w:pStyle w:val="NoSpacing"/>
              <w:jc w:val="both"/>
              <w:rPr>
                <w:rFonts w:cstheme="minorHAnsi"/>
                <w:sz w:val="16"/>
                <w:szCs w:val="16"/>
              </w:rPr>
            </w:pPr>
          </w:p>
          <w:p w14:paraId="1A697054" w14:textId="7E0612A7" w:rsidR="005E4D20" w:rsidRPr="004C3E75" w:rsidRDefault="005E4D20" w:rsidP="00175738">
            <w:pPr>
              <w:pStyle w:val="NoSpacing"/>
              <w:jc w:val="both"/>
              <w:rPr>
                <w:rFonts w:cstheme="minorHAnsi"/>
                <w:sz w:val="16"/>
                <w:szCs w:val="16"/>
              </w:rPr>
            </w:pPr>
            <w:r w:rsidRPr="004C3E75">
              <w:rPr>
                <w:rFonts w:cstheme="minorHAnsi"/>
                <w:sz w:val="16"/>
                <w:szCs w:val="16"/>
              </w:rPr>
              <w:t xml:space="preserve">Large </w:t>
            </w:r>
            <w:r w:rsidRPr="00D00DD6">
              <w:rPr>
                <w:rFonts w:cstheme="minorHAnsi"/>
                <w:sz w:val="16"/>
                <w:szCs w:val="16"/>
              </w:rPr>
              <w:t>gatherings</w:t>
            </w:r>
            <w:r w:rsidR="004F6CD3" w:rsidRPr="00D00DD6">
              <w:rPr>
                <w:rFonts w:cstheme="minorHAnsi"/>
                <w:sz w:val="16"/>
                <w:szCs w:val="16"/>
              </w:rPr>
              <w:t xml:space="preserve"> including University events organised in public outdoor spaces</w:t>
            </w:r>
            <w:r w:rsidRPr="004C3E75">
              <w:rPr>
                <w:rFonts w:cstheme="minorHAnsi"/>
                <w:sz w:val="16"/>
                <w:szCs w:val="16"/>
              </w:rPr>
              <w:t xml:space="preserve"> have been cancelled or postponed or alternative IT solutions provided</w:t>
            </w:r>
            <w:r w:rsidR="00CC0457">
              <w:rPr>
                <w:rFonts w:cstheme="minorHAnsi"/>
                <w:sz w:val="16"/>
                <w:szCs w:val="16"/>
              </w:rPr>
              <w:t xml:space="preserve"> i.e. remote training/teams conferences. </w:t>
            </w:r>
            <w:r w:rsidRPr="004C3E75">
              <w:rPr>
                <w:rFonts w:cstheme="minorHAnsi"/>
                <w:sz w:val="16"/>
                <w:szCs w:val="16"/>
              </w:rPr>
              <w:t xml:space="preserve">(Critical Training courses may still be performed but only following the </w:t>
            </w:r>
            <w:r w:rsidR="004F6CD3" w:rsidRPr="00D00DD6">
              <w:rPr>
                <w:rFonts w:cstheme="minorHAnsi"/>
                <w:sz w:val="16"/>
                <w:szCs w:val="16"/>
              </w:rPr>
              <w:t xml:space="preserve">Government and University </w:t>
            </w:r>
            <w:r w:rsidRPr="00D00DD6">
              <w:rPr>
                <w:rFonts w:cstheme="minorHAnsi"/>
                <w:sz w:val="16"/>
                <w:szCs w:val="16"/>
              </w:rPr>
              <w:t>Covid-19 guidance.)</w:t>
            </w:r>
          </w:p>
          <w:p w14:paraId="5A070EF8" w14:textId="77777777" w:rsidR="0017300B" w:rsidRPr="004C3E75" w:rsidRDefault="0017300B" w:rsidP="00175738">
            <w:pPr>
              <w:pStyle w:val="NoSpacing"/>
              <w:jc w:val="both"/>
              <w:rPr>
                <w:rFonts w:cstheme="minorHAnsi"/>
                <w:sz w:val="16"/>
                <w:szCs w:val="16"/>
              </w:rPr>
            </w:pPr>
          </w:p>
          <w:p w14:paraId="2E7A06C8" w14:textId="1730BEF8" w:rsidR="00D00DD6" w:rsidRPr="003B6AF6" w:rsidRDefault="00D00DD6" w:rsidP="00D00DD6">
            <w:pPr>
              <w:pStyle w:val="NoSpacing"/>
              <w:jc w:val="both"/>
              <w:rPr>
                <w:rFonts w:cstheme="minorHAnsi"/>
                <w:sz w:val="16"/>
                <w:szCs w:val="16"/>
                <w:highlight w:val="green"/>
              </w:rPr>
            </w:pPr>
            <w:r w:rsidRPr="003B6AF6">
              <w:rPr>
                <w:rFonts w:cstheme="minorHAnsi"/>
                <w:sz w:val="16"/>
                <w:szCs w:val="16"/>
                <w:highlight w:val="green"/>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43652CB0" w14:textId="1A62F7F5" w:rsidR="00F92109" w:rsidRDefault="00D00DD6" w:rsidP="00D00DD6">
            <w:pPr>
              <w:pStyle w:val="NoSpacing"/>
              <w:jc w:val="both"/>
              <w:rPr>
                <w:rFonts w:cstheme="minorHAnsi"/>
                <w:sz w:val="16"/>
                <w:szCs w:val="16"/>
              </w:rPr>
            </w:pPr>
            <w:hyperlink r:id="rId22" w:history="1">
              <w:r w:rsidRPr="003B6AF6">
                <w:rPr>
                  <w:rStyle w:val="Hyperlink"/>
                  <w:rFonts w:cstheme="minorHAnsi"/>
                  <w:sz w:val="16"/>
                  <w:szCs w:val="16"/>
                  <w:highlight w:val="green"/>
                </w:rPr>
                <w:t>https://www.gov.uk/guidance/working-safely-during-coronavirus-covid-19</w:t>
              </w:r>
            </w:hyperlink>
          </w:p>
          <w:p w14:paraId="46365C26" w14:textId="77777777" w:rsidR="00D00DD6" w:rsidRPr="00635A4E" w:rsidRDefault="00D00DD6" w:rsidP="00175738">
            <w:pPr>
              <w:pStyle w:val="NoSpacing"/>
              <w:jc w:val="both"/>
              <w:rPr>
                <w:rFonts w:cstheme="minorHAnsi"/>
                <w:sz w:val="16"/>
                <w:szCs w:val="16"/>
              </w:rPr>
            </w:pPr>
          </w:p>
          <w:p w14:paraId="1B704657" w14:textId="2EA0D045" w:rsidR="00F25A53" w:rsidRPr="00635A4E" w:rsidRDefault="007762CB" w:rsidP="00175738">
            <w:pPr>
              <w:jc w:val="both"/>
              <w:rPr>
                <w:rFonts w:cstheme="minorHAnsi"/>
                <w:sz w:val="16"/>
                <w:szCs w:val="16"/>
              </w:rPr>
            </w:pPr>
            <w:r w:rsidRPr="00635A4E">
              <w:rPr>
                <w:rFonts w:cstheme="minorHAnsi"/>
                <w:sz w:val="16"/>
                <w:szCs w:val="16"/>
              </w:rPr>
              <w:t xml:space="preserve">Managers </w:t>
            </w:r>
            <w:r w:rsidR="00A5232B" w:rsidRPr="00635A4E">
              <w:rPr>
                <w:rFonts w:cstheme="minorHAnsi"/>
                <w:sz w:val="16"/>
                <w:szCs w:val="16"/>
              </w:rPr>
              <w:t>perform frequent evaluation against social distances controls</w:t>
            </w:r>
            <w:r w:rsidR="00B00227" w:rsidRPr="00635A4E">
              <w:rPr>
                <w:rFonts w:cstheme="minorHAnsi"/>
                <w:sz w:val="16"/>
                <w:szCs w:val="16"/>
              </w:rPr>
              <w:t xml:space="preserve"> via walk-arounds and observations</w:t>
            </w:r>
            <w:r w:rsidR="005202A0" w:rsidRPr="00635A4E">
              <w:rPr>
                <w:rFonts w:cstheme="minorHAnsi"/>
                <w:sz w:val="16"/>
                <w:szCs w:val="16"/>
              </w:rPr>
              <w:t>.</w:t>
            </w:r>
            <w:r w:rsidR="00B00227" w:rsidRPr="00635A4E">
              <w:rPr>
                <w:rFonts w:cstheme="minorHAnsi"/>
                <w:sz w:val="16"/>
                <w:szCs w:val="16"/>
              </w:rPr>
              <w:t xml:space="preserve"> </w:t>
            </w:r>
            <w:r w:rsidR="003836A5" w:rsidRPr="00635A4E">
              <w:rPr>
                <w:rFonts w:cstheme="minorHAnsi"/>
                <w:sz w:val="16"/>
                <w:szCs w:val="16"/>
              </w:rPr>
              <w:t>Staff</w:t>
            </w:r>
            <w:r w:rsidR="00C94F1C" w:rsidRPr="00635A4E">
              <w:rPr>
                <w:rFonts w:cstheme="minorHAnsi"/>
                <w:sz w:val="16"/>
                <w:szCs w:val="16"/>
              </w:rPr>
              <w:t xml:space="preserve"> are reminded </w:t>
            </w:r>
            <w:r w:rsidR="00CC0457" w:rsidRPr="00635A4E">
              <w:rPr>
                <w:rFonts w:cstheme="minorHAnsi"/>
                <w:i/>
                <w:sz w:val="16"/>
                <w:szCs w:val="16"/>
              </w:rPr>
              <w:t xml:space="preserve">via signage and ITS Communications </w:t>
            </w:r>
            <w:r w:rsidR="00C94F1C" w:rsidRPr="00635A4E">
              <w:rPr>
                <w:rFonts w:cstheme="minorHAnsi"/>
                <w:sz w:val="16"/>
                <w:szCs w:val="16"/>
              </w:rPr>
              <w:t xml:space="preserve">on a daily basis of the importance of social distancing both in the workplace and outside of it. </w:t>
            </w:r>
          </w:p>
          <w:p w14:paraId="3D472862" w14:textId="77777777"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6DE51AF4" w14:textId="77777777" w:rsidR="00E224A5" w:rsidRPr="004C3E75" w:rsidRDefault="00E224A5" w:rsidP="00175738">
            <w:pPr>
              <w:pStyle w:val="Default"/>
              <w:jc w:val="both"/>
              <w:rPr>
                <w:rFonts w:asciiTheme="minorHAnsi" w:hAnsiTheme="minorHAnsi" w:cstheme="minorHAnsi"/>
                <w:sz w:val="16"/>
                <w:szCs w:val="16"/>
              </w:rPr>
            </w:pPr>
          </w:p>
          <w:p w14:paraId="0947FD4D" w14:textId="560C8923" w:rsidR="00247A1C" w:rsidRPr="004C3E75" w:rsidRDefault="004F6CD3" w:rsidP="00175738">
            <w:pPr>
              <w:pStyle w:val="NoSpacing"/>
              <w:jc w:val="both"/>
              <w:rPr>
                <w:rFonts w:cstheme="minorHAnsi"/>
                <w:sz w:val="16"/>
                <w:szCs w:val="16"/>
              </w:rPr>
            </w:pPr>
            <w:r w:rsidRPr="00D00DD6">
              <w:rPr>
                <w:rFonts w:cstheme="minorHAnsi"/>
                <w:sz w:val="16"/>
                <w:szCs w:val="16"/>
              </w:rPr>
              <w:t>Only work authorised and approved by the Government and University is permitted in University buildings.</w:t>
            </w:r>
            <w:r>
              <w:rPr>
                <w:rFonts w:cstheme="minorHAnsi"/>
                <w:sz w:val="16"/>
                <w:szCs w:val="16"/>
              </w:rPr>
              <w:t xml:space="preserve"> </w:t>
            </w:r>
            <w:r w:rsidR="00247A1C" w:rsidRPr="004C3E75">
              <w:rPr>
                <w:rFonts w:cstheme="minorHAnsi"/>
                <w:sz w:val="16"/>
                <w:szCs w:val="16"/>
              </w:rPr>
              <w:t>Where the</w:t>
            </w:r>
            <w:r w:rsidR="0019795B">
              <w:rPr>
                <w:rFonts w:cstheme="minorHAnsi"/>
                <w:sz w:val="16"/>
                <w:szCs w:val="16"/>
              </w:rPr>
              <w:t xml:space="preserve"> 2m</w:t>
            </w:r>
            <w:r w:rsidR="00247A1C" w:rsidRPr="004C3E75">
              <w:rPr>
                <w:rFonts w:cstheme="minorHAnsi"/>
                <w:sz w:val="16"/>
                <w:szCs w:val="16"/>
              </w:rPr>
              <w:t xml:space="preserve"> social distancing guidelines cannot be followed in full in relation to a particular</w:t>
            </w:r>
            <w:r>
              <w:rPr>
                <w:rFonts w:cstheme="minorHAnsi"/>
                <w:sz w:val="16"/>
                <w:szCs w:val="16"/>
              </w:rPr>
              <w:t xml:space="preserve"> </w:t>
            </w:r>
            <w:r w:rsidR="00247A1C" w:rsidRPr="004C3E75">
              <w:rPr>
                <w:rFonts w:cstheme="minorHAnsi"/>
                <w:sz w:val="16"/>
                <w:szCs w:val="16"/>
              </w:rPr>
              <w:t xml:space="preserve"> activit</w:t>
            </w:r>
            <w:r w:rsidR="00D161AF" w:rsidRPr="004C3E75">
              <w:rPr>
                <w:rFonts w:cstheme="minorHAnsi"/>
                <w:sz w:val="16"/>
                <w:szCs w:val="16"/>
              </w:rPr>
              <w:t>y</w:t>
            </w:r>
            <w:r w:rsidR="00B00227">
              <w:rPr>
                <w:rFonts w:cstheme="minorHAnsi"/>
                <w:sz w:val="16"/>
                <w:szCs w:val="16"/>
              </w:rPr>
              <w:t xml:space="preserve"> such as</w:t>
            </w:r>
            <w:r>
              <w:rPr>
                <w:rFonts w:cstheme="minorHAnsi"/>
                <w:sz w:val="16"/>
                <w:szCs w:val="16"/>
              </w:rPr>
              <w:t xml:space="preserve"> End User Support</w:t>
            </w:r>
            <w:r w:rsidR="00D161AF" w:rsidRPr="004C3E75">
              <w:rPr>
                <w:rFonts w:cstheme="minorHAnsi"/>
                <w:sz w:val="16"/>
                <w:szCs w:val="16"/>
              </w:rPr>
              <w:t>,</w:t>
            </w:r>
            <w:r>
              <w:rPr>
                <w:rFonts w:cstheme="minorHAnsi"/>
                <w:sz w:val="16"/>
                <w:szCs w:val="16"/>
              </w:rPr>
              <w:t xml:space="preserve"> </w:t>
            </w:r>
            <w:r w:rsidR="00FB4A7F">
              <w:rPr>
                <w:rFonts w:cstheme="minorHAnsi"/>
                <w:sz w:val="16"/>
                <w:szCs w:val="16"/>
              </w:rPr>
              <w:t>Operational Maintenance and essential installations,</w:t>
            </w:r>
            <w:r w:rsidR="00D161AF" w:rsidRPr="004C3E75">
              <w:rPr>
                <w:rFonts w:cstheme="minorHAnsi"/>
                <w:sz w:val="16"/>
                <w:szCs w:val="16"/>
              </w:rPr>
              <w:t xml:space="preserve"> </w:t>
            </w:r>
            <w:r w:rsidR="00247A1C"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29CD33CA"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Further increasing the frequency of hand washing</w:t>
            </w:r>
            <w:r w:rsidR="0019795B">
              <w:rPr>
                <w:rFonts w:cstheme="minorHAnsi"/>
                <w:sz w:val="16"/>
                <w:szCs w:val="16"/>
              </w:rPr>
              <w:t xml:space="preserve"> </w:t>
            </w:r>
            <w:r w:rsidR="0019795B" w:rsidRPr="0019795B">
              <w:rPr>
                <w:rFonts w:cstheme="minorHAnsi"/>
                <w:sz w:val="16"/>
                <w:szCs w:val="16"/>
              </w:rPr>
              <w:t>and provision of hand sanitiser</w:t>
            </w:r>
            <w:r w:rsidRPr="004C3E75">
              <w:rPr>
                <w:rFonts w:cstheme="minorHAnsi"/>
                <w:sz w:val="16"/>
                <w:szCs w:val="16"/>
              </w:rPr>
              <w:t xml:space="preserve"> and surface cleaning. </w:t>
            </w:r>
          </w:p>
          <w:p w14:paraId="4048846E"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390D44B5"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4D1197F0"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36FEB744"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64C986D0" w14:textId="77777777" w:rsidR="00D80159" w:rsidRPr="00D91342" w:rsidRDefault="00247A1C" w:rsidP="00175738">
            <w:pPr>
              <w:pStyle w:val="NoSpacing"/>
              <w:numPr>
                <w:ilvl w:val="0"/>
                <w:numId w:val="11"/>
              </w:numPr>
              <w:jc w:val="both"/>
              <w:rPr>
                <w:rFonts w:cstheme="minorHAnsi"/>
                <w:sz w:val="16"/>
                <w:szCs w:val="16"/>
              </w:rPr>
            </w:pPr>
            <w:r w:rsidRPr="00D91342">
              <w:rPr>
                <w:rFonts w:cstheme="minorHAnsi"/>
                <w:sz w:val="16"/>
                <w:szCs w:val="16"/>
              </w:rPr>
              <w:t xml:space="preserve">Re-engineering the technical activity. </w:t>
            </w:r>
          </w:p>
          <w:p w14:paraId="2245D4F9" w14:textId="77777777" w:rsidR="00D80159" w:rsidRDefault="00D80159" w:rsidP="00175738">
            <w:pPr>
              <w:pStyle w:val="NoSpacing"/>
              <w:numPr>
                <w:ilvl w:val="0"/>
                <w:numId w:val="11"/>
              </w:numPr>
              <w:jc w:val="both"/>
              <w:rPr>
                <w:rFonts w:cstheme="minorHAnsi"/>
                <w:sz w:val="16"/>
                <w:szCs w:val="16"/>
              </w:rPr>
            </w:pPr>
            <w:r w:rsidRPr="00D91342">
              <w:rPr>
                <w:rFonts w:cstheme="minorHAnsi"/>
                <w:sz w:val="16"/>
                <w:szCs w:val="16"/>
              </w:rPr>
              <w:t>Improving ventilation</w:t>
            </w:r>
            <w:r w:rsidR="0019795B">
              <w:rPr>
                <w:rFonts w:cstheme="minorHAnsi"/>
                <w:sz w:val="16"/>
                <w:szCs w:val="16"/>
              </w:rPr>
              <w:t xml:space="preserve"> </w:t>
            </w:r>
            <w:r w:rsidR="0019795B" w:rsidRPr="0019795B">
              <w:rPr>
                <w:sz w:val="16"/>
                <w:szCs w:val="16"/>
              </w:rPr>
              <w:t>by re-organising the indoor space to optimise the ventilation available.</w:t>
            </w:r>
            <w:r w:rsidRPr="00D91342">
              <w:rPr>
                <w:rFonts w:cstheme="minorHAnsi"/>
                <w:sz w:val="16"/>
                <w:szCs w:val="16"/>
              </w:rPr>
              <w:t xml:space="preserve"> </w:t>
            </w:r>
          </w:p>
          <w:p w14:paraId="1621A647" w14:textId="23F4BF45" w:rsidR="00D00DD6" w:rsidRPr="00D00DD6" w:rsidRDefault="00D00DD6" w:rsidP="00FB4A7F">
            <w:pPr>
              <w:pStyle w:val="NoSpacing"/>
              <w:numPr>
                <w:ilvl w:val="0"/>
                <w:numId w:val="11"/>
              </w:numPr>
              <w:jc w:val="both"/>
              <w:rPr>
                <w:sz w:val="16"/>
                <w:szCs w:val="16"/>
              </w:rPr>
            </w:pPr>
            <w:r w:rsidRPr="00700DAD">
              <w:rPr>
                <w:sz w:val="16"/>
                <w:szCs w:val="16"/>
                <w:highlight w:val="green"/>
                <w:lang w:eastAsia="en-GB"/>
              </w:rPr>
              <w:t xml:space="preserve">Review and re-organising of the pedestrian flows both inside and outside of </w:t>
            </w:r>
            <w:r>
              <w:rPr>
                <w:sz w:val="16"/>
                <w:szCs w:val="16"/>
                <w:highlight w:val="green"/>
                <w:lang w:eastAsia="en-GB"/>
              </w:rPr>
              <w:t xml:space="preserve">work and </w:t>
            </w:r>
            <w:r>
              <w:rPr>
                <w:sz w:val="16"/>
                <w:szCs w:val="16"/>
                <w:highlight w:val="green"/>
                <w:lang w:eastAsia="en-GB"/>
              </w:rPr>
              <w:lastRenderedPageBreak/>
              <w:t xml:space="preserve">learning/study </w:t>
            </w:r>
            <w:r w:rsidRPr="00700DAD">
              <w:rPr>
                <w:sz w:val="16"/>
                <w:szCs w:val="16"/>
                <w:highlight w:val="green"/>
                <w:lang w:eastAsia="en-GB"/>
              </w:rPr>
              <w:t>space</w:t>
            </w:r>
            <w:r>
              <w:rPr>
                <w:sz w:val="16"/>
                <w:szCs w:val="16"/>
                <w:highlight w:val="green"/>
                <w:lang w:eastAsia="en-GB"/>
              </w:rPr>
              <w:t>s</w:t>
            </w:r>
            <w:r w:rsidRPr="00700DAD">
              <w:rPr>
                <w:sz w:val="16"/>
                <w:szCs w:val="16"/>
                <w:highlight w:val="green"/>
                <w:lang w:eastAsia="en-GB"/>
              </w:rPr>
              <w:t xml:space="preserve">. </w:t>
            </w:r>
            <w:r w:rsidRPr="00700DAD">
              <w:rPr>
                <w:rFonts w:cstheme="minorHAnsi"/>
                <w:sz w:val="16"/>
                <w:szCs w:val="16"/>
                <w:highlight w:val="green"/>
              </w:rPr>
              <w:t>Directional flow and social distancing signs displayed</w:t>
            </w:r>
            <w:r>
              <w:rPr>
                <w:rFonts w:cstheme="minorHAnsi"/>
                <w:sz w:val="16"/>
                <w:szCs w:val="16"/>
              </w:rPr>
              <w:t xml:space="preserve">. </w:t>
            </w:r>
          </w:p>
          <w:p w14:paraId="7F5A8CDC" w14:textId="6DC1805A" w:rsidR="00D00DD6" w:rsidRPr="00EC245B" w:rsidRDefault="00D00DD6" w:rsidP="00D00DD6">
            <w:pPr>
              <w:pStyle w:val="NoSpacing"/>
              <w:numPr>
                <w:ilvl w:val="0"/>
                <w:numId w:val="11"/>
              </w:numPr>
              <w:jc w:val="both"/>
              <w:rPr>
                <w:rFonts w:cstheme="minorHAnsi"/>
                <w:sz w:val="16"/>
                <w:szCs w:val="16"/>
                <w:highlight w:val="green"/>
              </w:rPr>
            </w:pPr>
            <w:r w:rsidRPr="004A5385">
              <w:rPr>
                <w:rFonts w:cstheme="minorHAnsi"/>
                <w:sz w:val="16"/>
                <w:szCs w:val="16"/>
                <w:highlight w:val="green"/>
              </w:rPr>
              <w:t xml:space="preserve">Individuals (including staff, students, visitors and contractors), unless exempt, are required to wear face coverings, inside University buildings </w:t>
            </w:r>
            <w:r w:rsidRPr="004A5385">
              <w:rPr>
                <w:rFonts w:cstheme="minorHAnsi"/>
                <w:color w:val="0B0C0C"/>
                <w:sz w:val="16"/>
                <w:szCs w:val="16"/>
                <w:highlight w:val="green"/>
                <w:shd w:val="clear" w:color="auto" w:fill="FFFFFF"/>
              </w:rPr>
              <w:t xml:space="preserve">where 2m social distancing isn’t possible and cannot be maintained. </w:t>
            </w:r>
            <w:r w:rsidRPr="004A5385">
              <w:rPr>
                <w:rFonts w:ascii="Calibri" w:hAnsi="Calibri" w:cs="Calibri"/>
                <w:sz w:val="16"/>
                <w:szCs w:val="16"/>
                <w:highlight w:val="green"/>
              </w:rPr>
              <w:t>Information provided in the University and local communications and local inductions and signs displayed informing people of the mandatory requirement to wear a face covering within the building.</w:t>
            </w:r>
          </w:p>
          <w:p w14:paraId="4252B515" w14:textId="0CA7A2EA" w:rsidR="00FB4A7F" w:rsidRPr="00D00DD6" w:rsidRDefault="00FB4A7F" w:rsidP="00FB4A7F">
            <w:pPr>
              <w:pStyle w:val="NoSpacing"/>
              <w:numPr>
                <w:ilvl w:val="0"/>
                <w:numId w:val="11"/>
              </w:numPr>
              <w:jc w:val="both"/>
              <w:rPr>
                <w:sz w:val="16"/>
                <w:szCs w:val="16"/>
              </w:rPr>
            </w:pPr>
            <w:r w:rsidRPr="00D00DD6">
              <w:rPr>
                <w:sz w:val="16"/>
                <w:szCs w:val="16"/>
              </w:rPr>
              <w:t xml:space="preserve">No working in close proximity to people and in particular a person’s face, mouth and nose, for an extended period of time (the majority of the working day) is permitted unless the </w:t>
            </w:r>
            <w:r w:rsidRPr="00D00DD6">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D00DD6">
              <w:rPr>
                <w:rFonts w:cstheme="minorHAnsi"/>
                <w:sz w:val="16"/>
                <w:szCs w:val="16"/>
              </w:rPr>
              <w:t xml:space="preserve">PPE is provided </w:t>
            </w:r>
            <w:r w:rsidRPr="00D00DD6">
              <w:rPr>
                <w:rFonts w:cstheme="minorHAnsi"/>
                <w:color w:val="000000"/>
                <w:sz w:val="16"/>
                <w:szCs w:val="16"/>
              </w:rPr>
              <w:t>for individuals undertaking this work.</w:t>
            </w:r>
            <w:r w:rsidRPr="00D00DD6">
              <w:rPr>
                <w:sz w:val="16"/>
                <w:szCs w:val="16"/>
              </w:rPr>
              <w:t xml:space="preserve"> </w:t>
            </w:r>
          </w:p>
          <w:p w14:paraId="6B3F0E51" w14:textId="77777777" w:rsidR="00EC245B" w:rsidRDefault="00EC245B" w:rsidP="00EC245B">
            <w:pPr>
              <w:pStyle w:val="NoSpacing"/>
              <w:ind w:left="360"/>
              <w:jc w:val="both"/>
              <w:rPr>
                <w:rFonts w:cstheme="minorHAnsi"/>
                <w:sz w:val="16"/>
                <w:szCs w:val="16"/>
              </w:rPr>
            </w:pPr>
          </w:p>
          <w:p w14:paraId="3A27FA56" w14:textId="77777777" w:rsidR="00EC245B" w:rsidRPr="00B97EF1" w:rsidRDefault="00EC245B" w:rsidP="00EC245B">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B97EF1">
              <w:rPr>
                <w:rFonts w:cstheme="minorHAnsi"/>
                <w:sz w:val="16"/>
                <w:szCs w:val="16"/>
                <w:highlight w:val="green"/>
              </w:rPr>
              <w:t>where there is reasonable justification for not wearing them e</w:t>
            </w:r>
            <w:r>
              <w:rPr>
                <w:rFonts w:cstheme="minorHAnsi"/>
                <w:sz w:val="16"/>
                <w:szCs w:val="16"/>
                <w:highlight w:val="green"/>
              </w:rPr>
              <w:t>.g. in single occupancy rooms,</w:t>
            </w:r>
            <w:r w:rsidRPr="00B97EF1">
              <w:rPr>
                <w:rFonts w:cstheme="minorHAnsi"/>
                <w:sz w:val="16"/>
                <w:szCs w:val="16"/>
                <w:highlight w:val="green"/>
              </w:rPr>
              <w:t xml:space="preserve"> in multi-occupancy staff workplaces where there is over 2m social distancing between staff</w:t>
            </w:r>
            <w:r>
              <w:rPr>
                <w:rFonts w:cstheme="minorHAnsi"/>
                <w:sz w:val="16"/>
                <w:szCs w:val="16"/>
                <w:highlight w:val="green"/>
              </w:rPr>
              <w:t xml:space="preserve"> and good ventilation</w:t>
            </w:r>
            <w:r w:rsidRPr="00EE0149">
              <w:rPr>
                <w:rFonts w:cstheme="minorHAnsi"/>
                <w:sz w:val="16"/>
                <w:szCs w:val="16"/>
                <w:highlight w:val="green"/>
              </w:rPr>
              <w:t xml:space="preserve">, </w:t>
            </w:r>
            <w:r w:rsidRPr="00EE0149">
              <w:rPr>
                <w:rFonts w:ascii="Calibri" w:hAnsi="Calibri" w:cs="Calibri"/>
                <w:sz w:val="16"/>
                <w:szCs w:val="16"/>
                <w:highlight w:val="green"/>
              </w:rPr>
              <w:t xml:space="preserve">where it impacts on </w:t>
            </w:r>
            <w:r w:rsidRPr="00EE0149">
              <w:rPr>
                <w:rFonts w:cstheme="minorHAnsi"/>
                <w:color w:val="0B0C0C"/>
                <w:sz w:val="16"/>
                <w:szCs w:val="16"/>
                <w:highlight w:val="green"/>
                <w:shd w:val="clear" w:color="auto" w:fill="FFFFFF"/>
              </w:rPr>
              <w:t>teaching and learning</w:t>
            </w:r>
            <w:r w:rsidRPr="00EE0149">
              <w:rPr>
                <w:rFonts w:ascii="Calibri" w:hAnsi="Calibri" w:cs="Calibri"/>
                <w:sz w:val="16"/>
                <w:szCs w:val="16"/>
                <w:highlight w:val="green"/>
              </w:rPr>
              <w:t xml:space="preserve"> activities </w:t>
            </w:r>
            <w:r>
              <w:rPr>
                <w:rFonts w:ascii="Calibri" w:hAnsi="Calibri" w:cs="Calibri"/>
                <w:sz w:val="16"/>
                <w:szCs w:val="16"/>
                <w:highlight w:val="green"/>
              </w:rPr>
              <w:t xml:space="preserve">or </w:t>
            </w:r>
            <w:r w:rsidRPr="00C90DA0">
              <w:rPr>
                <w:rFonts w:ascii="Calibri" w:hAnsi="Calibri" w:cs="Calibri"/>
                <w:sz w:val="16"/>
                <w:szCs w:val="16"/>
                <w:highlight w:val="green"/>
              </w:rPr>
              <w:t>the ability to undertake strenuous or practical activities</w:t>
            </w:r>
            <w:r>
              <w:rPr>
                <w:rFonts w:cstheme="minorHAnsi"/>
                <w:sz w:val="16"/>
                <w:szCs w:val="16"/>
                <w:highlight w:val="green"/>
              </w:rPr>
              <w:t xml:space="preserve"> including participating in sports</w:t>
            </w:r>
            <w:r w:rsidRPr="00C90DA0">
              <w:rPr>
                <w:rFonts w:cstheme="minorHAnsi"/>
                <w:sz w:val="16"/>
                <w:szCs w:val="16"/>
                <w:highlight w:val="green"/>
              </w:rPr>
              <w:t>.</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FE02F55" w14:textId="77777777" w:rsidR="0019795B" w:rsidRPr="0019795B" w:rsidRDefault="0019795B" w:rsidP="0019795B">
            <w:pPr>
              <w:pStyle w:val="NoSpacing"/>
              <w:ind w:left="360"/>
              <w:jc w:val="both"/>
              <w:rPr>
                <w:rFonts w:cstheme="minorHAnsi"/>
                <w:sz w:val="16"/>
                <w:szCs w:val="16"/>
              </w:rPr>
            </w:pPr>
          </w:p>
          <w:p w14:paraId="0E0CA848" w14:textId="68D135FA" w:rsidR="0019795B" w:rsidRPr="0019795B" w:rsidRDefault="0019795B" w:rsidP="004E51E0">
            <w:pPr>
              <w:pStyle w:val="NoSpacing"/>
              <w:jc w:val="both"/>
              <w:rPr>
                <w:sz w:val="16"/>
                <w:szCs w:val="16"/>
                <w:lang w:eastAsia="en-GB"/>
              </w:rPr>
            </w:pPr>
            <w:r w:rsidRPr="0019795B">
              <w:rPr>
                <w:sz w:val="16"/>
                <w:szCs w:val="16"/>
                <w:lang w:eastAsia="en-GB"/>
              </w:rPr>
              <w:t xml:space="preserve">Individuals have been reminded through </w:t>
            </w:r>
            <w:r w:rsidR="00E0179B">
              <w:rPr>
                <w:sz w:val="16"/>
                <w:szCs w:val="16"/>
                <w:lang w:eastAsia="en-GB"/>
              </w:rPr>
              <w:t xml:space="preserve">the building induction and posters </w:t>
            </w:r>
            <w:r w:rsidRPr="0019795B">
              <w:rPr>
                <w:rFonts w:cstheme="minorHAnsi"/>
                <w:sz w:val="16"/>
                <w:szCs w:val="16"/>
              </w:rPr>
              <w:t>of h</w:t>
            </w:r>
            <w:r w:rsidR="004E51E0">
              <w:rPr>
                <w:rFonts w:cstheme="minorHAnsi"/>
                <w:sz w:val="16"/>
                <w:szCs w:val="16"/>
              </w:rPr>
              <w:t>ow to use face coverings safely.</w:t>
            </w:r>
          </w:p>
          <w:p w14:paraId="34431E67" w14:textId="77777777" w:rsidR="0019795B" w:rsidRPr="00623905" w:rsidRDefault="0019795B" w:rsidP="0019795B">
            <w:pPr>
              <w:pStyle w:val="NoSpacing"/>
              <w:jc w:val="both"/>
              <w:rPr>
                <w:rFonts w:cstheme="minorHAnsi"/>
                <w:sz w:val="16"/>
                <w:szCs w:val="16"/>
              </w:rPr>
            </w:pPr>
          </w:p>
          <w:p w14:paraId="0DF2272B" w14:textId="6269C1D7" w:rsidR="00B23D3F" w:rsidRPr="004C3E75"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w:t>
            </w:r>
            <w:r w:rsidR="00E0179B">
              <w:rPr>
                <w:rFonts w:cstheme="minorHAnsi"/>
                <w:sz w:val="16"/>
                <w:szCs w:val="16"/>
              </w:rPr>
              <w:t xml:space="preserve">will be given in the induction and will be displayed in posters, </w:t>
            </w:r>
            <w:r w:rsidR="00B23D3F" w:rsidRPr="004C3E75">
              <w:rPr>
                <w:rFonts w:cstheme="minorHAnsi"/>
                <w:sz w:val="16"/>
                <w:szCs w:val="16"/>
              </w:rPr>
              <w:t xml:space="preserve">such as avoiding touching eyes, </w:t>
            </w:r>
            <w:r w:rsidR="00B23D3F" w:rsidRPr="004C3E75">
              <w:rPr>
                <w:rFonts w:cstheme="minorHAnsi"/>
                <w:sz w:val="16"/>
                <w:szCs w:val="16"/>
              </w:rPr>
              <w:lastRenderedPageBreak/>
              <w:t xml:space="preserve">nose, mouth and unwashed hands, cover your cough or sneeze with a tissue, and throw it away in a bin and wash your hands. </w:t>
            </w:r>
          </w:p>
          <w:p w14:paraId="1DD5569E" w14:textId="77777777" w:rsidR="00351A0F" w:rsidRPr="004C3E75" w:rsidRDefault="00351A0F" w:rsidP="00175738">
            <w:pPr>
              <w:pStyle w:val="NoSpacing"/>
              <w:jc w:val="both"/>
              <w:rPr>
                <w:rFonts w:cstheme="minorHAnsi"/>
                <w:color w:val="000000"/>
                <w:sz w:val="16"/>
                <w:szCs w:val="16"/>
              </w:rPr>
            </w:pPr>
          </w:p>
          <w:p w14:paraId="1C68B581" w14:textId="1DB3E6FD" w:rsidR="009D0B80" w:rsidRDefault="00B54912" w:rsidP="00175738">
            <w:pPr>
              <w:pStyle w:val="NoSpacing"/>
              <w:jc w:val="both"/>
              <w:rPr>
                <w:rFonts w:cstheme="minorHAnsi"/>
                <w:sz w:val="16"/>
                <w:szCs w:val="16"/>
              </w:rPr>
            </w:pPr>
            <w:r>
              <w:rPr>
                <w:rFonts w:cstheme="minorHAnsi"/>
                <w:sz w:val="16"/>
                <w:szCs w:val="16"/>
              </w:rPr>
              <w:t>Face coverings</w:t>
            </w:r>
            <w:r w:rsidR="00E0179B">
              <w:rPr>
                <w:rFonts w:cstheme="minorHAnsi"/>
                <w:sz w:val="16"/>
                <w:szCs w:val="16"/>
              </w:rPr>
              <w:t xml:space="preserve"> and goggles will be required in the data centre spaces </w:t>
            </w:r>
            <w:r w:rsidR="00E0179B" w:rsidRPr="004F6CD3">
              <w:rPr>
                <w:rFonts w:cstheme="minorHAnsi"/>
                <w:sz w:val="16"/>
                <w:szCs w:val="16"/>
              </w:rPr>
              <w:t xml:space="preserve">and </w:t>
            </w:r>
            <w:r w:rsidR="00673DBB" w:rsidRPr="004F6CD3">
              <w:rPr>
                <w:rFonts w:cstheme="minorHAnsi"/>
                <w:sz w:val="16"/>
                <w:szCs w:val="16"/>
              </w:rPr>
              <w:t>face coverings</w:t>
            </w:r>
            <w:r w:rsidR="00E0179B" w:rsidRPr="004F6CD3">
              <w:rPr>
                <w:rFonts w:cstheme="minorHAnsi"/>
                <w:sz w:val="16"/>
                <w:szCs w:val="16"/>
              </w:rPr>
              <w:t xml:space="preserve"> will be required to be worn when walking around the building.</w:t>
            </w:r>
            <w:r w:rsidR="00E0179B">
              <w:rPr>
                <w:rFonts w:cstheme="minorHAnsi"/>
                <w:sz w:val="16"/>
                <w:szCs w:val="16"/>
              </w:rPr>
              <w:t xml:space="preserve"> </w:t>
            </w:r>
          </w:p>
          <w:p w14:paraId="19B141A4" w14:textId="4030003A" w:rsidR="00FB4A7F" w:rsidRDefault="00FB4A7F" w:rsidP="00175738">
            <w:pPr>
              <w:pStyle w:val="NoSpacing"/>
              <w:jc w:val="both"/>
              <w:rPr>
                <w:rFonts w:cstheme="minorHAnsi"/>
                <w:sz w:val="16"/>
                <w:szCs w:val="16"/>
              </w:rPr>
            </w:pPr>
          </w:p>
          <w:p w14:paraId="7AAA78C1" w14:textId="77777777" w:rsidR="00FB4A7F" w:rsidRPr="00EC245B" w:rsidRDefault="00FB4A7F" w:rsidP="00FB4A7F">
            <w:pPr>
              <w:pStyle w:val="NoSpacing"/>
              <w:jc w:val="both"/>
              <w:rPr>
                <w:sz w:val="16"/>
                <w:szCs w:val="16"/>
                <w:lang w:eastAsia="en-GB"/>
              </w:rPr>
            </w:pPr>
            <w:r w:rsidRPr="00EC245B">
              <w:rPr>
                <w:sz w:val="16"/>
                <w:szCs w:val="16"/>
                <w:lang w:eastAsia="en-GB"/>
              </w:rPr>
              <w:t>When wearing a face covering you should:</w:t>
            </w:r>
          </w:p>
          <w:p w14:paraId="78E76C1C" w14:textId="77777777" w:rsidR="00FB4A7F" w:rsidRPr="00EC245B" w:rsidRDefault="00FB4A7F" w:rsidP="00FB4A7F">
            <w:pPr>
              <w:pStyle w:val="NoSpacing"/>
              <w:numPr>
                <w:ilvl w:val="0"/>
                <w:numId w:val="45"/>
              </w:numPr>
              <w:jc w:val="both"/>
              <w:rPr>
                <w:sz w:val="16"/>
                <w:szCs w:val="16"/>
                <w:lang w:eastAsia="en-GB"/>
              </w:rPr>
            </w:pPr>
            <w:r w:rsidRPr="00EC245B">
              <w:rPr>
                <w:sz w:val="16"/>
                <w:szCs w:val="16"/>
                <w:lang w:eastAsia="en-GB"/>
              </w:rPr>
              <w:t>wash your hands thoroughly with soap and water for 20 seconds or use hand sanitiser before putting a face covering on</w:t>
            </w:r>
          </w:p>
          <w:p w14:paraId="612B72DE" w14:textId="77777777" w:rsidR="00FB4A7F" w:rsidRPr="00EC245B" w:rsidRDefault="00FB4A7F" w:rsidP="00FB4A7F">
            <w:pPr>
              <w:pStyle w:val="NoSpacing"/>
              <w:numPr>
                <w:ilvl w:val="0"/>
                <w:numId w:val="45"/>
              </w:numPr>
              <w:jc w:val="both"/>
              <w:rPr>
                <w:sz w:val="16"/>
                <w:szCs w:val="16"/>
                <w:lang w:eastAsia="en-GB"/>
              </w:rPr>
            </w:pPr>
            <w:r w:rsidRPr="00EC245B">
              <w:rPr>
                <w:sz w:val="16"/>
                <w:szCs w:val="16"/>
                <w:lang w:eastAsia="en-GB"/>
              </w:rPr>
              <w:t>avoid wearing on your neck or forehead</w:t>
            </w:r>
          </w:p>
          <w:p w14:paraId="5AE2A2DC" w14:textId="77777777" w:rsidR="00FB4A7F" w:rsidRPr="00EC245B" w:rsidRDefault="00FB4A7F" w:rsidP="00FB4A7F">
            <w:pPr>
              <w:pStyle w:val="NoSpacing"/>
              <w:numPr>
                <w:ilvl w:val="0"/>
                <w:numId w:val="45"/>
              </w:numPr>
              <w:jc w:val="both"/>
              <w:rPr>
                <w:sz w:val="16"/>
                <w:szCs w:val="16"/>
                <w:lang w:eastAsia="en-GB"/>
              </w:rPr>
            </w:pPr>
            <w:r w:rsidRPr="00EC245B">
              <w:rPr>
                <w:sz w:val="16"/>
                <w:szCs w:val="16"/>
                <w:lang w:eastAsia="en-GB"/>
              </w:rPr>
              <w:t>avoid touching the part of the face covering in contact with your mouth and nose, as it could be contaminated with the virus</w:t>
            </w:r>
          </w:p>
          <w:p w14:paraId="438EC78F" w14:textId="77777777" w:rsidR="00FB4A7F" w:rsidRPr="00EC245B" w:rsidRDefault="00FB4A7F" w:rsidP="00FB4A7F">
            <w:pPr>
              <w:pStyle w:val="NoSpacing"/>
              <w:numPr>
                <w:ilvl w:val="0"/>
                <w:numId w:val="45"/>
              </w:numPr>
              <w:jc w:val="both"/>
              <w:rPr>
                <w:sz w:val="16"/>
                <w:szCs w:val="16"/>
                <w:lang w:eastAsia="en-GB"/>
              </w:rPr>
            </w:pPr>
            <w:r w:rsidRPr="00EC245B">
              <w:rPr>
                <w:sz w:val="16"/>
                <w:szCs w:val="16"/>
                <w:lang w:eastAsia="en-GB"/>
              </w:rPr>
              <w:t>change the face covering if it becomes damp or if you’ve touched it</w:t>
            </w:r>
          </w:p>
          <w:p w14:paraId="578A9988" w14:textId="77777777" w:rsidR="00FB4A7F" w:rsidRPr="00EC245B" w:rsidRDefault="00FB4A7F" w:rsidP="00FB4A7F">
            <w:pPr>
              <w:pStyle w:val="NoSpacing"/>
              <w:numPr>
                <w:ilvl w:val="0"/>
                <w:numId w:val="45"/>
              </w:numPr>
              <w:jc w:val="both"/>
              <w:rPr>
                <w:sz w:val="16"/>
                <w:szCs w:val="16"/>
                <w:lang w:eastAsia="en-GB"/>
              </w:rPr>
            </w:pPr>
            <w:r w:rsidRPr="00EC245B">
              <w:rPr>
                <w:sz w:val="16"/>
                <w:szCs w:val="16"/>
                <w:lang w:eastAsia="en-GB"/>
              </w:rPr>
              <w:t>avoid taking it off and putting it back on a lot in quick succession (for example, when leaving and entering buildings)</w:t>
            </w:r>
          </w:p>
          <w:p w14:paraId="7B30D569" w14:textId="77777777" w:rsidR="00FB4A7F" w:rsidRPr="00EC245B" w:rsidRDefault="00FB4A7F" w:rsidP="00FB4A7F">
            <w:pPr>
              <w:pStyle w:val="NoSpacing"/>
              <w:rPr>
                <w:sz w:val="16"/>
                <w:szCs w:val="16"/>
                <w:lang w:eastAsia="en-GB"/>
              </w:rPr>
            </w:pPr>
          </w:p>
          <w:p w14:paraId="1B7829A3" w14:textId="77777777" w:rsidR="00FB4A7F" w:rsidRPr="00EC245B" w:rsidRDefault="00FB4A7F" w:rsidP="00FB4A7F">
            <w:pPr>
              <w:pStyle w:val="NoSpacing"/>
              <w:jc w:val="both"/>
              <w:rPr>
                <w:sz w:val="16"/>
                <w:szCs w:val="16"/>
                <w:lang w:eastAsia="en-GB"/>
              </w:rPr>
            </w:pPr>
            <w:r w:rsidRPr="00EC245B">
              <w:rPr>
                <w:sz w:val="16"/>
                <w:szCs w:val="16"/>
                <w:lang w:eastAsia="en-GB"/>
              </w:rPr>
              <w:t>When removing a face covering:</w:t>
            </w:r>
          </w:p>
          <w:p w14:paraId="6BE21BDE" w14:textId="77777777" w:rsidR="00FB4A7F" w:rsidRPr="00EC245B" w:rsidRDefault="00FB4A7F" w:rsidP="00FB4A7F">
            <w:pPr>
              <w:pStyle w:val="NoSpacing"/>
              <w:numPr>
                <w:ilvl w:val="0"/>
                <w:numId w:val="46"/>
              </w:numPr>
              <w:jc w:val="both"/>
              <w:rPr>
                <w:sz w:val="16"/>
                <w:szCs w:val="16"/>
                <w:lang w:eastAsia="en-GB"/>
              </w:rPr>
            </w:pPr>
            <w:r w:rsidRPr="00EC245B">
              <w:rPr>
                <w:sz w:val="16"/>
                <w:szCs w:val="16"/>
                <w:lang w:eastAsia="en-GB"/>
              </w:rPr>
              <w:t>wash your hands thoroughly with soap and water for 20 seconds or use hand sanitiser before removing</w:t>
            </w:r>
          </w:p>
          <w:p w14:paraId="5C5402B1" w14:textId="77777777" w:rsidR="00FB4A7F" w:rsidRPr="00EC245B" w:rsidRDefault="00FB4A7F" w:rsidP="00FB4A7F">
            <w:pPr>
              <w:pStyle w:val="NoSpacing"/>
              <w:numPr>
                <w:ilvl w:val="0"/>
                <w:numId w:val="46"/>
              </w:numPr>
              <w:jc w:val="both"/>
              <w:rPr>
                <w:sz w:val="16"/>
                <w:szCs w:val="16"/>
                <w:lang w:eastAsia="en-GB"/>
              </w:rPr>
            </w:pPr>
            <w:r w:rsidRPr="00EC245B">
              <w:rPr>
                <w:sz w:val="16"/>
                <w:szCs w:val="16"/>
                <w:lang w:eastAsia="en-GB"/>
              </w:rPr>
              <w:t>only handle the straps, ties or clips</w:t>
            </w:r>
          </w:p>
          <w:p w14:paraId="1DF821A3" w14:textId="77777777" w:rsidR="00FB4A7F" w:rsidRPr="00EC245B" w:rsidRDefault="00FB4A7F" w:rsidP="00FB4A7F">
            <w:pPr>
              <w:pStyle w:val="NoSpacing"/>
              <w:numPr>
                <w:ilvl w:val="0"/>
                <w:numId w:val="46"/>
              </w:numPr>
              <w:jc w:val="both"/>
              <w:rPr>
                <w:sz w:val="16"/>
                <w:szCs w:val="16"/>
                <w:lang w:eastAsia="en-GB"/>
              </w:rPr>
            </w:pPr>
            <w:r w:rsidRPr="00EC245B">
              <w:rPr>
                <w:sz w:val="16"/>
                <w:szCs w:val="16"/>
                <w:lang w:eastAsia="en-GB"/>
              </w:rPr>
              <w:t>do not give it to someone else to use</w:t>
            </w:r>
          </w:p>
          <w:p w14:paraId="532F1BD1" w14:textId="77777777" w:rsidR="00FB4A7F" w:rsidRPr="00EC245B" w:rsidRDefault="00FB4A7F" w:rsidP="00FB4A7F">
            <w:pPr>
              <w:pStyle w:val="NoSpacing"/>
              <w:numPr>
                <w:ilvl w:val="0"/>
                <w:numId w:val="46"/>
              </w:numPr>
              <w:jc w:val="both"/>
              <w:rPr>
                <w:sz w:val="16"/>
                <w:szCs w:val="16"/>
                <w:lang w:eastAsia="en-GB"/>
              </w:rPr>
            </w:pPr>
            <w:r w:rsidRPr="00EC245B">
              <w:rPr>
                <w:sz w:val="16"/>
                <w:szCs w:val="16"/>
                <w:lang w:eastAsia="en-GB"/>
              </w:rPr>
              <w:t>if single-use, dispose of it carefully in a residual waste bin and do not recycle</w:t>
            </w:r>
          </w:p>
          <w:p w14:paraId="514B0434" w14:textId="77777777" w:rsidR="00FB4A7F" w:rsidRPr="00EC245B" w:rsidRDefault="00FB4A7F" w:rsidP="00FB4A7F">
            <w:pPr>
              <w:pStyle w:val="NoSpacing"/>
              <w:numPr>
                <w:ilvl w:val="0"/>
                <w:numId w:val="46"/>
              </w:numPr>
              <w:jc w:val="both"/>
              <w:rPr>
                <w:sz w:val="16"/>
                <w:szCs w:val="16"/>
                <w:lang w:eastAsia="en-GB"/>
              </w:rPr>
            </w:pPr>
            <w:r w:rsidRPr="00EC245B">
              <w:rPr>
                <w:sz w:val="16"/>
                <w:szCs w:val="16"/>
                <w:lang w:eastAsia="en-GB"/>
              </w:rPr>
              <w:t>if reusable, wash it in line with manufacturer’s instructions at the highest temperature appropriate for the fabric</w:t>
            </w:r>
          </w:p>
          <w:p w14:paraId="45ED3294" w14:textId="77777777" w:rsidR="00FB4A7F" w:rsidRPr="00EC245B" w:rsidRDefault="00FB4A7F" w:rsidP="00FB4A7F">
            <w:pPr>
              <w:pStyle w:val="NoSpacing"/>
              <w:numPr>
                <w:ilvl w:val="0"/>
                <w:numId w:val="46"/>
              </w:numPr>
              <w:jc w:val="both"/>
              <w:rPr>
                <w:sz w:val="16"/>
                <w:szCs w:val="16"/>
                <w:lang w:eastAsia="en-GB"/>
              </w:rPr>
            </w:pPr>
            <w:r w:rsidRPr="00EC245B">
              <w:rPr>
                <w:sz w:val="16"/>
                <w:szCs w:val="16"/>
                <w:lang w:eastAsia="en-GB"/>
              </w:rPr>
              <w:t>wash your hands thoroughly with soap and water for 20 seconds or use hand sanitiser once removed</w:t>
            </w:r>
          </w:p>
          <w:p w14:paraId="0C858E22" w14:textId="77777777" w:rsidR="00FB4A7F" w:rsidRDefault="00FB4A7F" w:rsidP="00175738">
            <w:pPr>
              <w:pStyle w:val="NoSpacing"/>
              <w:jc w:val="both"/>
              <w:rPr>
                <w:rFonts w:cstheme="minorHAnsi"/>
                <w:sz w:val="16"/>
                <w:szCs w:val="16"/>
              </w:rPr>
            </w:pPr>
          </w:p>
          <w:p w14:paraId="0F1DD183" w14:textId="77777777" w:rsidR="00E0179B" w:rsidRPr="004C3E75" w:rsidRDefault="00E0179B" w:rsidP="00175738">
            <w:pPr>
              <w:pStyle w:val="NoSpacing"/>
              <w:jc w:val="both"/>
              <w:rPr>
                <w:rFonts w:cstheme="minorHAnsi"/>
                <w:sz w:val="16"/>
                <w:szCs w:val="16"/>
              </w:rPr>
            </w:pPr>
          </w:p>
          <w:p w14:paraId="7807E1FD" w14:textId="434F86C6" w:rsidR="009D0B80" w:rsidRPr="004C3E75" w:rsidRDefault="009D0B80" w:rsidP="00175738">
            <w:pPr>
              <w:pStyle w:val="NoSpacing"/>
              <w:jc w:val="both"/>
              <w:rPr>
                <w:rFonts w:cstheme="minorHAnsi"/>
                <w:sz w:val="16"/>
                <w:szCs w:val="16"/>
              </w:rPr>
            </w:pPr>
            <w:r w:rsidRPr="004C3E75">
              <w:rPr>
                <w:rFonts w:cstheme="minorHAnsi"/>
                <w:sz w:val="16"/>
                <w:szCs w:val="16"/>
              </w:rPr>
              <w:t xml:space="preserve">Adequate training has been </w:t>
            </w:r>
            <w:r w:rsidR="00FB4A7F">
              <w:rPr>
                <w:rFonts w:cstheme="minorHAnsi"/>
                <w:sz w:val="16"/>
                <w:szCs w:val="16"/>
              </w:rPr>
              <w:t>provided</w:t>
            </w:r>
            <w:r w:rsidRPr="004C3E75">
              <w:rPr>
                <w:rFonts w:cstheme="minorHAnsi"/>
                <w:sz w:val="16"/>
                <w:szCs w:val="16"/>
              </w:rPr>
              <w:t xml:space="preserve"> on what </w:t>
            </w:r>
            <w:r w:rsidR="00E0179B">
              <w:rPr>
                <w:rFonts w:cstheme="minorHAnsi"/>
                <w:sz w:val="16"/>
                <w:szCs w:val="16"/>
              </w:rPr>
              <w:t xml:space="preserve">PPE is required (i.e. </w:t>
            </w:r>
            <w:r w:rsidR="00B54912">
              <w:rPr>
                <w:rFonts w:cstheme="minorHAnsi"/>
                <w:sz w:val="16"/>
                <w:szCs w:val="16"/>
              </w:rPr>
              <w:t>face coverings</w:t>
            </w:r>
            <w:r w:rsidR="00E0179B">
              <w:rPr>
                <w:rFonts w:cstheme="minorHAnsi"/>
                <w:sz w:val="16"/>
                <w:szCs w:val="16"/>
              </w:rPr>
              <w:t>, goggles)</w:t>
            </w:r>
            <w:r w:rsidRPr="004C3E75">
              <w:rPr>
                <w:rFonts w:cstheme="minorHAnsi"/>
                <w:sz w:val="16"/>
                <w:szCs w:val="16"/>
              </w:rPr>
              <w:t xml:space="preserve"> Government advice is followed:</w:t>
            </w:r>
          </w:p>
          <w:p w14:paraId="617595BA" w14:textId="77777777" w:rsidR="009D0B80" w:rsidRPr="004C3E75" w:rsidRDefault="00532D9E"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76FDF348" w14:textId="77777777" w:rsidR="009D0B80" w:rsidRPr="004C3E75" w:rsidRDefault="00532D9E"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76B14E2" w14:textId="77777777" w:rsidR="00D35372" w:rsidRPr="004C3E75" w:rsidRDefault="00D35372" w:rsidP="009D0B80">
            <w:pPr>
              <w:pStyle w:val="NoSpacing"/>
              <w:jc w:val="both"/>
              <w:rPr>
                <w:rFonts w:cstheme="minorHAnsi"/>
                <w:sz w:val="16"/>
                <w:szCs w:val="16"/>
              </w:rPr>
            </w:pPr>
          </w:p>
          <w:p w14:paraId="320CE22B" w14:textId="2F769B66"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 has been utilised for examples in best practice for putting on and taking off (donning and doffing). </w:t>
            </w:r>
          </w:p>
          <w:p w14:paraId="334D4AB6" w14:textId="77777777" w:rsidR="00D80159" w:rsidRPr="004C3E75" w:rsidRDefault="00D80159" w:rsidP="00175738">
            <w:pPr>
              <w:pStyle w:val="NoSpacing"/>
              <w:jc w:val="both"/>
              <w:rPr>
                <w:rFonts w:cstheme="minorHAnsi"/>
                <w:sz w:val="16"/>
                <w:szCs w:val="16"/>
              </w:rPr>
            </w:pPr>
          </w:p>
          <w:p w14:paraId="3737FFB6" w14:textId="4E32B0C6" w:rsidR="00D80159" w:rsidRPr="004C3E75" w:rsidRDefault="00D80159" w:rsidP="00175738">
            <w:pPr>
              <w:pStyle w:val="NoSpacing"/>
              <w:jc w:val="both"/>
              <w:rPr>
                <w:rFonts w:cstheme="minorHAnsi"/>
                <w:sz w:val="16"/>
                <w:szCs w:val="16"/>
              </w:rPr>
            </w:pPr>
            <w:r w:rsidRPr="00E43C10">
              <w:rPr>
                <w:rFonts w:cstheme="minorHAnsi"/>
                <w:sz w:val="16"/>
                <w:szCs w:val="16"/>
              </w:rPr>
              <w:t>Face coverings are not PPE and are not required to be worn in the workplace</w:t>
            </w:r>
            <w:r w:rsidR="0019795B">
              <w:rPr>
                <w:rFonts w:cstheme="minorHAnsi"/>
                <w:sz w:val="16"/>
                <w:szCs w:val="16"/>
              </w:rPr>
              <w:t xml:space="preserve"> </w:t>
            </w:r>
            <w:r w:rsidR="0019795B" w:rsidRPr="0019795B">
              <w:rPr>
                <w:rFonts w:cstheme="minorHAnsi"/>
                <w:sz w:val="16"/>
                <w:szCs w:val="16"/>
              </w:rPr>
              <w:t>where 2m social distancing can be maintained</w:t>
            </w:r>
            <w:r w:rsidR="00E0179B">
              <w:rPr>
                <w:rFonts w:cstheme="minorHAnsi"/>
                <w:sz w:val="16"/>
                <w:szCs w:val="16"/>
              </w:rPr>
              <w:t xml:space="preserve">. </w:t>
            </w:r>
            <w:r w:rsidR="009E175C">
              <w:rPr>
                <w:rFonts w:cstheme="minorHAnsi"/>
                <w:sz w:val="16"/>
                <w:szCs w:val="16"/>
              </w:rPr>
              <w:t>However,</w:t>
            </w:r>
            <w:r w:rsidR="00E0179B">
              <w:rPr>
                <w:rFonts w:cstheme="minorHAnsi"/>
                <w:sz w:val="16"/>
                <w:szCs w:val="16"/>
              </w:rPr>
              <w:t xml:space="preserve"> if 2m is not possible then </w:t>
            </w:r>
            <w:r w:rsidR="00B54912">
              <w:rPr>
                <w:rFonts w:cstheme="minorHAnsi"/>
                <w:sz w:val="16"/>
                <w:szCs w:val="16"/>
              </w:rPr>
              <w:t>face coverings</w:t>
            </w:r>
            <w:r w:rsidR="00E0179B">
              <w:rPr>
                <w:rFonts w:cstheme="minorHAnsi"/>
                <w:sz w:val="16"/>
                <w:szCs w:val="16"/>
              </w:rPr>
              <w:t xml:space="preserve"> will be mandatory.</w:t>
            </w:r>
            <w:r w:rsidRPr="004C3E75">
              <w:rPr>
                <w:rFonts w:cstheme="minorHAnsi"/>
                <w:sz w:val="16"/>
                <w:szCs w:val="16"/>
              </w:rPr>
              <w:t xml:space="preserve"> </w:t>
            </w:r>
          </w:p>
          <w:p w14:paraId="7A59A98D" w14:textId="77777777" w:rsidR="00D70718" w:rsidRPr="004C3E75" w:rsidRDefault="00D70718" w:rsidP="00D70718">
            <w:pPr>
              <w:pStyle w:val="NoSpacing"/>
              <w:jc w:val="both"/>
              <w:rPr>
                <w:rFonts w:cstheme="minorHAnsi"/>
                <w:sz w:val="16"/>
                <w:szCs w:val="16"/>
              </w:rPr>
            </w:pPr>
          </w:p>
        </w:tc>
        <w:tc>
          <w:tcPr>
            <w:tcW w:w="284" w:type="dxa"/>
            <w:shd w:val="clear" w:color="auto" w:fill="auto"/>
          </w:tcPr>
          <w:p w14:paraId="5CCA8E84" w14:textId="4C5A136D" w:rsidR="00B23D3F"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61CA4760" w14:textId="2677B631" w:rsidR="00B23D3F"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8211D85" w14:textId="26FCA9D7" w:rsidR="00B23D3F"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19764385" w14:textId="77777777"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14:paraId="690914BD" w14:textId="77777777" w:rsidR="00AF2929" w:rsidRPr="004C3E75" w:rsidRDefault="00AF2929" w:rsidP="00E76B6A">
            <w:pPr>
              <w:pStyle w:val="Default"/>
              <w:rPr>
                <w:rFonts w:asciiTheme="minorHAnsi" w:hAnsiTheme="minorHAnsi" w:cstheme="minorHAnsi"/>
                <w:sz w:val="16"/>
                <w:szCs w:val="16"/>
                <w:highlight w:val="cyan"/>
              </w:rPr>
            </w:pPr>
          </w:p>
          <w:p w14:paraId="1C6D852F"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309B0C7B"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73A8B32"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2BFAE611"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358D90A"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28B3DAF"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02CA2F6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01CC6E0" w14:textId="77777777" w:rsidTr="000E0976">
        <w:trPr>
          <w:trHeight w:val="249"/>
        </w:trPr>
        <w:tc>
          <w:tcPr>
            <w:tcW w:w="1170" w:type="dxa"/>
            <w:shd w:val="clear" w:color="auto" w:fill="auto"/>
          </w:tcPr>
          <w:p w14:paraId="06724522"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68D2CD64" w14:textId="77777777" w:rsidR="00A325E6" w:rsidRPr="004C3E75" w:rsidRDefault="00A325E6" w:rsidP="001D1271">
            <w:pPr>
              <w:pStyle w:val="Title"/>
              <w:jc w:val="left"/>
              <w:rPr>
                <w:rFonts w:asciiTheme="minorHAnsi" w:hAnsiTheme="minorHAnsi" w:cstheme="minorHAnsi"/>
                <w:b w:val="0"/>
                <w:sz w:val="16"/>
                <w:szCs w:val="16"/>
                <w:u w:val="none"/>
              </w:rPr>
            </w:pPr>
          </w:p>
          <w:p w14:paraId="7A1E5D53" w14:textId="77777777" w:rsidR="00A325E6" w:rsidRPr="004C3E75" w:rsidRDefault="00A325E6" w:rsidP="001D1271">
            <w:pPr>
              <w:pStyle w:val="Title"/>
              <w:jc w:val="left"/>
              <w:rPr>
                <w:rFonts w:asciiTheme="minorHAnsi" w:hAnsiTheme="minorHAnsi" w:cstheme="minorHAnsi"/>
                <w:b w:val="0"/>
                <w:sz w:val="16"/>
                <w:szCs w:val="16"/>
                <w:u w:val="none"/>
              </w:rPr>
            </w:pPr>
          </w:p>
          <w:p w14:paraId="79EF3DD9" w14:textId="77777777" w:rsidR="00D70718" w:rsidRPr="004C3E75" w:rsidRDefault="00D70718" w:rsidP="001D1271">
            <w:pPr>
              <w:pStyle w:val="Title"/>
              <w:jc w:val="left"/>
              <w:rPr>
                <w:rFonts w:asciiTheme="minorHAnsi" w:hAnsiTheme="minorHAnsi" w:cstheme="minorHAnsi"/>
                <w:b w:val="0"/>
                <w:sz w:val="16"/>
                <w:szCs w:val="16"/>
                <w:u w:val="none"/>
              </w:rPr>
            </w:pPr>
          </w:p>
          <w:p w14:paraId="6A24A20B" w14:textId="77777777" w:rsidR="00D70718" w:rsidRPr="004C3E75" w:rsidRDefault="00D70718" w:rsidP="001D1271">
            <w:pPr>
              <w:pStyle w:val="Title"/>
              <w:jc w:val="left"/>
              <w:rPr>
                <w:rFonts w:asciiTheme="minorHAnsi" w:hAnsiTheme="minorHAnsi" w:cstheme="minorHAnsi"/>
                <w:b w:val="0"/>
                <w:sz w:val="16"/>
                <w:szCs w:val="16"/>
                <w:u w:val="none"/>
              </w:rPr>
            </w:pPr>
          </w:p>
          <w:p w14:paraId="1A6975B6" w14:textId="77777777" w:rsidR="00D70718" w:rsidRPr="004C3E75" w:rsidRDefault="00D70718" w:rsidP="001D1271">
            <w:pPr>
              <w:pStyle w:val="Title"/>
              <w:jc w:val="left"/>
              <w:rPr>
                <w:rFonts w:asciiTheme="minorHAnsi" w:hAnsiTheme="minorHAnsi" w:cstheme="minorHAnsi"/>
                <w:b w:val="0"/>
                <w:sz w:val="16"/>
                <w:szCs w:val="16"/>
                <w:u w:val="none"/>
              </w:rPr>
            </w:pPr>
          </w:p>
          <w:p w14:paraId="5AD5884E" w14:textId="77777777" w:rsidR="00D70718" w:rsidRPr="004C3E75" w:rsidRDefault="00D70718" w:rsidP="001D1271">
            <w:pPr>
              <w:pStyle w:val="Title"/>
              <w:jc w:val="left"/>
              <w:rPr>
                <w:rFonts w:asciiTheme="minorHAnsi" w:hAnsiTheme="minorHAnsi" w:cstheme="minorHAnsi"/>
                <w:b w:val="0"/>
                <w:sz w:val="16"/>
                <w:szCs w:val="16"/>
                <w:u w:val="none"/>
              </w:rPr>
            </w:pPr>
          </w:p>
          <w:p w14:paraId="4CDAF339" w14:textId="77777777" w:rsidR="00D70718" w:rsidRPr="004C3E75" w:rsidRDefault="00D70718" w:rsidP="001D1271">
            <w:pPr>
              <w:pStyle w:val="Title"/>
              <w:jc w:val="left"/>
              <w:rPr>
                <w:rFonts w:asciiTheme="minorHAnsi" w:hAnsiTheme="minorHAnsi" w:cstheme="minorHAnsi"/>
                <w:b w:val="0"/>
                <w:sz w:val="16"/>
                <w:szCs w:val="16"/>
                <w:u w:val="none"/>
              </w:rPr>
            </w:pPr>
          </w:p>
          <w:p w14:paraId="06B1B836" w14:textId="77777777" w:rsidR="00D70718" w:rsidRPr="004C3E75" w:rsidRDefault="00D70718" w:rsidP="001D1271">
            <w:pPr>
              <w:pStyle w:val="Title"/>
              <w:jc w:val="left"/>
              <w:rPr>
                <w:rFonts w:asciiTheme="minorHAnsi" w:hAnsiTheme="minorHAnsi" w:cstheme="minorHAnsi"/>
                <w:b w:val="0"/>
                <w:sz w:val="16"/>
                <w:szCs w:val="16"/>
                <w:u w:val="none"/>
              </w:rPr>
            </w:pPr>
          </w:p>
          <w:p w14:paraId="6AF4B5AC" w14:textId="77777777" w:rsidR="00D70718" w:rsidRPr="004C3E75" w:rsidRDefault="00D70718" w:rsidP="001D1271">
            <w:pPr>
              <w:pStyle w:val="Title"/>
              <w:jc w:val="left"/>
              <w:rPr>
                <w:rFonts w:asciiTheme="minorHAnsi" w:hAnsiTheme="minorHAnsi" w:cstheme="minorHAnsi"/>
                <w:b w:val="0"/>
                <w:sz w:val="16"/>
                <w:szCs w:val="16"/>
                <w:u w:val="none"/>
              </w:rPr>
            </w:pPr>
          </w:p>
          <w:p w14:paraId="48EA8151" w14:textId="77777777" w:rsidR="00D70718" w:rsidRPr="004C3E75" w:rsidRDefault="00D70718" w:rsidP="001D1271">
            <w:pPr>
              <w:pStyle w:val="Title"/>
              <w:jc w:val="left"/>
              <w:rPr>
                <w:rFonts w:asciiTheme="minorHAnsi" w:hAnsiTheme="minorHAnsi" w:cstheme="minorHAnsi"/>
                <w:b w:val="0"/>
                <w:sz w:val="16"/>
                <w:szCs w:val="16"/>
                <w:u w:val="none"/>
              </w:rPr>
            </w:pPr>
          </w:p>
          <w:p w14:paraId="676FE7C0" w14:textId="77777777" w:rsidR="00D70718" w:rsidRPr="004C3E75" w:rsidRDefault="00D70718" w:rsidP="001D1271">
            <w:pPr>
              <w:pStyle w:val="Title"/>
              <w:jc w:val="left"/>
              <w:rPr>
                <w:rFonts w:asciiTheme="minorHAnsi" w:hAnsiTheme="minorHAnsi" w:cstheme="minorHAnsi"/>
                <w:b w:val="0"/>
                <w:sz w:val="16"/>
                <w:szCs w:val="16"/>
                <w:u w:val="none"/>
              </w:rPr>
            </w:pPr>
          </w:p>
          <w:p w14:paraId="4B1A9D19" w14:textId="77777777" w:rsidR="00D70718" w:rsidRPr="004C3E75" w:rsidRDefault="00D70718" w:rsidP="001D1271">
            <w:pPr>
              <w:pStyle w:val="Title"/>
              <w:jc w:val="left"/>
              <w:rPr>
                <w:rFonts w:asciiTheme="minorHAnsi" w:hAnsiTheme="minorHAnsi" w:cstheme="minorHAnsi"/>
                <w:b w:val="0"/>
                <w:sz w:val="16"/>
                <w:szCs w:val="16"/>
                <w:u w:val="none"/>
              </w:rPr>
            </w:pPr>
          </w:p>
          <w:p w14:paraId="57099495" w14:textId="77777777" w:rsidR="00D70718" w:rsidRPr="004C3E75" w:rsidRDefault="00D70718" w:rsidP="001D1271">
            <w:pPr>
              <w:pStyle w:val="Title"/>
              <w:jc w:val="left"/>
              <w:rPr>
                <w:rFonts w:asciiTheme="minorHAnsi" w:hAnsiTheme="minorHAnsi" w:cstheme="minorHAnsi"/>
                <w:b w:val="0"/>
                <w:sz w:val="16"/>
                <w:szCs w:val="16"/>
                <w:u w:val="none"/>
              </w:rPr>
            </w:pPr>
          </w:p>
          <w:p w14:paraId="2596036E" w14:textId="77777777" w:rsidR="00D70718" w:rsidRPr="004C3E75" w:rsidRDefault="00D70718" w:rsidP="001D1271">
            <w:pPr>
              <w:pStyle w:val="Title"/>
              <w:jc w:val="left"/>
              <w:rPr>
                <w:rFonts w:asciiTheme="minorHAnsi" w:hAnsiTheme="minorHAnsi" w:cstheme="minorHAnsi"/>
                <w:b w:val="0"/>
                <w:sz w:val="16"/>
                <w:szCs w:val="16"/>
                <w:u w:val="none"/>
              </w:rPr>
            </w:pPr>
          </w:p>
          <w:p w14:paraId="070E4AA3" w14:textId="77777777" w:rsidR="00D70718" w:rsidRPr="004C3E75" w:rsidRDefault="00D70718" w:rsidP="001D1271">
            <w:pPr>
              <w:pStyle w:val="Title"/>
              <w:jc w:val="left"/>
              <w:rPr>
                <w:rFonts w:asciiTheme="minorHAnsi" w:hAnsiTheme="minorHAnsi" w:cstheme="minorHAnsi"/>
                <w:b w:val="0"/>
                <w:sz w:val="16"/>
                <w:szCs w:val="16"/>
                <w:u w:val="none"/>
              </w:rPr>
            </w:pPr>
          </w:p>
          <w:p w14:paraId="4A52011E" w14:textId="77777777" w:rsidR="00D70718" w:rsidRPr="004C3E75" w:rsidRDefault="00D70718" w:rsidP="001D1271">
            <w:pPr>
              <w:pStyle w:val="Title"/>
              <w:jc w:val="left"/>
              <w:rPr>
                <w:rFonts w:asciiTheme="minorHAnsi" w:hAnsiTheme="minorHAnsi" w:cstheme="minorHAnsi"/>
                <w:b w:val="0"/>
                <w:sz w:val="16"/>
                <w:szCs w:val="16"/>
                <w:u w:val="none"/>
              </w:rPr>
            </w:pPr>
          </w:p>
          <w:p w14:paraId="4701B4B0" w14:textId="77777777" w:rsidR="00D70718" w:rsidRPr="004C3E75" w:rsidRDefault="00D70718" w:rsidP="001D1271">
            <w:pPr>
              <w:pStyle w:val="Title"/>
              <w:jc w:val="left"/>
              <w:rPr>
                <w:rFonts w:asciiTheme="minorHAnsi" w:hAnsiTheme="minorHAnsi" w:cstheme="minorHAnsi"/>
                <w:b w:val="0"/>
                <w:sz w:val="16"/>
                <w:szCs w:val="16"/>
                <w:u w:val="none"/>
              </w:rPr>
            </w:pPr>
          </w:p>
          <w:p w14:paraId="277DA725" w14:textId="77777777" w:rsidR="00D70718" w:rsidRPr="004C3E75" w:rsidRDefault="00D70718" w:rsidP="001D1271">
            <w:pPr>
              <w:pStyle w:val="Title"/>
              <w:jc w:val="left"/>
              <w:rPr>
                <w:rFonts w:asciiTheme="minorHAnsi" w:hAnsiTheme="minorHAnsi" w:cstheme="minorHAnsi"/>
                <w:b w:val="0"/>
                <w:sz w:val="16"/>
                <w:szCs w:val="16"/>
                <w:u w:val="none"/>
              </w:rPr>
            </w:pPr>
          </w:p>
          <w:p w14:paraId="1A81FCCD" w14:textId="77777777" w:rsidR="00D70718" w:rsidRPr="004C3E75" w:rsidRDefault="00D70718" w:rsidP="001D1271">
            <w:pPr>
              <w:pStyle w:val="Title"/>
              <w:jc w:val="left"/>
              <w:rPr>
                <w:rFonts w:asciiTheme="minorHAnsi" w:hAnsiTheme="minorHAnsi" w:cstheme="minorHAnsi"/>
                <w:b w:val="0"/>
                <w:sz w:val="16"/>
                <w:szCs w:val="16"/>
                <w:u w:val="none"/>
              </w:rPr>
            </w:pPr>
          </w:p>
          <w:p w14:paraId="07CC0D75" w14:textId="77777777" w:rsidR="00D70718" w:rsidRPr="004C3E75" w:rsidRDefault="00D70718" w:rsidP="001D1271">
            <w:pPr>
              <w:pStyle w:val="Title"/>
              <w:jc w:val="left"/>
              <w:rPr>
                <w:rFonts w:asciiTheme="minorHAnsi" w:hAnsiTheme="minorHAnsi" w:cstheme="minorHAnsi"/>
                <w:b w:val="0"/>
                <w:sz w:val="16"/>
                <w:szCs w:val="16"/>
                <w:u w:val="none"/>
              </w:rPr>
            </w:pPr>
          </w:p>
          <w:p w14:paraId="3A2CF1D5" w14:textId="77777777" w:rsidR="00D70718" w:rsidRPr="004C3E75" w:rsidRDefault="00D70718" w:rsidP="001D1271">
            <w:pPr>
              <w:pStyle w:val="Title"/>
              <w:jc w:val="left"/>
              <w:rPr>
                <w:rFonts w:asciiTheme="minorHAnsi" w:hAnsiTheme="minorHAnsi" w:cstheme="minorHAnsi"/>
                <w:b w:val="0"/>
                <w:sz w:val="16"/>
                <w:szCs w:val="16"/>
                <w:u w:val="none"/>
              </w:rPr>
            </w:pPr>
          </w:p>
          <w:p w14:paraId="69465849" w14:textId="77777777" w:rsidR="00D70718" w:rsidRPr="004C3E75" w:rsidRDefault="00D70718" w:rsidP="001D1271">
            <w:pPr>
              <w:pStyle w:val="Title"/>
              <w:jc w:val="left"/>
              <w:rPr>
                <w:rFonts w:asciiTheme="minorHAnsi" w:hAnsiTheme="minorHAnsi" w:cstheme="minorHAnsi"/>
                <w:b w:val="0"/>
                <w:sz w:val="16"/>
                <w:szCs w:val="16"/>
                <w:u w:val="none"/>
              </w:rPr>
            </w:pPr>
          </w:p>
          <w:p w14:paraId="4AB5D58A" w14:textId="77777777" w:rsidR="00D70718" w:rsidRPr="004C3E75" w:rsidRDefault="00D70718" w:rsidP="001D1271">
            <w:pPr>
              <w:pStyle w:val="Title"/>
              <w:jc w:val="left"/>
              <w:rPr>
                <w:rFonts w:asciiTheme="minorHAnsi" w:hAnsiTheme="minorHAnsi" w:cstheme="minorHAnsi"/>
                <w:b w:val="0"/>
                <w:sz w:val="16"/>
                <w:szCs w:val="16"/>
                <w:u w:val="none"/>
              </w:rPr>
            </w:pPr>
          </w:p>
          <w:p w14:paraId="3CCDF3FD" w14:textId="77777777" w:rsidR="00D70718" w:rsidRPr="004C3E75" w:rsidRDefault="00D70718" w:rsidP="001D1271">
            <w:pPr>
              <w:pStyle w:val="Title"/>
              <w:jc w:val="left"/>
              <w:rPr>
                <w:rFonts w:asciiTheme="minorHAnsi" w:hAnsiTheme="minorHAnsi" w:cstheme="minorHAnsi"/>
                <w:b w:val="0"/>
                <w:sz w:val="16"/>
                <w:szCs w:val="16"/>
                <w:u w:val="none"/>
              </w:rPr>
            </w:pPr>
          </w:p>
          <w:p w14:paraId="4415F71E" w14:textId="77777777" w:rsidR="00D70718" w:rsidRPr="004C3E75" w:rsidRDefault="00D70718" w:rsidP="001D1271">
            <w:pPr>
              <w:pStyle w:val="Title"/>
              <w:jc w:val="left"/>
              <w:rPr>
                <w:rFonts w:asciiTheme="minorHAnsi" w:hAnsiTheme="minorHAnsi" w:cstheme="minorHAnsi"/>
                <w:b w:val="0"/>
                <w:sz w:val="16"/>
                <w:szCs w:val="16"/>
                <w:u w:val="none"/>
              </w:rPr>
            </w:pPr>
          </w:p>
          <w:p w14:paraId="19B61B4F" w14:textId="77777777" w:rsidR="00D70718" w:rsidRPr="004C3E75" w:rsidRDefault="00D70718" w:rsidP="001D1271">
            <w:pPr>
              <w:pStyle w:val="Title"/>
              <w:jc w:val="left"/>
              <w:rPr>
                <w:rFonts w:asciiTheme="minorHAnsi" w:hAnsiTheme="minorHAnsi" w:cstheme="minorHAnsi"/>
                <w:b w:val="0"/>
                <w:sz w:val="16"/>
                <w:szCs w:val="16"/>
                <w:u w:val="none"/>
              </w:rPr>
            </w:pPr>
          </w:p>
          <w:p w14:paraId="7A425E44" w14:textId="77777777" w:rsidR="00D70718" w:rsidRPr="004C3E75" w:rsidRDefault="00D70718" w:rsidP="001D1271">
            <w:pPr>
              <w:pStyle w:val="Title"/>
              <w:jc w:val="left"/>
              <w:rPr>
                <w:rFonts w:asciiTheme="minorHAnsi" w:hAnsiTheme="minorHAnsi" w:cstheme="minorHAnsi"/>
                <w:b w:val="0"/>
                <w:sz w:val="16"/>
                <w:szCs w:val="16"/>
                <w:u w:val="none"/>
              </w:rPr>
            </w:pPr>
          </w:p>
          <w:p w14:paraId="5F275C39" w14:textId="77777777" w:rsidR="00D70718" w:rsidRPr="004C3E75" w:rsidRDefault="00D70718" w:rsidP="001D1271">
            <w:pPr>
              <w:pStyle w:val="Title"/>
              <w:jc w:val="left"/>
              <w:rPr>
                <w:rFonts w:asciiTheme="minorHAnsi" w:hAnsiTheme="minorHAnsi" w:cstheme="minorHAnsi"/>
                <w:b w:val="0"/>
                <w:sz w:val="16"/>
                <w:szCs w:val="16"/>
                <w:u w:val="none"/>
              </w:rPr>
            </w:pPr>
          </w:p>
          <w:p w14:paraId="0409EAED" w14:textId="77777777" w:rsidR="006816A5" w:rsidRPr="004C3E75" w:rsidRDefault="006816A5" w:rsidP="001D1271">
            <w:pPr>
              <w:pStyle w:val="Title"/>
              <w:jc w:val="left"/>
              <w:rPr>
                <w:rFonts w:asciiTheme="minorHAnsi" w:hAnsiTheme="minorHAnsi" w:cstheme="minorHAnsi"/>
                <w:b w:val="0"/>
                <w:sz w:val="16"/>
                <w:szCs w:val="16"/>
                <w:u w:val="none"/>
              </w:rPr>
            </w:pPr>
          </w:p>
          <w:p w14:paraId="0B862F03" w14:textId="77777777" w:rsidR="006816A5" w:rsidRPr="004C3E75" w:rsidRDefault="006816A5" w:rsidP="001D1271">
            <w:pPr>
              <w:pStyle w:val="Title"/>
              <w:jc w:val="left"/>
              <w:rPr>
                <w:rFonts w:asciiTheme="minorHAnsi" w:hAnsiTheme="minorHAnsi" w:cstheme="minorHAnsi"/>
                <w:b w:val="0"/>
                <w:sz w:val="16"/>
                <w:szCs w:val="16"/>
                <w:u w:val="none"/>
              </w:rPr>
            </w:pPr>
          </w:p>
          <w:p w14:paraId="35C6404F" w14:textId="77777777" w:rsidR="006816A5" w:rsidRPr="004C3E75" w:rsidRDefault="006816A5" w:rsidP="001D1271">
            <w:pPr>
              <w:pStyle w:val="Title"/>
              <w:jc w:val="left"/>
              <w:rPr>
                <w:rFonts w:asciiTheme="minorHAnsi" w:hAnsiTheme="minorHAnsi" w:cstheme="minorHAnsi"/>
                <w:b w:val="0"/>
                <w:sz w:val="16"/>
                <w:szCs w:val="16"/>
                <w:u w:val="none"/>
              </w:rPr>
            </w:pPr>
          </w:p>
          <w:p w14:paraId="119DF5B6" w14:textId="77777777" w:rsidR="006816A5" w:rsidRPr="004C3E75" w:rsidRDefault="006816A5" w:rsidP="001D1271">
            <w:pPr>
              <w:pStyle w:val="Title"/>
              <w:jc w:val="left"/>
              <w:rPr>
                <w:rFonts w:asciiTheme="minorHAnsi" w:hAnsiTheme="minorHAnsi" w:cstheme="minorHAnsi"/>
                <w:b w:val="0"/>
                <w:sz w:val="16"/>
                <w:szCs w:val="16"/>
                <w:u w:val="none"/>
              </w:rPr>
            </w:pPr>
          </w:p>
          <w:p w14:paraId="73E806E1" w14:textId="77777777" w:rsidR="006816A5" w:rsidRPr="004C3E75" w:rsidRDefault="006816A5" w:rsidP="001D1271">
            <w:pPr>
              <w:pStyle w:val="Title"/>
              <w:jc w:val="left"/>
              <w:rPr>
                <w:rFonts w:asciiTheme="minorHAnsi" w:hAnsiTheme="minorHAnsi" w:cstheme="minorHAnsi"/>
                <w:b w:val="0"/>
                <w:sz w:val="16"/>
                <w:szCs w:val="16"/>
                <w:u w:val="none"/>
              </w:rPr>
            </w:pPr>
          </w:p>
          <w:p w14:paraId="275CD5AF" w14:textId="77777777" w:rsidR="006816A5" w:rsidRPr="004C3E75" w:rsidRDefault="006816A5" w:rsidP="001D1271">
            <w:pPr>
              <w:pStyle w:val="Title"/>
              <w:jc w:val="left"/>
              <w:rPr>
                <w:rFonts w:asciiTheme="minorHAnsi" w:hAnsiTheme="minorHAnsi" w:cstheme="minorHAnsi"/>
                <w:b w:val="0"/>
                <w:sz w:val="16"/>
                <w:szCs w:val="16"/>
                <w:u w:val="none"/>
              </w:rPr>
            </w:pPr>
          </w:p>
          <w:p w14:paraId="2F7E5C70" w14:textId="7777777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1DAD0191"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1121D917" w14:textId="77777777" w:rsidR="00D70718" w:rsidRPr="004C3E75" w:rsidRDefault="00D70718" w:rsidP="00A325E6">
            <w:pPr>
              <w:pStyle w:val="Title"/>
              <w:jc w:val="left"/>
              <w:rPr>
                <w:rFonts w:asciiTheme="minorHAnsi" w:hAnsiTheme="minorHAnsi" w:cstheme="minorHAnsi"/>
                <w:b w:val="0"/>
                <w:sz w:val="16"/>
                <w:szCs w:val="16"/>
                <w:u w:val="none"/>
              </w:rPr>
            </w:pPr>
          </w:p>
          <w:p w14:paraId="5A9210C9" w14:textId="77777777" w:rsidR="00D70718" w:rsidRPr="004C3E75" w:rsidRDefault="00D70718" w:rsidP="00A325E6">
            <w:pPr>
              <w:pStyle w:val="Title"/>
              <w:jc w:val="left"/>
              <w:rPr>
                <w:rFonts w:asciiTheme="minorHAnsi" w:hAnsiTheme="minorHAnsi" w:cstheme="minorHAnsi"/>
                <w:b w:val="0"/>
                <w:sz w:val="16"/>
                <w:szCs w:val="16"/>
                <w:u w:val="none"/>
              </w:rPr>
            </w:pPr>
          </w:p>
          <w:p w14:paraId="309AC929" w14:textId="77777777" w:rsidR="00D70718" w:rsidRPr="004C3E75" w:rsidRDefault="00D70718" w:rsidP="00A325E6">
            <w:pPr>
              <w:pStyle w:val="Title"/>
              <w:jc w:val="left"/>
              <w:rPr>
                <w:rFonts w:asciiTheme="minorHAnsi" w:hAnsiTheme="minorHAnsi" w:cstheme="minorHAnsi"/>
                <w:b w:val="0"/>
                <w:sz w:val="16"/>
                <w:szCs w:val="16"/>
                <w:u w:val="none"/>
              </w:rPr>
            </w:pPr>
          </w:p>
          <w:p w14:paraId="3D23F114" w14:textId="77777777" w:rsidR="00D70718" w:rsidRPr="004C3E75" w:rsidRDefault="00D70718" w:rsidP="00A325E6">
            <w:pPr>
              <w:pStyle w:val="Title"/>
              <w:jc w:val="left"/>
              <w:rPr>
                <w:rFonts w:asciiTheme="minorHAnsi" w:hAnsiTheme="minorHAnsi" w:cstheme="minorHAnsi"/>
                <w:b w:val="0"/>
                <w:sz w:val="16"/>
                <w:szCs w:val="16"/>
                <w:u w:val="none"/>
              </w:rPr>
            </w:pPr>
          </w:p>
          <w:p w14:paraId="26E4552C" w14:textId="77777777" w:rsidR="00D70718" w:rsidRPr="004C3E75" w:rsidRDefault="00D70718" w:rsidP="00A325E6">
            <w:pPr>
              <w:pStyle w:val="Title"/>
              <w:jc w:val="left"/>
              <w:rPr>
                <w:rFonts w:asciiTheme="minorHAnsi" w:hAnsiTheme="minorHAnsi" w:cstheme="minorHAnsi"/>
                <w:b w:val="0"/>
                <w:sz w:val="16"/>
                <w:szCs w:val="16"/>
                <w:u w:val="none"/>
              </w:rPr>
            </w:pPr>
          </w:p>
          <w:p w14:paraId="20A448B6" w14:textId="77777777" w:rsidR="00D70718" w:rsidRPr="004C3E75" w:rsidRDefault="00D70718" w:rsidP="00A325E6">
            <w:pPr>
              <w:pStyle w:val="Title"/>
              <w:jc w:val="left"/>
              <w:rPr>
                <w:rFonts w:asciiTheme="minorHAnsi" w:hAnsiTheme="minorHAnsi" w:cstheme="minorHAnsi"/>
                <w:b w:val="0"/>
                <w:sz w:val="16"/>
                <w:szCs w:val="16"/>
                <w:u w:val="none"/>
              </w:rPr>
            </w:pPr>
          </w:p>
          <w:p w14:paraId="59862BC8" w14:textId="77777777" w:rsidR="00D70718" w:rsidRPr="004C3E75" w:rsidRDefault="00D70718" w:rsidP="00A325E6">
            <w:pPr>
              <w:pStyle w:val="Title"/>
              <w:jc w:val="left"/>
              <w:rPr>
                <w:rFonts w:asciiTheme="minorHAnsi" w:hAnsiTheme="minorHAnsi" w:cstheme="minorHAnsi"/>
                <w:b w:val="0"/>
                <w:sz w:val="16"/>
                <w:szCs w:val="16"/>
                <w:u w:val="none"/>
              </w:rPr>
            </w:pPr>
          </w:p>
          <w:p w14:paraId="0B4A844E" w14:textId="77777777" w:rsidR="00D70718" w:rsidRPr="004C3E75" w:rsidRDefault="00D70718" w:rsidP="00A325E6">
            <w:pPr>
              <w:pStyle w:val="Title"/>
              <w:jc w:val="left"/>
              <w:rPr>
                <w:rFonts w:asciiTheme="minorHAnsi" w:hAnsiTheme="minorHAnsi" w:cstheme="minorHAnsi"/>
                <w:b w:val="0"/>
                <w:sz w:val="16"/>
                <w:szCs w:val="16"/>
                <w:u w:val="none"/>
              </w:rPr>
            </w:pPr>
          </w:p>
          <w:p w14:paraId="44C26659" w14:textId="77777777" w:rsidR="00D70718" w:rsidRPr="004C3E75" w:rsidRDefault="00D70718" w:rsidP="00A325E6">
            <w:pPr>
              <w:pStyle w:val="Title"/>
              <w:jc w:val="left"/>
              <w:rPr>
                <w:rFonts w:asciiTheme="minorHAnsi" w:hAnsiTheme="minorHAnsi" w:cstheme="minorHAnsi"/>
                <w:b w:val="0"/>
                <w:sz w:val="16"/>
                <w:szCs w:val="16"/>
                <w:u w:val="none"/>
              </w:rPr>
            </w:pPr>
          </w:p>
          <w:p w14:paraId="70DD3F24" w14:textId="77777777" w:rsidR="00D70718" w:rsidRPr="004C3E75" w:rsidRDefault="00D70718" w:rsidP="00A325E6">
            <w:pPr>
              <w:pStyle w:val="Title"/>
              <w:jc w:val="left"/>
              <w:rPr>
                <w:rFonts w:asciiTheme="minorHAnsi" w:hAnsiTheme="minorHAnsi" w:cstheme="minorHAnsi"/>
                <w:b w:val="0"/>
                <w:sz w:val="16"/>
                <w:szCs w:val="16"/>
                <w:u w:val="none"/>
              </w:rPr>
            </w:pPr>
          </w:p>
          <w:p w14:paraId="72CC4DF9" w14:textId="77777777" w:rsidR="00D70718" w:rsidRPr="004C3E75" w:rsidRDefault="00D70718" w:rsidP="00A325E6">
            <w:pPr>
              <w:pStyle w:val="Title"/>
              <w:jc w:val="left"/>
              <w:rPr>
                <w:rFonts w:asciiTheme="minorHAnsi" w:hAnsiTheme="minorHAnsi" w:cstheme="minorHAnsi"/>
                <w:b w:val="0"/>
                <w:sz w:val="16"/>
                <w:szCs w:val="16"/>
                <w:u w:val="none"/>
              </w:rPr>
            </w:pPr>
          </w:p>
          <w:p w14:paraId="22D83A14" w14:textId="77777777" w:rsidR="00D70718" w:rsidRPr="004C3E75" w:rsidRDefault="00D70718" w:rsidP="00A325E6">
            <w:pPr>
              <w:pStyle w:val="Title"/>
              <w:jc w:val="left"/>
              <w:rPr>
                <w:rFonts w:asciiTheme="minorHAnsi" w:hAnsiTheme="minorHAnsi" w:cstheme="minorHAnsi"/>
                <w:b w:val="0"/>
                <w:sz w:val="16"/>
                <w:szCs w:val="16"/>
                <w:u w:val="none"/>
              </w:rPr>
            </w:pPr>
          </w:p>
          <w:p w14:paraId="5C38C50A" w14:textId="77777777" w:rsidR="00D70718" w:rsidRPr="004C3E75" w:rsidRDefault="00D70718" w:rsidP="00A325E6">
            <w:pPr>
              <w:pStyle w:val="Title"/>
              <w:jc w:val="left"/>
              <w:rPr>
                <w:rFonts w:asciiTheme="minorHAnsi" w:hAnsiTheme="minorHAnsi" w:cstheme="minorHAnsi"/>
                <w:b w:val="0"/>
                <w:sz w:val="16"/>
                <w:szCs w:val="16"/>
                <w:u w:val="none"/>
              </w:rPr>
            </w:pPr>
          </w:p>
          <w:p w14:paraId="08EBFE2F" w14:textId="77777777" w:rsidR="00D70718" w:rsidRPr="004C3E75" w:rsidRDefault="00D70718" w:rsidP="00A325E6">
            <w:pPr>
              <w:pStyle w:val="Title"/>
              <w:jc w:val="left"/>
              <w:rPr>
                <w:rFonts w:asciiTheme="minorHAnsi" w:hAnsiTheme="minorHAnsi" w:cstheme="minorHAnsi"/>
                <w:b w:val="0"/>
                <w:sz w:val="16"/>
                <w:szCs w:val="16"/>
                <w:u w:val="none"/>
              </w:rPr>
            </w:pPr>
          </w:p>
          <w:p w14:paraId="6082F39D" w14:textId="77777777" w:rsidR="00D70718" w:rsidRPr="004C3E75" w:rsidRDefault="00D70718" w:rsidP="00A325E6">
            <w:pPr>
              <w:pStyle w:val="Title"/>
              <w:jc w:val="left"/>
              <w:rPr>
                <w:rFonts w:asciiTheme="minorHAnsi" w:hAnsiTheme="minorHAnsi" w:cstheme="minorHAnsi"/>
                <w:b w:val="0"/>
                <w:sz w:val="16"/>
                <w:szCs w:val="16"/>
                <w:u w:val="none"/>
              </w:rPr>
            </w:pPr>
          </w:p>
          <w:p w14:paraId="1AC8C420" w14:textId="77777777" w:rsidR="00D70718" w:rsidRPr="004C3E75" w:rsidRDefault="00D70718" w:rsidP="00A325E6">
            <w:pPr>
              <w:pStyle w:val="Title"/>
              <w:jc w:val="left"/>
              <w:rPr>
                <w:rFonts w:asciiTheme="minorHAnsi" w:hAnsiTheme="minorHAnsi" w:cstheme="minorHAnsi"/>
                <w:b w:val="0"/>
                <w:sz w:val="16"/>
                <w:szCs w:val="16"/>
                <w:u w:val="none"/>
              </w:rPr>
            </w:pPr>
          </w:p>
          <w:p w14:paraId="2318BD4B" w14:textId="77777777" w:rsidR="00D70718" w:rsidRPr="004C3E75" w:rsidRDefault="00D70718" w:rsidP="00A325E6">
            <w:pPr>
              <w:pStyle w:val="Title"/>
              <w:jc w:val="left"/>
              <w:rPr>
                <w:rFonts w:asciiTheme="minorHAnsi" w:hAnsiTheme="minorHAnsi" w:cstheme="minorHAnsi"/>
                <w:b w:val="0"/>
                <w:sz w:val="16"/>
                <w:szCs w:val="16"/>
                <w:u w:val="none"/>
              </w:rPr>
            </w:pPr>
          </w:p>
          <w:p w14:paraId="0722AC88" w14:textId="77777777" w:rsidR="00D70718" w:rsidRPr="004C3E75" w:rsidRDefault="00D70718" w:rsidP="00A325E6">
            <w:pPr>
              <w:pStyle w:val="Title"/>
              <w:jc w:val="left"/>
              <w:rPr>
                <w:rFonts w:asciiTheme="minorHAnsi" w:hAnsiTheme="minorHAnsi" w:cstheme="minorHAnsi"/>
                <w:b w:val="0"/>
                <w:sz w:val="16"/>
                <w:szCs w:val="16"/>
                <w:u w:val="none"/>
              </w:rPr>
            </w:pPr>
          </w:p>
          <w:p w14:paraId="58419F6B" w14:textId="77777777" w:rsidR="00D70718" w:rsidRPr="004C3E75" w:rsidRDefault="00D70718" w:rsidP="00A325E6">
            <w:pPr>
              <w:pStyle w:val="Title"/>
              <w:jc w:val="left"/>
              <w:rPr>
                <w:rFonts w:asciiTheme="minorHAnsi" w:hAnsiTheme="minorHAnsi" w:cstheme="minorHAnsi"/>
                <w:b w:val="0"/>
                <w:sz w:val="16"/>
                <w:szCs w:val="16"/>
                <w:u w:val="none"/>
              </w:rPr>
            </w:pPr>
          </w:p>
          <w:p w14:paraId="688DA6AF" w14:textId="77777777" w:rsidR="00D70718" w:rsidRPr="004C3E75" w:rsidRDefault="00D70718" w:rsidP="00A325E6">
            <w:pPr>
              <w:pStyle w:val="Title"/>
              <w:jc w:val="left"/>
              <w:rPr>
                <w:rFonts w:asciiTheme="minorHAnsi" w:hAnsiTheme="minorHAnsi" w:cstheme="minorHAnsi"/>
                <w:b w:val="0"/>
                <w:sz w:val="16"/>
                <w:szCs w:val="16"/>
                <w:u w:val="none"/>
              </w:rPr>
            </w:pPr>
          </w:p>
          <w:p w14:paraId="1D40671C" w14:textId="77777777" w:rsidR="00D70718" w:rsidRPr="004C3E75" w:rsidRDefault="00D70718" w:rsidP="00A325E6">
            <w:pPr>
              <w:pStyle w:val="Title"/>
              <w:jc w:val="left"/>
              <w:rPr>
                <w:rFonts w:asciiTheme="minorHAnsi" w:hAnsiTheme="minorHAnsi" w:cstheme="minorHAnsi"/>
                <w:b w:val="0"/>
                <w:sz w:val="16"/>
                <w:szCs w:val="16"/>
                <w:u w:val="none"/>
              </w:rPr>
            </w:pPr>
          </w:p>
          <w:p w14:paraId="4AC0675A" w14:textId="77777777" w:rsidR="00D70718" w:rsidRPr="004C3E75" w:rsidRDefault="00D70718" w:rsidP="00A325E6">
            <w:pPr>
              <w:pStyle w:val="Title"/>
              <w:jc w:val="left"/>
              <w:rPr>
                <w:rFonts w:asciiTheme="minorHAnsi" w:hAnsiTheme="minorHAnsi" w:cstheme="minorHAnsi"/>
                <w:b w:val="0"/>
                <w:sz w:val="16"/>
                <w:szCs w:val="16"/>
                <w:u w:val="none"/>
              </w:rPr>
            </w:pPr>
          </w:p>
          <w:p w14:paraId="5249BACA" w14:textId="77777777" w:rsidR="00D70718" w:rsidRPr="004C3E75" w:rsidRDefault="00D70718" w:rsidP="00A325E6">
            <w:pPr>
              <w:pStyle w:val="Title"/>
              <w:jc w:val="left"/>
              <w:rPr>
                <w:rFonts w:asciiTheme="minorHAnsi" w:hAnsiTheme="minorHAnsi" w:cstheme="minorHAnsi"/>
                <w:b w:val="0"/>
                <w:sz w:val="16"/>
                <w:szCs w:val="16"/>
                <w:u w:val="none"/>
              </w:rPr>
            </w:pPr>
          </w:p>
          <w:p w14:paraId="718FC214" w14:textId="77777777" w:rsidR="00D70718" w:rsidRPr="004C3E75" w:rsidRDefault="00D70718" w:rsidP="00A325E6">
            <w:pPr>
              <w:pStyle w:val="Title"/>
              <w:jc w:val="left"/>
              <w:rPr>
                <w:rFonts w:asciiTheme="minorHAnsi" w:hAnsiTheme="minorHAnsi" w:cstheme="minorHAnsi"/>
                <w:b w:val="0"/>
                <w:sz w:val="16"/>
                <w:szCs w:val="16"/>
                <w:u w:val="none"/>
              </w:rPr>
            </w:pPr>
          </w:p>
          <w:p w14:paraId="33156C48" w14:textId="77777777" w:rsidR="00D70718" w:rsidRPr="004C3E75" w:rsidRDefault="00D70718" w:rsidP="00A325E6">
            <w:pPr>
              <w:pStyle w:val="Title"/>
              <w:jc w:val="left"/>
              <w:rPr>
                <w:rFonts w:asciiTheme="minorHAnsi" w:hAnsiTheme="minorHAnsi" w:cstheme="minorHAnsi"/>
                <w:b w:val="0"/>
                <w:sz w:val="16"/>
                <w:szCs w:val="16"/>
                <w:u w:val="none"/>
              </w:rPr>
            </w:pPr>
          </w:p>
          <w:p w14:paraId="57E7D91A" w14:textId="77777777" w:rsidR="00D70718" w:rsidRPr="004C3E75" w:rsidRDefault="00D70718" w:rsidP="00A325E6">
            <w:pPr>
              <w:pStyle w:val="Title"/>
              <w:jc w:val="left"/>
              <w:rPr>
                <w:rFonts w:asciiTheme="minorHAnsi" w:hAnsiTheme="minorHAnsi" w:cstheme="minorHAnsi"/>
                <w:b w:val="0"/>
                <w:sz w:val="16"/>
                <w:szCs w:val="16"/>
                <w:u w:val="none"/>
              </w:rPr>
            </w:pPr>
          </w:p>
          <w:p w14:paraId="74809734" w14:textId="77777777" w:rsidR="006816A5" w:rsidRPr="004C3E75" w:rsidRDefault="006816A5" w:rsidP="00A325E6">
            <w:pPr>
              <w:pStyle w:val="Title"/>
              <w:jc w:val="left"/>
              <w:rPr>
                <w:rFonts w:asciiTheme="minorHAnsi" w:hAnsiTheme="minorHAnsi" w:cstheme="minorHAnsi"/>
                <w:b w:val="0"/>
                <w:sz w:val="16"/>
                <w:szCs w:val="16"/>
                <w:u w:val="none"/>
              </w:rPr>
            </w:pPr>
          </w:p>
          <w:p w14:paraId="0435A127" w14:textId="77777777" w:rsidR="006816A5" w:rsidRPr="004C3E75" w:rsidRDefault="006816A5" w:rsidP="00A325E6">
            <w:pPr>
              <w:pStyle w:val="Title"/>
              <w:jc w:val="left"/>
              <w:rPr>
                <w:rFonts w:asciiTheme="minorHAnsi" w:hAnsiTheme="minorHAnsi" w:cstheme="minorHAnsi"/>
                <w:b w:val="0"/>
                <w:sz w:val="16"/>
                <w:szCs w:val="16"/>
                <w:u w:val="none"/>
              </w:rPr>
            </w:pPr>
          </w:p>
          <w:p w14:paraId="18740101" w14:textId="77777777" w:rsidR="006816A5" w:rsidRPr="004C3E75" w:rsidRDefault="006816A5" w:rsidP="00A325E6">
            <w:pPr>
              <w:pStyle w:val="Title"/>
              <w:jc w:val="left"/>
              <w:rPr>
                <w:rFonts w:asciiTheme="minorHAnsi" w:hAnsiTheme="minorHAnsi" w:cstheme="minorHAnsi"/>
                <w:b w:val="0"/>
                <w:sz w:val="16"/>
                <w:szCs w:val="16"/>
                <w:u w:val="none"/>
              </w:rPr>
            </w:pPr>
          </w:p>
          <w:p w14:paraId="355740CE" w14:textId="77777777" w:rsidR="006816A5" w:rsidRPr="004C3E75" w:rsidRDefault="006816A5" w:rsidP="00A325E6">
            <w:pPr>
              <w:pStyle w:val="Title"/>
              <w:jc w:val="left"/>
              <w:rPr>
                <w:rFonts w:asciiTheme="minorHAnsi" w:hAnsiTheme="minorHAnsi" w:cstheme="minorHAnsi"/>
                <w:b w:val="0"/>
                <w:sz w:val="16"/>
                <w:szCs w:val="16"/>
                <w:u w:val="none"/>
              </w:rPr>
            </w:pPr>
          </w:p>
          <w:p w14:paraId="6F5DF693" w14:textId="77777777" w:rsidR="006816A5" w:rsidRPr="004C3E75" w:rsidRDefault="006816A5" w:rsidP="00A325E6">
            <w:pPr>
              <w:pStyle w:val="Title"/>
              <w:jc w:val="left"/>
              <w:rPr>
                <w:rFonts w:asciiTheme="minorHAnsi" w:hAnsiTheme="minorHAnsi" w:cstheme="minorHAnsi"/>
                <w:b w:val="0"/>
                <w:sz w:val="16"/>
                <w:szCs w:val="16"/>
                <w:u w:val="none"/>
              </w:rPr>
            </w:pPr>
          </w:p>
          <w:p w14:paraId="02C95A25" w14:textId="77777777" w:rsidR="006816A5" w:rsidRPr="004C3E75" w:rsidRDefault="006816A5" w:rsidP="00A325E6">
            <w:pPr>
              <w:pStyle w:val="Title"/>
              <w:jc w:val="left"/>
              <w:rPr>
                <w:rFonts w:asciiTheme="minorHAnsi" w:hAnsiTheme="minorHAnsi" w:cstheme="minorHAnsi"/>
                <w:b w:val="0"/>
                <w:sz w:val="16"/>
                <w:szCs w:val="16"/>
                <w:u w:val="none"/>
              </w:rPr>
            </w:pPr>
          </w:p>
          <w:p w14:paraId="0193F0EC"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238E390C" w14:textId="7696C0B9" w:rsidR="001D1271" w:rsidRPr="00057A3D" w:rsidRDefault="00057A3D"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w:t>
            </w:r>
            <w:r w:rsidR="00E0179B">
              <w:rPr>
                <w:rFonts w:asciiTheme="minorHAnsi" w:hAnsiTheme="minorHAnsi" w:cstheme="minorHAnsi"/>
                <w:b w:val="0"/>
                <w:sz w:val="16"/>
                <w:szCs w:val="16"/>
                <w:u w:val="none"/>
              </w:rPr>
              <w:t>taff</w:t>
            </w:r>
          </w:p>
        </w:tc>
        <w:tc>
          <w:tcPr>
            <w:tcW w:w="1134" w:type="dxa"/>
            <w:shd w:val="clear" w:color="auto" w:fill="auto"/>
          </w:tcPr>
          <w:p w14:paraId="222F4B6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B6BC6FC" w14:textId="77777777" w:rsidR="00A325E6" w:rsidRPr="004C3E75" w:rsidRDefault="00A325E6" w:rsidP="00A325E6">
            <w:pPr>
              <w:pStyle w:val="NoSpacing"/>
              <w:jc w:val="both"/>
              <w:rPr>
                <w:rFonts w:cstheme="minorHAnsi"/>
                <w:sz w:val="16"/>
                <w:szCs w:val="16"/>
                <w:lang w:eastAsia="en-GB"/>
              </w:rPr>
            </w:pPr>
          </w:p>
          <w:p w14:paraId="40BD5B3F" w14:textId="77777777" w:rsidR="00A325E6" w:rsidRPr="004C3E75" w:rsidRDefault="00A325E6" w:rsidP="00A325E6">
            <w:pPr>
              <w:pStyle w:val="NoSpacing"/>
              <w:jc w:val="both"/>
              <w:rPr>
                <w:rFonts w:cstheme="minorHAnsi"/>
                <w:sz w:val="16"/>
                <w:szCs w:val="16"/>
                <w:lang w:eastAsia="en-GB"/>
              </w:rPr>
            </w:pPr>
          </w:p>
          <w:p w14:paraId="3B6249BB" w14:textId="77777777" w:rsidR="00D70718" w:rsidRPr="004C3E75" w:rsidRDefault="00D70718" w:rsidP="00A325E6">
            <w:pPr>
              <w:pStyle w:val="NoSpacing"/>
              <w:jc w:val="both"/>
              <w:rPr>
                <w:rFonts w:cstheme="minorHAnsi"/>
                <w:sz w:val="16"/>
                <w:szCs w:val="16"/>
                <w:lang w:eastAsia="en-GB"/>
              </w:rPr>
            </w:pPr>
          </w:p>
          <w:p w14:paraId="44B351D1" w14:textId="77777777" w:rsidR="00D70718" w:rsidRPr="004C3E75" w:rsidRDefault="00D70718" w:rsidP="00A325E6">
            <w:pPr>
              <w:pStyle w:val="NoSpacing"/>
              <w:jc w:val="both"/>
              <w:rPr>
                <w:rFonts w:cstheme="minorHAnsi"/>
                <w:sz w:val="16"/>
                <w:szCs w:val="16"/>
                <w:lang w:eastAsia="en-GB"/>
              </w:rPr>
            </w:pPr>
          </w:p>
          <w:p w14:paraId="2E569253" w14:textId="77777777" w:rsidR="00D70718" w:rsidRPr="004C3E75" w:rsidRDefault="00D70718" w:rsidP="00A325E6">
            <w:pPr>
              <w:pStyle w:val="NoSpacing"/>
              <w:jc w:val="both"/>
              <w:rPr>
                <w:rFonts w:cstheme="minorHAnsi"/>
                <w:sz w:val="16"/>
                <w:szCs w:val="16"/>
                <w:lang w:eastAsia="en-GB"/>
              </w:rPr>
            </w:pPr>
          </w:p>
          <w:p w14:paraId="4A3833FF" w14:textId="77777777" w:rsidR="00D70718" w:rsidRPr="004C3E75" w:rsidRDefault="00D70718" w:rsidP="00A325E6">
            <w:pPr>
              <w:pStyle w:val="NoSpacing"/>
              <w:jc w:val="both"/>
              <w:rPr>
                <w:rFonts w:cstheme="minorHAnsi"/>
                <w:sz w:val="16"/>
                <w:szCs w:val="16"/>
                <w:lang w:eastAsia="en-GB"/>
              </w:rPr>
            </w:pPr>
          </w:p>
          <w:p w14:paraId="692FA02A" w14:textId="77777777" w:rsidR="00D70718" w:rsidRPr="004C3E75" w:rsidRDefault="00D70718" w:rsidP="00A325E6">
            <w:pPr>
              <w:pStyle w:val="NoSpacing"/>
              <w:jc w:val="both"/>
              <w:rPr>
                <w:rFonts w:cstheme="minorHAnsi"/>
                <w:sz w:val="16"/>
                <w:szCs w:val="16"/>
                <w:lang w:eastAsia="en-GB"/>
              </w:rPr>
            </w:pPr>
          </w:p>
          <w:p w14:paraId="632065FD" w14:textId="77777777" w:rsidR="00D70718" w:rsidRPr="004C3E75" w:rsidRDefault="00D70718" w:rsidP="00A325E6">
            <w:pPr>
              <w:pStyle w:val="NoSpacing"/>
              <w:jc w:val="both"/>
              <w:rPr>
                <w:rFonts w:cstheme="minorHAnsi"/>
                <w:sz w:val="16"/>
                <w:szCs w:val="16"/>
                <w:lang w:eastAsia="en-GB"/>
              </w:rPr>
            </w:pPr>
          </w:p>
          <w:p w14:paraId="6CF588FA" w14:textId="77777777" w:rsidR="00D70718" w:rsidRPr="004C3E75" w:rsidRDefault="00D70718" w:rsidP="00A325E6">
            <w:pPr>
              <w:pStyle w:val="NoSpacing"/>
              <w:jc w:val="both"/>
              <w:rPr>
                <w:rFonts w:cstheme="minorHAnsi"/>
                <w:sz w:val="16"/>
                <w:szCs w:val="16"/>
                <w:lang w:eastAsia="en-GB"/>
              </w:rPr>
            </w:pPr>
          </w:p>
          <w:p w14:paraId="2294D882" w14:textId="77777777" w:rsidR="00D70718" w:rsidRPr="004C3E75" w:rsidRDefault="00D70718" w:rsidP="00A325E6">
            <w:pPr>
              <w:pStyle w:val="NoSpacing"/>
              <w:jc w:val="both"/>
              <w:rPr>
                <w:rFonts w:cstheme="minorHAnsi"/>
                <w:sz w:val="16"/>
                <w:szCs w:val="16"/>
                <w:lang w:eastAsia="en-GB"/>
              </w:rPr>
            </w:pPr>
          </w:p>
          <w:p w14:paraId="4342A61A" w14:textId="77777777" w:rsidR="00D70718" w:rsidRPr="004C3E75" w:rsidRDefault="00D70718" w:rsidP="00A325E6">
            <w:pPr>
              <w:pStyle w:val="NoSpacing"/>
              <w:jc w:val="both"/>
              <w:rPr>
                <w:rFonts w:cstheme="minorHAnsi"/>
                <w:sz w:val="16"/>
                <w:szCs w:val="16"/>
                <w:lang w:eastAsia="en-GB"/>
              </w:rPr>
            </w:pPr>
          </w:p>
          <w:p w14:paraId="6EEB1A18" w14:textId="77777777" w:rsidR="00D70718" w:rsidRPr="004C3E75" w:rsidRDefault="00D70718" w:rsidP="00A325E6">
            <w:pPr>
              <w:pStyle w:val="NoSpacing"/>
              <w:jc w:val="both"/>
              <w:rPr>
                <w:rFonts w:cstheme="minorHAnsi"/>
                <w:sz w:val="16"/>
                <w:szCs w:val="16"/>
                <w:lang w:eastAsia="en-GB"/>
              </w:rPr>
            </w:pPr>
          </w:p>
          <w:p w14:paraId="4C550514" w14:textId="77777777" w:rsidR="00D70718" w:rsidRPr="004C3E75" w:rsidRDefault="00D70718" w:rsidP="00A325E6">
            <w:pPr>
              <w:pStyle w:val="NoSpacing"/>
              <w:jc w:val="both"/>
              <w:rPr>
                <w:rFonts w:cstheme="minorHAnsi"/>
                <w:sz w:val="16"/>
                <w:szCs w:val="16"/>
                <w:lang w:eastAsia="en-GB"/>
              </w:rPr>
            </w:pPr>
          </w:p>
          <w:p w14:paraId="74B09B91" w14:textId="77777777" w:rsidR="00D70718" w:rsidRPr="004C3E75" w:rsidRDefault="00D70718" w:rsidP="00A325E6">
            <w:pPr>
              <w:pStyle w:val="NoSpacing"/>
              <w:jc w:val="both"/>
              <w:rPr>
                <w:rFonts w:cstheme="minorHAnsi"/>
                <w:sz w:val="16"/>
                <w:szCs w:val="16"/>
                <w:lang w:eastAsia="en-GB"/>
              </w:rPr>
            </w:pPr>
          </w:p>
          <w:p w14:paraId="364CF892" w14:textId="77777777" w:rsidR="00D70718" w:rsidRPr="004C3E75" w:rsidRDefault="00D70718" w:rsidP="00A325E6">
            <w:pPr>
              <w:pStyle w:val="NoSpacing"/>
              <w:jc w:val="both"/>
              <w:rPr>
                <w:rFonts w:cstheme="minorHAnsi"/>
                <w:sz w:val="16"/>
                <w:szCs w:val="16"/>
                <w:lang w:eastAsia="en-GB"/>
              </w:rPr>
            </w:pPr>
          </w:p>
          <w:p w14:paraId="41E8CC49" w14:textId="77777777" w:rsidR="00D70718" w:rsidRPr="004C3E75" w:rsidRDefault="00D70718" w:rsidP="00A325E6">
            <w:pPr>
              <w:pStyle w:val="NoSpacing"/>
              <w:jc w:val="both"/>
              <w:rPr>
                <w:rFonts w:cstheme="minorHAnsi"/>
                <w:sz w:val="16"/>
                <w:szCs w:val="16"/>
                <w:lang w:eastAsia="en-GB"/>
              </w:rPr>
            </w:pPr>
          </w:p>
          <w:p w14:paraId="1AF1DECB" w14:textId="77777777" w:rsidR="00D70718" w:rsidRPr="004C3E75" w:rsidRDefault="00D70718" w:rsidP="00A325E6">
            <w:pPr>
              <w:pStyle w:val="NoSpacing"/>
              <w:jc w:val="both"/>
              <w:rPr>
                <w:rFonts w:cstheme="minorHAnsi"/>
                <w:sz w:val="16"/>
                <w:szCs w:val="16"/>
                <w:lang w:eastAsia="en-GB"/>
              </w:rPr>
            </w:pPr>
          </w:p>
          <w:p w14:paraId="4BFCD628" w14:textId="77777777" w:rsidR="00D70718" w:rsidRPr="004C3E75" w:rsidRDefault="00D70718" w:rsidP="00A325E6">
            <w:pPr>
              <w:pStyle w:val="NoSpacing"/>
              <w:jc w:val="both"/>
              <w:rPr>
                <w:rFonts w:cstheme="minorHAnsi"/>
                <w:sz w:val="16"/>
                <w:szCs w:val="16"/>
                <w:lang w:eastAsia="en-GB"/>
              </w:rPr>
            </w:pPr>
          </w:p>
          <w:p w14:paraId="3DB09027" w14:textId="77777777" w:rsidR="006816A5" w:rsidRPr="004C3E75" w:rsidRDefault="006816A5" w:rsidP="00A325E6">
            <w:pPr>
              <w:pStyle w:val="NoSpacing"/>
              <w:jc w:val="both"/>
              <w:rPr>
                <w:rFonts w:cstheme="minorHAnsi"/>
                <w:sz w:val="16"/>
                <w:szCs w:val="16"/>
                <w:lang w:eastAsia="en-GB"/>
              </w:rPr>
            </w:pPr>
          </w:p>
          <w:p w14:paraId="3996F6EB" w14:textId="77777777" w:rsidR="006816A5" w:rsidRPr="004C3E75" w:rsidRDefault="006816A5" w:rsidP="00A325E6">
            <w:pPr>
              <w:pStyle w:val="NoSpacing"/>
              <w:jc w:val="both"/>
              <w:rPr>
                <w:rFonts w:cstheme="minorHAnsi"/>
                <w:sz w:val="16"/>
                <w:szCs w:val="16"/>
                <w:lang w:eastAsia="en-GB"/>
              </w:rPr>
            </w:pPr>
          </w:p>
          <w:p w14:paraId="6F8B6B89" w14:textId="77777777" w:rsidR="006816A5" w:rsidRPr="004C3E75" w:rsidRDefault="006816A5" w:rsidP="00A325E6">
            <w:pPr>
              <w:pStyle w:val="NoSpacing"/>
              <w:jc w:val="both"/>
              <w:rPr>
                <w:rFonts w:cstheme="minorHAnsi"/>
                <w:sz w:val="16"/>
                <w:szCs w:val="16"/>
                <w:lang w:eastAsia="en-GB"/>
              </w:rPr>
            </w:pPr>
          </w:p>
          <w:p w14:paraId="52A962A0" w14:textId="77777777" w:rsidR="006816A5" w:rsidRPr="004C3E75" w:rsidRDefault="006816A5" w:rsidP="00A325E6">
            <w:pPr>
              <w:pStyle w:val="NoSpacing"/>
              <w:jc w:val="both"/>
              <w:rPr>
                <w:rFonts w:cstheme="minorHAnsi"/>
                <w:sz w:val="16"/>
                <w:szCs w:val="16"/>
                <w:lang w:eastAsia="en-GB"/>
              </w:rPr>
            </w:pPr>
          </w:p>
          <w:p w14:paraId="473977B4" w14:textId="77777777" w:rsidR="006816A5" w:rsidRPr="004C3E75" w:rsidRDefault="006816A5" w:rsidP="00A325E6">
            <w:pPr>
              <w:pStyle w:val="NoSpacing"/>
              <w:jc w:val="both"/>
              <w:rPr>
                <w:rFonts w:cstheme="minorHAnsi"/>
                <w:sz w:val="16"/>
                <w:szCs w:val="16"/>
                <w:lang w:eastAsia="en-GB"/>
              </w:rPr>
            </w:pPr>
          </w:p>
          <w:p w14:paraId="02B21D98" w14:textId="77777777" w:rsidR="006816A5" w:rsidRPr="004C3E75" w:rsidRDefault="006816A5" w:rsidP="00A325E6">
            <w:pPr>
              <w:pStyle w:val="NoSpacing"/>
              <w:jc w:val="both"/>
              <w:rPr>
                <w:rFonts w:cstheme="minorHAnsi"/>
                <w:sz w:val="16"/>
                <w:szCs w:val="16"/>
                <w:lang w:eastAsia="en-GB"/>
              </w:rPr>
            </w:pPr>
          </w:p>
          <w:p w14:paraId="06260499" w14:textId="77777777" w:rsidR="00D70718" w:rsidRPr="004C3E75" w:rsidRDefault="00D70718" w:rsidP="00A325E6">
            <w:pPr>
              <w:pStyle w:val="NoSpacing"/>
              <w:jc w:val="both"/>
              <w:rPr>
                <w:rFonts w:cstheme="minorHAnsi"/>
                <w:sz w:val="16"/>
                <w:szCs w:val="16"/>
                <w:lang w:eastAsia="en-GB"/>
              </w:rPr>
            </w:pPr>
          </w:p>
          <w:p w14:paraId="7B8B13C8" w14:textId="77777777" w:rsidR="00D70718" w:rsidRPr="004C3E75" w:rsidRDefault="00D70718" w:rsidP="00A325E6">
            <w:pPr>
              <w:pStyle w:val="NoSpacing"/>
              <w:jc w:val="both"/>
              <w:rPr>
                <w:rFonts w:cstheme="minorHAnsi"/>
                <w:sz w:val="16"/>
                <w:szCs w:val="16"/>
                <w:lang w:eastAsia="en-GB"/>
              </w:rPr>
            </w:pPr>
          </w:p>
          <w:p w14:paraId="2182EB51" w14:textId="77777777" w:rsidR="00A325E6" w:rsidRPr="004C3E75" w:rsidRDefault="00A325E6" w:rsidP="00A325E6">
            <w:pPr>
              <w:pStyle w:val="NoSpacing"/>
              <w:jc w:val="both"/>
              <w:rPr>
                <w:rFonts w:cstheme="minorHAnsi"/>
                <w:sz w:val="16"/>
                <w:szCs w:val="16"/>
                <w:lang w:eastAsia="en-GB"/>
              </w:rPr>
            </w:pPr>
          </w:p>
          <w:p w14:paraId="368A3CF2"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050E46E" w14:textId="77777777"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w:t>
            </w:r>
            <w:r w:rsidR="00392AE9" w:rsidRPr="004C3E75">
              <w:rPr>
                <w:rFonts w:cstheme="minorHAnsi"/>
                <w:sz w:val="16"/>
                <w:szCs w:val="16"/>
              </w:rPr>
              <w:t xml:space="preserve"> and communicated and includes:</w:t>
            </w:r>
          </w:p>
          <w:p w14:paraId="6A584BF7"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7" w:history="1">
              <w:r w:rsidR="00327A08" w:rsidRPr="004C3E75">
                <w:rPr>
                  <w:rStyle w:val="Hyperlink"/>
                  <w:rFonts w:cstheme="minorHAnsi"/>
                  <w:sz w:val="16"/>
                  <w:szCs w:val="16"/>
                </w:rPr>
                <w:t>https://www.gov.uk/guidance/nhs-test-and-trace-workplace-guidance</w:t>
              </w:r>
            </w:hyperlink>
          </w:p>
          <w:p w14:paraId="5867343F"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8"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0A4C35D9" w14:textId="77777777"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28BA7AF5"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150BDA87" w14:textId="51306D6D"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Disposable gloves, </w:t>
            </w:r>
            <w:r w:rsidR="00B54912">
              <w:rPr>
                <w:rFonts w:cstheme="minorHAnsi"/>
                <w:sz w:val="16"/>
                <w:szCs w:val="16"/>
              </w:rPr>
              <w:t>face coverings</w:t>
            </w:r>
            <w:r w:rsidRPr="004C3E75">
              <w:rPr>
                <w:rFonts w:cstheme="minorHAnsi"/>
                <w:sz w:val="16"/>
                <w:szCs w:val="16"/>
              </w:rPr>
              <w:t xml:space="preserve"> and aprons will be worn for cleaning. These will be double bagged, then stored securely for 72 hours then thrown away in the regular rubbish after cleaning is finished</w:t>
            </w:r>
          </w:p>
          <w:p w14:paraId="02CB3880"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lastRenderedPageBreak/>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4943369B"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3292A351" w14:textId="77777777" w:rsidR="00D35372" w:rsidRPr="004C3E75" w:rsidRDefault="00057A3D" w:rsidP="00F723A4">
            <w:pPr>
              <w:pStyle w:val="NoSpacing"/>
              <w:numPr>
                <w:ilvl w:val="0"/>
                <w:numId w:val="19"/>
              </w:numPr>
              <w:jc w:val="both"/>
              <w:rPr>
                <w:rFonts w:cstheme="minorHAnsi"/>
                <w:sz w:val="16"/>
                <w:szCs w:val="16"/>
              </w:rPr>
            </w:pPr>
            <w:r>
              <w:rPr>
                <w:rFonts w:cstheme="minorHAnsi"/>
                <w:sz w:val="16"/>
                <w:szCs w:val="16"/>
              </w:rPr>
              <w:t xml:space="preserve">Team briefed in team meetings </w:t>
            </w:r>
            <w:r w:rsidR="00D35372" w:rsidRPr="004C3E75">
              <w:rPr>
                <w:rFonts w:cstheme="minorHAnsi"/>
                <w:sz w:val="16"/>
                <w:szCs w:val="16"/>
              </w:rPr>
              <w:t>on actions to be taken in the event of someone being suspected of having COVID-19.</w:t>
            </w:r>
          </w:p>
          <w:p w14:paraId="3E901E16" w14:textId="7777777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39DF0CA8"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3CF55AA1" w14:textId="77777777"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E43C10">
                <w:rPr>
                  <w:rStyle w:val="Hyperlink"/>
                  <w:rFonts w:cstheme="minorHAnsi"/>
                  <w:sz w:val="16"/>
                  <w:szCs w:val="16"/>
                </w:rPr>
                <w:t>https://www.gov.uk/guidance/nhs-test-and-trace-workplace-guidance</w:t>
              </w:r>
            </w:hyperlink>
          </w:p>
          <w:p w14:paraId="2BA2A4E9" w14:textId="3289D168"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w:t>
            </w:r>
            <w:hyperlink r:id="rId31" w:history="1">
              <w:r w:rsidR="00FB4A7F" w:rsidRPr="00EC245B">
                <w:rPr>
                  <w:rStyle w:val="Hyperlink"/>
                  <w:rFonts w:cstheme="minorHAnsi"/>
                  <w:sz w:val="16"/>
                  <w:szCs w:val="16"/>
                </w:rPr>
                <w:t>Test, Trace and Protect Process</w:t>
              </w:r>
            </w:hyperlink>
            <w:r w:rsidR="00FB4A7F" w:rsidRPr="00EC245B">
              <w:rPr>
                <w:rFonts w:cstheme="minorHAnsi"/>
                <w:sz w:val="16"/>
                <w:szCs w:val="16"/>
              </w:rPr>
              <w:t>.</w:t>
            </w:r>
          </w:p>
          <w:p w14:paraId="199D50FE" w14:textId="77777777"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4338EBA7" w14:textId="77777777"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79B5352A"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37C581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2F0F4F09"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7957CD27"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have been in close recent contact with someone who has tested positive and </w:t>
            </w:r>
            <w:r w:rsidRPr="004C3E75">
              <w:rPr>
                <w:rFonts w:cstheme="minorHAnsi"/>
                <w:sz w:val="16"/>
                <w:szCs w:val="16"/>
                <w:lang w:eastAsia="en-GB"/>
              </w:rPr>
              <w:lastRenderedPageBreak/>
              <w:t>received a notification to self-isolate from NHS test and trace.</w:t>
            </w:r>
          </w:p>
          <w:p w14:paraId="38665CE9" w14:textId="77777777" w:rsidR="00432D25" w:rsidRPr="004C3E75" w:rsidRDefault="00532D9E" w:rsidP="00175738">
            <w:pPr>
              <w:pStyle w:val="NoSpacing"/>
              <w:jc w:val="both"/>
              <w:rPr>
                <w:rFonts w:cstheme="minorHAnsi"/>
                <w:sz w:val="16"/>
                <w:szCs w:val="16"/>
                <w:lang w:eastAsia="en-GB"/>
              </w:rPr>
            </w:pPr>
            <w:hyperlink r:id="rId32"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A072758" w14:textId="77777777"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F7D2680" w14:textId="11B774BF" w:rsidR="001D1271"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F3AB392" w14:textId="0104AB29" w:rsidR="001D1271"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A07D54A" w14:textId="1EF32E2C" w:rsidR="001D1271"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398E24EA" w14:textId="77777777"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14:paraId="1D2B0538"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1673F18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790502F5"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504F5F13"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0FFF2F4D"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4BC656D1"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12FD7276"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7A892116" w14:textId="77777777" w:rsidTr="000E0976">
        <w:trPr>
          <w:trHeight w:val="249"/>
        </w:trPr>
        <w:tc>
          <w:tcPr>
            <w:tcW w:w="1170" w:type="dxa"/>
            <w:shd w:val="clear" w:color="auto" w:fill="auto"/>
          </w:tcPr>
          <w:p w14:paraId="0B064716"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AE1C3F4"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12271A8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3EA8ABE4" w14:textId="77777777" w:rsidR="00525D65" w:rsidRDefault="00057A3D"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E0179B">
              <w:rPr>
                <w:rFonts w:asciiTheme="minorHAnsi" w:hAnsiTheme="minorHAnsi" w:cstheme="minorHAnsi"/>
                <w:b w:val="0"/>
                <w:sz w:val="16"/>
                <w:szCs w:val="16"/>
                <w:u w:val="none"/>
              </w:rPr>
              <w:t>taff</w:t>
            </w:r>
            <w:r w:rsidR="00CB243B">
              <w:rPr>
                <w:rFonts w:asciiTheme="minorHAnsi" w:hAnsiTheme="minorHAnsi" w:cstheme="minorHAnsi"/>
                <w:b w:val="0"/>
                <w:sz w:val="16"/>
                <w:szCs w:val="16"/>
                <w:u w:val="none"/>
              </w:rPr>
              <w:t xml:space="preserve">/ </w:t>
            </w:r>
          </w:p>
          <w:p w14:paraId="0131209C" w14:textId="73804E89" w:rsidR="00CB243B" w:rsidRPr="00057A3D" w:rsidRDefault="00CB243B"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14:paraId="54BCAE4D"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6577B19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3BE3D4B4" w14:textId="3AA84B2F"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r w:rsidR="00E0179B">
              <w:rPr>
                <w:rFonts w:cstheme="minorHAnsi"/>
                <w:sz w:val="16"/>
                <w:szCs w:val="16"/>
              </w:rPr>
              <w:t xml:space="preserve">This will be driven by the staff member that requires the contractor and it will be sent to the Health and Safety &amp; Building Coordinator. </w:t>
            </w:r>
          </w:p>
          <w:p w14:paraId="2E63CCBE" w14:textId="77777777" w:rsidR="00525D65" w:rsidRPr="004C3E75" w:rsidRDefault="00525D65" w:rsidP="00525D65">
            <w:pPr>
              <w:pStyle w:val="NoSpacing"/>
              <w:jc w:val="both"/>
              <w:rPr>
                <w:rFonts w:cstheme="minorHAnsi"/>
                <w:sz w:val="16"/>
                <w:szCs w:val="16"/>
              </w:rPr>
            </w:pPr>
          </w:p>
          <w:p w14:paraId="45B25636" w14:textId="4A765400" w:rsidR="00525D65" w:rsidRPr="004C3E75" w:rsidRDefault="006B3F4B" w:rsidP="009E175C">
            <w:pPr>
              <w:pStyle w:val="NoSpacing"/>
              <w:rPr>
                <w:rFonts w:cstheme="minorHAnsi"/>
                <w:sz w:val="16"/>
                <w:szCs w:val="16"/>
              </w:rPr>
            </w:pPr>
            <w:r>
              <w:rPr>
                <w:rFonts w:cstheme="minorHAnsi"/>
                <w:sz w:val="16"/>
                <w:szCs w:val="16"/>
              </w:rPr>
              <w:t xml:space="preserve">IT </w:t>
            </w:r>
            <w:r w:rsidR="00525D65"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65A23081" w14:textId="77777777" w:rsidR="00525D65" w:rsidRPr="004C3E75" w:rsidRDefault="00525D65" w:rsidP="00525D65">
            <w:pPr>
              <w:pStyle w:val="NoSpacing"/>
              <w:jc w:val="both"/>
              <w:rPr>
                <w:rFonts w:cstheme="minorHAnsi"/>
                <w:sz w:val="16"/>
                <w:szCs w:val="16"/>
              </w:rPr>
            </w:pPr>
          </w:p>
          <w:p w14:paraId="1A2BAB5E" w14:textId="77777777" w:rsidR="00525D65" w:rsidRPr="004C3E75" w:rsidRDefault="00525D65" w:rsidP="009E175C">
            <w:pPr>
              <w:pStyle w:val="NoSpacing"/>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1859FB36" w14:textId="77777777" w:rsidR="00401353" w:rsidRPr="004C3E75" w:rsidRDefault="00401353" w:rsidP="00525D65">
            <w:pPr>
              <w:pStyle w:val="NoSpacing"/>
              <w:jc w:val="both"/>
              <w:rPr>
                <w:rFonts w:cstheme="minorHAnsi"/>
                <w:sz w:val="16"/>
                <w:szCs w:val="16"/>
              </w:rPr>
            </w:pPr>
          </w:p>
          <w:p w14:paraId="4F06F3B9" w14:textId="77777777" w:rsidR="00525D65" w:rsidRPr="004C3E75" w:rsidRDefault="00401353" w:rsidP="009E175C">
            <w:pPr>
              <w:pStyle w:val="NoSpacing"/>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58C0E762"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7B797902" w14:textId="1FE6B3DF" w:rsidR="00525D65"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E243CD5" w14:textId="2E45A6DD" w:rsidR="00525D65"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F3EA200" w14:textId="2FFF0FB3" w:rsidR="00525D65"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30D9C61F"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2D92713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60E6901"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51DF2846"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918E84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4B931C3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65AE6E1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FC1D805"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0E3E985" w14:textId="77777777" w:rsidTr="00B76383">
        <w:trPr>
          <w:trHeight w:val="3981"/>
        </w:trPr>
        <w:tc>
          <w:tcPr>
            <w:tcW w:w="1170" w:type="dxa"/>
            <w:shd w:val="clear" w:color="auto" w:fill="auto"/>
          </w:tcPr>
          <w:p w14:paraId="79C75122"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6E808733" w14:textId="77777777" w:rsidR="00525D65" w:rsidRPr="004C3E75" w:rsidRDefault="00525D65" w:rsidP="00525D65">
            <w:pPr>
              <w:pStyle w:val="Title"/>
              <w:jc w:val="left"/>
              <w:rPr>
                <w:rFonts w:asciiTheme="minorHAnsi" w:hAnsiTheme="minorHAnsi" w:cstheme="minorHAnsi"/>
                <w:b w:val="0"/>
                <w:sz w:val="16"/>
                <w:szCs w:val="16"/>
                <w:u w:val="none"/>
              </w:rPr>
            </w:pPr>
          </w:p>
          <w:p w14:paraId="53CFA77D" w14:textId="77777777" w:rsidR="00525D65" w:rsidRPr="004C3E75" w:rsidRDefault="00525D65" w:rsidP="00525D65">
            <w:pPr>
              <w:pStyle w:val="Title"/>
              <w:jc w:val="left"/>
              <w:rPr>
                <w:rFonts w:asciiTheme="minorHAnsi" w:hAnsiTheme="minorHAnsi" w:cstheme="minorHAnsi"/>
                <w:b w:val="0"/>
                <w:sz w:val="16"/>
                <w:szCs w:val="16"/>
                <w:u w:val="none"/>
              </w:rPr>
            </w:pPr>
          </w:p>
          <w:p w14:paraId="605938E8" w14:textId="77777777" w:rsidR="00525D65" w:rsidRPr="004C3E75" w:rsidRDefault="00525D65" w:rsidP="00525D65">
            <w:pPr>
              <w:pStyle w:val="Title"/>
              <w:jc w:val="left"/>
              <w:rPr>
                <w:rFonts w:asciiTheme="minorHAnsi" w:hAnsiTheme="minorHAnsi" w:cstheme="minorHAnsi"/>
                <w:b w:val="0"/>
                <w:sz w:val="16"/>
                <w:szCs w:val="16"/>
                <w:u w:val="none"/>
              </w:rPr>
            </w:pPr>
          </w:p>
          <w:p w14:paraId="59E8F598" w14:textId="77777777" w:rsidR="00525D65" w:rsidRPr="004C3E75" w:rsidRDefault="00525D65" w:rsidP="00525D65">
            <w:pPr>
              <w:pStyle w:val="Title"/>
              <w:jc w:val="left"/>
              <w:rPr>
                <w:rFonts w:asciiTheme="minorHAnsi" w:hAnsiTheme="minorHAnsi" w:cstheme="minorHAnsi"/>
                <w:b w:val="0"/>
                <w:sz w:val="16"/>
                <w:szCs w:val="16"/>
                <w:u w:val="none"/>
              </w:rPr>
            </w:pPr>
          </w:p>
          <w:p w14:paraId="5922B5D6" w14:textId="77777777" w:rsidR="00525D65" w:rsidRPr="004C3E75" w:rsidRDefault="00525D65" w:rsidP="00525D65">
            <w:pPr>
              <w:pStyle w:val="Title"/>
              <w:jc w:val="left"/>
              <w:rPr>
                <w:rFonts w:asciiTheme="minorHAnsi" w:hAnsiTheme="minorHAnsi" w:cstheme="minorHAnsi"/>
                <w:b w:val="0"/>
                <w:sz w:val="16"/>
                <w:szCs w:val="16"/>
                <w:u w:val="none"/>
              </w:rPr>
            </w:pPr>
          </w:p>
          <w:p w14:paraId="23A6C8FB" w14:textId="77777777" w:rsidR="00525D65" w:rsidRPr="004C3E75" w:rsidRDefault="00525D65" w:rsidP="00525D65">
            <w:pPr>
              <w:pStyle w:val="Title"/>
              <w:jc w:val="left"/>
              <w:rPr>
                <w:rFonts w:asciiTheme="minorHAnsi" w:hAnsiTheme="minorHAnsi" w:cstheme="minorHAnsi"/>
                <w:b w:val="0"/>
                <w:sz w:val="16"/>
                <w:szCs w:val="16"/>
                <w:u w:val="none"/>
              </w:rPr>
            </w:pPr>
          </w:p>
          <w:p w14:paraId="507910C9" w14:textId="77777777" w:rsidR="00525D65" w:rsidRPr="004C3E75" w:rsidRDefault="00525D65" w:rsidP="00525D65">
            <w:pPr>
              <w:pStyle w:val="Title"/>
              <w:jc w:val="left"/>
              <w:rPr>
                <w:rFonts w:asciiTheme="minorHAnsi" w:hAnsiTheme="minorHAnsi" w:cstheme="minorHAnsi"/>
                <w:b w:val="0"/>
                <w:sz w:val="16"/>
                <w:szCs w:val="16"/>
                <w:u w:val="none"/>
              </w:rPr>
            </w:pPr>
          </w:p>
          <w:p w14:paraId="4F85D36C" w14:textId="77777777" w:rsidR="00525D65" w:rsidRPr="004C3E75" w:rsidRDefault="00525D65" w:rsidP="00525D65">
            <w:pPr>
              <w:pStyle w:val="Title"/>
              <w:jc w:val="left"/>
              <w:rPr>
                <w:rFonts w:asciiTheme="minorHAnsi" w:hAnsiTheme="minorHAnsi" w:cstheme="minorHAnsi"/>
                <w:b w:val="0"/>
                <w:sz w:val="16"/>
                <w:szCs w:val="16"/>
                <w:u w:val="none"/>
              </w:rPr>
            </w:pPr>
          </w:p>
          <w:p w14:paraId="5C0CBF5B" w14:textId="77777777" w:rsidR="00525D65" w:rsidRPr="004C3E75" w:rsidRDefault="00525D65" w:rsidP="00525D65">
            <w:pPr>
              <w:pStyle w:val="Title"/>
              <w:jc w:val="left"/>
              <w:rPr>
                <w:rFonts w:asciiTheme="minorHAnsi" w:hAnsiTheme="minorHAnsi" w:cstheme="minorHAnsi"/>
                <w:b w:val="0"/>
                <w:sz w:val="16"/>
                <w:szCs w:val="16"/>
                <w:u w:val="none"/>
              </w:rPr>
            </w:pPr>
          </w:p>
          <w:p w14:paraId="70160030" w14:textId="77777777" w:rsidR="00525D65" w:rsidRPr="004C3E75" w:rsidRDefault="00525D65" w:rsidP="00525D65">
            <w:pPr>
              <w:pStyle w:val="Title"/>
              <w:jc w:val="left"/>
              <w:rPr>
                <w:rFonts w:asciiTheme="minorHAnsi" w:hAnsiTheme="minorHAnsi" w:cstheme="minorHAnsi"/>
                <w:b w:val="0"/>
                <w:sz w:val="16"/>
                <w:szCs w:val="16"/>
                <w:u w:val="none"/>
              </w:rPr>
            </w:pPr>
          </w:p>
          <w:p w14:paraId="1712347D" w14:textId="77777777" w:rsidR="00525D65" w:rsidRPr="004C3E75" w:rsidRDefault="00525D65" w:rsidP="00525D65">
            <w:pPr>
              <w:pStyle w:val="Title"/>
              <w:jc w:val="left"/>
              <w:rPr>
                <w:rFonts w:asciiTheme="minorHAnsi" w:hAnsiTheme="minorHAnsi" w:cstheme="minorHAnsi"/>
                <w:b w:val="0"/>
                <w:sz w:val="16"/>
                <w:szCs w:val="16"/>
                <w:u w:val="none"/>
              </w:rPr>
            </w:pPr>
          </w:p>
          <w:p w14:paraId="30746D69" w14:textId="77777777" w:rsidR="00525D65" w:rsidRPr="004C3E75" w:rsidRDefault="00525D65" w:rsidP="00525D65">
            <w:pPr>
              <w:pStyle w:val="Title"/>
              <w:jc w:val="left"/>
              <w:rPr>
                <w:rFonts w:asciiTheme="minorHAnsi" w:hAnsiTheme="minorHAnsi" w:cstheme="minorHAnsi"/>
                <w:b w:val="0"/>
                <w:sz w:val="16"/>
                <w:szCs w:val="16"/>
                <w:u w:val="none"/>
              </w:rPr>
            </w:pPr>
          </w:p>
          <w:p w14:paraId="7D96325A" w14:textId="77777777" w:rsidR="00392AE9" w:rsidRPr="004C3E75" w:rsidRDefault="00392AE9" w:rsidP="00525D65">
            <w:pPr>
              <w:pStyle w:val="Title"/>
              <w:jc w:val="left"/>
              <w:rPr>
                <w:rFonts w:asciiTheme="minorHAnsi" w:hAnsiTheme="minorHAnsi" w:cstheme="minorHAnsi"/>
                <w:b w:val="0"/>
                <w:sz w:val="16"/>
                <w:szCs w:val="16"/>
                <w:u w:val="none"/>
              </w:rPr>
            </w:pPr>
          </w:p>
          <w:p w14:paraId="0616A567" w14:textId="77777777" w:rsidR="00392AE9" w:rsidRPr="004C3E75" w:rsidRDefault="00392AE9" w:rsidP="00525D65">
            <w:pPr>
              <w:pStyle w:val="Title"/>
              <w:jc w:val="left"/>
              <w:rPr>
                <w:rFonts w:asciiTheme="minorHAnsi" w:hAnsiTheme="minorHAnsi" w:cstheme="minorHAnsi"/>
                <w:b w:val="0"/>
                <w:sz w:val="16"/>
                <w:szCs w:val="16"/>
                <w:u w:val="none"/>
              </w:rPr>
            </w:pPr>
          </w:p>
          <w:p w14:paraId="2DD419E4" w14:textId="77777777" w:rsidR="00392AE9" w:rsidRPr="004C3E75" w:rsidRDefault="00392AE9" w:rsidP="00525D65">
            <w:pPr>
              <w:pStyle w:val="Title"/>
              <w:jc w:val="left"/>
              <w:rPr>
                <w:rFonts w:asciiTheme="minorHAnsi" w:hAnsiTheme="minorHAnsi" w:cstheme="minorHAnsi"/>
                <w:b w:val="0"/>
                <w:sz w:val="16"/>
                <w:szCs w:val="16"/>
                <w:u w:val="none"/>
              </w:rPr>
            </w:pPr>
          </w:p>
          <w:p w14:paraId="3CF1FF85" w14:textId="77777777" w:rsidR="00392AE9" w:rsidRPr="004C3E75" w:rsidRDefault="00392AE9" w:rsidP="00525D65">
            <w:pPr>
              <w:pStyle w:val="Title"/>
              <w:jc w:val="left"/>
              <w:rPr>
                <w:rFonts w:asciiTheme="minorHAnsi" w:hAnsiTheme="minorHAnsi" w:cstheme="minorHAnsi"/>
                <w:b w:val="0"/>
                <w:sz w:val="16"/>
                <w:szCs w:val="16"/>
                <w:u w:val="none"/>
              </w:rPr>
            </w:pPr>
          </w:p>
          <w:p w14:paraId="2AE453EE" w14:textId="77777777" w:rsidR="00392AE9" w:rsidRPr="004C3E75" w:rsidRDefault="00392AE9" w:rsidP="00525D65">
            <w:pPr>
              <w:pStyle w:val="Title"/>
              <w:jc w:val="left"/>
              <w:rPr>
                <w:rFonts w:asciiTheme="minorHAnsi" w:hAnsiTheme="minorHAnsi" w:cstheme="minorHAnsi"/>
                <w:b w:val="0"/>
                <w:sz w:val="16"/>
                <w:szCs w:val="16"/>
                <w:u w:val="none"/>
              </w:rPr>
            </w:pPr>
          </w:p>
          <w:p w14:paraId="1474974C" w14:textId="77777777" w:rsidR="00392AE9" w:rsidRPr="004C3E75" w:rsidRDefault="00392AE9" w:rsidP="00525D65">
            <w:pPr>
              <w:pStyle w:val="Title"/>
              <w:jc w:val="left"/>
              <w:rPr>
                <w:rFonts w:asciiTheme="minorHAnsi" w:hAnsiTheme="minorHAnsi" w:cstheme="minorHAnsi"/>
                <w:b w:val="0"/>
                <w:sz w:val="16"/>
                <w:szCs w:val="16"/>
                <w:u w:val="none"/>
              </w:rPr>
            </w:pPr>
          </w:p>
          <w:p w14:paraId="57DCFD2C" w14:textId="77777777" w:rsidR="00392AE9" w:rsidRPr="004C3E75" w:rsidRDefault="00392AE9" w:rsidP="00525D65">
            <w:pPr>
              <w:pStyle w:val="Title"/>
              <w:jc w:val="left"/>
              <w:rPr>
                <w:rFonts w:asciiTheme="minorHAnsi" w:hAnsiTheme="minorHAnsi" w:cstheme="minorHAnsi"/>
                <w:b w:val="0"/>
                <w:sz w:val="16"/>
                <w:szCs w:val="16"/>
                <w:u w:val="none"/>
              </w:rPr>
            </w:pPr>
          </w:p>
          <w:p w14:paraId="53E97486" w14:textId="77777777" w:rsidR="00392AE9" w:rsidRPr="004C3E75" w:rsidRDefault="00392AE9" w:rsidP="00525D65">
            <w:pPr>
              <w:pStyle w:val="Title"/>
              <w:jc w:val="left"/>
              <w:rPr>
                <w:rFonts w:asciiTheme="minorHAnsi" w:hAnsiTheme="minorHAnsi" w:cstheme="minorHAnsi"/>
                <w:b w:val="0"/>
                <w:sz w:val="16"/>
                <w:szCs w:val="16"/>
                <w:u w:val="none"/>
              </w:rPr>
            </w:pPr>
          </w:p>
          <w:p w14:paraId="3E2815F7" w14:textId="77777777" w:rsidR="00392AE9" w:rsidRPr="004C3E75" w:rsidRDefault="00392AE9" w:rsidP="00525D65">
            <w:pPr>
              <w:pStyle w:val="Title"/>
              <w:jc w:val="left"/>
              <w:rPr>
                <w:rFonts w:asciiTheme="minorHAnsi" w:hAnsiTheme="minorHAnsi" w:cstheme="minorHAnsi"/>
                <w:b w:val="0"/>
                <w:sz w:val="16"/>
                <w:szCs w:val="16"/>
                <w:u w:val="none"/>
              </w:rPr>
            </w:pPr>
          </w:p>
          <w:p w14:paraId="22DF840B" w14:textId="77777777" w:rsidR="00392AE9" w:rsidRPr="004C3E75" w:rsidRDefault="00392AE9" w:rsidP="00525D65">
            <w:pPr>
              <w:pStyle w:val="Title"/>
              <w:jc w:val="left"/>
              <w:rPr>
                <w:rFonts w:asciiTheme="minorHAnsi" w:hAnsiTheme="minorHAnsi" w:cstheme="minorHAnsi"/>
                <w:b w:val="0"/>
                <w:sz w:val="16"/>
                <w:szCs w:val="16"/>
                <w:u w:val="none"/>
              </w:rPr>
            </w:pPr>
          </w:p>
          <w:p w14:paraId="73D94F44" w14:textId="77777777" w:rsidR="00392AE9" w:rsidRPr="004C3E75" w:rsidRDefault="00392AE9" w:rsidP="00525D65">
            <w:pPr>
              <w:pStyle w:val="Title"/>
              <w:jc w:val="left"/>
              <w:rPr>
                <w:rFonts w:asciiTheme="minorHAnsi" w:hAnsiTheme="minorHAnsi" w:cstheme="minorHAnsi"/>
                <w:b w:val="0"/>
                <w:sz w:val="16"/>
                <w:szCs w:val="16"/>
                <w:u w:val="none"/>
              </w:rPr>
            </w:pPr>
          </w:p>
          <w:p w14:paraId="72C2E986" w14:textId="77777777" w:rsidR="00392AE9" w:rsidRPr="004C3E75" w:rsidRDefault="00392AE9" w:rsidP="00525D65">
            <w:pPr>
              <w:pStyle w:val="Title"/>
              <w:jc w:val="left"/>
              <w:rPr>
                <w:rFonts w:asciiTheme="minorHAnsi" w:hAnsiTheme="minorHAnsi" w:cstheme="minorHAnsi"/>
                <w:b w:val="0"/>
                <w:sz w:val="16"/>
                <w:szCs w:val="16"/>
                <w:u w:val="none"/>
              </w:rPr>
            </w:pPr>
          </w:p>
          <w:p w14:paraId="3A85A367" w14:textId="77777777" w:rsidR="00392AE9" w:rsidRPr="004C3E75" w:rsidRDefault="00392AE9" w:rsidP="00525D65">
            <w:pPr>
              <w:pStyle w:val="Title"/>
              <w:jc w:val="left"/>
              <w:rPr>
                <w:rFonts w:asciiTheme="minorHAnsi" w:hAnsiTheme="minorHAnsi" w:cstheme="minorHAnsi"/>
                <w:b w:val="0"/>
                <w:sz w:val="16"/>
                <w:szCs w:val="16"/>
                <w:u w:val="none"/>
              </w:rPr>
            </w:pPr>
          </w:p>
          <w:p w14:paraId="33DA8BA6" w14:textId="77777777" w:rsidR="00392AE9" w:rsidRPr="004C3E75" w:rsidRDefault="00392AE9" w:rsidP="00525D65">
            <w:pPr>
              <w:pStyle w:val="Title"/>
              <w:jc w:val="left"/>
              <w:rPr>
                <w:rFonts w:asciiTheme="minorHAnsi" w:hAnsiTheme="minorHAnsi" w:cstheme="minorHAnsi"/>
                <w:b w:val="0"/>
                <w:sz w:val="16"/>
                <w:szCs w:val="16"/>
                <w:u w:val="none"/>
              </w:rPr>
            </w:pPr>
          </w:p>
          <w:p w14:paraId="622C21FD" w14:textId="77777777" w:rsidR="00392AE9" w:rsidRPr="004C3E75" w:rsidRDefault="00392AE9" w:rsidP="00525D65">
            <w:pPr>
              <w:pStyle w:val="Title"/>
              <w:jc w:val="left"/>
              <w:rPr>
                <w:rFonts w:asciiTheme="minorHAnsi" w:hAnsiTheme="minorHAnsi" w:cstheme="minorHAnsi"/>
                <w:b w:val="0"/>
                <w:sz w:val="16"/>
                <w:szCs w:val="16"/>
                <w:u w:val="none"/>
              </w:rPr>
            </w:pPr>
          </w:p>
          <w:p w14:paraId="5220DA13" w14:textId="77777777" w:rsidR="00392AE9" w:rsidRPr="004C3E75" w:rsidRDefault="00392AE9" w:rsidP="00525D65">
            <w:pPr>
              <w:pStyle w:val="Title"/>
              <w:jc w:val="left"/>
              <w:rPr>
                <w:rFonts w:asciiTheme="minorHAnsi" w:hAnsiTheme="minorHAnsi" w:cstheme="minorHAnsi"/>
                <w:b w:val="0"/>
                <w:sz w:val="16"/>
                <w:szCs w:val="16"/>
                <w:u w:val="none"/>
              </w:rPr>
            </w:pPr>
          </w:p>
          <w:p w14:paraId="515AEBB5" w14:textId="77777777" w:rsidR="00392AE9" w:rsidRPr="004C3E75" w:rsidRDefault="00392AE9" w:rsidP="00525D65">
            <w:pPr>
              <w:pStyle w:val="Title"/>
              <w:jc w:val="left"/>
              <w:rPr>
                <w:rFonts w:asciiTheme="minorHAnsi" w:hAnsiTheme="minorHAnsi" w:cstheme="minorHAnsi"/>
                <w:b w:val="0"/>
                <w:sz w:val="16"/>
                <w:szCs w:val="16"/>
                <w:u w:val="none"/>
              </w:rPr>
            </w:pPr>
          </w:p>
          <w:p w14:paraId="281172AB" w14:textId="77777777" w:rsidR="00392AE9" w:rsidRPr="004C3E75" w:rsidRDefault="00392AE9" w:rsidP="00525D65">
            <w:pPr>
              <w:pStyle w:val="Title"/>
              <w:jc w:val="left"/>
              <w:rPr>
                <w:rFonts w:asciiTheme="minorHAnsi" w:hAnsiTheme="minorHAnsi" w:cstheme="minorHAnsi"/>
                <w:b w:val="0"/>
                <w:sz w:val="16"/>
                <w:szCs w:val="16"/>
                <w:u w:val="none"/>
              </w:rPr>
            </w:pPr>
          </w:p>
          <w:p w14:paraId="4068E3E3" w14:textId="77777777" w:rsidR="00392AE9" w:rsidRPr="004C3E75" w:rsidRDefault="00392AE9" w:rsidP="00525D65">
            <w:pPr>
              <w:pStyle w:val="Title"/>
              <w:jc w:val="left"/>
              <w:rPr>
                <w:rFonts w:asciiTheme="minorHAnsi" w:hAnsiTheme="minorHAnsi" w:cstheme="minorHAnsi"/>
                <w:b w:val="0"/>
                <w:sz w:val="16"/>
                <w:szCs w:val="16"/>
                <w:u w:val="none"/>
              </w:rPr>
            </w:pPr>
          </w:p>
          <w:p w14:paraId="12FB462C" w14:textId="77777777" w:rsidR="00392AE9" w:rsidRPr="004C3E75" w:rsidRDefault="00392AE9" w:rsidP="00525D65">
            <w:pPr>
              <w:pStyle w:val="Title"/>
              <w:jc w:val="left"/>
              <w:rPr>
                <w:rFonts w:asciiTheme="minorHAnsi" w:hAnsiTheme="minorHAnsi" w:cstheme="minorHAnsi"/>
                <w:b w:val="0"/>
                <w:sz w:val="16"/>
                <w:szCs w:val="16"/>
                <w:u w:val="none"/>
              </w:rPr>
            </w:pPr>
          </w:p>
          <w:p w14:paraId="4CBFBD22" w14:textId="77777777" w:rsidR="00392AE9" w:rsidRPr="004C3E75" w:rsidRDefault="00392AE9" w:rsidP="00525D65">
            <w:pPr>
              <w:pStyle w:val="Title"/>
              <w:jc w:val="left"/>
              <w:rPr>
                <w:rFonts w:asciiTheme="minorHAnsi" w:hAnsiTheme="minorHAnsi" w:cstheme="minorHAnsi"/>
                <w:b w:val="0"/>
                <w:sz w:val="16"/>
                <w:szCs w:val="16"/>
                <w:u w:val="none"/>
              </w:rPr>
            </w:pPr>
          </w:p>
          <w:p w14:paraId="72C78F33" w14:textId="77777777" w:rsidR="00392AE9" w:rsidRPr="004C3E75" w:rsidRDefault="00392AE9" w:rsidP="00525D65">
            <w:pPr>
              <w:pStyle w:val="Title"/>
              <w:jc w:val="left"/>
              <w:rPr>
                <w:rFonts w:asciiTheme="minorHAnsi" w:hAnsiTheme="minorHAnsi" w:cstheme="minorHAnsi"/>
                <w:b w:val="0"/>
                <w:sz w:val="16"/>
                <w:szCs w:val="16"/>
                <w:u w:val="none"/>
              </w:rPr>
            </w:pPr>
          </w:p>
          <w:p w14:paraId="6CCD8D2A" w14:textId="77777777" w:rsidR="00392AE9" w:rsidRPr="004C3E75" w:rsidRDefault="00392AE9" w:rsidP="00525D65">
            <w:pPr>
              <w:pStyle w:val="Title"/>
              <w:jc w:val="left"/>
              <w:rPr>
                <w:rFonts w:asciiTheme="minorHAnsi" w:hAnsiTheme="minorHAnsi" w:cstheme="minorHAnsi"/>
                <w:b w:val="0"/>
                <w:sz w:val="16"/>
                <w:szCs w:val="16"/>
                <w:u w:val="none"/>
              </w:rPr>
            </w:pPr>
          </w:p>
          <w:p w14:paraId="24AD64FE" w14:textId="77777777" w:rsidR="00392AE9" w:rsidRPr="004C3E75" w:rsidRDefault="00392AE9" w:rsidP="00525D65">
            <w:pPr>
              <w:pStyle w:val="Title"/>
              <w:jc w:val="left"/>
              <w:rPr>
                <w:rFonts w:asciiTheme="minorHAnsi" w:hAnsiTheme="minorHAnsi" w:cstheme="minorHAnsi"/>
                <w:b w:val="0"/>
                <w:sz w:val="16"/>
                <w:szCs w:val="16"/>
                <w:u w:val="none"/>
              </w:rPr>
            </w:pPr>
          </w:p>
          <w:p w14:paraId="2B082AEF" w14:textId="77777777" w:rsidR="00392AE9" w:rsidRPr="004C3E75" w:rsidRDefault="00392AE9" w:rsidP="00392AE9">
            <w:pPr>
              <w:pStyle w:val="Title"/>
              <w:jc w:val="left"/>
              <w:rPr>
                <w:rFonts w:asciiTheme="minorHAnsi" w:hAnsiTheme="minorHAnsi" w:cstheme="minorHAnsi"/>
                <w:b w:val="0"/>
                <w:sz w:val="16"/>
                <w:szCs w:val="16"/>
                <w:u w:val="none"/>
              </w:rPr>
            </w:pPr>
          </w:p>
          <w:p w14:paraId="7363D150" w14:textId="77777777" w:rsidR="00392AE9" w:rsidRPr="004C3E75" w:rsidRDefault="00392AE9" w:rsidP="00525D65">
            <w:pPr>
              <w:pStyle w:val="Title"/>
              <w:jc w:val="left"/>
              <w:rPr>
                <w:rFonts w:asciiTheme="minorHAnsi" w:hAnsiTheme="minorHAnsi" w:cstheme="minorHAnsi"/>
                <w:b w:val="0"/>
                <w:sz w:val="16"/>
                <w:szCs w:val="16"/>
                <w:u w:val="none"/>
              </w:rPr>
            </w:pPr>
          </w:p>
          <w:p w14:paraId="5761D6A2" w14:textId="77777777" w:rsidR="00525D65" w:rsidRPr="004C3E75" w:rsidRDefault="00525D65" w:rsidP="00525D65">
            <w:pPr>
              <w:pStyle w:val="Title"/>
              <w:jc w:val="left"/>
              <w:rPr>
                <w:rFonts w:asciiTheme="minorHAnsi" w:hAnsiTheme="minorHAnsi" w:cstheme="minorHAnsi"/>
                <w:b w:val="0"/>
                <w:sz w:val="16"/>
                <w:szCs w:val="16"/>
                <w:u w:val="none"/>
              </w:rPr>
            </w:pPr>
          </w:p>
          <w:p w14:paraId="5F73E655" w14:textId="77777777" w:rsidR="00AB1F0A" w:rsidRPr="004C3E75" w:rsidRDefault="00AB1F0A" w:rsidP="00525D65">
            <w:pPr>
              <w:pStyle w:val="Title"/>
              <w:jc w:val="left"/>
              <w:rPr>
                <w:rFonts w:asciiTheme="minorHAnsi" w:hAnsiTheme="minorHAnsi" w:cstheme="minorHAnsi"/>
                <w:b w:val="0"/>
                <w:sz w:val="16"/>
                <w:szCs w:val="16"/>
                <w:u w:val="none"/>
              </w:rPr>
            </w:pPr>
          </w:p>
          <w:p w14:paraId="7C5830C7" w14:textId="77777777" w:rsidR="00AB1F0A" w:rsidRPr="004C3E75" w:rsidRDefault="00AB1F0A" w:rsidP="00525D65">
            <w:pPr>
              <w:pStyle w:val="Title"/>
              <w:jc w:val="left"/>
              <w:rPr>
                <w:rFonts w:asciiTheme="minorHAnsi" w:hAnsiTheme="minorHAnsi" w:cstheme="minorHAnsi"/>
                <w:b w:val="0"/>
                <w:sz w:val="16"/>
                <w:szCs w:val="16"/>
                <w:u w:val="none"/>
              </w:rPr>
            </w:pPr>
          </w:p>
          <w:p w14:paraId="5E5443B1" w14:textId="77777777" w:rsidR="00AB1F0A" w:rsidRPr="004C3E75" w:rsidRDefault="00AB1F0A" w:rsidP="00525D65">
            <w:pPr>
              <w:pStyle w:val="Title"/>
              <w:jc w:val="left"/>
              <w:rPr>
                <w:rFonts w:asciiTheme="minorHAnsi" w:hAnsiTheme="minorHAnsi" w:cstheme="minorHAnsi"/>
                <w:b w:val="0"/>
                <w:sz w:val="16"/>
                <w:szCs w:val="16"/>
                <w:u w:val="none"/>
              </w:rPr>
            </w:pPr>
          </w:p>
          <w:p w14:paraId="61B5D1D0" w14:textId="77777777" w:rsidR="00AB1F0A" w:rsidRPr="004C3E75" w:rsidRDefault="00AB1F0A" w:rsidP="00525D65">
            <w:pPr>
              <w:pStyle w:val="Title"/>
              <w:jc w:val="left"/>
              <w:rPr>
                <w:rFonts w:asciiTheme="minorHAnsi" w:hAnsiTheme="minorHAnsi" w:cstheme="minorHAnsi"/>
                <w:b w:val="0"/>
                <w:sz w:val="16"/>
                <w:szCs w:val="16"/>
                <w:u w:val="none"/>
              </w:rPr>
            </w:pPr>
          </w:p>
          <w:p w14:paraId="173F03B6" w14:textId="77777777" w:rsidR="00AB1F0A" w:rsidRPr="004C3E75" w:rsidRDefault="00AB1F0A" w:rsidP="00525D65">
            <w:pPr>
              <w:pStyle w:val="Title"/>
              <w:jc w:val="left"/>
              <w:rPr>
                <w:rFonts w:asciiTheme="minorHAnsi" w:hAnsiTheme="minorHAnsi" w:cstheme="minorHAnsi"/>
                <w:b w:val="0"/>
                <w:sz w:val="16"/>
                <w:szCs w:val="16"/>
                <w:u w:val="none"/>
              </w:rPr>
            </w:pPr>
          </w:p>
          <w:p w14:paraId="677E2D37" w14:textId="77777777" w:rsidR="00AB1F0A" w:rsidRPr="004C3E75" w:rsidRDefault="00AB1F0A" w:rsidP="00525D65">
            <w:pPr>
              <w:pStyle w:val="Title"/>
              <w:jc w:val="left"/>
              <w:rPr>
                <w:rFonts w:asciiTheme="minorHAnsi" w:hAnsiTheme="minorHAnsi" w:cstheme="minorHAnsi"/>
                <w:b w:val="0"/>
                <w:sz w:val="16"/>
                <w:szCs w:val="16"/>
                <w:u w:val="none"/>
              </w:rPr>
            </w:pPr>
          </w:p>
          <w:p w14:paraId="6E99777C" w14:textId="77777777" w:rsidR="00AB1F0A" w:rsidRPr="004C3E75" w:rsidRDefault="00AB1F0A" w:rsidP="00525D65">
            <w:pPr>
              <w:pStyle w:val="Title"/>
              <w:jc w:val="left"/>
              <w:rPr>
                <w:rFonts w:asciiTheme="minorHAnsi" w:hAnsiTheme="minorHAnsi" w:cstheme="minorHAnsi"/>
                <w:b w:val="0"/>
                <w:sz w:val="16"/>
                <w:szCs w:val="16"/>
                <w:u w:val="none"/>
              </w:rPr>
            </w:pPr>
          </w:p>
          <w:p w14:paraId="1089CE74" w14:textId="77777777" w:rsidR="00AB1F0A" w:rsidRPr="004C3E75" w:rsidRDefault="00AB1F0A" w:rsidP="00525D65">
            <w:pPr>
              <w:pStyle w:val="Title"/>
              <w:jc w:val="left"/>
              <w:rPr>
                <w:rFonts w:asciiTheme="minorHAnsi" w:hAnsiTheme="minorHAnsi" w:cstheme="minorHAnsi"/>
                <w:b w:val="0"/>
                <w:sz w:val="16"/>
                <w:szCs w:val="16"/>
                <w:u w:val="none"/>
              </w:rPr>
            </w:pPr>
          </w:p>
          <w:p w14:paraId="11C1FC1B" w14:textId="77777777" w:rsidR="00AB1F0A" w:rsidRPr="004C3E75" w:rsidRDefault="00AB1F0A" w:rsidP="00525D65">
            <w:pPr>
              <w:pStyle w:val="Title"/>
              <w:jc w:val="left"/>
              <w:rPr>
                <w:rFonts w:asciiTheme="minorHAnsi" w:hAnsiTheme="minorHAnsi" w:cstheme="minorHAnsi"/>
                <w:b w:val="0"/>
                <w:sz w:val="16"/>
                <w:szCs w:val="16"/>
                <w:u w:val="none"/>
              </w:rPr>
            </w:pPr>
          </w:p>
          <w:p w14:paraId="59F1419E" w14:textId="77777777" w:rsidR="00AB1F0A" w:rsidRPr="004C3E75" w:rsidRDefault="00AB1F0A" w:rsidP="00525D65">
            <w:pPr>
              <w:pStyle w:val="Title"/>
              <w:jc w:val="left"/>
              <w:rPr>
                <w:rFonts w:asciiTheme="minorHAnsi" w:hAnsiTheme="minorHAnsi" w:cstheme="minorHAnsi"/>
                <w:b w:val="0"/>
                <w:sz w:val="16"/>
                <w:szCs w:val="16"/>
                <w:u w:val="none"/>
              </w:rPr>
            </w:pPr>
          </w:p>
          <w:p w14:paraId="176F31E1" w14:textId="77777777" w:rsidR="00AB1F0A" w:rsidRPr="004C3E75" w:rsidRDefault="00AB1F0A" w:rsidP="00525D65">
            <w:pPr>
              <w:pStyle w:val="Title"/>
              <w:jc w:val="left"/>
              <w:rPr>
                <w:rFonts w:asciiTheme="minorHAnsi" w:hAnsiTheme="minorHAnsi" w:cstheme="minorHAnsi"/>
                <w:b w:val="0"/>
                <w:sz w:val="16"/>
                <w:szCs w:val="16"/>
                <w:u w:val="none"/>
              </w:rPr>
            </w:pPr>
          </w:p>
          <w:p w14:paraId="1FD9324C" w14:textId="77777777" w:rsidR="00AB1F0A" w:rsidRPr="004C3E75" w:rsidRDefault="00AB1F0A" w:rsidP="00525D65">
            <w:pPr>
              <w:pStyle w:val="Title"/>
              <w:jc w:val="left"/>
              <w:rPr>
                <w:rFonts w:asciiTheme="minorHAnsi" w:hAnsiTheme="minorHAnsi" w:cstheme="minorHAnsi"/>
                <w:b w:val="0"/>
                <w:sz w:val="16"/>
                <w:szCs w:val="16"/>
                <w:u w:val="none"/>
              </w:rPr>
            </w:pPr>
          </w:p>
          <w:p w14:paraId="6A6B51DE" w14:textId="77777777" w:rsidR="00AB1F0A" w:rsidRPr="004C3E75" w:rsidRDefault="00AB1F0A" w:rsidP="00525D65">
            <w:pPr>
              <w:pStyle w:val="Title"/>
              <w:jc w:val="left"/>
              <w:rPr>
                <w:rFonts w:asciiTheme="minorHAnsi" w:hAnsiTheme="minorHAnsi" w:cstheme="minorHAnsi"/>
                <w:b w:val="0"/>
                <w:sz w:val="16"/>
                <w:szCs w:val="16"/>
                <w:u w:val="none"/>
              </w:rPr>
            </w:pPr>
          </w:p>
          <w:p w14:paraId="32309DB2" w14:textId="77777777" w:rsidR="00AB1F0A" w:rsidRPr="004C3E75" w:rsidRDefault="00AB1F0A" w:rsidP="00525D65">
            <w:pPr>
              <w:pStyle w:val="Title"/>
              <w:jc w:val="left"/>
              <w:rPr>
                <w:rFonts w:asciiTheme="minorHAnsi" w:hAnsiTheme="minorHAnsi" w:cstheme="minorHAnsi"/>
                <w:b w:val="0"/>
                <w:sz w:val="16"/>
                <w:szCs w:val="16"/>
                <w:u w:val="none"/>
              </w:rPr>
            </w:pPr>
          </w:p>
          <w:p w14:paraId="0E1E8CA9" w14:textId="77777777" w:rsidR="00AB1F0A" w:rsidRPr="004C3E75" w:rsidRDefault="00AB1F0A" w:rsidP="00525D65">
            <w:pPr>
              <w:pStyle w:val="Title"/>
              <w:jc w:val="left"/>
              <w:rPr>
                <w:rFonts w:asciiTheme="minorHAnsi" w:hAnsiTheme="minorHAnsi" w:cstheme="minorHAnsi"/>
                <w:b w:val="0"/>
                <w:sz w:val="16"/>
                <w:szCs w:val="16"/>
                <w:u w:val="none"/>
              </w:rPr>
            </w:pPr>
          </w:p>
          <w:p w14:paraId="4506DE73" w14:textId="77777777" w:rsidR="00AB1F0A" w:rsidRPr="004C3E75" w:rsidRDefault="00AB1F0A" w:rsidP="00525D65">
            <w:pPr>
              <w:pStyle w:val="Title"/>
              <w:jc w:val="left"/>
              <w:rPr>
                <w:rFonts w:asciiTheme="minorHAnsi" w:hAnsiTheme="minorHAnsi" w:cstheme="minorHAnsi"/>
                <w:b w:val="0"/>
                <w:sz w:val="16"/>
                <w:szCs w:val="16"/>
                <w:u w:val="none"/>
              </w:rPr>
            </w:pPr>
          </w:p>
          <w:p w14:paraId="3390BE51" w14:textId="77777777" w:rsidR="00AB1F0A" w:rsidRPr="004C3E75" w:rsidRDefault="00AB1F0A" w:rsidP="00525D65">
            <w:pPr>
              <w:pStyle w:val="Title"/>
              <w:jc w:val="left"/>
              <w:rPr>
                <w:rFonts w:asciiTheme="minorHAnsi" w:hAnsiTheme="minorHAnsi" w:cstheme="minorHAnsi"/>
                <w:b w:val="0"/>
                <w:sz w:val="16"/>
                <w:szCs w:val="16"/>
                <w:u w:val="none"/>
              </w:rPr>
            </w:pPr>
          </w:p>
          <w:p w14:paraId="52E1E96A" w14:textId="77777777" w:rsidR="00AB1F0A" w:rsidRPr="004C3E75" w:rsidRDefault="00AB1F0A" w:rsidP="00525D65">
            <w:pPr>
              <w:pStyle w:val="Title"/>
              <w:jc w:val="left"/>
              <w:rPr>
                <w:rFonts w:asciiTheme="minorHAnsi" w:hAnsiTheme="minorHAnsi" w:cstheme="minorHAnsi"/>
                <w:b w:val="0"/>
                <w:sz w:val="16"/>
                <w:szCs w:val="16"/>
                <w:u w:val="none"/>
              </w:rPr>
            </w:pPr>
          </w:p>
          <w:p w14:paraId="3FC465FE" w14:textId="77777777" w:rsidR="00AB1F0A" w:rsidRPr="004C3E75" w:rsidRDefault="00AB1F0A" w:rsidP="00525D65">
            <w:pPr>
              <w:pStyle w:val="Title"/>
              <w:jc w:val="left"/>
              <w:rPr>
                <w:rFonts w:asciiTheme="minorHAnsi" w:hAnsiTheme="minorHAnsi" w:cstheme="minorHAnsi"/>
                <w:b w:val="0"/>
                <w:sz w:val="16"/>
                <w:szCs w:val="16"/>
                <w:u w:val="none"/>
              </w:rPr>
            </w:pPr>
          </w:p>
          <w:p w14:paraId="6C899CFC" w14:textId="77777777" w:rsidR="00AB1F0A" w:rsidRPr="004C3E75" w:rsidRDefault="00AB1F0A" w:rsidP="00525D65">
            <w:pPr>
              <w:pStyle w:val="Title"/>
              <w:jc w:val="left"/>
              <w:rPr>
                <w:rFonts w:asciiTheme="minorHAnsi" w:hAnsiTheme="minorHAnsi" w:cstheme="minorHAnsi"/>
                <w:b w:val="0"/>
                <w:sz w:val="16"/>
                <w:szCs w:val="16"/>
                <w:u w:val="none"/>
              </w:rPr>
            </w:pPr>
          </w:p>
          <w:p w14:paraId="765855F9" w14:textId="77777777" w:rsidR="00AB1F0A" w:rsidRPr="004C3E75" w:rsidRDefault="00AB1F0A" w:rsidP="00525D65">
            <w:pPr>
              <w:pStyle w:val="Title"/>
              <w:jc w:val="left"/>
              <w:rPr>
                <w:rFonts w:asciiTheme="minorHAnsi" w:hAnsiTheme="minorHAnsi" w:cstheme="minorHAnsi"/>
                <w:b w:val="0"/>
                <w:sz w:val="16"/>
                <w:szCs w:val="16"/>
                <w:u w:val="none"/>
              </w:rPr>
            </w:pPr>
          </w:p>
          <w:p w14:paraId="35E716FC" w14:textId="77777777" w:rsidR="00AB1F0A" w:rsidRPr="004C3E75" w:rsidRDefault="00AB1F0A" w:rsidP="00525D65">
            <w:pPr>
              <w:pStyle w:val="Title"/>
              <w:jc w:val="left"/>
              <w:rPr>
                <w:rFonts w:asciiTheme="minorHAnsi" w:hAnsiTheme="minorHAnsi" w:cstheme="minorHAnsi"/>
                <w:b w:val="0"/>
                <w:sz w:val="16"/>
                <w:szCs w:val="16"/>
                <w:u w:val="none"/>
              </w:rPr>
            </w:pPr>
          </w:p>
          <w:p w14:paraId="7D69A02E" w14:textId="77777777" w:rsidR="00AB1F0A" w:rsidRPr="004C3E75" w:rsidRDefault="00AB1F0A" w:rsidP="00525D65">
            <w:pPr>
              <w:pStyle w:val="Title"/>
              <w:jc w:val="left"/>
              <w:rPr>
                <w:rFonts w:asciiTheme="minorHAnsi" w:hAnsiTheme="minorHAnsi" w:cstheme="minorHAnsi"/>
                <w:b w:val="0"/>
                <w:sz w:val="16"/>
                <w:szCs w:val="16"/>
                <w:u w:val="none"/>
              </w:rPr>
            </w:pPr>
          </w:p>
          <w:p w14:paraId="5832EE5C" w14:textId="77777777" w:rsidR="00AB1F0A" w:rsidRPr="004C3E75" w:rsidRDefault="00AB1F0A" w:rsidP="00525D65">
            <w:pPr>
              <w:pStyle w:val="Title"/>
              <w:jc w:val="left"/>
              <w:rPr>
                <w:rFonts w:asciiTheme="minorHAnsi" w:hAnsiTheme="minorHAnsi" w:cstheme="minorHAnsi"/>
                <w:b w:val="0"/>
                <w:sz w:val="16"/>
                <w:szCs w:val="16"/>
                <w:u w:val="none"/>
              </w:rPr>
            </w:pPr>
          </w:p>
          <w:p w14:paraId="34EF1DC2" w14:textId="77777777" w:rsidR="00AB1F0A" w:rsidRPr="004C3E75" w:rsidRDefault="00AB1F0A" w:rsidP="00525D65">
            <w:pPr>
              <w:pStyle w:val="Title"/>
              <w:jc w:val="left"/>
              <w:rPr>
                <w:rFonts w:asciiTheme="minorHAnsi" w:hAnsiTheme="minorHAnsi" w:cstheme="minorHAnsi"/>
                <w:b w:val="0"/>
                <w:sz w:val="16"/>
                <w:szCs w:val="16"/>
                <w:u w:val="none"/>
              </w:rPr>
            </w:pPr>
          </w:p>
          <w:p w14:paraId="54556940" w14:textId="77777777" w:rsidR="00AB1F0A" w:rsidRPr="004C3E75" w:rsidRDefault="00AB1F0A" w:rsidP="00525D65">
            <w:pPr>
              <w:pStyle w:val="Title"/>
              <w:jc w:val="left"/>
              <w:rPr>
                <w:rFonts w:asciiTheme="minorHAnsi" w:hAnsiTheme="minorHAnsi" w:cstheme="minorHAnsi"/>
                <w:b w:val="0"/>
                <w:sz w:val="16"/>
                <w:szCs w:val="16"/>
                <w:u w:val="none"/>
              </w:rPr>
            </w:pPr>
          </w:p>
          <w:p w14:paraId="6BB3AAEB" w14:textId="77777777" w:rsidR="00AB1F0A" w:rsidRPr="004C3E75" w:rsidRDefault="00AB1F0A" w:rsidP="00525D65">
            <w:pPr>
              <w:pStyle w:val="Title"/>
              <w:jc w:val="left"/>
              <w:rPr>
                <w:rFonts w:asciiTheme="minorHAnsi" w:hAnsiTheme="minorHAnsi" w:cstheme="minorHAnsi"/>
                <w:b w:val="0"/>
                <w:sz w:val="16"/>
                <w:szCs w:val="16"/>
                <w:u w:val="none"/>
              </w:rPr>
            </w:pPr>
          </w:p>
          <w:p w14:paraId="66B0DE13" w14:textId="77777777" w:rsidR="00525D65" w:rsidRPr="004C3E75" w:rsidRDefault="00525D65" w:rsidP="00525D65">
            <w:pPr>
              <w:pStyle w:val="Title"/>
              <w:jc w:val="left"/>
              <w:rPr>
                <w:rFonts w:asciiTheme="minorHAnsi" w:hAnsiTheme="minorHAnsi" w:cstheme="minorHAnsi"/>
                <w:b w:val="0"/>
                <w:sz w:val="16"/>
                <w:szCs w:val="16"/>
                <w:u w:val="none"/>
              </w:rPr>
            </w:pPr>
          </w:p>
          <w:p w14:paraId="2A445D8A" w14:textId="77777777" w:rsidR="00525D65" w:rsidRPr="004C3E75" w:rsidRDefault="00525D65" w:rsidP="00525D65">
            <w:pPr>
              <w:pStyle w:val="Title"/>
              <w:jc w:val="left"/>
              <w:rPr>
                <w:rFonts w:asciiTheme="minorHAnsi" w:hAnsiTheme="minorHAnsi" w:cstheme="minorHAnsi"/>
                <w:b w:val="0"/>
                <w:sz w:val="16"/>
                <w:szCs w:val="16"/>
                <w:u w:val="none"/>
              </w:rPr>
            </w:pPr>
          </w:p>
          <w:p w14:paraId="1BC53A6C" w14:textId="77777777" w:rsidR="00525D65" w:rsidRPr="004C3E75" w:rsidRDefault="00525D65" w:rsidP="00525D65">
            <w:pPr>
              <w:pStyle w:val="Title"/>
              <w:jc w:val="left"/>
              <w:rPr>
                <w:rFonts w:asciiTheme="minorHAnsi" w:hAnsiTheme="minorHAnsi" w:cstheme="minorHAnsi"/>
                <w:b w:val="0"/>
                <w:sz w:val="16"/>
                <w:szCs w:val="16"/>
                <w:u w:val="none"/>
              </w:rPr>
            </w:pPr>
          </w:p>
          <w:p w14:paraId="785EF90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6E857449"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10CB0B6F" w14:textId="77777777" w:rsidR="00525D65" w:rsidRPr="004C3E75" w:rsidRDefault="00525D65" w:rsidP="00525D65">
            <w:pPr>
              <w:jc w:val="both"/>
              <w:rPr>
                <w:rFonts w:cstheme="minorHAnsi"/>
                <w:sz w:val="16"/>
                <w:szCs w:val="16"/>
              </w:rPr>
            </w:pPr>
          </w:p>
          <w:p w14:paraId="58825EFD" w14:textId="77777777" w:rsidR="00525D65" w:rsidRPr="004C3E75" w:rsidRDefault="00525D65" w:rsidP="00525D65">
            <w:pPr>
              <w:jc w:val="both"/>
              <w:rPr>
                <w:rFonts w:cstheme="minorHAnsi"/>
                <w:sz w:val="16"/>
                <w:szCs w:val="16"/>
              </w:rPr>
            </w:pPr>
          </w:p>
          <w:p w14:paraId="1C82FC8F" w14:textId="77777777" w:rsidR="00525D65" w:rsidRPr="004C3E75" w:rsidRDefault="00525D65" w:rsidP="00525D65">
            <w:pPr>
              <w:jc w:val="both"/>
              <w:rPr>
                <w:rFonts w:cstheme="minorHAnsi"/>
                <w:sz w:val="16"/>
                <w:szCs w:val="16"/>
              </w:rPr>
            </w:pPr>
          </w:p>
          <w:p w14:paraId="681FBBF5" w14:textId="77777777" w:rsidR="00392AE9" w:rsidRPr="004C3E75" w:rsidRDefault="00392AE9" w:rsidP="00525D65">
            <w:pPr>
              <w:jc w:val="both"/>
              <w:rPr>
                <w:rFonts w:cstheme="minorHAnsi"/>
                <w:sz w:val="16"/>
                <w:szCs w:val="16"/>
              </w:rPr>
            </w:pPr>
          </w:p>
          <w:p w14:paraId="247AA72F" w14:textId="77777777" w:rsidR="00392AE9" w:rsidRPr="004C3E75" w:rsidRDefault="00392AE9" w:rsidP="00525D65">
            <w:pPr>
              <w:jc w:val="both"/>
              <w:rPr>
                <w:rFonts w:cstheme="minorHAnsi"/>
                <w:sz w:val="16"/>
                <w:szCs w:val="16"/>
              </w:rPr>
            </w:pPr>
          </w:p>
          <w:p w14:paraId="106C6F3F" w14:textId="77777777" w:rsidR="00392AE9" w:rsidRPr="004C3E75" w:rsidRDefault="00392AE9" w:rsidP="00525D65">
            <w:pPr>
              <w:jc w:val="both"/>
              <w:rPr>
                <w:rFonts w:cstheme="minorHAnsi"/>
                <w:sz w:val="16"/>
                <w:szCs w:val="16"/>
              </w:rPr>
            </w:pPr>
          </w:p>
          <w:p w14:paraId="2AF48E11" w14:textId="77777777" w:rsidR="00392AE9" w:rsidRPr="004C3E75" w:rsidRDefault="00392AE9" w:rsidP="00525D65">
            <w:pPr>
              <w:jc w:val="both"/>
              <w:rPr>
                <w:rFonts w:cstheme="minorHAnsi"/>
                <w:sz w:val="16"/>
                <w:szCs w:val="16"/>
              </w:rPr>
            </w:pPr>
          </w:p>
          <w:p w14:paraId="02FAF546" w14:textId="77777777" w:rsidR="00392AE9" w:rsidRPr="004C3E75" w:rsidRDefault="00392AE9" w:rsidP="00525D65">
            <w:pPr>
              <w:jc w:val="both"/>
              <w:rPr>
                <w:rFonts w:cstheme="minorHAnsi"/>
                <w:sz w:val="16"/>
                <w:szCs w:val="16"/>
              </w:rPr>
            </w:pPr>
          </w:p>
          <w:p w14:paraId="70A042C3" w14:textId="77777777" w:rsidR="00392AE9" w:rsidRPr="004C3E75" w:rsidRDefault="00392AE9" w:rsidP="00525D65">
            <w:pPr>
              <w:jc w:val="both"/>
              <w:rPr>
                <w:rFonts w:cstheme="minorHAnsi"/>
                <w:sz w:val="16"/>
                <w:szCs w:val="16"/>
              </w:rPr>
            </w:pPr>
          </w:p>
          <w:p w14:paraId="4F2E25DB" w14:textId="77777777" w:rsidR="00392AE9" w:rsidRPr="004C3E75" w:rsidRDefault="00392AE9" w:rsidP="00525D65">
            <w:pPr>
              <w:jc w:val="both"/>
              <w:rPr>
                <w:rFonts w:cstheme="minorHAnsi"/>
                <w:sz w:val="16"/>
                <w:szCs w:val="16"/>
              </w:rPr>
            </w:pPr>
          </w:p>
          <w:p w14:paraId="386F2C6F" w14:textId="77777777" w:rsidR="00392AE9" w:rsidRPr="004C3E75" w:rsidRDefault="00392AE9" w:rsidP="00525D65">
            <w:pPr>
              <w:jc w:val="both"/>
              <w:rPr>
                <w:rFonts w:cstheme="minorHAnsi"/>
                <w:sz w:val="16"/>
                <w:szCs w:val="16"/>
              </w:rPr>
            </w:pPr>
          </w:p>
          <w:p w14:paraId="1C086B0E" w14:textId="77777777" w:rsidR="00392AE9" w:rsidRPr="004C3E75" w:rsidRDefault="00392AE9" w:rsidP="00525D65">
            <w:pPr>
              <w:jc w:val="both"/>
              <w:rPr>
                <w:rFonts w:cstheme="minorHAnsi"/>
                <w:sz w:val="16"/>
                <w:szCs w:val="16"/>
              </w:rPr>
            </w:pPr>
          </w:p>
          <w:p w14:paraId="09FFAB91" w14:textId="77777777" w:rsidR="00392AE9" w:rsidRPr="004C3E75" w:rsidRDefault="00392AE9" w:rsidP="00525D65">
            <w:pPr>
              <w:jc w:val="both"/>
              <w:rPr>
                <w:rFonts w:cstheme="minorHAnsi"/>
                <w:sz w:val="16"/>
                <w:szCs w:val="16"/>
              </w:rPr>
            </w:pPr>
          </w:p>
          <w:p w14:paraId="306584FC" w14:textId="77777777" w:rsidR="00392AE9" w:rsidRPr="004C3E75" w:rsidRDefault="00392AE9" w:rsidP="00525D65">
            <w:pPr>
              <w:jc w:val="both"/>
              <w:rPr>
                <w:rFonts w:cstheme="minorHAnsi"/>
                <w:sz w:val="16"/>
                <w:szCs w:val="16"/>
              </w:rPr>
            </w:pPr>
          </w:p>
          <w:p w14:paraId="41AB90F0" w14:textId="77777777" w:rsidR="00AB1F0A" w:rsidRPr="004C3E75" w:rsidRDefault="00AB1F0A" w:rsidP="00392AE9">
            <w:pPr>
              <w:jc w:val="both"/>
              <w:rPr>
                <w:rFonts w:cstheme="minorHAnsi"/>
                <w:sz w:val="16"/>
                <w:szCs w:val="16"/>
              </w:rPr>
            </w:pPr>
          </w:p>
          <w:p w14:paraId="6DE41569" w14:textId="77777777" w:rsidR="00AB1F0A" w:rsidRPr="004C3E75" w:rsidRDefault="00AB1F0A" w:rsidP="00392AE9">
            <w:pPr>
              <w:jc w:val="both"/>
              <w:rPr>
                <w:rFonts w:cstheme="minorHAnsi"/>
                <w:sz w:val="16"/>
                <w:szCs w:val="16"/>
              </w:rPr>
            </w:pPr>
          </w:p>
          <w:p w14:paraId="62164F42" w14:textId="77777777" w:rsidR="00AB1F0A" w:rsidRPr="004C3E75" w:rsidRDefault="00AB1F0A" w:rsidP="00392AE9">
            <w:pPr>
              <w:jc w:val="both"/>
              <w:rPr>
                <w:rFonts w:cstheme="minorHAnsi"/>
                <w:sz w:val="16"/>
                <w:szCs w:val="16"/>
              </w:rPr>
            </w:pPr>
          </w:p>
          <w:p w14:paraId="0CEB8965" w14:textId="77777777" w:rsidR="00AB1F0A" w:rsidRPr="004C3E75" w:rsidRDefault="00AB1F0A" w:rsidP="00392AE9">
            <w:pPr>
              <w:jc w:val="both"/>
              <w:rPr>
                <w:rFonts w:cstheme="minorHAnsi"/>
                <w:sz w:val="16"/>
                <w:szCs w:val="16"/>
              </w:rPr>
            </w:pPr>
          </w:p>
          <w:p w14:paraId="4302A92E" w14:textId="77777777" w:rsidR="00AB1F0A" w:rsidRPr="004C3E75" w:rsidRDefault="00AB1F0A" w:rsidP="00392AE9">
            <w:pPr>
              <w:jc w:val="both"/>
              <w:rPr>
                <w:rFonts w:cstheme="minorHAnsi"/>
                <w:sz w:val="16"/>
                <w:szCs w:val="16"/>
              </w:rPr>
            </w:pPr>
          </w:p>
          <w:p w14:paraId="58211A1C" w14:textId="77777777" w:rsidR="00AB1F0A" w:rsidRPr="004C3E75" w:rsidRDefault="00AB1F0A" w:rsidP="00392AE9">
            <w:pPr>
              <w:jc w:val="both"/>
              <w:rPr>
                <w:rFonts w:cstheme="minorHAnsi"/>
                <w:sz w:val="16"/>
                <w:szCs w:val="16"/>
              </w:rPr>
            </w:pPr>
          </w:p>
          <w:p w14:paraId="08F37A31" w14:textId="77777777" w:rsidR="00AB1F0A" w:rsidRPr="004C3E75" w:rsidRDefault="00AB1F0A" w:rsidP="00392AE9">
            <w:pPr>
              <w:jc w:val="both"/>
              <w:rPr>
                <w:rFonts w:cstheme="minorHAnsi"/>
                <w:sz w:val="16"/>
                <w:szCs w:val="16"/>
              </w:rPr>
            </w:pPr>
          </w:p>
          <w:p w14:paraId="7FA3715B" w14:textId="77777777" w:rsidR="00AB1F0A" w:rsidRPr="004C3E75" w:rsidRDefault="00AB1F0A" w:rsidP="00392AE9">
            <w:pPr>
              <w:jc w:val="both"/>
              <w:rPr>
                <w:rFonts w:cstheme="minorHAnsi"/>
                <w:sz w:val="16"/>
                <w:szCs w:val="16"/>
              </w:rPr>
            </w:pPr>
          </w:p>
          <w:p w14:paraId="3C409BCE" w14:textId="77777777" w:rsidR="00AB1F0A" w:rsidRPr="004C3E75" w:rsidRDefault="00AB1F0A" w:rsidP="00392AE9">
            <w:pPr>
              <w:jc w:val="both"/>
              <w:rPr>
                <w:rFonts w:cstheme="minorHAnsi"/>
                <w:sz w:val="16"/>
                <w:szCs w:val="16"/>
              </w:rPr>
            </w:pPr>
          </w:p>
          <w:p w14:paraId="15A60F78" w14:textId="77777777" w:rsidR="00AB1F0A" w:rsidRPr="004C3E75" w:rsidRDefault="00AB1F0A" w:rsidP="00392AE9">
            <w:pPr>
              <w:jc w:val="both"/>
              <w:rPr>
                <w:rFonts w:cstheme="minorHAnsi"/>
                <w:sz w:val="16"/>
                <w:szCs w:val="16"/>
              </w:rPr>
            </w:pPr>
          </w:p>
          <w:p w14:paraId="1EAC3C12" w14:textId="77777777" w:rsidR="00AB1F0A" w:rsidRPr="004C3E75" w:rsidRDefault="00AB1F0A" w:rsidP="00392AE9">
            <w:pPr>
              <w:jc w:val="both"/>
              <w:rPr>
                <w:rFonts w:cstheme="minorHAnsi"/>
                <w:sz w:val="16"/>
                <w:szCs w:val="16"/>
              </w:rPr>
            </w:pPr>
          </w:p>
          <w:p w14:paraId="50895156" w14:textId="77777777" w:rsidR="00AB1F0A" w:rsidRPr="004C3E75" w:rsidRDefault="00AB1F0A" w:rsidP="00392AE9">
            <w:pPr>
              <w:jc w:val="both"/>
              <w:rPr>
                <w:rFonts w:cstheme="minorHAnsi"/>
                <w:sz w:val="16"/>
                <w:szCs w:val="16"/>
              </w:rPr>
            </w:pPr>
          </w:p>
          <w:p w14:paraId="3F021F11" w14:textId="77777777" w:rsidR="00525D65" w:rsidRPr="004C3E75" w:rsidRDefault="00525D65" w:rsidP="00AB1F0A">
            <w:pPr>
              <w:jc w:val="both"/>
              <w:rPr>
                <w:rFonts w:cstheme="minorHAnsi"/>
                <w:sz w:val="16"/>
                <w:szCs w:val="16"/>
              </w:rPr>
            </w:pPr>
          </w:p>
        </w:tc>
        <w:tc>
          <w:tcPr>
            <w:tcW w:w="992" w:type="dxa"/>
            <w:shd w:val="clear" w:color="auto" w:fill="auto"/>
          </w:tcPr>
          <w:p w14:paraId="4F6EAC50" w14:textId="77777777" w:rsidR="00525D65" w:rsidRPr="00057A3D" w:rsidRDefault="00057A3D"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S/C</w:t>
            </w:r>
          </w:p>
        </w:tc>
        <w:tc>
          <w:tcPr>
            <w:tcW w:w="1134" w:type="dxa"/>
            <w:shd w:val="clear" w:color="auto" w:fill="auto"/>
          </w:tcPr>
          <w:p w14:paraId="63D54A6F"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08956835" w14:textId="77777777" w:rsidR="00525D65" w:rsidRPr="004C3E75" w:rsidRDefault="00525D65" w:rsidP="00525D65">
            <w:pPr>
              <w:spacing w:after="0" w:line="240" w:lineRule="auto"/>
              <w:jc w:val="both"/>
              <w:textAlignment w:val="baseline"/>
              <w:rPr>
                <w:rFonts w:cstheme="minorHAnsi"/>
                <w:bCs/>
                <w:i/>
                <w:sz w:val="16"/>
                <w:szCs w:val="16"/>
              </w:rPr>
            </w:pPr>
          </w:p>
          <w:p w14:paraId="66CB7199" w14:textId="77777777" w:rsidR="00525D65" w:rsidRPr="004C3E75" w:rsidRDefault="00525D65" w:rsidP="00525D65">
            <w:pPr>
              <w:spacing w:after="0" w:line="240" w:lineRule="auto"/>
              <w:jc w:val="both"/>
              <w:textAlignment w:val="baseline"/>
              <w:rPr>
                <w:rFonts w:cstheme="minorHAnsi"/>
                <w:bCs/>
                <w:i/>
                <w:sz w:val="16"/>
                <w:szCs w:val="16"/>
              </w:rPr>
            </w:pPr>
          </w:p>
          <w:p w14:paraId="25D1EB34"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38DD98"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D99D06E"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10DDFF5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F99FA9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412F0CA2"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450468E9"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539861D"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1ADAEDB7"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DE3D87"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7EB38C9"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5EE6192"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521DCE7"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F2472F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5B610C"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0A6D1BD"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7AC92B5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29036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183845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794B5B"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14CDA0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5C54C45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AFC0A6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226F27E"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5B31C202"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EECB8D8"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A7C0271" w14:textId="77777777"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w:t>
            </w:r>
            <w:r w:rsidR="00057A3D">
              <w:rPr>
                <w:rFonts w:cstheme="minorHAnsi"/>
                <w:sz w:val="16"/>
                <w:szCs w:val="16"/>
              </w:rPr>
              <w:t xml:space="preserve">cted and are regularly reminded via signage and ITS Comms </w:t>
            </w:r>
            <w:r w:rsidRPr="004C3E75">
              <w:rPr>
                <w:rFonts w:cstheme="minorHAnsi"/>
                <w:sz w:val="16"/>
                <w:szCs w:val="16"/>
              </w:rPr>
              <w:t>to clean their hands frequently with soap and water for 20 seconds and the importance of proper drying in accordance with the NHS Guidance:</w:t>
            </w:r>
          </w:p>
          <w:p w14:paraId="0276B04D" w14:textId="77777777" w:rsidR="00525D65" w:rsidRPr="004C3E75" w:rsidRDefault="00532D9E" w:rsidP="00175738">
            <w:pPr>
              <w:spacing w:after="0" w:line="240" w:lineRule="auto"/>
              <w:jc w:val="both"/>
              <w:rPr>
                <w:rFonts w:cstheme="minorHAnsi"/>
                <w:sz w:val="16"/>
                <w:szCs w:val="16"/>
              </w:rPr>
            </w:pPr>
            <w:hyperlink r:id="rId34" w:history="1">
              <w:r w:rsidR="00525D65" w:rsidRPr="004C3E75">
                <w:rPr>
                  <w:rStyle w:val="Hyperlink"/>
                  <w:rFonts w:cstheme="minorHAnsi"/>
                  <w:sz w:val="16"/>
                  <w:szCs w:val="16"/>
                </w:rPr>
                <w:t>https://www.nhs.uk/live-well/healthy-body/best-way-to-wash-your-hands/</w:t>
              </w:r>
            </w:hyperlink>
          </w:p>
          <w:p w14:paraId="1E562835" w14:textId="77777777" w:rsidR="00D70718" w:rsidRPr="004C3E75" w:rsidRDefault="00D70718" w:rsidP="00175738">
            <w:pPr>
              <w:pStyle w:val="NoSpacing"/>
              <w:jc w:val="both"/>
              <w:rPr>
                <w:rFonts w:cstheme="minorHAnsi"/>
                <w:sz w:val="16"/>
                <w:szCs w:val="16"/>
              </w:rPr>
            </w:pPr>
          </w:p>
          <w:p w14:paraId="6A512F81" w14:textId="4F8454C0" w:rsidR="00525D65" w:rsidRPr="004C3E75" w:rsidRDefault="00525D65" w:rsidP="00175738">
            <w:pPr>
              <w:pStyle w:val="NoSpacing"/>
              <w:jc w:val="both"/>
              <w:rPr>
                <w:rFonts w:cstheme="minorHAnsi"/>
                <w:i/>
                <w:color w:val="FF0000"/>
                <w:sz w:val="16"/>
                <w:szCs w:val="16"/>
              </w:rPr>
            </w:pPr>
            <w:r w:rsidRPr="004C3E75">
              <w:rPr>
                <w:rFonts w:cstheme="minorHAnsi"/>
                <w:sz w:val="16"/>
                <w:szCs w:val="16"/>
              </w:rPr>
              <w:t>Posters are displayed</w:t>
            </w:r>
            <w:r w:rsidR="00A24562">
              <w:rPr>
                <w:rFonts w:cstheme="minorHAnsi"/>
                <w:sz w:val="16"/>
                <w:szCs w:val="16"/>
              </w:rPr>
              <w:t xml:space="preserve"> in high traffic</w:t>
            </w:r>
            <w:r w:rsidRPr="004C3E75">
              <w:rPr>
                <w:rFonts w:cstheme="minorHAnsi"/>
                <w:sz w:val="16"/>
                <w:szCs w:val="16"/>
              </w:rPr>
              <w:t xml:space="preserve"> around the workplace</w:t>
            </w:r>
            <w:r w:rsidR="00A24562">
              <w:rPr>
                <w:rFonts w:cstheme="minorHAnsi"/>
                <w:sz w:val="16"/>
                <w:szCs w:val="16"/>
              </w:rPr>
              <w:t>, along corridors, in stairwells, in reception and</w:t>
            </w:r>
            <w:r w:rsidRPr="004C3E75">
              <w:rPr>
                <w:rFonts w:cstheme="minorHAnsi"/>
                <w:sz w:val="16"/>
                <w:szCs w:val="16"/>
              </w:rPr>
              <w:t xml:space="preserve"> including in welfare facilities.</w:t>
            </w:r>
            <w:r w:rsidR="00F119D8" w:rsidRPr="004C3E75">
              <w:rPr>
                <w:rFonts w:cstheme="minorHAnsi"/>
                <w:sz w:val="16"/>
                <w:szCs w:val="16"/>
              </w:rPr>
              <w:t xml:space="preserve"> </w:t>
            </w:r>
          </w:p>
          <w:p w14:paraId="479845D3" w14:textId="77777777" w:rsidR="00525D65" w:rsidRPr="004C3E75" w:rsidRDefault="00525D65" w:rsidP="00175738">
            <w:pPr>
              <w:pStyle w:val="NoSpacing"/>
              <w:jc w:val="both"/>
              <w:rPr>
                <w:rFonts w:cstheme="minorHAnsi"/>
                <w:sz w:val="16"/>
                <w:szCs w:val="16"/>
                <w:highlight w:val="yellow"/>
              </w:rPr>
            </w:pPr>
          </w:p>
          <w:p w14:paraId="37BB80F3" w14:textId="77777777"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 where they will be seen.</w:t>
            </w:r>
          </w:p>
          <w:p w14:paraId="2F4EC731" w14:textId="77777777" w:rsidR="00F119D8" w:rsidRPr="004C3E75" w:rsidRDefault="00F119D8" w:rsidP="00525D65">
            <w:pPr>
              <w:pStyle w:val="NoSpacing"/>
              <w:jc w:val="both"/>
              <w:rPr>
                <w:rFonts w:cstheme="minorHAnsi"/>
                <w:sz w:val="16"/>
                <w:szCs w:val="16"/>
              </w:rPr>
            </w:pPr>
          </w:p>
          <w:p w14:paraId="7C3C5F44"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331FA3F2" w14:textId="77777777" w:rsidR="007F7E9F" w:rsidRPr="004C3E75" w:rsidRDefault="007F7E9F" w:rsidP="00175738">
            <w:pPr>
              <w:pStyle w:val="NoSpacing"/>
              <w:jc w:val="both"/>
              <w:rPr>
                <w:rFonts w:cstheme="minorHAnsi"/>
                <w:sz w:val="16"/>
                <w:szCs w:val="16"/>
              </w:rPr>
            </w:pPr>
          </w:p>
          <w:p w14:paraId="5FE158A6" w14:textId="33BCC93E"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Kill it” and to avoid touching face, eyes, nose or mouth with unclean hands. </w:t>
            </w:r>
          </w:p>
          <w:p w14:paraId="6312BB0F" w14:textId="77777777"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w:t>
            </w:r>
            <w:r w:rsidR="00057A3D">
              <w:rPr>
                <w:rFonts w:cstheme="minorHAnsi"/>
                <w:sz w:val="16"/>
                <w:szCs w:val="16"/>
              </w:rPr>
              <w:t>ID-19) individuals are reminded</w:t>
            </w:r>
            <w:r w:rsidR="000924AF" w:rsidRPr="004C3E75">
              <w:rPr>
                <w:rFonts w:cstheme="minorHAnsi"/>
                <w:i/>
                <w:color w:val="FF0000"/>
                <w:sz w:val="16"/>
                <w:szCs w:val="16"/>
              </w:rPr>
              <w:t xml:space="preserve"> </w:t>
            </w:r>
            <w:r w:rsidRPr="004C3E75">
              <w:rPr>
                <w:rFonts w:cstheme="minorHAnsi"/>
                <w:sz w:val="16"/>
                <w:szCs w:val="16"/>
              </w:rPr>
              <w:t>of the public health advice:</w:t>
            </w:r>
          </w:p>
          <w:p w14:paraId="609F17B9" w14:textId="77777777" w:rsidR="00525D65" w:rsidRPr="004C3E75" w:rsidRDefault="00532D9E" w:rsidP="00175738">
            <w:pPr>
              <w:pStyle w:val="NoSpacing"/>
              <w:jc w:val="both"/>
              <w:rPr>
                <w:rFonts w:cstheme="minorHAnsi"/>
                <w:color w:val="FF0000"/>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525DF5EA" w14:textId="77777777" w:rsidR="00525D65" w:rsidRPr="004C3E75" w:rsidRDefault="00525D65" w:rsidP="00175738">
            <w:pPr>
              <w:pStyle w:val="NoSpacing"/>
              <w:jc w:val="both"/>
              <w:rPr>
                <w:rFonts w:cstheme="minorHAnsi"/>
                <w:sz w:val="16"/>
                <w:szCs w:val="16"/>
              </w:rPr>
            </w:pPr>
          </w:p>
          <w:p w14:paraId="79AFE673" w14:textId="5B27A054"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EC245B">
              <w:rPr>
                <w:rFonts w:cstheme="minorHAnsi"/>
                <w:sz w:val="16"/>
                <w:szCs w:val="16"/>
              </w:rPr>
              <w:t>contamination</w:t>
            </w:r>
            <w:r w:rsidR="00FB4A7F" w:rsidRPr="00EC245B">
              <w:rPr>
                <w:rFonts w:cstheme="minorHAnsi"/>
                <w:sz w:val="16"/>
                <w:szCs w:val="16"/>
              </w:rPr>
              <w:t xml:space="preserve"> has been undertaken,</w:t>
            </w:r>
            <w:r w:rsidRPr="004C3E75">
              <w:rPr>
                <w:rFonts w:cstheme="minorHAnsi"/>
                <w:sz w:val="16"/>
                <w:szCs w:val="16"/>
              </w:rPr>
              <w:t xml:space="preserve"> cleaning products and disposable cloths have been made available to all occupant</w:t>
            </w:r>
            <w:r w:rsidR="00057A3D">
              <w:rPr>
                <w:rFonts w:cstheme="minorHAnsi"/>
                <w:sz w:val="16"/>
                <w:szCs w:val="16"/>
              </w:rPr>
              <w:t xml:space="preserve">s and everyone has been briefed via ITS Fortnightly Briefing </w:t>
            </w:r>
            <w:r w:rsidRPr="004C3E75">
              <w:rPr>
                <w:rFonts w:cstheme="minorHAnsi"/>
                <w:sz w:val="16"/>
                <w:szCs w:val="16"/>
              </w:rPr>
              <w:t xml:space="preserve">on the importance of keeping surfaces and work equipment clean.  </w:t>
            </w:r>
            <w:r w:rsidR="007D196A" w:rsidRPr="007D196A">
              <w:rPr>
                <w:rFonts w:cstheme="minorHAnsi"/>
                <w:sz w:val="16"/>
                <w:szCs w:val="16"/>
              </w:rPr>
              <w:t>The cleaning SLA that is received is sent to all team leads and displayed at the main entrance to the building</w:t>
            </w:r>
          </w:p>
          <w:p w14:paraId="6C28BED0" w14:textId="77777777" w:rsidR="00525D65" w:rsidRPr="004C3E75" w:rsidRDefault="00525D65" w:rsidP="00175738">
            <w:pPr>
              <w:pStyle w:val="NoSpacing"/>
              <w:jc w:val="both"/>
              <w:rPr>
                <w:rFonts w:cstheme="minorHAnsi"/>
                <w:color w:val="000000"/>
                <w:sz w:val="16"/>
                <w:szCs w:val="16"/>
              </w:rPr>
            </w:pPr>
          </w:p>
          <w:p w14:paraId="722D2746" w14:textId="09B47360" w:rsidR="00D70718" w:rsidRPr="004C3E75" w:rsidRDefault="00A24562" w:rsidP="00175738">
            <w:pPr>
              <w:pStyle w:val="NoSpacing"/>
              <w:jc w:val="both"/>
              <w:rPr>
                <w:rFonts w:cstheme="minorHAnsi"/>
                <w:sz w:val="16"/>
                <w:szCs w:val="16"/>
              </w:rPr>
            </w:pPr>
            <w:r>
              <w:rPr>
                <w:rFonts w:cstheme="minorHAnsi"/>
                <w:sz w:val="16"/>
                <w:szCs w:val="16"/>
              </w:rPr>
              <w:lastRenderedPageBreak/>
              <w:t>A</w:t>
            </w:r>
            <w:r w:rsidR="00D70718" w:rsidRPr="004C3E75">
              <w:rPr>
                <w:rFonts w:cstheme="minorHAnsi"/>
                <w:sz w:val="16"/>
                <w:szCs w:val="16"/>
              </w:rPr>
              <w:t>lternatives to touch-based security devices such as keypads provided.</w:t>
            </w:r>
          </w:p>
          <w:p w14:paraId="4948900E" w14:textId="77777777" w:rsidR="00B61555" w:rsidRPr="004C3E75" w:rsidRDefault="00B61555" w:rsidP="00175738">
            <w:pPr>
              <w:pStyle w:val="NoSpacing"/>
              <w:jc w:val="both"/>
              <w:rPr>
                <w:rFonts w:cstheme="minorHAnsi"/>
                <w:color w:val="000000"/>
                <w:sz w:val="16"/>
                <w:szCs w:val="16"/>
              </w:rPr>
            </w:pPr>
          </w:p>
          <w:p w14:paraId="7FCB4B03" w14:textId="052DE47F" w:rsidR="00B61555" w:rsidRPr="004C3E75" w:rsidRDefault="00525D65" w:rsidP="00175738">
            <w:pPr>
              <w:pStyle w:val="NoSpacing"/>
              <w:jc w:val="both"/>
              <w:rPr>
                <w:rFonts w:cstheme="minorHAnsi"/>
                <w:i/>
                <w:color w:val="FF0000"/>
                <w:sz w:val="16"/>
                <w:szCs w:val="16"/>
              </w:rPr>
            </w:pPr>
            <w:r w:rsidRPr="004F6CD3">
              <w:rPr>
                <w:rFonts w:cstheme="minorHAnsi"/>
                <w:color w:val="000000"/>
                <w:sz w:val="16"/>
                <w:szCs w:val="16"/>
              </w:rPr>
              <w:t>There is limited or restricted use of high-touch items and equipment, for ex</w:t>
            </w:r>
            <w:r w:rsidR="00057A3D" w:rsidRPr="004F6CD3">
              <w:rPr>
                <w:rFonts w:cstheme="minorHAnsi"/>
                <w:color w:val="000000"/>
                <w:sz w:val="16"/>
                <w:szCs w:val="16"/>
              </w:rPr>
              <w:t>ample, printers or whiteboards, water coolers, kettles and microwaves.</w:t>
            </w:r>
            <w:r w:rsidR="00643020" w:rsidRPr="004F6CD3">
              <w:rPr>
                <w:rFonts w:cstheme="minorHAnsi"/>
                <w:color w:val="000000"/>
                <w:sz w:val="16"/>
                <w:szCs w:val="16"/>
              </w:rPr>
              <w:t xml:space="preserve"> Cleaning items (wipes/spray) are available for staff who wish to use these items.</w:t>
            </w:r>
          </w:p>
          <w:p w14:paraId="3509C1CE" w14:textId="77777777" w:rsidR="00525D65" w:rsidRPr="004C3E75" w:rsidRDefault="00525D65" w:rsidP="00525D65">
            <w:pPr>
              <w:pStyle w:val="NoSpacing"/>
              <w:rPr>
                <w:rFonts w:cstheme="minorHAnsi"/>
                <w:color w:val="000000"/>
                <w:sz w:val="16"/>
                <w:szCs w:val="16"/>
              </w:rPr>
            </w:pPr>
          </w:p>
          <w:p w14:paraId="525CBE4C" w14:textId="7F289A39" w:rsidR="00525D65" w:rsidRDefault="00525D65" w:rsidP="00525D65">
            <w:pPr>
              <w:pStyle w:val="NoSpacing"/>
              <w:jc w:val="both"/>
              <w:rPr>
                <w:rFonts w:cstheme="minorHAnsi"/>
                <w:sz w:val="16"/>
                <w:szCs w:val="16"/>
              </w:rPr>
            </w:pPr>
            <w:r w:rsidRPr="004C3E75">
              <w:rPr>
                <w:rFonts w:cstheme="minorHAnsi"/>
                <w:sz w:val="16"/>
                <w:szCs w:val="16"/>
              </w:rPr>
              <w:t>Sharing of equipmen</w:t>
            </w:r>
            <w:r w:rsidR="00057A3D">
              <w:rPr>
                <w:rFonts w:cstheme="minorHAnsi"/>
                <w:sz w:val="16"/>
                <w:szCs w:val="16"/>
              </w:rPr>
              <w:t xml:space="preserve">t is restricted where possible </w:t>
            </w:r>
            <w:r w:rsidRPr="004C3E75">
              <w:rPr>
                <w:rFonts w:cstheme="minorHAnsi"/>
                <w:sz w:val="16"/>
                <w:szCs w:val="16"/>
              </w:rPr>
              <w:t>and cleaned/disinfected</w:t>
            </w:r>
            <w:r w:rsidR="00A24562">
              <w:rPr>
                <w:rFonts w:cstheme="minorHAnsi"/>
                <w:sz w:val="16"/>
                <w:szCs w:val="16"/>
              </w:rPr>
              <w:t xml:space="preserve"> by users</w:t>
            </w:r>
            <w:r w:rsidRPr="004C3E75">
              <w:rPr>
                <w:rFonts w:cstheme="minorHAnsi"/>
                <w:sz w:val="16"/>
                <w:szCs w:val="16"/>
              </w:rPr>
              <w:t xml:space="preserve"> before and after use. </w:t>
            </w:r>
          </w:p>
          <w:p w14:paraId="53B16CA6" w14:textId="58A20487" w:rsidR="00846D02" w:rsidRDefault="00846D02" w:rsidP="00525D65">
            <w:pPr>
              <w:pStyle w:val="NoSpacing"/>
              <w:jc w:val="both"/>
              <w:rPr>
                <w:rFonts w:cstheme="minorHAnsi"/>
                <w:sz w:val="16"/>
                <w:szCs w:val="16"/>
              </w:rPr>
            </w:pPr>
          </w:p>
          <w:p w14:paraId="5A94A248" w14:textId="00073012" w:rsidR="00846D02" w:rsidRPr="004C3E75" w:rsidRDefault="00846D02" w:rsidP="00525D65">
            <w:pPr>
              <w:pStyle w:val="NoSpacing"/>
              <w:jc w:val="both"/>
              <w:rPr>
                <w:rFonts w:cstheme="minorHAnsi"/>
                <w:sz w:val="16"/>
                <w:szCs w:val="16"/>
              </w:rPr>
            </w:pPr>
            <w:r w:rsidRPr="004F6CD3">
              <w:rPr>
                <w:rFonts w:cstheme="minorHAnsi"/>
                <w:sz w:val="16"/>
                <w:szCs w:val="16"/>
              </w:rPr>
              <w:t>Showers are in use but will need to</w:t>
            </w:r>
            <w:r w:rsidR="007973FA" w:rsidRPr="004F6CD3">
              <w:rPr>
                <w:rFonts w:cstheme="minorHAnsi"/>
                <w:sz w:val="16"/>
                <w:szCs w:val="16"/>
              </w:rPr>
              <w:t xml:space="preserve"> be cleaned by the user before and after. There will be spray and wipes available for anyone who wishes to use the facility.</w:t>
            </w:r>
          </w:p>
          <w:p w14:paraId="4AFD47DE" w14:textId="77777777" w:rsidR="00525D65" w:rsidRPr="004C3E75" w:rsidRDefault="00525D65" w:rsidP="00525D65">
            <w:pPr>
              <w:pStyle w:val="NoSpacing"/>
              <w:jc w:val="both"/>
              <w:rPr>
                <w:rFonts w:cstheme="minorHAnsi"/>
                <w:color w:val="000000"/>
                <w:sz w:val="16"/>
                <w:szCs w:val="16"/>
              </w:rPr>
            </w:pPr>
          </w:p>
          <w:p w14:paraId="71BAFCD1"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057A3D">
              <w:rPr>
                <w:rFonts w:cstheme="minorHAnsi"/>
                <w:color w:val="000000"/>
                <w:sz w:val="16"/>
                <w:szCs w:val="16"/>
              </w:rPr>
              <w:t xml:space="preserve">egularly are cleaned frequently using wipes and cloths with anti-bacterial spray </w:t>
            </w:r>
            <w:r w:rsidRPr="004C3E75">
              <w:rPr>
                <w:rFonts w:cstheme="minorHAnsi"/>
                <w:color w:val="000000"/>
                <w:sz w:val="16"/>
                <w:szCs w:val="16"/>
              </w:rPr>
              <w:t>such as door handles and keyboards, and making sure there are adequate disposal arrangements.</w:t>
            </w:r>
          </w:p>
          <w:p w14:paraId="2D81D0B8" w14:textId="77777777" w:rsidR="00B61555" w:rsidRPr="004C3E75" w:rsidRDefault="00B61555" w:rsidP="00525D65">
            <w:pPr>
              <w:pStyle w:val="NoSpacing"/>
              <w:jc w:val="both"/>
              <w:rPr>
                <w:rFonts w:cstheme="minorHAnsi"/>
                <w:color w:val="000000"/>
                <w:sz w:val="16"/>
                <w:szCs w:val="16"/>
              </w:rPr>
            </w:pPr>
          </w:p>
          <w:p w14:paraId="6830E0CF"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362D475B" w14:textId="77777777" w:rsidR="00FB1E77" w:rsidRPr="004C3E75" w:rsidRDefault="00FB1E77" w:rsidP="00525D65">
            <w:pPr>
              <w:pStyle w:val="NoSpacing"/>
              <w:jc w:val="both"/>
              <w:rPr>
                <w:rFonts w:cstheme="minorHAnsi"/>
                <w:sz w:val="16"/>
                <w:szCs w:val="16"/>
              </w:rPr>
            </w:pPr>
          </w:p>
          <w:p w14:paraId="51E35797" w14:textId="77777777" w:rsidR="00525D65" w:rsidRPr="004C3E75" w:rsidRDefault="00525D65" w:rsidP="00525D65">
            <w:pPr>
              <w:pStyle w:val="NoSpacing"/>
              <w:jc w:val="both"/>
              <w:rPr>
                <w:rFonts w:cstheme="minorHAnsi"/>
                <w:sz w:val="16"/>
                <w:szCs w:val="16"/>
              </w:rPr>
            </w:pPr>
          </w:p>
          <w:p w14:paraId="19A40D4F" w14:textId="7777777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459F44D3" w14:textId="77777777" w:rsidR="00FD5596" w:rsidRPr="004C3E75" w:rsidRDefault="00FD5596" w:rsidP="00525D65">
            <w:pPr>
              <w:pStyle w:val="NoSpacing"/>
              <w:jc w:val="both"/>
              <w:rPr>
                <w:rFonts w:cstheme="minorHAnsi"/>
                <w:sz w:val="16"/>
                <w:szCs w:val="16"/>
              </w:rPr>
            </w:pPr>
          </w:p>
          <w:p w14:paraId="0A20242E"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0E189DCE" w14:textId="77777777" w:rsidR="00B854EC" w:rsidRPr="004C3E75" w:rsidRDefault="00B854EC" w:rsidP="00525D65">
            <w:pPr>
              <w:pStyle w:val="NoSpacing"/>
              <w:jc w:val="both"/>
              <w:rPr>
                <w:rFonts w:cstheme="minorHAnsi"/>
                <w:sz w:val="16"/>
                <w:szCs w:val="16"/>
              </w:rPr>
            </w:pPr>
          </w:p>
          <w:p w14:paraId="616A97F0" w14:textId="77777777" w:rsidR="000A24A4" w:rsidRPr="004C3E75" w:rsidRDefault="000A24A4" w:rsidP="000A24A4">
            <w:pPr>
              <w:pStyle w:val="NoSpacing"/>
              <w:jc w:val="both"/>
              <w:rPr>
                <w:rFonts w:cstheme="minorHAnsi"/>
                <w:sz w:val="16"/>
                <w:szCs w:val="16"/>
              </w:rPr>
            </w:pPr>
            <w:r w:rsidRPr="00E43C10">
              <w:rPr>
                <w:rFonts w:cstheme="minorHAnsi"/>
                <w:sz w:val="16"/>
                <w:szCs w:val="16"/>
              </w:rPr>
              <w:t xml:space="preserve">Areas where people directly pass things to each other, for example office supplies, have been identified and </w:t>
            </w:r>
            <w:r w:rsidRPr="00E43C10">
              <w:rPr>
                <w:rFonts w:cstheme="minorHAnsi"/>
                <w:sz w:val="16"/>
                <w:szCs w:val="16"/>
              </w:rPr>
              <w:lastRenderedPageBreak/>
              <w:t>ways to remove direct contact, such as using drop-off points or transfer zones have been introduced.</w:t>
            </w:r>
          </w:p>
          <w:p w14:paraId="5153C38E" w14:textId="77777777" w:rsidR="000A24A4" w:rsidRPr="004C3E75" w:rsidRDefault="000A24A4" w:rsidP="00525D65">
            <w:pPr>
              <w:pStyle w:val="NoSpacing"/>
              <w:jc w:val="both"/>
              <w:rPr>
                <w:rFonts w:cstheme="minorHAnsi"/>
                <w:sz w:val="16"/>
                <w:szCs w:val="16"/>
              </w:rPr>
            </w:pPr>
          </w:p>
          <w:p w14:paraId="1581F19C" w14:textId="4B9B5894" w:rsidR="00525D65" w:rsidRPr="004C3E75" w:rsidRDefault="00525D65" w:rsidP="00596296">
            <w:pPr>
              <w:pStyle w:val="NoSpacing"/>
              <w:jc w:val="both"/>
              <w:rPr>
                <w:rFonts w:cstheme="minorHAnsi"/>
                <w:sz w:val="16"/>
                <w:szCs w:val="16"/>
              </w:rPr>
            </w:pPr>
            <w:r w:rsidRPr="004C3E75">
              <w:rPr>
                <w:rFonts w:cstheme="minorHAnsi"/>
                <w:sz w:val="16"/>
                <w:szCs w:val="16"/>
              </w:rPr>
              <w:t>Everyone is encouraged</w:t>
            </w:r>
            <w:r w:rsidR="00A24562">
              <w:rPr>
                <w:rFonts w:cstheme="minorHAnsi"/>
                <w:sz w:val="16"/>
                <w:szCs w:val="16"/>
              </w:rPr>
              <w:t xml:space="preserve"> via inductions/signage and meetings</w:t>
            </w:r>
            <w:r w:rsidRPr="004C3E75">
              <w:rPr>
                <w:rFonts w:cstheme="minorHAnsi"/>
                <w:sz w:val="16"/>
                <w:szCs w:val="16"/>
              </w:rPr>
              <w:t xml:space="preserve"> 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351EAB0A" w14:textId="77777777" w:rsidR="00525D65" w:rsidRPr="004C3E75" w:rsidRDefault="00525D65" w:rsidP="00596296">
            <w:pPr>
              <w:pStyle w:val="NoSpacing"/>
              <w:jc w:val="both"/>
              <w:rPr>
                <w:rFonts w:cstheme="minorHAnsi"/>
                <w:sz w:val="16"/>
                <w:szCs w:val="16"/>
              </w:rPr>
            </w:pPr>
          </w:p>
          <w:p w14:paraId="74946F67" w14:textId="77777777"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03DE1561" w14:textId="67CB9F38" w:rsidR="00525D65" w:rsidRPr="004C3E75" w:rsidRDefault="00525D65" w:rsidP="00525D65">
            <w:pPr>
              <w:pStyle w:val="NoSpacing"/>
              <w:rPr>
                <w:rFonts w:cstheme="minorHAnsi"/>
                <w:sz w:val="16"/>
                <w:szCs w:val="16"/>
              </w:rPr>
            </w:pPr>
          </w:p>
          <w:p w14:paraId="79E6D698" w14:textId="11F5716A" w:rsidR="006D4660" w:rsidRPr="004C3E75" w:rsidRDefault="006D4660" w:rsidP="00596296">
            <w:pPr>
              <w:pStyle w:val="NoSpacing"/>
              <w:jc w:val="both"/>
              <w:rPr>
                <w:rFonts w:cstheme="minorHAnsi"/>
                <w:sz w:val="16"/>
                <w:szCs w:val="16"/>
              </w:rPr>
            </w:pPr>
            <w:r w:rsidRPr="00E43C10">
              <w:rPr>
                <w:rFonts w:cstheme="minorHAnsi"/>
                <w:sz w:val="16"/>
                <w:szCs w:val="16"/>
              </w:rPr>
              <w:t>Monitor</w:t>
            </w:r>
            <w:r w:rsidR="00A24562">
              <w:rPr>
                <w:rFonts w:cstheme="minorHAnsi"/>
                <w:sz w:val="16"/>
                <w:szCs w:val="16"/>
              </w:rPr>
              <w:t>ing and supervision arrangements such as weekly building walkarounds performed by the building manager</w:t>
            </w:r>
            <w:r w:rsidR="00B76383">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p>
          <w:p w14:paraId="27C37371" w14:textId="77777777" w:rsidR="006D4660" w:rsidRPr="004C3E75" w:rsidRDefault="006D4660" w:rsidP="00596296">
            <w:pPr>
              <w:pStyle w:val="NoSpacing"/>
              <w:jc w:val="both"/>
              <w:rPr>
                <w:rFonts w:cstheme="minorHAnsi"/>
                <w:sz w:val="16"/>
                <w:szCs w:val="16"/>
              </w:rPr>
            </w:pPr>
          </w:p>
          <w:p w14:paraId="10307106"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2D6CA4C9" w14:textId="77777777" w:rsidR="00525D65" w:rsidRPr="004C3E75" w:rsidRDefault="00525D65" w:rsidP="00596296">
            <w:pPr>
              <w:pStyle w:val="NoSpacing"/>
              <w:jc w:val="both"/>
              <w:rPr>
                <w:rFonts w:cstheme="minorHAnsi"/>
                <w:sz w:val="16"/>
                <w:szCs w:val="16"/>
              </w:rPr>
            </w:pPr>
          </w:p>
          <w:p w14:paraId="3BFA6FF0" w14:textId="77777777"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11A51784" w14:textId="77777777" w:rsidR="00525D65" w:rsidRPr="004C3E75" w:rsidRDefault="00525D65" w:rsidP="004C3E75">
            <w:pPr>
              <w:pStyle w:val="Title"/>
              <w:rPr>
                <w:rFonts w:asciiTheme="minorHAnsi" w:hAnsiTheme="minorHAnsi" w:cstheme="minorHAnsi"/>
                <w:b w:val="0"/>
                <w:sz w:val="16"/>
                <w:szCs w:val="16"/>
                <w:u w:val="none"/>
              </w:rPr>
            </w:pPr>
          </w:p>
        </w:tc>
        <w:tc>
          <w:tcPr>
            <w:tcW w:w="283" w:type="dxa"/>
            <w:shd w:val="clear" w:color="auto" w:fill="auto"/>
          </w:tcPr>
          <w:p w14:paraId="0583E7D1" w14:textId="77777777" w:rsidR="00525D65" w:rsidRPr="004C3E75" w:rsidRDefault="00525D65" w:rsidP="004C3E75">
            <w:pPr>
              <w:pStyle w:val="Title"/>
              <w:rPr>
                <w:rFonts w:asciiTheme="minorHAnsi" w:hAnsiTheme="minorHAnsi" w:cstheme="minorHAnsi"/>
                <w:b w:val="0"/>
                <w:sz w:val="16"/>
                <w:szCs w:val="16"/>
                <w:u w:val="none"/>
              </w:rPr>
            </w:pPr>
          </w:p>
        </w:tc>
        <w:tc>
          <w:tcPr>
            <w:tcW w:w="425" w:type="dxa"/>
            <w:shd w:val="clear" w:color="auto" w:fill="auto"/>
          </w:tcPr>
          <w:p w14:paraId="3060EDA1" w14:textId="77777777" w:rsidR="00525D65" w:rsidRPr="004C3E75" w:rsidRDefault="00525D65" w:rsidP="004C3E75">
            <w:pPr>
              <w:pStyle w:val="Title"/>
              <w:rPr>
                <w:rFonts w:asciiTheme="minorHAnsi" w:hAnsiTheme="minorHAnsi" w:cstheme="minorHAnsi"/>
                <w:b w:val="0"/>
                <w:sz w:val="16"/>
                <w:szCs w:val="16"/>
                <w:u w:val="none"/>
              </w:rPr>
            </w:pPr>
          </w:p>
        </w:tc>
        <w:tc>
          <w:tcPr>
            <w:tcW w:w="993" w:type="dxa"/>
            <w:shd w:val="clear" w:color="auto" w:fill="auto"/>
          </w:tcPr>
          <w:p w14:paraId="118915E1"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53190AC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02BFCE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352E3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DE07CD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8218397"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18C22913"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BAE8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4F3EFB1" w14:textId="77777777" w:rsidTr="000E0976">
        <w:trPr>
          <w:trHeight w:val="233"/>
        </w:trPr>
        <w:tc>
          <w:tcPr>
            <w:tcW w:w="1170" w:type="dxa"/>
            <w:shd w:val="clear" w:color="auto" w:fill="auto"/>
          </w:tcPr>
          <w:p w14:paraId="6282636A"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F2CBA04" w14:textId="77777777" w:rsidR="001C360D" w:rsidRPr="004C3E75" w:rsidRDefault="001C360D" w:rsidP="00525D65">
            <w:pPr>
              <w:pStyle w:val="Title"/>
              <w:jc w:val="left"/>
              <w:rPr>
                <w:rFonts w:asciiTheme="minorHAnsi" w:hAnsiTheme="minorHAnsi" w:cstheme="minorHAnsi"/>
                <w:b w:val="0"/>
                <w:sz w:val="16"/>
                <w:szCs w:val="16"/>
                <w:u w:val="none"/>
              </w:rPr>
            </w:pPr>
          </w:p>
          <w:p w14:paraId="31E9037F" w14:textId="77777777" w:rsidR="001C360D" w:rsidRPr="004C3E75" w:rsidRDefault="001C360D" w:rsidP="00525D65">
            <w:pPr>
              <w:pStyle w:val="Title"/>
              <w:jc w:val="left"/>
              <w:rPr>
                <w:rFonts w:asciiTheme="minorHAnsi" w:hAnsiTheme="minorHAnsi" w:cstheme="minorHAnsi"/>
                <w:b w:val="0"/>
                <w:sz w:val="16"/>
                <w:szCs w:val="16"/>
                <w:u w:val="none"/>
              </w:rPr>
            </w:pPr>
          </w:p>
          <w:p w14:paraId="5337E305" w14:textId="77777777" w:rsidR="001C360D" w:rsidRPr="004C3E75" w:rsidRDefault="001C360D" w:rsidP="00525D65">
            <w:pPr>
              <w:pStyle w:val="Title"/>
              <w:jc w:val="left"/>
              <w:rPr>
                <w:rFonts w:asciiTheme="minorHAnsi" w:hAnsiTheme="minorHAnsi" w:cstheme="minorHAnsi"/>
                <w:b w:val="0"/>
                <w:sz w:val="16"/>
                <w:szCs w:val="16"/>
                <w:u w:val="none"/>
              </w:rPr>
            </w:pPr>
          </w:p>
          <w:p w14:paraId="220D2663" w14:textId="77777777" w:rsidR="001C360D" w:rsidRPr="004C3E75" w:rsidRDefault="001C360D" w:rsidP="00525D65">
            <w:pPr>
              <w:pStyle w:val="Title"/>
              <w:jc w:val="left"/>
              <w:rPr>
                <w:rFonts w:asciiTheme="minorHAnsi" w:hAnsiTheme="minorHAnsi" w:cstheme="minorHAnsi"/>
                <w:b w:val="0"/>
                <w:sz w:val="16"/>
                <w:szCs w:val="16"/>
                <w:u w:val="none"/>
              </w:rPr>
            </w:pPr>
          </w:p>
          <w:p w14:paraId="6D866932" w14:textId="77777777" w:rsidR="001C360D" w:rsidRPr="004C3E75" w:rsidRDefault="001C360D" w:rsidP="00525D65">
            <w:pPr>
              <w:pStyle w:val="Title"/>
              <w:jc w:val="left"/>
              <w:rPr>
                <w:rFonts w:asciiTheme="minorHAnsi" w:hAnsiTheme="minorHAnsi" w:cstheme="minorHAnsi"/>
                <w:b w:val="0"/>
                <w:sz w:val="16"/>
                <w:szCs w:val="16"/>
                <w:u w:val="none"/>
              </w:rPr>
            </w:pPr>
          </w:p>
          <w:p w14:paraId="587E9D12" w14:textId="77777777" w:rsidR="001C360D" w:rsidRPr="004C3E75" w:rsidRDefault="001C360D" w:rsidP="00525D65">
            <w:pPr>
              <w:pStyle w:val="Title"/>
              <w:jc w:val="left"/>
              <w:rPr>
                <w:rFonts w:asciiTheme="minorHAnsi" w:hAnsiTheme="minorHAnsi" w:cstheme="minorHAnsi"/>
                <w:b w:val="0"/>
                <w:sz w:val="16"/>
                <w:szCs w:val="16"/>
                <w:u w:val="none"/>
              </w:rPr>
            </w:pPr>
          </w:p>
          <w:p w14:paraId="0C5CA9C3" w14:textId="77777777" w:rsidR="00AB59CF" w:rsidRPr="004C3E75" w:rsidRDefault="00AB59CF" w:rsidP="00525D65">
            <w:pPr>
              <w:pStyle w:val="Title"/>
              <w:jc w:val="left"/>
              <w:rPr>
                <w:rFonts w:asciiTheme="minorHAnsi" w:hAnsiTheme="minorHAnsi" w:cstheme="minorHAnsi"/>
                <w:b w:val="0"/>
                <w:sz w:val="16"/>
                <w:szCs w:val="16"/>
                <w:u w:val="none"/>
              </w:rPr>
            </w:pPr>
          </w:p>
          <w:p w14:paraId="59E958BB" w14:textId="77777777" w:rsidR="00AB59CF" w:rsidRPr="004C3E75" w:rsidRDefault="00AB59CF" w:rsidP="00525D65">
            <w:pPr>
              <w:pStyle w:val="Title"/>
              <w:jc w:val="left"/>
              <w:rPr>
                <w:rFonts w:asciiTheme="minorHAnsi" w:hAnsiTheme="minorHAnsi" w:cstheme="minorHAnsi"/>
                <w:b w:val="0"/>
                <w:sz w:val="16"/>
                <w:szCs w:val="16"/>
                <w:u w:val="none"/>
              </w:rPr>
            </w:pPr>
          </w:p>
          <w:p w14:paraId="67FDF54B" w14:textId="77777777" w:rsidR="00AB59CF" w:rsidRPr="004C3E75" w:rsidRDefault="00AB59CF" w:rsidP="00525D65">
            <w:pPr>
              <w:pStyle w:val="Title"/>
              <w:jc w:val="left"/>
              <w:rPr>
                <w:rFonts w:asciiTheme="minorHAnsi" w:hAnsiTheme="minorHAnsi" w:cstheme="minorHAnsi"/>
                <w:b w:val="0"/>
                <w:sz w:val="16"/>
                <w:szCs w:val="16"/>
                <w:u w:val="none"/>
              </w:rPr>
            </w:pPr>
          </w:p>
          <w:p w14:paraId="14B825A6" w14:textId="77777777" w:rsidR="00392AE9" w:rsidRPr="004C3E75" w:rsidRDefault="00392AE9" w:rsidP="00525D65">
            <w:pPr>
              <w:pStyle w:val="Title"/>
              <w:jc w:val="left"/>
              <w:rPr>
                <w:rFonts w:asciiTheme="minorHAnsi" w:hAnsiTheme="minorHAnsi" w:cstheme="minorHAnsi"/>
                <w:b w:val="0"/>
                <w:sz w:val="16"/>
                <w:szCs w:val="16"/>
                <w:u w:val="none"/>
              </w:rPr>
            </w:pPr>
          </w:p>
          <w:p w14:paraId="77891E41"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625A925B"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47AD98E1" w14:textId="77777777" w:rsidR="001C360D" w:rsidRPr="004C3E75" w:rsidRDefault="001C360D" w:rsidP="00525D65">
            <w:pPr>
              <w:jc w:val="both"/>
              <w:rPr>
                <w:rFonts w:cstheme="minorHAnsi"/>
                <w:color w:val="000000"/>
                <w:sz w:val="16"/>
                <w:szCs w:val="16"/>
              </w:rPr>
            </w:pPr>
          </w:p>
          <w:p w14:paraId="69CED830" w14:textId="77777777" w:rsidR="00AB59CF" w:rsidRPr="004C3E75" w:rsidRDefault="00AB59CF" w:rsidP="00525D65">
            <w:pPr>
              <w:jc w:val="both"/>
              <w:rPr>
                <w:rFonts w:cstheme="minorHAnsi"/>
                <w:color w:val="000000"/>
                <w:sz w:val="16"/>
                <w:szCs w:val="16"/>
              </w:rPr>
            </w:pPr>
          </w:p>
          <w:p w14:paraId="3F488B38" w14:textId="77777777" w:rsidR="00AB59CF" w:rsidRPr="004C3E75" w:rsidRDefault="00AB59CF" w:rsidP="00525D65">
            <w:pPr>
              <w:jc w:val="both"/>
              <w:rPr>
                <w:rFonts w:cstheme="minorHAnsi"/>
                <w:color w:val="000000"/>
                <w:sz w:val="16"/>
                <w:szCs w:val="16"/>
              </w:rPr>
            </w:pPr>
          </w:p>
          <w:p w14:paraId="5D11BEC1" w14:textId="77777777" w:rsidR="001C360D" w:rsidRPr="004C3E75" w:rsidRDefault="001C360D" w:rsidP="00525D65">
            <w:pPr>
              <w:jc w:val="both"/>
              <w:rPr>
                <w:rFonts w:cstheme="minorHAnsi"/>
                <w:color w:val="000000"/>
                <w:sz w:val="16"/>
                <w:szCs w:val="16"/>
              </w:rPr>
            </w:pPr>
          </w:p>
        </w:tc>
        <w:tc>
          <w:tcPr>
            <w:tcW w:w="992" w:type="dxa"/>
            <w:shd w:val="clear" w:color="auto" w:fill="auto"/>
          </w:tcPr>
          <w:p w14:paraId="0CCFE309" w14:textId="6048160E" w:rsidR="00525D65" w:rsidRPr="00B76383" w:rsidRDefault="00B76383"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451D3A">
              <w:rPr>
                <w:rFonts w:asciiTheme="minorHAnsi" w:hAnsiTheme="minorHAnsi" w:cstheme="minorHAnsi"/>
                <w:b w:val="0"/>
                <w:sz w:val="16"/>
                <w:szCs w:val="16"/>
                <w:u w:val="none"/>
              </w:rPr>
              <w:t>taff</w:t>
            </w:r>
          </w:p>
        </w:tc>
        <w:tc>
          <w:tcPr>
            <w:tcW w:w="1134" w:type="dxa"/>
            <w:shd w:val="clear" w:color="auto" w:fill="auto"/>
          </w:tcPr>
          <w:p w14:paraId="1E45797C"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A5239C6" w14:textId="77777777" w:rsidR="001C360D" w:rsidRPr="004C3E75" w:rsidRDefault="001C360D" w:rsidP="00525D65">
            <w:pPr>
              <w:pStyle w:val="Title"/>
              <w:jc w:val="left"/>
              <w:rPr>
                <w:rFonts w:asciiTheme="minorHAnsi" w:hAnsiTheme="minorHAnsi" w:cstheme="minorHAnsi"/>
                <w:b w:val="0"/>
                <w:sz w:val="16"/>
                <w:szCs w:val="16"/>
                <w:u w:val="none"/>
              </w:rPr>
            </w:pPr>
          </w:p>
          <w:p w14:paraId="6F7F55D1" w14:textId="77777777" w:rsidR="001C360D" w:rsidRPr="004C3E75" w:rsidRDefault="001C360D" w:rsidP="00525D65">
            <w:pPr>
              <w:pStyle w:val="Title"/>
              <w:jc w:val="left"/>
              <w:rPr>
                <w:rFonts w:asciiTheme="minorHAnsi" w:hAnsiTheme="minorHAnsi" w:cstheme="minorHAnsi"/>
                <w:b w:val="0"/>
                <w:sz w:val="16"/>
                <w:szCs w:val="16"/>
                <w:u w:val="none"/>
              </w:rPr>
            </w:pPr>
          </w:p>
          <w:p w14:paraId="030C1A8E" w14:textId="77777777" w:rsidR="001C360D" w:rsidRPr="004C3E75" w:rsidRDefault="001C360D" w:rsidP="00525D65">
            <w:pPr>
              <w:pStyle w:val="Title"/>
              <w:jc w:val="left"/>
              <w:rPr>
                <w:rFonts w:asciiTheme="minorHAnsi" w:hAnsiTheme="minorHAnsi" w:cstheme="minorHAnsi"/>
                <w:b w:val="0"/>
                <w:sz w:val="16"/>
                <w:szCs w:val="16"/>
                <w:u w:val="none"/>
              </w:rPr>
            </w:pPr>
          </w:p>
          <w:p w14:paraId="0263752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C924285"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520EC1A0" w14:textId="3EA4CF1B"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w:t>
            </w:r>
            <w:r w:rsidR="00673DBB">
              <w:rPr>
                <w:rFonts w:cstheme="minorHAnsi"/>
                <w:bCs/>
                <w:sz w:val="16"/>
                <w:szCs w:val="16"/>
              </w:rPr>
              <w:t>coverings</w:t>
            </w:r>
            <w:r w:rsidRPr="004C3E75">
              <w:rPr>
                <w:rFonts w:cstheme="minorHAnsi"/>
                <w:bCs/>
                <w:sz w:val="16"/>
                <w:szCs w:val="16"/>
              </w:rPr>
              <w:t xml:space="preserve">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w:t>
            </w:r>
            <w:r w:rsidRPr="004C3E75">
              <w:rPr>
                <w:rFonts w:cstheme="minorHAnsi"/>
                <w:sz w:val="16"/>
                <w:szCs w:val="16"/>
              </w:rPr>
              <w:lastRenderedPageBreak/>
              <w:t xml:space="preserve">reviewed to provide individual storage arrangements. </w:t>
            </w:r>
            <w:r w:rsidR="0024640D" w:rsidRPr="004C3E75">
              <w:rPr>
                <w:rFonts w:cstheme="minorHAnsi"/>
                <w:sz w:val="16"/>
                <w:szCs w:val="16"/>
              </w:rPr>
              <w:t>The taking of PPE home is not permitted.</w:t>
            </w:r>
          </w:p>
          <w:p w14:paraId="1B26FD1B"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41C8B074" w14:textId="77777777"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w:t>
            </w:r>
            <w:r w:rsidRPr="00437E58">
              <w:rPr>
                <w:rFonts w:cstheme="minorHAnsi"/>
                <w:sz w:val="16"/>
                <w:szCs w:val="16"/>
              </w:rPr>
              <w:t xml:space="preserve">people have been made aware </w:t>
            </w:r>
            <w:r w:rsidR="00B76383" w:rsidRPr="00437E58">
              <w:rPr>
                <w:rFonts w:cstheme="minorHAnsi"/>
                <w:i/>
                <w:sz w:val="16"/>
                <w:szCs w:val="16"/>
              </w:rPr>
              <w:t xml:space="preserve">via ITS Fortnightly Briefing and Comms </w:t>
            </w:r>
            <w:r w:rsidRPr="00437E58">
              <w:rPr>
                <w:rFonts w:cstheme="minorHAnsi"/>
                <w:sz w:val="16"/>
                <w:szCs w:val="16"/>
              </w:rPr>
              <w:t xml:space="preserve">that </w:t>
            </w:r>
            <w:r w:rsidRPr="004C3E75">
              <w:rPr>
                <w:rFonts w:cstheme="minorHAnsi"/>
                <w:color w:val="000000"/>
                <w:sz w:val="16"/>
                <w:szCs w:val="16"/>
              </w:rPr>
              <w:t>in an emergency, for example, an accident or chemical spill or fire, people do not have to stay 2m apart if it would be unsafe.</w:t>
            </w:r>
          </w:p>
          <w:p w14:paraId="4B261C18"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w:t>
            </w:r>
            <w:r w:rsidRPr="00437E58">
              <w:rPr>
                <w:rFonts w:cstheme="minorHAnsi"/>
                <w:sz w:val="16"/>
                <w:szCs w:val="16"/>
              </w:rPr>
              <w:t>confirmed and PEEP requirements defined</w:t>
            </w:r>
            <w:r w:rsidR="003D10A5" w:rsidRPr="00437E58">
              <w:rPr>
                <w:rFonts w:cstheme="minorHAnsi"/>
                <w:sz w:val="16"/>
                <w:szCs w:val="16"/>
              </w:rPr>
              <w:t xml:space="preserve"> including who will assist with their evacuation in an emergency</w:t>
            </w:r>
            <w:r w:rsidR="004E025B" w:rsidRPr="00437E58">
              <w:rPr>
                <w:rFonts w:cstheme="minorHAnsi"/>
                <w:i/>
                <w:color w:val="FF0000"/>
                <w:sz w:val="16"/>
                <w:szCs w:val="16"/>
              </w:rPr>
              <w:t xml:space="preserve">. </w:t>
            </w:r>
            <w:r w:rsidRPr="00437E58">
              <w:rPr>
                <w:rFonts w:cstheme="minorHAnsi"/>
                <w:sz w:val="16"/>
                <w:szCs w:val="16"/>
              </w:rPr>
              <w:t>Required modifications to fire alarm practices and</w:t>
            </w:r>
            <w:r w:rsidRPr="004C3E75">
              <w:rPr>
                <w:rFonts w:cstheme="minorHAnsi"/>
                <w:sz w:val="16"/>
                <w:szCs w:val="16"/>
              </w:rPr>
              <w:t xml:space="preserve">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7C939EDE" w14:textId="77777777" w:rsidR="00FB4A7F" w:rsidRPr="004C3E75" w:rsidRDefault="00FB4A7F" w:rsidP="00FB4A7F">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w:t>
            </w:r>
            <w:r w:rsidRPr="00317B93">
              <w:rPr>
                <w:rFonts w:cstheme="minorHAnsi"/>
                <w:sz w:val="16"/>
                <w:szCs w:val="16"/>
              </w:rPr>
              <w:t>account the impact of any Local or National Government requirements and any</w:t>
            </w:r>
            <w:r w:rsidRPr="004C3E75">
              <w:rPr>
                <w:rFonts w:cstheme="minorHAnsi"/>
                <w:sz w:val="16"/>
                <w:szCs w:val="16"/>
              </w:rPr>
              <w:t xml:space="preserve"> new Guidelines issued by the </w:t>
            </w:r>
            <w:hyperlink r:id="rId36" w:history="1">
              <w:r w:rsidRPr="004C3E75">
                <w:rPr>
                  <w:rStyle w:val="Hyperlink"/>
                  <w:rFonts w:cstheme="minorHAnsi"/>
                  <w:sz w:val="16"/>
                  <w:szCs w:val="16"/>
                </w:rPr>
                <w:t>University</w:t>
              </w:r>
            </w:hyperlink>
            <w:r w:rsidRPr="004C3E75">
              <w:rPr>
                <w:rFonts w:cstheme="minorHAnsi"/>
                <w:sz w:val="16"/>
                <w:szCs w:val="16"/>
              </w:rPr>
              <w:t xml:space="preserve"> or </w:t>
            </w:r>
            <w:hyperlink r:id="rId37"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6A3AB320"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68F6C484" w14:textId="77777777" w:rsidR="00525D65" w:rsidRPr="004C3E75" w:rsidRDefault="00525D65" w:rsidP="00525D65">
            <w:pPr>
              <w:pStyle w:val="NoSpacing"/>
              <w:ind w:left="360"/>
              <w:jc w:val="both"/>
              <w:rPr>
                <w:rFonts w:cstheme="minorHAnsi"/>
                <w:sz w:val="16"/>
                <w:szCs w:val="16"/>
              </w:rPr>
            </w:pPr>
          </w:p>
          <w:p w14:paraId="5DDDD963"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w:t>
            </w:r>
            <w:r w:rsidRPr="00A82C3D">
              <w:rPr>
                <w:rFonts w:cstheme="minorHAnsi"/>
                <w:sz w:val="16"/>
                <w:szCs w:val="16"/>
              </w:rPr>
              <w:t xml:space="preserve">available then a dynamic risk assessment shall be performed </w:t>
            </w:r>
            <w:r w:rsidR="004E025B" w:rsidRPr="00A82C3D">
              <w:rPr>
                <w:rFonts w:cstheme="minorHAnsi"/>
                <w:sz w:val="16"/>
                <w:szCs w:val="16"/>
              </w:rPr>
              <w:t xml:space="preserve">by </w:t>
            </w:r>
            <w:r w:rsidR="004E025B" w:rsidRPr="00A82C3D">
              <w:rPr>
                <w:rFonts w:cstheme="minorHAnsi"/>
                <w:i/>
                <w:color w:val="FF0000"/>
                <w:sz w:val="16"/>
                <w:szCs w:val="16"/>
              </w:rPr>
              <w:t xml:space="preserve"> </w:t>
            </w:r>
            <w:r w:rsidR="00B76383" w:rsidRPr="00A82C3D">
              <w:rPr>
                <w:rFonts w:cstheme="minorHAnsi"/>
                <w:i/>
                <w:sz w:val="16"/>
                <w:szCs w:val="16"/>
              </w:rPr>
              <w:t>Dominic Cross</w:t>
            </w:r>
            <w:r w:rsidR="004E025B" w:rsidRPr="00A82C3D">
              <w:rPr>
                <w:rFonts w:cstheme="minorHAnsi"/>
                <w:i/>
                <w:sz w:val="16"/>
                <w:szCs w:val="16"/>
              </w:rPr>
              <w:t xml:space="preserve"> </w:t>
            </w:r>
            <w:r w:rsidRPr="00A82C3D">
              <w:rPr>
                <w:rFonts w:cstheme="minorHAnsi"/>
                <w:sz w:val="16"/>
                <w:szCs w:val="16"/>
              </w:rPr>
              <w:t>to ensure measures are introduced to mitigate risk (for example</w:t>
            </w:r>
            <w:r w:rsidRPr="004C3E75">
              <w:rPr>
                <w:rFonts w:cstheme="minorHAnsi"/>
                <w:sz w:val="16"/>
                <w:szCs w:val="16"/>
              </w:rPr>
              <w:t>, another area within the building or campus could have a critical role such as first aider that could cover as a temporary solution).</w:t>
            </w:r>
          </w:p>
          <w:p w14:paraId="22E99836" w14:textId="68FF6263" w:rsidR="007438D8" w:rsidRPr="004C3E75" w:rsidRDefault="007438D8"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sidR="00B76383" w:rsidRPr="00317B93">
              <w:rPr>
                <w:rFonts w:cstheme="minorHAnsi"/>
                <w:sz w:val="16"/>
                <w:szCs w:val="16"/>
              </w:rPr>
              <w:t>COVID-19</w:t>
            </w:r>
            <w:r w:rsidR="00FB4A7F" w:rsidRPr="00317B93">
              <w:rPr>
                <w:rFonts w:cstheme="minorHAnsi"/>
                <w:sz w:val="16"/>
                <w:szCs w:val="16"/>
              </w:rPr>
              <w:t xml:space="preserve">  Local or National Government requirements</w:t>
            </w:r>
            <w:r w:rsidR="00B76383" w:rsidRPr="00317B93">
              <w:rPr>
                <w:rFonts w:cstheme="minorHAnsi"/>
                <w:sz w:val="16"/>
                <w:szCs w:val="16"/>
              </w:rPr>
              <w:t>, have</w:t>
            </w:r>
            <w:r w:rsidR="00B76383">
              <w:rPr>
                <w:rFonts w:cstheme="minorHAnsi"/>
                <w:sz w:val="16"/>
                <w:szCs w:val="16"/>
              </w:rPr>
              <w:t xml:space="preserve"> been considered.</w:t>
            </w:r>
          </w:p>
          <w:p w14:paraId="76812302" w14:textId="77777777" w:rsidR="007438D8" w:rsidRPr="004C3E75" w:rsidRDefault="007438D8" w:rsidP="00596296">
            <w:pPr>
              <w:pStyle w:val="NoSpacing"/>
              <w:jc w:val="both"/>
              <w:rPr>
                <w:rFonts w:cstheme="minorHAnsi"/>
                <w:sz w:val="16"/>
                <w:szCs w:val="16"/>
              </w:rPr>
            </w:pPr>
          </w:p>
          <w:p w14:paraId="53290A4C" w14:textId="77777777"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687CE823" w14:textId="6ABADC60" w:rsidR="001462BA" w:rsidRDefault="001462BA" w:rsidP="00596296">
            <w:pPr>
              <w:pStyle w:val="NoSpacing"/>
              <w:jc w:val="both"/>
              <w:rPr>
                <w:rFonts w:cstheme="minorHAnsi"/>
                <w:sz w:val="16"/>
                <w:szCs w:val="16"/>
              </w:rPr>
            </w:pPr>
          </w:p>
          <w:p w14:paraId="1DA5390D" w14:textId="668A69F5" w:rsidR="009E175C" w:rsidRDefault="009E175C" w:rsidP="00596296">
            <w:pPr>
              <w:pStyle w:val="NoSpacing"/>
              <w:jc w:val="both"/>
              <w:rPr>
                <w:rFonts w:cstheme="minorHAnsi"/>
                <w:sz w:val="16"/>
                <w:szCs w:val="16"/>
              </w:rPr>
            </w:pPr>
          </w:p>
          <w:p w14:paraId="670FCBB8" w14:textId="64074B60" w:rsidR="009E175C" w:rsidRDefault="009E175C" w:rsidP="00596296">
            <w:pPr>
              <w:pStyle w:val="NoSpacing"/>
              <w:jc w:val="both"/>
              <w:rPr>
                <w:rFonts w:cstheme="minorHAnsi"/>
                <w:sz w:val="16"/>
                <w:szCs w:val="16"/>
              </w:rPr>
            </w:pPr>
          </w:p>
          <w:p w14:paraId="06E3938C" w14:textId="63A00406" w:rsidR="009E175C" w:rsidRDefault="009E175C" w:rsidP="00596296">
            <w:pPr>
              <w:pStyle w:val="NoSpacing"/>
              <w:jc w:val="both"/>
              <w:rPr>
                <w:rFonts w:cstheme="minorHAnsi"/>
                <w:sz w:val="16"/>
                <w:szCs w:val="16"/>
              </w:rPr>
            </w:pPr>
          </w:p>
          <w:p w14:paraId="0CC753CB" w14:textId="77777777" w:rsidR="009E175C" w:rsidRPr="004C3E75" w:rsidRDefault="009E175C" w:rsidP="00596296">
            <w:pPr>
              <w:pStyle w:val="NoSpacing"/>
              <w:jc w:val="both"/>
              <w:rPr>
                <w:rFonts w:cstheme="minorHAnsi"/>
                <w:sz w:val="16"/>
                <w:szCs w:val="16"/>
              </w:rPr>
            </w:pPr>
          </w:p>
          <w:p w14:paraId="1AE28173" w14:textId="3166DA44" w:rsidR="00525D6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w:t>
            </w:r>
            <w:r w:rsidRPr="00317B93">
              <w:rPr>
                <w:rFonts w:cstheme="minorHAnsi"/>
                <w:sz w:val="16"/>
                <w:szCs w:val="16"/>
              </w:rPr>
              <w:t>OVID-19</w:t>
            </w:r>
            <w:r w:rsidR="00FB4A7F" w:rsidRPr="00317B93">
              <w:rPr>
                <w:rFonts w:cstheme="minorHAnsi"/>
                <w:sz w:val="16"/>
                <w:szCs w:val="16"/>
              </w:rPr>
              <w:t xml:space="preserve"> especially during any Local or National Government lockdowns</w:t>
            </w:r>
            <w:r w:rsidRPr="00317B93">
              <w:rPr>
                <w:rFonts w:cstheme="minorHAnsi"/>
                <w:sz w:val="16"/>
                <w:szCs w:val="16"/>
              </w:rPr>
              <w:t xml:space="preserve"> in particular “speaking up” if they witness any unsafe</w:t>
            </w:r>
            <w:r w:rsidRPr="004C3E75">
              <w:rPr>
                <w:rFonts w:cstheme="minorHAnsi"/>
                <w:sz w:val="16"/>
                <w:szCs w:val="16"/>
              </w:rPr>
              <w:t xml:space="preserve"> behaviours, conditions o</w:t>
            </w:r>
            <w:r w:rsidR="00131785" w:rsidRPr="004C3E75">
              <w:rPr>
                <w:rFonts w:cstheme="minorHAnsi"/>
                <w:sz w:val="16"/>
                <w:szCs w:val="16"/>
              </w:rPr>
              <w:t>r symptoms related to COVID-19.</w:t>
            </w:r>
          </w:p>
          <w:p w14:paraId="1CEF9764" w14:textId="4E87BF37" w:rsidR="006A08D0" w:rsidRPr="004C3E75" w:rsidRDefault="006A08D0" w:rsidP="00451D3A">
            <w:pPr>
              <w:pStyle w:val="NoSpacing"/>
              <w:jc w:val="both"/>
              <w:rPr>
                <w:rFonts w:cstheme="minorHAnsi"/>
                <w:sz w:val="16"/>
                <w:szCs w:val="16"/>
              </w:rPr>
            </w:pPr>
          </w:p>
        </w:tc>
        <w:tc>
          <w:tcPr>
            <w:tcW w:w="284" w:type="dxa"/>
            <w:shd w:val="clear" w:color="auto" w:fill="auto"/>
          </w:tcPr>
          <w:p w14:paraId="2E8F97B1" w14:textId="70FD7D52" w:rsidR="00525D65"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55BB3C43" w14:textId="037F1431" w:rsidR="00525D65"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B03C3D0" w14:textId="53560109" w:rsidR="00525D65" w:rsidRPr="004C3E75" w:rsidRDefault="00CB24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2A7BC480"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692E365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CE7B1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4F9610EE"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B14511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774534"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A6CD0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3914906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1FD9A00" w14:textId="77777777" w:rsidTr="000E0976">
        <w:trPr>
          <w:trHeight w:val="233"/>
        </w:trPr>
        <w:tc>
          <w:tcPr>
            <w:tcW w:w="1170" w:type="dxa"/>
            <w:shd w:val="clear" w:color="auto" w:fill="auto"/>
          </w:tcPr>
          <w:p w14:paraId="7D3F4F4F"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00D28D2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87CCF2E"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0A1CF84B" w14:textId="77777777" w:rsidR="00451D3A" w:rsidRDefault="00B76383" w:rsidP="00B76383">
            <w:pPr>
              <w:pStyle w:val="Title"/>
              <w:tabs>
                <w:tab w:val="left" w:pos="204"/>
                <w:tab w:val="center" w:pos="388"/>
              </w:tabs>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451D3A">
              <w:rPr>
                <w:rFonts w:asciiTheme="minorHAnsi" w:hAnsiTheme="minorHAnsi" w:cstheme="minorHAnsi"/>
                <w:b w:val="0"/>
                <w:sz w:val="16"/>
                <w:szCs w:val="16"/>
                <w:u w:val="none"/>
              </w:rPr>
              <w:t>taff</w:t>
            </w:r>
            <w:r>
              <w:rPr>
                <w:rFonts w:asciiTheme="minorHAnsi" w:hAnsiTheme="minorHAnsi" w:cstheme="minorHAnsi"/>
                <w:b w:val="0"/>
                <w:sz w:val="16"/>
                <w:szCs w:val="16"/>
                <w:u w:val="none"/>
              </w:rPr>
              <w:t>/</w:t>
            </w:r>
          </w:p>
          <w:p w14:paraId="5724E749" w14:textId="21E58EA6" w:rsidR="00525D65" w:rsidRPr="00B76383" w:rsidRDefault="00B76383" w:rsidP="00B76383">
            <w:pPr>
              <w:pStyle w:val="Title"/>
              <w:tabs>
                <w:tab w:val="left" w:pos="204"/>
                <w:tab w:val="center" w:pos="388"/>
              </w:tabs>
              <w:rPr>
                <w:rFonts w:asciiTheme="minorHAnsi" w:hAnsiTheme="minorHAnsi" w:cstheme="minorHAnsi"/>
                <w:b w:val="0"/>
                <w:sz w:val="16"/>
                <w:szCs w:val="16"/>
                <w:u w:val="none"/>
              </w:rPr>
            </w:pPr>
            <w:r>
              <w:rPr>
                <w:rFonts w:asciiTheme="minorHAnsi" w:hAnsiTheme="minorHAnsi" w:cstheme="minorHAnsi"/>
                <w:b w:val="0"/>
                <w:sz w:val="16"/>
                <w:szCs w:val="16"/>
                <w:u w:val="none"/>
              </w:rPr>
              <w:t>C</w:t>
            </w:r>
            <w:r w:rsidR="00451D3A">
              <w:rPr>
                <w:rFonts w:asciiTheme="minorHAnsi" w:hAnsiTheme="minorHAnsi" w:cstheme="minorHAnsi"/>
                <w:b w:val="0"/>
                <w:sz w:val="16"/>
                <w:szCs w:val="16"/>
                <w:u w:val="none"/>
              </w:rPr>
              <w:t>ontractors</w:t>
            </w:r>
          </w:p>
        </w:tc>
        <w:tc>
          <w:tcPr>
            <w:tcW w:w="1134" w:type="dxa"/>
            <w:shd w:val="clear" w:color="auto" w:fill="auto"/>
          </w:tcPr>
          <w:p w14:paraId="3DC9BD1D"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7F68DEB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75361DB9" w14:textId="77777777"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81F4868"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23297D8C"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09C22D71" w14:textId="729BE184"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 xml:space="preserve">Where possible and safe, single workers load or unload vehicles or if not possible the same pairs of </w:t>
            </w:r>
            <w:r w:rsidRPr="00317B93">
              <w:rPr>
                <w:rFonts w:cstheme="minorHAnsi"/>
                <w:sz w:val="16"/>
                <w:szCs w:val="16"/>
              </w:rPr>
              <w:t xml:space="preserve">people </w:t>
            </w:r>
            <w:r w:rsidR="00FB4A7F" w:rsidRPr="00317B93">
              <w:rPr>
                <w:rFonts w:cstheme="minorHAnsi"/>
                <w:sz w:val="16"/>
                <w:szCs w:val="16"/>
              </w:rPr>
              <w:t xml:space="preserve">with additional mitigating measures including the wearing of face coverings, </w:t>
            </w:r>
            <w:r w:rsidRPr="00317B93">
              <w:rPr>
                <w:rFonts w:cstheme="minorHAnsi"/>
                <w:sz w:val="16"/>
                <w:szCs w:val="16"/>
              </w:rPr>
              <w:t>are used for loads where more than one is needed</w:t>
            </w:r>
            <w:r w:rsidRPr="004C3E75">
              <w:rPr>
                <w:rFonts w:cstheme="minorHAnsi"/>
                <w:sz w:val="16"/>
                <w:szCs w:val="16"/>
              </w:rPr>
              <w:t>.</w:t>
            </w:r>
          </w:p>
          <w:p w14:paraId="795609C2"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74C16324"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3A054C19"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784523D6"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0F7CB0E5"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3D9B0740" w14:textId="77777777" w:rsidR="00033444" w:rsidRPr="004C3E75" w:rsidRDefault="00033444" w:rsidP="00033444">
            <w:pPr>
              <w:pStyle w:val="NoSpacing"/>
              <w:jc w:val="both"/>
              <w:rPr>
                <w:rFonts w:cstheme="minorHAnsi"/>
                <w:sz w:val="16"/>
                <w:szCs w:val="16"/>
              </w:rPr>
            </w:pPr>
          </w:p>
        </w:tc>
        <w:tc>
          <w:tcPr>
            <w:tcW w:w="284" w:type="dxa"/>
            <w:shd w:val="clear" w:color="auto" w:fill="auto"/>
          </w:tcPr>
          <w:p w14:paraId="7F71F5B7" w14:textId="4973A4F0"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1EC7B05" w14:textId="04EA5F60"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8384D4C" w14:textId="0ECFA1ED"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22FA5EB0"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7A0F45F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36FD5374"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F7760E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11CC8C7B"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F35FE02"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5E7CD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4E78C49"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7E0F7DC" w14:textId="77777777" w:rsidTr="000E0976">
        <w:trPr>
          <w:trHeight w:val="233"/>
        </w:trPr>
        <w:tc>
          <w:tcPr>
            <w:tcW w:w="1170" w:type="dxa"/>
            <w:shd w:val="clear" w:color="auto" w:fill="auto"/>
          </w:tcPr>
          <w:p w14:paraId="49099E6F"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110FD727" w14:textId="77777777" w:rsidR="001C360D" w:rsidRPr="004C3E75" w:rsidRDefault="001C360D" w:rsidP="00525D65">
            <w:pPr>
              <w:pStyle w:val="Title"/>
              <w:jc w:val="left"/>
              <w:rPr>
                <w:rFonts w:asciiTheme="minorHAnsi" w:hAnsiTheme="minorHAnsi" w:cstheme="minorHAnsi"/>
                <w:b w:val="0"/>
                <w:sz w:val="16"/>
                <w:szCs w:val="16"/>
                <w:u w:val="none"/>
              </w:rPr>
            </w:pPr>
          </w:p>
          <w:p w14:paraId="27BDA9F1"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322D53ED"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0FF9689E" w14:textId="77777777" w:rsidR="00576B7D" w:rsidRPr="004C3E75" w:rsidRDefault="00576B7D" w:rsidP="001C360D">
            <w:pPr>
              <w:jc w:val="both"/>
              <w:rPr>
                <w:rFonts w:cstheme="minorHAnsi"/>
                <w:sz w:val="16"/>
                <w:szCs w:val="16"/>
              </w:rPr>
            </w:pPr>
          </w:p>
          <w:p w14:paraId="6E2F2DBE" w14:textId="77777777" w:rsidR="00576B7D" w:rsidRPr="004C3E75" w:rsidRDefault="00576B7D" w:rsidP="001C360D">
            <w:pPr>
              <w:jc w:val="both"/>
              <w:rPr>
                <w:rFonts w:cstheme="minorHAnsi"/>
                <w:sz w:val="16"/>
                <w:szCs w:val="16"/>
              </w:rPr>
            </w:pPr>
          </w:p>
          <w:p w14:paraId="22FAC2A5" w14:textId="77777777" w:rsidR="00576B7D" w:rsidRPr="004C3E75" w:rsidRDefault="00576B7D" w:rsidP="001C360D">
            <w:pPr>
              <w:jc w:val="both"/>
              <w:rPr>
                <w:rFonts w:cstheme="minorHAnsi"/>
                <w:sz w:val="16"/>
                <w:szCs w:val="16"/>
              </w:rPr>
            </w:pPr>
          </w:p>
          <w:p w14:paraId="0909E7B8" w14:textId="77777777" w:rsidR="00525D65" w:rsidRPr="004C3E75" w:rsidRDefault="00525D65" w:rsidP="00525D65">
            <w:pPr>
              <w:jc w:val="both"/>
              <w:rPr>
                <w:rFonts w:cstheme="minorHAnsi"/>
                <w:sz w:val="16"/>
                <w:szCs w:val="16"/>
              </w:rPr>
            </w:pPr>
          </w:p>
        </w:tc>
        <w:tc>
          <w:tcPr>
            <w:tcW w:w="992" w:type="dxa"/>
            <w:shd w:val="clear" w:color="auto" w:fill="auto"/>
          </w:tcPr>
          <w:p w14:paraId="5C0B4506" w14:textId="2201B6E0" w:rsidR="00525D65" w:rsidRPr="00B76383" w:rsidRDefault="00B76383"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451D3A">
              <w:rPr>
                <w:rFonts w:asciiTheme="minorHAnsi" w:hAnsiTheme="minorHAnsi" w:cstheme="minorHAnsi"/>
                <w:b w:val="0"/>
                <w:sz w:val="16"/>
                <w:szCs w:val="16"/>
                <w:u w:val="none"/>
              </w:rPr>
              <w:t>taff</w:t>
            </w:r>
          </w:p>
        </w:tc>
        <w:tc>
          <w:tcPr>
            <w:tcW w:w="1134" w:type="dxa"/>
            <w:shd w:val="clear" w:color="auto" w:fill="auto"/>
          </w:tcPr>
          <w:p w14:paraId="1261403A" w14:textId="77777777" w:rsidR="00525D65" w:rsidRDefault="00134E03" w:rsidP="009E175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E8C9981" w14:textId="46E6769D" w:rsidR="009E175C" w:rsidRPr="004C3E75" w:rsidRDefault="009E175C" w:rsidP="009E175C">
            <w:pPr>
              <w:pStyle w:val="NoSpacing"/>
              <w:jc w:val="both"/>
              <w:rPr>
                <w:rFonts w:cstheme="minorHAnsi"/>
                <w:b/>
                <w:sz w:val="16"/>
                <w:szCs w:val="16"/>
              </w:rPr>
            </w:pPr>
          </w:p>
        </w:tc>
        <w:tc>
          <w:tcPr>
            <w:tcW w:w="3827" w:type="dxa"/>
            <w:shd w:val="clear" w:color="auto" w:fill="auto"/>
          </w:tcPr>
          <w:p w14:paraId="42E9A788"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18CCD2B1"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04BB9251"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2AE8E1E1"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79B32ABF" w14:textId="245C3A66" w:rsidR="00033444" w:rsidRPr="004C3E75" w:rsidRDefault="00FB4A7F" w:rsidP="00643020">
            <w:pPr>
              <w:pStyle w:val="NoSpacing"/>
              <w:widowControl w:val="0"/>
              <w:overflowPunct w:val="0"/>
              <w:autoSpaceDE w:val="0"/>
              <w:autoSpaceDN w:val="0"/>
              <w:adjustRightInd w:val="0"/>
              <w:jc w:val="both"/>
              <w:textAlignment w:val="baseline"/>
              <w:rPr>
                <w:rFonts w:cstheme="minorHAnsi"/>
                <w:color w:val="FF0000"/>
                <w:sz w:val="16"/>
                <w:szCs w:val="16"/>
              </w:rPr>
            </w:pPr>
            <w:r w:rsidRPr="004C3E75">
              <w:rPr>
                <w:rFonts w:cstheme="minorHAnsi"/>
                <w:sz w:val="16"/>
                <w:szCs w:val="16"/>
              </w:rPr>
              <w:t>Building access control is used during</w:t>
            </w:r>
            <w:r>
              <w:rPr>
                <w:rFonts w:cstheme="minorHAnsi"/>
                <w:sz w:val="16"/>
                <w:szCs w:val="16"/>
              </w:rPr>
              <w:t xml:space="preserve"> </w:t>
            </w:r>
            <w:r w:rsidRPr="00C73683">
              <w:rPr>
                <w:rFonts w:cstheme="minorHAnsi"/>
                <w:sz w:val="16"/>
                <w:szCs w:val="16"/>
              </w:rPr>
              <w:t>busy spells</w:t>
            </w:r>
            <w:r>
              <w:rPr>
                <w:rFonts w:cstheme="minorHAnsi"/>
                <w:sz w:val="16"/>
                <w:szCs w:val="16"/>
              </w:rPr>
              <w:t xml:space="preserve"> </w:t>
            </w:r>
            <w:r w:rsidRPr="004C3E75">
              <w:rPr>
                <w:rFonts w:cstheme="minorHAnsi"/>
                <w:sz w:val="16"/>
                <w:szCs w:val="16"/>
              </w:rPr>
              <w:t xml:space="preserve">in the </w:t>
            </w:r>
            <w:r w:rsidRPr="00317B93">
              <w:rPr>
                <w:rFonts w:cstheme="minorHAnsi"/>
                <w:sz w:val="16"/>
                <w:szCs w:val="16"/>
              </w:rPr>
              <w:t>building and for any Local or National Lockdown periods</w:t>
            </w:r>
          </w:p>
        </w:tc>
        <w:tc>
          <w:tcPr>
            <w:tcW w:w="284" w:type="dxa"/>
            <w:shd w:val="clear" w:color="auto" w:fill="auto"/>
          </w:tcPr>
          <w:p w14:paraId="697BCC15" w14:textId="075FBB02"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D5134A5" w14:textId="129D0ECA"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F5D70D0" w14:textId="1BA11F6E"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7EBDB15A"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4E49C91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FB3AFA5"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B6653AA"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FA46B0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1AA2C2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686CBAB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2E44FE6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113464" w14:textId="77777777" w:rsidTr="000E0976">
        <w:trPr>
          <w:trHeight w:val="233"/>
        </w:trPr>
        <w:tc>
          <w:tcPr>
            <w:tcW w:w="1170" w:type="dxa"/>
            <w:shd w:val="clear" w:color="auto" w:fill="auto"/>
          </w:tcPr>
          <w:p w14:paraId="7C91741B"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7320310F"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506F30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66A620A4" w14:textId="3C79A4BE" w:rsidR="00525D65" w:rsidRPr="004C3E75" w:rsidRDefault="0027538F"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w:t>
            </w:r>
            <w:r w:rsidR="00451D3A">
              <w:rPr>
                <w:rFonts w:asciiTheme="minorHAnsi" w:hAnsiTheme="minorHAnsi" w:cstheme="minorHAnsi"/>
                <w:b w:val="0"/>
                <w:sz w:val="16"/>
                <w:szCs w:val="16"/>
                <w:u w:val="none"/>
              </w:rPr>
              <w:t>taff</w:t>
            </w:r>
          </w:p>
        </w:tc>
        <w:tc>
          <w:tcPr>
            <w:tcW w:w="1134" w:type="dxa"/>
            <w:shd w:val="clear" w:color="auto" w:fill="auto"/>
          </w:tcPr>
          <w:p w14:paraId="0E3F3043"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292B3768"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79F96C0A" w14:textId="77777777" w:rsidR="00D777E9" w:rsidRPr="004C3E75" w:rsidRDefault="00D777E9" w:rsidP="00596296">
            <w:pPr>
              <w:pStyle w:val="NoSpacing"/>
              <w:jc w:val="both"/>
              <w:rPr>
                <w:rFonts w:cstheme="minorHAnsi"/>
                <w:i/>
                <w:color w:val="FF0000"/>
                <w:sz w:val="16"/>
                <w:szCs w:val="16"/>
              </w:rPr>
            </w:pPr>
          </w:p>
          <w:p w14:paraId="70B2C4F9" w14:textId="77777777"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153B82B7" w14:textId="77777777" w:rsidR="001A365A" w:rsidRPr="004C3E75" w:rsidRDefault="001A365A" w:rsidP="00596296">
            <w:pPr>
              <w:pStyle w:val="NoSpacing"/>
              <w:jc w:val="both"/>
              <w:rPr>
                <w:rFonts w:cstheme="minorHAnsi"/>
                <w:sz w:val="16"/>
                <w:szCs w:val="16"/>
              </w:rPr>
            </w:pPr>
          </w:p>
          <w:p w14:paraId="27125C81" w14:textId="77777777"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06739948" w14:textId="77777777" w:rsidR="009838C5" w:rsidRPr="004C3E75" w:rsidRDefault="00532D9E" w:rsidP="00596296">
            <w:pPr>
              <w:pStyle w:val="NoSpacing"/>
              <w:jc w:val="both"/>
              <w:rPr>
                <w:rFonts w:cstheme="minorHAnsi"/>
                <w:sz w:val="16"/>
                <w:szCs w:val="16"/>
              </w:rPr>
            </w:pPr>
            <w:hyperlink r:id="rId38" w:history="1">
              <w:r w:rsidR="009838C5" w:rsidRPr="00E43C10">
                <w:rPr>
                  <w:rStyle w:val="Hyperlink"/>
                  <w:rFonts w:cstheme="minorHAnsi"/>
                  <w:sz w:val="16"/>
                  <w:szCs w:val="16"/>
                </w:rPr>
                <w:t>https://www.gov.uk/guidance/coronavirus-covid-19-safer-travel-guidance-for-passengers</w:t>
              </w:r>
            </w:hyperlink>
          </w:p>
          <w:p w14:paraId="1BCC1F86" w14:textId="77777777" w:rsidR="006933FF" w:rsidRPr="004C3E75" w:rsidRDefault="00532D9E" w:rsidP="00895638">
            <w:pPr>
              <w:pStyle w:val="NoSpacing"/>
              <w:rPr>
                <w:rStyle w:val="Hyperlink"/>
                <w:rFonts w:cstheme="minorHAnsi"/>
                <w:sz w:val="16"/>
                <w:szCs w:val="16"/>
              </w:rPr>
            </w:pPr>
            <w:hyperlink r:id="rId39" w:history="1">
              <w:r w:rsidR="00873322" w:rsidRPr="004C3E75">
                <w:rPr>
                  <w:rStyle w:val="Hyperlink"/>
                  <w:rFonts w:cstheme="minorHAnsi"/>
                  <w:sz w:val="16"/>
                  <w:szCs w:val="16"/>
                </w:rPr>
                <w:t>https://intranet.birmingham.ac.uk/staff/coronavirus/faqs-for-staff.aspx</w:t>
              </w:r>
            </w:hyperlink>
          </w:p>
          <w:p w14:paraId="00E20C49" w14:textId="77777777" w:rsidR="008F3042" w:rsidRPr="004C3E75" w:rsidRDefault="008F3042" w:rsidP="00895638">
            <w:pPr>
              <w:pStyle w:val="NoSpacing"/>
              <w:rPr>
                <w:rFonts w:cstheme="minorHAnsi"/>
                <w:sz w:val="16"/>
                <w:szCs w:val="16"/>
              </w:rPr>
            </w:pPr>
          </w:p>
          <w:p w14:paraId="7AFDED43" w14:textId="77777777"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7A840BA3" w14:textId="77777777" w:rsidR="001075DD" w:rsidRPr="004C3E75" w:rsidRDefault="001075DD" w:rsidP="00895638">
            <w:pPr>
              <w:pStyle w:val="NoSpacing"/>
              <w:rPr>
                <w:rFonts w:cstheme="minorHAnsi"/>
                <w:sz w:val="16"/>
                <w:szCs w:val="16"/>
              </w:rPr>
            </w:pPr>
          </w:p>
        </w:tc>
        <w:tc>
          <w:tcPr>
            <w:tcW w:w="284" w:type="dxa"/>
            <w:shd w:val="clear" w:color="auto" w:fill="auto"/>
          </w:tcPr>
          <w:p w14:paraId="36BF71F6" w14:textId="24BC8B44"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6983CD0C" w14:textId="4A8FF714"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5E27AB" w14:textId="543DCACD"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37248A96"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0FE5709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01C24E4"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2C04434"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25053EA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5417C9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4C566BC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2A7080F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4C092D8" w14:textId="77777777" w:rsidTr="000E0976">
        <w:trPr>
          <w:trHeight w:val="233"/>
        </w:trPr>
        <w:tc>
          <w:tcPr>
            <w:tcW w:w="1170" w:type="dxa"/>
            <w:shd w:val="clear" w:color="auto" w:fill="auto"/>
          </w:tcPr>
          <w:p w14:paraId="6413A8EF"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6144B309"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39554C9" w14:textId="509B333F" w:rsidR="00525D65" w:rsidRPr="0027538F" w:rsidRDefault="0027538F"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451D3A">
              <w:rPr>
                <w:rFonts w:asciiTheme="minorHAnsi" w:hAnsiTheme="minorHAnsi" w:cstheme="minorHAnsi"/>
                <w:b w:val="0"/>
                <w:sz w:val="16"/>
                <w:szCs w:val="16"/>
                <w:u w:val="none"/>
              </w:rPr>
              <w:t>taff</w:t>
            </w:r>
          </w:p>
        </w:tc>
        <w:tc>
          <w:tcPr>
            <w:tcW w:w="1134" w:type="dxa"/>
            <w:shd w:val="clear" w:color="auto" w:fill="auto"/>
          </w:tcPr>
          <w:p w14:paraId="32E267CE"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r w:rsidRPr="004C3E75">
              <w:rPr>
                <w:rFonts w:eastAsia="Times New Roman" w:cstheme="minorHAnsi"/>
                <w:sz w:val="16"/>
                <w:szCs w:val="16"/>
                <w:lang w:eastAsia="en-GB"/>
              </w:rPr>
              <w:lastRenderedPageBreak/>
              <w:t>has been contaminated with COVID-19.</w:t>
            </w:r>
          </w:p>
          <w:p w14:paraId="32B519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22E5BD14" w14:textId="2614A819" w:rsidR="00FB4A7F" w:rsidRDefault="00FB4A7F" w:rsidP="00596296">
            <w:pPr>
              <w:pStyle w:val="NoSpacing"/>
              <w:jc w:val="both"/>
              <w:rPr>
                <w:rFonts w:cstheme="minorHAnsi"/>
                <w:sz w:val="16"/>
                <w:szCs w:val="16"/>
              </w:rPr>
            </w:pPr>
            <w:r w:rsidRPr="004C3E75">
              <w:rPr>
                <w:rFonts w:cstheme="minorHAnsi"/>
                <w:sz w:val="16"/>
                <w:szCs w:val="16"/>
              </w:rPr>
              <w:lastRenderedPageBreak/>
              <w:t xml:space="preserve">Non-essential </w:t>
            </w:r>
            <w:r w:rsidRPr="00317B93">
              <w:rPr>
                <w:rFonts w:cstheme="minorHAnsi"/>
                <w:sz w:val="16"/>
                <w:szCs w:val="16"/>
              </w:rPr>
              <w:t>travel is not permitted during the National Lockdown period and is minimised at all other times –</w:t>
            </w:r>
            <w:r w:rsidRPr="004C3E75">
              <w:rPr>
                <w:rFonts w:cstheme="minorHAnsi"/>
                <w:sz w:val="16"/>
                <w:szCs w:val="16"/>
              </w:rPr>
              <w:t xml:space="preserve"> remote options considered first. </w:t>
            </w:r>
          </w:p>
          <w:p w14:paraId="4EA2C69C" w14:textId="77777777" w:rsidR="00FB4A7F" w:rsidRDefault="00FB4A7F" w:rsidP="00596296">
            <w:pPr>
              <w:pStyle w:val="NoSpacing"/>
              <w:jc w:val="both"/>
              <w:rPr>
                <w:rFonts w:cstheme="minorHAnsi"/>
                <w:sz w:val="16"/>
                <w:szCs w:val="16"/>
              </w:rPr>
            </w:pPr>
          </w:p>
          <w:p w14:paraId="2E6C5B9F" w14:textId="250A9AEA"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w:t>
            </w:r>
            <w:r w:rsidR="00B04D8F" w:rsidRPr="004C3E75">
              <w:rPr>
                <w:rFonts w:cstheme="minorHAnsi"/>
                <w:color w:val="000000"/>
                <w:sz w:val="16"/>
                <w:szCs w:val="16"/>
              </w:rPr>
              <w:lastRenderedPageBreak/>
              <w:t xml:space="preserve">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0E03ABF8" w14:textId="77777777" w:rsidR="00D777E9" w:rsidRPr="004C3E75" w:rsidRDefault="00D777E9" w:rsidP="00596296">
            <w:pPr>
              <w:pStyle w:val="NoSpacing"/>
              <w:jc w:val="both"/>
              <w:rPr>
                <w:rFonts w:cstheme="minorHAnsi"/>
                <w:color w:val="000000"/>
                <w:sz w:val="16"/>
                <w:szCs w:val="16"/>
              </w:rPr>
            </w:pPr>
          </w:p>
          <w:p w14:paraId="6412FA66" w14:textId="77777777" w:rsidR="00FB4A7F" w:rsidRPr="004C3E75" w:rsidRDefault="00FB4A7F" w:rsidP="00FB4A7F">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317B93">
              <w:rPr>
                <w:sz w:val="16"/>
                <w:szCs w:val="16"/>
                <w:lang w:eastAsia="en-GB"/>
              </w:rPr>
              <w:t>or behind other people</w:t>
            </w:r>
            <w:r w:rsidRPr="00317B93">
              <w:rPr>
                <w:rFonts w:cstheme="minorHAnsi"/>
                <w:sz w:val="16"/>
                <w:szCs w:val="16"/>
              </w:rPr>
              <w:t xml:space="preserve"> and sitting face-to-face is avoided. </w:t>
            </w:r>
            <w:r w:rsidRPr="00317B93">
              <w:rPr>
                <w:sz w:val="16"/>
                <w:szCs w:val="16"/>
                <w:lang w:eastAsia="en-GB"/>
              </w:rPr>
              <w:t xml:space="preserve">Seating arrangements to maximise distance between people in the vehicle has been considered and all of the occupants, </w:t>
            </w:r>
            <w:r w:rsidRPr="00317B93">
              <w:rPr>
                <w:rFonts w:cstheme="minorHAnsi"/>
                <w:sz w:val="16"/>
                <w:szCs w:val="16"/>
              </w:rPr>
              <w:t xml:space="preserve">unless exempt, </w:t>
            </w:r>
            <w:r w:rsidRPr="00317B93">
              <w:rPr>
                <w:sz w:val="16"/>
                <w:szCs w:val="16"/>
                <w:lang w:eastAsia="en-GB"/>
              </w:rPr>
              <w:t xml:space="preserve">wear face coverings </w:t>
            </w:r>
            <w:r w:rsidRPr="00317B93">
              <w:rPr>
                <w:rFonts w:cstheme="minorHAnsi"/>
                <w:sz w:val="16"/>
                <w:szCs w:val="16"/>
              </w:rPr>
              <w:t>inside the vehicles at all times</w:t>
            </w:r>
            <w:r w:rsidRPr="00317B93">
              <w:rPr>
                <w:sz w:val="16"/>
                <w:szCs w:val="16"/>
                <w:lang w:eastAsia="en-GB"/>
              </w:rPr>
              <w:t>.</w:t>
            </w:r>
          </w:p>
          <w:p w14:paraId="5658AD98" w14:textId="77777777" w:rsidR="00BB20E2" w:rsidRPr="004C3E75" w:rsidRDefault="00BB20E2" w:rsidP="00596296">
            <w:pPr>
              <w:pStyle w:val="NoSpacing"/>
              <w:jc w:val="both"/>
              <w:rPr>
                <w:rFonts w:cstheme="minorHAnsi"/>
                <w:color w:val="000000"/>
                <w:sz w:val="16"/>
                <w:szCs w:val="16"/>
              </w:rPr>
            </w:pPr>
          </w:p>
          <w:p w14:paraId="23087A82" w14:textId="77777777"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1750A259" w14:textId="77777777" w:rsidR="00134E03" w:rsidRPr="004C3E75" w:rsidRDefault="00134E03" w:rsidP="00596296">
            <w:pPr>
              <w:pStyle w:val="NoSpacing"/>
              <w:jc w:val="both"/>
              <w:rPr>
                <w:rFonts w:cstheme="minorHAnsi"/>
                <w:sz w:val="16"/>
                <w:szCs w:val="16"/>
              </w:rPr>
            </w:pPr>
          </w:p>
          <w:p w14:paraId="0B70F100" w14:textId="77777777" w:rsidR="00134E03" w:rsidRPr="004C3E75" w:rsidRDefault="00134E03" w:rsidP="00596296">
            <w:pPr>
              <w:pStyle w:val="NoSpacing"/>
              <w:jc w:val="both"/>
              <w:rPr>
                <w:rFonts w:cstheme="minorHAnsi"/>
                <w:sz w:val="16"/>
                <w:szCs w:val="16"/>
              </w:rPr>
            </w:pPr>
            <w:r w:rsidRPr="004C3E75">
              <w:rPr>
                <w:rFonts w:cstheme="minorHAnsi"/>
                <w:sz w:val="16"/>
                <w:szCs w:val="16"/>
              </w:rPr>
              <w:t xml:space="preserve">Shared vehicles are </w:t>
            </w:r>
            <w:r w:rsidR="007E12C8" w:rsidRPr="004C3E75">
              <w:rPr>
                <w:rFonts w:cstheme="minorHAnsi"/>
                <w:sz w:val="16"/>
                <w:szCs w:val="16"/>
              </w:rPr>
              <w:t xml:space="preserve">frequently </w:t>
            </w:r>
            <w:r w:rsidR="0027538F">
              <w:rPr>
                <w:rFonts w:cstheme="minorHAnsi"/>
                <w:sz w:val="16"/>
                <w:szCs w:val="16"/>
              </w:rPr>
              <w:t xml:space="preserve">cleaned before use and after use by the staff member using the vehicle. </w:t>
            </w:r>
            <w:r w:rsidR="007E12C8" w:rsidRPr="004C3E75">
              <w:rPr>
                <w:rFonts w:cstheme="minorHAnsi"/>
                <w:sz w:val="16"/>
                <w:szCs w:val="16"/>
              </w:rPr>
              <w:t>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06DA371D" w14:textId="4415E1D5"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r w:rsidR="00451D3A">
              <w:rPr>
                <w:rFonts w:cstheme="minorHAnsi"/>
                <w:color w:val="000000"/>
                <w:sz w:val="16"/>
                <w:szCs w:val="16"/>
              </w:rPr>
              <w:t xml:space="preserve"> This will be monitored by the Building Manager</w:t>
            </w:r>
          </w:p>
          <w:p w14:paraId="7C810A28" w14:textId="77777777" w:rsidR="00173BDC" w:rsidRPr="004C3E75" w:rsidRDefault="00173BDC" w:rsidP="00596296">
            <w:pPr>
              <w:pStyle w:val="NoSpacing"/>
              <w:jc w:val="both"/>
              <w:rPr>
                <w:rFonts w:cstheme="minorHAnsi"/>
                <w:sz w:val="16"/>
                <w:szCs w:val="16"/>
              </w:rPr>
            </w:pPr>
          </w:p>
          <w:p w14:paraId="7D6F8A54" w14:textId="77777777" w:rsidR="00D777E9"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tc>
        <w:tc>
          <w:tcPr>
            <w:tcW w:w="284" w:type="dxa"/>
            <w:shd w:val="clear" w:color="auto" w:fill="auto"/>
          </w:tcPr>
          <w:p w14:paraId="3B1AA4A3" w14:textId="19E58610"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82ADF41" w14:textId="4A343135"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FC37283" w14:textId="0B8B9FCC"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380D0AB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6761FE4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3565C3A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C10159F"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301A2577"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61C229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068DFD1"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5F154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2C947F0" w14:textId="77777777" w:rsidTr="000E0976">
        <w:trPr>
          <w:trHeight w:val="233"/>
        </w:trPr>
        <w:tc>
          <w:tcPr>
            <w:tcW w:w="1170" w:type="dxa"/>
            <w:shd w:val="clear" w:color="auto" w:fill="auto"/>
          </w:tcPr>
          <w:p w14:paraId="7ACE55F0"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58C3C07D"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68BC4F41" w14:textId="1AD02F0E" w:rsidR="00525D65" w:rsidRPr="00B36704" w:rsidRDefault="00B36704"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451D3A">
              <w:rPr>
                <w:rFonts w:asciiTheme="minorHAnsi" w:hAnsiTheme="minorHAnsi" w:cstheme="minorHAnsi"/>
                <w:b w:val="0"/>
                <w:sz w:val="16"/>
                <w:szCs w:val="16"/>
                <w:u w:val="none"/>
              </w:rPr>
              <w:t>taff</w:t>
            </w:r>
          </w:p>
        </w:tc>
        <w:tc>
          <w:tcPr>
            <w:tcW w:w="1134" w:type="dxa"/>
            <w:shd w:val="clear" w:color="auto" w:fill="auto"/>
          </w:tcPr>
          <w:p w14:paraId="1B395445"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0162A4E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405BD5A1" w14:textId="77777777" w:rsidR="00596296" w:rsidRPr="00B36704" w:rsidRDefault="001C360D" w:rsidP="00B36704">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B36704">
              <w:rPr>
                <w:rFonts w:cstheme="minorHAnsi"/>
                <w:sz w:val="16"/>
                <w:szCs w:val="16"/>
              </w:rPr>
              <w:t xml:space="preserve"> by the staff member operating the equipment.</w:t>
            </w:r>
          </w:p>
        </w:tc>
        <w:tc>
          <w:tcPr>
            <w:tcW w:w="284" w:type="dxa"/>
            <w:shd w:val="clear" w:color="auto" w:fill="auto"/>
          </w:tcPr>
          <w:p w14:paraId="1E1F5A6F" w14:textId="720C5317"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3DD0434" w14:textId="484CB1A4"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F71B5A" w14:textId="091A0320"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62E12B14"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733E80D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3FE2C65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79E02E5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285F33B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675011F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05CD9E0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3C33301B"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75ABB7D9" w14:textId="77777777" w:rsidTr="000E0976">
        <w:trPr>
          <w:trHeight w:val="233"/>
        </w:trPr>
        <w:tc>
          <w:tcPr>
            <w:tcW w:w="1170" w:type="dxa"/>
            <w:shd w:val="clear" w:color="auto" w:fill="auto"/>
          </w:tcPr>
          <w:p w14:paraId="4ED98AA5"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AA8A83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34A42B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52EF10B2" w14:textId="48C7A611" w:rsidR="00525D65" w:rsidRPr="00B36704" w:rsidRDefault="00B36704"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451D3A">
              <w:rPr>
                <w:rFonts w:asciiTheme="minorHAnsi" w:hAnsiTheme="minorHAnsi" w:cstheme="minorHAnsi"/>
                <w:b w:val="0"/>
                <w:sz w:val="16"/>
                <w:szCs w:val="16"/>
                <w:u w:val="none"/>
              </w:rPr>
              <w:t>taff</w:t>
            </w:r>
          </w:p>
        </w:tc>
        <w:tc>
          <w:tcPr>
            <w:tcW w:w="1134" w:type="dxa"/>
            <w:shd w:val="clear" w:color="auto" w:fill="auto"/>
          </w:tcPr>
          <w:p w14:paraId="386053CF"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lastRenderedPageBreak/>
              <w:t>droplets</w:t>
            </w:r>
            <w:r w:rsidRPr="004C3E75">
              <w:rPr>
                <w:rFonts w:eastAsia="Times New Roman" w:cstheme="minorHAnsi"/>
                <w:sz w:val="16"/>
                <w:szCs w:val="16"/>
                <w:lang w:eastAsia="en-GB"/>
              </w:rPr>
              <w:t xml:space="preserve"> carrying COVID-19.</w:t>
            </w:r>
          </w:p>
          <w:p w14:paraId="627C003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A204964"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lastRenderedPageBreak/>
              <w:t>Recirculation of unfiltered air within the workplace has been avoided or reduced as far as possible</w:t>
            </w:r>
            <w:r w:rsidRPr="004C3E75">
              <w:rPr>
                <w:rFonts w:cstheme="minorHAnsi"/>
                <w:sz w:val="16"/>
                <w:szCs w:val="16"/>
                <w:lang w:eastAsia="en-GB"/>
              </w:rPr>
              <w:t>.</w:t>
            </w:r>
          </w:p>
          <w:p w14:paraId="53AC6941"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07BED26" w14:textId="77777777" w:rsidR="00317B93" w:rsidRPr="002F7D96" w:rsidRDefault="00317B93" w:rsidP="00317B93">
            <w:pPr>
              <w:pStyle w:val="NoSpacing"/>
              <w:jc w:val="both"/>
              <w:rPr>
                <w:sz w:val="16"/>
                <w:szCs w:val="16"/>
              </w:rPr>
            </w:pPr>
            <w:r w:rsidRPr="002F7D96">
              <w:rPr>
                <w:sz w:val="16"/>
                <w:szCs w:val="16"/>
                <w:highlight w:val="green"/>
              </w:rPr>
              <w:t>Ventilation systems are maintained in line with planned and preventative maintenance schedules, including filter changes.</w:t>
            </w:r>
          </w:p>
          <w:p w14:paraId="2D458327" w14:textId="77777777" w:rsidR="00317B93" w:rsidRPr="006C757E" w:rsidRDefault="00317B93" w:rsidP="00317B93">
            <w:pPr>
              <w:pStyle w:val="NoSpacing"/>
              <w:jc w:val="both"/>
              <w:rPr>
                <w:sz w:val="16"/>
                <w:szCs w:val="16"/>
                <w:lang w:eastAsia="en-GB"/>
              </w:rPr>
            </w:pPr>
          </w:p>
          <w:p w14:paraId="5EC5396C" w14:textId="77777777" w:rsidR="00317B93" w:rsidRPr="002F7D96" w:rsidRDefault="00317B93" w:rsidP="00317B93">
            <w:pPr>
              <w:pStyle w:val="NoSpacing"/>
              <w:jc w:val="both"/>
              <w:rPr>
                <w:sz w:val="16"/>
                <w:szCs w:val="16"/>
                <w:highlight w:val="green"/>
              </w:rPr>
            </w:pPr>
            <w:r w:rsidRPr="002F7D96">
              <w:rPr>
                <w:sz w:val="16"/>
                <w:szCs w:val="16"/>
                <w:highlight w:val="green"/>
              </w:rPr>
              <w:t>An assessment of the ventilation in the building, and where necessary individual areas/rooms, has been undertaken which included checks such as:</w:t>
            </w:r>
          </w:p>
          <w:p w14:paraId="4F38C9CD" w14:textId="77777777" w:rsidR="00317B93" w:rsidRPr="002F7D96" w:rsidRDefault="00317B93" w:rsidP="00317B93">
            <w:pPr>
              <w:pStyle w:val="NoSpacing"/>
              <w:numPr>
                <w:ilvl w:val="0"/>
                <w:numId w:val="48"/>
              </w:numPr>
              <w:jc w:val="both"/>
              <w:rPr>
                <w:rFonts w:eastAsia="Times New Roman"/>
                <w:sz w:val="16"/>
                <w:szCs w:val="16"/>
                <w:highlight w:val="green"/>
              </w:rPr>
            </w:pPr>
            <w:r w:rsidRPr="002F7D96">
              <w:rPr>
                <w:rFonts w:eastAsia="Times New Roman"/>
                <w:sz w:val="16"/>
                <w:szCs w:val="16"/>
                <w:highlight w:val="green"/>
              </w:rPr>
              <w:t>Is the space naturally or mechanically ventilated</w:t>
            </w:r>
          </w:p>
          <w:p w14:paraId="50A28C4C" w14:textId="77777777" w:rsidR="00317B93" w:rsidRPr="002F7D96" w:rsidRDefault="00317B93" w:rsidP="00317B93">
            <w:pPr>
              <w:pStyle w:val="NoSpacing"/>
              <w:numPr>
                <w:ilvl w:val="0"/>
                <w:numId w:val="48"/>
              </w:numPr>
              <w:jc w:val="both"/>
              <w:rPr>
                <w:rFonts w:eastAsia="Times New Roman"/>
                <w:sz w:val="16"/>
                <w:szCs w:val="16"/>
                <w:highlight w:val="green"/>
              </w:rPr>
            </w:pPr>
            <w:r w:rsidRPr="002F7D96">
              <w:rPr>
                <w:rFonts w:eastAsia="Times New Roman"/>
                <w:sz w:val="16"/>
                <w:szCs w:val="16"/>
                <w:highlight w:val="green"/>
              </w:rPr>
              <w:t xml:space="preserve">All areas within the building which are usually occupied and have poor ventilation have been identified and the use of the area re-assessed (see below). </w:t>
            </w:r>
          </w:p>
          <w:p w14:paraId="06ED1CC0" w14:textId="77777777" w:rsidR="00317B93" w:rsidRDefault="00317B93" w:rsidP="00317B93">
            <w:pPr>
              <w:pStyle w:val="NoSpacing"/>
              <w:numPr>
                <w:ilvl w:val="0"/>
                <w:numId w:val="48"/>
              </w:numPr>
              <w:jc w:val="both"/>
              <w:rPr>
                <w:rFonts w:eastAsia="Times New Roman"/>
                <w:highlight w:val="green"/>
              </w:rPr>
            </w:pPr>
            <w:r w:rsidRPr="002F7D96">
              <w:rPr>
                <w:rFonts w:eastAsia="Times New Roman"/>
                <w:sz w:val="16"/>
                <w:szCs w:val="16"/>
                <w:highlight w:val="green"/>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2F7D96">
              <w:rPr>
                <w:rFonts w:eastAsia="Times New Roman"/>
                <w:highlight w:val="green"/>
              </w:rPr>
              <w:t xml:space="preserve"> </w:t>
            </w:r>
          </w:p>
          <w:p w14:paraId="51749CC2" w14:textId="77777777" w:rsidR="00317B93" w:rsidRPr="00AB1E31" w:rsidRDefault="00317B93" w:rsidP="00317B93">
            <w:pPr>
              <w:pStyle w:val="NoSpacing"/>
              <w:ind w:left="360"/>
              <w:jc w:val="both"/>
              <w:rPr>
                <w:rFonts w:eastAsia="Times New Roman"/>
                <w:sz w:val="16"/>
                <w:szCs w:val="16"/>
                <w:highlight w:val="green"/>
              </w:rPr>
            </w:pPr>
          </w:p>
          <w:p w14:paraId="01AEA25C" w14:textId="77777777" w:rsidR="00317B93" w:rsidRPr="002F7D96" w:rsidRDefault="00317B93" w:rsidP="00317B93">
            <w:pPr>
              <w:pStyle w:val="NoSpacing"/>
              <w:jc w:val="both"/>
              <w:rPr>
                <w:sz w:val="16"/>
                <w:szCs w:val="16"/>
              </w:rPr>
            </w:pPr>
            <w:r w:rsidRPr="002F7D96">
              <w:rPr>
                <w:sz w:val="16"/>
                <w:szCs w:val="16"/>
                <w:highlight w:val="green"/>
              </w:rPr>
              <w:t>N</w:t>
            </w:r>
            <w:r>
              <w:rPr>
                <w:sz w:val="16"/>
                <w:szCs w:val="16"/>
                <w:highlight w:val="green"/>
              </w:rPr>
              <w:t>atural ventilation can</w:t>
            </w:r>
            <w:r w:rsidRPr="002F7D96">
              <w:rPr>
                <w:sz w:val="16"/>
                <w:szCs w:val="16"/>
                <w:highlight w:val="green"/>
              </w:rPr>
              <w:t xml:space="preserve"> be improved by fully or partially opening windows, air vents and doors, not sig</w:t>
            </w:r>
            <w:r>
              <w:rPr>
                <w:sz w:val="16"/>
                <w:szCs w:val="16"/>
                <w:highlight w:val="green"/>
              </w:rPr>
              <w:t>ned as fire doors. Rooms can be</w:t>
            </w:r>
            <w:r w:rsidRPr="002F7D96">
              <w:rPr>
                <w:sz w:val="16"/>
                <w:szCs w:val="16"/>
                <w:highlight w:val="green"/>
              </w:rPr>
              <w:t xml:space="preserve"> purged (aired) when not in use by leaving the windows and doors fully open. However, it is important to plan and close windows to minimise the risk of rodent and pigeon issues.</w:t>
            </w:r>
          </w:p>
          <w:p w14:paraId="23975BC5" w14:textId="77777777" w:rsidR="00317B93" w:rsidRDefault="00317B93" w:rsidP="00317B93">
            <w:pPr>
              <w:pStyle w:val="NoSpacing"/>
              <w:jc w:val="both"/>
              <w:rPr>
                <w:rFonts w:cstheme="minorHAnsi"/>
                <w:color w:val="111111"/>
                <w:sz w:val="16"/>
                <w:szCs w:val="16"/>
                <w:highlight w:val="green"/>
                <w:shd w:val="clear" w:color="auto" w:fill="FFFFFF"/>
              </w:rPr>
            </w:pPr>
          </w:p>
          <w:p w14:paraId="00A85ED4" w14:textId="2EF9A4A4" w:rsidR="00317B93" w:rsidRPr="002F7D96" w:rsidRDefault="00317B93" w:rsidP="00317B93">
            <w:pPr>
              <w:pStyle w:val="NoSpacing"/>
              <w:jc w:val="both"/>
              <w:rPr>
                <w:color w:val="FF0000"/>
                <w:sz w:val="16"/>
                <w:szCs w:val="16"/>
              </w:rPr>
            </w:pPr>
            <w:r w:rsidRPr="002F7D96">
              <w:rPr>
                <w:sz w:val="16"/>
                <w:szCs w:val="16"/>
                <w:highlight w:val="green"/>
              </w:rPr>
              <w:t>Mechanical ventilation has typically been set at maximum fresh air settings and operate 24/7; but as minimum of 3 hours before or after any stated occupancy times.</w:t>
            </w:r>
            <w:r w:rsidRPr="002F7D96">
              <w:rPr>
                <w:color w:val="FF0000"/>
                <w:sz w:val="16"/>
                <w:szCs w:val="16"/>
                <w:highlight w:val="green"/>
              </w:rPr>
              <w:t xml:space="preserve"> </w:t>
            </w:r>
          </w:p>
          <w:p w14:paraId="564A8F5B" w14:textId="77777777" w:rsidR="00317B93" w:rsidRDefault="00317B93" w:rsidP="00317B93">
            <w:pPr>
              <w:spacing w:after="0" w:line="240" w:lineRule="auto"/>
              <w:jc w:val="both"/>
              <w:textAlignment w:val="baseline"/>
              <w:rPr>
                <w:sz w:val="16"/>
                <w:szCs w:val="16"/>
              </w:rPr>
            </w:pPr>
          </w:p>
          <w:p w14:paraId="056A7393" w14:textId="77777777" w:rsidR="00317B93" w:rsidRPr="00455126" w:rsidRDefault="00317B93" w:rsidP="00317B93">
            <w:pPr>
              <w:pStyle w:val="NoSpacing"/>
              <w:jc w:val="both"/>
              <w:rPr>
                <w:sz w:val="16"/>
                <w:szCs w:val="16"/>
                <w:highlight w:val="green"/>
              </w:rPr>
            </w:pPr>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14:paraId="5FE0815A" w14:textId="77777777" w:rsidR="00317B93" w:rsidRPr="00455126" w:rsidRDefault="00317B93" w:rsidP="00317B93">
            <w:pPr>
              <w:pStyle w:val="NoSpacing"/>
              <w:numPr>
                <w:ilvl w:val="0"/>
                <w:numId w:val="47"/>
              </w:numPr>
              <w:jc w:val="both"/>
              <w:rPr>
                <w:sz w:val="16"/>
                <w:szCs w:val="16"/>
                <w:highlight w:val="green"/>
              </w:rPr>
            </w:pPr>
            <w:r w:rsidRPr="00455126">
              <w:rPr>
                <w:sz w:val="16"/>
                <w:szCs w:val="16"/>
                <w:highlight w:val="green"/>
              </w:rPr>
              <w:t xml:space="preserve">opening windows and doors partially can still provide acceptable ventilation while keeping the </w:t>
            </w:r>
            <w:r w:rsidRPr="00455126">
              <w:rPr>
                <w:sz w:val="16"/>
                <w:szCs w:val="16"/>
                <w:highlight w:val="green"/>
              </w:rPr>
              <w:lastRenderedPageBreak/>
              <w:t>workplace comfortable. Opening higher-level windows will probably create fewer draughts.</w:t>
            </w:r>
          </w:p>
          <w:p w14:paraId="42CF4751" w14:textId="77777777" w:rsidR="00317B93" w:rsidRPr="00455126" w:rsidRDefault="00317B93" w:rsidP="00317B93">
            <w:pPr>
              <w:pStyle w:val="NoSpacing"/>
              <w:numPr>
                <w:ilvl w:val="0"/>
                <w:numId w:val="47"/>
              </w:numPr>
              <w:jc w:val="both"/>
              <w:rPr>
                <w:sz w:val="16"/>
                <w:szCs w:val="16"/>
                <w:highlight w:val="green"/>
              </w:rPr>
            </w:pPr>
            <w:r w:rsidRPr="00455126">
              <w:rPr>
                <w:sz w:val="16"/>
                <w:szCs w:val="16"/>
                <w:highlight w:val="green"/>
              </w:rPr>
              <w:t>if the area is cold relax dress codes so people can wear extra layers and warmer clothing</w:t>
            </w:r>
          </w:p>
          <w:p w14:paraId="24EFBE4D" w14:textId="77777777" w:rsidR="00317B93" w:rsidRPr="00455126" w:rsidRDefault="00317B93" w:rsidP="00317B93">
            <w:pPr>
              <w:pStyle w:val="NoSpacing"/>
              <w:numPr>
                <w:ilvl w:val="0"/>
                <w:numId w:val="47"/>
              </w:numPr>
              <w:jc w:val="both"/>
              <w:rPr>
                <w:sz w:val="16"/>
                <w:szCs w:val="16"/>
                <w:highlight w:val="green"/>
              </w:rPr>
            </w:pPr>
            <w:r w:rsidRPr="00455126">
              <w:rPr>
                <w:sz w:val="16"/>
                <w:szCs w:val="16"/>
                <w:highlight w:val="green"/>
              </w:rPr>
              <w:t xml:space="preserve">use </w:t>
            </w:r>
            <w:hyperlink r:id="rId40" w:history="1">
              <w:r w:rsidRPr="00455126">
                <w:rPr>
                  <w:rStyle w:val="Hyperlink"/>
                  <w:rFonts w:cstheme="minorHAnsi"/>
                  <w:color w:val="981E32"/>
                  <w:sz w:val="16"/>
                  <w:szCs w:val="16"/>
                  <w:highlight w:val="green"/>
                </w:rPr>
                <w:t>natural ventilation</w:t>
              </w:r>
            </w:hyperlink>
            <w:r w:rsidRPr="00455126">
              <w:rPr>
                <w:sz w:val="16"/>
                <w:szCs w:val="16"/>
                <w:highlight w:val="green"/>
              </w:rPr>
              <w:t xml:space="preserve"> alongside heating systems to maintain a reasonable temperature in the workplace.</w:t>
            </w:r>
          </w:p>
          <w:p w14:paraId="1C645B94" w14:textId="77777777" w:rsidR="00317B93" w:rsidRDefault="00317B93" w:rsidP="00317B93">
            <w:pPr>
              <w:spacing w:after="0" w:line="240" w:lineRule="auto"/>
              <w:jc w:val="both"/>
              <w:textAlignment w:val="baseline"/>
              <w:rPr>
                <w:sz w:val="16"/>
                <w:szCs w:val="16"/>
              </w:rPr>
            </w:pPr>
          </w:p>
          <w:p w14:paraId="5119FACE" w14:textId="77777777" w:rsidR="00317B93" w:rsidRDefault="00317B93" w:rsidP="00317B93">
            <w:pPr>
              <w:spacing w:after="0" w:line="240" w:lineRule="auto"/>
              <w:jc w:val="both"/>
              <w:textAlignment w:val="baseline"/>
              <w:rPr>
                <w:sz w:val="16"/>
                <w:szCs w:val="16"/>
              </w:rPr>
            </w:pPr>
            <w:r w:rsidRPr="006E42A2">
              <w:rPr>
                <w:sz w:val="16"/>
                <w:szCs w:val="16"/>
                <w:highlight w:val="green"/>
              </w:rPr>
              <w:t>Ventilation Instruction signs displayed throughout the building instructing individuals to “Please ensure you open all windows on arrival and close on departure.”</w:t>
            </w:r>
          </w:p>
          <w:p w14:paraId="6CB799F5" w14:textId="77777777" w:rsidR="00317B93" w:rsidRDefault="00317B93" w:rsidP="00317B93">
            <w:pPr>
              <w:spacing w:after="0" w:line="240" w:lineRule="auto"/>
              <w:jc w:val="both"/>
              <w:textAlignment w:val="baseline"/>
              <w:rPr>
                <w:sz w:val="16"/>
                <w:szCs w:val="16"/>
              </w:rPr>
            </w:pPr>
          </w:p>
          <w:p w14:paraId="5A9A4623" w14:textId="77777777" w:rsidR="00317B93" w:rsidRPr="002F7D96" w:rsidRDefault="00317B93" w:rsidP="00317B93">
            <w:pPr>
              <w:pStyle w:val="NoSpacing"/>
              <w:jc w:val="both"/>
              <w:rPr>
                <w:strike/>
                <w:sz w:val="16"/>
                <w:szCs w:val="16"/>
              </w:rPr>
            </w:pPr>
            <w:r w:rsidRPr="002F7D96">
              <w:rPr>
                <w:sz w:val="16"/>
                <w:szCs w:val="16"/>
                <w:highlight w:val="green"/>
              </w:rPr>
              <w:t>Most mechanical</w:t>
            </w:r>
            <w:r w:rsidRPr="002F7D96">
              <w:rPr>
                <w:sz w:val="16"/>
                <w:szCs w:val="16"/>
              </w:rPr>
              <w:t xml:space="preserve"> ventilation systems are monitored by building management systems that will raise a fault alarm; </w:t>
            </w:r>
            <w:r w:rsidRPr="002F7D96">
              <w:rPr>
                <w:sz w:val="16"/>
                <w:szCs w:val="16"/>
                <w:highlight w:val="green"/>
              </w:rPr>
              <w:t>but please ensure that any potential fault with mechanical or natural ventilation is raised with the Building Management and or the Estates Helpdesk.</w:t>
            </w:r>
            <w:r w:rsidRPr="002F7D96">
              <w:rPr>
                <w:sz w:val="16"/>
                <w:szCs w:val="16"/>
              </w:rPr>
              <w:t xml:space="preserve"> </w:t>
            </w:r>
          </w:p>
          <w:p w14:paraId="6B81898C" w14:textId="77777777" w:rsidR="00317B93" w:rsidRDefault="00317B93" w:rsidP="00317B93">
            <w:pPr>
              <w:spacing w:after="0" w:line="240" w:lineRule="auto"/>
              <w:jc w:val="both"/>
              <w:textAlignment w:val="baseline"/>
              <w:rPr>
                <w:sz w:val="16"/>
                <w:szCs w:val="16"/>
              </w:rPr>
            </w:pPr>
          </w:p>
          <w:p w14:paraId="6386C215" w14:textId="77777777" w:rsidR="00317B93" w:rsidRPr="006E42A2" w:rsidRDefault="00317B93" w:rsidP="00317B93">
            <w:pPr>
              <w:pStyle w:val="NoSpacing"/>
              <w:jc w:val="both"/>
              <w:rPr>
                <w:sz w:val="16"/>
                <w:szCs w:val="16"/>
              </w:rPr>
            </w:pPr>
            <w:r w:rsidRPr="006E42A2">
              <w:rPr>
                <w:sz w:val="16"/>
                <w:szCs w:val="16"/>
                <w:highlight w:val="green"/>
              </w:rPr>
              <w:t>General considerations reflected on during reopening of the buildings in relation to the ventilation and fresh air to occupied spaces. Core strategy based on ‘</w:t>
            </w:r>
            <w:hyperlink r:id="rId41" w:history="1">
              <w:r w:rsidRPr="006E42A2">
                <w:rPr>
                  <w:rStyle w:val="Hyperlink"/>
                  <w:color w:val="auto"/>
                  <w:sz w:val="16"/>
                  <w:szCs w:val="16"/>
                  <w:highlight w:val="green"/>
                </w:rPr>
                <w:t>CIBSE Covid-19 Ventilation Guidance</w:t>
              </w:r>
            </w:hyperlink>
            <w:r w:rsidRPr="006E42A2">
              <w:rPr>
                <w:sz w:val="16"/>
                <w:szCs w:val="16"/>
                <w:highlight w:val="green"/>
              </w:rPr>
              <w:t xml:space="preserve">’, </w:t>
            </w:r>
            <w:hyperlink r:id="rId42" w:history="1">
              <w:r w:rsidRPr="006E42A2">
                <w:rPr>
                  <w:rStyle w:val="Hyperlink"/>
                  <w:color w:val="auto"/>
                  <w:sz w:val="16"/>
                  <w:szCs w:val="16"/>
                  <w:highlight w:val="green"/>
                </w:rPr>
                <w:t>REHVA guidance</w:t>
              </w:r>
            </w:hyperlink>
            <w:r w:rsidRPr="006E42A2">
              <w:rPr>
                <w:sz w:val="16"/>
                <w:szCs w:val="16"/>
                <w:highlight w:val="green"/>
              </w:rPr>
              <w:t xml:space="preserve">, </w:t>
            </w:r>
            <w:hyperlink r:id="rId43" w:history="1">
              <w:r w:rsidRPr="006E42A2">
                <w:rPr>
                  <w:rStyle w:val="Hyperlink"/>
                  <w:color w:val="auto"/>
                  <w:sz w:val="16"/>
                  <w:szCs w:val="16"/>
                  <w:highlight w:val="green"/>
                </w:rPr>
                <w:t>HSE guidance</w:t>
              </w:r>
            </w:hyperlink>
            <w:r w:rsidRPr="006E42A2">
              <w:rPr>
                <w:sz w:val="16"/>
                <w:szCs w:val="16"/>
                <w:highlight w:val="green"/>
              </w:rPr>
              <w:t xml:space="preserve">, </w:t>
            </w:r>
            <w:hyperlink r:id="rId44" w:anchor="shops-running-a-pick-up-or-delivery-service" w:history="1">
              <w:r w:rsidRPr="006E42A2">
                <w:rPr>
                  <w:rStyle w:val="Hyperlink"/>
                  <w:color w:val="auto"/>
                  <w:sz w:val="16"/>
                  <w:szCs w:val="16"/>
                  <w:highlight w:val="green"/>
                </w:rPr>
                <w:t>Government</w:t>
              </w:r>
            </w:hyperlink>
            <w:r w:rsidRPr="006E42A2">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6E42A2">
              <w:rPr>
                <w:sz w:val="16"/>
                <w:szCs w:val="16"/>
              </w:rPr>
              <w:t xml:space="preserve"> </w:t>
            </w:r>
          </w:p>
          <w:p w14:paraId="43D09424" w14:textId="77777777" w:rsidR="00317B93" w:rsidRPr="006E42A2" w:rsidRDefault="00317B93" w:rsidP="00317B93">
            <w:pPr>
              <w:pStyle w:val="NoSpacing"/>
              <w:jc w:val="both"/>
              <w:rPr>
                <w:sz w:val="16"/>
                <w:szCs w:val="16"/>
              </w:rPr>
            </w:pPr>
          </w:p>
          <w:p w14:paraId="33D0143A" w14:textId="77777777" w:rsidR="00317B93" w:rsidRPr="006E42A2" w:rsidRDefault="00317B93" w:rsidP="00317B93">
            <w:pPr>
              <w:pStyle w:val="NoSpacing"/>
              <w:jc w:val="both"/>
              <w:rPr>
                <w:sz w:val="16"/>
                <w:szCs w:val="16"/>
                <w:highlight w:val="green"/>
              </w:rPr>
            </w:pPr>
            <w:r w:rsidRPr="006E42A2">
              <w:rPr>
                <w:sz w:val="16"/>
                <w:szCs w:val="16"/>
                <w:highlight w:val="green"/>
              </w:rPr>
              <w:t>Links used above:</w:t>
            </w:r>
          </w:p>
          <w:p w14:paraId="50A4C52B" w14:textId="21511D51" w:rsidR="00317B93" w:rsidRDefault="00317B93" w:rsidP="00317B93">
            <w:pPr>
              <w:pStyle w:val="NoSpacing"/>
              <w:jc w:val="both"/>
              <w:rPr>
                <w:sz w:val="16"/>
                <w:szCs w:val="16"/>
                <w:highlight w:val="green"/>
              </w:rPr>
            </w:pPr>
            <w:hyperlink r:id="rId45" w:history="1">
              <w:r w:rsidRPr="006E42A2">
                <w:rPr>
                  <w:rStyle w:val="Hyperlink"/>
                  <w:color w:val="auto"/>
                  <w:sz w:val="16"/>
                  <w:szCs w:val="16"/>
                  <w:highlight w:val="green"/>
                </w:rPr>
                <w:t>https://www.cibse.org/knowledge/knowledge-items/detail?id=a0q3Y00000HsaFtQAJ</w:t>
              </w:r>
            </w:hyperlink>
            <w:r w:rsidRPr="006E42A2">
              <w:rPr>
                <w:sz w:val="16"/>
                <w:szCs w:val="16"/>
                <w:highlight w:val="green"/>
              </w:rPr>
              <w:t xml:space="preserve"> </w:t>
            </w:r>
          </w:p>
          <w:p w14:paraId="3FDE65F9" w14:textId="77777777" w:rsidR="00317B93" w:rsidRPr="006E42A2" w:rsidRDefault="00317B93" w:rsidP="00317B93">
            <w:pPr>
              <w:pStyle w:val="NoSpacing"/>
              <w:jc w:val="both"/>
              <w:rPr>
                <w:sz w:val="16"/>
                <w:szCs w:val="16"/>
                <w:highlight w:val="green"/>
              </w:rPr>
            </w:pPr>
          </w:p>
          <w:p w14:paraId="5C2CE321" w14:textId="51FAC81D" w:rsidR="00317B93" w:rsidRDefault="00317B93" w:rsidP="00317B93">
            <w:pPr>
              <w:pStyle w:val="NoSpacing"/>
              <w:jc w:val="both"/>
              <w:rPr>
                <w:sz w:val="16"/>
                <w:szCs w:val="16"/>
                <w:highlight w:val="green"/>
              </w:rPr>
            </w:pPr>
            <w:hyperlink r:id="rId46" w:history="1">
              <w:r w:rsidRPr="006E42A2">
                <w:rPr>
                  <w:rStyle w:val="Hyperlink"/>
                  <w:color w:val="auto"/>
                  <w:sz w:val="16"/>
                  <w:szCs w:val="16"/>
                  <w:highlight w:val="green"/>
                </w:rPr>
                <w:t>https://www.rehva.eu/fileadmin/user_upload/REHVA_COVID-19_guidance_document_V4_09122020.pdf</w:t>
              </w:r>
            </w:hyperlink>
            <w:r w:rsidRPr="006E42A2">
              <w:rPr>
                <w:sz w:val="16"/>
                <w:szCs w:val="16"/>
                <w:highlight w:val="green"/>
              </w:rPr>
              <w:t xml:space="preserve"> </w:t>
            </w:r>
          </w:p>
          <w:p w14:paraId="1CDBE564" w14:textId="77777777" w:rsidR="00317B93" w:rsidRPr="006E42A2" w:rsidRDefault="00317B93" w:rsidP="00317B93">
            <w:pPr>
              <w:pStyle w:val="NoSpacing"/>
              <w:jc w:val="both"/>
              <w:rPr>
                <w:sz w:val="16"/>
                <w:szCs w:val="16"/>
                <w:highlight w:val="green"/>
              </w:rPr>
            </w:pPr>
          </w:p>
          <w:p w14:paraId="41124107" w14:textId="3A2DEDF0" w:rsidR="00317B93" w:rsidRDefault="00317B93" w:rsidP="00317B93">
            <w:pPr>
              <w:pStyle w:val="NoSpacing"/>
              <w:jc w:val="both"/>
              <w:rPr>
                <w:sz w:val="16"/>
                <w:szCs w:val="16"/>
                <w:highlight w:val="green"/>
              </w:rPr>
            </w:pPr>
            <w:hyperlink r:id="rId47" w:history="1">
              <w:r w:rsidRPr="006E42A2">
                <w:rPr>
                  <w:rStyle w:val="Hyperlink"/>
                  <w:color w:val="auto"/>
                  <w:sz w:val="16"/>
                  <w:szCs w:val="16"/>
                  <w:highlight w:val="green"/>
                </w:rPr>
                <w:t>https://www.hse.gov.uk/coronavirus/equipment-and-machinery/air-conditioning-and-ventilation.htm</w:t>
              </w:r>
            </w:hyperlink>
            <w:r w:rsidRPr="006E42A2">
              <w:rPr>
                <w:sz w:val="16"/>
                <w:szCs w:val="16"/>
                <w:highlight w:val="green"/>
              </w:rPr>
              <w:t xml:space="preserve"> </w:t>
            </w:r>
          </w:p>
          <w:p w14:paraId="0F0DD92C" w14:textId="77777777" w:rsidR="00317B93" w:rsidRPr="006E42A2" w:rsidRDefault="00317B93" w:rsidP="00317B93">
            <w:pPr>
              <w:pStyle w:val="NoSpacing"/>
              <w:jc w:val="both"/>
              <w:rPr>
                <w:sz w:val="16"/>
                <w:szCs w:val="16"/>
                <w:highlight w:val="green"/>
              </w:rPr>
            </w:pPr>
          </w:p>
          <w:p w14:paraId="745593CA" w14:textId="77777777" w:rsidR="00317B93" w:rsidRDefault="00317B93" w:rsidP="00317B93">
            <w:pPr>
              <w:pStyle w:val="NoSpacing"/>
              <w:jc w:val="both"/>
              <w:rPr>
                <w:rStyle w:val="Hyperlink"/>
                <w:color w:val="auto"/>
                <w:sz w:val="16"/>
                <w:szCs w:val="16"/>
              </w:rPr>
            </w:pPr>
            <w:hyperlink r:id="rId48" w:anchor="shops-running-a-pick-up-or-delivery-service" w:history="1">
              <w:r w:rsidRPr="006E42A2">
                <w:rPr>
                  <w:rStyle w:val="Hyperlink"/>
                  <w:color w:val="auto"/>
                  <w:sz w:val="16"/>
                  <w:szCs w:val="16"/>
                  <w:highlight w:val="green"/>
                </w:rPr>
                <w:t>https://www.gov.uk/guidance/working-safely-during-coronavirus-covid-19#shops-running-a-pick-up-or-delivery-service</w:t>
              </w:r>
            </w:hyperlink>
          </w:p>
          <w:p w14:paraId="43EA6C2C" w14:textId="77777777" w:rsidR="00FB4A7F" w:rsidRPr="00FB4A7F" w:rsidRDefault="00FB4A7F" w:rsidP="00576B7D">
            <w:pPr>
              <w:autoSpaceDE w:val="0"/>
              <w:autoSpaceDN w:val="0"/>
              <w:adjustRightInd w:val="0"/>
              <w:spacing w:after="0" w:line="240" w:lineRule="auto"/>
              <w:jc w:val="both"/>
            </w:pPr>
          </w:p>
          <w:p w14:paraId="1F41A415"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34408190"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9B7332D" w14:textId="77777777"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74331239" w14:textId="1DD65DB4"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664EFC7B" w14:textId="6D353289"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F38EA8C" w14:textId="04439723" w:rsidR="00525D65" w:rsidRPr="004C3E75" w:rsidRDefault="00E32A2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458B0454"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0131F3F2"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4682DD4"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5BB3109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8FFF2A"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23CE2B2"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4D1AAFF"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A99B46D" w14:textId="77777777" w:rsidR="00525D65" w:rsidRPr="004C3E75" w:rsidRDefault="00525D65" w:rsidP="004C3E75">
            <w:pPr>
              <w:pStyle w:val="Title"/>
              <w:rPr>
                <w:rFonts w:asciiTheme="minorHAnsi" w:hAnsiTheme="minorHAnsi" w:cstheme="minorHAnsi"/>
                <w:b w:val="0"/>
                <w:sz w:val="16"/>
                <w:szCs w:val="16"/>
                <w:u w:val="none"/>
              </w:rPr>
            </w:pPr>
          </w:p>
        </w:tc>
      </w:tr>
    </w:tbl>
    <w:p w14:paraId="5FBC8212" w14:textId="77777777" w:rsidR="0032328B" w:rsidRPr="0032328B" w:rsidRDefault="00A17F43" w:rsidP="0032328B">
      <w:pPr>
        <w:sectPr w:rsidR="0032328B" w:rsidRPr="0032328B" w:rsidSect="0091182D">
          <w:headerReference w:type="default" r:id="rId49"/>
          <w:pgSz w:w="16838" w:h="11906" w:orient="landscape"/>
          <w:pgMar w:top="720" w:right="720" w:bottom="720" w:left="720" w:header="708" w:footer="708" w:gutter="0"/>
          <w:cols w:space="708"/>
          <w:docGrid w:linePitch="360"/>
        </w:sectPr>
      </w:pPr>
      <w:r>
        <w:lastRenderedPageBreak/>
        <w:t xml:space="preserve">  </w:t>
      </w:r>
    </w:p>
    <w:p w14:paraId="5DD6DE81" w14:textId="77777777" w:rsidR="0032328B" w:rsidRPr="0032328B" w:rsidRDefault="0032328B" w:rsidP="0032328B">
      <w:pPr>
        <w:pStyle w:val="NoSpacing"/>
        <w:rPr>
          <w:b/>
        </w:rPr>
      </w:pPr>
      <w:r w:rsidRPr="0032328B">
        <w:rPr>
          <w:b/>
        </w:rPr>
        <w:lastRenderedPageBreak/>
        <w:t>Risk Assessment Guidance</w:t>
      </w:r>
    </w:p>
    <w:p w14:paraId="1722DF45" w14:textId="77777777" w:rsidR="0032328B" w:rsidRDefault="0032328B" w:rsidP="0032328B">
      <w:pPr>
        <w:pStyle w:val="NoSpacing"/>
      </w:pPr>
    </w:p>
    <w:p w14:paraId="2FDC1CD4"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4AC4C9" w14:textId="77777777" w:rsidR="0032328B" w:rsidRPr="002B47CB" w:rsidRDefault="0032328B" w:rsidP="0032328B">
      <w:pPr>
        <w:pStyle w:val="NoSpacing"/>
        <w:rPr>
          <w:rFonts w:cs="Arial"/>
          <w:bCs/>
          <w:color w:val="000000"/>
        </w:rPr>
      </w:pPr>
    </w:p>
    <w:p w14:paraId="116C2FB6"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E6F00AD"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05144A34"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0379E975"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6FDE3AD"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6478A0D"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66F652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88BF8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2915D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375A2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8A78D7"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4A8E7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5F454D7"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0187D80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376A2E9"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54AAD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2B22D9"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1E4946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1E2EC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F97BA60"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96794D1"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15C51887"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4ABD99" w14:textId="77777777" w:rsidR="0032328B" w:rsidRPr="003A472C" w:rsidRDefault="0032328B" w:rsidP="00F723A4">
            <w:pPr>
              <w:pStyle w:val="Default"/>
              <w:rPr>
                <w:color w:val="auto"/>
                <w:sz w:val="16"/>
                <w:szCs w:val="16"/>
              </w:rPr>
            </w:pPr>
          </w:p>
          <w:p w14:paraId="5F58662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D53E29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629E2A6" w14:textId="77777777" w:rsidR="0032328B" w:rsidRPr="003A472C" w:rsidRDefault="0032328B" w:rsidP="00F723A4">
            <w:pPr>
              <w:pStyle w:val="Default"/>
              <w:rPr>
                <w:color w:val="auto"/>
                <w:sz w:val="16"/>
                <w:szCs w:val="16"/>
              </w:rPr>
            </w:pPr>
          </w:p>
          <w:p w14:paraId="3FE8E1E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64304964" w14:textId="77777777" w:rsidR="0032328B" w:rsidRPr="003A472C" w:rsidRDefault="0032328B" w:rsidP="00F723A4">
            <w:pPr>
              <w:pStyle w:val="Default"/>
              <w:rPr>
                <w:color w:val="auto"/>
                <w:sz w:val="16"/>
                <w:szCs w:val="16"/>
              </w:rPr>
            </w:pPr>
          </w:p>
          <w:p w14:paraId="2B7C6AAE"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5F15578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0CB8001" w14:textId="77777777" w:rsidR="0032328B" w:rsidRPr="003A472C" w:rsidRDefault="0032328B" w:rsidP="00F723A4">
            <w:pPr>
              <w:pStyle w:val="Default"/>
              <w:rPr>
                <w:color w:val="auto"/>
                <w:sz w:val="16"/>
                <w:szCs w:val="16"/>
              </w:rPr>
            </w:pPr>
          </w:p>
          <w:p w14:paraId="29FA756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772F30" w14:textId="77777777" w:rsidR="0032328B" w:rsidRPr="003A472C" w:rsidRDefault="0032328B" w:rsidP="00F723A4">
            <w:pPr>
              <w:pStyle w:val="Default"/>
              <w:rPr>
                <w:color w:val="auto"/>
                <w:sz w:val="16"/>
                <w:szCs w:val="16"/>
              </w:rPr>
            </w:pPr>
          </w:p>
          <w:p w14:paraId="5F5A0972"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C293F6B" w14:textId="77777777" w:rsidR="0032328B" w:rsidRPr="003A472C" w:rsidRDefault="0032328B" w:rsidP="00F723A4">
            <w:pPr>
              <w:pStyle w:val="Default"/>
              <w:rPr>
                <w:color w:val="auto"/>
                <w:sz w:val="16"/>
                <w:szCs w:val="16"/>
              </w:rPr>
            </w:pPr>
          </w:p>
          <w:p w14:paraId="7572C0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E3D329E"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CCBB73C" w14:textId="77777777" w:rsidR="0032328B" w:rsidRPr="003A472C" w:rsidRDefault="0032328B" w:rsidP="00F723A4">
            <w:pPr>
              <w:pStyle w:val="Default"/>
              <w:rPr>
                <w:color w:val="auto"/>
                <w:sz w:val="16"/>
                <w:szCs w:val="16"/>
              </w:rPr>
            </w:pPr>
          </w:p>
          <w:p w14:paraId="4E41387C"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3720D606" w14:textId="77777777" w:rsidR="0032328B" w:rsidRPr="003A472C" w:rsidRDefault="0032328B" w:rsidP="00F723A4">
            <w:pPr>
              <w:pStyle w:val="Default"/>
              <w:rPr>
                <w:color w:val="auto"/>
                <w:sz w:val="16"/>
                <w:szCs w:val="16"/>
              </w:rPr>
            </w:pPr>
          </w:p>
          <w:p w14:paraId="01BF6A04" w14:textId="77777777" w:rsidR="0032328B" w:rsidRPr="003A472C" w:rsidRDefault="0032328B" w:rsidP="00F723A4">
            <w:pPr>
              <w:pStyle w:val="Default"/>
              <w:rPr>
                <w:color w:val="auto"/>
                <w:sz w:val="16"/>
                <w:szCs w:val="16"/>
              </w:rPr>
            </w:pPr>
          </w:p>
          <w:p w14:paraId="2752DA0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082BEFF"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2E60A90" w14:textId="77777777" w:rsidR="0032328B" w:rsidRPr="003A472C" w:rsidRDefault="0032328B" w:rsidP="00F723A4">
            <w:pPr>
              <w:pStyle w:val="Default"/>
              <w:rPr>
                <w:color w:val="auto"/>
                <w:sz w:val="16"/>
                <w:szCs w:val="16"/>
              </w:rPr>
            </w:pPr>
          </w:p>
          <w:p w14:paraId="6E300C8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45E800C" w14:textId="77777777" w:rsidR="0032328B" w:rsidRPr="003A472C" w:rsidRDefault="0032328B" w:rsidP="00F723A4">
            <w:pPr>
              <w:pStyle w:val="Default"/>
              <w:rPr>
                <w:color w:val="auto"/>
                <w:sz w:val="16"/>
                <w:szCs w:val="16"/>
              </w:rPr>
            </w:pPr>
          </w:p>
          <w:p w14:paraId="78632BE4" w14:textId="77777777" w:rsidR="0032328B" w:rsidRPr="003A472C" w:rsidRDefault="0032328B" w:rsidP="00F723A4">
            <w:pPr>
              <w:pStyle w:val="Default"/>
              <w:rPr>
                <w:color w:val="auto"/>
                <w:sz w:val="16"/>
                <w:szCs w:val="16"/>
              </w:rPr>
            </w:pPr>
          </w:p>
        </w:tc>
      </w:tr>
    </w:tbl>
    <w:p w14:paraId="4AD5A1C2"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EA340B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AB61C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D1C72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D24385"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74F92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87B4C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2ED4B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46E1DF9"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7F70E04"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6BE17F4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4DBA53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5F4A6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B686E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61D67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3A247D5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F80CBE0"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B1A11D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2C1BAF"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2EDE9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E34C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7DB7BAC"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5B8C404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4E8E57F"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15B8F4C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393669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D4533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489A8E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2218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7227ECF"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678EB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DAA8D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3F8DE1C"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E8BE85F"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85E5DE7"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74535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14983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1F82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D07FF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C9D4E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3D6DA353" w14:textId="77777777" w:rsidR="0032328B" w:rsidRDefault="0032328B" w:rsidP="0032328B">
      <w:pPr>
        <w:pStyle w:val="NoSpacing"/>
        <w:jc w:val="center"/>
        <w:rPr>
          <w:highlight w:val="yellow"/>
        </w:rPr>
      </w:pPr>
    </w:p>
    <w:p w14:paraId="321F881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EB575A8" w14:textId="77777777" w:rsidR="0032328B" w:rsidRPr="0032328B" w:rsidRDefault="0032328B" w:rsidP="0032328B">
      <w:pPr>
        <w:pStyle w:val="NoSpacing"/>
        <w:jc w:val="center"/>
        <w:rPr>
          <w:b/>
        </w:rPr>
      </w:pPr>
    </w:p>
    <w:p w14:paraId="126FA5EB" w14:textId="77777777" w:rsidR="0032328B" w:rsidRPr="0032328B" w:rsidRDefault="0032328B" w:rsidP="0032328B">
      <w:pPr>
        <w:pStyle w:val="NoSpacing"/>
        <w:jc w:val="center"/>
        <w:rPr>
          <w:b/>
        </w:rPr>
      </w:pPr>
      <w:r w:rsidRPr="0032328B">
        <w:rPr>
          <w:b/>
        </w:rPr>
        <w:t>Risk Level = Consequence / Severity x Likelihood (C x L)</w:t>
      </w:r>
    </w:p>
    <w:p w14:paraId="603CF3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25E4FB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1D62BC1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FD7BC4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45C1D02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7254FF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D787AF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21201D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7DE549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7605F3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73134C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D7FE93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75BC55B"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AF15B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5DFF4C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BBE491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E06C62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EDAF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97E031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5F2253C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F48B5A"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92CCE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CC2951"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59C904"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8167F6"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06EE03A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24A329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83E0D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5564A7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746CD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8015E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FD4EF5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BE64B62"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40F79A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BB074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12581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CAB137"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EFD67D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8498CA"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29332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CE6CBD0"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25C2E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B2F7A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D486E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49458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FE446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B70E27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3FAE337"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EB9066"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0F3D4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5AD6977"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B3A9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8C10E4"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4AC5DFF" w14:textId="77777777" w:rsidR="0032328B" w:rsidRDefault="0032328B" w:rsidP="0032328B">
      <w:pPr>
        <w:rPr>
          <w:rFonts w:ascii="Arial" w:hAnsi="Arial"/>
        </w:rPr>
      </w:pPr>
    </w:p>
    <w:p w14:paraId="239EE20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151A040" w14:textId="77777777" w:rsidR="0032328B" w:rsidRPr="0032328B" w:rsidRDefault="0032328B" w:rsidP="0032328B">
      <w:pPr>
        <w:pStyle w:val="NoSpacing"/>
      </w:pPr>
    </w:p>
    <w:p w14:paraId="537D8733" w14:textId="77777777" w:rsidR="0032328B" w:rsidRPr="0032328B" w:rsidRDefault="0032328B" w:rsidP="0032328B">
      <w:pPr>
        <w:pStyle w:val="NoSpacing"/>
      </w:pPr>
      <w:r w:rsidRPr="0032328B">
        <w:t xml:space="preserve">The Residual Risk is the level of risk after further control measures are put in place. </w:t>
      </w:r>
    </w:p>
    <w:p w14:paraId="11B8821A"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409E3" w14:textId="77777777" w:rsidR="00532D9E" w:rsidRDefault="00532D9E" w:rsidP="006816A5">
      <w:pPr>
        <w:spacing w:after="0" w:line="240" w:lineRule="auto"/>
      </w:pPr>
      <w:r>
        <w:separator/>
      </w:r>
    </w:p>
  </w:endnote>
  <w:endnote w:type="continuationSeparator" w:id="0">
    <w:p w14:paraId="2F86C505" w14:textId="77777777" w:rsidR="00532D9E" w:rsidRDefault="00532D9E"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651C6" w14:textId="77777777" w:rsidR="00532D9E" w:rsidRDefault="00532D9E" w:rsidP="006816A5">
      <w:pPr>
        <w:spacing w:after="0" w:line="240" w:lineRule="auto"/>
      </w:pPr>
      <w:r>
        <w:separator/>
      </w:r>
    </w:p>
  </w:footnote>
  <w:footnote w:type="continuationSeparator" w:id="0">
    <w:p w14:paraId="1BB9A4AD" w14:textId="77777777" w:rsidR="00532D9E" w:rsidRDefault="00532D9E"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0AB7" w14:textId="77777777" w:rsidR="00532D9E" w:rsidRDefault="00532D9E">
    <w:pPr>
      <w:pStyle w:val="Header"/>
    </w:pPr>
    <w:r>
      <w:rPr>
        <w:noProof/>
        <w:lang w:eastAsia="en-GB"/>
      </w:rPr>
      <w:drawing>
        <wp:anchor distT="0" distB="0" distL="114300" distR="114300" simplePos="0" relativeHeight="251659264" behindDoc="0" locked="0" layoutInCell="1" allowOverlap="1" wp14:anchorId="31AE6CBE" wp14:editId="0B8E80EE">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40"/>
  </w:num>
  <w:num w:numId="3">
    <w:abstractNumId w:val="42"/>
  </w:num>
  <w:num w:numId="4">
    <w:abstractNumId w:val="23"/>
  </w:num>
  <w:num w:numId="5">
    <w:abstractNumId w:val="20"/>
  </w:num>
  <w:num w:numId="6">
    <w:abstractNumId w:val="24"/>
  </w:num>
  <w:num w:numId="7">
    <w:abstractNumId w:val="25"/>
  </w:num>
  <w:num w:numId="8">
    <w:abstractNumId w:val="16"/>
  </w:num>
  <w:num w:numId="9">
    <w:abstractNumId w:val="13"/>
  </w:num>
  <w:num w:numId="10">
    <w:abstractNumId w:val="17"/>
  </w:num>
  <w:num w:numId="11">
    <w:abstractNumId w:val="47"/>
  </w:num>
  <w:num w:numId="12">
    <w:abstractNumId w:val="41"/>
  </w:num>
  <w:num w:numId="13">
    <w:abstractNumId w:val="9"/>
  </w:num>
  <w:num w:numId="14">
    <w:abstractNumId w:val="43"/>
  </w:num>
  <w:num w:numId="15">
    <w:abstractNumId w:val="1"/>
  </w:num>
  <w:num w:numId="16">
    <w:abstractNumId w:val="31"/>
  </w:num>
  <w:num w:numId="17">
    <w:abstractNumId w:val="11"/>
  </w:num>
  <w:num w:numId="18">
    <w:abstractNumId w:val="46"/>
  </w:num>
  <w:num w:numId="19">
    <w:abstractNumId w:val="0"/>
  </w:num>
  <w:num w:numId="20">
    <w:abstractNumId w:val="37"/>
  </w:num>
  <w:num w:numId="21">
    <w:abstractNumId w:val="36"/>
  </w:num>
  <w:num w:numId="22">
    <w:abstractNumId w:val="15"/>
  </w:num>
  <w:num w:numId="23">
    <w:abstractNumId w:val="32"/>
  </w:num>
  <w:num w:numId="24">
    <w:abstractNumId w:val="2"/>
  </w:num>
  <w:num w:numId="25">
    <w:abstractNumId w:val="12"/>
  </w:num>
  <w:num w:numId="26">
    <w:abstractNumId w:val="29"/>
  </w:num>
  <w:num w:numId="27">
    <w:abstractNumId w:val="33"/>
  </w:num>
  <w:num w:numId="28">
    <w:abstractNumId w:val="34"/>
  </w:num>
  <w:num w:numId="29">
    <w:abstractNumId w:val="10"/>
  </w:num>
  <w:num w:numId="30">
    <w:abstractNumId w:val="22"/>
  </w:num>
  <w:num w:numId="31">
    <w:abstractNumId w:val="28"/>
  </w:num>
  <w:num w:numId="32">
    <w:abstractNumId w:val="18"/>
  </w:num>
  <w:num w:numId="33">
    <w:abstractNumId w:val="26"/>
  </w:num>
  <w:num w:numId="34">
    <w:abstractNumId w:val="30"/>
  </w:num>
  <w:num w:numId="35">
    <w:abstractNumId w:val="45"/>
  </w:num>
  <w:num w:numId="36">
    <w:abstractNumId w:val="7"/>
  </w:num>
  <w:num w:numId="37">
    <w:abstractNumId w:val="21"/>
  </w:num>
  <w:num w:numId="38">
    <w:abstractNumId w:val="5"/>
  </w:num>
  <w:num w:numId="39">
    <w:abstractNumId w:val="6"/>
  </w:num>
  <w:num w:numId="40">
    <w:abstractNumId w:val="4"/>
  </w:num>
  <w:num w:numId="41">
    <w:abstractNumId w:val="35"/>
  </w:num>
  <w:num w:numId="42">
    <w:abstractNumId w:val="44"/>
  </w:num>
  <w:num w:numId="43">
    <w:abstractNumId w:val="19"/>
  </w:num>
  <w:num w:numId="44">
    <w:abstractNumId w:val="8"/>
  </w:num>
  <w:num w:numId="45">
    <w:abstractNumId w:val="3"/>
  </w:num>
  <w:num w:numId="46">
    <w:abstractNumId w:val="27"/>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33444"/>
    <w:rsid w:val="000445A0"/>
    <w:rsid w:val="00056F09"/>
    <w:rsid w:val="00057A3D"/>
    <w:rsid w:val="00092013"/>
    <w:rsid w:val="000924AF"/>
    <w:rsid w:val="00094FF8"/>
    <w:rsid w:val="000975C5"/>
    <w:rsid w:val="00097A46"/>
    <w:rsid w:val="000A24A4"/>
    <w:rsid w:val="000B6294"/>
    <w:rsid w:val="000C6881"/>
    <w:rsid w:val="000D5374"/>
    <w:rsid w:val="000D7D2D"/>
    <w:rsid w:val="000E0634"/>
    <w:rsid w:val="000E0976"/>
    <w:rsid w:val="000E38F7"/>
    <w:rsid w:val="001034B2"/>
    <w:rsid w:val="001075DD"/>
    <w:rsid w:val="0011507D"/>
    <w:rsid w:val="00116110"/>
    <w:rsid w:val="0012318F"/>
    <w:rsid w:val="00131518"/>
    <w:rsid w:val="00131785"/>
    <w:rsid w:val="00134E03"/>
    <w:rsid w:val="001462BA"/>
    <w:rsid w:val="00165172"/>
    <w:rsid w:val="001702DA"/>
    <w:rsid w:val="00172619"/>
    <w:rsid w:val="0017300B"/>
    <w:rsid w:val="00173BDC"/>
    <w:rsid w:val="00174A26"/>
    <w:rsid w:val="00175738"/>
    <w:rsid w:val="0019795B"/>
    <w:rsid w:val="001A365A"/>
    <w:rsid w:val="001B34BD"/>
    <w:rsid w:val="001C360D"/>
    <w:rsid w:val="001C6F19"/>
    <w:rsid w:val="001D1271"/>
    <w:rsid w:val="001D1B69"/>
    <w:rsid w:val="001D450E"/>
    <w:rsid w:val="001D4791"/>
    <w:rsid w:val="001D588B"/>
    <w:rsid w:val="001D7944"/>
    <w:rsid w:val="001E44FD"/>
    <w:rsid w:val="0022245D"/>
    <w:rsid w:val="00223AF7"/>
    <w:rsid w:val="0022451D"/>
    <w:rsid w:val="00235BFD"/>
    <w:rsid w:val="0024640D"/>
    <w:rsid w:val="00247A1C"/>
    <w:rsid w:val="002514B7"/>
    <w:rsid w:val="002537CB"/>
    <w:rsid w:val="00270C1D"/>
    <w:rsid w:val="0027538F"/>
    <w:rsid w:val="0027556F"/>
    <w:rsid w:val="00280976"/>
    <w:rsid w:val="0029053C"/>
    <w:rsid w:val="002A5BF0"/>
    <w:rsid w:val="002D705A"/>
    <w:rsid w:val="002E5FE5"/>
    <w:rsid w:val="002F38FE"/>
    <w:rsid w:val="00310C0C"/>
    <w:rsid w:val="00310C33"/>
    <w:rsid w:val="00313C42"/>
    <w:rsid w:val="00317B93"/>
    <w:rsid w:val="00322C0D"/>
    <w:rsid w:val="0032328B"/>
    <w:rsid w:val="003276AB"/>
    <w:rsid w:val="00327A08"/>
    <w:rsid w:val="00343354"/>
    <w:rsid w:val="00351A0F"/>
    <w:rsid w:val="00355BCD"/>
    <w:rsid w:val="00365E44"/>
    <w:rsid w:val="003762C3"/>
    <w:rsid w:val="003836A5"/>
    <w:rsid w:val="00392AE9"/>
    <w:rsid w:val="003932F9"/>
    <w:rsid w:val="003975EC"/>
    <w:rsid w:val="003A2198"/>
    <w:rsid w:val="003B045B"/>
    <w:rsid w:val="003C6289"/>
    <w:rsid w:val="003D10A5"/>
    <w:rsid w:val="003D2E81"/>
    <w:rsid w:val="003D68AA"/>
    <w:rsid w:val="003E6F29"/>
    <w:rsid w:val="00401353"/>
    <w:rsid w:val="00415931"/>
    <w:rsid w:val="0042493F"/>
    <w:rsid w:val="00432D25"/>
    <w:rsid w:val="00433E91"/>
    <w:rsid w:val="00437E58"/>
    <w:rsid w:val="00442B6E"/>
    <w:rsid w:val="00443D9C"/>
    <w:rsid w:val="00451D3A"/>
    <w:rsid w:val="00475BCF"/>
    <w:rsid w:val="00476D46"/>
    <w:rsid w:val="00486409"/>
    <w:rsid w:val="00486DFD"/>
    <w:rsid w:val="00490ED6"/>
    <w:rsid w:val="004972B4"/>
    <w:rsid w:val="0049769C"/>
    <w:rsid w:val="004A5F9E"/>
    <w:rsid w:val="004C3E75"/>
    <w:rsid w:val="004C71B2"/>
    <w:rsid w:val="004D4681"/>
    <w:rsid w:val="004E025B"/>
    <w:rsid w:val="004E51E0"/>
    <w:rsid w:val="004F6CD3"/>
    <w:rsid w:val="005046F9"/>
    <w:rsid w:val="00505A0A"/>
    <w:rsid w:val="0051401B"/>
    <w:rsid w:val="005143B5"/>
    <w:rsid w:val="005202A0"/>
    <w:rsid w:val="0052040B"/>
    <w:rsid w:val="00523588"/>
    <w:rsid w:val="00525D65"/>
    <w:rsid w:val="00526A0C"/>
    <w:rsid w:val="00532D9E"/>
    <w:rsid w:val="00532DF9"/>
    <w:rsid w:val="00537F37"/>
    <w:rsid w:val="005410E3"/>
    <w:rsid w:val="0054573C"/>
    <w:rsid w:val="00545A4F"/>
    <w:rsid w:val="0054775C"/>
    <w:rsid w:val="005526F9"/>
    <w:rsid w:val="005617DE"/>
    <w:rsid w:val="00570745"/>
    <w:rsid w:val="0057374B"/>
    <w:rsid w:val="00574B01"/>
    <w:rsid w:val="00576B7D"/>
    <w:rsid w:val="00582341"/>
    <w:rsid w:val="00584519"/>
    <w:rsid w:val="00587A84"/>
    <w:rsid w:val="00596296"/>
    <w:rsid w:val="005A67D5"/>
    <w:rsid w:val="005A6BB5"/>
    <w:rsid w:val="005A6F7C"/>
    <w:rsid w:val="005B2CC3"/>
    <w:rsid w:val="005B5F31"/>
    <w:rsid w:val="005C29A0"/>
    <w:rsid w:val="005D2504"/>
    <w:rsid w:val="005D5094"/>
    <w:rsid w:val="005E351F"/>
    <w:rsid w:val="005E4D20"/>
    <w:rsid w:val="005F6001"/>
    <w:rsid w:val="00611069"/>
    <w:rsid w:val="00611B62"/>
    <w:rsid w:val="006173A2"/>
    <w:rsid w:val="0062067F"/>
    <w:rsid w:val="00623905"/>
    <w:rsid w:val="0062608C"/>
    <w:rsid w:val="00635A4E"/>
    <w:rsid w:val="00635CEC"/>
    <w:rsid w:val="006373B1"/>
    <w:rsid w:val="00643020"/>
    <w:rsid w:val="006603AD"/>
    <w:rsid w:val="0066435A"/>
    <w:rsid w:val="00673DBB"/>
    <w:rsid w:val="006816A5"/>
    <w:rsid w:val="00683A80"/>
    <w:rsid w:val="00684DAD"/>
    <w:rsid w:val="006933FF"/>
    <w:rsid w:val="006A08D0"/>
    <w:rsid w:val="006B0534"/>
    <w:rsid w:val="006B3F4B"/>
    <w:rsid w:val="006B7014"/>
    <w:rsid w:val="006D4660"/>
    <w:rsid w:val="006D4BB8"/>
    <w:rsid w:val="006E36CC"/>
    <w:rsid w:val="006E3E36"/>
    <w:rsid w:val="006F5D78"/>
    <w:rsid w:val="00714702"/>
    <w:rsid w:val="0071473F"/>
    <w:rsid w:val="007361A6"/>
    <w:rsid w:val="00736EE0"/>
    <w:rsid w:val="00737312"/>
    <w:rsid w:val="007438D8"/>
    <w:rsid w:val="0075656E"/>
    <w:rsid w:val="00760E9A"/>
    <w:rsid w:val="0076280B"/>
    <w:rsid w:val="007762CB"/>
    <w:rsid w:val="00781131"/>
    <w:rsid w:val="00795F35"/>
    <w:rsid w:val="007961D0"/>
    <w:rsid w:val="0079708F"/>
    <w:rsid w:val="007973FA"/>
    <w:rsid w:val="007A6400"/>
    <w:rsid w:val="007B4785"/>
    <w:rsid w:val="007C0751"/>
    <w:rsid w:val="007D196A"/>
    <w:rsid w:val="007E12C8"/>
    <w:rsid w:val="007E3B7E"/>
    <w:rsid w:val="007F0358"/>
    <w:rsid w:val="007F086F"/>
    <w:rsid w:val="007F6DAD"/>
    <w:rsid w:val="007F7E9F"/>
    <w:rsid w:val="008026C5"/>
    <w:rsid w:val="00812DDC"/>
    <w:rsid w:val="0081539A"/>
    <w:rsid w:val="00817858"/>
    <w:rsid w:val="00827D67"/>
    <w:rsid w:val="00833F6B"/>
    <w:rsid w:val="008422A5"/>
    <w:rsid w:val="0084467E"/>
    <w:rsid w:val="00846D02"/>
    <w:rsid w:val="00864803"/>
    <w:rsid w:val="008659E4"/>
    <w:rsid w:val="00873322"/>
    <w:rsid w:val="00874AF8"/>
    <w:rsid w:val="00891C3D"/>
    <w:rsid w:val="00895638"/>
    <w:rsid w:val="008A7FAC"/>
    <w:rsid w:val="008B62FC"/>
    <w:rsid w:val="008C4D4C"/>
    <w:rsid w:val="008C5929"/>
    <w:rsid w:val="008D4529"/>
    <w:rsid w:val="008D622D"/>
    <w:rsid w:val="008E33C1"/>
    <w:rsid w:val="008E379A"/>
    <w:rsid w:val="008F0DB2"/>
    <w:rsid w:val="008F221D"/>
    <w:rsid w:val="008F3042"/>
    <w:rsid w:val="008F4100"/>
    <w:rsid w:val="00905980"/>
    <w:rsid w:val="0091182D"/>
    <w:rsid w:val="00911CC5"/>
    <w:rsid w:val="00915483"/>
    <w:rsid w:val="00923818"/>
    <w:rsid w:val="00934B21"/>
    <w:rsid w:val="00937772"/>
    <w:rsid w:val="00951716"/>
    <w:rsid w:val="00952402"/>
    <w:rsid w:val="0095337D"/>
    <w:rsid w:val="009622D0"/>
    <w:rsid w:val="00965A1C"/>
    <w:rsid w:val="00966372"/>
    <w:rsid w:val="00970DAA"/>
    <w:rsid w:val="00976054"/>
    <w:rsid w:val="00977B42"/>
    <w:rsid w:val="009838C5"/>
    <w:rsid w:val="00990D58"/>
    <w:rsid w:val="0099128A"/>
    <w:rsid w:val="009A1218"/>
    <w:rsid w:val="009B7AFD"/>
    <w:rsid w:val="009C40CA"/>
    <w:rsid w:val="009D0B80"/>
    <w:rsid w:val="009D1163"/>
    <w:rsid w:val="009D4BD2"/>
    <w:rsid w:val="009D5567"/>
    <w:rsid w:val="009D5E0A"/>
    <w:rsid w:val="009E175C"/>
    <w:rsid w:val="009F1905"/>
    <w:rsid w:val="00A06990"/>
    <w:rsid w:val="00A073BE"/>
    <w:rsid w:val="00A13901"/>
    <w:rsid w:val="00A17F43"/>
    <w:rsid w:val="00A20B28"/>
    <w:rsid w:val="00A214C5"/>
    <w:rsid w:val="00A21FDB"/>
    <w:rsid w:val="00A2234C"/>
    <w:rsid w:val="00A24562"/>
    <w:rsid w:val="00A325E6"/>
    <w:rsid w:val="00A41FDC"/>
    <w:rsid w:val="00A4749B"/>
    <w:rsid w:val="00A5232B"/>
    <w:rsid w:val="00A651B8"/>
    <w:rsid w:val="00A71D5E"/>
    <w:rsid w:val="00A75FB4"/>
    <w:rsid w:val="00A800B9"/>
    <w:rsid w:val="00A82C3D"/>
    <w:rsid w:val="00A86138"/>
    <w:rsid w:val="00AA1E60"/>
    <w:rsid w:val="00AB1F0A"/>
    <w:rsid w:val="00AB59CF"/>
    <w:rsid w:val="00AC5812"/>
    <w:rsid w:val="00AF2929"/>
    <w:rsid w:val="00AF4923"/>
    <w:rsid w:val="00B00227"/>
    <w:rsid w:val="00B04D8F"/>
    <w:rsid w:val="00B10A95"/>
    <w:rsid w:val="00B23D3F"/>
    <w:rsid w:val="00B25955"/>
    <w:rsid w:val="00B336B1"/>
    <w:rsid w:val="00B345C3"/>
    <w:rsid w:val="00B36704"/>
    <w:rsid w:val="00B4447C"/>
    <w:rsid w:val="00B463B7"/>
    <w:rsid w:val="00B54912"/>
    <w:rsid w:val="00B61555"/>
    <w:rsid w:val="00B76383"/>
    <w:rsid w:val="00B854EC"/>
    <w:rsid w:val="00B90D56"/>
    <w:rsid w:val="00B9269D"/>
    <w:rsid w:val="00B96CA5"/>
    <w:rsid w:val="00BB20E2"/>
    <w:rsid w:val="00BB30D2"/>
    <w:rsid w:val="00BB477A"/>
    <w:rsid w:val="00BB5523"/>
    <w:rsid w:val="00BD6827"/>
    <w:rsid w:val="00BF7EE4"/>
    <w:rsid w:val="00C066A1"/>
    <w:rsid w:val="00C07D4D"/>
    <w:rsid w:val="00C21B7A"/>
    <w:rsid w:val="00C261D1"/>
    <w:rsid w:val="00C32443"/>
    <w:rsid w:val="00C40AE2"/>
    <w:rsid w:val="00C540D0"/>
    <w:rsid w:val="00C74B64"/>
    <w:rsid w:val="00C779A3"/>
    <w:rsid w:val="00C94F1C"/>
    <w:rsid w:val="00CA65A1"/>
    <w:rsid w:val="00CB243B"/>
    <w:rsid w:val="00CB4EB4"/>
    <w:rsid w:val="00CB763B"/>
    <w:rsid w:val="00CC0457"/>
    <w:rsid w:val="00CC16EA"/>
    <w:rsid w:val="00CC377D"/>
    <w:rsid w:val="00CC7C3B"/>
    <w:rsid w:val="00CE022E"/>
    <w:rsid w:val="00CE63AB"/>
    <w:rsid w:val="00D00DD6"/>
    <w:rsid w:val="00D02BC4"/>
    <w:rsid w:val="00D1025C"/>
    <w:rsid w:val="00D1597D"/>
    <w:rsid w:val="00D161AF"/>
    <w:rsid w:val="00D25EDF"/>
    <w:rsid w:val="00D26A2B"/>
    <w:rsid w:val="00D329AA"/>
    <w:rsid w:val="00D33E8A"/>
    <w:rsid w:val="00D35372"/>
    <w:rsid w:val="00D412CA"/>
    <w:rsid w:val="00D50DCA"/>
    <w:rsid w:val="00D651B2"/>
    <w:rsid w:val="00D70718"/>
    <w:rsid w:val="00D72615"/>
    <w:rsid w:val="00D777E9"/>
    <w:rsid w:val="00D80159"/>
    <w:rsid w:val="00D8132D"/>
    <w:rsid w:val="00D84F59"/>
    <w:rsid w:val="00D91342"/>
    <w:rsid w:val="00DA6742"/>
    <w:rsid w:val="00DB7D2E"/>
    <w:rsid w:val="00DC4F6E"/>
    <w:rsid w:val="00DD02BF"/>
    <w:rsid w:val="00DD39C5"/>
    <w:rsid w:val="00DD5359"/>
    <w:rsid w:val="00DD6318"/>
    <w:rsid w:val="00DE0E90"/>
    <w:rsid w:val="00DE2A42"/>
    <w:rsid w:val="00DF7534"/>
    <w:rsid w:val="00E0179B"/>
    <w:rsid w:val="00E07260"/>
    <w:rsid w:val="00E224A5"/>
    <w:rsid w:val="00E32A2A"/>
    <w:rsid w:val="00E428E7"/>
    <w:rsid w:val="00E43C10"/>
    <w:rsid w:val="00E46C66"/>
    <w:rsid w:val="00E70038"/>
    <w:rsid w:val="00E76B6A"/>
    <w:rsid w:val="00E80A1D"/>
    <w:rsid w:val="00E871CE"/>
    <w:rsid w:val="00E97669"/>
    <w:rsid w:val="00EA0D26"/>
    <w:rsid w:val="00EA5E06"/>
    <w:rsid w:val="00EC245B"/>
    <w:rsid w:val="00ED4338"/>
    <w:rsid w:val="00EF7A1F"/>
    <w:rsid w:val="00F00937"/>
    <w:rsid w:val="00F00E58"/>
    <w:rsid w:val="00F031B9"/>
    <w:rsid w:val="00F032D9"/>
    <w:rsid w:val="00F05D33"/>
    <w:rsid w:val="00F06378"/>
    <w:rsid w:val="00F119D8"/>
    <w:rsid w:val="00F24AA3"/>
    <w:rsid w:val="00F25A53"/>
    <w:rsid w:val="00F27059"/>
    <w:rsid w:val="00F62883"/>
    <w:rsid w:val="00F723A4"/>
    <w:rsid w:val="00F753E6"/>
    <w:rsid w:val="00F76858"/>
    <w:rsid w:val="00F82957"/>
    <w:rsid w:val="00F92109"/>
    <w:rsid w:val="00FB1E77"/>
    <w:rsid w:val="00FB4A7F"/>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7330C4"/>
  <w15:docId w15:val="{AE09F684-13AA-4EA6-9A91-11F2B22A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85731023">
      <w:bodyDiv w:val="1"/>
      <w:marLeft w:val="0"/>
      <w:marRight w:val="0"/>
      <w:marTop w:val="0"/>
      <w:marBottom w:val="0"/>
      <w:divBdr>
        <w:top w:val="none" w:sz="0" w:space="0" w:color="auto"/>
        <w:left w:val="none" w:sz="0" w:space="0" w:color="auto"/>
        <w:bottom w:val="none" w:sz="0" w:space="0" w:color="auto"/>
        <w:right w:val="none" w:sz="0" w:space="0" w:color="auto"/>
      </w:divBdr>
      <w:divsChild>
        <w:div w:id="171648337">
          <w:marLeft w:val="0"/>
          <w:marRight w:val="0"/>
          <w:marTop w:val="0"/>
          <w:marBottom w:val="0"/>
          <w:divBdr>
            <w:top w:val="none" w:sz="0" w:space="0" w:color="auto"/>
            <w:left w:val="none" w:sz="0" w:space="0" w:color="auto"/>
            <w:bottom w:val="none" w:sz="0" w:space="0" w:color="auto"/>
            <w:right w:val="none" w:sz="0" w:space="0" w:color="auto"/>
          </w:divBdr>
        </w:div>
      </w:divsChild>
    </w:div>
    <w:div w:id="1023897995">
      <w:bodyDiv w:val="1"/>
      <w:marLeft w:val="0"/>
      <w:marRight w:val="0"/>
      <w:marTop w:val="0"/>
      <w:marBottom w:val="0"/>
      <w:divBdr>
        <w:top w:val="none" w:sz="0" w:space="0" w:color="auto"/>
        <w:left w:val="none" w:sz="0" w:space="0" w:color="auto"/>
        <w:bottom w:val="none" w:sz="0" w:space="0" w:color="auto"/>
        <w:right w:val="none" w:sz="0" w:space="0" w:color="auto"/>
      </w:divBdr>
      <w:divsChild>
        <w:div w:id="1119253340">
          <w:marLeft w:val="0"/>
          <w:marRight w:val="0"/>
          <w:marTop w:val="0"/>
          <w:marBottom w:val="0"/>
          <w:divBdr>
            <w:top w:val="none" w:sz="0" w:space="0" w:color="auto"/>
            <w:left w:val="none" w:sz="0" w:space="0" w:color="auto"/>
            <w:bottom w:val="none" w:sz="0" w:space="0" w:color="auto"/>
            <w:right w:val="none" w:sz="0" w:space="0" w:color="auto"/>
          </w:divBdr>
        </w:div>
      </w:divsChild>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15496301">
      <w:bodyDiv w:val="1"/>
      <w:marLeft w:val="0"/>
      <w:marRight w:val="0"/>
      <w:marTop w:val="0"/>
      <w:marBottom w:val="0"/>
      <w:divBdr>
        <w:top w:val="none" w:sz="0" w:space="0" w:color="auto"/>
        <w:left w:val="none" w:sz="0" w:space="0" w:color="auto"/>
        <w:bottom w:val="none" w:sz="0" w:space="0" w:color="auto"/>
        <w:right w:val="none" w:sz="0" w:space="0" w:color="auto"/>
      </w:divBdr>
      <w:divsChild>
        <w:div w:id="47352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intranet.birmingham.ac.uk/staff/coronavirus/faqs-for-staff.aspx" TargetMode="Externa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rehva.eu/fileadmin/user_upload/REHVA_COVID-19_guidance_document_V4_09122020.pdf" TargetMode="External"/><Relationship Id="rId47" Type="http://schemas.openxmlformats.org/officeDocument/2006/relationships/hyperlink" Target="https://www.hse.gov.uk/coronavirus/equipment-and-machinery/air-conditioning-and-ventilation.ht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coronavirus" TargetMode="Externa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improve-natural-ventilation.htm"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www.gov.uk/government/publications/staying-alert-and-safe-social-distancing/staying-alert-and-safe-social-distancing-after-4-july"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49" Type="http://schemas.openxmlformats.org/officeDocument/2006/relationships/header" Target="header1.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gov.uk/guidance/working-safely-during-coronavirus-covid-19"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uidance/working-safely-during-coronavirus-covid-19"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rehva.eu/fileadmin/user_upload/REHVA_COVID-19_guidance_document_V4_09122020.pdf" TargetMode="External"/><Relationship Id="rId20" Type="http://schemas.openxmlformats.org/officeDocument/2006/relationships/hyperlink" Target="https://intranet.birmingham.ac.uk/staff/coronavirus/essential-resources-and-checklist.aspx"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894A-1941-45EF-88B2-9384A860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7098</Words>
  <Characters>40464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Dominic Cross (IT Services)</cp:lastModifiedBy>
  <cp:revision>4</cp:revision>
  <dcterms:created xsi:type="dcterms:W3CDTF">2021-04-13T10:51:00Z</dcterms:created>
  <dcterms:modified xsi:type="dcterms:W3CDTF">2021-04-13T10:54:00Z</dcterms:modified>
</cp:coreProperties>
</file>