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22"/>
        <w:gridCol w:w="4096"/>
        <w:gridCol w:w="3091"/>
        <w:gridCol w:w="2410"/>
        <w:gridCol w:w="1701"/>
        <w:gridCol w:w="992"/>
        <w:gridCol w:w="1134"/>
      </w:tblGrid>
      <w:tr w:rsidR="00D93B96" w14:paraId="3631E441" w14:textId="77777777" w:rsidTr="002856A0">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20B9CFC5" w:rsidR="00D93B96" w:rsidRDefault="00D42F83">
            <w:pPr>
              <w:rPr>
                <w:b/>
                <w:sz w:val="16"/>
                <w:szCs w:val="16"/>
              </w:rPr>
            </w:pPr>
            <w:r>
              <w:rPr>
                <w:b/>
                <w:sz w:val="16"/>
                <w:szCs w:val="16"/>
              </w:rPr>
              <w:t>Edgbaston Campus</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2A1932EA" w:rsidR="00D93B96" w:rsidRDefault="00A6476B">
            <w:pPr>
              <w:rPr>
                <w:b/>
                <w:sz w:val="16"/>
                <w:szCs w:val="16"/>
              </w:rPr>
            </w:pPr>
            <w:r>
              <w:rPr>
                <w:b/>
                <w:sz w:val="16"/>
                <w:szCs w:val="16"/>
              </w:rPr>
              <w:t xml:space="preserve">External Relations </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76E73D69" w:rsidR="00D93B96" w:rsidRDefault="00A6476B">
            <w:pPr>
              <w:rPr>
                <w:b/>
                <w:sz w:val="16"/>
                <w:szCs w:val="16"/>
              </w:rPr>
            </w:pPr>
            <w:r>
              <w:rPr>
                <w:b/>
                <w:sz w:val="16"/>
                <w:szCs w:val="16"/>
              </w:rPr>
              <w:t>8</w:t>
            </w:r>
          </w:p>
        </w:tc>
      </w:tr>
      <w:tr w:rsidR="00D93B96" w14:paraId="330E6C6D" w14:textId="77777777" w:rsidTr="002856A0">
        <w:trPr>
          <w:trHeight w:val="494"/>
        </w:trPr>
        <w:tc>
          <w:tcPr>
            <w:tcW w:w="2022" w:type="dxa"/>
            <w:shd w:val="clear" w:color="auto" w:fill="9CC2E5"/>
          </w:tcPr>
          <w:p w14:paraId="0000000C" w14:textId="77777777" w:rsidR="00D93B96" w:rsidRDefault="00745A68">
            <w:pPr>
              <w:rPr>
                <w:b/>
                <w:sz w:val="16"/>
                <w:szCs w:val="16"/>
              </w:rPr>
            </w:pPr>
            <w:r>
              <w:rPr>
                <w:b/>
                <w:sz w:val="16"/>
                <w:szCs w:val="16"/>
              </w:rPr>
              <w:t>Activity Location</w:t>
            </w:r>
          </w:p>
        </w:tc>
        <w:tc>
          <w:tcPr>
            <w:tcW w:w="4096" w:type="dxa"/>
            <w:shd w:val="clear" w:color="auto" w:fill="auto"/>
          </w:tcPr>
          <w:p w14:paraId="0000000D" w14:textId="30206858" w:rsidR="00D93B96" w:rsidRDefault="00A6476B">
            <w:pPr>
              <w:rPr>
                <w:b/>
                <w:sz w:val="16"/>
                <w:szCs w:val="16"/>
              </w:rPr>
            </w:pPr>
            <w:r>
              <w:rPr>
                <w:b/>
                <w:sz w:val="16"/>
                <w:szCs w:val="16"/>
              </w:rPr>
              <w:t xml:space="preserve">Beech House </w:t>
            </w:r>
          </w:p>
        </w:tc>
        <w:tc>
          <w:tcPr>
            <w:tcW w:w="3091" w:type="dxa"/>
            <w:shd w:val="clear" w:color="auto" w:fill="9CC2E5"/>
          </w:tcPr>
          <w:p w14:paraId="0000000E" w14:textId="77777777" w:rsidR="00D93B96" w:rsidRDefault="00745A68">
            <w:pPr>
              <w:rPr>
                <w:b/>
                <w:sz w:val="16"/>
                <w:szCs w:val="16"/>
              </w:rPr>
            </w:pPr>
            <w:r>
              <w:rPr>
                <w:b/>
                <w:sz w:val="16"/>
                <w:szCs w:val="16"/>
              </w:rPr>
              <w:t>Activity Description</w:t>
            </w:r>
          </w:p>
        </w:tc>
        <w:tc>
          <w:tcPr>
            <w:tcW w:w="6237" w:type="dxa"/>
            <w:gridSpan w:val="4"/>
            <w:shd w:val="clear" w:color="auto" w:fill="auto"/>
          </w:tcPr>
          <w:p w14:paraId="0000000F" w14:textId="77777777" w:rsidR="00D93B96" w:rsidRPr="00630B49" w:rsidRDefault="00745A68">
            <w:pPr>
              <w:rPr>
                <w:b/>
                <w:sz w:val="16"/>
                <w:szCs w:val="16"/>
              </w:rPr>
            </w:pPr>
            <w:r w:rsidRPr="00630B49">
              <w:rPr>
                <w:b/>
                <w:sz w:val="16"/>
                <w:szCs w:val="16"/>
              </w:rPr>
              <w:t>COVID-19: Building Risk Assessment</w:t>
            </w:r>
          </w:p>
          <w:p w14:paraId="67A1D613" w14:textId="585DAE84" w:rsidR="00A6476B" w:rsidRPr="00630B49" w:rsidRDefault="00A6476B" w:rsidP="00A6476B">
            <w:pPr>
              <w:rPr>
                <w:rFonts w:cstheme="minorHAnsi"/>
                <w:bCs/>
                <w:sz w:val="20"/>
                <w:szCs w:val="20"/>
              </w:rPr>
            </w:pPr>
            <w:r w:rsidRPr="00630B49">
              <w:rPr>
                <w:rFonts w:cstheme="minorHAnsi"/>
                <w:b/>
                <w:bCs/>
                <w:sz w:val="20"/>
                <w:szCs w:val="20"/>
              </w:rPr>
              <w:t xml:space="preserve">Teams using Beech House: </w:t>
            </w:r>
            <w:r w:rsidRPr="00630B49">
              <w:rPr>
                <w:rFonts w:cstheme="minorHAnsi"/>
                <w:bCs/>
                <w:sz w:val="20"/>
                <w:szCs w:val="20"/>
              </w:rPr>
              <w:t xml:space="preserve">Student Recruitment &amp; Marketing, Admissions, Insight Channel and Educational Enterprise, Public Engagement, Business Team, Birmingham Global, Communications and Reputation </w:t>
            </w:r>
          </w:p>
          <w:p w14:paraId="469E924F" w14:textId="680AB17B" w:rsidR="00A6476B" w:rsidRPr="00630B49" w:rsidRDefault="00643E77" w:rsidP="00A6476B">
            <w:pPr>
              <w:rPr>
                <w:rFonts w:cstheme="minorHAnsi"/>
                <w:bCs/>
                <w:sz w:val="20"/>
                <w:szCs w:val="20"/>
              </w:rPr>
            </w:pPr>
            <w:r w:rsidRPr="00630B49">
              <w:rPr>
                <w:rFonts w:cstheme="minorHAnsi"/>
                <w:bCs/>
                <w:sz w:val="20"/>
                <w:szCs w:val="20"/>
              </w:rPr>
              <w:t xml:space="preserve">Maximum number of </w:t>
            </w:r>
            <w:proofErr w:type="gramStart"/>
            <w:r w:rsidRPr="00630B49">
              <w:rPr>
                <w:rFonts w:cstheme="minorHAnsi"/>
                <w:bCs/>
                <w:sz w:val="20"/>
                <w:szCs w:val="20"/>
              </w:rPr>
              <w:t>staff</w:t>
            </w:r>
            <w:proofErr w:type="gramEnd"/>
            <w:r w:rsidRPr="00630B49">
              <w:rPr>
                <w:rFonts w:cstheme="minorHAnsi"/>
                <w:bCs/>
                <w:sz w:val="20"/>
                <w:szCs w:val="20"/>
              </w:rPr>
              <w:t xml:space="preserve"> using site on any day: 135 (</w:t>
            </w:r>
            <w:r w:rsidR="00630B49" w:rsidRPr="00630B49">
              <w:rPr>
                <w:rFonts w:cstheme="minorHAnsi"/>
                <w:bCs/>
                <w:sz w:val="20"/>
                <w:szCs w:val="20"/>
              </w:rPr>
              <w:t>capacity across</w:t>
            </w:r>
            <w:r w:rsidR="00C62746" w:rsidRPr="00630B49">
              <w:rPr>
                <w:rFonts w:cstheme="minorHAnsi"/>
                <w:bCs/>
                <w:sz w:val="20"/>
                <w:szCs w:val="20"/>
              </w:rPr>
              <w:t xml:space="preserve"> focussed and collaborative zones is 186</w:t>
            </w:r>
            <w:r w:rsidR="003B0535" w:rsidRPr="00630B49">
              <w:rPr>
                <w:rFonts w:cstheme="minorHAnsi"/>
                <w:bCs/>
                <w:sz w:val="20"/>
                <w:szCs w:val="20"/>
              </w:rPr>
              <w:t xml:space="preserve">) </w:t>
            </w:r>
          </w:p>
          <w:p w14:paraId="00000010" w14:textId="4824B454" w:rsidR="00D93B96" w:rsidRPr="00630B49" w:rsidRDefault="00A6476B" w:rsidP="00A6476B">
            <w:pPr>
              <w:rPr>
                <w:b/>
                <w:sz w:val="16"/>
                <w:szCs w:val="16"/>
              </w:rPr>
            </w:pPr>
            <w:r w:rsidRPr="00630B49">
              <w:rPr>
                <w:rFonts w:cstheme="minorHAnsi"/>
                <w:sz w:val="20"/>
                <w:szCs w:val="20"/>
              </w:rPr>
              <w:t xml:space="preserve">These offices are currently being used along with Elm House and the Ground Floor of Cedar House as agile </w:t>
            </w:r>
            <w:r w:rsidR="00C62746" w:rsidRPr="00630B49">
              <w:rPr>
                <w:rFonts w:cstheme="minorHAnsi"/>
                <w:sz w:val="20"/>
                <w:szCs w:val="20"/>
              </w:rPr>
              <w:t xml:space="preserve">working </w:t>
            </w:r>
            <w:r w:rsidRPr="00630B49">
              <w:rPr>
                <w:rFonts w:cstheme="minorHAnsi"/>
                <w:sz w:val="20"/>
                <w:szCs w:val="20"/>
              </w:rPr>
              <w:t xml:space="preserve">spaces utilising new focused, collaborative and community zones. </w:t>
            </w:r>
          </w:p>
        </w:tc>
      </w:tr>
      <w:tr w:rsidR="00D93B96" w14:paraId="4B627121" w14:textId="77777777" w:rsidTr="002856A0">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1F5A1DBA" w:rsidR="00D93B96" w:rsidRDefault="00A6476B">
            <w:pPr>
              <w:rPr>
                <w:b/>
                <w:sz w:val="16"/>
                <w:szCs w:val="16"/>
              </w:rPr>
            </w:pPr>
            <w:r>
              <w:rPr>
                <w:b/>
                <w:sz w:val="16"/>
                <w:szCs w:val="16"/>
              </w:rPr>
              <w:t>Hilary Brown</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74A15435" w:rsidR="00D93B96" w:rsidRDefault="00A6476B">
            <w:pPr>
              <w:rPr>
                <w:b/>
                <w:sz w:val="16"/>
                <w:szCs w:val="16"/>
              </w:rPr>
            </w:pPr>
            <w:r>
              <w:rPr>
                <w:b/>
                <w:sz w:val="16"/>
                <w:szCs w:val="16"/>
              </w:rPr>
              <w:t>09/08/2021</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1566816C" w:rsidR="00D93B96" w:rsidRDefault="00063A34">
            <w:pPr>
              <w:rPr>
                <w:b/>
                <w:sz w:val="16"/>
                <w:szCs w:val="16"/>
              </w:rPr>
            </w:pPr>
            <w:r>
              <w:rPr>
                <w:b/>
                <w:sz w:val="16"/>
                <w:szCs w:val="16"/>
              </w:rPr>
              <w:t>20/9/2021</w:t>
            </w:r>
          </w:p>
        </w:tc>
      </w:tr>
      <w:tr w:rsidR="00D93B96" w14:paraId="1A9AEF88" w14:textId="77777777" w:rsidTr="002856A0">
        <w:trPr>
          <w:trHeight w:val="494"/>
        </w:trPr>
        <w:tc>
          <w:tcPr>
            <w:tcW w:w="2022" w:type="dxa"/>
            <w:shd w:val="clear" w:color="auto" w:fill="9CC2E5"/>
          </w:tcPr>
          <w:p w14:paraId="0000001B" w14:textId="77777777" w:rsidR="00D93B96" w:rsidRDefault="00745A68">
            <w:pPr>
              <w:rPr>
                <w:b/>
                <w:sz w:val="16"/>
                <w:szCs w:val="16"/>
              </w:rPr>
            </w:pPr>
            <w:r>
              <w:rPr>
                <w:b/>
                <w:sz w:val="16"/>
                <w:szCs w:val="16"/>
              </w:rPr>
              <w:t>Academic / Manager Name</w:t>
            </w:r>
          </w:p>
        </w:tc>
        <w:tc>
          <w:tcPr>
            <w:tcW w:w="4096" w:type="dxa"/>
            <w:shd w:val="clear" w:color="auto" w:fill="auto"/>
          </w:tcPr>
          <w:p w14:paraId="0000001C" w14:textId="53FC9139" w:rsidR="00D93B96" w:rsidRDefault="00063A34">
            <w:pPr>
              <w:rPr>
                <w:b/>
                <w:sz w:val="16"/>
                <w:szCs w:val="16"/>
              </w:rPr>
            </w:pPr>
            <w:r>
              <w:rPr>
                <w:b/>
                <w:sz w:val="16"/>
                <w:szCs w:val="16"/>
              </w:rPr>
              <w:t>Alaric Rae</w:t>
            </w:r>
          </w:p>
        </w:tc>
        <w:tc>
          <w:tcPr>
            <w:tcW w:w="3091" w:type="dxa"/>
            <w:shd w:val="clear" w:color="auto" w:fill="9CC2E5"/>
          </w:tcPr>
          <w:p w14:paraId="0000001D" w14:textId="77777777" w:rsidR="00D93B96" w:rsidRDefault="00745A68">
            <w:pPr>
              <w:rPr>
                <w:b/>
                <w:sz w:val="16"/>
                <w:szCs w:val="16"/>
              </w:rPr>
            </w:pPr>
            <w:r>
              <w:rPr>
                <w:b/>
                <w:sz w:val="16"/>
                <w:szCs w:val="16"/>
              </w:rPr>
              <w:t>Academic / Manager Signature</w:t>
            </w:r>
          </w:p>
        </w:tc>
        <w:tc>
          <w:tcPr>
            <w:tcW w:w="6237" w:type="dxa"/>
            <w:gridSpan w:val="4"/>
            <w:shd w:val="clear" w:color="auto" w:fill="auto"/>
          </w:tcPr>
          <w:p w14:paraId="0000001E" w14:textId="7B87FC3F" w:rsidR="00D93B96" w:rsidRDefault="00630B49">
            <w:pPr>
              <w:rPr>
                <w:b/>
                <w:sz w:val="16"/>
                <w:szCs w:val="16"/>
              </w:rPr>
            </w:pPr>
            <w:bookmarkStart w:id="0" w:name="_GoBack"/>
            <w:r>
              <w:rPr>
                <w:noProof/>
              </w:rPr>
              <w:drawing>
                <wp:inline distT="0" distB="0" distL="0" distR="0" wp14:anchorId="2AE4FDFD" wp14:editId="3F51FEA4">
                  <wp:extent cx="1109345" cy="572135"/>
                  <wp:effectExtent l="0" t="0" r="0" b="0"/>
                  <wp:docPr id="1" name="Picture 1" descr="Alaric Rae's signature" title="Alaric Rae's signature"/>
                  <wp:cNvGraphicFramePr/>
                  <a:graphic xmlns:a="http://schemas.openxmlformats.org/drawingml/2006/main">
                    <a:graphicData uri="http://schemas.openxmlformats.org/drawingml/2006/picture">
                      <pic:pic xmlns:pic="http://schemas.openxmlformats.org/drawingml/2006/picture">
                        <pic:nvPicPr>
                          <pic:cNvPr id="1" name="Picture 1" descr="C:\Users\brownhj\AppData\Local\Microsoft\Windows\INetCache\Content.Outlook\BW4V5G0T\Alaric Signatur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345" cy="572135"/>
                          </a:xfrm>
                          <a:prstGeom prst="rect">
                            <a:avLst/>
                          </a:prstGeom>
                          <a:noFill/>
                          <a:ln>
                            <a:noFill/>
                          </a:ln>
                        </pic:spPr>
                      </pic:pic>
                    </a:graphicData>
                  </a:graphic>
                </wp:inline>
              </w:drawing>
            </w:r>
            <w:bookmarkEnd w:id="0"/>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rsidTr="002856A0">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rsidTr="002856A0">
        <w:trPr>
          <w:trHeight w:val="383"/>
        </w:trPr>
        <w:tc>
          <w:tcPr>
            <w:tcW w:w="1170" w:type="dxa"/>
            <w:vMerge w:val="restart"/>
            <w:shd w:val="clear" w:color="auto" w:fill="D9E2F3" w:themeFill="accent5" w:themeFillTint="3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hemeFill="accent5" w:themeFillTint="3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hemeFill="accent5" w:themeFillTint="3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hemeFill="accent5" w:themeFillTint="3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hemeFill="accent5" w:themeFillTint="3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hemeFill="accent5" w:themeFillTint="3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hemeFill="accent5" w:themeFillTint="3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hemeFill="accent5" w:themeFillTint="3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hemeFill="accent5" w:themeFillTint="3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hemeFill="accent5" w:themeFillTint="3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hemeFill="accent5" w:themeFillTint="3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hemeFill="accent5" w:themeFillTint="3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rsidTr="002856A0">
        <w:trPr>
          <w:trHeight w:val="382"/>
        </w:trPr>
        <w:tc>
          <w:tcPr>
            <w:tcW w:w="1170" w:type="dxa"/>
            <w:vMerge/>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hemeFill="accent5" w:themeFillTint="3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hemeFill="accent5" w:themeFillTint="3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hemeFill="accent5" w:themeFillTint="3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hemeFill="accent5" w:themeFillTint="3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hemeFill="accent5" w:themeFillTint="3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hemeFill="accent5" w:themeFillTint="3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rsidTr="002856A0">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0000007E" w14:textId="2E8B7551" w:rsidR="00D93B96" w:rsidRPr="00630B49" w:rsidRDefault="000607FC">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lastRenderedPageBreak/>
              <w:t>Staff</w:t>
            </w:r>
          </w:p>
          <w:p w14:paraId="0000007F" w14:textId="77777777" w:rsidR="00D93B96" w:rsidRPr="00630B49" w:rsidRDefault="00D93B96">
            <w:pPr>
              <w:pStyle w:val="Title"/>
              <w:rPr>
                <w:rFonts w:ascii="Calibri" w:eastAsia="Calibri" w:hAnsi="Calibri" w:cs="Calibri"/>
                <w:b w:val="0"/>
                <w:sz w:val="16"/>
                <w:szCs w:val="16"/>
                <w:u w:val="none"/>
              </w:rPr>
            </w:pPr>
          </w:p>
          <w:p w14:paraId="00000080" w14:textId="77777777" w:rsidR="00D93B96" w:rsidRPr="00630B49" w:rsidRDefault="00D93B96">
            <w:pPr>
              <w:pStyle w:val="Title"/>
              <w:rPr>
                <w:rFonts w:ascii="Calibri" w:eastAsia="Calibri" w:hAnsi="Calibri" w:cs="Calibri"/>
                <w:b w:val="0"/>
                <w:sz w:val="16"/>
                <w:szCs w:val="16"/>
                <w:u w:val="none"/>
              </w:rPr>
            </w:pPr>
          </w:p>
          <w:p w14:paraId="00000081" w14:textId="77777777" w:rsidR="00D93B96" w:rsidRPr="00630B49" w:rsidRDefault="00D93B96">
            <w:pPr>
              <w:pStyle w:val="Title"/>
              <w:rPr>
                <w:rFonts w:ascii="Calibri" w:eastAsia="Calibri" w:hAnsi="Calibri" w:cs="Calibri"/>
                <w:b w:val="0"/>
                <w:sz w:val="16"/>
                <w:szCs w:val="16"/>
                <w:u w:val="none"/>
              </w:rPr>
            </w:pPr>
          </w:p>
          <w:p w14:paraId="00000082" w14:textId="77777777" w:rsidR="00D93B96" w:rsidRPr="00630B49" w:rsidRDefault="00D93B96">
            <w:pPr>
              <w:pStyle w:val="Title"/>
              <w:rPr>
                <w:rFonts w:ascii="Calibri" w:eastAsia="Calibri" w:hAnsi="Calibri" w:cs="Calibri"/>
                <w:b w:val="0"/>
                <w:sz w:val="16"/>
                <w:szCs w:val="16"/>
                <w:u w:val="none"/>
              </w:rPr>
            </w:pPr>
          </w:p>
          <w:p w14:paraId="00000083" w14:textId="77777777" w:rsidR="00D93B96" w:rsidRPr="00630B49" w:rsidRDefault="00D93B96">
            <w:pPr>
              <w:pStyle w:val="Title"/>
              <w:rPr>
                <w:rFonts w:ascii="Calibri" w:eastAsia="Calibri" w:hAnsi="Calibri" w:cs="Calibri"/>
                <w:b w:val="0"/>
                <w:sz w:val="16"/>
                <w:szCs w:val="16"/>
                <w:u w:val="none"/>
              </w:rPr>
            </w:pPr>
          </w:p>
          <w:p w14:paraId="00000084" w14:textId="77777777" w:rsidR="00D93B96" w:rsidRPr="00630B49" w:rsidRDefault="00D93B96">
            <w:pPr>
              <w:pStyle w:val="Title"/>
              <w:rPr>
                <w:rFonts w:ascii="Calibri" w:eastAsia="Calibri" w:hAnsi="Calibri" w:cs="Calibri"/>
                <w:b w:val="0"/>
                <w:sz w:val="16"/>
                <w:szCs w:val="16"/>
                <w:u w:val="none"/>
              </w:rPr>
            </w:pPr>
          </w:p>
          <w:p w14:paraId="00000085" w14:textId="77777777" w:rsidR="00D93B96" w:rsidRPr="00630B49" w:rsidRDefault="00D93B96">
            <w:pPr>
              <w:pStyle w:val="Title"/>
              <w:rPr>
                <w:rFonts w:ascii="Calibri" w:eastAsia="Calibri" w:hAnsi="Calibri" w:cs="Calibri"/>
                <w:b w:val="0"/>
                <w:sz w:val="16"/>
                <w:szCs w:val="16"/>
                <w:u w:val="none"/>
              </w:rPr>
            </w:pPr>
          </w:p>
          <w:p w14:paraId="00000086" w14:textId="77777777" w:rsidR="00D93B96" w:rsidRPr="00630B49" w:rsidRDefault="00D93B96">
            <w:pPr>
              <w:pStyle w:val="Title"/>
              <w:rPr>
                <w:rFonts w:ascii="Calibri" w:eastAsia="Calibri" w:hAnsi="Calibri" w:cs="Calibri"/>
                <w:b w:val="0"/>
                <w:sz w:val="16"/>
                <w:szCs w:val="16"/>
                <w:u w:val="none"/>
              </w:rPr>
            </w:pPr>
          </w:p>
          <w:p w14:paraId="00000087" w14:textId="77777777" w:rsidR="00D93B96" w:rsidRPr="00630B49" w:rsidRDefault="00D93B96">
            <w:pPr>
              <w:pStyle w:val="Title"/>
              <w:rPr>
                <w:rFonts w:ascii="Calibri" w:eastAsia="Calibri" w:hAnsi="Calibri" w:cs="Calibri"/>
                <w:b w:val="0"/>
                <w:sz w:val="16"/>
                <w:szCs w:val="16"/>
                <w:u w:val="none"/>
              </w:rPr>
            </w:pPr>
          </w:p>
          <w:p w14:paraId="00000088" w14:textId="77777777" w:rsidR="00D93B96" w:rsidRPr="00630B49" w:rsidRDefault="00D93B96">
            <w:pPr>
              <w:pStyle w:val="Title"/>
              <w:rPr>
                <w:rFonts w:ascii="Calibri" w:eastAsia="Calibri" w:hAnsi="Calibri" w:cs="Calibri"/>
                <w:b w:val="0"/>
                <w:sz w:val="16"/>
                <w:szCs w:val="16"/>
                <w:u w:val="none"/>
              </w:rPr>
            </w:pPr>
          </w:p>
          <w:p w14:paraId="00000089" w14:textId="77777777" w:rsidR="00D93B96" w:rsidRPr="00630B49" w:rsidRDefault="00D93B96">
            <w:pPr>
              <w:pStyle w:val="Title"/>
              <w:rPr>
                <w:rFonts w:ascii="Calibri" w:eastAsia="Calibri" w:hAnsi="Calibri" w:cs="Calibri"/>
                <w:b w:val="0"/>
                <w:sz w:val="16"/>
                <w:szCs w:val="16"/>
                <w:u w:val="none"/>
              </w:rPr>
            </w:pPr>
          </w:p>
          <w:p w14:paraId="0000008A" w14:textId="77777777" w:rsidR="00D93B96" w:rsidRPr="00630B49" w:rsidRDefault="00D93B96">
            <w:pPr>
              <w:pStyle w:val="Title"/>
              <w:rPr>
                <w:rFonts w:ascii="Calibri" w:eastAsia="Calibri" w:hAnsi="Calibri" w:cs="Calibri"/>
                <w:b w:val="0"/>
                <w:sz w:val="16"/>
                <w:szCs w:val="16"/>
                <w:u w:val="none"/>
              </w:rPr>
            </w:pPr>
          </w:p>
          <w:p w14:paraId="0000008B" w14:textId="77777777" w:rsidR="00D93B96" w:rsidRPr="00630B49" w:rsidRDefault="00D93B96">
            <w:pPr>
              <w:pStyle w:val="Title"/>
              <w:rPr>
                <w:rFonts w:ascii="Calibri" w:eastAsia="Calibri" w:hAnsi="Calibri" w:cs="Calibri"/>
                <w:b w:val="0"/>
                <w:sz w:val="16"/>
                <w:szCs w:val="16"/>
                <w:u w:val="none"/>
              </w:rPr>
            </w:pPr>
          </w:p>
          <w:p w14:paraId="0000008C" w14:textId="77777777" w:rsidR="00D93B96" w:rsidRPr="00630B49" w:rsidRDefault="00D93B96">
            <w:pPr>
              <w:pStyle w:val="Title"/>
              <w:rPr>
                <w:rFonts w:ascii="Calibri" w:eastAsia="Calibri" w:hAnsi="Calibri" w:cs="Calibri"/>
                <w:b w:val="0"/>
                <w:sz w:val="16"/>
                <w:szCs w:val="16"/>
                <w:u w:val="none"/>
              </w:rPr>
            </w:pPr>
          </w:p>
          <w:p w14:paraId="0000008D" w14:textId="77777777" w:rsidR="00D93B96" w:rsidRPr="00630B49" w:rsidRDefault="00D93B96">
            <w:pPr>
              <w:pStyle w:val="Title"/>
              <w:rPr>
                <w:rFonts w:ascii="Calibri" w:eastAsia="Calibri" w:hAnsi="Calibri" w:cs="Calibri"/>
                <w:b w:val="0"/>
                <w:sz w:val="16"/>
                <w:szCs w:val="16"/>
                <w:u w:val="none"/>
              </w:rPr>
            </w:pPr>
          </w:p>
          <w:p w14:paraId="0000008E" w14:textId="77777777" w:rsidR="00D93B96" w:rsidRPr="00630B49" w:rsidRDefault="00D93B96">
            <w:pPr>
              <w:pStyle w:val="Title"/>
              <w:rPr>
                <w:rFonts w:ascii="Calibri" w:eastAsia="Calibri" w:hAnsi="Calibri" w:cs="Calibri"/>
                <w:b w:val="0"/>
                <w:sz w:val="16"/>
                <w:szCs w:val="16"/>
                <w:u w:val="none"/>
              </w:rPr>
            </w:pPr>
          </w:p>
          <w:p w14:paraId="0000008F" w14:textId="77777777" w:rsidR="00D93B96" w:rsidRPr="00630B49" w:rsidRDefault="00D93B96">
            <w:pPr>
              <w:pStyle w:val="Title"/>
              <w:rPr>
                <w:rFonts w:ascii="Calibri" w:eastAsia="Calibri" w:hAnsi="Calibri" w:cs="Calibri"/>
                <w:b w:val="0"/>
                <w:sz w:val="16"/>
                <w:szCs w:val="16"/>
                <w:u w:val="none"/>
              </w:rPr>
            </w:pPr>
          </w:p>
          <w:p w14:paraId="00000090" w14:textId="77777777" w:rsidR="00D93B96" w:rsidRPr="00630B49" w:rsidRDefault="00D93B96">
            <w:pPr>
              <w:pStyle w:val="Title"/>
              <w:rPr>
                <w:rFonts w:ascii="Calibri" w:eastAsia="Calibri" w:hAnsi="Calibri" w:cs="Calibri"/>
                <w:b w:val="0"/>
                <w:sz w:val="16"/>
                <w:szCs w:val="16"/>
                <w:u w:val="none"/>
              </w:rPr>
            </w:pPr>
          </w:p>
          <w:p w14:paraId="00000091" w14:textId="77777777" w:rsidR="00D93B96" w:rsidRPr="00630B49" w:rsidRDefault="00D93B96">
            <w:pPr>
              <w:pStyle w:val="Title"/>
              <w:rPr>
                <w:rFonts w:ascii="Calibri" w:eastAsia="Calibri" w:hAnsi="Calibri" w:cs="Calibri"/>
                <w:b w:val="0"/>
                <w:sz w:val="16"/>
                <w:szCs w:val="16"/>
                <w:u w:val="none"/>
              </w:rPr>
            </w:pPr>
          </w:p>
          <w:p w14:paraId="00000092" w14:textId="77777777" w:rsidR="00D93B96" w:rsidRPr="00630B49" w:rsidRDefault="00D93B96">
            <w:pPr>
              <w:pStyle w:val="Title"/>
              <w:rPr>
                <w:rFonts w:ascii="Calibri" w:eastAsia="Calibri" w:hAnsi="Calibri" w:cs="Calibri"/>
                <w:b w:val="0"/>
                <w:sz w:val="16"/>
                <w:szCs w:val="16"/>
                <w:u w:val="none"/>
              </w:rPr>
            </w:pPr>
          </w:p>
          <w:p w14:paraId="00000093" w14:textId="77777777" w:rsidR="00D93B96" w:rsidRPr="00630B49"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Pr="00630B49" w:rsidRDefault="00745A68">
            <w:pPr>
              <w:pStyle w:val="Title"/>
              <w:jc w:val="both"/>
              <w:rPr>
                <w:rFonts w:ascii="Calibri" w:eastAsia="Calibri" w:hAnsi="Calibri" w:cs="Calibri"/>
                <w:b w:val="0"/>
                <w:sz w:val="16"/>
                <w:szCs w:val="16"/>
                <w:u w:val="none"/>
              </w:rPr>
            </w:pPr>
            <w:r w:rsidRPr="00630B49">
              <w:rPr>
                <w:rFonts w:ascii="Calibri" w:eastAsia="Calibri" w:hAnsi="Calibri" w:cs="Calibri"/>
                <w:b w:val="0"/>
                <w:sz w:val="16"/>
                <w:szCs w:val="16"/>
                <w:u w:val="none"/>
              </w:rPr>
              <w:lastRenderedPageBreak/>
              <w:t xml:space="preserve">Anxiety and stress caused by concerns around returning to </w:t>
            </w:r>
            <w:r w:rsidRPr="00630B49">
              <w:rPr>
                <w:rFonts w:ascii="Calibri" w:eastAsia="Calibri" w:hAnsi="Calibri" w:cs="Calibri"/>
                <w:b w:val="0"/>
                <w:sz w:val="16"/>
                <w:szCs w:val="16"/>
                <w:u w:val="none"/>
              </w:rPr>
              <w:lastRenderedPageBreak/>
              <w:t>work and studies on Campus</w:t>
            </w:r>
          </w:p>
          <w:p w14:paraId="00000095" w14:textId="77777777" w:rsidR="00D93B96" w:rsidRPr="00630B49" w:rsidRDefault="00D93B96">
            <w:pPr>
              <w:pStyle w:val="Title"/>
              <w:jc w:val="both"/>
              <w:rPr>
                <w:rFonts w:ascii="Calibri" w:eastAsia="Calibri" w:hAnsi="Calibri" w:cs="Calibri"/>
                <w:b w:val="0"/>
                <w:sz w:val="16"/>
                <w:szCs w:val="16"/>
                <w:u w:val="none"/>
              </w:rPr>
            </w:pPr>
          </w:p>
          <w:p w14:paraId="00000096" w14:textId="77777777" w:rsidR="00D93B96" w:rsidRPr="00630B49" w:rsidRDefault="00D93B96">
            <w:pPr>
              <w:pStyle w:val="Title"/>
              <w:jc w:val="both"/>
              <w:rPr>
                <w:rFonts w:ascii="Calibri" w:eastAsia="Calibri" w:hAnsi="Calibri" w:cs="Calibri"/>
                <w:b w:val="0"/>
                <w:sz w:val="16"/>
                <w:szCs w:val="16"/>
                <w:u w:val="none"/>
              </w:rPr>
            </w:pPr>
          </w:p>
          <w:p w14:paraId="00000097" w14:textId="77777777" w:rsidR="00D93B96" w:rsidRPr="00630B49" w:rsidRDefault="00D93B96">
            <w:pPr>
              <w:pStyle w:val="Title"/>
              <w:jc w:val="both"/>
              <w:rPr>
                <w:rFonts w:ascii="Calibri" w:eastAsia="Calibri" w:hAnsi="Calibri" w:cs="Calibri"/>
                <w:b w:val="0"/>
                <w:sz w:val="16"/>
                <w:szCs w:val="16"/>
                <w:u w:val="none"/>
              </w:rPr>
            </w:pPr>
          </w:p>
          <w:p w14:paraId="00000098" w14:textId="77777777" w:rsidR="00D93B96" w:rsidRPr="00630B49" w:rsidRDefault="00D93B96">
            <w:pPr>
              <w:pStyle w:val="Title"/>
              <w:jc w:val="both"/>
              <w:rPr>
                <w:rFonts w:ascii="Calibri" w:eastAsia="Calibri" w:hAnsi="Calibri" w:cs="Calibri"/>
                <w:b w:val="0"/>
                <w:sz w:val="16"/>
                <w:szCs w:val="16"/>
                <w:u w:val="none"/>
              </w:rPr>
            </w:pPr>
          </w:p>
          <w:p w14:paraId="00000099" w14:textId="77777777" w:rsidR="00D93B96" w:rsidRPr="00630B49" w:rsidRDefault="00D93B96">
            <w:pPr>
              <w:pStyle w:val="Title"/>
              <w:jc w:val="both"/>
              <w:rPr>
                <w:rFonts w:ascii="Calibri" w:eastAsia="Calibri" w:hAnsi="Calibri" w:cs="Calibri"/>
                <w:b w:val="0"/>
                <w:sz w:val="16"/>
                <w:szCs w:val="16"/>
                <w:u w:val="none"/>
              </w:rPr>
            </w:pPr>
          </w:p>
          <w:p w14:paraId="0000009A" w14:textId="77777777" w:rsidR="00D93B96" w:rsidRPr="00630B49" w:rsidRDefault="00D93B96">
            <w:pPr>
              <w:pStyle w:val="Title"/>
              <w:jc w:val="both"/>
              <w:rPr>
                <w:rFonts w:ascii="Calibri" w:eastAsia="Calibri" w:hAnsi="Calibri" w:cs="Calibri"/>
                <w:b w:val="0"/>
                <w:sz w:val="16"/>
                <w:szCs w:val="16"/>
                <w:u w:val="none"/>
              </w:rPr>
            </w:pPr>
          </w:p>
          <w:p w14:paraId="0000009B" w14:textId="77777777" w:rsidR="00D93B96" w:rsidRPr="00630B49" w:rsidRDefault="00D93B96">
            <w:pPr>
              <w:pStyle w:val="Title"/>
              <w:jc w:val="both"/>
              <w:rPr>
                <w:rFonts w:ascii="Calibri" w:eastAsia="Calibri" w:hAnsi="Calibri" w:cs="Calibri"/>
                <w:b w:val="0"/>
                <w:sz w:val="16"/>
                <w:szCs w:val="16"/>
                <w:u w:val="none"/>
              </w:rPr>
            </w:pPr>
          </w:p>
          <w:p w14:paraId="0000009C" w14:textId="77777777" w:rsidR="00D93B96" w:rsidRPr="00630B49" w:rsidRDefault="00D93B96">
            <w:pPr>
              <w:pStyle w:val="Title"/>
              <w:jc w:val="both"/>
              <w:rPr>
                <w:rFonts w:ascii="Calibri" w:eastAsia="Calibri" w:hAnsi="Calibri" w:cs="Calibri"/>
                <w:b w:val="0"/>
                <w:sz w:val="16"/>
                <w:szCs w:val="16"/>
                <w:u w:val="none"/>
              </w:rPr>
            </w:pPr>
          </w:p>
          <w:p w14:paraId="0000009D" w14:textId="77777777" w:rsidR="00D93B96" w:rsidRPr="00630B49" w:rsidRDefault="00D93B96">
            <w:pPr>
              <w:pStyle w:val="Title"/>
              <w:jc w:val="both"/>
              <w:rPr>
                <w:rFonts w:ascii="Calibri" w:eastAsia="Calibri" w:hAnsi="Calibri" w:cs="Calibri"/>
                <w:b w:val="0"/>
                <w:sz w:val="16"/>
                <w:szCs w:val="16"/>
                <w:u w:val="none"/>
              </w:rPr>
            </w:pPr>
          </w:p>
          <w:p w14:paraId="0000009E" w14:textId="77777777" w:rsidR="00D93B96" w:rsidRPr="00630B49" w:rsidRDefault="00D93B96">
            <w:pPr>
              <w:pStyle w:val="Title"/>
              <w:jc w:val="both"/>
              <w:rPr>
                <w:rFonts w:ascii="Calibri" w:eastAsia="Calibri" w:hAnsi="Calibri" w:cs="Calibri"/>
                <w:b w:val="0"/>
                <w:sz w:val="16"/>
                <w:szCs w:val="16"/>
                <w:u w:val="none"/>
              </w:rPr>
            </w:pPr>
          </w:p>
          <w:p w14:paraId="0000009F" w14:textId="77777777" w:rsidR="00D93B96" w:rsidRPr="00630B49" w:rsidRDefault="00D93B96">
            <w:pPr>
              <w:pStyle w:val="Title"/>
              <w:jc w:val="both"/>
              <w:rPr>
                <w:rFonts w:ascii="Calibri" w:eastAsia="Calibri" w:hAnsi="Calibri" w:cs="Calibri"/>
                <w:b w:val="0"/>
                <w:sz w:val="16"/>
                <w:szCs w:val="16"/>
                <w:u w:val="none"/>
              </w:rPr>
            </w:pPr>
          </w:p>
          <w:p w14:paraId="000000A0" w14:textId="77777777" w:rsidR="00D93B96" w:rsidRPr="00630B49" w:rsidRDefault="00D93B96">
            <w:pPr>
              <w:pStyle w:val="Title"/>
              <w:jc w:val="both"/>
              <w:rPr>
                <w:rFonts w:ascii="Calibri" w:eastAsia="Calibri" w:hAnsi="Calibri" w:cs="Calibri"/>
                <w:b w:val="0"/>
                <w:sz w:val="16"/>
                <w:szCs w:val="16"/>
                <w:u w:val="none"/>
              </w:rPr>
            </w:pPr>
          </w:p>
          <w:p w14:paraId="000000A1" w14:textId="77777777" w:rsidR="00D93B96" w:rsidRPr="00630B49" w:rsidRDefault="00D93B96">
            <w:pPr>
              <w:pStyle w:val="Title"/>
              <w:jc w:val="both"/>
              <w:rPr>
                <w:rFonts w:ascii="Calibri" w:eastAsia="Calibri" w:hAnsi="Calibri" w:cs="Calibri"/>
                <w:b w:val="0"/>
                <w:sz w:val="16"/>
                <w:szCs w:val="16"/>
                <w:u w:val="none"/>
              </w:rPr>
            </w:pPr>
          </w:p>
          <w:p w14:paraId="000000A2" w14:textId="77777777" w:rsidR="00D93B96" w:rsidRPr="00630B49" w:rsidRDefault="00D93B96">
            <w:pPr>
              <w:pStyle w:val="Title"/>
              <w:jc w:val="both"/>
              <w:rPr>
                <w:rFonts w:ascii="Calibri" w:eastAsia="Calibri" w:hAnsi="Calibri" w:cs="Calibri"/>
                <w:b w:val="0"/>
                <w:sz w:val="16"/>
                <w:szCs w:val="16"/>
                <w:u w:val="none"/>
              </w:rPr>
            </w:pPr>
          </w:p>
          <w:p w14:paraId="000000A3" w14:textId="77777777" w:rsidR="00D93B96" w:rsidRPr="00630B49" w:rsidRDefault="00D93B96">
            <w:pPr>
              <w:pStyle w:val="Title"/>
              <w:jc w:val="both"/>
              <w:rPr>
                <w:rFonts w:ascii="Calibri" w:eastAsia="Calibri" w:hAnsi="Calibri" w:cs="Calibri"/>
                <w:b w:val="0"/>
                <w:sz w:val="16"/>
                <w:szCs w:val="16"/>
                <w:u w:val="none"/>
              </w:rPr>
            </w:pPr>
          </w:p>
          <w:p w14:paraId="000000A4" w14:textId="77777777" w:rsidR="00D93B96" w:rsidRPr="00630B49" w:rsidRDefault="00D93B96">
            <w:pPr>
              <w:pStyle w:val="Title"/>
              <w:jc w:val="both"/>
              <w:rPr>
                <w:rFonts w:ascii="Calibri" w:eastAsia="Calibri" w:hAnsi="Calibri" w:cs="Calibri"/>
                <w:b w:val="0"/>
                <w:sz w:val="16"/>
                <w:szCs w:val="16"/>
                <w:u w:val="none"/>
              </w:rPr>
            </w:pPr>
          </w:p>
        </w:tc>
        <w:tc>
          <w:tcPr>
            <w:tcW w:w="3685" w:type="dxa"/>
            <w:shd w:val="clear" w:color="auto" w:fill="auto"/>
          </w:tcPr>
          <w:p w14:paraId="000000A5" w14:textId="21FBF26F"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lastRenderedPageBreak/>
              <w:t>Regular communication is in place (individual and group) via</w:t>
            </w:r>
            <w:r w:rsidRPr="00630B49">
              <w:rPr>
                <w:sz w:val="16"/>
                <w:szCs w:val="16"/>
              </w:rPr>
              <w:t xml:space="preserve"> </w:t>
            </w:r>
            <w:r w:rsidR="000607FC" w:rsidRPr="00630B49">
              <w:rPr>
                <w:sz w:val="16"/>
                <w:szCs w:val="16"/>
              </w:rPr>
              <w:t xml:space="preserve">ER all staff communications, ER Remote Working Forum, ER Line Manager Network, ER Operations Group, team meetings, one to one </w:t>
            </w:r>
            <w:proofErr w:type="gramStart"/>
            <w:r w:rsidR="000607FC" w:rsidRPr="00630B49">
              <w:rPr>
                <w:sz w:val="16"/>
                <w:szCs w:val="16"/>
              </w:rPr>
              <w:t>meetings</w:t>
            </w:r>
            <w:proofErr w:type="gramEnd"/>
            <w:r w:rsidR="000607FC" w:rsidRPr="00630B49">
              <w:rPr>
                <w:sz w:val="16"/>
                <w:szCs w:val="16"/>
              </w:rPr>
              <w:t xml:space="preserve">, and ER Teams channel </w:t>
            </w:r>
            <w:r w:rsidRPr="00630B49">
              <w:rPr>
                <w:color w:val="000000"/>
                <w:sz w:val="16"/>
                <w:szCs w:val="16"/>
              </w:rPr>
              <w:t xml:space="preserve">to ensure staff and </w:t>
            </w:r>
            <w:r w:rsidRPr="00630B49">
              <w:rPr>
                <w:color w:val="000000"/>
                <w:sz w:val="16"/>
                <w:szCs w:val="16"/>
              </w:rPr>
              <w:lastRenderedPageBreak/>
              <w:t>students are not ill-informed about returning to work/study safely.</w:t>
            </w:r>
          </w:p>
          <w:p w14:paraId="000000A6"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0A7" w14:textId="3057D370" w:rsidR="00D93B96" w:rsidRPr="00630B49" w:rsidRDefault="00745A68" w:rsidP="000607FC">
            <w:pPr>
              <w:pBdr>
                <w:top w:val="nil"/>
                <w:left w:val="nil"/>
                <w:bottom w:val="nil"/>
                <w:right w:val="nil"/>
                <w:between w:val="nil"/>
              </w:pBdr>
              <w:rPr>
                <w:i/>
                <w:color w:val="FF0000"/>
                <w:sz w:val="16"/>
                <w:szCs w:val="16"/>
              </w:rPr>
            </w:pPr>
            <w:r w:rsidRPr="00630B49">
              <w:rPr>
                <w:color w:val="000000"/>
                <w:sz w:val="16"/>
                <w:szCs w:val="16"/>
              </w:rPr>
              <w:t xml:space="preserve">Advice is shared with staff members and students and they have been fully briefed and kept up to date with current advice on staying protected through the University’s lines of communications (i.e. line managers, Internal Comms) and shared with staff via </w:t>
            </w:r>
            <w:r w:rsidR="000607FC" w:rsidRPr="00630B49">
              <w:rPr>
                <w:i/>
                <w:color w:val="FF0000"/>
                <w:sz w:val="16"/>
                <w:szCs w:val="16"/>
              </w:rPr>
              <w:t xml:space="preserve"> </w:t>
            </w:r>
            <w:r w:rsidR="000607FC" w:rsidRPr="00630B49">
              <w:rPr>
                <w:sz w:val="16"/>
                <w:szCs w:val="16"/>
              </w:rPr>
              <w:t>ER all staff communications, ER Town Hall sessions, team meetings, one to one meetings</w:t>
            </w:r>
            <w:r w:rsidR="000607FC" w:rsidRPr="00630B49">
              <w:rPr>
                <w:i/>
                <w:sz w:val="16"/>
                <w:szCs w:val="16"/>
              </w:rPr>
              <w:t xml:space="preserve"> </w:t>
            </w:r>
            <w:r w:rsidRPr="00630B49">
              <w:rPr>
                <w:color w:val="000000"/>
                <w:sz w:val="16"/>
                <w:szCs w:val="16"/>
              </w:rPr>
              <w:t xml:space="preserve">and the University’s Coronavirus FAQs </w:t>
            </w:r>
            <w:hyperlink r:id="rId12">
              <w:r w:rsidRPr="00630B49">
                <w:rPr>
                  <w:color w:val="0563C1"/>
                  <w:sz w:val="16"/>
                  <w:szCs w:val="16"/>
                  <w:u w:val="single"/>
                </w:rPr>
                <w:t>click here</w:t>
              </w:r>
            </w:hyperlink>
            <w:r w:rsidRPr="00630B49">
              <w:rPr>
                <w:color w:val="000000"/>
                <w:sz w:val="16"/>
                <w:szCs w:val="16"/>
              </w:rPr>
              <w:t xml:space="preserve">. </w:t>
            </w:r>
          </w:p>
          <w:p w14:paraId="000000A8"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0A9" w14:textId="16E4B090"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Risk assessment shared and an electronic copy is available on the </w:t>
            </w:r>
            <w:r w:rsidR="000607FC" w:rsidRPr="00630B49">
              <w:rPr>
                <w:sz w:val="16"/>
                <w:szCs w:val="16"/>
              </w:rPr>
              <w:t>University Intranet and External Relations Microsoft Teams site.</w:t>
            </w:r>
          </w:p>
          <w:p w14:paraId="000000AA"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0AB" w14:textId="791946BC"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themeColor="text1"/>
                <w:sz w:val="16"/>
                <w:szCs w:val="16"/>
              </w:rPr>
              <w:t xml:space="preserve">New workplace/controls put in place to reduce risk of exposure to COVID 19 are documented in </w:t>
            </w:r>
            <w:r w:rsidR="7CE76AAA" w:rsidRPr="00630B49">
              <w:rPr>
                <w:color w:val="000000" w:themeColor="text1"/>
                <w:sz w:val="16"/>
                <w:szCs w:val="16"/>
              </w:rPr>
              <w:t xml:space="preserve">procedures and policies </w:t>
            </w:r>
            <w:r w:rsidRPr="00630B49">
              <w:rPr>
                <w:color w:val="000000" w:themeColor="text1"/>
                <w:sz w:val="16"/>
                <w:szCs w:val="16"/>
              </w:rPr>
              <w:t xml:space="preserve">and disseminated to employees through Line Managers and </w:t>
            </w:r>
            <w:r w:rsidR="000607FC" w:rsidRPr="00630B49">
              <w:rPr>
                <w:sz w:val="16"/>
                <w:szCs w:val="16"/>
              </w:rPr>
              <w:t>ER all staff communications and team meetings</w:t>
            </w:r>
            <w:r w:rsidR="000607FC" w:rsidRPr="00630B49">
              <w:rPr>
                <w:i/>
                <w:iCs/>
                <w:sz w:val="16"/>
                <w:szCs w:val="16"/>
              </w:rPr>
              <w:t xml:space="preserve"> </w:t>
            </w:r>
            <w:r w:rsidRPr="00630B49">
              <w:rPr>
                <w:color w:val="000000" w:themeColor="text1"/>
                <w:sz w:val="16"/>
                <w:szCs w:val="16"/>
              </w:rPr>
              <w:t>These include:</w:t>
            </w:r>
          </w:p>
          <w:p w14:paraId="000000AC" w14:textId="77777777" w:rsidR="00D93B96" w:rsidRPr="00630B49" w:rsidRDefault="00745A68">
            <w:pPr>
              <w:numPr>
                <w:ilvl w:val="0"/>
                <w:numId w:val="10"/>
              </w:numPr>
              <w:pBdr>
                <w:top w:val="nil"/>
                <w:left w:val="nil"/>
                <w:bottom w:val="nil"/>
                <w:right w:val="nil"/>
                <w:between w:val="nil"/>
              </w:pBdr>
              <w:spacing w:after="0" w:line="240" w:lineRule="auto"/>
              <w:jc w:val="both"/>
              <w:rPr>
                <w:color w:val="000000"/>
                <w:sz w:val="16"/>
                <w:szCs w:val="16"/>
              </w:rPr>
            </w:pPr>
            <w:r w:rsidRPr="00630B49">
              <w:rPr>
                <w:b/>
                <w:i/>
                <w:color w:val="000000"/>
                <w:sz w:val="16"/>
                <w:szCs w:val="16"/>
              </w:rPr>
              <w:t xml:space="preserve">Local induction materials </w:t>
            </w:r>
          </w:p>
          <w:p w14:paraId="000000AD" w14:textId="77777777" w:rsidR="00D93B96" w:rsidRPr="00630B49" w:rsidRDefault="00745A68">
            <w:pPr>
              <w:numPr>
                <w:ilvl w:val="0"/>
                <w:numId w:val="10"/>
              </w:numPr>
              <w:pBdr>
                <w:top w:val="nil"/>
                <w:left w:val="nil"/>
                <w:bottom w:val="nil"/>
                <w:right w:val="nil"/>
                <w:between w:val="nil"/>
              </w:pBdr>
              <w:spacing w:after="0" w:line="240" w:lineRule="auto"/>
              <w:jc w:val="both"/>
              <w:rPr>
                <w:i/>
                <w:color w:val="0070C0"/>
                <w:sz w:val="16"/>
                <w:szCs w:val="16"/>
              </w:rPr>
            </w:pPr>
            <w:r w:rsidRPr="00630B49">
              <w:rPr>
                <w:b/>
                <w:i/>
                <w:color w:val="000000"/>
                <w:sz w:val="16"/>
                <w:szCs w:val="16"/>
              </w:rPr>
              <w:t xml:space="preserve">COVID-19: Building Risk Assessment </w:t>
            </w:r>
            <w:r w:rsidRPr="00630B49">
              <w:rPr>
                <w:b/>
                <w:color w:val="2F5496"/>
                <w:sz w:val="16"/>
                <w:szCs w:val="16"/>
              </w:rPr>
              <w:t>(This completed Risk Assessment)</w:t>
            </w:r>
          </w:p>
          <w:p w14:paraId="000000AE"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0AF" w14:textId="0F41A66B"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000607FC" w:rsidRPr="00630B49">
              <w:rPr>
                <w:sz w:val="16"/>
                <w:szCs w:val="16"/>
              </w:rPr>
              <w:t>ER communications (cascaded via ER Remote Working Forum, ER Line Manager Network</w:t>
            </w:r>
            <w:r w:rsidR="00EF5927" w:rsidRPr="00630B49">
              <w:rPr>
                <w:sz w:val="16"/>
                <w:szCs w:val="16"/>
              </w:rPr>
              <w:t>, ER Mental Health First Aiders</w:t>
            </w:r>
            <w:r w:rsidR="000607FC" w:rsidRPr="00630B49">
              <w:rPr>
                <w:sz w:val="16"/>
                <w:szCs w:val="16"/>
              </w:rPr>
              <w:t xml:space="preserve">) and team meetings, and dedicated folder on ER </w:t>
            </w:r>
            <w:proofErr w:type="gramStart"/>
            <w:r w:rsidR="000607FC" w:rsidRPr="00630B49">
              <w:rPr>
                <w:sz w:val="16"/>
                <w:szCs w:val="16"/>
              </w:rPr>
              <w:t>teams</w:t>
            </w:r>
            <w:proofErr w:type="gramEnd"/>
            <w:r w:rsidR="000607FC" w:rsidRPr="00630B49">
              <w:rPr>
                <w:sz w:val="16"/>
                <w:szCs w:val="16"/>
              </w:rPr>
              <w:t xml:space="preserve"> site </w:t>
            </w:r>
            <w:r w:rsidRPr="00630B49">
              <w:rPr>
                <w:color w:val="000000"/>
                <w:sz w:val="16"/>
                <w:szCs w:val="16"/>
              </w:rPr>
              <w:t xml:space="preserve">of guidance available in relation to this: </w:t>
            </w:r>
          </w:p>
          <w:p w14:paraId="000000B0" w14:textId="77777777" w:rsidR="00D93B96" w:rsidRPr="00630B49" w:rsidRDefault="00535540">
            <w:pPr>
              <w:pBdr>
                <w:top w:val="nil"/>
                <w:left w:val="nil"/>
                <w:bottom w:val="nil"/>
                <w:right w:val="nil"/>
                <w:between w:val="nil"/>
              </w:pBdr>
              <w:spacing w:after="0" w:line="240" w:lineRule="auto"/>
              <w:jc w:val="both"/>
              <w:rPr>
                <w:color w:val="000000"/>
                <w:sz w:val="16"/>
                <w:szCs w:val="16"/>
              </w:rPr>
            </w:pPr>
            <w:hyperlink r:id="rId13">
              <w:r w:rsidR="00745A68" w:rsidRPr="00630B49">
                <w:rPr>
                  <w:color w:val="0563C1"/>
                  <w:sz w:val="16"/>
                  <w:szCs w:val="16"/>
                  <w:u w:val="single"/>
                </w:rPr>
                <w:t>https://www.hse.gov.uk/stress/</w:t>
              </w:r>
            </w:hyperlink>
          </w:p>
          <w:p w14:paraId="000000B1"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Pr="00630B49" w:rsidRDefault="00535540">
            <w:pPr>
              <w:pBdr>
                <w:top w:val="nil"/>
                <w:left w:val="nil"/>
                <w:bottom w:val="nil"/>
                <w:right w:val="nil"/>
                <w:between w:val="nil"/>
              </w:pBdr>
              <w:spacing w:after="0" w:line="240" w:lineRule="auto"/>
              <w:jc w:val="both"/>
              <w:rPr>
                <w:color w:val="000000"/>
                <w:sz w:val="16"/>
                <w:szCs w:val="16"/>
              </w:rPr>
            </w:pPr>
            <w:hyperlink r:id="rId14">
              <w:r w:rsidR="00745A68" w:rsidRPr="00630B49">
                <w:rPr>
                  <w:color w:val="0563C1"/>
                  <w:sz w:val="16"/>
                  <w:szCs w:val="16"/>
                  <w:u w:val="single"/>
                </w:rPr>
                <w:t>https://intranet.birmingham.ac.uk/staff/coronavirus/Coronavirus-wellbeing-support.aspx</w:t>
              </w:r>
            </w:hyperlink>
          </w:p>
          <w:p w14:paraId="000000B3"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Pr="00630B49" w:rsidRDefault="00535540">
            <w:pPr>
              <w:pBdr>
                <w:top w:val="nil"/>
                <w:left w:val="nil"/>
                <w:bottom w:val="nil"/>
                <w:right w:val="nil"/>
                <w:between w:val="nil"/>
              </w:pBdr>
              <w:spacing w:after="0" w:line="240" w:lineRule="auto"/>
              <w:jc w:val="both"/>
              <w:rPr>
                <w:color w:val="0563C1"/>
                <w:sz w:val="16"/>
                <w:szCs w:val="16"/>
                <w:u w:val="single"/>
              </w:rPr>
            </w:pPr>
            <w:hyperlink r:id="rId15">
              <w:r w:rsidR="00745A68" w:rsidRPr="00630B49">
                <w:rPr>
                  <w:color w:val="0563C1"/>
                  <w:sz w:val="16"/>
                  <w:szCs w:val="16"/>
                  <w:u w:val="single"/>
                </w:rPr>
                <w:t>http://www.selfhelpguides.ntw.nhs.uk/birmingham/leaflets/selfhelp/Stress.pdf</w:t>
              </w:r>
            </w:hyperlink>
          </w:p>
          <w:p w14:paraId="000000B5"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Pr="00630B49" w:rsidRDefault="00535540">
            <w:pPr>
              <w:pBdr>
                <w:top w:val="nil"/>
                <w:left w:val="nil"/>
                <w:bottom w:val="nil"/>
                <w:right w:val="nil"/>
                <w:between w:val="nil"/>
              </w:pBdr>
              <w:spacing w:after="0" w:line="240" w:lineRule="auto"/>
              <w:jc w:val="both"/>
              <w:rPr>
                <w:color w:val="000000"/>
                <w:sz w:val="16"/>
                <w:szCs w:val="16"/>
              </w:rPr>
            </w:pPr>
            <w:hyperlink r:id="rId16">
              <w:r w:rsidR="00745A68" w:rsidRPr="00630B49">
                <w:rPr>
                  <w:color w:val="0563C1"/>
                  <w:sz w:val="16"/>
                  <w:szCs w:val="16"/>
                  <w:u w:val="single"/>
                </w:rPr>
                <w:t>https://intranet.birmingham.ac.uk/hr/wellbeing/workhealth/stress-management-guidance.aspx</w:t>
              </w:r>
            </w:hyperlink>
          </w:p>
          <w:p w14:paraId="000000B7" w14:textId="77777777" w:rsidR="00D93B96" w:rsidRPr="00630B49"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53928E98" w:rsidR="00D93B96" w:rsidRDefault="003B053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B9" w14:textId="7CB007FC" w:rsidR="00D93B96" w:rsidRDefault="003B0535">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0BA" w14:textId="082F3D38" w:rsidR="00D93B96" w:rsidRDefault="003B0535">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0BB" w14:textId="65033714" w:rsidR="00D93B96" w:rsidRDefault="003B0535">
            <w:pPr>
              <w:pStyle w:val="Title"/>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390" w:type="dxa"/>
            <w:shd w:val="clear" w:color="auto" w:fill="auto"/>
          </w:tcPr>
          <w:p w14:paraId="000000BC" w14:textId="4005B62E" w:rsidR="00D93B96" w:rsidRPr="003B0535" w:rsidRDefault="003B0535">
            <w:pPr>
              <w:pStyle w:val="Title"/>
              <w:jc w:val="left"/>
              <w:rPr>
                <w:rFonts w:ascii="Calibri" w:eastAsia="Calibri" w:hAnsi="Calibri" w:cs="Calibri"/>
                <w:b w:val="0"/>
                <w:sz w:val="16"/>
                <w:szCs w:val="16"/>
                <w:highlight w:val="yellow"/>
                <w:u w:val="none"/>
              </w:rPr>
            </w:pPr>
            <w:r w:rsidRPr="00630B49">
              <w:rPr>
                <w:rFonts w:asciiTheme="minorHAnsi" w:hAnsiTheme="minorHAnsi" w:cstheme="minorHAnsi"/>
                <w:b w:val="0"/>
                <w:sz w:val="16"/>
                <w:szCs w:val="16"/>
                <w:u w:val="none"/>
              </w:rPr>
              <w:t xml:space="preserve">We recognise that anxiety levels will be high for a large number of staff and therefore we have a robust communications schedule in place for External Relations </w:t>
            </w:r>
            <w:r w:rsidRPr="00630B49">
              <w:rPr>
                <w:rFonts w:asciiTheme="minorHAnsi" w:hAnsiTheme="minorHAnsi" w:cstheme="minorHAnsi"/>
                <w:b w:val="0"/>
                <w:sz w:val="16"/>
                <w:szCs w:val="16"/>
                <w:u w:val="none"/>
              </w:rPr>
              <w:lastRenderedPageBreak/>
              <w:t>including cascade of information via team representatives at the Remote Working Forum.  All line managers are required to discuss the current guidance with their direct reports</w:t>
            </w:r>
            <w:r w:rsidR="007E27DF" w:rsidRPr="00630B49">
              <w:rPr>
                <w:rFonts w:asciiTheme="minorHAnsi" w:hAnsiTheme="minorHAnsi" w:cstheme="minorHAnsi"/>
                <w:b w:val="0"/>
                <w:sz w:val="16"/>
                <w:szCs w:val="16"/>
                <w:u w:val="none"/>
              </w:rPr>
              <w:t xml:space="preserve"> including</w:t>
            </w:r>
            <w:r w:rsidRPr="00630B49">
              <w:rPr>
                <w:rFonts w:asciiTheme="minorHAnsi" w:hAnsiTheme="minorHAnsi" w:cstheme="minorHAnsi"/>
                <w:b w:val="0"/>
                <w:sz w:val="16"/>
                <w:szCs w:val="16"/>
                <w:u w:val="none"/>
              </w:rPr>
              <w:t xml:space="preserve"> wellbeing considerations</w:t>
            </w:r>
            <w:r w:rsidR="007E27DF" w:rsidRPr="00630B49">
              <w:rPr>
                <w:rFonts w:asciiTheme="minorHAnsi" w:hAnsiTheme="minorHAnsi" w:cstheme="minorHAnsi"/>
                <w:b w:val="0"/>
                <w:sz w:val="16"/>
                <w:szCs w:val="16"/>
                <w:u w:val="none"/>
              </w:rPr>
              <w:t>.</w:t>
            </w:r>
            <w:r w:rsidRPr="00630B49">
              <w:rPr>
                <w:rFonts w:asciiTheme="minorHAnsi" w:hAnsiTheme="minorHAnsi" w:cstheme="minorHAnsi"/>
                <w:b w:val="0"/>
                <w:sz w:val="16"/>
                <w:szCs w:val="16"/>
                <w:u w:val="none"/>
              </w:rPr>
              <w:t xml:space="preserve"> </w:t>
            </w:r>
          </w:p>
        </w:tc>
        <w:tc>
          <w:tcPr>
            <w:tcW w:w="298" w:type="dxa"/>
            <w:shd w:val="clear" w:color="auto" w:fill="auto"/>
          </w:tcPr>
          <w:p w14:paraId="000000BD" w14:textId="597D8A87" w:rsidR="00D93B96" w:rsidRDefault="003B053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319" w:type="dxa"/>
            <w:shd w:val="clear" w:color="auto" w:fill="auto"/>
          </w:tcPr>
          <w:p w14:paraId="000000BE" w14:textId="40384FFC" w:rsidR="00D93B96" w:rsidRDefault="003B053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0BF" w14:textId="4B614273" w:rsidR="00D93B96" w:rsidRDefault="003B053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663" w:type="dxa"/>
            <w:shd w:val="clear" w:color="auto" w:fill="auto"/>
          </w:tcPr>
          <w:p w14:paraId="000000C0" w14:textId="3257DAE5" w:rsidR="00D93B96" w:rsidRDefault="003B0535">
            <w:pPr>
              <w:pStyle w:val="Title"/>
              <w:rPr>
                <w:rFonts w:ascii="Calibri" w:eastAsia="Calibri" w:hAnsi="Calibri" w:cs="Calibri"/>
                <w:b w:val="0"/>
                <w:sz w:val="16"/>
                <w:szCs w:val="16"/>
                <w:u w:val="none"/>
              </w:rPr>
            </w:pPr>
            <w:r>
              <w:rPr>
                <w:rFonts w:ascii="Calibri" w:eastAsia="Calibri" w:hAnsi="Calibri" w:cs="Calibri"/>
                <w:b w:val="0"/>
                <w:sz w:val="16"/>
                <w:szCs w:val="16"/>
                <w:u w:val="none"/>
              </w:rPr>
              <w:t>Bryoney Johnson</w:t>
            </w:r>
          </w:p>
        </w:tc>
        <w:tc>
          <w:tcPr>
            <w:tcW w:w="554" w:type="dxa"/>
            <w:shd w:val="clear" w:color="auto" w:fill="auto"/>
          </w:tcPr>
          <w:p w14:paraId="000000C1" w14:textId="5F7D2242" w:rsidR="00D93B96" w:rsidRDefault="003B0535">
            <w:pPr>
              <w:pStyle w:val="Title"/>
              <w:rPr>
                <w:rFonts w:ascii="Calibri" w:eastAsia="Calibri" w:hAnsi="Calibri" w:cs="Calibri"/>
                <w:b w:val="0"/>
                <w:sz w:val="16"/>
                <w:szCs w:val="16"/>
                <w:u w:val="none"/>
              </w:rPr>
            </w:pPr>
            <w:r>
              <w:rPr>
                <w:rFonts w:ascii="Calibri" w:eastAsia="Calibri" w:hAnsi="Calibri" w:cs="Calibri"/>
                <w:b w:val="0"/>
                <w:sz w:val="16"/>
                <w:szCs w:val="16"/>
                <w:u w:val="none"/>
              </w:rPr>
              <w:t>Ongoing comms</w:t>
            </w: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rsidTr="002856A0">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000000C6" w14:textId="1998F740" w:rsidR="00D93B96" w:rsidRPr="00630B49" w:rsidRDefault="00B561AD">
            <w:pPr>
              <w:pStyle w:val="Title"/>
              <w:rPr>
                <w:rFonts w:ascii="Calibri" w:eastAsia="Calibri" w:hAnsi="Calibri" w:cs="Calibri"/>
                <w:b w:val="0"/>
                <w:color w:val="FF0000"/>
                <w:sz w:val="16"/>
                <w:szCs w:val="16"/>
                <w:u w:val="none"/>
              </w:rPr>
            </w:pPr>
            <w:r w:rsidRPr="00630B49">
              <w:rPr>
                <w:rFonts w:ascii="Calibri" w:eastAsia="Calibri" w:hAnsi="Calibri" w:cs="Calibri"/>
                <w:b w:val="0"/>
                <w:sz w:val="16"/>
                <w:szCs w:val="16"/>
                <w:u w:val="none"/>
              </w:rPr>
              <w:lastRenderedPageBreak/>
              <w:t>Staff</w:t>
            </w:r>
          </w:p>
        </w:tc>
        <w:tc>
          <w:tcPr>
            <w:tcW w:w="1134" w:type="dxa"/>
            <w:shd w:val="clear" w:color="auto" w:fill="auto"/>
          </w:tcPr>
          <w:p w14:paraId="000000C7" w14:textId="77777777" w:rsidR="00D93B96" w:rsidRPr="00630B49" w:rsidRDefault="00745A68">
            <w:pPr>
              <w:pStyle w:val="Title"/>
              <w:jc w:val="both"/>
              <w:rPr>
                <w:rFonts w:ascii="Calibri" w:eastAsia="Calibri" w:hAnsi="Calibri" w:cs="Calibri"/>
                <w:b w:val="0"/>
                <w:sz w:val="16"/>
                <w:szCs w:val="16"/>
                <w:u w:val="none"/>
              </w:rPr>
            </w:pPr>
            <w:r w:rsidRPr="00630B49">
              <w:rPr>
                <w:rFonts w:ascii="Calibri" w:eastAsia="Calibri" w:hAnsi="Calibri" w:cs="Calibri"/>
                <w:b w:val="0"/>
                <w:sz w:val="16"/>
                <w:szCs w:val="16"/>
                <w:u w:val="none"/>
              </w:rPr>
              <w:t xml:space="preserve">Anxiety and stress caused by concerns </w:t>
            </w:r>
            <w:r w:rsidRPr="00630B49">
              <w:rPr>
                <w:rFonts w:ascii="Calibri" w:eastAsia="Calibri" w:hAnsi="Calibri" w:cs="Calibri"/>
                <w:b w:val="0"/>
                <w:sz w:val="16"/>
                <w:szCs w:val="16"/>
                <w:u w:val="none"/>
              </w:rPr>
              <w:lastRenderedPageBreak/>
              <w:t>around working on Campus</w:t>
            </w:r>
          </w:p>
        </w:tc>
        <w:tc>
          <w:tcPr>
            <w:tcW w:w="3685" w:type="dxa"/>
            <w:shd w:val="clear" w:color="auto" w:fill="auto"/>
          </w:tcPr>
          <w:p w14:paraId="000000C8" w14:textId="361773C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lastRenderedPageBreak/>
              <w:t xml:space="preserve">Managers hold regular informal discussions </w:t>
            </w:r>
            <w:r w:rsidR="00C25987" w:rsidRPr="00630B49">
              <w:rPr>
                <w:sz w:val="16"/>
                <w:szCs w:val="16"/>
              </w:rPr>
              <w:t xml:space="preserve">via 1-1 meetings </w:t>
            </w:r>
            <w:r w:rsidRPr="00630B49">
              <w:rPr>
                <w:color w:val="000000"/>
                <w:sz w:val="16"/>
                <w:szCs w:val="16"/>
              </w:rPr>
              <w:t xml:space="preserve">with their team and look at ways to reduce causes of stress. </w:t>
            </w:r>
          </w:p>
          <w:p w14:paraId="000000C9"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0CA" w14:textId="40BF754C" w:rsidR="00D93B96" w:rsidRPr="00630B49" w:rsidRDefault="00745A68">
            <w:pPr>
              <w:pBdr>
                <w:top w:val="nil"/>
                <w:left w:val="nil"/>
                <w:bottom w:val="nil"/>
                <w:right w:val="nil"/>
                <w:between w:val="nil"/>
              </w:pBdr>
              <w:spacing w:after="0" w:line="240" w:lineRule="auto"/>
              <w:jc w:val="both"/>
              <w:rPr>
                <w:i/>
                <w:sz w:val="16"/>
                <w:szCs w:val="16"/>
              </w:rPr>
            </w:pPr>
            <w:r w:rsidRPr="00630B49">
              <w:rPr>
                <w:color w:val="000000"/>
                <w:sz w:val="16"/>
                <w:szCs w:val="16"/>
              </w:rPr>
              <w:t xml:space="preserve">Concerns on workload issues or support needs are escalated to line manager </w:t>
            </w:r>
            <w:r w:rsidR="00C25987" w:rsidRPr="00630B49">
              <w:rPr>
                <w:color w:val="000000"/>
                <w:sz w:val="16"/>
                <w:szCs w:val="16"/>
              </w:rPr>
              <w:t xml:space="preserve">via 1-1 meetings </w:t>
            </w:r>
            <w:r w:rsidR="00C25987" w:rsidRPr="00630B49">
              <w:rPr>
                <w:sz w:val="16"/>
                <w:szCs w:val="16"/>
              </w:rPr>
              <w:t>and the External Relations Mental Health First Aider network promotes the support available</w:t>
            </w:r>
          </w:p>
          <w:p w14:paraId="000000CB" w14:textId="77777777" w:rsidR="00D93B96" w:rsidRPr="00630B49" w:rsidRDefault="00D93B96">
            <w:pPr>
              <w:spacing w:after="0" w:line="240" w:lineRule="auto"/>
              <w:rPr>
                <w:b/>
                <w:color w:val="000000"/>
                <w:sz w:val="16"/>
                <w:szCs w:val="16"/>
              </w:rPr>
            </w:pPr>
          </w:p>
          <w:p w14:paraId="000000CC"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sidRPr="00630B49">
              <w:rPr>
                <w:b/>
                <w:i/>
                <w:color w:val="000000"/>
                <w:sz w:val="16"/>
                <w:szCs w:val="16"/>
              </w:rPr>
              <w:t>not</w:t>
            </w:r>
            <w:r w:rsidRPr="00630B49">
              <w:rPr>
                <w:b/>
                <w:color w:val="000000"/>
                <w:sz w:val="16"/>
                <w:szCs w:val="16"/>
              </w:rPr>
              <w:t xml:space="preserve"> </w:t>
            </w:r>
            <w:r w:rsidRPr="00630B49">
              <w:rPr>
                <w:color w:val="000000"/>
                <w:sz w:val="16"/>
                <w:szCs w:val="16"/>
              </w:rPr>
              <w:t xml:space="preserve">to work on campus and staff who are in the </w:t>
            </w:r>
            <w:hyperlink r:id="rId17" w:anchor="what-will-change-from-1-august">
              <w:r w:rsidRPr="00630B49">
                <w:rPr>
                  <w:color w:val="0563C1"/>
                  <w:sz w:val="16"/>
                  <w:szCs w:val="16"/>
                  <w:u w:val="single"/>
                </w:rPr>
                <w:t>clinically extremely vulnerable group</w:t>
              </w:r>
            </w:hyperlink>
            <w:r w:rsidRPr="00630B49">
              <w:rPr>
                <w:color w:val="000000"/>
                <w:sz w:val="16"/>
                <w:szCs w:val="16"/>
              </w:rPr>
              <w:t xml:space="preserve"> (</w:t>
            </w:r>
            <w:r w:rsidRPr="00630B49">
              <w:rPr>
                <w:color w:val="0B0C0C"/>
                <w:sz w:val="16"/>
                <w:szCs w:val="16"/>
              </w:rPr>
              <w:t>i.e. those previously advised to shield)</w:t>
            </w:r>
            <w:r w:rsidRPr="00630B49">
              <w:rPr>
                <w:color w:val="000000"/>
                <w:sz w:val="16"/>
                <w:szCs w:val="16"/>
              </w:rPr>
              <w:t xml:space="preserve"> is available </w:t>
            </w:r>
            <w:hyperlink r:id="rId18">
              <w:r w:rsidRPr="00630B49">
                <w:rPr>
                  <w:color w:val="0563C1"/>
                  <w:sz w:val="16"/>
                  <w:szCs w:val="16"/>
                  <w:u w:val="single"/>
                </w:rPr>
                <w:t>here</w:t>
              </w:r>
            </w:hyperlink>
            <w:r w:rsidRPr="00630B49">
              <w:rPr>
                <w:color w:val="000000"/>
                <w:sz w:val="16"/>
                <w:szCs w:val="16"/>
              </w:rPr>
              <w:t>.</w:t>
            </w:r>
            <w:r w:rsidRPr="00630B49">
              <w:rPr>
                <w:strike/>
                <w:color w:val="000000"/>
                <w:sz w:val="16"/>
                <w:szCs w:val="16"/>
              </w:rPr>
              <w:t xml:space="preserve"> </w:t>
            </w:r>
          </w:p>
          <w:p w14:paraId="000000CD"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0D0"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9">
              <w:r w:rsidRPr="00630B49">
                <w:rPr>
                  <w:color w:val="0563C1"/>
                  <w:sz w:val="16"/>
                  <w:szCs w:val="16"/>
                  <w:u w:val="single"/>
                </w:rPr>
                <w:t>EAP</w:t>
              </w:r>
            </w:hyperlink>
            <w:r w:rsidRPr="00630B49">
              <w:rPr>
                <w:color w:val="000000"/>
                <w:sz w:val="16"/>
                <w:szCs w:val="16"/>
              </w:rPr>
              <w:t xml:space="preserve"> for support and / or a referral to occupational health  has been made using a standard Management Referral available via the HR Portal.</w:t>
            </w:r>
          </w:p>
          <w:p w14:paraId="000000D1"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Pr="00630B49" w:rsidRDefault="00535540">
            <w:pPr>
              <w:pBdr>
                <w:top w:val="nil"/>
                <w:left w:val="nil"/>
                <w:bottom w:val="nil"/>
                <w:right w:val="nil"/>
                <w:between w:val="nil"/>
              </w:pBdr>
              <w:spacing w:after="0" w:line="240" w:lineRule="auto"/>
              <w:jc w:val="both"/>
              <w:rPr>
                <w:color w:val="000000"/>
                <w:sz w:val="16"/>
                <w:szCs w:val="16"/>
              </w:rPr>
            </w:pPr>
            <w:hyperlink r:id="rId20">
              <w:r w:rsidR="00745A68" w:rsidRPr="00630B49">
                <w:rPr>
                  <w:color w:val="0563C1"/>
                  <w:sz w:val="16"/>
                  <w:szCs w:val="16"/>
                  <w:u w:val="single"/>
                </w:rPr>
                <w:t>https://intranet.birmingham.ac.uk/staff/coronavirus/faqs-for-staff.aspx</w:t>
              </w:r>
            </w:hyperlink>
          </w:p>
          <w:p w14:paraId="000000D5"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Pr="00630B49" w:rsidRDefault="00535540">
            <w:pPr>
              <w:pBdr>
                <w:top w:val="nil"/>
                <w:left w:val="nil"/>
                <w:bottom w:val="nil"/>
                <w:right w:val="nil"/>
                <w:between w:val="nil"/>
              </w:pBdr>
              <w:spacing w:after="0" w:line="240" w:lineRule="auto"/>
              <w:jc w:val="both"/>
              <w:rPr>
                <w:color w:val="000000"/>
                <w:sz w:val="16"/>
                <w:szCs w:val="16"/>
              </w:rPr>
            </w:pPr>
            <w:hyperlink r:id="rId21">
              <w:r w:rsidR="00745A68" w:rsidRPr="00630B49">
                <w:rPr>
                  <w:color w:val="0563C1"/>
                  <w:sz w:val="16"/>
                  <w:szCs w:val="16"/>
                  <w:u w:val="single"/>
                </w:rPr>
                <w:t>https://intranet.birmingham.ac.uk/hr/wellbeing/index.aspx</w:t>
              </w:r>
            </w:hyperlink>
          </w:p>
          <w:p w14:paraId="000000D7"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Pr="00630B49" w:rsidRDefault="00535540">
            <w:pPr>
              <w:pBdr>
                <w:top w:val="nil"/>
                <w:left w:val="nil"/>
                <w:bottom w:val="nil"/>
                <w:right w:val="nil"/>
                <w:between w:val="nil"/>
              </w:pBdr>
              <w:spacing w:after="0" w:line="240" w:lineRule="auto"/>
              <w:jc w:val="both"/>
              <w:rPr>
                <w:color w:val="0563C1"/>
                <w:sz w:val="16"/>
                <w:szCs w:val="16"/>
                <w:u w:val="single"/>
              </w:rPr>
            </w:pPr>
            <w:hyperlink r:id="rId22">
              <w:r w:rsidR="00745A68" w:rsidRPr="00630B49">
                <w:rPr>
                  <w:color w:val="0563C1"/>
                  <w:sz w:val="16"/>
                  <w:szCs w:val="16"/>
                  <w:u w:val="single"/>
                </w:rPr>
                <w:t>https://intranet.birmingham.ac.uk/hr/wellbeing/workhealth/index.aspx</w:t>
              </w:r>
            </w:hyperlink>
          </w:p>
          <w:p w14:paraId="000000D9" w14:textId="77777777" w:rsidR="00D93B96" w:rsidRPr="00630B49"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This link is for students:</w:t>
            </w:r>
          </w:p>
          <w:p w14:paraId="000000DB" w14:textId="77777777" w:rsidR="00D93B96" w:rsidRPr="00630B49" w:rsidRDefault="00535540">
            <w:pPr>
              <w:spacing w:after="0" w:line="240" w:lineRule="auto"/>
              <w:jc w:val="both"/>
              <w:rPr>
                <w:color w:val="0563C1"/>
                <w:sz w:val="16"/>
                <w:szCs w:val="16"/>
                <w:u w:val="single"/>
              </w:rPr>
            </w:pPr>
            <w:hyperlink r:id="rId23">
              <w:r w:rsidR="00745A68" w:rsidRPr="00630B49">
                <w:rPr>
                  <w:color w:val="0563C1"/>
                  <w:sz w:val="16"/>
                  <w:szCs w:val="16"/>
                  <w:u w:val="single"/>
                </w:rPr>
                <w:t>https://intranet.birmingham.ac.uk/student/coronavirus/Wellbeing.aspx</w:t>
              </w:r>
            </w:hyperlink>
          </w:p>
          <w:p w14:paraId="000000DC" w14:textId="77777777" w:rsidR="00D93B96" w:rsidRPr="00630B49" w:rsidRDefault="00D93B96">
            <w:pPr>
              <w:spacing w:after="0" w:line="240" w:lineRule="auto"/>
              <w:jc w:val="both"/>
              <w:rPr>
                <w:sz w:val="16"/>
                <w:szCs w:val="16"/>
              </w:rPr>
            </w:pPr>
          </w:p>
          <w:p w14:paraId="000000DD" w14:textId="77777777" w:rsidR="00D93B96" w:rsidRPr="00630B49" w:rsidRDefault="00D93B96">
            <w:pPr>
              <w:spacing w:after="0" w:line="240" w:lineRule="auto"/>
              <w:jc w:val="both"/>
              <w:rPr>
                <w:sz w:val="16"/>
                <w:szCs w:val="16"/>
              </w:rPr>
            </w:pPr>
          </w:p>
        </w:tc>
        <w:tc>
          <w:tcPr>
            <w:tcW w:w="284" w:type="dxa"/>
            <w:shd w:val="clear" w:color="auto" w:fill="auto"/>
          </w:tcPr>
          <w:p w14:paraId="000000DE" w14:textId="5E982A19" w:rsidR="00D93B96" w:rsidRPr="00630B49" w:rsidRDefault="003B0535">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lastRenderedPageBreak/>
              <w:t>3</w:t>
            </w:r>
          </w:p>
        </w:tc>
        <w:tc>
          <w:tcPr>
            <w:tcW w:w="283" w:type="dxa"/>
            <w:shd w:val="clear" w:color="auto" w:fill="auto"/>
          </w:tcPr>
          <w:p w14:paraId="000000DF" w14:textId="13C06C29" w:rsidR="00D93B96" w:rsidRPr="00630B49" w:rsidRDefault="003B0535">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2</w:t>
            </w:r>
          </w:p>
        </w:tc>
        <w:tc>
          <w:tcPr>
            <w:tcW w:w="425" w:type="dxa"/>
            <w:shd w:val="clear" w:color="auto" w:fill="auto"/>
          </w:tcPr>
          <w:p w14:paraId="000000E0" w14:textId="58021D5C" w:rsidR="00D93B96" w:rsidRPr="00630B49" w:rsidRDefault="003B0535">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6</w:t>
            </w:r>
          </w:p>
        </w:tc>
        <w:tc>
          <w:tcPr>
            <w:tcW w:w="993" w:type="dxa"/>
            <w:shd w:val="clear" w:color="auto" w:fill="auto"/>
          </w:tcPr>
          <w:p w14:paraId="000000E1" w14:textId="0EFE1D8A" w:rsidR="00D93B96" w:rsidRPr="00630B49" w:rsidRDefault="003B0535">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No</w:t>
            </w:r>
          </w:p>
        </w:tc>
        <w:tc>
          <w:tcPr>
            <w:tcW w:w="2390" w:type="dxa"/>
            <w:shd w:val="clear" w:color="auto" w:fill="auto"/>
          </w:tcPr>
          <w:p w14:paraId="000000E2" w14:textId="362AD43C" w:rsidR="00D93B96" w:rsidRPr="00630B49" w:rsidRDefault="003B0535">
            <w:pPr>
              <w:pStyle w:val="Title"/>
              <w:jc w:val="left"/>
              <w:rPr>
                <w:rFonts w:ascii="Calibri" w:eastAsia="Calibri" w:hAnsi="Calibri" w:cs="Calibri"/>
                <w:b w:val="0"/>
                <w:sz w:val="16"/>
                <w:szCs w:val="16"/>
                <w:u w:val="none"/>
              </w:rPr>
            </w:pPr>
            <w:r w:rsidRPr="00630B49">
              <w:rPr>
                <w:rFonts w:ascii="Calibri" w:eastAsia="Calibri" w:hAnsi="Calibri" w:cs="Calibri"/>
                <w:b w:val="0"/>
                <w:sz w:val="16"/>
                <w:szCs w:val="16"/>
                <w:u w:val="none"/>
              </w:rPr>
              <w:t>Existing</w:t>
            </w:r>
            <w:r w:rsidR="00A112F2" w:rsidRPr="00630B49">
              <w:rPr>
                <w:rFonts w:ascii="Calibri" w:eastAsia="Calibri" w:hAnsi="Calibri" w:cs="Calibri"/>
                <w:b w:val="0"/>
                <w:sz w:val="16"/>
                <w:szCs w:val="16"/>
                <w:u w:val="none"/>
              </w:rPr>
              <w:t xml:space="preserve"> ER</w:t>
            </w:r>
            <w:r w:rsidRPr="00630B49">
              <w:rPr>
                <w:rFonts w:ascii="Calibri" w:eastAsia="Calibri" w:hAnsi="Calibri" w:cs="Calibri"/>
                <w:b w:val="0"/>
                <w:sz w:val="16"/>
                <w:szCs w:val="16"/>
                <w:u w:val="none"/>
              </w:rPr>
              <w:t xml:space="preserve"> </w:t>
            </w:r>
            <w:r w:rsidR="00A112F2" w:rsidRPr="00630B49">
              <w:rPr>
                <w:rFonts w:ascii="Calibri" w:eastAsia="Calibri" w:hAnsi="Calibri" w:cs="Calibri"/>
                <w:b w:val="0"/>
                <w:sz w:val="16"/>
                <w:szCs w:val="16"/>
                <w:u w:val="none"/>
              </w:rPr>
              <w:t>t</w:t>
            </w:r>
            <w:r w:rsidRPr="00630B49">
              <w:rPr>
                <w:rFonts w:ascii="Calibri" w:eastAsia="Calibri" w:hAnsi="Calibri" w:cs="Calibri"/>
                <w:b w:val="0"/>
                <w:sz w:val="16"/>
                <w:szCs w:val="16"/>
                <w:u w:val="none"/>
              </w:rPr>
              <w:t>eam risk assessments and rotas will be regularly reviewed</w:t>
            </w: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070D16AC" w:rsidR="00D93B96" w:rsidRDefault="003B0535">
            <w:pPr>
              <w:pStyle w:val="Title"/>
              <w:rPr>
                <w:rFonts w:ascii="Calibri" w:eastAsia="Calibri" w:hAnsi="Calibri" w:cs="Calibri"/>
                <w:b w:val="0"/>
                <w:sz w:val="16"/>
                <w:szCs w:val="16"/>
                <w:u w:val="none"/>
              </w:rPr>
            </w:pPr>
            <w:r>
              <w:rPr>
                <w:rFonts w:asciiTheme="minorHAnsi" w:hAnsiTheme="minorHAnsi" w:cstheme="minorHAnsi"/>
                <w:b w:val="0"/>
                <w:sz w:val="16"/>
                <w:szCs w:val="16"/>
                <w:u w:val="none"/>
              </w:rPr>
              <w:t>All Directors/Hi</w:t>
            </w:r>
            <w:r>
              <w:rPr>
                <w:rFonts w:asciiTheme="minorHAnsi" w:hAnsiTheme="minorHAnsi" w:cstheme="minorHAnsi"/>
                <w:b w:val="0"/>
                <w:sz w:val="16"/>
                <w:szCs w:val="16"/>
                <w:u w:val="none"/>
              </w:rPr>
              <w:lastRenderedPageBreak/>
              <w:t>lary Brown</w:t>
            </w:r>
          </w:p>
        </w:tc>
        <w:tc>
          <w:tcPr>
            <w:tcW w:w="554" w:type="dxa"/>
            <w:shd w:val="clear" w:color="auto" w:fill="auto"/>
          </w:tcPr>
          <w:p w14:paraId="000000E7" w14:textId="56CCC8A7" w:rsidR="00D93B96" w:rsidRDefault="003B053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Ongoing </w:t>
            </w:r>
            <w:r>
              <w:rPr>
                <w:rFonts w:ascii="Calibri" w:eastAsia="Calibri" w:hAnsi="Calibri" w:cs="Calibri"/>
                <w:b w:val="0"/>
                <w:sz w:val="16"/>
                <w:szCs w:val="16"/>
                <w:u w:val="none"/>
              </w:rPr>
              <w:lastRenderedPageBreak/>
              <w:t>review</w:t>
            </w: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rsidTr="002856A0">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000000EC" w14:textId="4E39A6E4" w:rsidR="00D93B96" w:rsidRPr="00630B49" w:rsidRDefault="00C25987">
            <w:pPr>
              <w:pStyle w:val="Title"/>
              <w:rPr>
                <w:rFonts w:ascii="Calibri" w:eastAsia="Calibri" w:hAnsi="Calibri" w:cs="Calibri"/>
                <w:b w:val="0"/>
                <w:color w:val="FF0000"/>
                <w:sz w:val="16"/>
                <w:szCs w:val="16"/>
                <w:u w:val="none"/>
              </w:rPr>
            </w:pPr>
            <w:r w:rsidRPr="00630B49">
              <w:rPr>
                <w:rFonts w:ascii="Calibri" w:eastAsia="Calibri" w:hAnsi="Calibri" w:cs="Calibri"/>
                <w:b w:val="0"/>
                <w:sz w:val="16"/>
                <w:szCs w:val="16"/>
                <w:u w:val="none"/>
              </w:rPr>
              <w:t xml:space="preserve">Staff </w:t>
            </w:r>
          </w:p>
        </w:tc>
        <w:tc>
          <w:tcPr>
            <w:tcW w:w="1134" w:type="dxa"/>
            <w:shd w:val="clear" w:color="auto" w:fill="auto"/>
          </w:tcPr>
          <w:p w14:paraId="000000ED"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Exposure to respiratory droplets carrying COVID-19 from an infectious individual transmitted via sneezing, coughing or speaking.</w:t>
            </w:r>
          </w:p>
          <w:p w14:paraId="000000EE" w14:textId="77777777" w:rsidR="00D93B96" w:rsidRPr="00630B49"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0F1" w14:textId="77777777" w:rsidR="00D93B96" w:rsidRPr="00630B49" w:rsidRDefault="00745A68">
            <w:pPr>
              <w:pBdr>
                <w:top w:val="nil"/>
                <w:left w:val="nil"/>
                <w:bottom w:val="nil"/>
                <w:right w:val="nil"/>
                <w:between w:val="nil"/>
              </w:pBdr>
              <w:spacing w:after="0" w:line="240" w:lineRule="auto"/>
              <w:jc w:val="both"/>
              <w:rPr>
                <w:strike/>
                <w:color w:val="000000"/>
                <w:sz w:val="16"/>
                <w:szCs w:val="16"/>
              </w:rPr>
            </w:pPr>
            <w:r w:rsidRPr="00630B49">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Pr="00630B49"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Managers/supervisors keep track of when staff and students can return to work/campus after the self-isolation period. </w:t>
            </w:r>
          </w:p>
          <w:p w14:paraId="000000F4"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1" w:name="_heading=h.gjdgxs" w:colFirst="0" w:colLast="0"/>
          <w:bookmarkEnd w:id="1"/>
          <w:p w14:paraId="000000F6"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fldChar w:fldCharType="begin"/>
            </w:r>
            <w:r w:rsidRPr="00630B49">
              <w:instrText xml:space="preserve"> HYPERLINK "https://www.gov.uk/report-covid19-result" \h </w:instrText>
            </w:r>
            <w:r w:rsidRPr="00630B49">
              <w:fldChar w:fldCharType="separate"/>
            </w:r>
            <w:r w:rsidRPr="00630B49">
              <w:rPr>
                <w:color w:val="0563C1"/>
                <w:sz w:val="16"/>
                <w:szCs w:val="16"/>
                <w:u w:val="single"/>
              </w:rPr>
              <w:t>https://www.gov.uk/report-covid19-result</w:t>
            </w:r>
            <w:r w:rsidRPr="00630B49">
              <w:rPr>
                <w:color w:val="0563C1"/>
                <w:sz w:val="16"/>
                <w:szCs w:val="16"/>
                <w:u w:val="single"/>
              </w:rPr>
              <w:fldChar w:fldCharType="end"/>
            </w:r>
          </w:p>
          <w:p w14:paraId="000000F7"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Pr="00630B49" w:rsidRDefault="00535540">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sidRPr="00630B49">
              <w:rPr>
                <w:color w:val="000000"/>
                <w:sz w:val="16"/>
                <w:szCs w:val="16"/>
              </w:rPr>
              <w:t xml:space="preserve">The University’s </w:t>
            </w:r>
            <w:hyperlink r:id="rId24">
              <w:r w:rsidR="00AB0739" w:rsidRPr="00630B49">
                <w:rPr>
                  <w:b/>
                  <w:i/>
                  <w:color w:val="0563C1"/>
                  <w:sz w:val="16"/>
                  <w:szCs w:val="16"/>
                  <w:u w:val="single"/>
                </w:rPr>
                <w:t>On-line</w:t>
              </w:r>
              <w:r w:rsidR="00745A68" w:rsidRPr="00630B49">
                <w:rPr>
                  <w:b/>
                  <w:i/>
                  <w:strike/>
                  <w:color w:val="0563C1"/>
                  <w:sz w:val="16"/>
                  <w:szCs w:val="16"/>
                  <w:u w:val="single"/>
                </w:rPr>
                <w:t xml:space="preserve"> </w:t>
              </w:r>
              <w:r w:rsidR="00745A68" w:rsidRPr="00630B49">
                <w:rPr>
                  <w:b/>
                  <w:i/>
                  <w:color w:val="0563C1"/>
                  <w:sz w:val="16"/>
                  <w:szCs w:val="16"/>
                  <w:u w:val="single"/>
                </w:rPr>
                <w:t>materials for returning to campus</w:t>
              </w:r>
            </w:hyperlink>
            <w:r w:rsidR="00745A68" w:rsidRPr="00630B49">
              <w:rPr>
                <w:b/>
                <w:i/>
                <w:color w:val="000000"/>
                <w:sz w:val="16"/>
                <w:szCs w:val="16"/>
              </w:rPr>
              <w:t xml:space="preserve"> </w:t>
            </w:r>
            <w:r w:rsidR="00745A68" w:rsidRPr="00630B49">
              <w:rPr>
                <w:color w:val="000000"/>
                <w:sz w:val="16"/>
                <w:szCs w:val="16"/>
              </w:rPr>
              <w:t xml:space="preserve"> combination of the guidance and videos have been provided and completed for all staff working in University buildings</w:t>
            </w:r>
            <w:r w:rsidR="00745A68" w:rsidRPr="00630B49">
              <w:rPr>
                <w:i/>
                <w:color w:val="0070C0"/>
                <w:sz w:val="16"/>
                <w:szCs w:val="16"/>
              </w:rPr>
              <w:t xml:space="preserve">. </w:t>
            </w:r>
          </w:p>
          <w:p w14:paraId="000000F9"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0FA" w14:textId="191A3FB6"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w:t>
            </w:r>
            <w:r w:rsidR="00C25987" w:rsidRPr="00630B49">
              <w:rPr>
                <w:color w:val="000000"/>
                <w:sz w:val="16"/>
                <w:szCs w:val="16"/>
              </w:rPr>
              <w:t>.</w:t>
            </w:r>
          </w:p>
          <w:p w14:paraId="000000FB"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0FC" w14:textId="4D838CCC"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Un-essential trips within buildings and sites discouraged and reduced, </w:t>
            </w:r>
            <w:r w:rsidR="00C25987" w:rsidRPr="00630B49">
              <w:rPr>
                <w:color w:val="000000"/>
                <w:sz w:val="16"/>
                <w:szCs w:val="16"/>
              </w:rPr>
              <w:t xml:space="preserve">and use of </w:t>
            </w:r>
            <w:r w:rsidR="00C87B44" w:rsidRPr="00630B49">
              <w:rPr>
                <w:color w:val="000000"/>
                <w:sz w:val="16"/>
                <w:szCs w:val="16"/>
              </w:rPr>
              <w:t>T</w:t>
            </w:r>
            <w:r w:rsidR="00C25987" w:rsidRPr="00630B49">
              <w:rPr>
                <w:color w:val="000000"/>
                <w:sz w:val="16"/>
                <w:szCs w:val="16"/>
              </w:rPr>
              <w:t>eams rather than face-to-face meetings encouraged where appropriate</w:t>
            </w:r>
            <w:r w:rsidR="00081F74" w:rsidRPr="00630B49">
              <w:rPr>
                <w:color w:val="000000"/>
                <w:sz w:val="16"/>
                <w:szCs w:val="16"/>
              </w:rPr>
              <w:t>.</w:t>
            </w:r>
          </w:p>
          <w:p w14:paraId="000000FD"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0FE" w14:textId="77777777" w:rsidR="00D93B96" w:rsidRPr="00630B49"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093A9ED7" w:rsidR="00D93B96" w:rsidRPr="00630B49" w:rsidRDefault="003B0535">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3</w:t>
            </w:r>
          </w:p>
        </w:tc>
        <w:tc>
          <w:tcPr>
            <w:tcW w:w="283" w:type="dxa"/>
            <w:shd w:val="clear" w:color="auto" w:fill="auto"/>
          </w:tcPr>
          <w:p w14:paraId="00000100" w14:textId="28EC4E5C" w:rsidR="00D93B96" w:rsidRPr="00630B49" w:rsidRDefault="003B0535">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3</w:t>
            </w:r>
          </w:p>
        </w:tc>
        <w:tc>
          <w:tcPr>
            <w:tcW w:w="425" w:type="dxa"/>
            <w:shd w:val="clear" w:color="auto" w:fill="auto"/>
          </w:tcPr>
          <w:p w14:paraId="00000101" w14:textId="0C86F85D" w:rsidR="00D93B96" w:rsidRPr="00630B49" w:rsidRDefault="003B0535">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9</w:t>
            </w:r>
          </w:p>
        </w:tc>
        <w:tc>
          <w:tcPr>
            <w:tcW w:w="993" w:type="dxa"/>
            <w:shd w:val="clear" w:color="auto" w:fill="auto"/>
          </w:tcPr>
          <w:p w14:paraId="00000102" w14:textId="4DFB7B96" w:rsidR="00D93B96" w:rsidRPr="00630B49" w:rsidRDefault="003B0535">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 xml:space="preserve">No </w:t>
            </w:r>
          </w:p>
        </w:tc>
        <w:tc>
          <w:tcPr>
            <w:tcW w:w="2390" w:type="dxa"/>
            <w:shd w:val="clear" w:color="auto" w:fill="auto"/>
          </w:tcPr>
          <w:p w14:paraId="00000103" w14:textId="30F3E39D" w:rsidR="00D93B96" w:rsidRPr="00630B49" w:rsidRDefault="00A112F2">
            <w:pPr>
              <w:pStyle w:val="Title"/>
              <w:jc w:val="left"/>
              <w:rPr>
                <w:rFonts w:ascii="Calibri" w:eastAsia="Calibri" w:hAnsi="Calibri" w:cs="Calibri"/>
                <w:b w:val="0"/>
                <w:sz w:val="16"/>
                <w:szCs w:val="16"/>
                <w:u w:val="none"/>
              </w:rPr>
            </w:pPr>
            <w:r w:rsidRPr="00630B49">
              <w:rPr>
                <w:rFonts w:ascii="Calibri" w:eastAsia="Calibri" w:hAnsi="Calibri" w:cs="Calibri"/>
                <w:b w:val="0"/>
                <w:sz w:val="16"/>
                <w:szCs w:val="16"/>
                <w:u w:val="none"/>
              </w:rPr>
              <w:t>Hybrid working r</w:t>
            </w:r>
            <w:r w:rsidR="003B0535" w:rsidRPr="00630B49">
              <w:rPr>
                <w:rFonts w:ascii="Calibri" w:eastAsia="Calibri" w:hAnsi="Calibri" w:cs="Calibri"/>
                <w:b w:val="0"/>
                <w:sz w:val="16"/>
                <w:szCs w:val="16"/>
                <w:u w:val="none"/>
              </w:rPr>
              <w:t>otas in place</w:t>
            </w:r>
            <w:r w:rsidR="0FE1388F" w:rsidRPr="00630B49">
              <w:rPr>
                <w:rFonts w:ascii="Calibri" w:eastAsia="Calibri" w:hAnsi="Calibri" w:cs="Calibri"/>
                <w:b w:val="0"/>
                <w:sz w:val="16"/>
                <w:szCs w:val="16"/>
                <w:u w:val="none"/>
              </w:rPr>
              <w:t>.</w:t>
            </w:r>
            <w:r w:rsidR="003B0535" w:rsidRPr="00630B49">
              <w:rPr>
                <w:rFonts w:ascii="Calibri" w:eastAsia="Calibri" w:hAnsi="Calibri" w:cs="Calibri"/>
                <w:b w:val="0"/>
                <w:sz w:val="16"/>
                <w:szCs w:val="16"/>
                <w:u w:val="none"/>
              </w:rPr>
              <w:t xml:space="preserve"> </w:t>
            </w:r>
            <w:r w:rsidRPr="00630B49">
              <w:rPr>
                <w:rFonts w:ascii="Calibri" w:eastAsia="Calibri" w:hAnsi="Calibri" w:cs="Calibri"/>
                <w:b w:val="0"/>
                <w:sz w:val="16"/>
                <w:szCs w:val="16"/>
                <w:u w:val="none"/>
              </w:rPr>
              <w:t xml:space="preserve"> </w:t>
            </w:r>
          </w:p>
        </w:tc>
        <w:tc>
          <w:tcPr>
            <w:tcW w:w="298" w:type="dxa"/>
            <w:shd w:val="clear" w:color="auto" w:fill="auto"/>
          </w:tcPr>
          <w:p w14:paraId="00000104" w14:textId="25C9CA27" w:rsidR="00D93B96" w:rsidRPr="00630B49" w:rsidRDefault="003B0535">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3</w:t>
            </w:r>
          </w:p>
        </w:tc>
        <w:tc>
          <w:tcPr>
            <w:tcW w:w="319" w:type="dxa"/>
            <w:shd w:val="clear" w:color="auto" w:fill="auto"/>
          </w:tcPr>
          <w:p w14:paraId="00000105" w14:textId="495CFF07" w:rsidR="00D93B96" w:rsidRPr="00630B49" w:rsidRDefault="003B0535">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2</w:t>
            </w:r>
          </w:p>
        </w:tc>
        <w:tc>
          <w:tcPr>
            <w:tcW w:w="314" w:type="dxa"/>
            <w:shd w:val="clear" w:color="auto" w:fill="auto"/>
          </w:tcPr>
          <w:p w14:paraId="00000106" w14:textId="0FB0869D" w:rsidR="00D93B96" w:rsidRPr="00630B49" w:rsidRDefault="003B0535">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6</w:t>
            </w:r>
          </w:p>
        </w:tc>
        <w:tc>
          <w:tcPr>
            <w:tcW w:w="663" w:type="dxa"/>
            <w:shd w:val="clear" w:color="auto" w:fill="auto"/>
          </w:tcPr>
          <w:p w14:paraId="00000107" w14:textId="4F96969D" w:rsidR="00D93B96" w:rsidRPr="00630B49" w:rsidRDefault="003B0535">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 xml:space="preserve">All Directors to brief teams </w:t>
            </w:r>
          </w:p>
        </w:tc>
        <w:tc>
          <w:tcPr>
            <w:tcW w:w="554" w:type="dxa"/>
            <w:shd w:val="clear" w:color="auto" w:fill="auto"/>
          </w:tcPr>
          <w:p w14:paraId="00000108" w14:textId="55FFAEB1" w:rsidR="00D93B96" w:rsidRPr="00630B49" w:rsidRDefault="003B0535">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27 August 2021</w:t>
            </w:r>
          </w:p>
        </w:tc>
        <w:tc>
          <w:tcPr>
            <w:tcW w:w="848" w:type="dxa"/>
          </w:tcPr>
          <w:p w14:paraId="00000109" w14:textId="77777777" w:rsidR="00D93B96" w:rsidRPr="00630B49" w:rsidRDefault="00D93B96">
            <w:pPr>
              <w:pStyle w:val="Title"/>
              <w:rPr>
                <w:rFonts w:ascii="Calibri" w:eastAsia="Calibri" w:hAnsi="Calibri" w:cs="Calibri"/>
                <w:b w:val="0"/>
                <w:sz w:val="16"/>
                <w:szCs w:val="16"/>
                <w:u w:val="none"/>
              </w:rPr>
            </w:pPr>
          </w:p>
        </w:tc>
      </w:tr>
      <w:tr w:rsidR="00D93B96" w14:paraId="108FE0CC" w14:textId="77777777" w:rsidTr="002856A0">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1AD" w14:textId="5D18C378" w:rsidR="00D93B96" w:rsidRPr="00630B49" w:rsidRDefault="00C25987">
            <w:pPr>
              <w:pStyle w:val="Title"/>
              <w:rPr>
                <w:rFonts w:ascii="Calibri" w:eastAsia="Calibri" w:hAnsi="Calibri" w:cs="Calibri"/>
                <w:b w:val="0"/>
                <w:color w:val="FF0000"/>
                <w:sz w:val="16"/>
                <w:szCs w:val="16"/>
                <w:u w:val="none"/>
              </w:rPr>
            </w:pPr>
            <w:r w:rsidRPr="00630B49">
              <w:rPr>
                <w:rFonts w:ascii="Calibri" w:eastAsia="Calibri" w:hAnsi="Calibri" w:cs="Calibri"/>
                <w:b w:val="0"/>
                <w:sz w:val="16"/>
                <w:szCs w:val="16"/>
                <w:u w:val="none"/>
              </w:rPr>
              <w:lastRenderedPageBreak/>
              <w:t xml:space="preserve">Staff </w:t>
            </w:r>
          </w:p>
        </w:tc>
        <w:tc>
          <w:tcPr>
            <w:tcW w:w="1134" w:type="dxa"/>
            <w:shd w:val="clear" w:color="auto" w:fill="auto"/>
          </w:tcPr>
          <w:p w14:paraId="000001AE"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Exposure to respiratory droplets carrying COVID-19 from an infectious individual transmitted via sneezing, </w:t>
            </w:r>
            <w:r w:rsidRPr="00630B49">
              <w:rPr>
                <w:color w:val="000000"/>
                <w:sz w:val="16"/>
                <w:szCs w:val="16"/>
              </w:rPr>
              <w:lastRenderedPageBreak/>
              <w:t>coughing or speaking.</w:t>
            </w:r>
          </w:p>
          <w:p w14:paraId="000001AF"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Pr="00630B49" w:rsidRDefault="00D93B96">
            <w:pPr>
              <w:pStyle w:val="Title"/>
              <w:jc w:val="left"/>
              <w:rPr>
                <w:rFonts w:ascii="Calibri" w:eastAsia="Calibri" w:hAnsi="Calibri" w:cs="Calibri"/>
                <w:b w:val="0"/>
                <w:sz w:val="16"/>
                <w:szCs w:val="16"/>
                <w:u w:val="none"/>
              </w:rPr>
            </w:pPr>
          </w:p>
          <w:p w14:paraId="000001CF" w14:textId="77777777" w:rsidR="00D93B96" w:rsidRPr="00630B49" w:rsidRDefault="00D93B96">
            <w:pPr>
              <w:pStyle w:val="Title"/>
              <w:jc w:val="left"/>
              <w:rPr>
                <w:rFonts w:ascii="Calibri" w:eastAsia="Calibri" w:hAnsi="Calibri" w:cs="Calibri"/>
                <w:b w:val="0"/>
                <w:sz w:val="16"/>
                <w:szCs w:val="16"/>
                <w:u w:val="none"/>
              </w:rPr>
            </w:pPr>
          </w:p>
          <w:p w14:paraId="000001D0" w14:textId="77777777" w:rsidR="00D93B96" w:rsidRPr="00630B49" w:rsidRDefault="00D93B96">
            <w:pPr>
              <w:pStyle w:val="Title"/>
              <w:jc w:val="left"/>
              <w:rPr>
                <w:rFonts w:ascii="Calibri" w:eastAsia="Calibri" w:hAnsi="Calibri" w:cs="Calibri"/>
                <w:b w:val="0"/>
                <w:sz w:val="16"/>
                <w:szCs w:val="16"/>
                <w:u w:val="none"/>
              </w:rPr>
            </w:pPr>
          </w:p>
          <w:p w14:paraId="000001D1" w14:textId="77777777" w:rsidR="00D93B96" w:rsidRPr="00630B49" w:rsidRDefault="00D93B96">
            <w:pPr>
              <w:pStyle w:val="Title"/>
              <w:jc w:val="left"/>
              <w:rPr>
                <w:rFonts w:ascii="Calibri" w:eastAsia="Calibri" w:hAnsi="Calibri" w:cs="Calibri"/>
                <w:b w:val="0"/>
                <w:sz w:val="16"/>
                <w:szCs w:val="16"/>
                <w:u w:val="none"/>
              </w:rPr>
            </w:pPr>
          </w:p>
          <w:p w14:paraId="000001D2" w14:textId="77777777" w:rsidR="00D93B96" w:rsidRPr="00630B49" w:rsidRDefault="00D93B96">
            <w:pPr>
              <w:pStyle w:val="Title"/>
              <w:jc w:val="left"/>
              <w:rPr>
                <w:rFonts w:ascii="Calibri" w:eastAsia="Calibri" w:hAnsi="Calibri" w:cs="Calibri"/>
                <w:b w:val="0"/>
                <w:sz w:val="16"/>
                <w:szCs w:val="16"/>
                <w:u w:val="none"/>
              </w:rPr>
            </w:pPr>
          </w:p>
          <w:p w14:paraId="000001D3" w14:textId="77777777" w:rsidR="00D93B96" w:rsidRPr="00630B49" w:rsidRDefault="00D93B96">
            <w:pPr>
              <w:pStyle w:val="Title"/>
              <w:jc w:val="left"/>
              <w:rPr>
                <w:rFonts w:ascii="Calibri" w:eastAsia="Calibri" w:hAnsi="Calibri" w:cs="Calibri"/>
                <w:b w:val="0"/>
                <w:sz w:val="16"/>
                <w:szCs w:val="16"/>
                <w:u w:val="none"/>
              </w:rPr>
            </w:pPr>
          </w:p>
          <w:p w14:paraId="000001D4" w14:textId="77777777" w:rsidR="00D93B96" w:rsidRPr="00630B49" w:rsidRDefault="00D93B96">
            <w:pPr>
              <w:pStyle w:val="Title"/>
              <w:jc w:val="left"/>
              <w:rPr>
                <w:rFonts w:ascii="Calibri" w:eastAsia="Calibri" w:hAnsi="Calibri" w:cs="Calibri"/>
                <w:b w:val="0"/>
                <w:sz w:val="16"/>
                <w:szCs w:val="16"/>
                <w:u w:val="none"/>
              </w:rPr>
            </w:pPr>
          </w:p>
          <w:p w14:paraId="000001D5" w14:textId="77777777" w:rsidR="00D93B96" w:rsidRPr="00630B49" w:rsidRDefault="00D93B96">
            <w:pPr>
              <w:pStyle w:val="Title"/>
              <w:jc w:val="left"/>
              <w:rPr>
                <w:rFonts w:ascii="Calibri" w:eastAsia="Calibri" w:hAnsi="Calibri" w:cs="Calibri"/>
                <w:b w:val="0"/>
                <w:sz w:val="16"/>
                <w:szCs w:val="16"/>
                <w:u w:val="none"/>
              </w:rPr>
            </w:pPr>
          </w:p>
          <w:p w14:paraId="000001D6" w14:textId="77777777" w:rsidR="00D93B96" w:rsidRPr="00630B49" w:rsidRDefault="00D93B96">
            <w:pPr>
              <w:pStyle w:val="Title"/>
              <w:jc w:val="left"/>
              <w:rPr>
                <w:rFonts w:ascii="Calibri" w:eastAsia="Calibri" w:hAnsi="Calibri" w:cs="Calibri"/>
                <w:b w:val="0"/>
                <w:sz w:val="16"/>
                <w:szCs w:val="16"/>
                <w:u w:val="none"/>
              </w:rPr>
            </w:pPr>
          </w:p>
          <w:p w14:paraId="000001D7" w14:textId="77777777" w:rsidR="00D93B96" w:rsidRPr="00630B49" w:rsidRDefault="00D93B96">
            <w:pPr>
              <w:pStyle w:val="Title"/>
              <w:jc w:val="left"/>
              <w:rPr>
                <w:rFonts w:ascii="Calibri" w:eastAsia="Calibri" w:hAnsi="Calibri" w:cs="Calibri"/>
                <w:b w:val="0"/>
                <w:sz w:val="16"/>
                <w:szCs w:val="16"/>
                <w:u w:val="none"/>
              </w:rPr>
            </w:pPr>
          </w:p>
          <w:p w14:paraId="000001D8" w14:textId="77777777" w:rsidR="00D93B96" w:rsidRPr="00630B49" w:rsidRDefault="00D93B96">
            <w:pPr>
              <w:pStyle w:val="Title"/>
              <w:jc w:val="left"/>
              <w:rPr>
                <w:rFonts w:ascii="Calibri" w:eastAsia="Calibri" w:hAnsi="Calibri" w:cs="Calibri"/>
                <w:b w:val="0"/>
                <w:sz w:val="16"/>
                <w:szCs w:val="16"/>
                <w:u w:val="none"/>
              </w:rPr>
            </w:pPr>
          </w:p>
          <w:p w14:paraId="000001D9" w14:textId="77777777" w:rsidR="00D93B96" w:rsidRPr="00630B49" w:rsidRDefault="00D93B96">
            <w:pPr>
              <w:pStyle w:val="Title"/>
              <w:jc w:val="left"/>
              <w:rPr>
                <w:rFonts w:ascii="Calibri" w:eastAsia="Calibri" w:hAnsi="Calibri" w:cs="Calibri"/>
                <w:b w:val="0"/>
                <w:sz w:val="16"/>
                <w:szCs w:val="16"/>
                <w:u w:val="none"/>
              </w:rPr>
            </w:pPr>
          </w:p>
          <w:p w14:paraId="000001DA" w14:textId="77777777" w:rsidR="00D93B96" w:rsidRPr="00630B49" w:rsidRDefault="00D93B96">
            <w:pPr>
              <w:pStyle w:val="Title"/>
              <w:jc w:val="left"/>
              <w:rPr>
                <w:rFonts w:ascii="Calibri" w:eastAsia="Calibri" w:hAnsi="Calibri" w:cs="Calibri"/>
                <w:b w:val="0"/>
                <w:sz w:val="16"/>
                <w:szCs w:val="16"/>
                <w:u w:val="none"/>
              </w:rPr>
            </w:pPr>
          </w:p>
          <w:p w14:paraId="000001DB" w14:textId="77777777" w:rsidR="00D93B96" w:rsidRPr="00630B49" w:rsidRDefault="00D93B96">
            <w:pPr>
              <w:pStyle w:val="Title"/>
              <w:jc w:val="left"/>
              <w:rPr>
                <w:rFonts w:ascii="Calibri" w:eastAsia="Calibri" w:hAnsi="Calibri" w:cs="Calibri"/>
                <w:b w:val="0"/>
                <w:sz w:val="16"/>
                <w:szCs w:val="16"/>
                <w:u w:val="none"/>
              </w:rPr>
            </w:pPr>
          </w:p>
          <w:p w14:paraId="000001DC" w14:textId="77777777" w:rsidR="00D93B96" w:rsidRPr="00630B49" w:rsidRDefault="00D93B96">
            <w:pPr>
              <w:pStyle w:val="Title"/>
              <w:jc w:val="left"/>
              <w:rPr>
                <w:rFonts w:ascii="Calibri" w:eastAsia="Calibri" w:hAnsi="Calibri" w:cs="Calibri"/>
                <w:b w:val="0"/>
                <w:sz w:val="16"/>
                <w:szCs w:val="16"/>
                <w:u w:val="none"/>
              </w:rPr>
            </w:pPr>
          </w:p>
          <w:p w14:paraId="000001DD" w14:textId="77777777" w:rsidR="00D93B96" w:rsidRPr="00630B49" w:rsidRDefault="00D93B96">
            <w:pPr>
              <w:pStyle w:val="Title"/>
              <w:jc w:val="left"/>
              <w:rPr>
                <w:rFonts w:ascii="Calibri" w:eastAsia="Calibri" w:hAnsi="Calibri" w:cs="Calibri"/>
                <w:b w:val="0"/>
                <w:sz w:val="16"/>
                <w:szCs w:val="16"/>
                <w:u w:val="none"/>
              </w:rPr>
            </w:pPr>
          </w:p>
          <w:p w14:paraId="000001DE" w14:textId="77777777" w:rsidR="00D93B96" w:rsidRPr="00630B49" w:rsidRDefault="00D93B96">
            <w:pPr>
              <w:pStyle w:val="Title"/>
              <w:jc w:val="left"/>
              <w:rPr>
                <w:rFonts w:ascii="Calibri" w:eastAsia="Calibri" w:hAnsi="Calibri" w:cs="Calibri"/>
                <w:b w:val="0"/>
                <w:sz w:val="16"/>
                <w:szCs w:val="16"/>
                <w:u w:val="none"/>
              </w:rPr>
            </w:pPr>
          </w:p>
          <w:p w14:paraId="000001DF" w14:textId="77777777" w:rsidR="00D93B96" w:rsidRPr="00630B49" w:rsidRDefault="00D93B96">
            <w:pPr>
              <w:pStyle w:val="Title"/>
              <w:jc w:val="left"/>
              <w:rPr>
                <w:rFonts w:ascii="Calibri" w:eastAsia="Calibri" w:hAnsi="Calibri" w:cs="Calibri"/>
                <w:b w:val="0"/>
                <w:sz w:val="16"/>
                <w:szCs w:val="16"/>
                <w:u w:val="none"/>
              </w:rPr>
            </w:pPr>
          </w:p>
          <w:p w14:paraId="000001E0" w14:textId="77777777" w:rsidR="00D93B96" w:rsidRPr="00630B49" w:rsidRDefault="00D93B96">
            <w:pPr>
              <w:pStyle w:val="Title"/>
              <w:jc w:val="left"/>
              <w:rPr>
                <w:rFonts w:ascii="Calibri" w:eastAsia="Calibri" w:hAnsi="Calibri" w:cs="Calibri"/>
                <w:b w:val="0"/>
                <w:sz w:val="16"/>
                <w:szCs w:val="16"/>
                <w:u w:val="none"/>
              </w:rPr>
            </w:pPr>
          </w:p>
          <w:p w14:paraId="000001E1" w14:textId="77777777" w:rsidR="00D93B96" w:rsidRPr="00630B49" w:rsidRDefault="00D93B96">
            <w:pPr>
              <w:pStyle w:val="Title"/>
              <w:jc w:val="left"/>
              <w:rPr>
                <w:rFonts w:ascii="Calibri" w:eastAsia="Calibri" w:hAnsi="Calibri" w:cs="Calibri"/>
                <w:b w:val="0"/>
                <w:sz w:val="16"/>
                <w:szCs w:val="16"/>
                <w:u w:val="none"/>
              </w:rPr>
            </w:pPr>
          </w:p>
          <w:p w14:paraId="000001E2" w14:textId="77777777" w:rsidR="00D93B96" w:rsidRPr="00630B49" w:rsidRDefault="00D93B96">
            <w:pPr>
              <w:pStyle w:val="Title"/>
              <w:jc w:val="left"/>
              <w:rPr>
                <w:rFonts w:ascii="Calibri" w:eastAsia="Calibri" w:hAnsi="Calibri" w:cs="Calibri"/>
                <w:b w:val="0"/>
                <w:sz w:val="16"/>
                <w:szCs w:val="16"/>
                <w:u w:val="none"/>
              </w:rPr>
            </w:pPr>
          </w:p>
          <w:p w14:paraId="000001E3" w14:textId="77777777" w:rsidR="00D93B96" w:rsidRPr="00630B49" w:rsidRDefault="00D93B96">
            <w:pPr>
              <w:pStyle w:val="Title"/>
              <w:jc w:val="left"/>
              <w:rPr>
                <w:rFonts w:ascii="Calibri" w:eastAsia="Calibri" w:hAnsi="Calibri" w:cs="Calibri"/>
                <w:b w:val="0"/>
                <w:sz w:val="16"/>
                <w:szCs w:val="16"/>
                <w:u w:val="none"/>
              </w:rPr>
            </w:pPr>
          </w:p>
          <w:p w14:paraId="000001E4" w14:textId="77777777" w:rsidR="00D93B96" w:rsidRPr="00630B49" w:rsidRDefault="00D93B96">
            <w:pPr>
              <w:pStyle w:val="Title"/>
              <w:jc w:val="left"/>
              <w:rPr>
                <w:rFonts w:ascii="Calibri" w:eastAsia="Calibri" w:hAnsi="Calibri" w:cs="Calibri"/>
                <w:b w:val="0"/>
                <w:sz w:val="16"/>
                <w:szCs w:val="16"/>
                <w:u w:val="none"/>
              </w:rPr>
            </w:pPr>
          </w:p>
          <w:p w14:paraId="000001E5" w14:textId="77777777" w:rsidR="00D93B96" w:rsidRPr="00630B49" w:rsidRDefault="00D93B96">
            <w:pPr>
              <w:pStyle w:val="Title"/>
              <w:jc w:val="left"/>
              <w:rPr>
                <w:rFonts w:ascii="Calibri" w:eastAsia="Calibri" w:hAnsi="Calibri" w:cs="Calibri"/>
                <w:b w:val="0"/>
                <w:sz w:val="16"/>
                <w:szCs w:val="16"/>
                <w:u w:val="none"/>
              </w:rPr>
            </w:pPr>
          </w:p>
          <w:p w14:paraId="000001E6" w14:textId="77777777" w:rsidR="00D93B96" w:rsidRPr="00630B49" w:rsidRDefault="00D93B96">
            <w:pPr>
              <w:pStyle w:val="Title"/>
              <w:jc w:val="left"/>
              <w:rPr>
                <w:rFonts w:ascii="Calibri" w:eastAsia="Calibri" w:hAnsi="Calibri" w:cs="Calibri"/>
                <w:b w:val="0"/>
                <w:sz w:val="16"/>
                <w:szCs w:val="16"/>
                <w:u w:val="none"/>
              </w:rPr>
            </w:pPr>
          </w:p>
          <w:p w14:paraId="000001E7" w14:textId="77777777" w:rsidR="00D93B96" w:rsidRPr="00630B49" w:rsidRDefault="00D93B96">
            <w:pPr>
              <w:pStyle w:val="Title"/>
              <w:jc w:val="left"/>
              <w:rPr>
                <w:rFonts w:ascii="Calibri" w:eastAsia="Calibri" w:hAnsi="Calibri" w:cs="Calibri"/>
                <w:b w:val="0"/>
                <w:sz w:val="16"/>
                <w:szCs w:val="16"/>
                <w:u w:val="none"/>
              </w:rPr>
            </w:pPr>
          </w:p>
          <w:p w14:paraId="000001E8" w14:textId="77777777" w:rsidR="00D93B96" w:rsidRPr="00630B49" w:rsidRDefault="00D93B96">
            <w:pPr>
              <w:pStyle w:val="Title"/>
              <w:jc w:val="left"/>
              <w:rPr>
                <w:rFonts w:ascii="Calibri" w:eastAsia="Calibri" w:hAnsi="Calibri" w:cs="Calibri"/>
                <w:b w:val="0"/>
                <w:sz w:val="16"/>
                <w:szCs w:val="16"/>
                <w:u w:val="none"/>
              </w:rPr>
            </w:pPr>
          </w:p>
          <w:p w14:paraId="000001E9" w14:textId="77777777" w:rsidR="00D93B96" w:rsidRPr="00630B49" w:rsidRDefault="00D93B96">
            <w:pPr>
              <w:pStyle w:val="Title"/>
              <w:jc w:val="left"/>
              <w:rPr>
                <w:rFonts w:ascii="Calibri" w:eastAsia="Calibri" w:hAnsi="Calibri" w:cs="Calibri"/>
                <w:b w:val="0"/>
                <w:sz w:val="16"/>
                <w:szCs w:val="16"/>
                <w:u w:val="none"/>
              </w:rPr>
            </w:pPr>
          </w:p>
          <w:p w14:paraId="000001EA" w14:textId="77777777" w:rsidR="00D93B96" w:rsidRPr="00630B49" w:rsidRDefault="00D93B96">
            <w:pPr>
              <w:pStyle w:val="Title"/>
              <w:jc w:val="left"/>
              <w:rPr>
                <w:rFonts w:ascii="Calibri" w:eastAsia="Calibri" w:hAnsi="Calibri" w:cs="Calibri"/>
                <w:b w:val="0"/>
                <w:sz w:val="16"/>
                <w:szCs w:val="16"/>
                <w:u w:val="none"/>
              </w:rPr>
            </w:pPr>
          </w:p>
          <w:p w14:paraId="000001EB" w14:textId="77777777" w:rsidR="00D93B96" w:rsidRPr="00630B49" w:rsidRDefault="00D93B96">
            <w:pPr>
              <w:pStyle w:val="Title"/>
              <w:jc w:val="left"/>
              <w:rPr>
                <w:rFonts w:ascii="Calibri" w:eastAsia="Calibri" w:hAnsi="Calibri" w:cs="Calibri"/>
                <w:b w:val="0"/>
                <w:sz w:val="16"/>
                <w:szCs w:val="16"/>
                <w:u w:val="none"/>
              </w:rPr>
            </w:pPr>
          </w:p>
          <w:p w14:paraId="000001EC" w14:textId="77777777" w:rsidR="00D93B96" w:rsidRPr="00630B49" w:rsidRDefault="00D93B96">
            <w:pPr>
              <w:pStyle w:val="Title"/>
              <w:jc w:val="left"/>
              <w:rPr>
                <w:rFonts w:ascii="Calibri" w:eastAsia="Calibri" w:hAnsi="Calibri" w:cs="Calibri"/>
                <w:b w:val="0"/>
                <w:sz w:val="16"/>
                <w:szCs w:val="16"/>
                <w:u w:val="none"/>
              </w:rPr>
            </w:pPr>
          </w:p>
          <w:p w14:paraId="000001ED" w14:textId="77777777" w:rsidR="00D93B96" w:rsidRPr="00630B49"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lastRenderedPageBreak/>
              <w:t xml:space="preserve">Workplaces and routines changed to reduce the number of people staff come into contact with including: </w:t>
            </w:r>
          </w:p>
          <w:p w14:paraId="79752B60" w14:textId="77777777" w:rsidR="00C25987" w:rsidRPr="00630B49" w:rsidRDefault="00535540" w:rsidP="00C25987">
            <w:pPr>
              <w:pBdr>
                <w:top w:val="nil"/>
                <w:left w:val="nil"/>
                <w:bottom w:val="nil"/>
                <w:right w:val="nil"/>
                <w:between w:val="nil"/>
              </w:pBdr>
              <w:spacing w:after="0" w:line="240" w:lineRule="auto"/>
              <w:jc w:val="both"/>
              <w:rPr>
                <w:i/>
                <w:color w:val="FF0000"/>
                <w:sz w:val="16"/>
                <w:szCs w:val="16"/>
              </w:rPr>
            </w:pPr>
            <w:sdt>
              <w:sdtPr>
                <w:tag w:val="goog_rdk_1"/>
                <w:id w:val="-2092999856"/>
              </w:sdtPr>
              <w:sdtEndPr/>
              <w:sdtContent/>
            </w:sdt>
          </w:p>
          <w:p w14:paraId="000001F1" w14:textId="7BBD6DD5" w:rsidR="00D93B96" w:rsidRPr="00630B49" w:rsidRDefault="00745A68" w:rsidP="661E8D08">
            <w:pPr>
              <w:numPr>
                <w:ilvl w:val="0"/>
                <w:numId w:val="9"/>
              </w:numPr>
              <w:pBdr>
                <w:top w:val="nil"/>
                <w:left w:val="nil"/>
                <w:bottom w:val="nil"/>
                <w:right w:val="nil"/>
                <w:between w:val="nil"/>
              </w:pBdr>
              <w:spacing w:after="0" w:line="240" w:lineRule="auto"/>
              <w:jc w:val="both"/>
              <w:rPr>
                <w:sz w:val="16"/>
                <w:szCs w:val="16"/>
              </w:rPr>
            </w:pPr>
            <w:r w:rsidRPr="00630B49">
              <w:rPr>
                <w:color w:val="000000" w:themeColor="text1"/>
                <w:sz w:val="16"/>
                <w:szCs w:val="16"/>
              </w:rPr>
              <w:t>Changes to core working hours.</w:t>
            </w:r>
            <w:r w:rsidRPr="00630B49">
              <w:rPr>
                <w:i/>
                <w:iCs/>
                <w:color w:val="FF0000"/>
                <w:sz w:val="16"/>
                <w:szCs w:val="16"/>
              </w:rPr>
              <w:t xml:space="preserve"> </w:t>
            </w:r>
            <w:r w:rsidR="00561C84" w:rsidRPr="00630B49">
              <w:rPr>
                <w:sz w:val="16"/>
                <w:szCs w:val="16"/>
              </w:rPr>
              <w:t>Reviewed on a case by case basis and in line with HR guidance/policy</w:t>
            </w:r>
          </w:p>
          <w:p w14:paraId="77413232" w14:textId="02555CD2" w:rsidR="0FD70EB4" w:rsidRPr="00630B49" w:rsidRDefault="0FD70EB4" w:rsidP="661E8D08">
            <w:pPr>
              <w:numPr>
                <w:ilvl w:val="0"/>
                <w:numId w:val="9"/>
              </w:numPr>
              <w:spacing w:after="0" w:line="240" w:lineRule="auto"/>
              <w:jc w:val="both"/>
              <w:rPr>
                <w:color w:val="000000" w:themeColor="text1"/>
                <w:sz w:val="16"/>
                <w:szCs w:val="16"/>
              </w:rPr>
            </w:pPr>
            <w:r w:rsidRPr="00630B49">
              <w:rPr>
                <w:color w:val="000000" w:themeColor="text1"/>
                <w:sz w:val="16"/>
                <w:szCs w:val="16"/>
              </w:rPr>
              <w:t xml:space="preserve">Desks are arranged with employees facing in opposite directions or working side by side. </w:t>
            </w:r>
            <w:r w:rsidRPr="00630B49">
              <w:rPr>
                <w:color w:val="000000" w:themeColor="text1"/>
                <w:sz w:val="16"/>
                <w:szCs w:val="16"/>
              </w:rPr>
              <w:lastRenderedPageBreak/>
              <w:t>Display Screen Equipment (DSE) assessments reviewed and revised.</w:t>
            </w:r>
          </w:p>
          <w:p w14:paraId="000001F9" w14:textId="17789E88" w:rsidR="00D93B96" w:rsidRPr="00630B49" w:rsidRDefault="0FD70EB4" w:rsidP="00630B49">
            <w:pPr>
              <w:pStyle w:val="ListParagraph"/>
              <w:numPr>
                <w:ilvl w:val="0"/>
                <w:numId w:val="9"/>
              </w:numPr>
              <w:jc w:val="both"/>
              <w:rPr>
                <w:color w:val="000000" w:themeColor="text1"/>
                <w:sz w:val="16"/>
                <w:szCs w:val="16"/>
              </w:rPr>
            </w:pPr>
            <w:r w:rsidRPr="00630B49">
              <w:rPr>
                <w:color w:val="000000" w:themeColor="text1"/>
                <w:sz w:val="16"/>
                <w:szCs w:val="16"/>
              </w:rPr>
              <w:t>Back-to-back or side-to-side working (rather than face-to-face) used whenever possible</w:t>
            </w:r>
          </w:p>
          <w:p w14:paraId="000001FA" w14:textId="2681C36E" w:rsidR="00D93B96" w:rsidRPr="00630B49" w:rsidRDefault="00745A68">
            <w:pPr>
              <w:numPr>
                <w:ilvl w:val="0"/>
                <w:numId w:val="9"/>
              </w:numPr>
              <w:spacing w:after="0" w:line="240" w:lineRule="auto"/>
              <w:jc w:val="both"/>
              <w:rPr>
                <w:sz w:val="16"/>
                <w:szCs w:val="16"/>
              </w:rPr>
            </w:pPr>
            <w:r w:rsidRPr="00630B49">
              <w:rPr>
                <w:sz w:val="16"/>
                <w:szCs w:val="16"/>
              </w:rPr>
              <w:t xml:space="preserve">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   </w:t>
            </w:r>
            <w:r w:rsidR="00561C84" w:rsidRPr="00630B49">
              <w:rPr>
                <w:sz w:val="16"/>
                <w:szCs w:val="16"/>
              </w:rPr>
              <w:t>Staff provided with guidance via team meetings and ER teams site encouraging them to wash items immediately after use and wipe down kitchen services using the antiseptic wipes provided. All shared kitchen utensils have been removed and staff use individual items with a ‘clear surface’ policy in all kitchen areas.</w:t>
            </w:r>
          </w:p>
          <w:p w14:paraId="000001FC" w14:textId="77777777" w:rsidR="00D93B96" w:rsidRPr="00630B49" w:rsidRDefault="00745A68">
            <w:pPr>
              <w:numPr>
                <w:ilvl w:val="0"/>
                <w:numId w:val="9"/>
              </w:num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1FE" w14:textId="302BF80B"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r w:rsidR="001D2913" w:rsidRPr="00630B49">
              <w:rPr>
                <w:color w:val="000000"/>
                <w:sz w:val="16"/>
                <w:szCs w:val="16"/>
              </w:rPr>
              <w:t>??</w:t>
            </w:r>
          </w:p>
          <w:p w14:paraId="000001FF"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Work has been arranged so that staff are able to maintain the government guidelines for workplaces. </w:t>
            </w:r>
          </w:p>
          <w:p w14:paraId="00000204" w14:textId="7239A7D2" w:rsidR="00D93B96" w:rsidRPr="00630B49" w:rsidRDefault="00745A68" w:rsidP="00561C84">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The latest Guidelines on these measures can be found by clicking the following link </w:t>
            </w:r>
            <w:hyperlink r:id="rId25">
              <w:r w:rsidRPr="00630B49">
                <w:rPr>
                  <w:color w:val="0563C1"/>
                  <w:sz w:val="16"/>
                  <w:szCs w:val="16"/>
                  <w:u w:val="single"/>
                </w:rPr>
                <w:t xml:space="preserve">Workplace Guidelines. </w:t>
              </w:r>
            </w:hyperlink>
          </w:p>
          <w:p w14:paraId="040B69E0" w14:textId="77777777" w:rsidR="004F116C" w:rsidRPr="00630B49" w:rsidRDefault="004F116C">
            <w:pPr>
              <w:spacing w:after="0" w:line="240" w:lineRule="auto"/>
              <w:jc w:val="both"/>
              <w:rPr>
                <w:color w:val="000000"/>
                <w:sz w:val="16"/>
                <w:szCs w:val="16"/>
              </w:rPr>
            </w:pPr>
          </w:p>
          <w:p w14:paraId="3E934584" w14:textId="3F5A44B3" w:rsidR="00970B20" w:rsidRPr="00630B49" w:rsidRDefault="00970B20">
            <w:pPr>
              <w:pBdr>
                <w:top w:val="nil"/>
                <w:left w:val="nil"/>
                <w:bottom w:val="nil"/>
                <w:right w:val="nil"/>
                <w:between w:val="nil"/>
              </w:pBdr>
              <w:spacing w:after="0" w:line="240" w:lineRule="auto"/>
              <w:jc w:val="both"/>
              <w:rPr>
                <w:color w:val="000000"/>
                <w:sz w:val="16"/>
                <w:szCs w:val="16"/>
              </w:rPr>
            </w:pPr>
            <w:r w:rsidRPr="00630B49">
              <w:rPr>
                <w:sz w:val="16"/>
                <w:szCs w:val="16"/>
              </w:rPr>
              <w:t xml:space="preserve">Wherever </w:t>
            </w:r>
            <w:proofErr w:type="gramStart"/>
            <w:r w:rsidRPr="00630B49">
              <w:rPr>
                <w:sz w:val="16"/>
                <w:szCs w:val="16"/>
              </w:rPr>
              <w:t>one way</w:t>
            </w:r>
            <w:proofErr w:type="gramEnd"/>
            <w:r w:rsidRPr="00630B49">
              <w:rPr>
                <w:sz w:val="16"/>
                <w:szCs w:val="16"/>
              </w:rPr>
              <w:t xml:space="preserve"> systems assist the flow of people and avoid crowding or congestion they should be maintained, with appropriate signage and other </w:t>
            </w:r>
            <w:r w:rsidRPr="00630B49">
              <w:rPr>
                <w:sz w:val="16"/>
                <w:szCs w:val="16"/>
              </w:rPr>
              <w:lastRenderedPageBreak/>
              <w:t xml:space="preserve">visual aids in place. </w:t>
            </w:r>
            <w:r w:rsidR="00561C84" w:rsidRPr="00630B49">
              <w:rPr>
                <w:sz w:val="16"/>
                <w:szCs w:val="16"/>
              </w:rPr>
              <w:t>Floor signs in place outlining two-way directions of travel</w:t>
            </w:r>
          </w:p>
          <w:p w14:paraId="52A68333" w14:textId="77777777" w:rsidR="00970B20" w:rsidRPr="00630B49" w:rsidRDefault="00970B20">
            <w:pPr>
              <w:pBdr>
                <w:top w:val="nil"/>
                <w:left w:val="nil"/>
                <w:bottom w:val="nil"/>
                <w:right w:val="nil"/>
                <w:between w:val="nil"/>
              </w:pBdr>
              <w:spacing w:after="0" w:line="240" w:lineRule="auto"/>
              <w:jc w:val="both"/>
              <w:rPr>
                <w:color w:val="000000"/>
                <w:sz w:val="16"/>
                <w:szCs w:val="16"/>
              </w:rPr>
            </w:pPr>
          </w:p>
          <w:p w14:paraId="00000207"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00000209" w14:textId="77777777" w:rsidR="00D93B96" w:rsidRPr="00630B49" w:rsidRDefault="00745A68">
            <w:pPr>
              <w:numPr>
                <w:ilvl w:val="0"/>
                <w:numId w:val="9"/>
              </w:numPr>
              <w:pBdr>
                <w:top w:val="nil"/>
                <w:left w:val="nil"/>
                <w:bottom w:val="nil"/>
                <w:right w:val="nil"/>
                <w:between w:val="nil"/>
              </w:pBdr>
              <w:spacing w:after="0" w:line="240" w:lineRule="auto"/>
              <w:jc w:val="both"/>
              <w:rPr>
                <w:color w:val="0B0C0C"/>
                <w:sz w:val="16"/>
                <w:szCs w:val="16"/>
              </w:rPr>
            </w:pPr>
            <w:r w:rsidRPr="00630B49">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B" w14:textId="77777777" w:rsidR="00D93B96" w:rsidRPr="00630B49" w:rsidRDefault="00745A68">
            <w:pPr>
              <w:numPr>
                <w:ilvl w:val="0"/>
                <w:numId w:val="9"/>
              </w:numPr>
              <w:pBdr>
                <w:top w:val="nil"/>
                <w:left w:val="nil"/>
                <w:bottom w:val="nil"/>
                <w:right w:val="nil"/>
                <w:between w:val="nil"/>
              </w:pBdr>
              <w:spacing w:after="0" w:line="240" w:lineRule="auto"/>
              <w:jc w:val="both"/>
              <w:rPr>
                <w:color w:val="0B0C0C"/>
                <w:sz w:val="16"/>
                <w:szCs w:val="16"/>
              </w:rPr>
            </w:pPr>
            <w:r w:rsidRPr="00630B49">
              <w:rPr>
                <w:color w:val="0B0C0C"/>
                <w:sz w:val="16"/>
                <w:szCs w:val="16"/>
              </w:rPr>
              <w:t>Entry and exit routes for visitors and contractors have been reviewed to minimise contact with other people.</w:t>
            </w:r>
          </w:p>
          <w:p w14:paraId="0000020C" w14:textId="77777777" w:rsidR="00D93B96" w:rsidRPr="00630B49" w:rsidRDefault="00745A68">
            <w:pPr>
              <w:numPr>
                <w:ilvl w:val="0"/>
                <w:numId w:val="9"/>
              </w:numPr>
              <w:pBdr>
                <w:top w:val="nil"/>
                <w:left w:val="nil"/>
                <w:bottom w:val="nil"/>
                <w:right w:val="nil"/>
                <w:between w:val="nil"/>
              </w:pBdr>
              <w:spacing w:after="0" w:line="240" w:lineRule="auto"/>
              <w:jc w:val="both"/>
              <w:rPr>
                <w:color w:val="0B0C0C"/>
                <w:sz w:val="16"/>
                <w:szCs w:val="16"/>
              </w:rPr>
            </w:pPr>
            <w:r w:rsidRPr="00630B49">
              <w:rPr>
                <w:color w:val="0B0C0C"/>
                <w:sz w:val="16"/>
                <w:szCs w:val="16"/>
              </w:rPr>
              <w:t>In shared facilities e.g. with other employers COVID-19 related arrangements have been co-ordinated and there is co-operation by all occupiers. This includes landlords and other tenants.</w:t>
            </w:r>
          </w:p>
          <w:p w14:paraId="0000020D" w14:textId="77777777" w:rsidR="00D93B96" w:rsidRPr="00630B49" w:rsidRDefault="00745A68">
            <w:pPr>
              <w:numPr>
                <w:ilvl w:val="0"/>
                <w:numId w:val="9"/>
              </w:numPr>
              <w:pBdr>
                <w:top w:val="nil"/>
                <w:left w:val="nil"/>
                <w:bottom w:val="nil"/>
                <w:right w:val="nil"/>
                <w:between w:val="nil"/>
              </w:pBdr>
              <w:spacing w:after="0" w:line="240" w:lineRule="auto"/>
              <w:jc w:val="both"/>
              <w:rPr>
                <w:color w:val="0B0C0C"/>
                <w:sz w:val="16"/>
                <w:szCs w:val="16"/>
              </w:rPr>
            </w:pPr>
            <w:r w:rsidRPr="00630B49">
              <w:rPr>
                <w:color w:val="0B0C0C"/>
                <w:sz w:val="16"/>
                <w:szCs w:val="16"/>
              </w:rPr>
              <w:t>Visitors are told they should be prepared to remove face coverings if asked to do so by police officers and staff for identification.</w:t>
            </w:r>
          </w:p>
          <w:p w14:paraId="0000020E" w14:textId="77777777" w:rsidR="00D93B96" w:rsidRPr="00630B49" w:rsidRDefault="00745A68">
            <w:pPr>
              <w:numPr>
                <w:ilvl w:val="0"/>
                <w:numId w:val="9"/>
              </w:numPr>
              <w:pBdr>
                <w:top w:val="nil"/>
                <w:left w:val="nil"/>
                <w:bottom w:val="nil"/>
                <w:right w:val="nil"/>
                <w:between w:val="nil"/>
              </w:pBdr>
              <w:spacing w:after="0" w:line="240" w:lineRule="auto"/>
              <w:jc w:val="both"/>
              <w:rPr>
                <w:color w:val="0B0C0C"/>
                <w:sz w:val="16"/>
                <w:szCs w:val="16"/>
              </w:rPr>
            </w:pPr>
            <w:r w:rsidRPr="00630B49">
              <w:rPr>
                <w:color w:val="0B0C0C"/>
                <w:sz w:val="16"/>
                <w:szCs w:val="16"/>
              </w:rPr>
              <w:t>Information provided to visitors does not compromise their safety.</w:t>
            </w:r>
          </w:p>
          <w:p w14:paraId="0000020F" w14:textId="7F4F9064"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These measures are monitored by the </w:t>
            </w:r>
            <w:r w:rsidR="00471BF7" w:rsidRPr="00630B49">
              <w:rPr>
                <w:color w:val="000000"/>
                <w:sz w:val="16"/>
                <w:szCs w:val="16"/>
              </w:rPr>
              <w:t xml:space="preserve">ER Operations Network and </w:t>
            </w:r>
            <w:r w:rsidR="006B7870" w:rsidRPr="00630B49">
              <w:rPr>
                <w:color w:val="000000"/>
                <w:sz w:val="16"/>
                <w:szCs w:val="16"/>
              </w:rPr>
              <w:t xml:space="preserve">the </w:t>
            </w:r>
            <w:r w:rsidR="00471BF7" w:rsidRPr="00630B49">
              <w:rPr>
                <w:color w:val="000000"/>
                <w:sz w:val="16"/>
                <w:szCs w:val="16"/>
              </w:rPr>
              <w:t xml:space="preserve">Manager hosting the visitor </w:t>
            </w:r>
            <w:r w:rsidRPr="00630B49">
              <w:rPr>
                <w:color w:val="000000"/>
                <w:sz w:val="16"/>
                <w:szCs w:val="16"/>
              </w:rPr>
              <w:t xml:space="preserve">and where necessary concerns fed back to the </w:t>
            </w:r>
            <w:r w:rsidR="00471BF7" w:rsidRPr="00630B49">
              <w:rPr>
                <w:color w:val="000000"/>
                <w:sz w:val="16"/>
                <w:szCs w:val="16"/>
              </w:rPr>
              <w:t>third-party</w:t>
            </w:r>
            <w:r w:rsidRPr="00630B49">
              <w:rPr>
                <w:color w:val="000000"/>
                <w:sz w:val="16"/>
                <w:szCs w:val="16"/>
              </w:rPr>
              <w:t xml:space="preserve"> manager.</w:t>
            </w:r>
          </w:p>
          <w:p w14:paraId="00000210"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11" w14:textId="77777777" w:rsidR="00D93B96" w:rsidRPr="00630B49" w:rsidRDefault="00745A68">
            <w:pPr>
              <w:widowControl w:val="0"/>
              <w:pBdr>
                <w:top w:val="nil"/>
                <w:left w:val="nil"/>
                <w:bottom w:val="nil"/>
                <w:right w:val="nil"/>
                <w:between w:val="nil"/>
              </w:pBdr>
              <w:spacing w:after="0" w:line="240" w:lineRule="auto"/>
              <w:jc w:val="both"/>
              <w:rPr>
                <w:strike/>
                <w:color w:val="000000"/>
                <w:sz w:val="16"/>
                <w:szCs w:val="16"/>
              </w:rPr>
            </w:pPr>
            <w:r w:rsidRPr="00630B49">
              <w:rPr>
                <w:color w:val="000000"/>
                <w:sz w:val="16"/>
                <w:szCs w:val="16"/>
              </w:rPr>
              <w:t>Information provided and signs displayed informing people to use the stairwells rather than lifts unless they have difficulty using the stairs.</w:t>
            </w:r>
          </w:p>
          <w:p w14:paraId="00000212"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13" w14:textId="28E73972" w:rsidR="00D93B96" w:rsidRPr="00630B49" w:rsidRDefault="00745A68">
            <w:pPr>
              <w:pBdr>
                <w:top w:val="nil"/>
                <w:left w:val="nil"/>
                <w:bottom w:val="nil"/>
                <w:right w:val="nil"/>
                <w:between w:val="nil"/>
              </w:pBdr>
              <w:spacing w:after="0" w:line="240" w:lineRule="auto"/>
              <w:jc w:val="both"/>
              <w:rPr>
                <w:i/>
                <w:color w:val="FF0000"/>
                <w:sz w:val="16"/>
                <w:szCs w:val="16"/>
              </w:rPr>
            </w:pPr>
            <w:r w:rsidRPr="00630B49">
              <w:rPr>
                <w:color w:val="000000"/>
                <w:sz w:val="16"/>
                <w:szCs w:val="16"/>
              </w:rPr>
              <w:t xml:space="preserve">Social gathering amongst employees have been discouraged whilst at work including meetings where alternative arrangements have been provided e.g. virtual meetings. </w:t>
            </w:r>
            <w:r w:rsidR="00471BF7" w:rsidRPr="00630B49">
              <w:rPr>
                <w:sz w:val="16"/>
                <w:szCs w:val="16"/>
              </w:rPr>
              <w:t>Community space available for staff to use for eating lunch</w:t>
            </w:r>
            <w:r w:rsidR="00367316" w:rsidRPr="00630B49">
              <w:rPr>
                <w:sz w:val="16"/>
                <w:szCs w:val="16"/>
              </w:rPr>
              <w:t>, informal meetings – staff encourage</w:t>
            </w:r>
            <w:r w:rsidR="00063A34" w:rsidRPr="00630B49">
              <w:rPr>
                <w:sz w:val="16"/>
                <w:szCs w:val="16"/>
              </w:rPr>
              <w:t>d</w:t>
            </w:r>
            <w:r w:rsidR="00367316" w:rsidRPr="00630B49">
              <w:rPr>
                <w:sz w:val="16"/>
                <w:szCs w:val="16"/>
              </w:rPr>
              <w:t xml:space="preserve"> to avoid face to face seating in this area and to follow ventilation guidance.</w:t>
            </w:r>
            <w:r w:rsidR="00471BF7" w:rsidRPr="00630B49">
              <w:rPr>
                <w:sz w:val="16"/>
                <w:szCs w:val="16"/>
              </w:rPr>
              <w:t xml:space="preserve"> </w:t>
            </w:r>
          </w:p>
          <w:p w14:paraId="00000217"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18" w14:textId="31FF69B6" w:rsidR="00D93B96" w:rsidRPr="00630B49" w:rsidRDefault="00745A68">
            <w:pPr>
              <w:jc w:val="both"/>
              <w:rPr>
                <w:sz w:val="16"/>
                <w:szCs w:val="16"/>
              </w:rPr>
            </w:pPr>
            <w:r w:rsidRPr="00630B49">
              <w:rPr>
                <w:sz w:val="16"/>
                <w:szCs w:val="16"/>
              </w:rPr>
              <w:t xml:space="preserve">Managers perform frequent evaluation against social contact controls. </w:t>
            </w:r>
            <w:r w:rsidR="00471BF7" w:rsidRPr="00630B49">
              <w:rPr>
                <w:sz w:val="16"/>
                <w:szCs w:val="16"/>
              </w:rPr>
              <w:t xml:space="preserve">ER </w:t>
            </w:r>
            <w:r w:rsidR="00D56FB4" w:rsidRPr="00630B49">
              <w:rPr>
                <w:sz w:val="16"/>
                <w:szCs w:val="16"/>
              </w:rPr>
              <w:t>B</w:t>
            </w:r>
            <w:r w:rsidR="00471BF7" w:rsidRPr="00630B49">
              <w:rPr>
                <w:sz w:val="16"/>
                <w:szCs w:val="16"/>
              </w:rPr>
              <w:t xml:space="preserve">usiness </w:t>
            </w:r>
            <w:r w:rsidR="00D56FB4" w:rsidRPr="00630B49">
              <w:rPr>
                <w:sz w:val="16"/>
                <w:szCs w:val="16"/>
              </w:rPr>
              <w:t>T</w:t>
            </w:r>
            <w:r w:rsidR="00471BF7" w:rsidRPr="00630B49">
              <w:rPr>
                <w:sz w:val="16"/>
                <w:szCs w:val="16"/>
              </w:rPr>
              <w:t xml:space="preserve">eam regularly review rotas and occupancy levels. </w:t>
            </w:r>
            <w:r w:rsidRPr="00630B49">
              <w:rPr>
                <w:sz w:val="16"/>
                <w:szCs w:val="16"/>
              </w:rPr>
              <w:t xml:space="preserve">Staff are reminded – </w:t>
            </w:r>
            <w:r w:rsidR="00471BF7" w:rsidRPr="00630B49">
              <w:rPr>
                <w:sz w:val="16"/>
                <w:szCs w:val="16"/>
              </w:rPr>
              <w:t xml:space="preserve">via ER </w:t>
            </w:r>
            <w:r w:rsidR="0032500D" w:rsidRPr="00630B49">
              <w:rPr>
                <w:sz w:val="16"/>
                <w:szCs w:val="16"/>
              </w:rPr>
              <w:t>T</w:t>
            </w:r>
            <w:r w:rsidR="00471BF7" w:rsidRPr="00630B49">
              <w:rPr>
                <w:sz w:val="16"/>
                <w:szCs w:val="16"/>
              </w:rPr>
              <w:t>eams site, team meetings, and 1-1s</w:t>
            </w:r>
            <w:r w:rsidRPr="00630B49">
              <w:rPr>
                <w:sz w:val="16"/>
                <w:szCs w:val="16"/>
              </w:rPr>
              <w:t xml:space="preserve"> of the </w:t>
            </w:r>
            <w:r w:rsidRPr="00630B49">
              <w:rPr>
                <w:sz w:val="16"/>
                <w:szCs w:val="16"/>
              </w:rPr>
              <w:lastRenderedPageBreak/>
              <w:t xml:space="preserve">importance of reducing social contacts both in the workplace and outside of it. </w:t>
            </w:r>
          </w:p>
          <w:p w14:paraId="00000219"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Near-miss reporting is encouraged to identify where controls cannot be followed or people are not doing what they should.</w:t>
            </w:r>
          </w:p>
          <w:p w14:paraId="0000021A"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1B"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25"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28"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2A" w14:textId="2E873C0B"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Individuals have been reminded through </w:t>
            </w:r>
            <w:r w:rsidR="00471BF7" w:rsidRPr="00630B49">
              <w:rPr>
                <w:sz w:val="16"/>
                <w:szCs w:val="16"/>
              </w:rPr>
              <w:t xml:space="preserve">all-staff communications channels, office signage and guidance on the ER </w:t>
            </w:r>
            <w:r w:rsidR="0032500D" w:rsidRPr="00630B49">
              <w:rPr>
                <w:sz w:val="16"/>
                <w:szCs w:val="16"/>
              </w:rPr>
              <w:t>T</w:t>
            </w:r>
            <w:r w:rsidR="00471BF7" w:rsidRPr="00630B49">
              <w:rPr>
                <w:sz w:val="16"/>
                <w:szCs w:val="16"/>
              </w:rPr>
              <w:t>eams site</w:t>
            </w:r>
            <w:r w:rsidRPr="00630B49">
              <w:rPr>
                <w:sz w:val="16"/>
                <w:szCs w:val="16"/>
              </w:rPr>
              <w:t xml:space="preserve"> </w:t>
            </w:r>
            <w:r w:rsidRPr="00630B49">
              <w:rPr>
                <w:color w:val="000000"/>
                <w:sz w:val="16"/>
                <w:szCs w:val="16"/>
              </w:rPr>
              <w:t>of how to use face coverings safely including the following:</w:t>
            </w:r>
          </w:p>
          <w:p w14:paraId="0000022B"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When wearing a face covering you should:</w:t>
            </w:r>
          </w:p>
          <w:p w14:paraId="0000022C" w14:textId="77777777" w:rsidR="00D93B96" w:rsidRPr="00630B49" w:rsidRDefault="00745A68">
            <w:pPr>
              <w:numPr>
                <w:ilvl w:val="0"/>
                <w:numId w:val="9"/>
              </w:numPr>
              <w:pBdr>
                <w:top w:val="nil"/>
                <w:left w:val="nil"/>
                <w:bottom w:val="nil"/>
                <w:right w:val="nil"/>
                <w:between w:val="nil"/>
              </w:pBdr>
              <w:spacing w:after="0" w:line="240" w:lineRule="auto"/>
              <w:jc w:val="both"/>
              <w:rPr>
                <w:color w:val="000000"/>
                <w:sz w:val="16"/>
                <w:szCs w:val="16"/>
              </w:rPr>
            </w:pPr>
            <w:r w:rsidRPr="00630B49">
              <w:rPr>
                <w:color w:val="000000"/>
                <w:sz w:val="16"/>
                <w:szCs w:val="16"/>
              </w:rPr>
              <w:t>wash your hands thoroughly with soap and water for 20 seconds or use hand sanitiser before putting a face covering on and before and after removing it</w:t>
            </w:r>
          </w:p>
          <w:p w14:paraId="0000022D" w14:textId="77777777" w:rsidR="00D93B96" w:rsidRPr="00630B49" w:rsidRDefault="00745A68">
            <w:pPr>
              <w:numPr>
                <w:ilvl w:val="0"/>
                <w:numId w:val="9"/>
              </w:numPr>
              <w:pBdr>
                <w:top w:val="nil"/>
                <w:left w:val="nil"/>
                <w:bottom w:val="nil"/>
                <w:right w:val="nil"/>
                <w:between w:val="nil"/>
              </w:pBdr>
              <w:spacing w:after="0" w:line="240" w:lineRule="auto"/>
              <w:jc w:val="both"/>
              <w:rPr>
                <w:color w:val="000000"/>
                <w:sz w:val="16"/>
                <w:szCs w:val="16"/>
              </w:rPr>
            </w:pPr>
            <w:r w:rsidRPr="00630B49">
              <w:rPr>
                <w:color w:val="000000"/>
                <w:sz w:val="16"/>
                <w:szCs w:val="16"/>
              </w:rPr>
              <w:t>avoid wearing on your neck or forehead</w:t>
            </w:r>
          </w:p>
          <w:p w14:paraId="0000022E" w14:textId="77777777" w:rsidR="00D93B96" w:rsidRPr="00630B49" w:rsidRDefault="00745A68">
            <w:pPr>
              <w:numPr>
                <w:ilvl w:val="0"/>
                <w:numId w:val="9"/>
              </w:num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avoid touching the face covering or your face, as it could contaminate it with germs from your hands </w:t>
            </w:r>
          </w:p>
          <w:p w14:paraId="0000022F" w14:textId="77777777" w:rsidR="00D93B96" w:rsidRPr="00630B49" w:rsidRDefault="00745A68">
            <w:pPr>
              <w:numPr>
                <w:ilvl w:val="0"/>
                <w:numId w:val="9"/>
              </w:numPr>
              <w:pBdr>
                <w:top w:val="nil"/>
                <w:left w:val="nil"/>
                <w:bottom w:val="nil"/>
                <w:right w:val="nil"/>
                <w:between w:val="nil"/>
              </w:pBdr>
              <w:spacing w:after="0" w:line="240" w:lineRule="auto"/>
              <w:jc w:val="both"/>
              <w:rPr>
                <w:color w:val="000000"/>
                <w:sz w:val="16"/>
                <w:szCs w:val="16"/>
              </w:rPr>
            </w:pPr>
            <w:r w:rsidRPr="00630B49">
              <w:rPr>
                <w:color w:val="000000"/>
                <w:sz w:val="16"/>
                <w:szCs w:val="16"/>
              </w:rPr>
              <w:t>change the face covering if it becomes damp or if you’ve touched it</w:t>
            </w:r>
          </w:p>
          <w:p w14:paraId="00000230" w14:textId="77777777" w:rsidR="00D93B96" w:rsidRPr="00630B49" w:rsidRDefault="00745A68">
            <w:pPr>
              <w:numPr>
                <w:ilvl w:val="0"/>
                <w:numId w:val="9"/>
              </w:numPr>
              <w:pBdr>
                <w:top w:val="nil"/>
                <w:left w:val="nil"/>
                <w:bottom w:val="nil"/>
                <w:right w:val="nil"/>
                <w:between w:val="nil"/>
              </w:pBdr>
              <w:spacing w:after="0" w:line="240" w:lineRule="auto"/>
              <w:jc w:val="both"/>
              <w:rPr>
                <w:color w:val="000000"/>
                <w:sz w:val="16"/>
                <w:szCs w:val="16"/>
              </w:rPr>
            </w:pPr>
            <w:r w:rsidRPr="00630B49">
              <w:rPr>
                <w:color w:val="000000"/>
                <w:sz w:val="16"/>
                <w:szCs w:val="16"/>
              </w:rPr>
              <w:t>continue to wash your hands regularly</w:t>
            </w:r>
          </w:p>
          <w:p w14:paraId="00000231" w14:textId="77777777" w:rsidR="00D93B96" w:rsidRPr="00630B49" w:rsidRDefault="00745A68">
            <w:pPr>
              <w:numPr>
                <w:ilvl w:val="0"/>
                <w:numId w:val="9"/>
              </w:numPr>
              <w:pBdr>
                <w:top w:val="nil"/>
                <w:left w:val="nil"/>
                <w:bottom w:val="nil"/>
                <w:right w:val="nil"/>
                <w:between w:val="nil"/>
              </w:pBdr>
              <w:spacing w:after="0" w:line="240" w:lineRule="auto"/>
              <w:jc w:val="both"/>
              <w:rPr>
                <w:color w:val="000000"/>
                <w:sz w:val="16"/>
                <w:szCs w:val="16"/>
              </w:rPr>
            </w:pPr>
            <w:r w:rsidRPr="00630B49">
              <w:rPr>
                <w:color w:val="000000"/>
                <w:sz w:val="16"/>
                <w:szCs w:val="16"/>
              </w:rPr>
              <w:lastRenderedPageBreak/>
              <w:t>change or wash your face coverings daily</w:t>
            </w:r>
          </w:p>
          <w:p w14:paraId="00000232" w14:textId="77777777" w:rsidR="00D93B96" w:rsidRPr="00630B49" w:rsidRDefault="00745A68">
            <w:pPr>
              <w:numPr>
                <w:ilvl w:val="0"/>
                <w:numId w:val="9"/>
              </w:numPr>
              <w:pBdr>
                <w:top w:val="nil"/>
                <w:left w:val="nil"/>
                <w:bottom w:val="nil"/>
                <w:right w:val="nil"/>
                <w:between w:val="nil"/>
              </w:pBdr>
              <w:spacing w:after="0" w:line="240" w:lineRule="auto"/>
              <w:jc w:val="both"/>
              <w:rPr>
                <w:color w:val="000000"/>
                <w:sz w:val="16"/>
                <w:szCs w:val="16"/>
              </w:rPr>
            </w:pPr>
            <w:r w:rsidRPr="00630B49">
              <w:rPr>
                <w:color w:val="000000"/>
                <w:sz w:val="16"/>
                <w:szCs w:val="16"/>
              </w:rPr>
              <w:t>if the material is washable, wash it in line with manufacturer’s instructions. If it’s not washable, dispose of it carefully in their usual waste</w:t>
            </w:r>
          </w:p>
          <w:p w14:paraId="00000234" w14:textId="67AA9003" w:rsidR="00D93B96" w:rsidRPr="00630B49" w:rsidRDefault="00D93B96">
            <w:pPr>
              <w:pBdr>
                <w:top w:val="nil"/>
                <w:left w:val="nil"/>
                <w:bottom w:val="nil"/>
                <w:right w:val="nil"/>
                <w:between w:val="nil"/>
              </w:pBdr>
              <w:spacing w:after="0" w:line="240" w:lineRule="auto"/>
              <w:jc w:val="both"/>
              <w:rPr>
                <w:color w:val="0B0C0C"/>
                <w:sz w:val="16"/>
                <w:szCs w:val="16"/>
              </w:rPr>
            </w:pPr>
          </w:p>
        </w:tc>
        <w:tc>
          <w:tcPr>
            <w:tcW w:w="284" w:type="dxa"/>
            <w:shd w:val="clear" w:color="auto" w:fill="auto"/>
          </w:tcPr>
          <w:p w14:paraId="00000235" w14:textId="4CDDAF2A" w:rsidR="00D93B96" w:rsidRPr="00630B49" w:rsidRDefault="003B0535">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lastRenderedPageBreak/>
              <w:t>3</w:t>
            </w:r>
          </w:p>
        </w:tc>
        <w:tc>
          <w:tcPr>
            <w:tcW w:w="283" w:type="dxa"/>
            <w:shd w:val="clear" w:color="auto" w:fill="auto"/>
          </w:tcPr>
          <w:p w14:paraId="00000236" w14:textId="6F95C98D" w:rsidR="00D93B96" w:rsidRPr="00630B49" w:rsidRDefault="003B0535">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3</w:t>
            </w:r>
          </w:p>
        </w:tc>
        <w:tc>
          <w:tcPr>
            <w:tcW w:w="425" w:type="dxa"/>
            <w:shd w:val="clear" w:color="auto" w:fill="auto"/>
          </w:tcPr>
          <w:p w14:paraId="00000237" w14:textId="60622A9F" w:rsidR="00D93B96" w:rsidRPr="00630B49" w:rsidRDefault="003B0535">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9</w:t>
            </w:r>
          </w:p>
        </w:tc>
        <w:tc>
          <w:tcPr>
            <w:tcW w:w="993" w:type="dxa"/>
            <w:shd w:val="clear" w:color="auto" w:fill="auto"/>
          </w:tcPr>
          <w:p w14:paraId="00000238" w14:textId="65003B34" w:rsidR="00D93B96" w:rsidRPr="00630B49" w:rsidRDefault="003B0535">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No</w:t>
            </w:r>
          </w:p>
        </w:tc>
        <w:tc>
          <w:tcPr>
            <w:tcW w:w="2390" w:type="dxa"/>
            <w:shd w:val="clear" w:color="auto" w:fill="auto"/>
          </w:tcPr>
          <w:p w14:paraId="4AB80F8B" w14:textId="377E6D36" w:rsidR="003B0535" w:rsidRPr="00630B49" w:rsidRDefault="00081F74" w:rsidP="003B0535">
            <w:pPr>
              <w:pStyle w:val="Default"/>
              <w:rPr>
                <w:rFonts w:asciiTheme="minorHAnsi" w:hAnsiTheme="minorHAnsi" w:cstheme="minorHAnsi"/>
                <w:color w:val="auto"/>
                <w:sz w:val="16"/>
                <w:szCs w:val="16"/>
              </w:rPr>
            </w:pPr>
            <w:r w:rsidRPr="00630B49">
              <w:rPr>
                <w:rFonts w:asciiTheme="minorHAnsi" w:hAnsiTheme="minorHAnsi" w:cstheme="minorBidi"/>
                <w:color w:val="auto"/>
                <w:sz w:val="16"/>
                <w:szCs w:val="16"/>
              </w:rPr>
              <w:t>Hybrid working r</w:t>
            </w:r>
            <w:r w:rsidR="003B0535" w:rsidRPr="00630B49">
              <w:rPr>
                <w:rFonts w:asciiTheme="minorHAnsi" w:hAnsiTheme="minorHAnsi" w:cstheme="minorBidi"/>
                <w:color w:val="auto"/>
                <w:sz w:val="16"/>
                <w:szCs w:val="16"/>
              </w:rPr>
              <w:t>otas in place</w:t>
            </w:r>
            <w:r w:rsidR="3ADBB55E" w:rsidRPr="00630B49">
              <w:rPr>
                <w:rFonts w:asciiTheme="minorHAnsi" w:hAnsiTheme="minorHAnsi" w:cstheme="minorBidi"/>
                <w:color w:val="auto"/>
                <w:sz w:val="16"/>
                <w:szCs w:val="16"/>
              </w:rPr>
              <w:t>.</w:t>
            </w:r>
            <w:r w:rsidR="003B0535" w:rsidRPr="00630B49">
              <w:rPr>
                <w:rFonts w:asciiTheme="minorHAnsi" w:hAnsiTheme="minorHAnsi" w:cstheme="minorBidi"/>
                <w:color w:val="auto"/>
                <w:sz w:val="16"/>
                <w:szCs w:val="16"/>
              </w:rPr>
              <w:t xml:space="preserve"> </w:t>
            </w:r>
          </w:p>
          <w:p w14:paraId="06E0CFCB" w14:textId="31B2C8A5" w:rsidR="003B0535" w:rsidRPr="00630B49" w:rsidRDefault="003B0535" w:rsidP="003B0535">
            <w:pPr>
              <w:pStyle w:val="Default"/>
              <w:rPr>
                <w:rFonts w:asciiTheme="minorHAnsi" w:hAnsiTheme="minorHAnsi" w:cstheme="minorHAnsi"/>
                <w:color w:val="auto"/>
                <w:sz w:val="16"/>
                <w:szCs w:val="16"/>
              </w:rPr>
            </w:pPr>
            <w:r w:rsidRPr="00630B49">
              <w:rPr>
                <w:rFonts w:asciiTheme="minorHAnsi" w:hAnsiTheme="minorHAnsi" w:cstheme="minorHAnsi"/>
                <w:color w:val="auto"/>
                <w:sz w:val="16"/>
                <w:szCs w:val="16"/>
              </w:rPr>
              <w:t>Social distancing and hand sanitisation guidance to be followed at all times (reinforced by visual signs, regular staff communications); all staff briefed on ventilation requirements (windows opened during working day)</w:t>
            </w:r>
            <w:r w:rsidR="00857205" w:rsidRPr="00630B49">
              <w:rPr>
                <w:rFonts w:asciiTheme="minorHAnsi" w:hAnsiTheme="minorHAnsi" w:cstheme="minorHAnsi"/>
                <w:color w:val="auto"/>
                <w:sz w:val="16"/>
                <w:szCs w:val="16"/>
              </w:rPr>
              <w:t xml:space="preserve">.  Staff are encouraged to wear face masks </w:t>
            </w:r>
            <w:r w:rsidR="00857205" w:rsidRPr="00630B49">
              <w:rPr>
                <w:rFonts w:asciiTheme="minorHAnsi" w:hAnsiTheme="minorHAnsi" w:cstheme="minorHAnsi"/>
                <w:color w:val="auto"/>
                <w:sz w:val="16"/>
                <w:szCs w:val="16"/>
              </w:rPr>
              <w:lastRenderedPageBreak/>
              <w:t>when moving around the building.</w:t>
            </w:r>
          </w:p>
          <w:p w14:paraId="79906480" w14:textId="77777777" w:rsidR="003B0535" w:rsidRPr="00630B49" w:rsidRDefault="003B0535" w:rsidP="003B0535">
            <w:pPr>
              <w:pStyle w:val="Default"/>
              <w:rPr>
                <w:rFonts w:asciiTheme="minorHAnsi" w:hAnsiTheme="minorHAnsi" w:cstheme="minorHAnsi"/>
                <w:color w:val="auto"/>
                <w:sz w:val="16"/>
                <w:szCs w:val="16"/>
              </w:rPr>
            </w:pPr>
            <w:r w:rsidRPr="00630B49">
              <w:rPr>
                <w:rFonts w:asciiTheme="minorHAnsi" w:hAnsiTheme="minorHAnsi" w:cstheme="minorHAnsi"/>
                <w:color w:val="auto"/>
                <w:sz w:val="16"/>
                <w:szCs w:val="16"/>
              </w:rPr>
              <w:t xml:space="preserve">Strict maximum occupancy signage in all shared areas (toilets, meeting rooms, kitchen and break out spaces) </w:t>
            </w:r>
          </w:p>
          <w:p w14:paraId="336C86D3" w14:textId="77777777" w:rsidR="003B0535" w:rsidRPr="00630B49" w:rsidRDefault="003B0535" w:rsidP="003B0535">
            <w:pPr>
              <w:pStyle w:val="Default"/>
              <w:rPr>
                <w:rFonts w:asciiTheme="minorHAnsi" w:hAnsiTheme="minorHAnsi" w:cstheme="minorHAnsi"/>
                <w:color w:val="auto"/>
                <w:sz w:val="16"/>
                <w:szCs w:val="16"/>
              </w:rPr>
            </w:pPr>
          </w:p>
          <w:p w14:paraId="657D1E19" w14:textId="77777777" w:rsidR="003B0535" w:rsidRPr="00630B49" w:rsidRDefault="003B0535" w:rsidP="003B0535">
            <w:pPr>
              <w:pStyle w:val="Default"/>
              <w:rPr>
                <w:rFonts w:asciiTheme="minorHAnsi" w:hAnsiTheme="minorHAnsi" w:cstheme="minorHAnsi"/>
                <w:color w:val="auto"/>
                <w:sz w:val="16"/>
                <w:szCs w:val="16"/>
              </w:rPr>
            </w:pPr>
            <w:r w:rsidRPr="00630B49">
              <w:rPr>
                <w:rFonts w:asciiTheme="minorHAnsi" w:hAnsiTheme="minorHAnsi" w:cstheme="minorHAnsi"/>
                <w:color w:val="auto"/>
                <w:sz w:val="16"/>
                <w:szCs w:val="16"/>
              </w:rPr>
              <w:t>All staff required to bring their own food, cutlery and flasks/bottles; kitchen areas will only be available for making hot drinks and heating food up in the microwave.  No shared supplies of tea, coffee, milk.</w:t>
            </w:r>
          </w:p>
          <w:p w14:paraId="59B6780C" w14:textId="77777777" w:rsidR="003B0535" w:rsidRPr="00630B49" w:rsidRDefault="003B0535" w:rsidP="003B0535">
            <w:pPr>
              <w:pStyle w:val="Title"/>
              <w:jc w:val="left"/>
              <w:rPr>
                <w:rFonts w:asciiTheme="minorHAnsi" w:hAnsiTheme="minorHAnsi" w:cstheme="minorHAnsi"/>
                <w:b w:val="0"/>
                <w:sz w:val="16"/>
                <w:szCs w:val="16"/>
                <w:u w:val="none"/>
              </w:rPr>
            </w:pPr>
          </w:p>
          <w:p w14:paraId="4828555A" w14:textId="77777777" w:rsidR="003B0535" w:rsidRPr="00630B49" w:rsidRDefault="003B0535" w:rsidP="003B0535">
            <w:pPr>
              <w:pStyle w:val="Title"/>
              <w:jc w:val="left"/>
              <w:rPr>
                <w:rFonts w:asciiTheme="minorHAnsi" w:hAnsiTheme="minorHAnsi" w:cstheme="minorHAnsi"/>
                <w:b w:val="0"/>
                <w:sz w:val="16"/>
                <w:szCs w:val="16"/>
                <w:u w:val="none"/>
              </w:rPr>
            </w:pPr>
            <w:r w:rsidRPr="00630B49">
              <w:rPr>
                <w:rFonts w:asciiTheme="minorHAnsi" w:hAnsiTheme="minorHAnsi" w:cstheme="minorHAnsi"/>
                <w:b w:val="0"/>
                <w:sz w:val="16"/>
                <w:szCs w:val="16"/>
                <w:u w:val="none"/>
              </w:rPr>
              <w:t>Additional cleaning regimes are in place for workstations and frequent touch points (e.g. door handles)</w:t>
            </w:r>
          </w:p>
          <w:p w14:paraId="0000023A" w14:textId="77777777" w:rsidR="00D93B96" w:rsidRPr="00630B49" w:rsidRDefault="00D93B96" w:rsidP="003B0535">
            <w:pPr>
              <w:pStyle w:val="NoSpacing"/>
              <w:jc w:val="both"/>
              <w:rPr>
                <w:b/>
                <w:color w:val="000000"/>
                <w:sz w:val="16"/>
                <w:szCs w:val="16"/>
              </w:rPr>
            </w:pPr>
          </w:p>
        </w:tc>
        <w:tc>
          <w:tcPr>
            <w:tcW w:w="298" w:type="dxa"/>
            <w:shd w:val="clear" w:color="auto" w:fill="auto"/>
          </w:tcPr>
          <w:p w14:paraId="0000023B" w14:textId="118FEC2B" w:rsidR="00D93B96" w:rsidRPr="00630B49" w:rsidRDefault="00CE4197">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lastRenderedPageBreak/>
              <w:t>3</w:t>
            </w:r>
          </w:p>
        </w:tc>
        <w:tc>
          <w:tcPr>
            <w:tcW w:w="319" w:type="dxa"/>
            <w:shd w:val="clear" w:color="auto" w:fill="auto"/>
          </w:tcPr>
          <w:p w14:paraId="0000023C" w14:textId="488500CE" w:rsidR="00D93B96" w:rsidRPr="00630B49" w:rsidRDefault="00CE4197">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2</w:t>
            </w:r>
          </w:p>
        </w:tc>
        <w:tc>
          <w:tcPr>
            <w:tcW w:w="314" w:type="dxa"/>
            <w:shd w:val="clear" w:color="auto" w:fill="auto"/>
          </w:tcPr>
          <w:p w14:paraId="0000023D" w14:textId="317CAEC9" w:rsidR="00D93B96" w:rsidRPr="00630B49" w:rsidRDefault="00CE4197">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6</w:t>
            </w: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rsidTr="002856A0">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00000287" w14:textId="4F65CD20" w:rsidR="00D93B96" w:rsidRPr="00630B49" w:rsidRDefault="00EC15E3">
            <w:pPr>
              <w:pStyle w:val="Title"/>
              <w:rPr>
                <w:rFonts w:ascii="Calibri" w:eastAsia="Calibri" w:hAnsi="Calibri" w:cs="Calibri"/>
                <w:b w:val="0"/>
                <w:color w:val="FF0000"/>
                <w:sz w:val="16"/>
                <w:szCs w:val="16"/>
                <w:u w:val="none"/>
              </w:rPr>
            </w:pPr>
            <w:r w:rsidRPr="00630B49">
              <w:rPr>
                <w:rFonts w:ascii="Calibri" w:eastAsia="Calibri" w:hAnsi="Calibri" w:cs="Calibri"/>
                <w:b w:val="0"/>
                <w:sz w:val="16"/>
                <w:szCs w:val="16"/>
                <w:u w:val="none"/>
              </w:rPr>
              <w:t>Staff</w:t>
            </w:r>
          </w:p>
        </w:tc>
        <w:tc>
          <w:tcPr>
            <w:tcW w:w="1134" w:type="dxa"/>
            <w:shd w:val="clear" w:color="auto" w:fill="auto"/>
          </w:tcPr>
          <w:p w14:paraId="00000288"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Exposure to respiratory droplets carrying and contact with an object that has been contaminated with COVID-19.</w:t>
            </w:r>
          </w:p>
          <w:p w14:paraId="00000289"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Pr="00630B49" w:rsidRDefault="00D93B96">
            <w:pPr>
              <w:spacing w:after="0" w:line="240" w:lineRule="auto"/>
              <w:jc w:val="both"/>
              <w:rPr>
                <w:sz w:val="16"/>
                <w:szCs w:val="16"/>
              </w:rPr>
            </w:pPr>
          </w:p>
        </w:tc>
        <w:tc>
          <w:tcPr>
            <w:tcW w:w="3685" w:type="dxa"/>
            <w:shd w:val="clear" w:color="auto" w:fill="auto"/>
          </w:tcPr>
          <w:p w14:paraId="000002A5"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Response plan in place in the event of a confirmed or suspected case of COVID-19 and communicated and includes:</w:t>
            </w:r>
          </w:p>
          <w:p w14:paraId="000002A6" w14:textId="77777777" w:rsidR="00D93B96" w:rsidRPr="00630B49" w:rsidRDefault="00745A68">
            <w:pPr>
              <w:numPr>
                <w:ilvl w:val="0"/>
                <w:numId w:val="2"/>
              </w:numPr>
              <w:pBdr>
                <w:top w:val="nil"/>
                <w:left w:val="nil"/>
                <w:bottom w:val="nil"/>
                <w:right w:val="nil"/>
                <w:between w:val="nil"/>
              </w:pBdr>
              <w:spacing w:after="0" w:line="240" w:lineRule="auto"/>
              <w:jc w:val="both"/>
              <w:rPr>
                <w:strike/>
                <w:color w:val="000000"/>
                <w:sz w:val="16"/>
                <w:szCs w:val="16"/>
              </w:rPr>
            </w:pPr>
            <w:r w:rsidRPr="00630B49">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26">
              <w:r w:rsidRPr="00630B49">
                <w:rPr>
                  <w:color w:val="0563C1"/>
                  <w:sz w:val="16"/>
                  <w:szCs w:val="16"/>
                  <w:u w:val="single"/>
                </w:rPr>
                <w:t>Test, Trace and Protect Process</w:t>
              </w:r>
            </w:hyperlink>
            <w:r w:rsidRPr="00630B49">
              <w:rPr>
                <w:color w:val="0563C1"/>
                <w:sz w:val="16"/>
                <w:szCs w:val="16"/>
                <w:u w:val="single"/>
              </w:rPr>
              <w:t>.</w:t>
            </w:r>
            <w:r w:rsidRPr="00630B49">
              <w:rPr>
                <w:color w:val="000000"/>
                <w:sz w:val="16"/>
                <w:szCs w:val="16"/>
              </w:rPr>
              <w:t xml:space="preserve"> </w:t>
            </w:r>
          </w:p>
          <w:p w14:paraId="000002A7" w14:textId="77777777" w:rsidR="00D93B96" w:rsidRPr="00630B49" w:rsidRDefault="00745A68">
            <w:pPr>
              <w:numPr>
                <w:ilvl w:val="0"/>
                <w:numId w:val="2"/>
              </w:numPr>
              <w:pBdr>
                <w:top w:val="nil"/>
                <w:left w:val="nil"/>
                <w:bottom w:val="nil"/>
                <w:right w:val="nil"/>
                <w:between w:val="nil"/>
              </w:pBdr>
              <w:spacing w:after="0" w:line="240" w:lineRule="auto"/>
              <w:jc w:val="both"/>
              <w:rPr>
                <w:strike/>
                <w:color w:val="000000"/>
                <w:sz w:val="16"/>
                <w:szCs w:val="16"/>
              </w:rPr>
            </w:pPr>
            <w:r w:rsidRPr="00630B49">
              <w:rPr>
                <w:color w:val="000000"/>
                <w:sz w:val="16"/>
                <w:szCs w:val="16"/>
              </w:rPr>
              <w:t xml:space="preserve">The area will be cleaned in accordance with the specific Government </w:t>
            </w:r>
            <w:hyperlink r:id="rId27">
              <w:r w:rsidRPr="00630B49">
                <w:rPr>
                  <w:color w:val="0563C1"/>
                  <w:sz w:val="16"/>
                  <w:szCs w:val="16"/>
                  <w:u w:val="single"/>
                </w:rPr>
                <w:t>guidance</w:t>
              </w:r>
            </w:hyperlink>
          </w:p>
          <w:p w14:paraId="000002A8" w14:textId="77777777" w:rsidR="00D93B96" w:rsidRPr="00630B49" w:rsidRDefault="00745A68">
            <w:pPr>
              <w:numPr>
                <w:ilvl w:val="0"/>
                <w:numId w:val="2"/>
              </w:numPr>
              <w:pBdr>
                <w:top w:val="nil"/>
                <w:left w:val="nil"/>
                <w:bottom w:val="nil"/>
                <w:right w:val="nil"/>
                <w:between w:val="nil"/>
              </w:pBdr>
              <w:spacing w:after="0" w:line="240" w:lineRule="auto"/>
              <w:jc w:val="both"/>
              <w:rPr>
                <w:color w:val="000000"/>
                <w:sz w:val="16"/>
                <w:szCs w:val="16"/>
              </w:rPr>
            </w:pPr>
            <w:r w:rsidRPr="00630B49">
              <w:rPr>
                <w:color w:val="000000"/>
                <w:sz w:val="16"/>
                <w:szCs w:val="16"/>
              </w:rPr>
              <w:t>Provision and monitoring of adequate supplies of cleaning materials are in place.</w:t>
            </w:r>
          </w:p>
          <w:p w14:paraId="000002A9" w14:textId="06F72215" w:rsidR="00D93B96" w:rsidRPr="00630B49" w:rsidRDefault="00745A68">
            <w:pPr>
              <w:numPr>
                <w:ilvl w:val="0"/>
                <w:numId w:val="2"/>
              </w:num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Team briefed </w:t>
            </w:r>
            <w:r w:rsidR="00EC15E3" w:rsidRPr="00630B49">
              <w:rPr>
                <w:sz w:val="16"/>
                <w:szCs w:val="16"/>
              </w:rPr>
              <w:t xml:space="preserve">via team meetings, ER staff communications and guidance on the </w:t>
            </w:r>
            <w:proofErr w:type="spellStart"/>
            <w:r w:rsidR="00EC15E3" w:rsidRPr="00630B49">
              <w:rPr>
                <w:sz w:val="16"/>
                <w:szCs w:val="16"/>
              </w:rPr>
              <w:t>UoB</w:t>
            </w:r>
            <w:proofErr w:type="spellEnd"/>
            <w:r w:rsidR="00EC15E3" w:rsidRPr="00630B49">
              <w:rPr>
                <w:sz w:val="16"/>
                <w:szCs w:val="16"/>
              </w:rPr>
              <w:t xml:space="preserve"> intranet and in all-staff briefings</w:t>
            </w:r>
            <w:r w:rsidRPr="00630B49">
              <w:rPr>
                <w:sz w:val="16"/>
                <w:szCs w:val="16"/>
              </w:rPr>
              <w:t xml:space="preserve"> </w:t>
            </w:r>
            <w:r w:rsidRPr="00630B49">
              <w:rPr>
                <w:color w:val="000000"/>
                <w:sz w:val="16"/>
                <w:szCs w:val="16"/>
              </w:rPr>
              <w:t>on actions to be taken in the event of someone being suspected of having COVID-19.</w:t>
            </w:r>
          </w:p>
          <w:p w14:paraId="000002AA" w14:textId="77777777" w:rsidR="00D93B96" w:rsidRPr="00630B49" w:rsidRDefault="00745A68">
            <w:pPr>
              <w:numPr>
                <w:ilvl w:val="0"/>
                <w:numId w:val="2"/>
              </w:numPr>
              <w:pBdr>
                <w:top w:val="nil"/>
                <w:left w:val="nil"/>
                <w:bottom w:val="nil"/>
                <w:right w:val="nil"/>
                <w:between w:val="nil"/>
              </w:pBdr>
              <w:spacing w:after="0" w:line="240" w:lineRule="auto"/>
              <w:jc w:val="both"/>
              <w:rPr>
                <w:color w:val="000000"/>
                <w:sz w:val="16"/>
                <w:szCs w:val="16"/>
              </w:rPr>
            </w:pPr>
            <w:r w:rsidRPr="00630B49">
              <w:rPr>
                <w:color w:val="000000"/>
                <w:sz w:val="16"/>
                <w:szCs w:val="16"/>
              </w:rPr>
              <w:t>Staff must tell their line manager if they develop symptoms. Absence will be managed in accordance to the University guidance provided.</w:t>
            </w:r>
          </w:p>
          <w:p w14:paraId="000002AB" w14:textId="77777777" w:rsidR="00D93B96" w:rsidRPr="00630B49" w:rsidRDefault="00745A68">
            <w:pPr>
              <w:pBdr>
                <w:top w:val="nil"/>
                <w:left w:val="nil"/>
                <w:bottom w:val="nil"/>
                <w:right w:val="nil"/>
                <w:between w:val="nil"/>
              </w:pBdr>
              <w:spacing w:after="0" w:line="240" w:lineRule="auto"/>
              <w:ind w:left="360"/>
              <w:jc w:val="both"/>
              <w:rPr>
                <w:color w:val="000000"/>
                <w:sz w:val="16"/>
                <w:szCs w:val="16"/>
              </w:rPr>
            </w:pPr>
            <w:r w:rsidRPr="00630B49">
              <w:rPr>
                <w:color w:val="000000"/>
                <w:sz w:val="16"/>
                <w:szCs w:val="16"/>
              </w:rPr>
              <w:t xml:space="preserve">Employees to follow the Government advice: </w:t>
            </w:r>
            <w:hyperlink r:id="rId28">
              <w:r w:rsidRPr="00630B49">
                <w:rPr>
                  <w:color w:val="0563C1"/>
                  <w:sz w:val="16"/>
                  <w:szCs w:val="16"/>
                  <w:u w:val="single"/>
                </w:rPr>
                <w:t>https://www.gov.uk/guidance/nhs-test-and-trace-workplace-guidance</w:t>
              </w:r>
            </w:hyperlink>
          </w:p>
          <w:p w14:paraId="000002AC" w14:textId="77777777" w:rsidR="00D93B96" w:rsidRPr="00630B49" w:rsidRDefault="00745A68">
            <w:pPr>
              <w:numPr>
                <w:ilvl w:val="0"/>
                <w:numId w:val="2"/>
              </w:num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Pr="00630B49" w:rsidRDefault="00745A68">
            <w:pPr>
              <w:numPr>
                <w:ilvl w:val="0"/>
                <w:numId w:val="2"/>
              </w:num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If an individual tests positive for COVID-19 this will be managed in accordance with the University’s </w:t>
            </w:r>
            <w:hyperlink r:id="rId29">
              <w:r w:rsidRPr="00630B49">
                <w:rPr>
                  <w:color w:val="0563C1"/>
                  <w:sz w:val="16"/>
                  <w:szCs w:val="16"/>
                  <w:u w:val="single"/>
                </w:rPr>
                <w:t>Test, Trace and Protect Process</w:t>
              </w:r>
            </w:hyperlink>
            <w:r w:rsidRPr="00630B49">
              <w:rPr>
                <w:color w:val="000000"/>
                <w:sz w:val="16"/>
                <w:szCs w:val="16"/>
              </w:rPr>
              <w:t>.</w:t>
            </w:r>
          </w:p>
          <w:p w14:paraId="000002AE" w14:textId="77777777" w:rsidR="00D93B96" w:rsidRPr="00630B49" w:rsidRDefault="00745A68">
            <w:pPr>
              <w:numPr>
                <w:ilvl w:val="0"/>
                <w:numId w:val="2"/>
              </w:numPr>
              <w:pBdr>
                <w:top w:val="nil"/>
                <w:left w:val="nil"/>
                <w:bottom w:val="nil"/>
                <w:right w:val="nil"/>
                <w:between w:val="nil"/>
              </w:pBdr>
              <w:spacing w:after="0" w:line="240" w:lineRule="auto"/>
              <w:jc w:val="both"/>
              <w:rPr>
                <w:color w:val="000000"/>
                <w:sz w:val="16"/>
                <w:szCs w:val="16"/>
              </w:rPr>
            </w:pPr>
            <w:r w:rsidRPr="00630B49">
              <w:rPr>
                <w:color w:val="0B0C0C"/>
                <w:sz w:val="16"/>
                <w:szCs w:val="16"/>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D93B96" w:rsidRPr="00630B49" w:rsidRDefault="00745A68">
            <w:pPr>
              <w:numPr>
                <w:ilvl w:val="0"/>
                <w:numId w:val="2"/>
              </w:numPr>
              <w:pBdr>
                <w:top w:val="nil"/>
                <w:left w:val="nil"/>
                <w:bottom w:val="nil"/>
                <w:right w:val="nil"/>
                <w:between w:val="nil"/>
              </w:pBdr>
              <w:spacing w:after="0" w:line="240" w:lineRule="auto"/>
              <w:jc w:val="both"/>
              <w:rPr>
                <w:color w:val="000000"/>
                <w:sz w:val="16"/>
                <w:szCs w:val="16"/>
              </w:rPr>
            </w:pPr>
            <w:r w:rsidRPr="00630B49">
              <w:rPr>
                <w:color w:val="000000"/>
                <w:sz w:val="16"/>
                <w:szCs w:val="16"/>
              </w:rPr>
              <w:lastRenderedPageBreak/>
              <w:t>Individuals will be told to isolate because they:</w:t>
            </w:r>
          </w:p>
          <w:p w14:paraId="000002B0" w14:textId="77777777" w:rsidR="00D93B96" w:rsidRPr="00630B49" w:rsidRDefault="00745A68">
            <w:pPr>
              <w:numPr>
                <w:ilvl w:val="1"/>
                <w:numId w:val="2"/>
              </w:numPr>
              <w:pBdr>
                <w:top w:val="nil"/>
                <w:left w:val="nil"/>
                <w:bottom w:val="nil"/>
                <w:right w:val="nil"/>
                <w:between w:val="nil"/>
              </w:pBdr>
              <w:spacing w:after="0" w:line="240" w:lineRule="auto"/>
              <w:jc w:val="both"/>
              <w:rPr>
                <w:color w:val="000000"/>
                <w:sz w:val="16"/>
                <w:szCs w:val="16"/>
              </w:rPr>
            </w:pPr>
            <w:r w:rsidRPr="00630B49">
              <w:rPr>
                <w:color w:val="000000"/>
                <w:sz w:val="16"/>
                <w:szCs w:val="16"/>
              </w:rPr>
              <w:t>have coronavirus symptoms and are awaiting a test result</w:t>
            </w:r>
          </w:p>
          <w:p w14:paraId="000002B1" w14:textId="77777777" w:rsidR="00D93B96" w:rsidRPr="00630B49" w:rsidRDefault="00745A68">
            <w:pPr>
              <w:numPr>
                <w:ilvl w:val="1"/>
                <w:numId w:val="2"/>
              </w:numPr>
              <w:pBdr>
                <w:top w:val="nil"/>
                <w:left w:val="nil"/>
                <w:bottom w:val="nil"/>
                <w:right w:val="nil"/>
                <w:between w:val="nil"/>
              </w:pBdr>
              <w:spacing w:after="0" w:line="240" w:lineRule="auto"/>
              <w:jc w:val="both"/>
              <w:rPr>
                <w:color w:val="000000"/>
                <w:sz w:val="16"/>
                <w:szCs w:val="16"/>
              </w:rPr>
            </w:pPr>
            <w:r w:rsidRPr="00630B49">
              <w:rPr>
                <w:color w:val="000000"/>
                <w:sz w:val="16"/>
                <w:szCs w:val="16"/>
              </w:rPr>
              <w:t>have tested positive for coronavirus</w:t>
            </w:r>
          </w:p>
          <w:p w14:paraId="000002B2" w14:textId="77777777" w:rsidR="00D93B96" w:rsidRPr="00630B49" w:rsidRDefault="00745A68">
            <w:pPr>
              <w:numPr>
                <w:ilvl w:val="1"/>
                <w:numId w:val="2"/>
              </w:num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are a member of the same household as someone who has symptoms or has tested positive for </w:t>
            </w:r>
            <w:proofErr w:type="gramStart"/>
            <w:r w:rsidRPr="00630B49">
              <w:rPr>
                <w:color w:val="000000"/>
                <w:sz w:val="16"/>
                <w:szCs w:val="16"/>
              </w:rPr>
              <w:t>coronavirus</w:t>
            </w:r>
            <w:proofErr w:type="gramEnd"/>
          </w:p>
          <w:p w14:paraId="000002B3" w14:textId="77777777" w:rsidR="00D93B96" w:rsidRPr="00630B49" w:rsidRDefault="00745A68">
            <w:pPr>
              <w:numPr>
                <w:ilvl w:val="1"/>
                <w:numId w:val="2"/>
              </w:num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have been in close recent contact with someone who has tested positive and received a notification to self-isolate from NHS test and trace. </w:t>
            </w:r>
          </w:p>
          <w:p w14:paraId="000002B4" w14:textId="77777777" w:rsidR="00D93B96" w:rsidRPr="00630B49" w:rsidRDefault="00535540">
            <w:pPr>
              <w:pBdr>
                <w:top w:val="nil"/>
                <w:left w:val="nil"/>
                <w:bottom w:val="nil"/>
                <w:right w:val="nil"/>
                <w:between w:val="nil"/>
              </w:pBdr>
              <w:spacing w:after="0" w:line="240" w:lineRule="auto"/>
              <w:jc w:val="both"/>
              <w:rPr>
                <w:color w:val="000000"/>
                <w:sz w:val="16"/>
                <w:szCs w:val="16"/>
              </w:rPr>
            </w:pPr>
            <w:hyperlink r:id="rId30">
              <w:r w:rsidR="00745A68" w:rsidRPr="00630B49">
                <w:rPr>
                  <w:color w:val="0563C1"/>
                  <w:sz w:val="16"/>
                  <w:szCs w:val="16"/>
                  <w:u w:val="single"/>
                </w:rPr>
                <w:t>https://www.gov.uk/government/publications/covid-19-stay-at-home-guidance/stay-at-home-guidance-for-households-with-possible-coronavirus-covid-19-infection</w:t>
              </w:r>
            </w:hyperlink>
          </w:p>
        </w:tc>
        <w:tc>
          <w:tcPr>
            <w:tcW w:w="284" w:type="dxa"/>
            <w:shd w:val="clear" w:color="auto" w:fill="auto"/>
          </w:tcPr>
          <w:p w14:paraId="000002B5" w14:textId="174A2798" w:rsidR="00D93B96" w:rsidRPr="00630B49" w:rsidRDefault="00CE4197">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lastRenderedPageBreak/>
              <w:t>3</w:t>
            </w:r>
          </w:p>
        </w:tc>
        <w:tc>
          <w:tcPr>
            <w:tcW w:w="283" w:type="dxa"/>
            <w:shd w:val="clear" w:color="auto" w:fill="auto"/>
          </w:tcPr>
          <w:p w14:paraId="000002B6" w14:textId="12DDAC24" w:rsidR="00D93B96" w:rsidRPr="00630B49" w:rsidRDefault="00CE4197">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3</w:t>
            </w:r>
          </w:p>
        </w:tc>
        <w:tc>
          <w:tcPr>
            <w:tcW w:w="425" w:type="dxa"/>
            <w:shd w:val="clear" w:color="auto" w:fill="auto"/>
          </w:tcPr>
          <w:p w14:paraId="000002B7" w14:textId="5D21A436" w:rsidR="00D93B96" w:rsidRPr="00630B49" w:rsidRDefault="00CE4197">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9</w:t>
            </w:r>
          </w:p>
        </w:tc>
        <w:tc>
          <w:tcPr>
            <w:tcW w:w="993" w:type="dxa"/>
            <w:shd w:val="clear" w:color="auto" w:fill="auto"/>
          </w:tcPr>
          <w:p w14:paraId="000002B8" w14:textId="634D7983" w:rsidR="00D93B96" w:rsidRPr="00630B49" w:rsidRDefault="00CE4197">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No</w:t>
            </w:r>
          </w:p>
        </w:tc>
        <w:tc>
          <w:tcPr>
            <w:tcW w:w="2390" w:type="dxa"/>
            <w:shd w:val="clear" w:color="auto" w:fill="auto"/>
          </w:tcPr>
          <w:p w14:paraId="000002B9" w14:textId="08307422" w:rsidR="00D93B96" w:rsidRPr="00630B49" w:rsidRDefault="00CE4197">
            <w:pPr>
              <w:pStyle w:val="Title"/>
              <w:jc w:val="left"/>
              <w:rPr>
                <w:rFonts w:ascii="Calibri" w:eastAsia="Calibri" w:hAnsi="Calibri" w:cs="Calibri"/>
                <w:b w:val="0"/>
                <w:sz w:val="16"/>
                <w:szCs w:val="16"/>
                <w:u w:val="none"/>
              </w:rPr>
            </w:pPr>
            <w:r w:rsidRPr="00630B49">
              <w:rPr>
                <w:rFonts w:asciiTheme="minorHAnsi" w:hAnsiTheme="minorHAnsi" w:cstheme="minorHAnsi"/>
                <w:b w:val="0"/>
                <w:sz w:val="16"/>
                <w:szCs w:val="16"/>
                <w:u w:val="none"/>
              </w:rPr>
              <w:t xml:space="preserve">Track and trace process </w:t>
            </w:r>
            <w:r w:rsidR="00214ED5" w:rsidRPr="00630B49">
              <w:rPr>
                <w:rFonts w:asciiTheme="minorHAnsi" w:hAnsiTheme="minorHAnsi" w:cstheme="minorHAnsi"/>
                <w:b w:val="0"/>
                <w:sz w:val="16"/>
                <w:szCs w:val="16"/>
                <w:u w:val="none"/>
              </w:rPr>
              <w:t>and relevant update</w:t>
            </w:r>
            <w:r w:rsidR="00D56FB4" w:rsidRPr="00630B49">
              <w:rPr>
                <w:rFonts w:asciiTheme="minorHAnsi" w:hAnsiTheme="minorHAnsi" w:cstheme="minorHAnsi"/>
                <w:b w:val="0"/>
                <w:sz w:val="16"/>
                <w:szCs w:val="16"/>
                <w:u w:val="none"/>
              </w:rPr>
              <w:t>s</w:t>
            </w:r>
            <w:r w:rsidR="00214ED5" w:rsidRPr="00630B49">
              <w:rPr>
                <w:rFonts w:asciiTheme="minorHAnsi" w:hAnsiTheme="minorHAnsi" w:cstheme="minorHAnsi"/>
                <w:b w:val="0"/>
                <w:sz w:val="16"/>
                <w:szCs w:val="16"/>
                <w:u w:val="none"/>
              </w:rPr>
              <w:t xml:space="preserve"> </w:t>
            </w:r>
            <w:r w:rsidRPr="00630B49">
              <w:rPr>
                <w:rFonts w:asciiTheme="minorHAnsi" w:hAnsiTheme="minorHAnsi" w:cstheme="minorHAnsi"/>
                <w:b w:val="0"/>
                <w:sz w:val="16"/>
                <w:szCs w:val="16"/>
                <w:u w:val="none"/>
              </w:rPr>
              <w:t xml:space="preserve">shared with all line managers and ER Local Management Group </w:t>
            </w:r>
          </w:p>
        </w:tc>
        <w:tc>
          <w:tcPr>
            <w:tcW w:w="298" w:type="dxa"/>
            <w:shd w:val="clear" w:color="auto" w:fill="auto"/>
          </w:tcPr>
          <w:p w14:paraId="000002BA" w14:textId="651D6ACC" w:rsidR="00D93B96" w:rsidRDefault="00CE4197">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19" w:type="dxa"/>
            <w:shd w:val="clear" w:color="auto" w:fill="auto"/>
          </w:tcPr>
          <w:p w14:paraId="000002BB" w14:textId="34970AB9" w:rsidR="00D93B96" w:rsidRDefault="00CE4197">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2BC" w14:textId="2183234A" w:rsidR="00D93B96" w:rsidRDefault="00CE4197">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rsidTr="002856A0">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2C3" w14:textId="09C19A85" w:rsidR="00D93B96" w:rsidRPr="00630B49" w:rsidRDefault="00EC15E3">
            <w:pPr>
              <w:pStyle w:val="Title"/>
              <w:rPr>
                <w:rFonts w:ascii="Calibri" w:eastAsia="Calibri" w:hAnsi="Calibri" w:cs="Calibri"/>
                <w:b w:val="0"/>
                <w:color w:val="FF0000"/>
                <w:sz w:val="16"/>
                <w:szCs w:val="16"/>
                <w:u w:val="none"/>
              </w:rPr>
            </w:pPr>
            <w:r w:rsidRPr="00630B49">
              <w:rPr>
                <w:rFonts w:ascii="Calibri" w:eastAsia="Calibri" w:hAnsi="Calibri" w:cs="Calibri"/>
                <w:b w:val="0"/>
                <w:sz w:val="16"/>
                <w:szCs w:val="16"/>
                <w:u w:val="none"/>
              </w:rPr>
              <w:t>Staff</w:t>
            </w:r>
          </w:p>
        </w:tc>
        <w:tc>
          <w:tcPr>
            <w:tcW w:w="1134" w:type="dxa"/>
            <w:shd w:val="clear" w:color="auto" w:fill="auto"/>
          </w:tcPr>
          <w:p w14:paraId="000002C4"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Exposure to respiratory droplets carrying and contact with an object that has been contaminated with COVID-19.</w:t>
            </w:r>
          </w:p>
          <w:p w14:paraId="000002C5" w14:textId="77777777" w:rsidR="00D93B96" w:rsidRPr="00630B49"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Pr="00630B49" w:rsidRDefault="00745A68">
            <w:pPr>
              <w:pBdr>
                <w:top w:val="nil"/>
                <w:left w:val="nil"/>
                <w:bottom w:val="nil"/>
                <w:right w:val="nil"/>
                <w:between w:val="nil"/>
              </w:pBdr>
              <w:spacing w:after="0" w:line="240" w:lineRule="auto"/>
              <w:jc w:val="both"/>
              <w:rPr>
                <w:color w:val="0563C1"/>
                <w:sz w:val="16"/>
                <w:szCs w:val="16"/>
                <w:u w:val="single"/>
              </w:rPr>
            </w:pPr>
            <w:r w:rsidRPr="00630B49">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1">
              <w:r w:rsidRPr="00630B49">
                <w:rPr>
                  <w:color w:val="0563C1"/>
                  <w:sz w:val="16"/>
                  <w:szCs w:val="16"/>
                  <w:u w:val="single"/>
                </w:rPr>
                <w:t>Test, Trace and Protect Process</w:t>
              </w:r>
            </w:hyperlink>
            <w:r w:rsidRPr="00630B49">
              <w:rPr>
                <w:color w:val="0563C1"/>
                <w:sz w:val="16"/>
                <w:szCs w:val="16"/>
                <w:u w:val="single"/>
              </w:rPr>
              <w:t xml:space="preserve"> </w:t>
            </w:r>
            <w:r w:rsidRPr="00630B49">
              <w:rPr>
                <w:color w:val="0563C1"/>
                <w:sz w:val="16"/>
                <w:szCs w:val="16"/>
              </w:rPr>
              <w:t xml:space="preserve">and </w:t>
            </w:r>
            <w:r w:rsidRPr="00630B49">
              <w:rPr>
                <w:color w:val="000000"/>
                <w:sz w:val="16"/>
                <w:szCs w:val="16"/>
              </w:rPr>
              <w:t xml:space="preserve">NHS Test and Trace workplace guidance any University staff that may have come into contact with them: </w:t>
            </w:r>
            <w:hyperlink r:id="rId32">
              <w:r w:rsidRPr="00630B49">
                <w:rPr>
                  <w:color w:val="0563C1"/>
                  <w:sz w:val="16"/>
                  <w:szCs w:val="16"/>
                  <w:u w:val="single"/>
                </w:rPr>
                <w:t>https://www.gov.uk/guidance/nhs-test-and-trace-workplace-guidance</w:t>
              </w:r>
            </w:hyperlink>
          </w:p>
          <w:p w14:paraId="000002CA" w14:textId="77777777" w:rsidR="00D93B96" w:rsidRPr="00630B49"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3EED9DAF" w:rsidR="00D93B96" w:rsidRPr="00630B49" w:rsidRDefault="00CE4197">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3</w:t>
            </w:r>
          </w:p>
        </w:tc>
        <w:tc>
          <w:tcPr>
            <w:tcW w:w="283" w:type="dxa"/>
            <w:shd w:val="clear" w:color="auto" w:fill="auto"/>
          </w:tcPr>
          <w:p w14:paraId="000002CC" w14:textId="6B630F0A" w:rsidR="00D93B96" w:rsidRPr="00630B49" w:rsidRDefault="00CE4197">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2</w:t>
            </w:r>
          </w:p>
        </w:tc>
        <w:tc>
          <w:tcPr>
            <w:tcW w:w="425" w:type="dxa"/>
            <w:shd w:val="clear" w:color="auto" w:fill="auto"/>
          </w:tcPr>
          <w:p w14:paraId="000002CD" w14:textId="5244F049" w:rsidR="00D93B96" w:rsidRPr="00630B49" w:rsidRDefault="00CE4197">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6</w:t>
            </w:r>
          </w:p>
        </w:tc>
        <w:tc>
          <w:tcPr>
            <w:tcW w:w="993" w:type="dxa"/>
            <w:shd w:val="clear" w:color="auto" w:fill="auto"/>
          </w:tcPr>
          <w:p w14:paraId="000002CE" w14:textId="7BC2ECC6" w:rsidR="00D93B96" w:rsidRPr="00630B49" w:rsidRDefault="00CE4197">
            <w:pPr>
              <w:pStyle w:val="Title"/>
              <w:rPr>
                <w:rFonts w:ascii="Calibri" w:eastAsia="Calibri" w:hAnsi="Calibri" w:cs="Calibri"/>
                <w:b w:val="0"/>
                <w:sz w:val="16"/>
                <w:szCs w:val="16"/>
                <w:u w:val="none"/>
              </w:rPr>
            </w:pPr>
            <w:r w:rsidRPr="00630B49">
              <w:rPr>
                <w:rFonts w:asciiTheme="minorHAnsi" w:hAnsiTheme="minorHAnsi" w:cstheme="minorHAnsi"/>
                <w:b w:val="0"/>
                <w:sz w:val="16"/>
                <w:szCs w:val="16"/>
                <w:u w:val="none"/>
              </w:rPr>
              <w:t>Yes, provided Estates brief contractors</w:t>
            </w:r>
          </w:p>
        </w:tc>
        <w:tc>
          <w:tcPr>
            <w:tcW w:w="2390" w:type="dxa"/>
            <w:shd w:val="clear" w:color="auto" w:fill="auto"/>
          </w:tcPr>
          <w:p w14:paraId="000002CF" w14:textId="77777777" w:rsidR="00D93B96" w:rsidRPr="00630B49"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rsidTr="002856A0">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00000339" w14:textId="7246DF40" w:rsidR="00D93B96" w:rsidRPr="00630B49" w:rsidRDefault="00EC15E3">
            <w:pPr>
              <w:pStyle w:val="Title"/>
              <w:rPr>
                <w:rFonts w:ascii="Calibri" w:eastAsia="Calibri" w:hAnsi="Calibri" w:cs="Calibri"/>
                <w:b w:val="0"/>
                <w:color w:val="FF0000"/>
                <w:sz w:val="16"/>
                <w:szCs w:val="16"/>
                <w:u w:val="none"/>
              </w:rPr>
            </w:pPr>
            <w:r w:rsidRPr="00630B49">
              <w:rPr>
                <w:rFonts w:ascii="Calibri" w:eastAsia="Calibri" w:hAnsi="Calibri" w:cs="Calibri"/>
                <w:b w:val="0"/>
                <w:sz w:val="16"/>
                <w:szCs w:val="16"/>
                <w:u w:val="none"/>
              </w:rPr>
              <w:lastRenderedPageBreak/>
              <w:t>Staff</w:t>
            </w:r>
          </w:p>
        </w:tc>
        <w:tc>
          <w:tcPr>
            <w:tcW w:w="1134" w:type="dxa"/>
            <w:shd w:val="clear" w:color="auto" w:fill="auto"/>
          </w:tcPr>
          <w:p w14:paraId="0000033A" w14:textId="77777777" w:rsidR="00D93B96" w:rsidRPr="00630B49" w:rsidRDefault="00745A68">
            <w:pPr>
              <w:spacing w:after="0" w:line="240" w:lineRule="auto"/>
              <w:jc w:val="both"/>
              <w:rPr>
                <w:sz w:val="16"/>
                <w:szCs w:val="16"/>
              </w:rPr>
            </w:pPr>
            <w:r w:rsidRPr="00630B49">
              <w:rPr>
                <w:sz w:val="16"/>
                <w:szCs w:val="16"/>
              </w:rPr>
              <w:t xml:space="preserve">Contact with an object that has been contaminated with COVID-19 and which subsequently transmits this to another person e.g. surfaces, any inanimate objects &amp; </w:t>
            </w:r>
            <w:r w:rsidRPr="00630B49">
              <w:rPr>
                <w:sz w:val="16"/>
                <w:szCs w:val="16"/>
              </w:rPr>
              <w:lastRenderedPageBreak/>
              <w:t>touch points including work surfaces, work equipment, door handles, banisters, chair arms and floors.</w:t>
            </w:r>
          </w:p>
          <w:p w14:paraId="0000033B" w14:textId="77777777" w:rsidR="00D93B96" w:rsidRPr="00630B49" w:rsidRDefault="00D93B96">
            <w:pPr>
              <w:spacing w:after="0" w:line="240" w:lineRule="auto"/>
              <w:jc w:val="both"/>
              <w:rPr>
                <w:i/>
                <w:sz w:val="16"/>
                <w:szCs w:val="16"/>
              </w:rPr>
            </w:pPr>
          </w:p>
          <w:p w14:paraId="0000033C" w14:textId="77777777" w:rsidR="00D93B96" w:rsidRPr="00630B49" w:rsidRDefault="00D93B96">
            <w:pPr>
              <w:spacing w:after="0" w:line="240" w:lineRule="auto"/>
              <w:jc w:val="both"/>
              <w:rPr>
                <w:i/>
                <w:sz w:val="16"/>
                <w:szCs w:val="16"/>
              </w:rPr>
            </w:pPr>
          </w:p>
          <w:p w14:paraId="0000033D" w14:textId="77777777" w:rsidR="00D93B96" w:rsidRPr="00630B49" w:rsidRDefault="00D93B96">
            <w:pPr>
              <w:spacing w:after="0" w:line="240" w:lineRule="auto"/>
              <w:jc w:val="both"/>
              <w:rPr>
                <w:sz w:val="16"/>
                <w:szCs w:val="16"/>
              </w:rPr>
            </w:pPr>
          </w:p>
          <w:p w14:paraId="0000033E" w14:textId="77777777" w:rsidR="00D93B96" w:rsidRPr="00630B49" w:rsidRDefault="00D93B96">
            <w:pPr>
              <w:spacing w:after="0" w:line="240" w:lineRule="auto"/>
              <w:jc w:val="both"/>
              <w:rPr>
                <w:sz w:val="16"/>
                <w:szCs w:val="16"/>
              </w:rPr>
            </w:pPr>
          </w:p>
          <w:p w14:paraId="0000033F" w14:textId="77777777" w:rsidR="00D93B96" w:rsidRPr="00630B49" w:rsidRDefault="00D93B96">
            <w:pPr>
              <w:spacing w:after="0" w:line="240" w:lineRule="auto"/>
              <w:jc w:val="both"/>
              <w:rPr>
                <w:sz w:val="16"/>
                <w:szCs w:val="16"/>
              </w:rPr>
            </w:pPr>
          </w:p>
          <w:p w14:paraId="00000340" w14:textId="77777777" w:rsidR="00D93B96" w:rsidRPr="00630B49" w:rsidRDefault="00D93B96">
            <w:pPr>
              <w:spacing w:after="0" w:line="240" w:lineRule="auto"/>
              <w:jc w:val="both"/>
              <w:rPr>
                <w:sz w:val="16"/>
                <w:szCs w:val="16"/>
              </w:rPr>
            </w:pPr>
          </w:p>
          <w:p w14:paraId="00000341" w14:textId="77777777" w:rsidR="00D93B96" w:rsidRPr="00630B49" w:rsidRDefault="00D93B96">
            <w:pPr>
              <w:spacing w:after="0" w:line="240" w:lineRule="auto"/>
              <w:jc w:val="both"/>
              <w:rPr>
                <w:sz w:val="16"/>
                <w:szCs w:val="16"/>
              </w:rPr>
            </w:pPr>
          </w:p>
          <w:p w14:paraId="00000342" w14:textId="77777777" w:rsidR="00D93B96" w:rsidRPr="00630B49" w:rsidRDefault="00D93B96">
            <w:pPr>
              <w:spacing w:after="0" w:line="240" w:lineRule="auto"/>
              <w:jc w:val="both"/>
              <w:rPr>
                <w:sz w:val="16"/>
                <w:szCs w:val="16"/>
              </w:rPr>
            </w:pPr>
          </w:p>
          <w:p w14:paraId="00000343" w14:textId="77777777" w:rsidR="00D93B96" w:rsidRPr="00630B49" w:rsidRDefault="00D93B96">
            <w:pPr>
              <w:spacing w:after="0" w:line="240" w:lineRule="auto"/>
              <w:jc w:val="both"/>
              <w:rPr>
                <w:sz w:val="16"/>
                <w:szCs w:val="16"/>
              </w:rPr>
            </w:pPr>
          </w:p>
          <w:p w14:paraId="00000344" w14:textId="77777777" w:rsidR="00D93B96" w:rsidRPr="00630B49" w:rsidRDefault="00D93B96">
            <w:pPr>
              <w:spacing w:after="0" w:line="240" w:lineRule="auto"/>
              <w:jc w:val="both"/>
              <w:rPr>
                <w:sz w:val="16"/>
                <w:szCs w:val="16"/>
              </w:rPr>
            </w:pPr>
          </w:p>
          <w:p w14:paraId="00000345" w14:textId="77777777" w:rsidR="00D93B96" w:rsidRPr="00630B49" w:rsidRDefault="00D93B96">
            <w:pPr>
              <w:spacing w:after="0" w:line="240" w:lineRule="auto"/>
              <w:jc w:val="both"/>
              <w:rPr>
                <w:sz w:val="16"/>
                <w:szCs w:val="16"/>
              </w:rPr>
            </w:pPr>
          </w:p>
          <w:p w14:paraId="00000346" w14:textId="77777777" w:rsidR="00D93B96" w:rsidRPr="00630B49" w:rsidRDefault="00D93B96">
            <w:pPr>
              <w:spacing w:after="0" w:line="240" w:lineRule="auto"/>
              <w:jc w:val="both"/>
              <w:rPr>
                <w:sz w:val="16"/>
                <w:szCs w:val="16"/>
              </w:rPr>
            </w:pPr>
          </w:p>
          <w:p w14:paraId="00000347" w14:textId="77777777" w:rsidR="00D93B96" w:rsidRPr="00630B49" w:rsidRDefault="00D93B96">
            <w:pPr>
              <w:spacing w:after="0" w:line="240" w:lineRule="auto"/>
              <w:jc w:val="both"/>
              <w:rPr>
                <w:sz w:val="16"/>
                <w:szCs w:val="16"/>
              </w:rPr>
            </w:pPr>
          </w:p>
          <w:p w14:paraId="00000348" w14:textId="77777777" w:rsidR="00D93B96" w:rsidRPr="00630B49" w:rsidRDefault="00D93B96">
            <w:pPr>
              <w:spacing w:after="0" w:line="240" w:lineRule="auto"/>
              <w:jc w:val="both"/>
              <w:rPr>
                <w:sz w:val="16"/>
                <w:szCs w:val="16"/>
              </w:rPr>
            </w:pPr>
          </w:p>
          <w:p w14:paraId="00000349" w14:textId="77777777" w:rsidR="00D93B96" w:rsidRPr="00630B49" w:rsidRDefault="00D93B96">
            <w:pPr>
              <w:spacing w:after="0" w:line="240" w:lineRule="auto"/>
              <w:jc w:val="both"/>
              <w:rPr>
                <w:sz w:val="16"/>
                <w:szCs w:val="16"/>
              </w:rPr>
            </w:pPr>
          </w:p>
          <w:p w14:paraId="0000034A" w14:textId="77777777" w:rsidR="00D93B96" w:rsidRPr="00630B49" w:rsidRDefault="00D93B96">
            <w:pPr>
              <w:spacing w:after="0" w:line="240" w:lineRule="auto"/>
              <w:jc w:val="both"/>
              <w:rPr>
                <w:sz w:val="16"/>
                <w:szCs w:val="16"/>
              </w:rPr>
            </w:pPr>
          </w:p>
          <w:p w14:paraId="0000034B" w14:textId="77777777" w:rsidR="00D93B96" w:rsidRPr="00630B49" w:rsidRDefault="00D93B96">
            <w:pPr>
              <w:spacing w:after="0" w:line="240" w:lineRule="auto"/>
              <w:jc w:val="both"/>
              <w:rPr>
                <w:sz w:val="16"/>
                <w:szCs w:val="16"/>
              </w:rPr>
            </w:pPr>
          </w:p>
          <w:p w14:paraId="0000034C" w14:textId="77777777" w:rsidR="00D93B96" w:rsidRPr="00630B49" w:rsidRDefault="00D93B96">
            <w:pPr>
              <w:spacing w:after="0" w:line="240" w:lineRule="auto"/>
              <w:jc w:val="both"/>
              <w:rPr>
                <w:sz w:val="16"/>
                <w:szCs w:val="16"/>
              </w:rPr>
            </w:pPr>
          </w:p>
          <w:p w14:paraId="0000034D" w14:textId="77777777" w:rsidR="00D93B96" w:rsidRPr="00630B49" w:rsidRDefault="00D93B96">
            <w:pPr>
              <w:spacing w:after="0" w:line="240" w:lineRule="auto"/>
              <w:jc w:val="both"/>
              <w:rPr>
                <w:sz w:val="16"/>
                <w:szCs w:val="16"/>
              </w:rPr>
            </w:pPr>
          </w:p>
          <w:p w14:paraId="0000034E" w14:textId="77777777" w:rsidR="00D93B96" w:rsidRPr="00630B49" w:rsidRDefault="00D93B96">
            <w:pPr>
              <w:spacing w:after="0" w:line="240" w:lineRule="auto"/>
              <w:jc w:val="both"/>
              <w:rPr>
                <w:sz w:val="16"/>
                <w:szCs w:val="16"/>
              </w:rPr>
            </w:pPr>
          </w:p>
          <w:p w14:paraId="0000034F" w14:textId="77777777" w:rsidR="00D93B96" w:rsidRPr="00630B49" w:rsidRDefault="00D93B96">
            <w:pPr>
              <w:spacing w:after="0" w:line="240" w:lineRule="auto"/>
              <w:jc w:val="both"/>
              <w:rPr>
                <w:sz w:val="16"/>
                <w:szCs w:val="16"/>
              </w:rPr>
            </w:pPr>
          </w:p>
          <w:p w14:paraId="00000350" w14:textId="77777777" w:rsidR="00D93B96" w:rsidRPr="00630B49" w:rsidRDefault="00D93B96">
            <w:pPr>
              <w:spacing w:after="0" w:line="240" w:lineRule="auto"/>
              <w:jc w:val="both"/>
              <w:rPr>
                <w:sz w:val="16"/>
                <w:szCs w:val="16"/>
              </w:rPr>
            </w:pPr>
          </w:p>
          <w:p w14:paraId="00000351" w14:textId="77777777" w:rsidR="00D93B96" w:rsidRPr="00630B49" w:rsidRDefault="00D93B96">
            <w:pPr>
              <w:spacing w:after="0" w:line="240" w:lineRule="auto"/>
              <w:jc w:val="both"/>
              <w:rPr>
                <w:sz w:val="16"/>
                <w:szCs w:val="16"/>
              </w:rPr>
            </w:pPr>
          </w:p>
          <w:p w14:paraId="00000352" w14:textId="77777777" w:rsidR="00D93B96" w:rsidRPr="00630B49" w:rsidRDefault="00D93B96">
            <w:pPr>
              <w:spacing w:after="0" w:line="240" w:lineRule="auto"/>
              <w:jc w:val="both"/>
              <w:rPr>
                <w:sz w:val="16"/>
                <w:szCs w:val="16"/>
              </w:rPr>
            </w:pPr>
          </w:p>
          <w:p w14:paraId="00000353" w14:textId="77777777" w:rsidR="00D93B96" w:rsidRPr="00630B49" w:rsidRDefault="00D93B96">
            <w:pPr>
              <w:spacing w:after="0" w:line="240" w:lineRule="auto"/>
              <w:jc w:val="both"/>
              <w:rPr>
                <w:sz w:val="16"/>
                <w:szCs w:val="16"/>
              </w:rPr>
            </w:pPr>
          </w:p>
          <w:p w14:paraId="00000354" w14:textId="77777777" w:rsidR="00D93B96" w:rsidRPr="00630B49" w:rsidRDefault="00D93B96">
            <w:pPr>
              <w:spacing w:after="0" w:line="240" w:lineRule="auto"/>
              <w:jc w:val="both"/>
              <w:rPr>
                <w:sz w:val="16"/>
                <w:szCs w:val="16"/>
              </w:rPr>
            </w:pPr>
          </w:p>
          <w:p w14:paraId="00000355" w14:textId="77777777" w:rsidR="00D93B96" w:rsidRPr="00630B49" w:rsidRDefault="00D93B96">
            <w:pPr>
              <w:spacing w:after="0" w:line="240" w:lineRule="auto"/>
              <w:jc w:val="both"/>
              <w:rPr>
                <w:sz w:val="16"/>
                <w:szCs w:val="16"/>
              </w:rPr>
            </w:pPr>
          </w:p>
          <w:p w14:paraId="00000356" w14:textId="77777777" w:rsidR="00D93B96" w:rsidRPr="00630B49" w:rsidRDefault="00D93B96">
            <w:pPr>
              <w:spacing w:after="0" w:line="240" w:lineRule="auto"/>
              <w:jc w:val="both"/>
              <w:rPr>
                <w:sz w:val="16"/>
                <w:szCs w:val="16"/>
              </w:rPr>
            </w:pPr>
          </w:p>
        </w:tc>
        <w:tc>
          <w:tcPr>
            <w:tcW w:w="3685" w:type="dxa"/>
            <w:shd w:val="clear" w:color="auto" w:fill="auto"/>
          </w:tcPr>
          <w:p w14:paraId="00000357" w14:textId="45E3E2B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lastRenderedPageBreak/>
              <w:t xml:space="preserve">Individuals have been instructed and are regularly reminded </w:t>
            </w:r>
            <w:r w:rsidR="00EC15E3" w:rsidRPr="00630B49">
              <w:rPr>
                <w:sz w:val="16"/>
                <w:szCs w:val="16"/>
              </w:rPr>
              <w:t xml:space="preserve">via guidance documents on the ER </w:t>
            </w:r>
            <w:r w:rsidR="000F289D" w:rsidRPr="00630B49">
              <w:rPr>
                <w:sz w:val="16"/>
                <w:szCs w:val="16"/>
              </w:rPr>
              <w:t>T</w:t>
            </w:r>
            <w:r w:rsidR="00EC15E3" w:rsidRPr="00630B49">
              <w:rPr>
                <w:sz w:val="16"/>
                <w:szCs w:val="16"/>
              </w:rPr>
              <w:t>eams site and signage in offices</w:t>
            </w:r>
            <w:r w:rsidRPr="00630B49">
              <w:rPr>
                <w:i/>
                <w:sz w:val="16"/>
                <w:szCs w:val="16"/>
              </w:rPr>
              <w:t xml:space="preserve"> </w:t>
            </w:r>
            <w:r w:rsidRPr="00630B49">
              <w:rPr>
                <w:color w:val="000000"/>
                <w:sz w:val="16"/>
                <w:szCs w:val="16"/>
              </w:rPr>
              <w:t>to clean their hands frequently with soap and water for 20 seconds and the importance of proper drying in accordance with the NHS Guidance:</w:t>
            </w:r>
          </w:p>
          <w:p w14:paraId="00000358" w14:textId="77777777" w:rsidR="00D93B96" w:rsidRPr="00630B49" w:rsidRDefault="00535540">
            <w:pPr>
              <w:spacing w:after="0" w:line="240" w:lineRule="auto"/>
              <w:jc w:val="both"/>
              <w:rPr>
                <w:sz w:val="16"/>
                <w:szCs w:val="16"/>
              </w:rPr>
            </w:pPr>
            <w:hyperlink r:id="rId33">
              <w:r w:rsidR="00745A68" w:rsidRPr="00630B49">
                <w:rPr>
                  <w:color w:val="0563C1"/>
                  <w:sz w:val="16"/>
                  <w:szCs w:val="16"/>
                  <w:u w:val="single"/>
                </w:rPr>
                <w:t>https://www.nhs.uk/live-well/healthy-body/best-way-to-wash-your-hands/</w:t>
              </w:r>
            </w:hyperlink>
          </w:p>
          <w:p w14:paraId="00000359"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5A" w14:textId="7657A40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Soap and water and hand sanitiser are provided in the workplace and adequate supplies are maintained and are placed at the entrance to the building and in other areas </w:t>
            </w:r>
            <w:r w:rsidR="00EC15E3" w:rsidRPr="00630B49">
              <w:rPr>
                <w:sz w:val="16"/>
                <w:szCs w:val="16"/>
              </w:rPr>
              <w:t xml:space="preserve">with hand sanitiser and wipes available at </w:t>
            </w:r>
            <w:r w:rsidR="00EC15E3" w:rsidRPr="00630B49">
              <w:rPr>
                <w:sz w:val="16"/>
                <w:szCs w:val="16"/>
              </w:rPr>
              <w:lastRenderedPageBreak/>
              <w:t>desks, kitchen areas and outside toilets on every floor</w:t>
            </w:r>
            <w:r w:rsidRPr="00630B49">
              <w:rPr>
                <w:i/>
                <w:sz w:val="16"/>
                <w:szCs w:val="16"/>
              </w:rPr>
              <w:t xml:space="preserve"> </w:t>
            </w:r>
            <w:r w:rsidRPr="00630B49">
              <w:rPr>
                <w:color w:val="000000"/>
                <w:sz w:val="16"/>
                <w:szCs w:val="16"/>
              </w:rPr>
              <w:t>where they will be seen.</w:t>
            </w:r>
          </w:p>
          <w:p w14:paraId="0000035B"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5C"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Individuals have been informed to check their skin for dryness and cracking and to inform their line manager or supervisor if there is a problem.</w:t>
            </w:r>
          </w:p>
          <w:p w14:paraId="0000035D"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5E"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Individuals are reminded to catch coughs and sneezes in tissues – Follow: “Catch it, Bin it, </w:t>
            </w:r>
            <w:proofErr w:type="gramStart"/>
            <w:r w:rsidRPr="00630B49">
              <w:rPr>
                <w:color w:val="000000"/>
                <w:sz w:val="16"/>
                <w:szCs w:val="16"/>
              </w:rPr>
              <w:t>Kill</w:t>
            </w:r>
            <w:proofErr w:type="gramEnd"/>
            <w:r w:rsidRPr="00630B49">
              <w:rPr>
                <w:color w:val="000000"/>
                <w:sz w:val="16"/>
                <w:szCs w:val="16"/>
              </w:rPr>
              <w:t xml:space="preserve"> it” and to avoid touching face, eyes, nose or mouth with unclean hands. Posters are displayed around the workplace.</w:t>
            </w:r>
          </w:p>
          <w:p w14:paraId="0000035F" w14:textId="527D6052" w:rsidR="00D93B96" w:rsidRPr="00630B49" w:rsidRDefault="00745A68">
            <w:pPr>
              <w:pBdr>
                <w:top w:val="nil"/>
                <w:left w:val="nil"/>
                <w:bottom w:val="nil"/>
                <w:right w:val="nil"/>
                <w:between w:val="nil"/>
              </w:pBdr>
              <w:spacing w:after="0" w:line="240" w:lineRule="auto"/>
              <w:jc w:val="both"/>
              <w:rPr>
                <w:color w:val="FF0000"/>
                <w:sz w:val="16"/>
                <w:szCs w:val="16"/>
              </w:rPr>
            </w:pPr>
            <w:r w:rsidRPr="00630B49">
              <w:rPr>
                <w:color w:val="000000"/>
                <w:sz w:val="16"/>
                <w:szCs w:val="16"/>
              </w:rPr>
              <w:t xml:space="preserve">To help reduce the spread of coronavirus (COVID-19) individuals are reminded </w:t>
            </w:r>
            <w:r w:rsidR="00EC15E3" w:rsidRPr="00630B49">
              <w:rPr>
                <w:sz w:val="16"/>
                <w:szCs w:val="16"/>
              </w:rPr>
              <w:t xml:space="preserve">via </w:t>
            </w:r>
            <w:proofErr w:type="spellStart"/>
            <w:r w:rsidR="00EC15E3" w:rsidRPr="00630B49">
              <w:rPr>
                <w:sz w:val="16"/>
                <w:szCs w:val="16"/>
              </w:rPr>
              <w:t>UoB</w:t>
            </w:r>
            <w:proofErr w:type="spellEnd"/>
            <w:r w:rsidR="00EC15E3" w:rsidRPr="00630B49">
              <w:rPr>
                <w:sz w:val="16"/>
                <w:szCs w:val="16"/>
              </w:rPr>
              <w:t xml:space="preserve"> intranet, ER staff communications channels and guidance on the ER </w:t>
            </w:r>
            <w:r w:rsidR="00D56FB4" w:rsidRPr="00630B49">
              <w:rPr>
                <w:sz w:val="16"/>
                <w:szCs w:val="16"/>
              </w:rPr>
              <w:t>T</w:t>
            </w:r>
            <w:r w:rsidR="00EC15E3" w:rsidRPr="00630B49">
              <w:rPr>
                <w:sz w:val="16"/>
                <w:szCs w:val="16"/>
              </w:rPr>
              <w:t>eams site</w:t>
            </w:r>
            <w:r w:rsidRPr="00630B49">
              <w:rPr>
                <w:i/>
                <w:sz w:val="16"/>
                <w:szCs w:val="16"/>
              </w:rPr>
              <w:t xml:space="preserve"> </w:t>
            </w:r>
            <w:r w:rsidRPr="00630B49">
              <w:rPr>
                <w:color w:val="000000"/>
                <w:sz w:val="16"/>
                <w:szCs w:val="16"/>
              </w:rPr>
              <w:t>of the public health advice:</w:t>
            </w:r>
          </w:p>
          <w:p w14:paraId="00000360" w14:textId="77777777" w:rsidR="00D93B96" w:rsidRPr="00630B49" w:rsidRDefault="00535540">
            <w:pPr>
              <w:pBdr>
                <w:top w:val="nil"/>
                <w:left w:val="nil"/>
                <w:bottom w:val="nil"/>
                <w:right w:val="nil"/>
                <w:between w:val="nil"/>
              </w:pBdr>
              <w:spacing w:after="0" w:line="240" w:lineRule="auto"/>
              <w:jc w:val="both"/>
              <w:rPr>
                <w:color w:val="FF0000"/>
                <w:sz w:val="16"/>
                <w:szCs w:val="16"/>
              </w:rPr>
            </w:pPr>
            <w:hyperlink r:id="rId34">
              <w:r w:rsidR="00745A68" w:rsidRPr="00630B49">
                <w:rPr>
                  <w:color w:val="0563C1"/>
                  <w:sz w:val="16"/>
                  <w:szCs w:val="16"/>
                  <w:u w:val="single"/>
                </w:rPr>
                <w:t>https://www.gov.uk/government/publications/coronavirus-outbreak-faqs-what-you-can-and-cant-do/coronavirus-outbreak-faqs-what-you-can-and-cant-do</w:t>
              </w:r>
            </w:hyperlink>
          </w:p>
          <w:p w14:paraId="00000361"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62" w14:textId="2EE4FB76"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00EC15E3" w:rsidRPr="00630B49">
              <w:rPr>
                <w:sz w:val="16"/>
                <w:szCs w:val="16"/>
              </w:rPr>
              <w:t xml:space="preserve">via </w:t>
            </w:r>
            <w:proofErr w:type="spellStart"/>
            <w:r w:rsidR="00EC15E3" w:rsidRPr="00630B49">
              <w:rPr>
                <w:sz w:val="16"/>
                <w:szCs w:val="16"/>
              </w:rPr>
              <w:t>UoB</w:t>
            </w:r>
            <w:proofErr w:type="spellEnd"/>
            <w:r w:rsidR="00EC15E3" w:rsidRPr="00630B49">
              <w:rPr>
                <w:sz w:val="16"/>
                <w:szCs w:val="16"/>
              </w:rPr>
              <w:t xml:space="preserve"> intranet, ER staff communications channels, team meetings, and guidance on the ER </w:t>
            </w:r>
            <w:r w:rsidR="00D56FB4" w:rsidRPr="00630B49">
              <w:rPr>
                <w:sz w:val="16"/>
                <w:szCs w:val="16"/>
              </w:rPr>
              <w:t>T</w:t>
            </w:r>
            <w:r w:rsidR="00EC15E3" w:rsidRPr="00630B49">
              <w:rPr>
                <w:sz w:val="16"/>
                <w:szCs w:val="16"/>
              </w:rPr>
              <w:t>eams site</w:t>
            </w:r>
            <w:r w:rsidR="00EC15E3" w:rsidRPr="00630B49">
              <w:rPr>
                <w:i/>
                <w:sz w:val="16"/>
                <w:szCs w:val="16"/>
              </w:rPr>
              <w:t xml:space="preserve"> </w:t>
            </w:r>
            <w:r w:rsidRPr="00630B49">
              <w:rPr>
                <w:color w:val="000000"/>
                <w:sz w:val="16"/>
                <w:szCs w:val="16"/>
              </w:rPr>
              <w:t xml:space="preserve">on the importance of keeping surfaces and work equipment clean.  </w:t>
            </w:r>
          </w:p>
          <w:p w14:paraId="00000363" w14:textId="77777777" w:rsidR="00D93B96" w:rsidRPr="00630B49" w:rsidRDefault="00D93B96">
            <w:pPr>
              <w:pBdr>
                <w:top w:val="nil"/>
                <w:left w:val="nil"/>
                <w:bottom w:val="nil"/>
                <w:right w:val="nil"/>
                <w:between w:val="nil"/>
              </w:pBdr>
              <w:spacing w:after="0" w:line="240" w:lineRule="auto"/>
              <w:rPr>
                <w:color w:val="000000"/>
                <w:sz w:val="16"/>
                <w:szCs w:val="16"/>
              </w:rPr>
            </w:pPr>
          </w:p>
          <w:p w14:paraId="00000364"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Facilities are kept well ventilated. For example, by ensuring any mechanical ventilation work effectively and opening windows and vents where possible. </w:t>
            </w:r>
          </w:p>
          <w:p w14:paraId="00000367" w14:textId="77777777" w:rsidR="00D93B96" w:rsidRPr="00630B49" w:rsidRDefault="00D93B96">
            <w:pPr>
              <w:pBdr>
                <w:top w:val="nil"/>
                <w:left w:val="nil"/>
                <w:bottom w:val="nil"/>
                <w:right w:val="nil"/>
                <w:between w:val="nil"/>
              </w:pBdr>
              <w:spacing w:after="0" w:line="240" w:lineRule="auto"/>
              <w:rPr>
                <w:color w:val="000000"/>
                <w:sz w:val="16"/>
                <w:szCs w:val="16"/>
              </w:rPr>
            </w:pPr>
          </w:p>
          <w:p w14:paraId="00000369" w14:textId="7A2B6F0F" w:rsidR="00D93B96" w:rsidRPr="00630B49" w:rsidRDefault="00745A68" w:rsidP="00630B49">
            <w:pPr>
              <w:pBdr>
                <w:top w:val="nil"/>
                <w:left w:val="nil"/>
                <w:bottom w:val="nil"/>
                <w:right w:val="nil"/>
                <w:between w:val="nil"/>
              </w:pBdr>
              <w:spacing w:after="0" w:line="240" w:lineRule="auto"/>
              <w:jc w:val="both"/>
              <w:rPr>
                <w:color w:val="000000"/>
                <w:sz w:val="16"/>
                <w:szCs w:val="16"/>
              </w:rPr>
            </w:pPr>
            <w:r w:rsidRPr="00630B49">
              <w:rPr>
                <w:color w:val="000000"/>
                <w:sz w:val="16"/>
                <w:szCs w:val="16"/>
              </w:rPr>
              <w:t>Cleaning for busy areas in the building has been enhanced.</w:t>
            </w:r>
          </w:p>
          <w:p w14:paraId="0000036B" w14:textId="77777777" w:rsidR="00D93B96" w:rsidRPr="00630B49" w:rsidRDefault="00D93B96">
            <w:pPr>
              <w:pBdr>
                <w:top w:val="nil"/>
                <w:left w:val="nil"/>
                <w:bottom w:val="nil"/>
                <w:right w:val="nil"/>
                <w:between w:val="nil"/>
              </w:pBdr>
              <w:spacing w:after="0" w:line="240" w:lineRule="auto"/>
              <w:rPr>
                <w:color w:val="000000"/>
                <w:sz w:val="16"/>
                <w:szCs w:val="16"/>
              </w:rPr>
            </w:pPr>
          </w:p>
          <w:p w14:paraId="0000036C"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lastRenderedPageBreak/>
              <w:t xml:space="preserve">Sharing of equipment is restricted where possible and cleaned before and after use. </w:t>
            </w:r>
          </w:p>
          <w:p w14:paraId="0000036D"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Cleaning process for </w:t>
            </w:r>
            <w:r w:rsidRPr="00630B49">
              <w:rPr>
                <w:color w:val="0B0C0C"/>
                <w:sz w:val="16"/>
                <w:szCs w:val="16"/>
              </w:rPr>
              <w:t>all equipment, tools and vehicles, for example, pallet trucks and forklift trucks including</w:t>
            </w:r>
            <w:r w:rsidRPr="00630B49">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Objects and surfaces that are touched regularly such as door handles and keyboards, are cleaned frequently using cleaning materials provided</w:t>
            </w:r>
            <w:r w:rsidRPr="00630B49">
              <w:rPr>
                <w:i/>
                <w:color w:val="000000"/>
                <w:sz w:val="16"/>
                <w:szCs w:val="16"/>
              </w:rPr>
              <w:t xml:space="preserve"> </w:t>
            </w:r>
            <w:r w:rsidRPr="00630B49">
              <w:rPr>
                <w:strike/>
                <w:color w:val="000000"/>
                <w:sz w:val="16"/>
                <w:szCs w:val="16"/>
              </w:rPr>
              <w:t>and</w:t>
            </w:r>
            <w:r w:rsidRPr="00630B49">
              <w:rPr>
                <w:color w:val="000000"/>
                <w:sz w:val="16"/>
                <w:szCs w:val="16"/>
              </w:rPr>
              <w:t xml:space="preserve"> whilst making sure there are adequate disposal arrangements.</w:t>
            </w:r>
          </w:p>
          <w:p w14:paraId="00000371"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Internal doors that </w:t>
            </w:r>
            <w:r w:rsidRPr="00630B49">
              <w:rPr>
                <w:b/>
                <w:color w:val="000000"/>
                <w:sz w:val="16"/>
                <w:szCs w:val="16"/>
              </w:rPr>
              <w:t>are not</w:t>
            </w:r>
            <w:r w:rsidRPr="00630B49">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74" w14:textId="02AB8800" w:rsidR="00D93B96" w:rsidRPr="00630B49" w:rsidRDefault="00401548">
            <w:pPr>
              <w:pBdr>
                <w:top w:val="nil"/>
                <w:left w:val="nil"/>
                <w:bottom w:val="nil"/>
                <w:right w:val="nil"/>
                <w:between w:val="nil"/>
              </w:pBdr>
              <w:spacing w:after="0" w:line="240" w:lineRule="auto"/>
              <w:jc w:val="both"/>
              <w:rPr>
                <w:color w:val="000000"/>
                <w:sz w:val="16"/>
                <w:szCs w:val="16"/>
              </w:rPr>
            </w:pPr>
            <w:r w:rsidRPr="00630B49">
              <w:rPr>
                <w:color w:val="000000"/>
                <w:sz w:val="16"/>
                <w:szCs w:val="16"/>
              </w:rPr>
              <w:t>ER has adopted an agile working model and staff are required to clean their chosen workstation at the start and end of the day.</w:t>
            </w:r>
          </w:p>
          <w:p w14:paraId="00000375"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There is clear desk policy in place to reduce the </w:t>
            </w:r>
            <w:proofErr w:type="gramStart"/>
            <w:r w:rsidRPr="00630B49">
              <w:rPr>
                <w:color w:val="000000"/>
                <w:sz w:val="16"/>
                <w:szCs w:val="16"/>
              </w:rPr>
              <w:t>amount</w:t>
            </w:r>
            <w:proofErr w:type="gramEnd"/>
            <w:r w:rsidRPr="00630B49">
              <w:rPr>
                <w:color w:val="000000"/>
                <w:sz w:val="16"/>
                <w:szCs w:val="16"/>
              </w:rPr>
              <w:t xml:space="preserve"> of personal items on desks and work benches to be practiced when the space is in use or not in use. </w:t>
            </w:r>
            <w:r w:rsidRPr="00630B49">
              <w:rPr>
                <w:color w:val="0B0C0C"/>
                <w:sz w:val="16"/>
                <w:szCs w:val="16"/>
              </w:rPr>
              <w:t>Work areas and equipment are cleaned between use using usual cleaning products.</w:t>
            </w:r>
          </w:p>
          <w:p w14:paraId="00000377"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7A" w14:textId="098D0CB8"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Everyone is encouraged </w:t>
            </w:r>
            <w:r w:rsidR="00EC15E3" w:rsidRPr="00630B49">
              <w:rPr>
                <w:sz w:val="16"/>
                <w:szCs w:val="16"/>
              </w:rPr>
              <w:t xml:space="preserve">via guidance on </w:t>
            </w:r>
            <w:r w:rsidR="00774746" w:rsidRPr="00630B49">
              <w:rPr>
                <w:sz w:val="16"/>
                <w:szCs w:val="16"/>
              </w:rPr>
              <w:t xml:space="preserve">the </w:t>
            </w:r>
            <w:r w:rsidR="00EC15E3" w:rsidRPr="00630B49">
              <w:rPr>
                <w:sz w:val="16"/>
                <w:szCs w:val="16"/>
              </w:rPr>
              <w:t xml:space="preserve">ER </w:t>
            </w:r>
            <w:r w:rsidR="00774746" w:rsidRPr="00630B49">
              <w:rPr>
                <w:sz w:val="16"/>
                <w:szCs w:val="16"/>
              </w:rPr>
              <w:t>T</w:t>
            </w:r>
            <w:r w:rsidR="00EC15E3" w:rsidRPr="00630B49">
              <w:rPr>
                <w:sz w:val="16"/>
                <w:szCs w:val="16"/>
              </w:rPr>
              <w:t>eams site, and regular updates in ER staff communications</w:t>
            </w:r>
            <w:r w:rsidR="00EC15E3" w:rsidRPr="00630B49">
              <w:rPr>
                <w:i/>
                <w:sz w:val="16"/>
                <w:szCs w:val="16"/>
              </w:rPr>
              <w:t xml:space="preserve"> </w:t>
            </w:r>
            <w:r w:rsidR="00EC15E3" w:rsidRPr="00630B49">
              <w:rPr>
                <w:sz w:val="16"/>
                <w:szCs w:val="16"/>
              </w:rPr>
              <w:t>to</w:t>
            </w:r>
            <w:r w:rsidRPr="00630B49">
              <w:rPr>
                <w:color w:val="000000"/>
                <w:sz w:val="16"/>
                <w:szCs w:val="16"/>
              </w:rPr>
              <w:t xml:space="preserve"> keep personal items clean including washing spectacles with soap and water, clean phones, keyboards and shared machinery handles etc. before after and during work. </w:t>
            </w:r>
          </w:p>
          <w:p w14:paraId="0000037B"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7C" w14:textId="032DA27A"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More storage for workers provided for clothes and bags e.g. </w:t>
            </w:r>
            <w:r w:rsidR="00643E77" w:rsidRPr="00630B49">
              <w:rPr>
                <w:sz w:val="16"/>
                <w:szCs w:val="16"/>
              </w:rPr>
              <w:t xml:space="preserve">personal lockers have been provided for all ER staff </w:t>
            </w:r>
            <w:r w:rsidRPr="00630B49">
              <w:rPr>
                <w:color w:val="000000"/>
                <w:sz w:val="16"/>
                <w:szCs w:val="16"/>
              </w:rPr>
              <w:t xml:space="preserve">and staff encouraged </w:t>
            </w:r>
            <w:r w:rsidR="00643E77" w:rsidRPr="00630B49">
              <w:rPr>
                <w:sz w:val="16"/>
                <w:szCs w:val="16"/>
              </w:rPr>
              <w:t xml:space="preserve">via guidance on ER </w:t>
            </w:r>
            <w:r w:rsidR="00774746" w:rsidRPr="00630B49">
              <w:rPr>
                <w:sz w:val="16"/>
                <w:szCs w:val="16"/>
              </w:rPr>
              <w:t>T</w:t>
            </w:r>
            <w:r w:rsidR="00643E77" w:rsidRPr="00630B49">
              <w:rPr>
                <w:sz w:val="16"/>
                <w:szCs w:val="16"/>
              </w:rPr>
              <w:t>eams site, and regular updates in ER staff communications</w:t>
            </w:r>
            <w:r w:rsidR="00643E77" w:rsidRPr="00630B49">
              <w:rPr>
                <w:i/>
                <w:sz w:val="16"/>
                <w:szCs w:val="16"/>
              </w:rPr>
              <w:t xml:space="preserve"> </w:t>
            </w:r>
            <w:r w:rsidRPr="00630B49">
              <w:rPr>
                <w:color w:val="000000"/>
                <w:sz w:val="16"/>
                <w:szCs w:val="16"/>
              </w:rPr>
              <w:t>to use them.</w:t>
            </w:r>
          </w:p>
          <w:p w14:paraId="0000037D"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80" w14:textId="7D58D8BD"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Monitoring and supervision arrangements</w:t>
            </w:r>
            <w:r w:rsidRPr="00630B49">
              <w:rPr>
                <w:i/>
                <w:color w:val="FF0000"/>
                <w:sz w:val="16"/>
                <w:szCs w:val="16"/>
              </w:rPr>
              <w:t xml:space="preserve"> </w:t>
            </w:r>
            <w:r w:rsidR="00643E77" w:rsidRPr="00630B49">
              <w:rPr>
                <w:sz w:val="16"/>
                <w:szCs w:val="16"/>
              </w:rPr>
              <w:t xml:space="preserve">via regular review of rotas and health and safety measures by </w:t>
            </w:r>
            <w:r w:rsidR="00643E77" w:rsidRPr="00630B49">
              <w:rPr>
                <w:rFonts w:cstheme="minorHAnsi"/>
                <w:sz w:val="16"/>
                <w:szCs w:val="16"/>
              </w:rPr>
              <w:t xml:space="preserve">team Directors, ER Remote Working Forum and H &amp; S Committee representatives </w:t>
            </w:r>
            <w:r w:rsidRPr="00630B49">
              <w:rPr>
                <w:color w:val="000000"/>
                <w:sz w:val="16"/>
                <w:szCs w:val="16"/>
              </w:rPr>
              <w:t>have been put in place to ensure people are following controls e.g. implementing the new cleaning regime, following hygiene procedures etc.</w:t>
            </w:r>
          </w:p>
          <w:p w14:paraId="00000381"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42A533EA"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All university staff are encouraged to avoid direct personal contact with others i.e. shaking hands etc.</w:t>
            </w:r>
          </w:p>
          <w:p w14:paraId="00000382" w14:textId="547FB73B" w:rsidR="00643E77" w:rsidRPr="00630B49" w:rsidRDefault="00643E77">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83" w14:textId="00025F12" w:rsidR="00D93B96" w:rsidRPr="00630B49" w:rsidRDefault="00CE4197">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lastRenderedPageBreak/>
              <w:t>3</w:t>
            </w:r>
          </w:p>
        </w:tc>
        <w:tc>
          <w:tcPr>
            <w:tcW w:w="283" w:type="dxa"/>
            <w:shd w:val="clear" w:color="auto" w:fill="auto"/>
          </w:tcPr>
          <w:p w14:paraId="00000384" w14:textId="7605E1D2" w:rsidR="00D93B96" w:rsidRPr="00630B49" w:rsidRDefault="00CE4197">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3</w:t>
            </w:r>
          </w:p>
        </w:tc>
        <w:tc>
          <w:tcPr>
            <w:tcW w:w="425" w:type="dxa"/>
            <w:shd w:val="clear" w:color="auto" w:fill="auto"/>
          </w:tcPr>
          <w:p w14:paraId="00000385" w14:textId="5AB51C8A" w:rsidR="00D93B96" w:rsidRPr="00630B49" w:rsidRDefault="00CE4197">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9</w:t>
            </w:r>
          </w:p>
        </w:tc>
        <w:tc>
          <w:tcPr>
            <w:tcW w:w="993" w:type="dxa"/>
            <w:shd w:val="clear" w:color="auto" w:fill="auto"/>
          </w:tcPr>
          <w:p w14:paraId="00000386" w14:textId="461A7D28" w:rsidR="00D93B96" w:rsidRPr="00630B49" w:rsidRDefault="00CE4197">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No</w:t>
            </w:r>
          </w:p>
        </w:tc>
        <w:tc>
          <w:tcPr>
            <w:tcW w:w="2390" w:type="dxa"/>
            <w:shd w:val="clear" w:color="auto" w:fill="auto"/>
          </w:tcPr>
          <w:p w14:paraId="410A55F2" w14:textId="6C39D993" w:rsidR="00CE4197" w:rsidRPr="00630B49" w:rsidRDefault="000F289D" w:rsidP="00CE4197">
            <w:pPr>
              <w:pStyle w:val="Default"/>
              <w:rPr>
                <w:rFonts w:asciiTheme="minorHAnsi" w:hAnsiTheme="minorHAnsi" w:cstheme="minorHAnsi"/>
                <w:color w:val="auto"/>
                <w:sz w:val="16"/>
                <w:szCs w:val="16"/>
              </w:rPr>
            </w:pPr>
            <w:r w:rsidRPr="00630B49">
              <w:rPr>
                <w:rFonts w:asciiTheme="minorHAnsi" w:hAnsiTheme="minorHAnsi" w:cstheme="minorBidi"/>
                <w:color w:val="auto"/>
                <w:sz w:val="16"/>
                <w:szCs w:val="16"/>
              </w:rPr>
              <w:t>Hybrid working r</w:t>
            </w:r>
            <w:r w:rsidR="00CE4197" w:rsidRPr="00630B49">
              <w:rPr>
                <w:rFonts w:asciiTheme="minorHAnsi" w:hAnsiTheme="minorHAnsi" w:cstheme="minorBidi"/>
                <w:color w:val="auto"/>
                <w:sz w:val="16"/>
                <w:szCs w:val="16"/>
              </w:rPr>
              <w:t>otas in place</w:t>
            </w:r>
            <w:r w:rsidR="4DCAE46A" w:rsidRPr="00630B49">
              <w:rPr>
                <w:rFonts w:asciiTheme="minorHAnsi" w:hAnsiTheme="minorHAnsi" w:cstheme="minorBidi"/>
                <w:color w:val="auto"/>
                <w:sz w:val="16"/>
                <w:szCs w:val="16"/>
              </w:rPr>
              <w:t>.</w:t>
            </w:r>
            <w:r w:rsidR="00CE4197" w:rsidRPr="00630B49">
              <w:rPr>
                <w:rFonts w:asciiTheme="minorHAnsi" w:hAnsiTheme="minorHAnsi" w:cstheme="minorBidi"/>
                <w:color w:val="auto"/>
                <w:sz w:val="16"/>
                <w:szCs w:val="16"/>
              </w:rPr>
              <w:t xml:space="preserve"> </w:t>
            </w:r>
            <w:r w:rsidR="00CE4197" w:rsidRPr="00630B49">
              <w:rPr>
                <w:rFonts w:asciiTheme="minorHAnsi" w:hAnsiTheme="minorHAnsi" w:cstheme="minorHAnsi"/>
                <w:color w:val="auto"/>
                <w:sz w:val="16"/>
                <w:szCs w:val="16"/>
              </w:rPr>
              <w:t>Social distancing and hand sanitisation guidance to be followed at all times (reinforced by visual signs, regular staff communications); all staff briefed on ventilation requirements (windows opened during working day)</w:t>
            </w:r>
          </w:p>
          <w:p w14:paraId="4490063F" w14:textId="77777777" w:rsidR="00CE4197" w:rsidRPr="00630B49" w:rsidRDefault="00CE4197" w:rsidP="00CE4197">
            <w:pPr>
              <w:pStyle w:val="Default"/>
              <w:rPr>
                <w:rFonts w:asciiTheme="minorHAnsi" w:hAnsiTheme="minorHAnsi" w:cstheme="minorHAnsi"/>
                <w:color w:val="auto"/>
                <w:sz w:val="16"/>
                <w:szCs w:val="16"/>
              </w:rPr>
            </w:pPr>
            <w:r w:rsidRPr="00630B49">
              <w:rPr>
                <w:rFonts w:asciiTheme="minorHAnsi" w:hAnsiTheme="minorHAnsi" w:cstheme="minorHAnsi"/>
                <w:color w:val="auto"/>
                <w:sz w:val="16"/>
                <w:szCs w:val="16"/>
              </w:rPr>
              <w:t xml:space="preserve">Strict maximum occupancy signage in all shared areas (toilets, meeting rooms, kitchen and break out spaces) </w:t>
            </w:r>
          </w:p>
          <w:p w14:paraId="644C76DA" w14:textId="77777777" w:rsidR="00CE4197" w:rsidRPr="00630B49" w:rsidRDefault="00CE4197" w:rsidP="00CE4197">
            <w:pPr>
              <w:pStyle w:val="Default"/>
              <w:rPr>
                <w:rFonts w:asciiTheme="minorHAnsi" w:hAnsiTheme="minorHAnsi" w:cstheme="minorHAnsi"/>
                <w:color w:val="auto"/>
                <w:sz w:val="16"/>
                <w:szCs w:val="16"/>
              </w:rPr>
            </w:pPr>
          </w:p>
          <w:p w14:paraId="64786C79" w14:textId="77777777" w:rsidR="00CE4197" w:rsidRPr="00630B49" w:rsidRDefault="00CE4197" w:rsidP="00CE4197">
            <w:pPr>
              <w:pStyle w:val="Default"/>
              <w:rPr>
                <w:rFonts w:asciiTheme="minorHAnsi" w:hAnsiTheme="minorHAnsi" w:cstheme="minorHAnsi"/>
                <w:color w:val="auto"/>
                <w:sz w:val="16"/>
                <w:szCs w:val="16"/>
              </w:rPr>
            </w:pPr>
            <w:r w:rsidRPr="00630B49">
              <w:rPr>
                <w:rFonts w:asciiTheme="minorHAnsi" w:hAnsiTheme="minorHAnsi" w:cstheme="minorHAnsi"/>
                <w:color w:val="auto"/>
                <w:sz w:val="16"/>
                <w:szCs w:val="16"/>
              </w:rPr>
              <w:t>All staff required to bring their own food, cutlery and flasks/bottles; kitchen areas will only be available for making hot drinks and heating food up in the microwave.  No shared supplies of tea, coffee, milk.</w:t>
            </w:r>
          </w:p>
          <w:p w14:paraId="7AE651A5" w14:textId="77777777" w:rsidR="00CE4197" w:rsidRPr="00630B49" w:rsidRDefault="00CE4197" w:rsidP="00CE4197">
            <w:pPr>
              <w:pStyle w:val="Title"/>
              <w:jc w:val="left"/>
              <w:rPr>
                <w:rFonts w:asciiTheme="minorHAnsi" w:hAnsiTheme="minorHAnsi" w:cstheme="minorHAnsi"/>
                <w:b w:val="0"/>
                <w:sz w:val="16"/>
                <w:szCs w:val="16"/>
                <w:u w:val="none"/>
              </w:rPr>
            </w:pPr>
          </w:p>
          <w:p w14:paraId="70D71229" w14:textId="77777777" w:rsidR="00CE4197" w:rsidRPr="00630B49" w:rsidRDefault="00CE4197" w:rsidP="00CE4197">
            <w:pPr>
              <w:pStyle w:val="Title"/>
              <w:jc w:val="left"/>
              <w:rPr>
                <w:rFonts w:asciiTheme="minorHAnsi" w:hAnsiTheme="minorHAnsi" w:cstheme="minorHAnsi"/>
                <w:b w:val="0"/>
                <w:sz w:val="16"/>
                <w:szCs w:val="16"/>
                <w:u w:val="none"/>
              </w:rPr>
            </w:pPr>
            <w:r w:rsidRPr="00630B49">
              <w:rPr>
                <w:rFonts w:asciiTheme="minorHAnsi" w:hAnsiTheme="minorHAnsi" w:cstheme="minorHAnsi"/>
                <w:b w:val="0"/>
                <w:sz w:val="16"/>
                <w:szCs w:val="16"/>
                <w:u w:val="none"/>
              </w:rPr>
              <w:t>Additional cleaning regimes are in place for workstations and frequent touch points (e.g. door handles)</w:t>
            </w:r>
          </w:p>
          <w:p w14:paraId="00000387" w14:textId="77777777" w:rsidR="00D93B96" w:rsidRPr="00630B49"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05A0925D" w:rsidR="00D93B96" w:rsidRDefault="000F289D">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319" w:type="dxa"/>
            <w:shd w:val="clear" w:color="auto" w:fill="auto"/>
          </w:tcPr>
          <w:p w14:paraId="00000389" w14:textId="7C1BA9BC" w:rsidR="00D93B96" w:rsidRDefault="000F289D">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8A" w14:textId="4C4B9B17" w:rsidR="00D93B96" w:rsidRDefault="000F289D">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93B96" w14:paraId="42384C40" w14:textId="77777777" w:rsidTr="002856A0">
        <w:trPr>
          <w:trHeight w:val="233"/>
        </w:trPr>
        <w:tc>
          <w:tcPr>
            <w:tcW w:w="1170" w:type="dxa"/>
            <w:shd w:val="clear" w:color="auto" w:fill="auto"/>
          </w:tcPr>
          <w:p w14:paraId="0000038E"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D93B96" w:rsidRDefault="00D93B96">
            <w:pPr>
              <w:pStyle w:val="Title"/>
              <w:jc w:val="left"/>
              <w:rPr>
                <w:rFonts w:ascii="Calibri" w:eastAsia="Calibri" w:hAnsi="Calibri" w:cs="Calibri"/>
                <w:b w:val="0"/>
                <w:sz w:val="16"/>
                <w:szCs w:val="16"/>
                <w:u w:val="none"/>
              </w:rPr>
            </w:pPr>
          </w:p>
          <w:p w14:paraId="00000390" w14:textId="77777777" w:rsidR="00D93B96" w:rsidRDefault="00D93B96">
            <w:pPr>
              <w:pStyle w:val="Title"/>
              <w:jc w:val="left"/>
              <w:rPr>
                <w:rFonts w:ascii="Calibri" w:eastAsia="Calibri" w:hAnsi="Calibri" w:cs="Calibri"/>
                <w:b w:val="0"/>
                <w:sz w:val="16"/>
                <w:szCs w:val="16"/>
                <w:u w:val="none"/>
              </w:rPr>
            </w:pPr>
          </w:p>
          <w:p w14:paraId="00000391" w14:textId="77777777" w:rsidR="00D93B96" w:rsidRDefault="00D93B96">
            <w:pPr>
              <w:pStyle w:val="Title"/>
              <w:jc w:val="left"/>
              <w:rPr>
                <w:rFonts w:ascii="Calibri" w:eastAsia="Calibri" w:hAnsi="Calibri" w:cs="Calibri"/>
                <w:b w:val="0"/>
                <w:sz w:val="16"/>
                <w:szCs w:val="16"/>
                <w:u w:val="none"/>
              </w:rPr>
            </w:pPr>
          </w:p>
          <w:p w14:paraId="00000392" w14:textId="77777777" w:rsidR="00D93B96" w:rsidRDefault="00D93B96">
            <w:pPr>
              <w:pStyle w:val="Title"/>
              <w:jc w:val="left"/>
              <w:rPr>
                <w:rFonts w:ascii="Calibri" w:eastAsia="Calibri" w:hAnsi="Calibri" w:cs="Calibri"/>
                <w:b w:val="0"/>
                <w:sz w:val="16"/>
                <w:szCs w:val="16"/>
                <w:u w:val="none"/>
              </w:rPr>
            </w:pPr>
          </w:p>
          <w:p w14:paraId="00000393" w14:textId="77777777" w:rsidR="00D93B96" w:rsidRDefault="00D93B96">
            <w:pPr>
              <w:pStyle w:val="Title"/>
              <w:jc w:val="left"/>
              <w:rPr>
                <w:rFonts w:ascii="Calibri" w:eastAsia="Calibri" w:hAnsi="Calibri" w:cs="Calibri"/>
                <w:b w:val="0"/>
                <w:sz w:val="16"/>
                <w:szCs w:val="16"/>
                <w:u w:val="none"/>
              </w:rPr>
            </w:pPr>
          </w:p>
          <w:p w14:paraId="00000394" w14:textId="77777777" w:rsidR="00D93B96" w:rsidRDefault="00D93B96">
            <w:pPr>
              <w:pStyle w:val="Title"/>
              <w:jc w:val="left"/>
              <w:rPr>
                <w:rFonts w:ascii="Calibri" w:eastAsia="Calibri" w:hAnsi="Calibri" w:cs="Calibri"/>
                <w:b w:val="0"/>
                <w:sz w:val="16"/>
                <w:szCs w:val="16"/>
                <w:u w:val="none"/>
              </w:rPr>
            </w:pPr>
          </w:p>
          <w:p w14:paraId="00000395" w14:textId="77777777" w:rsidR="00D93B96" w:rsidRDefault="00D93B96">
            <w:pPr>
              <w:pStyle w:val="Title"/>
              <w:jc w:val="left"/>
              <w:rPr>
                <w:rFonts w:ascii="Calibri" w:eastAsia="Calibri" w:hAnsi="Calibri" w:cs="Calibri"/>
                <w:b w:val="0"/>
                <w:sz w:val="16"/>
                <w:szCs w:val="16"/>
                <w:u w:val="none"/>
              </w:rPr>
            </w:pPr>
          </w:p>
          <w:p w14:paraId="00000396" w14:textId="77777777" w:rsidR="00D93B96" w:rsidRDefault="00D93B96">
            <w:pPr>
              <w:pStyle w:val="Title"/>
              <w:jc w:val="left"/>
              <w:rPr>
                <w:rFonts w:ascii="Calibri" w:eastAsia="Calibri" w:hAnsi="Calibri" w:cs="Calibri"/>
                <w:b w:val="0"/>
                <w:sz w:val="16"/>
                <w:szCs w:val="16"/>
                <w:u w:val="none"/>
              </w:rPr>
            </w:pPr>
          </w:p>
          <w:p w14:paraId="00000397" w14:textId="77777777" w:rsidR="00D93B96" w:rsidRDefault="00D93B96">
            <w:pPr>
              <w:pStyle w:val="Title"/>
              <w:jc w:val="left"/>
              <w:rPr>
                <w:rFonts w:ascii="Calibri" w:eastAsia="Calibri" w:hAnsi="Calibri" w:cs="Calibri"/>
                <w:b w:val="0"/>
                <w:sz w:val="16"/>
                <w:szCs w:val="16"/>
                <w:u w:val="none"/>
              </w:rPr>
            </w:pPr>
          </w:p>
          <w:p w14:paraId="00000398" w14:textId="77777777" w:rsidR="00D93B96" w:rsidRDefault="00D93B96">
            <w:pPr>
              <w:pStyle w:val="Title"/>
              <w:jc w:val="left"/>
              <w:rPr>
                <w:rFonts w:ascii="Calibri" w:eastAsia="Calibri" w:hAnsi="Calibri" w:cs="Calibri"/>
                <w:b w:val="0"/>
                <w:sz w:val="16"/>
                <w:szCs w:val="16"/>
                <w:u w:val="none"/>
              </w:rPr>
            </w:pPr>
          </w:p>
          <w:p w14:paraId="0000039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D93B96" w:rsidRDefault="00745A68">
            <w:pPr>
              <w:jc w:val="both"/>
              <w:rPr>
                <w:color w:val="000000"/>
                <w:sz w:val="16"/>
                <w:szCs w:val="16"/>
              </w:rPr>
            </w:pPr>
            <w:r>
              <w:rPr>
                <w:color w:val="000000"/>
                <w:sz w:val="16"/>
                <w:szCs w:val="16"/>
              </w:rPr>
              <w:t>Exposure to Existing Hazards</w:t>
            </w:r>
          </w:p>
          <w:p w14:paraId="0000039B" w14:textId="77777777" w:rsidR="00D93B96" w:rsidRDefault="00D93B96">
            <w:pPr>
              <w:jc w:val="both"/>
              <w:rPr>
                <w:color w:val="000000"/>
                <w:sz w:val="16"/>
                <w:szCs w:val="16"/>
              </w:rPr>
            </w:pPr>
          </w:p>
          <w:p w14:paraId="0000039C" w14:textId="77777777" w:rsidR="00D93B96" w:rsidRDefault="00D93B96">
            <w:pPr>
              <w:jc w:val="both"/>
              <w:rPr>
                <w:color w:val="000000"/>
                <w:sz w:val="16"/>
                <w:szCs w:val="16"/>
              </w:rPr>
            </w:pPr>
          </w:p>
          <w:p w14:paraId="0000039D" w14:textId="77777777" w:rsidR="00D93B96" w:rsidRDefault="00D93B96">
            <w:pPr>
              <w:jc w:val="both"/>
              <w:rPr>
                <w:color w:val="000000"/>
                <w:sz w:val="16"/>
                <w:szCs w:val="16"/>
              </w:rPr>
            </w:pPr>
          </w:p>
          <w:p w14:paraId="0000039E" w14:textId="77777777" w:rsidR="00D93B96" w:rsidRDefault="00D93B96">
            <w:pPr>
              <w:jc w:val="both"/>
              <w:rPr>
                <w:color w:val="000000"/>
                <w:sz w:val="16"/>
                <w:szCs w:val="16"/>
              </w:rPr>
            </w:pPr>
          </w:p>
        </w:tc>
        <w:tc>
          <w:tcPr>
            <w:tcW w:w="993" w:type="dxa"/>
            <w:shd w:val="clear" w:color="auto" w:fill="auto"/>
          </w:tcPr>
          <w:p w14:paraId="0000039F" w14:textId="111C9E9F" w:rsidR="00D93B96" w:rsidRPr="00630B49" w:rsidRDefault="00643E77">
            <w:pPr>
              <w:pStyle w:val="Title"/>
              <w:rPr>
                <w:rFonts w:ascii="Calibri" w:eastAsia="Calibri" w:hAnsi="Calibri" w:cs="Calibri"/>
                <w:b w:val="0"/>
                <w:color w:val="FF0000"/>
                <w:sz w:val="16"/>
                <w:szCs w:val="16"/>
                <w:u w:val="none"/>
              </w:rPr>
            </w:pPr>
            <w:r w:rsidRPr="00630B49">
              <w:rPr>
                <w:rFonts w:ascii="Calibri" w:eastAsia="Calibri" w:hAnsi="Calibri" w:cs="Calibri"/>
                <w:b w:val="0"/>
                <w:sz w:val="16"/>
                <w:szCs w:val="16"/>
                <w:u w:val="none"/>
              </w:rPr>
              <w:t>Staff</w:t>
            </w:r>
          </w:p>
        </w:tc>
        <w:tc>
          <w:tcPr>
            <w:tcW w:w="1134" w:type="dxa"/>
            <w:shd w:val="clear" w:color="auto" w:fill="auto"/>
          </w:tcPr>
          <w:p w14:paraId="000003A0" w14:textId="77777777" w:rsidR="00D93B96" w:rsidRPr="00630B49" w:rsidRDefault="00745A68">
            <w:pPr>
              <w:pStyle w:val="Title"/>
              <w:jc w:val="left"/>
              <w:rPr>
                <w:rFonts w:ascii="Calibri" w:eastAsia="Calibri" w:hAnsi="Calibri" w:cs="Calibri"/>
                <w:b w:val="0"/>
                <w:sz w:val="16"/>
                <w:szCs w:val="16"/>
                <w:u w:val="none"/>
              </w:rPr>
            </w:pPr>
            <w:r w:rsidRPr="00630B49">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93B96" w:rsidRPr="00630B49" w:rsidRDefault="00D93B96">
            <w:pPr>
              <w:pStyle w:val="Title"/>
              <w:jc w:val="left"/>
              <w:rPr>
                <w:rFonts w:ascii="Calibri" w:eastAsia="Calibri" w:hAnsi="Calibri" w:cs="Calibri"/>
                <w:b w:val="0"/>
                <w:sz w:val="16"/>
                <w:szCs w:val="16"/>
                <w:u w:val="none"/>
              </w:rPr>
            </w:pPr>
          </w:p>
          <w:p w14:paraId="000003A2" w14:textId="77777777" w:rsidR="00D93B96" w:rsidRPr="00630B49" w:rsidRDefault="00D93B96">
            <w:pPr>
              <w:pStyle w:val="Title"/>
              <w:jc w:val="left"/>
              <w:rPr>
                <w:rFonts w:ascii="Calibri" w:eastAsia="Calibri" w:hAnsi="Calibri" w:cs="Calibri"/>
                <w:b w:val="0"/>
                <w:sz w:val="16"/>
                <w:szCs w:val="16"/>
                <w:u w:val="none"/>
              </w:rPr>
            </w:pPr>
          </w:p>
          <w:p w14:paraId="000003A3" w14:textId="77777777" w:rsidR="00D93B96" w:rsidRPr="00630B49" w:rsidRDefault="00D93B96">
            <w:pPr>
              <w:pStyle w:val="Title"/>
              <w:jc w:val="left"/>
              <w:rPr>
                <w:rFonts w:ascii="Calibri" w:eastAsia="Calibri" w:hAnsi="Calibri" w:cs="Calibri"/>
                <w:b w:val="0"/>
                <w:sz w:val="16"/>
                <w:szCs w:val="16"/>
                <w:u w:val="none"/>
              </w:rPr>
            </w:pPr>
          </w:p>
          <w:p w14:paraId="000003A4" w14:textId="77777777" w:rsidR="00D93B96" w:rsidRPr="00630B49"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A5" w14:textId="00D1E586"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All relevant pre-existing (non COVID) risk assessments including lone working assessments and procedures have been reviewed to </w:t>
            </w:r>
            <w:r w:rsidR="00630B49" w:rsidRPr="00630B49">
              <w:rPr>
                <w:color w:val="000000"/>
                <w:sz w:val="16"/>
                <w:szCs w:val="16"/>
              </w:rPr>
              <w:t>consider</w:t>
            </w:r>
            <w:r w:rsidRPr="00630B49">
              <w:rPr>
                <w:color w:val="000000"/>
                <w:sz w:val="16"/>
                <w:szCs w:val="16"/>
              </w:rPr>
              <w:t xml:space="preserve"> the impacts of COVID counter measures.</w:t>
            </w:r>
          </w:p>
          <w:p w14:paraId="000003A6"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A7" w14:textId="77777777" w:rsidR="00D93B96" w:rsidRPr="00630B49" w:rsidRDefault="00745A68">
            <w:pPr>
              <w:jc w:val="both"/>
              <w:rPr>
                <w:sz w:val="16"/>
                <w:szCs w:val="16"/>
              </w:rPr>
            </w:pPr>
            <w:r w:rsidRPr="00630B49">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Emergency Procedures reviewed and revised including:</w:t>
            </w:r>
          </w:p>
          <w:p w14:paraId="000003A9" w14:textId="12477E3A" w:rsidR="00D93B96" w:rsidRPr="00630B49" w:rsidRDefault="00745A68">
            <w:pPr>
              <w:numPr>
                <w:ilvl w:val="0"/>
                <w:numId w:val="11"/>
              </w:numPr>
              <w:pBdr>
                <w:top w:val="nil"/>
                <w:left w:val="nil"/>
                <w:bottom w:val="nil"/>
                <w:right w:val="nil"/>
                <w:between w:val="nil"/>
              </w:pBdr>
              <w:spacing w:after="0" w:line="240" w:lineRule="auto"/>
              <w:jc w:val="both"/>
              <w:rPr>
                <w:color w:val="000000"/>
                <w:sz w:val="16"/>
                <w:szCs w:val="16"/>
              </w:rPr>
            </w:pPr>
            <w:r w:rsidRPr="00630B49">
              <w:rPr>
                <w:b/>
                <w:color w:val="000000"/>
                <w:sz w:val="16"/>
                <w:szCs w:val="16"/>
              </w:rPr>
              <w:t>Fire procedures:</w:t>
            </w:r>
            <w:r w:rsidRPr="00630B49">
              <w:rPr>
                <w:color w:val="000000"/>
                <w:sz w:val="16"/>
                <w:szCs w:val="16"/>
              </w:rPr>
              <w:t xml:space="preserve">  number and details of nominated fire warden(s) in place, fire muster point confirmed </w:t>
            </w:r>
            <w:r w:rsidR="00A426C0" w:rsidRPr="00630B49">
              <w:rPr>
                <w:color w:val="000000"/>
                <w:sz w:val="16"/>
                <w:szCs w:val="16"/>
              </w:rPr>
              <w:t xml:space="preserve">and PEEP requirements defined including who will assist with their evacuation in an emergency. </w:t>
            </w:r>
            <w:r w:rsidR="00A426C0" w:rsidRPr="00630B49">
              <w:rPr>
                <w:i/>
                <w:color w:val="FF0000"/>
                <w:sz w:val="16"/>
                <w:szCs w:val="16"/>
              </w:rPr>
              <w:t xml:space="preserve"> </w:t>
            </w:r>
            <w:r w:rsidR="00A426C0" w:rsidRPr="00630B49">
              <w:rPr>
                <w:color w:val="000000"/>
                <w:sz w:val="16"/>
                <w:szCs w:val="16"/>
              </w:rPr>
              <w:t xml:space="preserve"> R</w:t>
            </w:r>
            <w:r w:rsidRPr="00630B49">
              <w:rPr>
                <w:color w:val="000000"/>
                <w:sz w:val="16"/>
                <w:szCs w:val="16"/>
              </w:rPr>
              <w:t>equired modifications to fire alarm practices</w:t>
            </w:r>
            <w:r w:rsidR="007A3D5E" w:rsidRPr="00630B49">
              <w:rPr>
                <w:color w:val="000000"/>
                <w:sz w:val="16"/>
                <w:szCs w:val="16"/>
              </w:rPr>
              <w:t xml:space="preserve"> </w:t>
            </w:r>
            <w:r w:rsidRPr="00630B49">
              <w:rPr>
                <w:color w:val="000000"/>
                <w:sz w:val="16"/>
                <w:szCs w:val="16"/>
              </w:rPr>
              <w:t xml:space="preserve">and evacuation drills to cater for COVID-19 measures have been addressed; ensuring that the activity is still compliant with relevant building and fire codes. </w:t>
            </w:r>
          </w:p>
          <w:p w14:paraId="000003AA" w14:textId="77777777" w:rsidR="00D93B96" w:rsidRPr="00630B49" w:rsidRDefault="00745A68">
            <w:pPr>
              <w:numPr>
                <w:ilvl w:val="0"/>
                <w:numId w:val="11"/>
              </w:numPr>
              <w:pBdr>
                <w:top w:val="nil"/>
                <w:left w:val="nil"/>
                <w:bottom w:val="nil"/>
                <w:right w:val="nil"/>
                <w:between w:val="nil"/>
              </w:pBdr>
              <w:spacing w:after="0" w:line="240" w:lineRule="auto"/>
              <w:jc w:val="both"/>
              <w:rPr>
                <w:color w:val="000000"/>
                <w:sz w:val="16"/>
                <w:szCs w:val="16"/>
              </w:rPr>
            </w:pPr>
            <w:r w:rsidRPr="00630B49">
              <w:rPr>
                <w:b/>
                <w:color w:val="000000"/>
                <w:sz w:val="16"/>
                <w:szCs w:val="16"/>
              </w:rPr>
              <w:t>First Aid:</w:t>
            </w:r>
            <w:r w:rsidRPr="00630B49">
              <w:rPr>
                <w:color w:val="000000"/>
                <w:sz w:val="16"/>
                <w:szCs w:val="16"/>
              </w:rPr>
              <w:t xml:space="preserve"> First aid needs assessment reviewed to take into account the impact of any Local or National Government requirements and any new Guidelines issued by the </w:t>
            </w:r>
            <w:hyperlink r:id="rId35">
              <w:r w:rsidRPr="00630B49">
                <w:rPr>
                  <w:color w:val="0563C1"/>
                  <w:sz w:val="16"/>
                  <w:szCs w:val="16"/>
                  <w:u w:val="single"/>
                </w:rPr>
                <w:t>University</w:t>
              </w:r>
            </w:hyperlink>
            <w:r w:rsidRPr="00630B49">
              <w:rPr>
                <w:color w:val="000000"/>
                <w:sz w:val="16"/>
                <w:szCs w:val="16"/>
              </w:rPr>
              <w:t xml:space="preserve"> or </w:t>
            </w:r>
            <w:hyperlink r:id="rId36">
              <w:r w:rsidRPr="00630B49">
                <w:rPr>
                  <w:color w:val="0563C1"/>
                  <w:sz w:val="16"/>
                  <w:szCs w:val="16"/>
                  <w:u w:val="single"/>
                </w:rPr>
                <w:t>HSE</w:t>
              </w:r>
            </w:hyperlink>
            <w:r w:rsidRPr="00630B49">
              <w:rPr>
                <w:color w:val="000000"/>
                <w:sz w:val="16"/>
                <w:szCs w:val="16"/>
              </w:rPr>
              <w:t xml:space="preserve">, and first aid information including the location of first aid kits and first aider contact information up to date. </w:t>
            </w:r>
          </w:p>
          <w:p w14:paraId="000003AB" w14:textId="77777777" w:rsidR="00D93B96" w:rsidRPr="00630B49" w:rsidRDefault="00745A68">
            <w:pPr>
              <w:numPr>
                <w:ilvl w:val="0"/>
                <w:numId w:val="11"/>
              </w:numPr>
              <w:pBdr>
                <w:top w:val="nil"/>
                <w:left w:val="nil"/>
                <w:bottom w:val="nil"/>
                <w:right w:val="nil"/>
                <w:between w:val="nil"/>
              </w:pBdr>
              <w:spacing w:after="0" w:line="240" w:lineRule="auto"/>
              <w:jc w:val="both"/>
              <w:rPr>
                <w:color w:val="000000"/>
                <w:sz w:val="16"/>
                <w:szCs w:val="16"/>
              </w:rPr>
            </w:pPr>
            <w:r w:rsidRPr="00630B49">
              <w:rPr>
                <w:b/>
                <w:color w:val="000000"/>
                <w:sz w:val="16"/>
                <w:szCs w:val="16"/>
              </w:rPr>
              <w:t>Hygiene:</w:t>
            </w:r>
            <w:r w:rsidRPr="00630B49">
              <w:rPr>
                <w:color w:val="000000"/>
                <w:sz w:val="16"/>
                <w:szCs w:val="16"/>
              </w:rPr>
              <w:t xml:space="preserve">  Washing facilities with soap/gel available People involved in the provision of assistance to others have been informed to pay particular attention to sanitation measures </w:t>
            </w:r>
            <w:r w:rsidRPr="00630B49">
              <w:rPr>
                <w:color w:val="000000"/>
                <w:sz w:val="16"/>
                <w:szCs w:val="16"/>
              </w:rPr>
              <w:lastRenderedPageBreak/>
              <w:t>immediately afterwards including washing hands.</w:t>
            </w:r>
          </w:p>
          <w:p w14:paraId="000003AC" w14:textId="77777777" w:rsidR="00D93B96" w:rsidRPr="00630B49" w:rsidRDefault="00D93B96">
            <w:pPr>
              <w:pBdr>
                <w:top w:val="nil"/>
                <w:left w:val="nil"/>
                <w:bottom w:val="nil"/>
                <w:right w:val="nil"/>
                <w:between w:val="nil"/>
              </w:pBdr>
              <w:spacing w:after="0" w:line="240" w:lineRule="auto"/>
              <w:ind w:left="360"/>
              <w:jc w:val="both"/>
              <w:rPr>
                <w:color w:val="000000"/>
                <w:sz w:val="16"/>
                <w:szCs w:val="16"/>
              </w:rPr>
            </w:pPr>
          </w:p>
          <w:p w14:paraId="000003AD" w14:textId="5D38A933"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Safety critical roles will remain in place to aid safe operation. In the event of safety critical roles not being available then a </w:t>
            </w:r>
            <w:r w:rsidRPr="00630B49">
              <w:rPr>
                <w:sz w:val="16"/>
                <w:szCs w:val="16"/>
              </w:rPr>
              <w:t xml:space="preserve">dynamic risk assessment shall be performed by </w:t>
            </w:r>
            <w:r w:rsidR="00643E77" w:rsidRPr="00630B49">
              <w:rPr>
                <w:sz w:val="16"/>
                <w:szCs w:val="16"/>
              </w:rPr>
              <w:t>Hilary Brown, Building Manager</w:t>
            </w:r>
            <w:r w:rsidR="00643E77" w:rsidRPr="00630B49">
              <w:rPr>
                <w:i/>
                <w:sz w:val="16"/>
                <w:szCs w:val="16"/>
              </w:rPr>
              <w:t xml:space="preserve"> </w:t>
            </w:r>
            <w:r w:rsidRPr="00630B49">
              <w:rPr>
                <w:color w:val="000000"/>
                <w:sz w:val="16"/>
                <w:szCs w:val="16"/>
              </w:rPr>
              <w:t>to ensure measures are introduced to mitigate risk (for example, another area within the building or campus could have a critical role such as first aider that could cover as a temporary solution).</w:t>
            </w:r>
            <w:r w:rsidR="00CB2129" w:rsidRPr="00630B49">
              <w:rPr>
                <w:color w:val="000000"/>
                <w:sz w:val="16"/>
                <w:szCs w:val="16"/>
              </w:rPr>
              <w:t xml:space="preserve"> Security will be available as additional support for First Aid assistance and the Security emergency contact number provided to staff in return to campus briefings</w:t>
            </w:r>
            <w:r w:rsidR="00063A34" w:rsidRPr="00630B49">
              <w:rPr>
                <w:color w:val="000000"/>
                <w:sz w:val="16"/>
                <w:szCs w:val="16"/>
              </w:rPr>
              <w:t xml:space="preserve"> and via ER Teams site updates</w:t>
            </w:r>
            <w:r w:rsidR="00CB2129" w:rsidRPr="00630B49">
              <w:rPr>
                <w:color w:val="000000"/>
                <w:sz w:val="16"/>
                <w:szCs w:val="16"/>
              </w:rPr>
              <w:t>.</w:t>
            </w:r>
          </w:p>
          <w:p w14:paraId="000003AE" w14:textId="77777777" w:rsidR="00D93B96" w:rsidRPr="00630B49" w:rsidRDefault="00D93B96">
            <w:pPr>
              <w:pBdr>
                <w:top w:val="nil"/>
                <w:left w:val="nil"/>
                <w:bottom w:val="nil"/>
                <w:right w:val="nil"/>
                <w:between w:val="nil"/>
              </w:pBdr>
              <w:spacing w:after="0" w:line="240" w:lineRule="auto"/>
              <w:jc w:val="both"/>
              <w:rPr>
                <w:strike/>
                <w:color w:val="000000"/>
                <w:sz w:val="16"/>
                <w:szCs w:val="16"/>
              </w:rPr>
            </w:pPr>
          </w:p>
          <w:p w14:paraId="000003AF" w14:textId="79565B2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Security implications of changes made to operations and practices in response to COVID-19 Local or National Government requirements, have been considered, </w:t>
            </w:r>
            <w:r w:rsidR="00643E77" w:rsidRPr="00630B49">
              <w:rPr>
                <w:color w:val="000000"/>
                <w:sz w:val="16"/>
                <w:szCs w:val="16"/>
              </w:rPr>
              <w:t>and staff have been briefed on emergency procedures in the absence of trained first aiders and fire wardens.</w:t>
            </w:r>
          </w:p>
          <w:p w14:paraId="000003B0"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B1"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B3"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D93B96" w:rsidRPr="00630B49"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05E0AC67" w:rsidR="00D93B96" w:rsidRDefault="00CE4197">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B6" w14:textId="1742A87D" w:rsidR="00D93B96" w:rsidRDefault="00CE4197">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B7" w14:textId="7346784F" w:rsidR="00D93B96" w:rsidRDefault="00CE4197">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3B8" w14:textId="0334B9D6" w:rsidR="00D93B96" w:rsidRDefault="00CE4197">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BE" w14:textId="77777777" w:rsidR="00D93B96" w:rsidRDefault="00D93B96">
            <w:pPr>
              <w:pStyle w:val="Title"/>
              <w:rPr>
                <w:rFonts w:ascii="Calibri" w:eastAsia="Calibri" w:hAnsi="Calibri" w:cs="Calibri"/>
                <w:b w:val="0"/>
                <w:sz w:val="16"/>
                <w:szCs w:val="16"/>
                <w:u w:val="none"/>
              </w:rPr>
            </w:pPr>
          </w:p>
        </w:tc>
        <w:tc>
          <w:tcPr>
            <w:tcW w:w="848" w:type="dxa"/>
          </w:tcPr>
          <w:p w14:paraId="000003BF" w14:textId="77777777" w:rsidR="00D93B96" w:rsidRDefault="00D93B96">
            <w:pPr>
              <w:pStyle w:val="Title"/>
              <w:rPr>
                <w:rFonts w:ascii="Calibri" w:eastAsia="Calibri" w:hAnsi="Calibri" w:cs="Calibri"/>
                <w:b w:val="0"/>
                <w:sz w:val="16"/>
                <w:szCs w:val="16"/>
                <w:u w:val="none"/>
              </w:rPr>
            </w:pPr>
          </w:p>
        </w:tc>
      </w:tr>
      <w:tr w:rsidR="00D93B96" w14:paraId="04D1FCC2" w14:textId="77777777" w:rsidTr="002856A0">
        <w:trPr>
          <w:trHeight w:val="233"/>
        </w:trPr>
        <w:tc>
          <w:tcPr>
            <w:tcW w:w="1170" w:type="dxa"/>
            <w:shd w:val="clear" w:color="auto" w:fill="auto"/>
          </w:tcPr>
          <w:p w14:paraId="000003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Environmental</w:t>
            </w:r>
          </w:p>
          <w:p w14:paraId="000003C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D93B96" w:rsidRDefault="00745A68">
            <w:pPr>
              <w:jc w:val="both"/>
              <w:rPr>
                <w:color w:val="000000"/>
                <w:sz w:val="16"/>
                <w:szCs w:val="16"/>
              </w:rPr>
            </w:pPr>
            <w:r>
              <w:rPr>
                <w:color w:val="000000"/>
                <w:sz w:val="16"/>
                <w:szCs w:val="16"/>
              </w:rPr>
              <w:t>Inbound &amp; Outbound Goods including Post</w:t>
            </w:r>
          </w:p>
        </w:tc>
        <w:tc>
          <w:tcPr>
            <w:tcW w:w="993" w:type="dxa"/>
            <w:shd w:val="clear" w:color="auto" w:fill="auto"/>
          </w:tcPr>
          <w:p w14:paraId="000003C3" w14:textId="632D8913" w:rsidR="00D93B96" w:rsidRPr="00630B49" w:rsidRDefault="00643E77">
            <w:pPr>
              <w:pStyle w:val="Title"/>
              <w:rPr>
                <w:rFonts w:ascii="Calibri" w:eastAsia="Calibri" w:hAnsi="Calibri" w:cs="Calibri"/>
                <w:b w:val="0"/>
                <w:color w:val="FF0000"/>
                <w:sz w:val="16"/>
                <w:szCs w:val="16"/>
                <w:u w:val="none"/>
              </w:rPr>
            </w:pPr>
            <w:r w:rsidRPr="00630B49">
              <w:rPr>
                <w:rFonts w:ascii="Calibri" w:eastAsia="Calibri" w:hAnsi="Calibri" w:cs="Calibri"/>
                <w:b w:val="0"/>
                <w:sz w:val="16"/>
                <w:szCs w:val="16"/>
                <w:u w:val="none"/>
              </w:rPr>
              <w:t>Staff</w:t>
            </w:r>
          </w:p>
        </w:tc>
        <w:tc>
          <w:tcPr>
            <w:tcW w:w="1134" w:type="dxa"/>
            <w:shd w:val="clear" w:color="auto" w:fill="auto"/>
          </w:tcPr>
          <w:p w14:paraId="000003C4"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Exposure to contact with an object that has been contaminated with COVID-19.</w:t>
            </w:r>
          </w:p>
          <w:p w14:paraId="000003C5" w14:textId="77777777" w:rsidR="00D93B96" w:rsidRPr="00630B49"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Logistics for the deliveries to the building has been considered and include: </w:t>
            </w:r>
          </w:p>
          <w:p w14:paraId="000003C8" w14:textId="77777777" w:rsidR="00D93B96" w:rsidRPr="00630B49" w:rsidRDefault="00745A68">
            <w:pPr>
              <w:numPr>
                <w:ilvl w:val="0"/>
                <w:numId w:val="5"/>
              </w:numPr>
              <w:pBdr>
                <w:top w:val="nil"/>
                <w:left w:val="nil"/>
                <w:bottom w:val="nil"/>
                <w:right w:val="nil"/>
                <w:between w:val="nil"/>
              </w:pBdr>
              <w:spacing w:after="0" w:line="240" w:lineRule="auto"/>
              <w:jc w:val="both"/>
              <w:rPr>
                <w:color w:val="000000"/>
                <w:sz w:val="16"/>
                <w:szCs w:val="16"/>
              </w:rPr>
            </w:pPr>
            <w:r w:rsidRPr="00630B49">
              <w:rPr>
                <w:color w:val="000000"/>
                <w:sz w:val="16"/>
                <w:szCs w:val="16"/>
              </w:rPr>
              <w:t>Pick-up and drop-off collection points, procedures, signage and markings revised.</w:t>
            </w:r>
          </w:p>
          <w:p w14:paraId="000003CA" w14:textId="77777777" w:rsidR="00D93B96" w:rsidRPr="00630B49" w:rsidRDefault="00745A68">
            <w:pPr>
              <w:numPr>
                <w:ilvl w:val="0"/>
                <w:numId w:val="5"/>
              </w:numPr>
              <w:pBdr>
                <w:top w:val="nil"/>
                <w:left w:val="nil"/>
                <w:bottom w:val="nil"/>
                <w:right w:val="nil"/>
                <w:between w:val="nil"/>
              </w:pBdr>
              <w:spacing w:after="0" w:line="240" w:lineRule="auto"/>
              <w:jc w:val="both"/>
              <w:rPr>
                <w:color w:val="000000"/>
                <w:sz w:val="16"/>
                <w:szCs w:val="16"/>
              </w:rPr>
            </w:pPr>
            <w:r w:rsidRPr="00630B49">
              <w:rPr>
                <w:color w:val="000000"/>
                <w:sz w:val="16"/>
                <w:szCs w:val="16"/>
              </w:rPr>
              <w:t>Methods to reduce frequency of deliveries in place - ordering larger quantities less often.</w:t>
            </w:r>
          </w:p>
          <w:p w14:paraId="000003CC" w14:textId="77777777" w:rsidR="00D93B96" w:rsidRPr="00630B49" w:rsidRDefault="00745A68">
            <w:pPr>
              <w:numPr>
                <w:ilvl w:val="0"/>
                <w:numId w:val="3"/>
              </w:numPr>
              <w:pBdr>
                <w:top w:val="nil"/>
                <w:left w:val="nil"/>
                <w:bottom w:val="nil"/>
                <w:right w:val="nil"/>
                <w:between w:val="nil"/>
              </w:pBdr>
              <w:spacing w:after="0" w:line="240" w:lineRule="auto"/>
              <w:jc w:val="both"/>
              <w:rPr>
                <w:color w:val="000000"/>
                <w:sz w:val="16"/>
                <w:szCs w:val="16"/>
              </w:rPr>
            </w:pPr>
            <w:r w:rsidRPr="00630B49">
              <w:rPr>
                <w:color w:val="000000"/>
                <w:sz w:val="16"/>
                <w:szCs w:val="16"/>
              </w:rPr>
              <w:t>Electronic paperwork is used where possible, and procedures reviewed to enable safe exchange of paper copies where needed, for example, required transport documents.</w:t>
            </w:r>
          </w:p>
          <w:p w14:paraId="000003CD" w14:textId="77777777" w:rsidR="00D93B96" w:rsidRPr="00630B49" w:rsidRDefault="00745A68">
            <w:pPr>
              <w:numPr>
                <w:ilvl w:val="0"/>
                <w:numId w:val="3"/>
              </w:numPr>
              <w:pBdr>
                <w:top w:val="nil"/>
                <w:left w:val="nil"/>
                <w:bottom w:val="nil"/>
                <w:right w:val="nil"/>
                <w:between w:val="nil"/>
              </w:pBdr>
              <w:spacing w:after="0" w:line="240" w:lineRule="auto"/>
              <w:jc w:val="both"/>
              <w:rPr>
                <w:color w:val="000000"/>
                <w:sz w:val="16"/>
                <w:szCs w:val="16"/>
              </w:rPr>
            </w:pPr>
            <w:r w:rsidRPr="00630B49">
              <w:rPr>
                <w:color w:val="000000"/>
                <w:sz w:val="16"/>
                <w:szCs w:val="16"/>
              </w:rPr>
              <w:t>Delivery and receipt confirmation made contactless and physical contact when handing goods over to the customer has been avoided.</w:t>
            </w:r>
          </w:p>
          <w:p w14:paraId="000003CE" w14:textId="77777777" w:rsidR="00D93B96" w:rsidRPr="00630B49" w:rsidRDefault="00745A68">
            <w:pPr>
              <w:numPr>
                <w:ilvl w:val="0"/>
                <w:numId w:val="3"/>
              </w:numPr>
              <w:pBdr>
                <w:top w:val="nil"/>
                <w:left w:val="nil"/>
                <w:bottom w:val="nil"/>
                <w:right w:val="nil"/>
                <w:between w:val="nil"/>
              </w:pBdr>
              <w:spacing w:after="0" w:line="240" w:lineRule="auto"/>
              <w:jc w:val="both"/>
              <w:rPr>
                <w:color w:val="000000"/>
                <w:sz w:val="16"/>
                <w:szCs w:val="16"/>
              </w:rPr>
            </w:pPr>
            <w:r w:rsidRPr="00630B49">
              <w:rPr>
                <w:color w:val="000000"/>
                <w:sz w:val="16"/>
                <w:szCs w:val="16"/>
              </w:rPr>
              <w:lastRenderedPageBreak/>
              <w:t xml:space="preserve">Strict hand washing procedure in place after handling all deliveries. </w:t>
            </w:r>
          </w:p>
          <w:p w14:paraId="000003CF" w14:textId="77777777" w:rsidR="00D93B96" w:rsidRPr="00630B49" w:rsidRDefault="00D93B96">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18C9F8CC" w:rsidR="00D93B96" w:rsidRDefault="00CE4197">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D1" w14:textId="175A6A7A" w:rsidR="00D93B96" w:rsidRDefault="00CE4197">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D2" w14:textId="02B395ED" w:rsidR="00D93B96" w:rsidRDefault="00CE4197">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3D3" w14:textId="031708E2" w:rsidR="00D93B96" w:rsidRDefault="00CE4197">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D6"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D7"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D8"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D9" w14:textId="77777777" w:rsidR="00D93B96" w:rsidRDefault="00D93B96">
            <w:pPr>
              <w:pStyle w:val="Title"/>
              <w:rPr>
                <w:rFonts w:ascii="Calibri" w:eastAsia="Calibri" w:hAnsi="Calibri" w:cs="Calibri"/>
                <w:b w:val="0"/>
                <w:sz w:val="16"/>
                <w:szCs w:val="16"/>
                <w:u w:val="none"/>
              </w:rPr>
            </w:pPr>
          </w:p>
        </w:tc>
        <w:tc>
          <w:tcPr>
            <w:tcW w:w="848" w:type="dxa"/>
          </w:tcPr>
          <w:p w14:paraId="000003DA" w14:textId="77777777" w:rsidR="00D93B96" w:rsidRDefault="00D93B96">
            <w:pPr>
              <w:pStyle w:val="Title"/>
              <w:rPr>
                <w:rFonts w:ascii="Calibri" w:eastAsia="Calibri" w:hAnsi="Calibri" w:cs="Calibri"/>
                <w:b w:val="0"/>
                <w:sz w:val="16"/>
                <w:szCs w:val="16"/>
                <w:u w:val="none"/>
              </w:rPr>
            </w:pPr>
          </w:p>
        </w:tc>
      </w:tr>
      <w:tr w:rsidR="00D93B96" w14:paraId="06DA5939" w14:textId="77777777" w:rsidTr="002856A0">
        <w:trPr>
          <w:trHeight w:val="233"/>
        </w:trPr>
        <w:tc>
          <w:tcPr>
            <w:tcW w:w="1170" w:type="dxa"/>
            <w:shd w:val="clear" w:color="auto" w:fill="auto"/>
          </w:tcPr>
          <w:p w14:paraId="000003DB"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D93B96" w:rsidRDefault="00745A68">
            <w:pPr>
              <w:jc w:val="both"/>
              <w:rPr>
                <w:sz w:val="16"/>
                <w:szCs w:val="16"/>
              </w:rPr>
            </w:pPr>
            <w:r>
              <w:rPr>
                <w:sz w:val="16"/>
                <w:szCs w:val="16"/>
              </w:rPr>
              <w:t>Travelling to work</w:t>
            </w:r>
          </w:p>
          <w:p w14:paraId="000003DD"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3DE" w14:textId="01939B0A" w:rsidR="00D93B96" w:rsidRPr="00630B49" w:rsidRDefault="00643E77">
            <w:pPr>
              <w:pStyle w:val="Title"/>
              <w:rPr>
                <w:rFonts w:ascii="Calibri" w:eastAsia="Calibri" w:hAnsi="Calibri" w:cs="Calibri"/>
                <w:b w:val="0"/>
                <w:color w:val="FF0000"/>
                <w:sz w:val="16"/>
                <w:szCs w:val="16"/>
                <w:u w:val="none"/>
              </w:rPr>
            </w:pPr>
            <w:r w:rsidRPr="00630B49">
              <w:rPr>
                <w:rFonts w:ascii="Calibri" w:eastAsia="Calibri" w:hAnsi="Calibri" w:cs="Calibri"/>
                <w:b w:val="0"/>
                <w:sz w:val="16"/>
                <w:szCs w:val="16"/>
                <w:u w:val="none"/>
              </w:rPr>
              <w:t>Staff</w:t>
            </w:r>
          </w:p>
        </w:tc>
        <w:tc>
          <w:tcPr>
            <w:tcW w:w="1134" w:type="dxa"/>
            <w:shd w:val="clear" w:color="auto" w:fill="auto"/>
          </w:tcPr>
          <w:p w14:paraId="000003DF"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Exposure to respiratory droplets carrying COVID-19.</w:t>
            </w:r>
          </w:p>
        </w:tc>
        <w:tc>
          <w:tcPr>
            <w:tcW w:w="3685" w:type="dxa"/>
            <w:shd w:val="clear" w:color="auto" w:fill="auto"/>
          </w:tcPr>
          <w:p w14:paraId="000003E0"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Individuals travelling to University premises or on behalf of the University are encouraged to </w:t>
            </w:r>
            <w:r w:rsidRPr="00630B49">
              <w:rPr>
                <w:color w:val="0B0C0C"/>
                <w:sz w:val="16"/>
                <w:szCs w:val="16"/>
              </w:rPr>
              <w:t xml:space="preserve">follow the </w:t>
            </w:r>
            <w:hyperlink r:id="rId37" w:anchor="travel-safely-during-the-coronavirus-outbreak">
              <w:r w:rsidRPr="00630B49">
                <w:rPr>
                  <w:color w:val="0563C1"/>
                  <w:sz w:val="16"/>
                  <w:szCs w:val="16"/>
                  <w:u w:val="single"/>
                </w:rPr>
                <w:t>Government’s safer travel for passengers</w:t>
              </w:r>
            </w:hyperlink>
            <w:r w:rsidRPr="00630B49">
              <w:rPr>
                <w:color w:val="0B0C0C"/>
                <w:sz w:val="16"/>
                <w:szCs w:val="16"/>
              </w:rPr>
              <w:t xml:space="preserve"> to help them stay safe, and protect others by controlling the spread.</w:t>
            </w:r>
            <w:r w:rsidRPr="00630B49">
              <w:rPr>
                <w:color w:val="000000"/>
                <w:sz w:val="16"/>
                <w:szCs w:val="16"/>
              </w:rPr>
              <w:t xml:space="preserve"> </w:t>
            </w:r>
          </w:p>
          <w:p w14:paraId="000003E1"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E2"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Where people are travelling together in any one vehicle, they are encouraged to:</w:t>
            </w:r>
          </w:p>
          <w:p w14:paraId="000003E3" w14:textId="77777777" w:rsidR="00D93B96" w:rsidRPr="00630B49" w:rsidRDefault="00745A68">
            <w:pPr>
              <w:numPr>
                <w:ilvl w:val="0"/>
                <w:numId w:val="4"/>
              </w:numPr>
              <w:pBdr>
                <w:top w:val="nil"/>
                <w:left w:val="nil"/>
                <w:bottom w:val="nil"/>
                <w:right w:val="nil"/>
                <w:between w:val="nil"/>
              </w:pBdr>
              <w:spacing w:after="0" w:line="240" w:lineRule="auto"/>
              <w:jc w:val="both"/>
              <w:rPr>
                <w:color w:val="000000"/>
                <w:sz w:val="16"/>
                <w:szCs w:val="16"/>
              </w:rPr>
            </w:pPr>
            <w:r w:rsidRPr="00630B49">
              <w:rPr>
                <w:color w:val="000000"/>
                <w:sz w:val="16"/>
                <w:szCs w:val="16"/>
              </w:rPr>
              <w:t>use fixed travel partners</w:t>
            </w:r>
          </w:p>
          <w:p w14:paraId="000003E4" w14:textId="77777777" w:rsidR="00D93B96" w:rsidRPr="00630B49" w:rsidRDefault="00745A68">
            <w:pPr>
              <w:numPr>
                <w:ilvl w:val="0"/>
                <w:numId w:val="4"/>
              </w:numPr>
              <w:pBdr>
                <w:top w:val="nil"/>
                <w:left w:val="nil"/>
                <w:bottom w:val="nil"/>
                <w:right w:val="nil"/>
                <w:between w:val="nil"/>
              </w:pBdr>
              <w:spacing w:after="0" w:line="240" w:lineRule="auto"/>
              <w:jc w:val="both"/>
              <w:rPr>
                <w:color w:val="000000"/>
                <w:sz w:val="16"/>
                <w:szCs w:val="16"/>
              </w:rPr>
            </w:pPr>
            <w:r w:rsidRPr="00630B49">
              <w:rPr>
                <w:color w:val="000000"/>
                <w:sz w:val="16"/>
                <w:szCs w:val="16"/>
              </w:rPr>
              <w:t>not sit face-to-face</w:t>
            </w:r>
          </w:p>
          <w:p w14:paraId="000003E5" w14:textId="77777777" w:rsidR="00D93B96" w:rsidRPr="00630B49" w:rsidRDefault="00745A68">
            <w:pPr>
              <w:numPr>
                <w:ilvl w:val="0"/>
                <w:numId w:val="4"/>
              </w:num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open windows and switch on ventilation systems that draw in fresh air. Open windows only partially if it’s cold. </w:t>
            </w:r>
          </w:p>
          <w:p w14:paraId="000003E6" w14:textId="77777777" w:rsidR="00D93B96" w:rsidRPr="00630B49" w:rsidRDefault="00745A68">
            <w:pPr>
              <w:numPr>
                <w:ilvl w:val="0"/>
                <w:numId w:val="4"/>
              </w:numPr>
              <w:pBdr>
                <w:top w:val="nil"/>
                <w:left w:val="nil"/>
                <w:bottom w:val="nil"/>
                <w:right w:val="nil"/>
                <w:between w:val="nil"/>
              </w:pBdr>
              <w:spacing w:after="0" w:line="240" w:lineRule="auto"/>
              <w:jc w:val="both"/>
              <w:rPr>
                <w:color w:val="000000"/>
                <w:sz w:val="16"/>
                <w:szCs w:val="16"/>
              </w:rPr>
            </w:pPr>
            <w:r w:rsidRPr="00630B49">
              <w:rPr>
                <w:color w:val="000000"/>
                <w:sz w:val="16"/>
                <w:szCs w:val="16"/>
              </w:rPr>
              <w:t>frequently clean their vehicle including objects and surfaces that are touched regularly, such as door handles and vehicle keys.</w:t>
            </w:r>
          </w:p>
          <w:p w14:paraId="000003E7" w14:textId="77777777" w:rsidR="00D93B96" w:rsidRPr="00630B49" w:rsidRDefault="00D93B96">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25BC735C" w:rsidR="00D93B96" w:rsidRDefault="00CE4197">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E9" w14:textId="49A25F2C" w:rsidR="00D93B96" w:rsidRDefault="00CE4197">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EA" w14:textId="752A0827" w:rsidR="00D93B96" w:rsidRDefault="00CE4197">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3EB" w14:textId="6815B008" w:rsidR="00D93B96" w:rsidRDefault="00CE4197">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E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E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F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F1" w14:textId="77777777" w:rsidR="00D93B96" w:rsidRDefault="00D93B96">
            <w:pPr>
              <w:pStyle w:val="Title"/>
              <w:rPr>
                <w:rFonts w:ascii="Calibri" w:eastAsia="Calibri" w:hAnsi="Calibri" w:cs="Calibri"/>
                <w:b w:val="0"/>
                <w:sz w:val="16"/>
                <w:szCs w:val="16"/>
                <w:u w:val="none"/>
              </w:rPr>
            </w:pPr>
          </w:p>
        </w:tc>
        <w:tc>
          <w:tcPr>
            <w:tcW w:w="848" w:type="dxa"/>
          </w:tcPr>
          <w:p w14:paraId="000003F2" w14:textId="77777777" w:rsidR="00D93B96" w:rsidRDefault="00D93B96">
            <w:pPr>
              <w:pStyle w:val="Title"/>
              <w:rPr>
                <w:rFonts w:ascii="Calibri" w:eastAsia="Calibri" w:hAnsi="Calibri" w:cs="Calibri"/>
                <w:b w:val="0"/>
                <w:sz w:val="16"/>
                <w:szCs w:val="16"/>
                <w:u w:val="none"/>
              </w:rPr>
            </w:pPr>
          </w:p>
        </w:tc>
      </w:tr>
      <w:tr w:rsidR="00D93B96" w14:paraId="019DA2C6" w14:textId="77777777" w:rsidTr="002856A0">
        <w:trPr>
          <w:trHeight w:val="233"/>
        </w:trPr>
        <w:tc>
          <w:tcPr>
            <w:tcW w:w="1170" w:type="dxa"/>
            <w:shd w:val="clear" w:color="auto" w:fill="auto"/>
          </w:tcPr>
          <w:p w14:paraId="000003F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F4"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993" w:type="dxa"/>
            <w:shd w:val="clear" w:color="auto" w:fill="auto"/>
          </w:tcPr>
          <w:p w14:paraId="000003F5" w14:textId="2E28225E" w:rsidR="00D93B96" w:rsidRPr="00630B49" w:rsidRDefault="00643E77">
            <w:pPr>
              <w:pStyle w:val="Title"/>
              <w:rPr>
                <w:rFonts w:ascii="Calibri" w:eastAsia="Calibri" w:hAnsi="Calibri" w:cs="Calibri"/>
                <w:b w:val="0"/>
                <w:color w:val="FF0000"/>
                <w:sz w:val="16"/>
                <w:szCs w:val="16"/>
                <w:u w:val="none"/>
              </w:rPr>
            </w:pPr>
            <w:r w:rsidRPr="00630B49">
              <w:rPr>
                <w:rFonts w:ascii="Calibri" w:eastAsia="Calibri" w:hAnsi="Calibri" w:cs="Calibri"/>
                <w:b w:val="0"/>
                <w:sz w:val="16"/>
                <w:szCs w:val="16"/>
                <w:u w:val="none"/>
              </w:rPr>
              <w:t xml:space="preserve">Staff </w:t>
            </w:r>
          </w:p>
        </w:tc>
        <w:tc>
          <w:tcPr>
            <w:tcW w:w="1134" w:type="dxa"/>
            <w:shd w:val="clear" w:color="auto" w:fill="auto"/>
          </w:tcPr>
          <w:p w14:paraId="000003F6"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Exposure to respiratory droplets carrying and contact with an object that has been contaminated with COVID-19.</w:t>
            </w:r>
          </w:p>
          <w:p w14:paraId="000003F7" w14:textId="77777777" w:rsidR="00D93B96" w:rsidRPr="00630B49"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F8"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Staff roles that are required to car share have been considered and whether this could continue. Alternative solutions to two-person delivery have been put in place, for example, mechanical / material handling equipment. </w:t>
            </w:r>
          </w:p>
          <w:p w14:paraId="000003F9"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FA"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Where these are not possible the number of people travelling together in any one vehicle is minimised, using fixed travel partners, vehicles </w:t>
            </w:r>
            <w:hyperlink r:id="rId38">
              <w:r w:rsidRPr="00630B49">
                <w:rPr>
                  <w:color w:val="000000"/>
                  <w:sz w:val="16"/>
                  <w:szCs w:val="16"/>
                </w:rPr>
                <w:t>are well ventilated via open windows</w:t>
              </w:r>
            </w:hyperlink>
            <w:r w:rsidRPr="00630B49">
              <w:rPr>
                <w:color w:val="000000"/>
                <w:sz w:val="16"/>
                <w:szCs w:val="16"/>
              </w:rPr>
              <w:t xml:space="preserve"> (windows are only partially opened if it’s cold) and with ventilation systems switched on so that fresh air is drawn in and occupants sit side by side or behind other people and sitting face-to-face is avoided. Seating arrangements to maximise distance between people in the vehicle has been considered. </w:t>
            </w:r>
          </w:p>
          <w:p w14:paraId="000003FB"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FC" w14:textId="10B77D1E"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Shared vehicles are frequently</w:t>
            </w:r>
            <w:r w:rsidR="007D41F7" w:rsidRPr="00630B49">
              <w:rPr>
                <w:color w:val="000000"/>
                <w:sz w:val="16"/>
                <w:szCs w:val="16"/>
              </w:rPr>
              <w:t xml:space="preserve"> cleaned</w:t>
            </w:r>
            <w:r w:rsidRPr="00630B49">
              <w:rPr>
                <w:color w:val="000000"/>
                <w:sz w:val="16"/>
                <w:szCs w:val="16"/>
              </w:rPr>
              <w:t xml:space="preserve"> </w:t>
            </w:r>
            <w:r w:rsidR="00643E77" w:rsidRPr="00630B49">
              <w:rPr>
                <w:color w:val="000000"/>
                <w:sz w:val="16"/>
                <w:szCs w:val="16"/>
              </w:rPr>
              <w:t xml:space="preserve">by SRM team members including between shifts or on handover. </w:t>
            </w:r>
            <w:r w:rsidRPr="00630B49">
              <w:rPr>
                <w:color w:val="000000"/>
                <w:sz w:val="16"/>
                <w:szCs w:val="16"/>
              </w:rPr>
              <w:t>This includes cleaning of objects and surfaces that are touched regularly, such as door handles and vehicle keys, and adequate disposal arrangements are in place.</w:t>
            </w:r>
          </w:p>
          <w:p w14:paraId="000003FD"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3FE"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Sufficient quantities of hand sanitiser /wipes are retained within vehicles to enable workers to clean hands after each delivery / drop-off.</w:t>
            </w:r>
          </w:p>
          <w:p w14:paraId="000003FF"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400"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lastRenderedPageBreak/>
              <w:t>Staff are encouraged to wash hands before boarding vehicles.</w:t>
            </w:r>
          </w:p>
          <w:p w14:paraId="00000401" w14:textId="77777777" w:rsidR="00D93B96" w:rsidRPr="00630B49"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230F212A" w:rsidR="00D93B96" w:rsidRDefault="00CE4197">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403" w14:textId="1677FE36" w:rsidR="00D93B96" w:rsidRDefault="00CE4197">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04" w14:textId="146008B4" w:rsidR="00D93B96" w:rsidRDefault="00CE4197">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405" w14:textId="0ECD3A5D" w:rsidR="00D93B96" w:rsidRDefault="00CE4197">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06"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08"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09"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0A"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0B" w14:textId="77777777" w:rsidR="00D93B96" w:rsidRDefault="00D93B96">
            <w:pPr>
              <w:pStyle w:val="Title"/>
              <w:rPr>
                <w:rFonts w:ascii="Calibri" w:eastAsia="Calibri" w:hAnsi="Calibri" w:cs="Calibri"/>
                <w:b w:val="0"/>
                <w:sz w:val="16"/>
                <w:szCs w:val="16"/>
                <w:u w:val="none"/>
              </w:rPr>
            </w:pPr>
          </w:p>
        </w:tc>
        <w:tc>
          <w:tcPr>
            <w:tcW w:w="848" w:type="dxa"/>
          </w:tcPr>
          <w:p w14:paraId="0000040C" w14:textId="77777777" w:rsidR="00D93B96" w:rsidRDefault="00D93B96">
            <w:pPr>
              <w:pStyle w:val="Title"/>
              <w:rPr>
                <w:rFonts w:ascii="Calibri" w:eastAsia="Calibri" w:hAnsi="Calibri" w:cs="Calibri"/>
                <w:b w:val="0"/>
                <w:sz w:val="16"/>
                <w:szCs w:val="16"/>
                <w:u w:val="none"/>
              </w:rPr>
            </w:pPr>
          </w:p>
        </w:tc>
      </w:tr>
      <w:tr w:rsidR="00D93B96" w14:paraId="21F999EF" w14:textId="77777777" w:rsidTr="002856A0">
        <w:trPr>
          <w:trHeight w:val="233"/>
        </w:trPr>
        <w:tc>
          <w:tcPr>
            <w:tcW w:w="1170" w:type="dxa"/>
            <w:shd w:val="clear" w:color="auto" w:fill="auto"/>
          </w:tcPr>
          <w:p w14:paraId="0000040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2A16A1D5" w:rsidR="00D93B96" w:rsidRPr="00630B49" w:rsidRDefault="00643E77">
            <w:pPr>
              <w:pStyle w:val="Title"/>
              <w:rPr>
                <w:rFonts w:ascii="Calibri" w:eastAsia="Calibri" w:hAnsi="Calibri" w:cs="Calibri"/>
                <w:b w:val="0"/>
                <w:color w:val="FF0000"/>
                <w:sz w:val="16"/>
                <w:szCs w:val="16"/>
                <w:u w:val="none"/>
              </w:rPr>
            </w:pPr>
            <w:r w:rsidRPr="00630B49">
              <w:rPr>
                <w:rFonts w:ascii="Calibri" w:eastAsia="Calibri" w:hAnsi="Calibri" w:cs="Calibri"/>
                <w:b w:val="0"/>
                <w:sz w:val="16"/>
                <w:szCs w:val="16"/>
                <w:u w:val="none"/>
              </w:rPr>
              <w:t xml:space="preserve">Staff </w:t>
            </w:r>
          </w:p>
        </w:tc>
        <w:tc>
          <w:tcPr>
            <w:tcW w:w="1134" w:type="dxa"/>
            <w:shd w:val="clear" w:color="auto" w:fill="auto"/>
          </w:tcPr>
          <w:p w14:paraId="00000411"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Exposure to respiratory droplets carrying COVID-19.</w:t>
            </w:r>
          </w:p>
          <w:p w14:paraId="00000412" w14:textId="77777777" w:rsidR="00D93B96" w:rsidRPr="00630B49"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Ventilation systems are maintained in line with planned and preventative maintenance schedules, including filter changes.</w:t>
            </w:r>
          </w:p>
          <w:p w14:paraId="00000414"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415"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An assessment of the ventilation in the building, and where necessary individual areas/rooms, has been undertaken which included checks such as:</w:t>
            </w:r>
          </w:p>
          <w:p w14:paraId="00000416" w14:textId="77777777" w:rsidR="00D93B96" w:rsidRPr="00630B49" w:rsidRDefault="00745A68">
            <w:pPr>
              <w:numPr>
                <w:ilvl w:val="0"/>
                <w:numId w:val="8"/>
              </w:num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Is the space naturally or mechanically </w:t>
            </w:r>
            <w:proofErr w:type="gramStart"/>
            <w:r w:rsidRPr="00630B49">
              <w:rPr>
                <w:color w:val="000000"/>
                <w:sz w:val="16"/>
                <w:szCs w:val="16"/>
              </w:rPr>
              <w:t>ventilated</w:t>
            </w:r>
            <w:proofErr w:type="gramEnd"/>
          </w:p>
          <w:p w14:paraId="00000417" w14:textId="77777777" w:rsidR="00D93B96" w:rsidRPr="00630B49" w:rsidRDefault="00745A68">
            <w:pPr>
              <w:numPr>
                <w:ilvl w:val="0"/>
                <w:numId w:val="8"/>
              </w:num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All areas within the building which are usually occupied and have poor ventilation have been identified and the use of the area re-assessed (see below). </w:t>
            </w:r>
          </w:p>
          <w:p w14:paraId="00000418" w14:textId="77777777" w:rsidR="00D93B96" w:rsidRPr="00630B49" w:rsidRDefault="00745A68">
            <w:pPr>
              <w:numPr>
                <w:ilvl w:val="0"/>
                <w:numId w:val="8"/>
              </w:num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D93B96" w:rsidRPr="00630B49" w:rsidRDefault="00D93B96">
            <w:pPr>
              <w:pBdr>
                <w:top w:val="nil"/>
                <w:left w:val="nil"/>
                <w:bottom w:val="nil"/>
                <w:right w:val="nil"/>
                <w:between w:val="nil"/>
              </w:pBdr>
              <w:spacing w:after="0" w:line="240" w:lineRule="auto"/>
              <w:ind w:left="360"/>
              <w:jc w:val="both"/>
              <w:rPr>
                <w:color w:val="000000"/>
                <w:sz w:val="16"/>
                <w:szCs w:val="16"/>
              </w:rPr>
            </w:pPr>
          </w:p>
          <w:p w14:paraId="0000041A" w14:textId="7CD80A16"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Recirculation of unfiltered air within the workplace has been avoided or reduced as far as possible. While this will continue to be minimised some area</w:t>
            </w:r>
            <w:r w:rsidR="004648CF" w:rsidRPr="00630B49">
              <w:rPr>
                <w:color w:val="000000"/>
                <w:sz w:val="16"/>
                <w:szCs w:val="16"/>
              </w:rPr>
              <w:t>s</w:t>
            </w:r>
            <w:r w:rsidRPr="00630B49">
              <w:rPr>
                <w:color w:val="000000"/>
                <w:sz w:val="16"/>
                <w:szCs w:val="16"/>
              </w:rPr>
              <w:t xml:space="preserve"> will need to have some recirculation, to improve thermal comfort. </w:t>
            </w:r>
          </w:p>
          <w:p w14:paraId="0000041B" w14:textId="77777777" w:rsidR="00D93B96" w:rsidRPr="00630B49" w:rsidRDefault="00D93B96">
            <w:pPr>
              <w:pBdr>
                <w:top w:val="nil"/>
                <w:left w:val="nil"/>
                <w:bottom w:val="nil"/>
                <w:right w:val="nil"/>
                <w:between w:val="nil"/>
              </w:pBdr>
              <w:spacing w:after="0" w:line="240" w:lineRule="auto"/>
              <w:ind w:left="360"/>
              <w:jc w:val="both"/>
              <w:rPr>
                <w:color w:val="000000"/>
                <w:sz w:val="16"/>
                <w:szCs w:val="16"/>
              </w:rPr>
            </w:pPr>
          </w:p>
          <w:p w14:paraId="0000041C" w14:textId="24E5B624" w:rsidR="00D93B96" w:rsidRPr="00630B49" w:rsidRDefault="00535540">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745A68" w:rsidRPr="00630B49">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D93B96" w:rsidRPr="00630B49" w:rsidRDefault="00D93B96">
            <w:pPr>
              <w:pBdr>
                <w:top w:val="nil"/>
                <w:left w:val="nil"/>
                <w:bottom w:val="nil"/>
                <w:right w:val="nil"/>
                <w:between w:val="nil"/>
              </w:pBdr>
              <w:spacing w:after="0" w:line="240" w:lineRule="auto"/>
              <w:jc w:val="both"/>
              <w:rPr>
                <w:color w:val="000000"/>
                <w:sz w:val="16"/>
                <w:szCs w:val="16"/>
              </w:rPr>
            </w:pPr>
          </w:p>
          <w:p w14:paraId="4F0CE418" w14:textId="53D8CAD3" w:rsidR="00497632" w:rsidRPr="00630B49" w:rsidRDefault="00497632">
            <w:pPr>
              <w:pBdr>
                <w:top w:val="nil"/>
                <w:left w:val="nil"/>
                <w:bottom w:val="nil"/>
                <w:right w:val="nil"/>
                <w:between w:val="nil"/>
              </w:pBdr>
              <w:spacing w:after="0" w:line="240" w:lineRule="auto"/>
              <w:jc w:val="both"/>
              <w:rPr>
                <w:sz w:val="16"/>
                <w:szCs w:val="16"/>
              </w:rPr>
            </w:pPr>
            <w:r w:rsidRPr="00630B49">
              <w:rPr>
                <w:sz w:val="16"/>
                <w:szCs w:val="16"/>
              </w:rPr>
              <w:t xml:space="preserve">The University will be centrally monitoring carbon dioxide (CO2) as a proxy for air quality and ventilation in large teaching spaces.  Information can be provided on these spaces.  </w:t>
            </w:r>
          </w:p>
          <w:p w14:paraId="3EE9DEB0" w14:textId="77777777" w:rsidR="00757290" w:rsidRPr="00630B49" w:rsidRDefault="00757290">
            <w:pPr>
              <w:pBdr>
                <w:top w:val="nil"/>
                <w:left w:val="nil"/>
                <w:bottom w:val="nil"/>
                <w:right w:val="nil"/>
                <w:between w:val="nil"/>
              </w:pBdr>
              <w:spacing w:after="0" w:line="240" w:lineRule="auto"/>
              <w:jc w:val="both"/>
              <w:rPr>
                <w:sz w:val="16"/>
                <w:szCs w:val="16"/>
              </w:rPr>
            </w:pPr>
          </w:p>
          <w:p w14:paraId="2C415AAE" w14:textId="76114447" w:rsidR="00497632" w:rsidRPr="00630B49" w:rsidRDefault="00497632">
            <w:pPr>
              <w:pBdr>
                <w:top w:val="nil"/>
                <w:left w:val="nil"/>
                <w:bottom w:val="nil"/>
                <w:right w:val="nil"/>
                <w:between w:val="nil"/>
              </w:pBdr>
              <w:spacing w:after="0" w:line="240" w:lineRule="auto"/>
              <w:jc w:val="both"/>
              <w:rPr>
                <w:sz w:val="16"/>
                <w:szCs w:val="16"/>
              </w:rPr>
            </w:pPr>
            <w:r w:rsidRPr="00630B49">
              <w:rPr>
                <w:sz w:val="16"/>
                <w:szCs w:val="16"/>
              </w:rPr>
              <w:t>Additional control can be provided via the use of portable CO2 sensors where there</w:t>
            </w:r>
            <w:r w:rsidR="004F116C" w:rsidRPr="00630B49">
              <w:rPr>
                <w:sz w:val="16"/>
                <w:szCs w:val="16"/>
              </w:rPr>
              <w:t xml:space="preserve"> are </w:t>
            </w:r>
            <w:r w:rsidRPr="00630B49">
              <w:rPr>
                <w:sz w:val="16"/>
                <w:szCs w:val="16"/>
              </w:rPr>
              <w:t>any concerns raised about the adequacy of ventilation in a given space.</w:t>
            </w:r>
          </w:p>
          <w:p w14:paraId="0F755FB7" w14:textId="77777777" w:rsidR="004F116C" w:rsidRPr="00630B49" w:rsidRDefault="004F116C">
            <w:pPr>
              <w:pBdr>
                <w:top w:val="nil"/>
                <w:left w:val="nil"/>
                <w:bottom w:val="nil"/>
                <w:right w:val="nil"/>
                <w:between w:val="nil"/>
              </w:pBdr>
              <w:spacing w:after="0" w:line="240" w:lineRule="auto"/>
              <w:jc w:val="both"/>
              <w:rPr>
                <w:color w:val="000000"/>
                <w:sz w:val="16"/>
                <w:szCs w:val="16"/>
              </w:rPr>
            </w:pPr>
          </w:p>
          <w:p w14:paraId="0000041E"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lastRenderedPageBreak/>
              <w:t>Rooms can be purged (aired) when not in use by leaving the windows and doors fully open. However, it is important to plan and close windows to minimise the risk of rodent and pigeon issues.</w:t>
            </w:r>
          </w:p>
          <w:p w14:paraId="00000421" w14:textId="77777777" w:rsidR="00D93B96" w:rsidRPr="00630B49" w:rsidRDefault="00D93B96">
            <w:pPr>
              <w:spacing w:after="0" w:line="240" w:lineRule="auto"/>
              <w:jc w:val="both"/>
              <w:rPr>
                <w:sz w:val="16"/>
                <w:szCs w:val="16"/>
              </w:rPr>
            </w:pPr>
          </w:p>
          <w:p w14:paraId="00000422"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D93B96" w:rsidRPr="00630B49" w:rsidRDefault="00745A68">
            <w:pPr>
              <w:numPr>
                <w:ilvl w:val="0"/>
                <w:numId w:val="7"/>
              </w:numPr>
              <w:pBdr>
                <w:top w:val="nil"/>
                <w:left w:val="nil"/>
                <w:bottom w:val="nil"/>
                <w:right w:val="nil"/>
                <w:between w:val="nil"/>
              </w:pBdr>
              <w:spacing w:after="0" w:line="240" w:lineRule="auto"/>
              <w:jc w:val="both"/>
              <w:rPr>
                <w:color w:val="000000"/>
                <w:sz w:val="16"/>
                <w:szCs w:val="16"/>
              </w:rPr>
            </w:pPr>
            <w:r w:rsidRPr="00630B49">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D93B96" w:rsidRPr="00630B49" w:rsidRDefault="00745A68">
            <w:pPr>
              <w:numPr>
                <w:ilvl w:val="0"/>
                <w:numId w:val="7"/>
              </w:numPr>
              <w:pBdr>
                <w:top w:val="nil"/>
                <w:left w:val="nil"/>
                <w:bottom w:val="nil"/>
                <w:right w:val="nil"/>
                <w:between w:val="nil"/>
              </w:pBdr>
              <w:spacing w:after="0" w:line="240" w:lineRule="auto"/>
              <w:jc w:val="both"/>
              <w:rPr>
                <w:color w:val="000000"/>
                <w:sz w:val="16"/>
                <w:szCs w:val="16"/>
              </w:rPr>
            </w:pPr>
            <w:r w:rsidRPr="00630B49">
              <w:rPr>
                <w:color w:val="000000"/>
                <w:sz w:val="16"/>
                <w:szCs w:val="16"/>
              </w:rPr>
              <w:t>if the area is cold relax dress codes so people can wear extra layers and warmer clothing</w:t>
            </w:r>
          </w:p>
          <w:p w14:paraId="00000425" w14:textId="77777777" w:rsidR="00D93B96" w:rsidRPr="00630B49" w:rsidRDefault="00745A68">
            <w:pPr>
              <w:numPr>
                <w:ilvl w:val="0"/>
                <w:numId w:val="7"/>
              </w:numPr>
              <w:pBdr>
                <w:top w:val="nil"/>
                <w:left w:val="nil"/>
                <w:bottom w:val="nil"/>
                <w:right w:val="nil"/>
                <w:between w:val="nil"/>
              </w:pBdr>
              <w:spacing w:after="0" w:line="240" w:lineRule="auto"/>
              <w:jc w:val="both"/>
              <w:rPr>
                <w:color w:val="000000"/>
                <w:sz w:val="16"/>
                <w:szCs w:val="16"/>
              </w:rPr>
            </w:pPr>
            <w:r w:rsidRPr="00630B49">
              <w:rPr>
                <w:color w:val="000000"/>
                <w:sz w:val="16"/>
                <w:szCs w:val="16"/>
              </w:rPr>
              <w:t>use natural ventilation alongside heating systems to maintain a reasonable temperature in the workplace.</w:t>
            </w:r>
          </w:p>
          <w:p w14:paraId="00000426" w14:textId="77777777" w:rsidR="00D93B96" w:rsidRPr="00630B49" w:rsidRDefault="00D93B96">
            <w:pPr>
              <w:spacing w:after="0" w:line="240" w:lineRule="auto"/>
              <w:jc w:val="both"/>
              <w:rPr>
                <w:sz w:val="16"/>
                <w:szCs w:val="16"/>
              </w:rPr>
            </w:pPr>
          </w:p>
          <w:p w14:paraId="00000427" w14:textId="77777777" w:rsidR="00D93B96" w:rsidRPr="00630B49" w:rsidRDefault="00745A68">
            <w:pPr>
              <w:spacing w:after="0" w:line="240" w:lineRule="auto"/>
              <w:jc w:val="both"/>
              <w:rPr>
                <w:sz w:val="16"/>
                <w:szCs w:val="16"/>
              </w:rPr>
            </w:pPr>
            <w:r w:rsidRPr="00630B49">
              <w:rPr>
                <w:sz w:val="16"/>
                <w:szCs w:val="16"/>
              </w:rPr>
              <w:t>Ventilation Instruction signs displayed throughout the building instructing individuals to “Please ensure you open all windows on arrival and close on departure.”</w:t>
            </w:r>
          </w:p>
          <w:p w14:paraId="00000428" w14:textId="77777777" w:rsidR="00D93B96" w:rsidRPr="00630B49" w:rsidRDefault="00D93B96">
            <w:pPr>
              <w:spacing w:after="0" w:line="240" w:lineRule="auto"/>
              <w:jc w:val="both"/>
              <w:rPr>
                <w:sz w:val="16"/>
                <w:szCs w:val="16"/>
              </w:rPr>
            </w:pPr>
          </w:p>
          <w:p w14:paraId="00000429" w14:textId="508BC8C2" w:rsidR="00D93B96" w:rsidRPr="00630B49" w:rsidRDefault="00745A68">
            <w:pPr>
              <w:pBdr>
                <w:top w:val="nil"/>
                <w:left w:val="nil"/>
                <w:bottom w:val="nil"/>
                <w:right w:val="nil"/>
                <w:between w:val="nil"/>
              </w:pBdr>
              <w:spacing w:after="0" w:line="240" w:lineRule="auto"/>
              <w:jc w:val="both"/>
              <w:rPr>
                <w:strike/>
                <w:color w:val="000000"/>
                <w:sz w:val="16"/>
                <w:szCs w:val="16"/>
              </w:rPr>
            </w:pPr>
            <w:r w:rsidRPr="00630B49">
              <w:rPr>
                <w:color w:val="000000"/>
                <w:sz w:val="16"/>
                <w:szCs w:val="16"/>
              </w:rPr>
              <w:t>Most mechanical ventilation systems are monitored by building management systems that will raise a fault alarm; but please ensure that any potential fault with mechanical or natural ventilation is raised with the Building Manage</w:t>
            </w:r>
            <w:r w:rsidR="00757290" w:rsidRPr="00630B49">
              <w:rPr>
                <w:color w:val="000000"/>
                <w:sz w:val="16"/>
                <w:szCs w:val="16"/>
              </w:rPr>
              <w:t xml:space="preserve">r (Hilary </w:t>
            </w:r>
            <w:proofErr w:type="gramStart"/>
            <w:r w:rsidR="00757290" w:rsidRPr="00630B49">
              <w:rPr>
                <w:color w:val="000000"/>
                <w:sz w:val="16"/>
                <w:szCs w:val="16"/>
              </w:rPr>
              <w:t xml:space="preserve">Brown) </w:t>
            </w:r>
            <w:r w:rsidRPr="00630B49">
              <w:rPr>
                <w:color w:val="000000"/>
                <w:sz w:val="16"/>
                <w:szCs w:val="16"/>
              </w:rPr>
              <w:t xml:space="preserve"> and</w:t>
            </w:r>
            <w:proofErr w:type="gramEnd"/>
            <w:r w:rsidRPr="00630B49">
              <w:rPr>
                <w:color w:val="000000"/>
                <w:sz w:val="16"/>
                <w:szCs w:val="16"/>
              </w:rPr>
              <w:t xml:space="preserve">  the Estates Helpdesk. </w:t>
            </w:r>
          </w:p>
          <w:p w14:paraId="0000042A" w14:textId="77777777" w:rsidR="00D93B96" w:rsidRPr="00630B49" w:rsidRDefault="00D93B96">
            <w:pPr>
              <w:spacing w:after="0" w:line="240" w:lineRule="auto"/>
              <w:jc w:val="both"/>
              <w:rPr>
                <w:sz w:val="16"/>
                <w:szCs w:val="16"/>
              </w:rPr>
            </w:pPr>
          </w:p>
          <w:p w14:paraId="0000042B"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 xml:space="preserve">General considerations reflected on during reopening of the buildings in relation to the ventilation and fresh air to occupied spaces. Core strategy based on </w:t>
            </w:r>
            <w:hyperlink r:id="rId39">
              <w:r w:rsidRPr="00630B49">
                <w:rPr>
                  <w:color w:val="0563C1"/>
                  <w:sz w:val="16"/>
                  <w:szCs w:val="16"/>
                  <w:u w:val="single"/>
                </w:rPr>
                <w:t>CIBSE Covid-19 Ventilation Guidance</w:t>
              </w:r>
            </w:hyperlink>
            <w:r w:rsidRPr="00630B49">
              <w:rPr>
                <w:color w:val="000000"/>
                <w:sz w:val="16"/>
                <w:szCs w:val="16"/>
              </w:rPr>
              <w:t xml:space="preserve">, </w:t>
            </w:r>
            <w:hyperlink r:id="rId40">
              <w:r w:rsidRPr="00630B49">
                <w:rPr>
                  <w:color w:val="0563C1"/>
                  <w:sz w:val="16"/>
                  <w:szCs w:val="16"/>
                  <w:u w:val="single"/>
                </w:rPr>
                <w:t>HSE guidance</w:t>
              </w:r>
            </w:hyperlink>
            <w:r w:rsidRPr="00630B49">
              <w:rPr>
                <w:color w:val="000000"/>
                <w:sz w:val="16"/>
                <w:szCs w:val="16"/>
              </w:rPr>
              <w:t xml:space="preserve">, </w:t>
            </w:r>
            <w:hyperlink r:id="rId41">
              <w:r w:rsidRPr="00630B49">
                <w:rPr>
                  <w:color w:val="0563C1"/>
                  <w:sz w:val="16"/>
                  <w:szCs w:val="16"/>
                  <w:u w:val="single"/>
                </w:rPr>
                <w:t>Government</w:t>
              </w:r>
            </w:hyperlink>
            <w:r w:rsidRPr="00630B49">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D93B96" w:rsidRPr="00630B49" w:rsidRDefault="00D93B96">
            <w:pPr>
              <w:pBdr>
                <w:top w:val="nil"/>
                <w:left w:val="nil"/>
                <w:bottom w:val="nil"/>
                <w:right w:val="nil"/>
                <w:between w:val="nil"/>
              </w:pBdr>
              <w:spacing w:after="0" w:line="240" w:lineRule="auto"/>
              <w:jc w:val="both"/>
              <w:rPr>
                <w:color w:val="000000"/>
                <w:sz w:val="16"/>
                <w:szCs w:val="16"/>
              </w:rPr>
            </w:pPr>
          </w:p>
          <w:p w14:paraId="0000042D"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Links used above:</w:t>
            </w:r>
          </w:p>
          <w:p w14:paraId="0000042E"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HSE - Ventilation and air conditioning during the coronavirus (COVID-19) pandemic 21</w:t>
            </w:r>
            <w:r w:rsidRPr="00630B49">
              <w:rPr>
                <w:color w:val="000000"/>
                <w:sz w:val="16"/>
                <w:szCs w:val="16"/>
                <w:vertAlign w:val="superscript"/>
              </w:rPr>
              <w:t>st</w:t>
            </w:r>
            <w:r w:rsidRPr="00630B49">
              <w:rPr>
                <w:color w:val="000000"/>
                <w:sz w:val="16"/>
                <w:szCs w:val="16"/>
              </w:rPr>
              <w:t xml:space="preserve"> July 2021</w:t>
            </w:r>
          </w:p>
          <w:p w14:paraId="0000042F" w14:textId="77777777" w:rsidR="00D93B96" w:rsidRPr="00630B49" w:rsidRDefault="00535540">
            <w:pPr>
              <w:pBdr>
                <w:top w:val="nil"/>
                <w:left w:val="nil"/>
                <w:bottom w:val="nil"/>
                <w:right w:val="nil"/>
                <w:between w:val="nil"/>
              </w:pBdr>
              <w:spacing w:after="120" w:line="240" w:lineRule="auto"/>
              <w:jc w:val="both"/>
              <w:rPr>
                <w:color w:val="0563C1"/>
                <w:u w:val="single"/>
              </w:rPr>
            </w:pPr>
            <w:hyperlink r:id="rId42">
              <w:r w:rsidR="00745A68" w:rsidRPr="00630B49">
                <w:rPr>
                  <w:color w:val="0563C1"/>
                  <w:sz w:val="16"/>
                  <w:szCs w:val="16"/>
                  <w:u w:val="single"/>
                </w:rPr>
                <w:t>https://www.hse.gov.uk/coronavirus/equipment-and-machinery/air-conditioning-and-ventilation/index.htm</w:t>
              </w:r>
            </w:hyperlink>
            <w:r w:rsidR="00745A68" w:rsidRPr="00630B49">
              <w:rPr>
                <w:color w:val="0563C1"/>
                <w:u w:val="single"/>
              </w:rPr>
              <w:t xml:space="preserve"> </w:t>
            </w:r>
          </w:p>
          <w:p w14:paraId="00000430"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lastRenderedPageBreak/>
              <w:t>CIBSE - COVID-19: Ventilation version 5 - Updated 16th July 2021</w:t>
            </w:r>
          </w:p>
          <w:p w14:paraId="00000431" w14:textId="77777777" w:rsidR="00D93B96" w:rsidRPr="00630B49" w:rsidRDefault="00535540">
            <w:pPr>
              <w:pBdr>
                <w:top w:val="nil"/>
                <w:left w:val="nil"/>
                <w:bottom w:val="nil"/>
                <w:right w:val="nil"/>
                <w:between w:val="nil"/>
              </w:pBdr>
              <w:spacing w:after="120" w:line="240" w:lineRule="auto"/>
              <w:jc w:val="both"/>
              <w:rPr>
                <w:color w:val="000000"/>
                <w:sz w:val="16"/>
                <w:szCs w:val="16"/>
              </w:rPr>
            </w:pPr>
            <w:hyperlink r:id="rId43">
              <w:r w:rsidR="00745A68" w:rsidRPr="00630B49">
                <w:rPr>
                  <w:color w:val="0563C1"/>
                  <w:sz w:val="16"/>
                  <w:szCs w:val="16"/>
                  <w:u w:val="single"/>
                </w:rPr>
                <w:t>https://www.cibse.org/coronavirus-covid-19/emerging-from-lockdown</w:t>
              </w:r>
            </w:hyperlink>
            <w:r w:rsidR="00745A68" w:rsidRPr="00630B49">
              <w:rPr>
                <w:color w:val="000000"/>
                <w:sz w:val="16"/>
                <w:szCs w:val="16"/>
              </w:rPr>
              <w:t xml:space="preserve"> </w:t>
            </w:r>
          </w:p>
          <w:p w14:paraId="00000432" w14:textId="77777777" w:rsidR="00D93B96" w:rsidRPr="00630B49" w:rsidRDefault="00745A68">
            <w:pPr>
              <w:pBdr>
                <w:top w:val="nil"/>
                <w:left w:val="nil"/>
                <w:bottom w:val="nil"/>
                <w:right w:val="nil"/>
                <w:between w:val="nil"/>
              </w:pBdr>
              <w:spacing w:after="0" w:line="240" w:lineRule="auto"/>
              <w:jc w:val="both"/>
              <w:rPr>
                <w:color w:val="000000"/>
                <w:sz w:val="16"/>
                <w:szCs w:val="16"/>
              </w:rPr>
            </w:pPr>
            <w:r w:rsidRPr="00630B49">
              <w:rPr>
                <w:color w:val="000000"/>
                <w:sz w:val="16"/>
                <w:szCs w:val="16"/>
              </w:rPr>
              <w:t>DfE - Higher education COVID-19 operational guidance - Updated 19 July 2021</w:t>
            </w:r>
          </w:p>
          <w:p w14:paraId="00000433" w14:textId="77777777" w:rsidR="00D93B96" w:rsidRPr="00630B49" w:rsidRDefault="00535540">
            <w:pPr>
              <w:pBdr>
                <w:top w:val="nil"/>
                <w:left w:val="nil"/>
                <w:bottom w:val="nil"/>
                <w:right w:val="nil"/>
                <w:between w:val="nil"/>
              </w:pBdr>
              <w:spacing w:after="120" w:line="240" w:lineRule="auto"/>
              <w:jc w:val="both"/>
              <w:rPr>
                <w:color w:val="000000"/>
                <w:sz w:val="16"/>
                <w:szCs w:val="16"/>
              </w:rPr>
            </w:pPr>
            <w:hyperlink r:id="rId44">
              <w:r w:rsidR="00745A68" w:rsidRPr="00630B49">
                <w:rPr>
                  <w:color w:val="0563C1"/>
                  <w:sz w:val="16"/>
                  <w:szCs w:val="16"/>
                  <w:u w:val="single"/>
                </w:rPr>
                <w:t>https://www.gov.uk/government/publications/higher-education-reopening-buildings-and-campuses/higher-education-covid-19-operational-guidance</w:t>
              </w:r>
            </w:hyperlink>
            <w:r w:rsidR="00745A68" w:rsidRPr="00630B49">
              <w:rPr>
                <w:color w:val="000000"/>
                <w:sz w:val="16"/>
                <w:szCs w:val="16"/>
              </w:rPr>
              <w:t xml:space="preserve"> </w:t>
            </w:r>
          </w:p>
          <w:p w14:paraId="00000434" w14:textId="77777777" w:rsidR="00D93B96" w:rsidRPr="00630B49" w:rsidRDefault="00745A68">
            <w:pPr>
              <w:pBdr>
                <w:top w:val="nil"/>
                <w:left w:val="nil"/>
                <w:bottom w:val="nil"/>
                <w:right w:val="nil"/>
                <w:between w:val="nil"/>
              </w:pBdr>
              <w:tabs>
                <w:tab w:val="left" w:pos="6925"/>
              </w:tabs>
              <w:spacing w:after="0" w:line="240" w:lineRule="auto"/>
              <w:jc w:val="both"/>
              <w:rPr>
                <w:color w:val="000000"/>
                <w:sz w:val="16"/>
                <w:szCs w:val="16"/>
              </w:rPr>
            </w:pPr>
            <w:r w:rsidRPr="00630B49">
              <w:rPr>
                <w:color w:val="000000"/>
                <w:sz w:val="16"/>
                <w:szCs w:val="16"/>
              </w:rPr>
              <w:t>HSE - Keeping workplaces safe as coronavirus (COVID-19) restrictions are removed - Updated 19 July 2021</w:t>
            </w:r>
            <w:r w:rsidRPr="00630B49">
              <w:rPr>
                <w:color w:val="000000"/>
                <w:sz w:val="16"/>
                <w:szCs w:val="16"/>
              </w:rPr>
              <w:tab/>
            </w:r>
          </w:p>
          <w:p w14:paraId="00000435" w14:textId="77777777" w:rsidR="00D93B96" w:rsidRPr="00630B49" w:rsidRDefault="00535540">
            <w:pPr>
              <w:pBdr>
                <w:top w:val="nil"/>
                <w:left w:val="nil"/>
                <w:bottom w:val="nil"/>
                <w:right w:val="nil"/>
                <w:between w:val="nil"/>
              </w:pBdr>
              <w:tabs>
                <w:tab w:val="left" w:pos="6925"/>
              </w:tabs>
              <w:spacing w:after="0" w:line="240" w:lineRule="auto"/>
              <w:jc w:val="both"/>
              <w:rPr>
                <w:color w:val="000000"/>
                <w:sz w:val="16"/>
                <w:szCs w:val="16"/>
              </w:rPr>
            </w:pPr>
            <w:hyperlink r:id="rId45">
              <w:r w:rsidR="00745A68" w:rsidRPr="00630B49">
                <w:rPr>
                  <w:color w:val="0563C1"/>
                  <w:sz w:val="16"/>
                  <w:szCs w:val="16"/>
                  <w:u w:val="single"/>
                </w:rPr>
                <w:t>https://www.hse.gov.uk/coronavirus/roadmap-further-guidance.htm</w:t>
              </w:r>
            </w:hyperlink>
            <w:r w:rsidR="00745A68" w:rsidRPr="00630B49">
              <w:rPr>
                <w:color w:val="000000"/>
                <w:sz w:val="16"/>
                <w:szCs w:val="16"/>
              </w:rPr>
              <w:t xml:space="preserve">  </w:t>
            </w:r>
          </w:p>
          <w:p w14:paraId="00000436" w14:textId="77777777" w:rsidR="00D93B96" w:rsidRPr="00630B49"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7244B1F6" w:rsidR="00D93B96" w:rsidRPr="00630B49" w:rsidRDefault="00CE4197">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lastRenderedPageBreak/>
              <w:t>3</w:t>
            </w:r>
          </w:p>
        </w:tc>
        <w:tc>
          <w:tcPr>
            <w:tcW w:w="283" w:type="dxa"/>
            <w:shd w:val="clear" w:color="auto" w:fill="auto"/>
          </w:tcPr>
          <w:p w14:paraId="00000438" w14:textId="506C22B4" w:rsidR="00D93B96" w:rsidRPr="00630B49" w:rsidRDefault="00CE4197">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2</w:t>
            </w:r>
          </w:p>
        </w:tc>
        <w:tc>
          <w:tcPr>
            <w:tcW w:w="425" w:type="dxa"/>
            <w:shd w:val="clear" w:color="auto" w:fill="auto"/>
          </w:tcPr>
          <w:p w14:paraId="00000439" w14:textId="5F7C2270" w:rsidR="00D93B96" w:rsidRPr="00630B49" w:rsidRDefault="00CE4197">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6</w:t>
            </w:r>
          </w:p>
        </w:tc>
        <w:tc>
          <w:tcPr>
            <w:tcW w:w="993" w:type="dxa"/>
            <w:shd w:val="clear" w:color="auto" w:fill="auto"/>
          </w:tcPr>
          <w:p w14:paraId="0000043A" w14:textId="67A4188D" w:rsidR="00D93B96" w:rsidRPr="00630B49" w:rsidRDefault="00CE4197">
            <w:pPr>
              <w:pStyle w:val="Title"/>
              <w:rPr>
                <w:rFonts w:ascii="Calibri" w:eastAsia="Calibri" w:hAnsi="Calibri" w:cs="Calibri"/>
                <w:b w:val="0"/>
                <w:sz w:val="16"/>
                <w:szCs w:val="16"/>
                <w:u w:val="none"/>
              </w:rPr>
            </w:pPr>
            <w:r w:rsidRPr="00630B49">
              <w:rPr>
                <w:rFonts w:ascii="Calibri" w:eastAsia="Calibri" w:hAnsi="Calibri" w:cs="Calibri"/>
                <w:b w:val="0"/>
                <w:sz w:val="16"/>
                <w:szCs w:val="16"/>
                <w:u w:val="none"/>
              </w:rPr>
              <w:t>Yes</w:t>
            </w:r>
          </w:p>
        </w:tc>
        <w:tc>
          <w:tcPr>
            <w:tcW w:w="2390" w:type="dxa"/>
            <w:shd w:val="clear" w:color="auto" w:fill="auto"/>
          </w:tcPr>
          <w:p w14:paraId="0000043B" w14:textId="30262184" w:rsidR="00D93B96" w:rsidRPr="00630B49" w:rsidRDefault="00CE4197">
            <w:pPr>
              <w:pStyle w:val="Title"/>
              <w:jc w:val="left"/>
              <w:rPr>
                <w:rFonts w:ascii="Calibri" w:eastAsia="Calibri" w:hAnsi="Calibri" w:cs="Calibri"/>
                <w:b w:val="0"/>
                <w:sz w:val="16"/>
                <w:szCs w:val="16"/>
                <w:u w:val="none"/>
              </w:rPr>
            </w:pPr>
            <w:r w:rsidRPr="00630B49">
              <w:rPr>
                <w:rFonts w:ascii="Calibri" w:eastAsia="Calibri" w:hAnsi="Calibri" w:cs="Calibri"/>
                <w:b w:val="0"/>
                <w:sz w:val="16"/>
                <w:szCs w:val="16"/>
                <w:u w:val="none"/>
              </w:rPr>
              <w:t>Air conditioning unit on ground floor not in use</w:t>
            </w:r>
          </w:p>
        </w:tc>
        <w:tc>
          <w:tcPr>
            <w:tcW w:w="298" w:type="dxa"/>
            <w:shd w:val="clear" w:color="auto" w:fill="auto"/>
          </w:tcPr>
          <w:p w14:paraId="0000043C" w14:textId="77777777" w:rsidR="00D93B96" w:rsidRPr="00630B49" w:rsidRDefault="00D93B96">
            <w:pPr>
              <w:pStyle w:val="Title"/>
              <w:rPr>
                <w:rFonts w:ascii="Calibri" w:eastAsia="Calibri" w:hAnsi="Calibri" w:cs="Calibri"/>
                <w:b w:val="0"/>
                <w:sz w:val="16"/>
                <w:szCs w:val="16"/>
                <w:u w:val="none"/>
              </w:rPr>
            </w:pPr>
          </w:p>
        </w:tc>
        <w:tc>
          <w:tcPr>
            <w:tcW w:w="319" w:type="dxa"/>
            <w:shd w:val="clear" w:color="auto" w:fill="auto"/>
          </w:tcPr>
          <w:p w14:paraId="0000043D"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3E"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3F"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40" w14:textId="77777777" w:rsidR="00D93B96" w:rsidRDefault="00D93B96">
            <w:pPr>
              <w:pStyle w:val="Title"/>
              <w:rPr>
                <w:rFonts w:ascii="Calibri" w:eastAsia="Calibri" w:hAnsi="Calibri" w:cs="Calibri"/>
                <w:b w:val="0"/>
                <w:sz w:val="16"/>
                <w:szCs w:val="16"/>
                <w:u w:val="none"/>
              </w:rPr>
            </w:pPr>
          </w:p>
        </w:tc>
        <w:tc>
          <w:tcPr>
            <w:tcW w:w="848" w:type="dxa"/>
          </w:tcPr>
          <w:p w14:paraId="00000441" w14:textId="77777777" w:rsidR="00D93B96" w:rsidRDefault="00D93B96">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46"/>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20" w:firstRow="1" w:lastRow="0" w:firstColumn="0" w:lastColumn="0" w:noHBand="0" w:noVBand="0"/>
      </w:tblPr>
      <w:tblGrid>
        <w:gridCol w:w="1559"/>
        <w:gridCol w:w="1559"/>
        <w:gridCol w:w="1559"/>
        <w:gridCol w:w="1559"/>
        <w:gridCol w:w="1560"/>
        <w:gridCol w:w="1417"/>
      </w:tblGrid>
      <w:tr w:rsidR="00D93B96" w14:paraId="60D75F74" w14:textId="77777777" w:rsidTr="002856A0">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rsidTr="002856A0">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rsidTr="002856A0">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rsidTr="002856A0">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w:t>
            </w:r>
            <w:proofErr w:type="gramStart"/>
            <w:r>
              <w:rPr>
                <w:color w:val="000000"/>
                <w:sz w:val="16"/>
                <w:szCs w:val="16"/>
              </w:rPr>
              <w:t>injury  requiring</w:t>
            </w:r>
            <w:proofErr w:type="gramEnd"/>
            <w:r>
              <w:rPr>
                <w:color w:val="000000"/>
                <w:sz w:val="16"/>
                <w:szCs w:val="16"/>
              </w:rPr>
              <w:t xml:space="preserve">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w:t>
            </w:r>
            <w:proofErr w:type="gramStart"/>
            <w:r>
              <w:rPr>
                <w:color w:val="000000"/>
                <w:sz w:val="16"/>
                <w:szCs w:val="16"/>
              </w:rPr>
              <w:t>leading  to</w:t>
            </w:r>
            <w:proofErr w:type="gramEnd"/>
            <w:r>
              <w:rPr>
                <w:color w:val="000000"/>
                <w:sz w:val="16"/>
                <w:szCs w:val="16"/>
              </w:rPr>
              <w:t xml:space="preserve">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20" w:firstRow="1" w:lastRow="0" w:firstColumn="0" w:lastColumn="0" w:noHBand="0" w:noVBand="0"/>
      </w:tblPr>
      <w:tblGrid>
        <w:gridCol w:w="1559"/>
        <w:gridCol w:w="1559"/>
        <w:gridCol w:w="1559"/>
        <w:gridCol w:w="1559"/>
        <w:gridCol w:w="1560"/>
        <w:gridCol w:w="1417"/>
      </w:tblGrid>
      <w:tr w:rsidR="00D93B96" w14:paraId="3AD2CCF0" w14:textId="77777777" w:rsidTr="002856A0">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rsidTr="002856A0">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rsidTr="002856A0">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rsidTr="002856A0">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rsidTr="002856A0">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20" w:firstRow="1" w:lastRow="0" w:firstColumn="0" w:lastColumn="0" w:noHBand="0" w:noVBand="0"/>
      </w:tblPr>
      <w:tblGrid>
        <w:gridCol w:w="1418"/>
        <w:gridCol w:w="1559"/>
        <w:gridCol w:w="1843"/>
        <w:gridCol w:w="1701"/>
        <w:gridCol w:w="1276"/>
        <w:gridCol w:w="1417"/>
      </w:tblGrid>
      <w:tr w:rsidR="00D93B96" w14:paraId="079837FC" w14:textId="77777777" w:rsidTr="002856A0">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rsidTr="002856A0">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rsidTr="002856A0">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rsidTr="002856A0">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rsidTr="002856A0">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rsidTr="002856A0">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rsidTr="002856A0">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rsidTr="002856A0">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7" w14:textId="414B28AB"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B572" w16cex:dateUtc="2021-07-30T16:29:00Z"/>
  <w16cex:commentExtensible w16cex:durableId="24AEB353" w16cex:dateUtc="2021-07-30T16: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092EC" w14:textId="77777777" w:rsidR="00535540" w:rsidRDefault="00535540">
      <w:pPr>
        <w:spacing w:after="0" w:line="240" w:lineRule="auto"/>
      </w:pPr>
      <w:r>
        <w:separator/>
      </w:r>
    </w:p>
  </w:endnote>
  <w:endnote w:type="continuationSeparator" w:id="0">
    <w:p w14:paraId="3996F9A4" w14:textId="77777777" w:rsidR="00535540" w:rsidRDefault="0053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FrutigerLTCom-Bold">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C82A3" w14:textId="77777777" w:rsidR="00535540" w:rsidRDefault="00535540">
      <w:pPr>
        <w:spacing w:after="0" w:line="240" w:lineRule="auto"/>
      </w:pPr>
      <w:r>
        <w:separator/>
      </w:r>
    </w:p>
  </w:footnote>
  <w:footnote w:type="continuationSeparator" w:id="0">
    <w:p w14:paraId="238F9C40" w14:textId="77777777" w:rsidR="00535540" w:rsidRDefault="00535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2A" w14:textId="77777777" w:rsidR="001D2913" w:rsidRDefault="001D2913">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inline distT="0" distB="0" distL="0" distR="0" wp14:anchorId="60A3F98C" wp14:editId="706D8F25">
          <wp:extent cx="1362075" cy="453390"/>
          <wp:effectExtent l="0" t="0" r="0" b="3810"/>
          <wp:docPr id="4" name="image1.jpg" descr="University of Birmingham crest and word marque" title="University of Birmingham crest and word marque"/>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62075" cy="4533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F0D758E"/>
    <w:multiLevelType w:val="hybridMultilevel"/>
    <w:tmpl w:val="442C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39C4025"/>
    <w:multiLevelType w:val="hybridMultilevel"/>
    <w:tmpl w:val="369C8E24"/>
    <w:lvl w:ilvl="0" w:tplc="9C40E630">
      <w:start w:val="1"/>
      <w:numFmt w:val="decimal"/>
      <w:lvlText w:val="%1."/>
      <w:lvlJc w:val="left"/>
      <w:pPr>
        <w:ind w:left="720" w:hanging="360"/>
      </w:pPr>
    </w:lvl>
    <w:lvl w:ilvl="1" w:tplc="60D67348">
      <w:start w:val="1"/>
      <w:numFmt w:val="lowerLetter"/>
      <w:lvlText w:val="%2."/>
      <w:lvlJc w:val="left"/>
      <w:pPr>
        <w:ind w:left="1440" w:hanging="360"/>
      </w:pPr>
    </w:lvl>
    <w:lvl w:ilvl="2" w:tplc="0832AAF0">
      <w:start w:val="1"/>
      <w:numFmt w:val="lowerRoman"/>
      <w:lvlText w:val="%3."/>
      <w:lvlJc w:val="right"/>
      <w:pPr>
        <w:ind w:left="2160" w:hanging="180"/>
      </w:pPr>
    </w:lvl>
    <w:lvl w:ilvl="3" w:tplc="23D0664E">
      <w:start w:val="1"/>
      <w:numFmt w:val="decimal"/>
      <w:lvlText w:val="%4."/>
      <w:lvlJc w:val="left"/>
      <w:pPr>
        <w:ind w:left="2880" w:hanging="360"/>
      </w:pPr>
    </w:lvl>
    <w:lvl w:ilvl="4" w:tplc="245E7A92">
      <w:start w:val="1"/>
      <w:numFmt w:val="lowerLetter"/>
      <w:lvlText w:val="%5."/>
      <w:lvlJc w:val="left"/>
      <w:pPr>
        <w:ind w:left="3600" w:hanging="360"/>
      </w:pPr>
    </w:lvl>
    <w:lvl w:ilvl="5" w:tplc="D5A4B44A">
      <w:start w:val="1"/>
      <w:numFmt w:val="lowerRoman"/>
      <w:lvlText w:val="%6."/>
      <w:lvlJc w:val="right"/>
      <w:pPr>
        <w:ind w:left="4320" w:hanging="180"/>
      </w:pPr>
    </w:lvl>
    <w:lvl w:ilvl="6" w:tplc="FF2CDE3A">
      <w:start w:val="1"/>
      <w:numFmt w:val="decimal"/>
      <w:lvlText w:val="%7."/>
      <w:lvlJc w:val="left"/>
      <w:pPr>
        <w:ind w:left="5040" w:hanging="360"/>
      </w:pPr>
    </w:lvl>
    <w:lvl w:ilvl="7" w:tplc="E51E744A">
      <w:start w:val="1"/>
      <w:numFmt w:val="lowerLetter"/>
      <w:lvlText w:val="%8."/>
      <w:lvlJc w:val="left"/>
      <w:pPr>
        <w:ind w:left="5760" w:hanging="360"/>
      </w:pPr>
    </w:lvl>
    <w:lvl w:ilvl="8" w:tplc="DB12F80C">
      <w:start w:val="1"/>
      <w:numFmt w:val="lowerRoman"/>
      <w:lvlText w:val="%9."/>
      <w:lvlJc w:val="right"/>
      <w:pPr>
        <w:ind w:left="6480" w:hanging="180"/>
      </w:pPr>
    </w:lvl>
  </w:abstractNum>
  <w:abstractNum w:abstractNumId="11"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0"/>
  </w:num>
  <w:num w:numId="2">
    <w:abstractNumId w:val="8"/>
  </w:num>
  <w:num w:numId="3">
    <w:abstractNumId w:val="1"/>
  </w:num>
  <w:num w:numId="4">
    <w:abstractNumId w:val="0"/>
  </w:num>
  <w:num w:numId="5">
    <w:abstractNumId w:val="6"/>
  </w:num>
  <w:num w:numId="6">
    <w:abstractNumId w:val="9"/>
  </w:num>
  <w:num w:numId="7">
    <w:abstractNumId w:val="4"/>
  </w:num>
  <w:num w:numId="8">
    <w:abstractNumId w:val="7"/>
  </w:num>
  <w:num w:numId="9">
    <w:abstractNumId w:val="11"/>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02694A"/>
    <w:rsid w:val="00040E9B"/>
    <w:rsid w:val="000607FC"/>
    <w:rsid w:val="00063A34"/>
    <w:rsid w:val="00081F74"/>
    <w:rsid w:val="000F289D"/>
    <w:rsid w:val="001341B3"/>
    <w:rsid w:val="001A1D20"/>
    <w:rsid w:val="001D2913"/>
    <w:rsid w:val="00214ED5"/>
    <w:rsid w:val="00264798"/>
    <w:rsid w:val="002856A0"/>
    <w:rsid w:val="00322284"/>
    <w:rsid w:val="0032500D"/>
    <w:rsid w:val="00367316"/>
    <w:rsid w:val="003B0535"/>
    <w:rsid w:val="00401548"/>
    <w:rsid w:val="004648CF"/>
    <w:rsid w:val="00471BF7"/>
    <w:rsid w:val="0047682F"/>
    <w:rsid w:val="00497632"/>
    <w:rsid w:val="004D4721"/>
    <w:rsid w:val="004F116C"/>
    <w:rsid w:val="00535540"/>
    <w:rsid w:val="00561C84"/>
    <w:rsid w:val="00630B49"/>
    <w:rsid w:val="00643E77"/>
    <w:rsid w:val="006B7870"/>
    <w:rsid w:val="00715AC4"/>
    <w:rsid w:val="00745A68"/>
    <w:rsid w:val="00757290"/>
    <w:rsid w:val="00774746"/>
    <w:rsid w:val="007A3D5E"/>
    <w:rsid w:val="007D41F7"/>
    <w:rsid w:val="007E27DF"/>
    <w:rsid w:val="007E5572"/>
    <w:rsid w:val="00857205"/>
    <w:rsid w:val="00970B20"/>
    <w:rsid w:val="00A112F2"/>
    <w:rsid w:val="00A426C0"/>
    <w:rsid w:val="00A6476B"/>
    <w:rsid w:val="00A658A2"/>
    <w:rsid w:val="00AB0739"/>
    <w:rsid w:val="00AD02F7"/>
    <w:rsid w:val="00B071AC"/>
    <w:rsid w:val="00B561AD"/>
    <w:rsid w:val="00BD5C8B"/>
    <w:rsid w:val="00C25987"/>
    <w:rsid w:val="00C62746"/>
    <w:rsid w:val="00C87B44"/>
    <w:rsid w:val="00CB2129"/>
    <w:rsid w:val="00CC42B3"/>
    <w:rsid w:val="00CE4197"/>
    <w:rsid w:val="00CE58A8"/>
    <w:rsid w:val="00CF2637"/>
    <w:rsid w:val="00D42F83"/>
    <w:rsid w:val="00D56FB4"/>
    <w:rsid w:val="00D64D43"/>
    <w:rsid w:val="00D93B96"/>
    <w:rsid w:val="00DC2C62"/>
    <w:rsid w:val="00E97DC4"/>
    <w:rsid w:val="00EC15E3"/>
    <w:rsid w:val="00EE0508"/>
    <w:rsid w:val="00EF5927"/>
    <w:rsid w:val="00FB038A"/>
    <w:rsid w:val="00FC6BF3"/>
    <w:rsid w:val="0FD70EB4"/>
    <w:rsid w:val="0FE1388F"/>
    <w:rsid w:val="17FEB04F"/>
    <w:rsid w:val="30083BAC"/>
    <w:rsid w:val="337784A2"/>
    <w:rsid w:val="34707294"/>
    <w:rsid w:val="39ECBA73"/>
    <w:rsid w:val="3A9AD715"/>
    <w:rsid w:val="3ADBB55E"/>
    <w:rsid w:val="4A9FDC52"/>
    <w:rsid w:val="4DCAE46A"/>
    <w:rsid w:val="50CA59B8"/>
    <w:rsid w:val="51BAF14E"/>
    <w:rsid w:val="54A183E5"/>
    <w:rsid w:val="59646735"/>
    <w:rsid w:val="6256A114"/>
    <w:rsid w:val="661E8D08"/>
    <w:rsid w:val="6972A4DA"/>
    <w:rsid w:val="6BFF8447"/>
    <w:rsid w:val="6F992A63"/>
    <w:rsid w:val="76BE882E"/>
    <w:rsid w:val="7CE7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060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hse.gov.uk/stress/"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intranet.birmingham.ac.uk/staff/coronavirus/test-and-trace.aspx" TargetMode="External"/><Relationship Id="rId39" Type="http://schemas.openxmlformats.org/officeDocument/2006/relationships/hyperlink" Target="https://www.cibse.org/coronavirus-covid-19/emerging-from-lockdown"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overnment/publications/coronavirus-outbreak-faqs-what-you-can-and-cant-do/coronavirus-outbreak-faqs-what-you-can-and-cant-do" TargetMode="External"/><Relationship Id="rId42" Type="http://schemas.openxmlformats.org/officeDocument/2006/relationships/hyperlink" Target="https://www.hse.gov.uk/coronavirus/equipment-and-machinery/air-conditioning-and-ventilation/index.ht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tranet.birmingham.ac.uk/hr/wellbeing/workhealth/stress-management-guidance.aspx" TargetMode="External"/><Relationship Id="rId29" Type="http://schemas.openxmlformats.org/officeDocument/2006/relationships/hyperlink" Target="https://intranet.birmingham.ac.uk/staff/coronavirus/test-and-trace.aspx" TargetMode="External"/><Relationship Id="rId11" Type="http://schemas.openxmlformats.org/officeDocument/2006/relationships/image" Target="media/image1.jpeg"/><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gov.uk/government/publications/higher-education-reopening-buildings-and-campuses/higher-education-covid-19-operational-guidance" TargetMode="External"/><Relationship Id="rId45" Type="http://schemas.openxmlformats.org/officeDocument/2006/relationships/hyperlink" Target="https://www.hse.gov.uk/coronavirus/roadmap-further-guidance.htm" TargetMode="External"/><Relationship Id="rId5" Type="http://schemas.openxmlformats.org/officeDocument/2006/relationships/numbering" Target="numbering.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hse.gov.uk/" TargetMode="External"/><Relationship Id="rId10" Type="http://schemas.openxmlformats.org/officeDocument/2006/relationships/endnotes" Target="endnotes.xml"/><Relationship Id="rId19" Type="http://schemas.openxmlformats.org/officeDocument/2006/relationships/hyperlink" Target="https://intranet.birmingham.ac.uk/hr/wellbeing/workhealth/employee-assistance-programme-eap.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gov.uk/government/publications/higher-education-reopening-buildings-and-campuses/higher-education-covid-19-operational-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intranet.birmingham.ac.uk/staff/coronavirus/faqs-for-staff.aspx" TargetMode="External"/><Relationship Id="rId43" Type="http://schemas.openxmlformats.org/officeDocument/2006/relationships/hyperlink" Target="https://www.cibse.org/coronavirus-covid-19/emerging-from-lockdown" TargetMode="External"/><Relationship Id="rId48" Type="http://schemas.openxmlformats.org/officeDocument/2006/relationships/theme" Target="theme/theme1.xml"/><Relationship Id="rId56" Type="http://schemas.microsoft.com/office/2018/08/relationships/commentsExtensible" Target="commentsExtensi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www.hse.gov.uk/coronavirus/equipment-and-machinery/air-conditioning-and-ventilation/ventilation-in-vehicles.htm" TargetMode="External"/><Relationship Id="rId46" Type="http://schemas.openxmlformats.org/officeDocument/2006/relationships/header" Target="header1.xml"/><Relationship Id="rId20" Type="http://schemas.openxmlformats.org/officeDocument/2006/relationships/hyperlink" Target="https://intranet.birmingham.ac.uk/staff/coronavirus/faqs-for-staff.aspx" TargetMode="External"/><Relationship Id="rId41" Type="http://schemas.openxmlformats.org/officeDocument/2006/relationships/hyperlink" Target="https://www.gov.uk/government/publications/higher-education-reopening-buildings-and-campuses/higher-education-covid-19-operational-guidance"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1" ma:contentTypeDescription="Create a new document." ma:contentTypeScope="" ma:versionID="10eebeaec8e65d5c089ae9dbd4b3659c">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a814093f0eece26ccd87f4fd099ea3da"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3BA94-7032-4ABE-900D-FD15668B6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1251D3-E9AF-4D3A-B14A-A7BD206CFDE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E731E6A-F270-4AB8-80FD-B2DAC0914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6111</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Microsoft Office User</cp:lastModifiedBy>
  <cp:revision>2</cp:revision>
  <dcterms:created xsi:type="dcterms:W3CDTF">2021-08-27T13:46:00Z</dcterms:created>
  <dcterms:modified xsi:type="dcterms:W3CDTF">2021-08-27T13:46:00Z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