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5C13648C" w:rsidR="009622D0" w:rsidRPr="0091182D" w:rsidRDefault="00565F69" w:rsidP="00076927">
            <w:pPr>
              <w:rPr>
                <w:rFonts w:cstheme="minorHAnsi"/>
                <w:b/>
                <w:sz w:val="16"/>
                <w:szCs w:val="16"/>
              </w:rPr>
            </w:pPr>
            <w:r>
              <w:rPr>
                <w:rFonts w:cstheme="minorHAnsi"/>
                <w:b/>
                <w:sz w:val="16"/>
                <w:szCs w:val="16"/>
              </w:rPr>
              <w:t xml:space="preserve">Aston Webb B Block </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F370727" w:rsidR="009622D0" w:rsidRPr="0091182D" w:rsidRDefault="00565F69" w:rsidP="00076927">
            <w:pPr>
              <w:rPr>
                <w:rFonts w:cstheme="minorHAnsi"/>
                <w:b/>
                <w:sz w:val="16"/>
                <w:szCs w:val="16"/>
              </w:rPr>
            </w:pPr>
            <w:r>
              <w:rPr>
                <w:rFonts w:cstheme="minorHAnsi"/>
                <w:b/>
                <w:sz w:val="16"/>
                <w:szCs w:val="16"/>
              </w:rPr>
              <w:t xml:space="preserve">Human Resources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4D1098A" w:rsidR="009622D0" w:rsidRPr="0091182D" w:rsidRDefault="003402B1" w:rsidP="00076927">
            <w:pPr>
              <w:rPr>
                <w:rFonts w:cstheme="minorHAnsi"/>
                <w:b/>
                <w:sz w:val="16"/>
                <w:szCs w:val="16"/>
              </w:rPr>
            </w:pPr>
            <w:r>
              <w:rPr>
                <w:rFonts w:cstheme="minorHAnsi"/>
                <w:b/>
                <w:sz w:val="16"/>
                <w:szCs w:val="16"/>
              </w:rPr>
              <w:t>V</w:t>
            </w:r>
            <w:r w:rsidR="007C7522">
              <w:rPr>
                <w:rFonts w:cstheme="minorHAnsi"/>
                <w:b/>
                <w:sz w:val="16"/>
                <w:szCs w:val="16"/>
              </w:rPr>
              <w:t>7</w:t>
            </w:r>
          </w:p>
        </w:tc>
      </w:tr>
      <w:tr w:rsidR="000E0976" w:rsidRPr="003C6289" w14:paraId="54A2BCAD" w14:textId="77777777" w:rsidTr="009622D0">
        <w:trPr>
          <w:trHeight w:val="494"/>
        </w:trPr>
        <w:tc>
          <w:tcPr>
            <w:tcW w:w="2022" w:type="dxa"/>
            <w:shd w:val="clear" w:color="auto" w:fill="9CC2E5"/>
          </w:tcPr>
          <w:p w14:paraId="0BADCEDF" w14:textId="77777777" w:rsidR="000E0976" w:rsidRPr="00FB4338" w:rsidRDefault="000E0976" w:rsidP="00076927">
            <w:pPr>
              <w:rPr>
                <w:rFonts w:cstheme="minorHAnsi"/>
                <w:b/>
                <w:sz w:val="16"/>
                <w:szCs w:val="16"/>
              </w:rPr>
            </w:pPr>
            <w:r w:rsidRPr="00FB4338">
              <w:rPr>
                <w:rFonts w:cstheme="minorHAnsi"/>
                <w:b/>
                <w:sz w:val="16"/>
                <w:szCs w:val="16"/>
              </w:rPr>
              <w:t>Activity Location</w:t>
            </w:r>
          </w:p>
        </w:tc>
        <w:tc>
          <w:tcPr>
            <w:tcW w:w="4096" w:type="dxa"/>
            <w:shd w:val="clear" w:color="auto" w:fill="auto"/>
          </w:tcPr>
          <w:p w14:paraId="2FF23249" w14:textId="1DDCCE35" w:rsidR="00FB4338" w:rsidRPr="00FB4338" w:rsidRDefault="00FB4338" w:rsidP="00076927">
            <w:pPr>
              <w:rPr>
                <w:rFonts w:cstheme="minorHAnsi"/>
                <w:b/>
                <w:sz w:val="16"/>
                <w:szCs w:val="16"/>
              </w:rPr>
            </w:pPr>
            <w:r w:rsidRPr="00FB4338">
              <w:rPr>
                <w:rFonts w:cstheme="minorHAnsi"/>
                <w:b/>
                <w:sz w:val="16"/>
                <w:szCs w:val="16"/>
              </w:rPr>
              <w:t>Aston Webb B Block Hammer Head (G10, G12, G13, G14, G15, G16, G17, G18, G18A, G18D, G19, G20, G21, G22, G23, G24, G26)</w:t>
            </w:r>
          </w:p>
          <w:p w14:paraId="25E5F039" w14:textId="4E6F2390" w:rsidR="000E0976" w:rsidRPr="00FB4338" w:rsidRDefault="00FB4338" w:rsidP="00076927">
            <w:pPr>
              <w:rPr>
                <w:rFonts w:cstheme="minorHAnsi"/>
                <w:b/>
                <w:sz w:val="16"/>
                <w:szCs w:val="16"/>
              </w:rPr>
            </w:pPr>
            <w:r w:rsidRPr="00FB4338">
              <w:rPr>
                <w:rFonts w:cstheme="minorHAnsi"/>
                <w:b/>
                <w:sz w:val="16"/>
                <w:szCs w:val="16"/>
              </w:rPr>
              <w:t>Rooms G29 / G29a and G30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48DC600C" w:rsidR="000E0976" w:rsidRPr="003C6289" w:rsidRDefault="003402B1" w:rsidP="00076927">
            <w:pPr>
              <w:rPr>
                <w:rFonts w:cstheme="minorHAnsi"/>
                <w:b/>
                <w:color w:val="FF0000"/>
                <w:sz w:val="16"/>
                <w:szCs w:val="16"/>
              </w:rPr>
            </w:pPr>
            <w:r>
              <w:rPr>
                <w:rFonts w:cstheme="minorHAnsi"/>
                <w:b/>
                <w:color w:val="FF0000"/>
                <w:sz w:val="16"/>
                <w:szCs w:val="16"/>
              </w:rPr>
              <w:t>This is the risk assessment for the HR teams based in the Aston Webb Ground floor corridor and Hammerhead. Total 29 people.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5B0E24B" w:rsidR="009622D0" w:rsidRPr="0091182D" w:rsidRDefault="001F76DC" w:rsidP="00076927">
            <w:pPr>
              <w:rPr>
                <w:rFonts w:cstheme="minorHAnsi"/>
                <w:b/>
                <w:sz w:val="16"/>
                <w:szCs w:val="16"/>
              </w:rPr>
            </w:pPr>
            <w:r>
              <w:rPr>
                <w:rFonts w:cstheme="minorHAnsi"/>
                <w:b/>
                <w:sz w:val="16"/>
                <w:szCs w:val="16"/>
              </w:rPr>
              <w:t>Zoe Oakes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CBB5EC5" w:rsidR="009622D0" w:rsidRPr="0091182D" w:rsidRDefault="00565F69" w:rsidP="00076927">
            <w:pPr>
              <w:rPr>
                <w:rFonts w:cstheme="minorHAnsi"/>
                <w:b/>
                <w:sz w:val="16"/>
                <w:szCs w:val="16"/>
              </w:rPr>
            </w:pPr>
            <w:r>
              <w:rPr>
                <w:rFonts w:cstheme="minorHAnsi"/>
                <w:b/>
                <w:sz w:val="16"/>
                <w:szCs w:val="16"/>
              </w:rPr>
              <w:t>20/08/20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466849F" w:rsidR="009622D0" w:rsidRPr="0091182D" w:rsidRDefault="007C7522" w:rsidP="00076927">
            <w:pPr>
              <w:rPr>
                <w:rFonts w:cstheme="minorHAnsi"/>
                <w:b/>
                <w:sz w:val="16"/>
                <w:szCs w:val="16"/>
              </w:rPr>
            </w:pPr>
            <w:r>
              <w:rPr>
                <w:rFonts w:cstheme="minorHAnsi"/>
                <w:b/>
                <w:sz w:val="16"/>
                <w:szCs w:val="16"/>
              </w:rPr>
              <w:t>20/08/2021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59C084" w:rsidR="000E0976" w:rsidRPr="0091182D" w:rsidRDefault="00565F69" w:rsidP="00076927">
            <w:pPr>
              <w:rPr>
                <w:rFonts w:cstheme="minorHAnsi"/>
                <w:b/>
                <w:sz w:val="16"/>
                <w:szCs w:val="16"/>
              </w:rPr>
            </w:pPr>
            <w:r>
              <w:rPr>
                <w:rFonts w:cstheme="minorHAnsi"/>
                <w:b/>
                <w:sz w:val="16"/>
                <w:szCs w:val="16"/>
              </w:rPr>
              <w:t>Gillian McGrattan</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B97300" w:rsidRDefault="00B463B7"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Who might be harmed?</w:t>
            </w:r>
          </w:p>
          <w:p w14:paraId="41BA915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p w14:paraId="2D661484"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Students</w:t>
            </w:r>
          </w:p>
          <w:p w14:paraId="402DCCFE" w14:textId="77777777" w:rsidR="008026C5" w:rsidRPr="00B97300" w:rsidRDefault="008026C5"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 xml:space="preserve">Contractors </w:t>
            </w:r>
            <w:r w:rsidR="00A06990" w:rsidRPr="00B97300">
              <w:rPr>
                <w:rFonts w:asciiTheme="minorHAnsi" w:hAnsiTheme="minorHAnsi" w:cstheme="minorHAnsi"/>
                <w:b w:val="0"/>
                <w:sz w:val="16"/>
                <w:szCs w:val="16"/>
                <w:u w:val="none"/>
              </w:rPr>
              <w:t xml:space="preserve"> </w:t>
            </w:r>
          </w:p>
          <w:p w14:paraId="381DF93A" w14:textId="77777777" w:rsidR="00A06990" w:rsidRPr="00B97300" w:rsidRDefault="00A06990" w:rsidP="00611069">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B97300"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198C30C" w:rsidR="00B23D3F" w:rsidRPr="00B97300" w:rsidRDefault="003402B1"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p w14:paraId="5BF5D12F" w14:textId="77777777" w:rsidR="00B23D3F" w:rsidRPr="00B97300" w:rsidRDefault="00B23D3F" w:rsidP="00B23D3F">
            <w:pPr>
              <w:pStyle w:val="Title"/>
              <w:rPr>
                <w:rFonts w:asciiTheme="minorHAnsi" w:hAnsiTheme="minorHAnsi" w:cstheme="minorHAnsi"/>
                <w:b w:val="0"/>
                <w:sz w:val="16"/>
                <w:szCs w:val="16"/>
                <w:u w:val="none"/>
              </w:rPr>
            </w:pPr>
          </w:p>
          <w:p w14:paraId="0066EF84" w14:textId="77777777" w:rsidR="00B23D3F" w:rsidRPr="00B97300" w:rsidRDefault="00B23D3F" w:rsidP="00B23D3F">
            <w:pPr>
              <w:pStyle w:val="Title"/>
              <w:rPr>
                <w:rFonts w:asciiTheme="minorHAnsi" w:hAnsiTheme="minorHAnsi" w:cstheme="minorHAnsi"/>
                <w:b w:val="0"/>
                <w:sz w:val="16"/>
                <w:szCs w:val="16"/>
                <w:u w:val="none"/>
              </w:rPr>
            </w:pPr>
          </w:p>
          <w:p w14:paraId="07FF3C9A" w14:textId="77777777" w:rsidR="00B23D3F" w:rsidRPr="00B97300" w:rsidRDefault="00B23D3F" w:rsidP="00B23D3F">
            <w:pPr>
              <w:pStyle w:val="Title"/>
              <w:rPr>
                <w:rFonts w:asciiTheme="minorHAnsi" w:hAnsiTheme="minorHAnsi" w:cstheme="minorHAnsi"/>
                <w:b w:val="0"/>
                <w:sz w:val="16"/>
                <w:szCs w:val="16"/>
                <w:u w:val="none"/>
              </w:rPr>
            </w:pPr>
          </w:p>
          <w:p w14:paraId="65C48269" w14:textId="77777777" w:rsidR="00B23D3F" w:rsidRPr="00B97300" w:rsidRDefault="00B23D3F" w:rsidP="00B23D3F">
            <w:pPr>
              <w:pStyle w:val="Title"/>
              <w:rPr>
                <w:rFonts w:asciiTheme="minorHAnsi" w:hAnsiTheme="minorHAnsi" w:cstheme="minorHAnsi"/>
                <w:b w:val="0"/>
                <w:sz w:val="16"/>
                <w:szCs w:val="16"/>
                <w:u w:val="none"/>
              </w:rPr>
            </w:pPr>
          </w:p>
          <w:p w14:paraId="3ECBF3A4" w14:textId="77777777" w:rsidR="00B23D3F" w:rsidRPr="00B97300" w:rsidRDefault="00B23D3F" w:rsidP="00B23D3F">
            <w:pPr>
              <w:pStyle w:val="Title"/>
              <w:rPr>
                <w:rFonts w:asciiTheme="minorHAnsi" w:hAnsiTheme="minorHAnsi" w:cstheme="minorHAnsi"/>
                <w:b w:val="0"/>
                <w:sz w:val="16"/>
                <w:szCs w:val="16"/>
                <w:u w:val="none"/>
              </w:rPr>
            </w:pPr>
          </w:p>
          <w:p w14:paraId="314EAEA6" w14:textId="77777777" w:rsidR="00B23D3F" w:rsidRPr="00B97300" w:rsidRDefault="00B23D3F" w:rsidP="00B23D3F">
            <w:pPr>
              <w:pStyle w:val="Title"/>
              <w:rPr>
                <w:rFonts w:asciiTheme="minorHAnsi" w:hAnsiTheme="minorHAnsi" w:cstheme="minorHAnsi"/>
                <w:b w:val="0"/>
                <w:sz w:val="16"/>
                <w:szCs w:val="16"/>
                <w:u w:val="none"/>
              </w:rPr>
            </w:pPr>
          </w:p>
          <w:p w14:paraId="328EE881" w14:textId="77777777" w:rsidR="00B23D3F" w:rsidRPr="00B97300" w:rsidRDefault="00B23D3F" w:rsidP="00B23D3F">
            <w:pPr>
              <w:pStyle w:val="Title"/>
              <w:rPr>
                <w:rFonts w:asciiTheme="minorHAnsi" w:hAnsiTheme="minorHAnsi" w:cstheme="minorHAnsi"/>
                <w:b w:val="0"/>
                <w:sz w:val="16"/>
                <w:szCs w:val="16"/>
                <w:u w:val="none"/>
              </w:rPr>
            </w:pPr>
          </w:p>
          <w:p w14:paraId="2F7A5A4E" w14:textId="77777777" w:rsidR="00B23D3F" w:rsidRPr="00B97300" w:rsidRDefault="00B23D3F" w:rsidP="00B23D3F">
            <w:pPr>
              <w:pStyle w:val="Title"/>
              <w:rPr>
                <w:rFonts w:asciiTheme="minorHAnsi" w:hAnsiTheme="minorHAnsi" w:cstheme="minorHAnsi"/>
                <w:b w:val="0"/>
                <w:sz w:val="16"/>
                <w:szCs w:val="16"/>
                <w:u w:val="none"/>
              </w:rPr>
            </w:pPr>
          </w:p>
          <w:p w14:paraId="03E73A15" w14:textId="77777777" w:rsidR="00B23D3F" w:rsidRPr="00B97300" w:rsidRDefault="00B23D3F" w:rsidP="00B23D3F">
            <w:pPr>
              <w:pStyle w:val="Title"/>
              <w:rPr>
                <w:rFonts w:asciiTheme="minorHAnsi" w:hAnsiTheme="minorHAnsi" w:cstheme="minorHAnsi"/>
                <w:b w:val="0"/>
                <w:sz w:val="16"/>
                <w:szCs w:val="16"/>
                <w:u w:val="none"/>
              </w:rPr>
            </w:pPr>
          </w:p>
          <w:p w14:paraId="58ABDFA4" w14:textId="77777777" w:rsidR="00B23D3F" w:rsidRPr="00B97300" w:rsidRDefault="00B23D3F" w:rsidP="00B23D3F">
            <w:pPr>
              <w:pStyle w:val="Title"/>
              <w:rPr>
                <w:rFonts w:asciiTheme="minorHAnsi" w:hAnsiTheme="minorHAnsi" w:cstheme="minorHAnsi"/>
                <w:b w:val="0"/>
                <w:sz w:val="16"/>
                <w:szCs w:val="16"/>
                <w:u w:val="none"/>
              </w:rPr>
            </w:pPr>
          </w:p>
          <w:p w14:paraId="54AF7044" w14:textId="77777777" w:rsidR="00B23D3F" w:rsidRPr="00B97300" w:rsidRDefault="00B23D3F" w:rsidP="00B23D3F">
            <w:pPr>
              <w:pStyle w:val="Title"/>
              <w:rPr>
                <w:rFonts w:asciiTheme="minorHAnsi" w:hAnsiTheme="minorHAnsi" w:cstheme="minorHAnsi"/>
                <w:b w:val="0"/>
                <w:sz w:val="16"/>
                <w:szCs w:val="16"/>
                <w:u w:val="none"/>
              </w:rPr>
            </w:pPr>
          </w:p>
          <w:p w14:paraId="6972CACD" w14:textId="77777777" w:rsidR="00B23D3F" w:rsidRPr="00B97300" w:rsidRDefault="00B23D3F" w:rsidP="00B23D3F">
            <w:pPr>
              <w:pStyle w:val="Title"/>
              <w:rPr>
                <w:rFonts w:asciiTheme="minorHAnsi" w:hAnsiTheme="minorHAnsi" w:cstheme="minorHAnsi"/>
                <w:b w:val="0"/>
                <w:sz w:val="16"/>
                <w:szCs w:val="16"/>
                <w:u w:val="none"/>
              </w:rPr>
            </w:pPr>
          </w:p>
          <w:p w14:paraId="73DAFC1A" w14:textId="77777777" w:rsidR="00B23D3F" w:rsidRPr="00B97300" w:rsidRDefault="00B23D3F" w:rsidP="00B23D3F">
            <w:pPr>
              <w:pStyle w:val="Title"/>
              <w:rPr>
                <w:rFonts w:asciiTheme="minorHAnsi" w:hAnsiTheme="minorHAnsi" w:cstheme="minorHAnsi"/>
                <w:b w:val="0"/>
                <w:sz w:val="16"/>
                <w:szCs w:val="16"/>
                <w:u w:val="none"/>
              </w:rPr>
            </w:pPr>
          </w:p>
          <w:p w14:paraId="33066549" w14:textId="77777777" w:rsidR="00B23D3F" w:rsidRPr="00B97300" w:rsidRDefault="00B23D3F" w:rsidP="00B23D3F">
            <w:pPr>
              <w:pStyle w:val="Title"/>
              <w:rPr>
                <w:rFonts w:asciiTheme="minorHAnsi" w:hAnsiTheme="minorHAnsi" w:cstheme="minorHAnsi"/>
                <w:b w:val="0"/>
                <w:sz w:val="16"/>
                <w:szCs w:val="16"/>
                <w:u w:val="none"/>
              </w:rPr>
            </w:pPr>
          </w:p>
          <w:p w14:paraId="17687478" w14:textId="77777777" w:rsidR="00B23D3F" w:rsidRPr="00B97300" w:rsidRDefault="00B23D3F" w:rsidP="00B23D3F">
            <w:pPr>
              <w:pStyle w:val="Title"/>
              <w:rPr>
                <w:rFonts w:asciiTheme="minorHAnsi" w:hAnsiTheme="minorHAnsi" w:cstheme="minorHAnsi"/>
                <w:b w:val="0"/>
                <w:sz w:val="16"/>
                <w:szCs w:val="16"/>
                <w:u w:val="none"/>
              </w:rPr>
            </w:pPr>
          </w:p>
          <w:p w14:paraId="1D48D5FE" w14:textId="77777777" w:rsidR="00B23D3F" w:rsidRPr="00B97300" w:rsidRDefault="00B23D3F" w:rsidP="00B23D3F">
            <w:pPr>
              <w:pStyle w:val="Title"/>
              <w:rPr>
                <w:rFonts w:asciiTheme="minorHAnsi" w:hAnsiTheme="minorHAnsi" w:cstheme="minorHAnsi"/>
                <w:b w:val="0"/>
                <w:sz w:val="16"/>
                <w:szCs w:val="16"/>
                <w:u w:val="none"/>
              </w:rPr>
            </w:pPr>
          </w:p>
          <w:p w14:paraId="0E46462C" w14:textId="77777777" w:rsidR="00B23D3F" w:rsidRPr="00B97300" w:rsidRDefault="00B23D3F" w:rsidP="00B23D3F">
            <w:pPr>
              <w:pStyle w:val="Title"/>
              <w:rPr>
                <w:rFonts w:asciiTheme="minorHAnsi" w:hAnsiTheme="minorHAnsi" w:cstheme="minorHAnsi"/>
                <w:b w:val="0"/>
                <w:sz w:val="16"/>
                <w:szCs w:val="16"/>
                <w:u w:val="none"/>
              </w:rPr>
            </w:pPr>
          </w:p>
          <w:p w14:paraId="38FEB1BE" w14:textId="77777777" w:rsidR="00B23D3F" w:rsidRPr="00B97300" w:rsidRDefault="00B23D3F" w:rsidP="00B23D3F">
            <w:pPr>
              <w:pStyle w:val="Title"/>
              <w:rPr>
                <w:rFonts w:asciiTheme="minorHAnsi" w:hAnsiTheme="minorHAnsi" w:cstheme="minorHAnsi"/>
                <w:b w:val="0"/>
                <w:sz w:val="16"/>
                <w:szCs w:val="16"/>
                <w:u w:val="none"/>
              </w:rPr>
            </w:pPr>
          </w:p>
          <w:p w14:paraId="1DF5A2DD" w14:textId="77777777" w:rsidR="00B23D3F" w:rsidRPr="00B97300" w:rsidRDefault="00B23D3F" w:rsidP="00B23D3F">
            <w:pPr>
              <w:pStyle w:val="Title"/>
              <w:rPr>
                <w:rFonts w:asciiTheme="minorHAnsi" w:hAnsiTheme="minorHAnsi" w:cstheme="minorHAnsi"/>
                <w:b w:val="0"/>
                <w:sz w:val="16"/>
                <w:szCs w:val="16"/>
                <w:u w:val="none"/>
              </w:rPr>
            </w:pPr>
          </w:p>
          <w:p w14:paraId="7375ADC8" w14:textId="77777777" w:rsidR="00B23D3F" w:rsidRPr="00B97300" w:rsidRDefault="00B23D3F" w:rsidP="00B23D3F">
            <w:pPr>
              <w:pStyle w:val="Title"/>
              <w:rPr>
                <w:rFonts w:asciiTheme="minorHAnsi" w:hAnsiTheme="minorHAnsi" w:cstheme="minorHAnsi"/>
                <w:b w:val="0"/>
                <w:sz w:val="16"/>
                <w:szCs w:val="16"/>
                <w:u w:val="none"/>
              </w:rPr>
            </w:pPr>
          </w:p>
          <w:p w14:paraId="0498C606" w14:textId="77777777" w:rsidR="00B23D3F" w:rsidRPr="00B97300"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618EA405"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570745" w:rsidRPr="003402B1">
              <w:rPr>
                <w:rFonts w:cstheme="minorHAnsi"/>
                <w:i/>
                <w:color w:val="FF0000"/>
                <w:sz w:val="16"/>
                <w:szCs w:val="16"/>
              </w:rPr>
              <w:t>team meeting</w:t>
            </w:r>
            <w:r w:rsidR="003402B1">
              <w:rPr>
                <w:rFonts w:cstheme="minorHAnsi"/>
                <w:i/>
                <w:color w:val="FF0000"/>
                <w:sz w:val="16"/>
                <w:szCs w:val="16"/>
              </w:rPr>
              <w:t>s</w:t>
            </w:r>
            <w:r w:rsidR="00570745" w:rsidRPr="003402B1">
              <w:rPr>
                <w:rFonts w:cstheme="minorHAnsi"/>
                <w:i/>
                <w:color w:val="FF0000"/>
                <w:sz w:val="16"/>
                <w:szCs w:val="16"/>
              </w:rPr>
              <w:t xml:space="preserve">, one to one meetings, </w:t>
            </w:r>
            <w:r w:rsidR="003402B1">
              <w:rPr>
                <w:rFonts w:cstheme="minorHAnsi"/>
                <w:i/>
                <w:color w:val="FF0000"/>
                <w:sz w:val="16"/>
                <w:szCs w:val="16"/>
              </w:rPr>
              <w:t xml:space="preserve">emails and team </w:t>
            </w:r>
            <w:proofErr w:type="spellStart"/>
            <w:r w:rsidR="003402B1">
              <w:rPr>
                <w:rFonts w:cstheme="minorHAnsi"/>
                <w:i/>
                <w:color w:val="FF0000"/>
                <w:sz w:val="16"/>
                <w:szCs w:val="16"/>
              </w:rPr>
              <w:t>Sharepoint</w:t>
            </w:r>
            <w:proofErr w:type="spellEnd"/>
            <w:r w:rsidR="003402B1">
              <w:rPr>
                <w:rFonts w:cstheme="minorHAnsi"/>
                <w:i/>
                <w:color w:val="FF0000"/>
                <w:sz w:val="16"/>
                <w:szCs w:val="16"/>
              </w:rPr>
              <w:t xml:space="preserve"> news pop-ups</w:t>
            </w:r>
            <w:r w:rsidR="00510F2A">
              <w:rPr>
                <w:rFonts w:cstheme="minorHAnsi"/>
                <w:i/>
                <w:color w:val="FF0000"/>
                <w:sz w:val="16"/>
                <w:szCs w:val="16"/>
              </w:rPr>
              <w:t xml:space="preserve"> and the HR Teams channels</w:t>
            </w:r>
            <w:r w:rsidR="003402B1">
              <w:rPr>
                <w:rFonts w:cstheme="minorHAnsi"/>
                <w:i/>
                <w:color w:val="FF0000"/>
                <w:sz w:val="16"/>
                <w:szCs w:val="16"/>
              </w:rPr>
              <w:t xml:space="preserve"> </w:t>
            </w:r>
            <w:r w:rsidRPr="004C3E75">
              <w:rPr>
                <w:rFonts w:cstheme="minorHAnsi"/>
                <w:sz w:val="16"/>
                <w:szCs w:val="16"/>
              </w:rPr>
              <w:t>to ensure staff and students are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03A06831"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3402B1">
              <w:rPr>
                <w:rFonts w:cstheme="minorHAnsi"/>
                <w:sz w:val="16"/>
                <w:szCs w:val="16"/>
                <w:shd w:val="clear" w:color="auto" w:fill="FFFFFF"/>
              </w:rPr>
              <w:t xml:space="preserve">and shared </w:t>
            </w:r>
            <w:r w:rsidR="00570745" w:rsidRPr="003402B1">
              <w:rPr>
                <w:rFonts w:cstheme="minorHAnsi"/>
                <w:sz w:val="16"/>
                <w:szCs w:val="16"/>
                <w:shd w:val="clear" w:color="auto" w:fill="FFFFFF"/>
              </w:rPr>
              <w:t xml:space="preserve">with staff </w:t>
            </w:r>
            <w:r w:rsidR="00570745" w:rsidRPr="003402B1">
              <w:rPr>
                <w:rFonts w:cstheme="minorHAnsi"/>
                <w:sz w:val="16"/>
                <w:szCs w:val="16"/>
              </w:rPr>
              <w:t xml:space="preserve">via </w:t>
            </w:r>
            <w:r w:rsidR="00570745" w:rsidRPr="003402B1">
              <w:rPr>
                <w:rFonts w:cstheme="minorHAnsi"/>
                <w:i/>
                <w:color w:val="FF0000"/>
                <w:sz w:val="16"/>
                <w:szCs w:val="16"/>
              </w:rPr>
              <w:t>team meeting, one to one meetings,</w:t>
            </w:r>
            <w:r w:rsidR="003402B1" w:rsidRPr="003402B1">
              <w:rPr>
                <w:rFonts w:cstheme="minorHAnsi"/>
                <w:i/>
                <w:color w:val="FF0000"/>
                <w:sz w:val="16"/>
                <w:szCs w:val="16"/>
              </w:rPr>
              <w:t xml:space="preserve"> emails</w:t>
            </w:r>
            <w:r w:rsidR="003402B1">
              <w:rPr>
                <w:rFonts w:cstheme="minorHAnsi"/>
                <w:i/>
                <w:color w:val="FF0000"/>
                <w:sz w:val="16"/>
                <w:szCs w:val="16"/>
              </w:rPr>
              <w:t>, team SharePoint news pop ups</w:t>
            </w:r>
            <w:r w:rsidR="00510F2A">
              <w:rPr>
                <w:rFonts w:cstheme="minorHAnsi"/>
                <w:i/>
                <w:color w:val="FF0000"/>
                <w:sz w:val="16"/>
                <w:szCs w:val="16"/>
              </w:rPr>
              <w:t>, HR Team channels</w:t>
            </w:r>
            <w:r w:rsidR="003402B1">
              <w:rPr>
                <w:rFonts w:cstheme="minorHAnsi"/>
                <w:i/>
                <w:color w:val="FF0000"/>
                <w:sz w:val="16"/>
                <w:szCs w:val="16"/>
              </w:rPr>
              <w:t xml:space="preserve">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7E0E809B"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w:t>
            </w:r>
            <w:r w:rsidRPr="003402B1">
              <w:rPr>
                <w:rFonts w:cstheme="minorHAnsi"/>
                <w:sz w:val="16"/>
                <w:szCs w:val="16"/>
              </w:rPr>
              <w:t xml:space="preserve">the </w:t>
            </w:r>
            <w:r w:rsidR="003402B1" w:rsidRPr="003402B1">
              <w:rPr>
                <w:rFonts w:cstheme="minorHAnsi"/>
                <w:i/>
                <w:color w:val="FF0000"/>
                <w:sz w:val="16"/>
                <w:szCs w:val="16"/>
              </w:rPr>
              <w:t xml:space="preserve">HR Operations shared </w:t>
            </w:r>
            <w:r w:rsidRPr="003402B1">
              <w:rPr>
                <w:rFonts w:cstheme="minorHAnsi"/>
                <w:i/>
                <w:color w:val="FF0000"/>
                <w:sz w:val="16"/>
                <w:szCs w:val="16"/>
              </w:rPr>
              <w:t>drive</w:t>
            </w:r>
            <w:r w:rsidR="00EB2420">
              <w:rPr>
                <w:rFonts w:cstheme="minorHAnsi"/>
                <w:i/>
                <w:color w:val="FF0000"/>
                <w:sz w:val="16"/>
                <w:szCs w:val="16"/>
              </w:rPr>
              <w:t xml:space="preserve"> </w:t>
            </w:r>
            <w:hyperlink r:id="rId9" w:history="1">
              <w:r w:rsidR="00EB2420" w:rsidRPr="00EB2420">
                <w:rPr>
                  <w:rStyle w:val="Hyperlink"/>
                  <w:rFonts w:cstheme="minorHAnsi"/>
                  <w:i/>
                  <w:sz w:val="16"/>
                  <w:szCs w:val="16"/>
                </w:rPr>
                <w:t>N:\Operations\RETURN TO CAMPUS\Risk Assessment</w:t>
              </w:r>
            </w:hyperlink>
            <w:r w:rsidRPr="003402B1">
              <w:rPr>
                <w:rFonts w:cstheme="minorHAnsi"/>
                <w:sz w:val="16"/>
                <w:szCs w:val="16"/>
              </w:rPr>
              <w:t>.</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12CEF448"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w:t>
            </w:r>
            <w:r w:rsidRPr="004C3E75">
              <w:rPr>
                <w:rFonts w:cstheme="minorHAnsi"/>
                <w:sz w:val="16"/>
                <w:szCs w:val="16"/>
              </w:rPr>
              <w:lastRenderedPageBreak/>
              <w:t>and policies and disseminated to empl</w:t>
            </w:r>
            <w:r w:rsidR="003402B1">
              <w:rPr>
                <w:rFonts w:cstheme="minorHAnsi"/>
                <w:sz w:val="16"/>
                <w:szCs w:val="16"/>
              </w:rPr>
              <w:t>oyees through Line Managers.</w:t>
            </w:r>
            <w:r w:rsidRPr="004C3E75">
              <w:rPr>
                <w:rFonts w:cstheme="minorHAnsi"/>
                <w:sz w:val="16"/>
                <w:szCs w:val="16"/>
              </w:rPr>
              <w:t xml:space="preserve"> </w:t>
            </w:r>
            <w:r w:rsidR="000D7D2D" w:rsidRPr="004C3E75">
              <w:rPr>
                <w:rFonts w:cstheme="minorHAnsi"/>
                <w:sz w:val="16"/>
                <w:szCs w:val="16"/>
              </w:rPr>
              <w:t>These include:</w:t>
            </w:r>
          </w:p>
          <w:p w14:paraId="02D29E40" w14:textId="2F261CBA" w:rsidR="00B23D3F" w:rsidRPr="004C3E75" w:rsidRDefault="00510F2A" w:rsidP="00DA0403">
            <w:pPr>
              <w:pStyle w:val="NoSpacing"/>
              <w:numPr>
                <w:ilvl w:val="0"/>
                <w:numId w:val="1"/>
              </w:numPr>
              <w:jc w:val="both"/>
              <w:rPr>
                <w:rFonts w:cstheme="minorHAnsi"/>
                <w:b/>
                <w:i/>
                <w:sz w:val="16"/>
                <w:szCs w:val="16"/>
              </w:rPr>
            </w:pPr>
            <w:r>
              <w:rPr>
                <w:rFonts w:cstheme="minorHAnsi"/>
                <w:b/>
                <w:bCs/>
                <w:i/>
                <w:iCs/>
                <w:sz w:val="16"/>
                <w:szCs w:val="16"/>
              </w:rPr>
              <w:t>Local induction materials</w:t>
            </w:r>
          </w:p>
          <w:p w14:paraId="7770EC54" w14:textId="77777777" w:rsidR="00442B6E" w:rsidRPr="004C3E75" w:rsidRDefault="000D7D2D" w:rsidP="00DA0403">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6428E76E"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070279">
              <w:rPr>
                <w:rFonts w:cstheme="minorHAnsi"/>
                <w:sz w:val="16"/>
                <w:szCs w:val="16"/>
              </w:rPr>
              <w:t>wellbeing and indiv</w:t>
            </w:r>
            <w:r w:rsidR="00070279" w:rsidRPr="00070279">
              <w:rPr>
                <w:rFonts w:cstheme="minorHAnsi"/>
                <w:sz w:val="16"/>
                <w:szCs w:val="16"/>
              </w:rPr>
              <w:t>iduals have been made aware via</w:t>
            </w:r>
            <w:r w:rsidR="0095337D" w:rsidRPr="00070279">
              <w:rPr>
                <w:rFonts w:cstheme="minorHAnsi"/>
                <w:i/>
                <w:color w:val="FF0000"/>
                <w:sz w:val="16"/>
                <w:szCs w:val="16"/>
              </w:rPr>
              <w:t>,</w:t>
            </w:r>
            <w:r w:rsidR="0095337D" w:rsidRPr="00070279">
              <w:rPr>
                <w:rFonts w:cstheme="minorHAnsi"/>
                <w:color w:val="FF0000"/>
                <w:sz w:val="16"/>
                <w:szCs w:val="16"/>
              </w:rPr>
              <w:t xml:space="preserve"> </w:t>
            </w:r>
            <w:r w:rsidR="0095337D" w:rsidRPr="00070279">
              <w:rPr>
                <w:rFonts w:cstheme="minorHAnsi"/>
                <w:i/>
                <w:color w:val="FF0000"/>
                <w:sz w:val="16"/>
                <w:szCs w:val="16"/>
              </w:rPr>
              <w:t>team meeting</w:t>
            </w:r>
            <w:r w:rsidR="00510F2A">
              <w:rPr>
                <w:rFonts w:cstheme="minorHAnsi"/>
                <w:i/>
                <w:color w:val="FF0000"/>
                <w:sz w:val="16"/>
                <w:szCs w:val="16"/>
              </w:rPr>
              <w:t>s</w:t>
            </w:r>
            <w:r w:rsidR="0095337D" w:rsidRPr="00070279">
              <w:rPr>
                <w:rFonts w:cstheme="minorHAnsi"/>
                <w:i/>
                <w:color w:val="FF0000"/>
                <w:sz w:val="16"/>
                <w:szCs w:val="16"/>
              </w:rPr>
              <w:t xml:space="preserve">, one to one meetings,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861BFD"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861BFD"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69B8F63" w:rsidR="00475BCF" w:rsidRDefault="00861BFD" w:rsidP="0022245D">
            <w:pPr>
              <w:pStyle w:val="NoSpacing"/>
              <w:jc w:val="both"/>
              <w:rPr>
                <w:rStyle w:val="Hyperlink"/>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58D898B0" w14:textId="08667BF8" w:rsidR="00510F2A" w:rsidRDefault="00510F2A" w:rsidP="0022245D">
            <w:pPr>
              <w:pStyle w:val="NoSpacing"/>
              <w:jc w:val="both"/>
              <w:rPr>
                <w:rStyle w:val="Hyperlink"/>
                <w:rFonts w:cstheme="minorHAnsi"/>
                <w:sz w:val="16"/>
                <w:szCs w:val="16"/>
              </w:rPr>
            </w:pPr>
          </w:p>
          <w:p w14:paraId="6C250E3F" w14:textId="77777777" w:rsidR="00510F2A" w:rsidRDefault="00861BFD" w:rsidP="00510F2A">
            <w:pPr>
              <w:pBdr>
                <w:top w:val="nil"/>
                <w:left w:val="nil"/>
                <w:bottom w:val="nil"/>
                <w:right w:val="nil"/>
                <w:between w:val="nil"/>
              </w:pBdr>
              <w:spacing w:after="0" w:line="240" w:lineRule="auto"/>
              <w:jc w:val="both"/>
              <w:rPr>
                <w:color w:val="000000"/>
                <w:sz w:val="16"/>
                <w:szCs w:val="16"/>
              </w:rPr>
            </w:pPr>
            <w:hyperlink r:id="rId13">
              <w:r w:rsidR="00510F2A">
                <w:rPr>
                  <w:color w:val="0563C1"/>
                  <w:sz w:val="16"/>
                  <w:szCs w:val="16"/>
                  <w:u w:val="single"/>
                </w:rPr>
                <w:t>https://intranet.birmingham.ac.uk/hr/wellbeing/workhealth/stress-management-guidance.aspx</w:t>
              </w:r>
            </w:hyperlink>
          </w:p>
          <w:p w14:paraId="5EAE9F60" w14:textId="77777777" w:rsidR="00510F2A" w:rsidRPr="004C3E75" w:rsidRDefault="00510F2A" w:rsidP="0022245D">
            <w:pPr>
              <w:pStyle w:val="NoSpacing"/>
              <w:jc w:val="both"/>
              <w:rPr>
                <w:rFonts w:cstheme="minorHAnsi"/>
                <w:sz w:val="16"/>
                <w:szCs w:val="16"/>
              </w:rPr>
            </w:pPr>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658F2E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283" w:type="dxa"/>
            <w:shd w:val="clear" w:color="auto" w:fill="auto"/>
          </w:tcPr>
          <w:p w14:paraId="424C35DA" w14:textId="4A0E3C8D"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F35BC93" w:rsidR="00B23D3F"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86E9764" w14:textId="6ADBE971" w:rsidR="00B23D3F" w:rsidRPr="004C3E75" w:rsidRDefault="006832E0" w:rsidP="006832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1978D5D" w:rsidR="00B23D3F" w:rsidRPr="00EB2420" w:rsidRDefault="00070279" w:rsidP="00B23D3F">
            <w:pPr>
              <w:pStyle w:val="Title"/>
              <w:jc w:val="left"/>
              <w:rPr>
                <w:rFonts w:asciiTheme="minorHAnsi" w:hAnsiTheme="minorHAnsi" w:cstheme="minorHAnsi"/>
                <w:b w:val="0"/>
                <w:sz w:val="16"/>
                <w:szCs w:val="16"/>
                <w:u w:val="none"/>
              </w:rPr>
            </w:pPr>
            <w:r w:rsidRPr="00EB2420">
              <w:rPr>
                <w:rFonts w:asciiTheme="minorHAnsi" w:hAnsiTheme="minorHAnsi" w:cstheme="minorHAnsi"/>
                <w:b w:val="0"/>
                <w:sz w:val="16"/>
                <w:szCs w:val="16"/>
                <w:u w:val="none"/>
              </w:rPr>
              <w:t>.</w:t>
            </w:r>
          </w:p>
        </w:tc>
        <w:tc>
          <w:tcPr>
            <w:tcW w:w="298" w:type="dxa"/>
            <w:shd w:val="clear" w:color="auto" w:fill="auto"/>
          </w:tcPr>
          <w:p w14:paraId="1188EFB7" w14:textId="35A92A3B" w:rsidR="00B23D3F" w:rsidRPr="000557E8" w:rsidRDefault="00B23D3F"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4D60EF95" w14:textId="035535A9" w:rsidR="00B23D3F" w:rsidRPr="000557E8" w:rsidRDefault="00B23D3F"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1AD4187F" w14:textId="2F0F3A7F" w:rsidR="00B23D3F" w:rsidRPr="00EB2420"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16427B1" w:rsidR="00B23D3F" w:rsidRPr="00EB2420" w:rsidRDefault="00B23D3F" w:rsidP="006832E0">
            <w:pPr>
              <w:pStyle w:val="Title"/>
              <w:jc w:val="left"/>
              <w:rPr>
                <w:rFonts w:asciiTheme="minorHAnsi" w:hAnsiTheme="minorHAnsi" w:cstheme="minorHAnsi"/>
                <w:b w:val="0"/>
                <w:sz w:val="16"/>
                <w:szCs w:val="16"/>
                <w:u w:val="none"/>
              </w:rPr>
            </w:pPr>
          </w:p>
        </w:tc>
        <w:tc>
          <w:tcPr>
            <w:tcW w:w="554" w:type="dxa"/>
            <w:shd w:val="clear" w:color="auto" w:fill="auto"/>
          </w:tcPr>
          <w:p w14:paraId="3E664943" w14:textId="04FD6632" w:rsidR="00B23D3F" w:rsidRPr="00EB2420" w:rsidRDefault="00B23D3F" w:rsidP="006832E0">
            <w:pPr>
              <w:pStyle w:val="Title"/>
              <w:jc w:val="left"/>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6CACE866" w:rsidR="0022245D" w:rsidRPr="00B97300" w:rsidRDefault="00070279" w:rsidP="00B23D3F">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0BF23861"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070279">
              <w:rPr>
                <w:rFonts w:cstheme="minorHAnsi"/>
                <w:i/>
                <w:color w:val="FF0000"/>
                <w:sz w:val="16"/>
                <w:szCs w:val="16"/>
              </w:rPr>
              <w:t>in team meetings, sub team meetings and 1:1’s w</w:t>
            </w:r>
            <w:r w:rsidRPr="004C3E75">
              <w:rPr>
                <w:rFonts w:cstheme="minorHAnsi"/>
                <w:sz w:val="16"/>
                <w:szCs w:val="16"/>
              </w:rPr>
              <w:t xml:space="preserve">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45867D4D" w14:textId="037690B6" w:rsidR="00280976"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070279">
              <w:rPr>
                <w:rFonts w:cstheme="minorHAnsi"/>
                <w:sz w:val="16"/>
                <w:szCs w:val="16"/>
              </w:rPr>
              <w:t>s are escalated to line manager as appropriate through team meetings and 1:1’s.</w:t>
            </w:r>
          </w:p>
          <w:p w14:paraId="769A51C2" w14:textId="77777777" w:rsidR="006832E0" w:rsidRPr="00EB2420" w:rsidRDefault="006832E0" w:rsidP="0022245D">
            <w:pPr>
              <w:pStyle w:val="NoSpacing"/>
              <w:jc w:val="both"/>
              <w:rPr>
                <w:rFonts w:cstheme="minorHAnsi"/>
                <w:i/>
                <w:color w:val="FF0000"/>
                <w:sz w:val="16"/>
                <w:szCs w:val="16"/>
              </w:rPr>
            </w:pPr>
          </w:p>
          <w:p w14:paraId="3256F983" w14:textId="1B8E22DD" w:rsidR="00510F2A" w:rsidRDefault="00510F2A" w:rsidP="00AF1E66">
            <w:pPr>
              <w:spacing w:after="0" w:line="240" w:lineRule="auto"/>
              <w:jc w:val="both"/>
              <w:rPr>
                <w:rFonts w:cstheme="minorHAnsi"/>
                <w:bCs/>
                <w:color w:val="000000"/>
                <w:sz w:val="16"/>
                <w:szCs w:val="16"/>
                <w:lang w:eastAsia="en-GB"/>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p>
          <w:p w14:paraId="4A4D8903" w14:textId="77777777" w:rsidR="00510F2A" w:rsidRDefault="00510F2A" w:rsidP="00AF1E66">
            <w:pPr>
              <w:spacing w:after="0" w:line="240" w:lineRule="auto"/>
              <w:jc w:val="both"/>
              <w:rPr>
                <w:rFonts w:cstheme="minorHAnsi"/>
                <w:bCs/>
                <w:color w:val="000000"/>
                <w:sz w:val="16"/>
                <w:szCs w:val="16"/>
                <w:lang w:eastAsia="en-GB"/>
              </w:rPr>
            </w:pPr>
          </w:p>
          <w:p w14:paraId="367E5313" w14:textId="77777777" w:rsidR="00510F2A" w:rsidRDefault="00510F2A" w:rsidP="00510F2A">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t>
            </w:r>
            <w:r>
              <w:rPr>
                <w:color w:val="000000"/>
                <w:sz w:val="16"/>
                <w:szCs w:val="16"/>
              </w:rPr>
              <w:lastRenderedPageBreak/>
              <w:t xml:space="preserve">working arrangements. Reasonable adjustments made, including those needed for PEEPs especially in relation to who will assist with their evacuation in an emergency, to avoid staff that require them including disabled workers being put at a disadvantage. </w:t>
            </w:r>
          </w:p>
          <w:p w14:paraId="5967712F" w14:textId="3D186732" w:rsidR="00AF1E66" w:rsidRDefault="00AF1E66" w:rsidP="00AF1E66">
            <w:pPr>
              <w:spacing w:after="0" w:line="240" w:lineRule="auto"/>
              <w:jc w:val="both"/>
              <w:rPr>
                <w:rFonts w:cstheme="minorHAnsi"/>
                <w:bCs/>
                <w:color w:val="000000"/>
                <w:sz w:val="16"/>
                <w:szCs w:val="16"/>
                <w:lang w:eastAsia="en-GB"/>
              </w:rPr>
            </w:pPr>
          </w:p>
          <w:p w14:paraId="4CF6C08D" w14:textId="77777777" w:rsidR="00510F2A" w:rsidRDefault="00510F2A" w:rsidP="00510F2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6">
              <w:r>
                <w:rPr>
                  <w:color w:val="0563C1"/>
                  <w:sz w:val="16"/>
                  <w:szCs w:val="16"/>
                  <w:u w:val="single"/>
                </w:rPr>
                <w:t>EAP</w:t>
              </w:r>
            </w:hyperlink>
            <w:r>
              <w:rPr>
                <w:color w:val="000000"/>
                <w:sz w:val="16"/>
                <w:szCs w:val="16"/>
              </w:rPr>
              <w:t xml:space="preserve"> for support and / or a referral to occupational </w:t>
            </w:r>
            <w:proofErr w:type="gramStart"/>
            <w:r>
              <w:rPr>
                <w:color w:val="000000"/>
                <w:sz w:val="16"/>
                <w:szCs w:val="16"/>
              </w:rPr>
              <w:t>health  has</w:t>
            </w:r>
            <w:proofErr w:type="gramEnd"/>
            <w:r>
              <w:rPr>
                <w:color w:val="000000"/>
                <w:sz w:val="16"/>
                <w:szCs w:val="16"/>
              </w:rPr>
              <w:t xml:space="preserve"> been made using a standard Management Referral available via the HR Portal.</w:t>
            </w:r>
          </w:p>
          <w:p w14:paraId="34D22EF2" w14:textId="5AECA912"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861BFD"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861BFD"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861BFD"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50CDD6B" w14:textId="18B606F9" w:rsidR="00B4447C" w:rsidRPr="004C3E75" w:rsidRDefault="00B4447C" w:rsidP="006832E0">
            <w:pPr>
              <w:spacing w:after="0" w:line="240" w:lineRule="auto"/>
              <w:jc w:val="both"/>
              <w:rPr>
                <w:rFonts w:cstheme="minorHAnsi"/>
                <w:sz w:val="16"/>
                <w:szCs w:val="16"/>
              </w:rPr>
            </w:pPr>
          </w:p>
        </w:tc>
        <w:tc>
          <w:tcPr>
            <w:tcW w:w="284" w:type="dxa"/>
            <w:shd w:val="clear" w:color="auto" w:fill="auto"/>
          </w:tcPr>
          <w:p w14:paraId="79970F29" w14:textId="25CF4F6C" w:rsidR="0022245D" w:rsidRPr="004C3E75" w:rsidRDefault="00EB2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078718A"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4C9A480" w14:textId="671E604B" w:rsidR="0022245D" w:rsidRPr="004C3E75" w:rsidRDefault="006832E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76B8C8C5" w14:textId="5319AEDE" w:rsidR="0022245D" w:rsidRPr="004C3E75" w:rsidRDefault="006832E0" w:rsidP="004C3E75">
            <w:pPr>
              <w:pStyle w:val="Title"/>
              <w:rPr>
                <w:rFonts w:asciiTheme="minorHAnsi" w:hAnsiTheme="minorHAnsi" w:cstheme="minorHAnsi"/>
                <w:b w:val="0"/>
                <w:sz w:val="16"/>
                <w:szCs w:val="16"/>
                <w:u w:val="none"/>
              </w:rPr>
            </w:pPr>
            <w:r w:rsidRPr="006832E0">
              <w:rPr>
                <w:rFonts w:asciiTheme="minorHAnsi" w:hAnsiTheme="minorHAnsi" w:cstheme="minorHAnsi"/>
                <w:b w:val="0"/>
                <w:sz w:val="16"/>
                <w:szCs w:val="16"/>
                <w:u w:val="none"/>
              </w:rPr>
              <w:t>Yes</w:t>
            </w:r>
          </w:p>
        </w:tc>
        <w:tc>
          <w:tcPr>
            <w:tcW w:w="2390" w:type="dxa"/>
            <w:shd w:val="clear" w:color="auto" w:fill="auto"/>
          </w:tcPr>
          <w:p w14:paraId="29FB1A97" w14:textId="35558241" w:rsidR="0022245D" w:rsidRPr="00EB2420" w:rsidRDefault="0022245D" w:rsidP="00EB2420">
            <w:pPr>
              <w:pStyle w:val="Title"/>
              <w:jc w:val="left"/>
              <w:rPr>
                <w:rFonts w:asciiTheme="minorHAnsi" w:hAnsiTheme="minorHAnsi" w:cstheme="minorHAnsi"/>
                <w:b w:val="0"/>
                <w:sz w:val="16"/>
                <w:szCs w:val="16"/>
                <w:u w:val="none"/>
              </w:rPr>
            </w:pPr>
          </w:p>
        </w:tc>
        <w:tc>
          <w:tcPr>
            <w:tcW w:w="298" w:type="dxa"/>
            <w:shd w:val="clear" w:color="auto" w:fill="auto"/>
          </w:tcPr>
          <w:p w14:paraId="2137D16C" w14:textId="6E1B7355" w:rsidR="0022245D" w:rsidRPr="000557E8" w:rsidRDefault="0022245D" w:rsidP="006832E0">
            <w:pPr>
              <w:pStyle w:val="Title"/>
              <w:jc w:val="left"/>
              <w:rPr>
                <w:rFonts w:asciiTheme="minorHAnsi" w:hAnsiTheme="minorHAnsi" w:cstheme="minorHAnsi"/>
                <w:b w:val="0"/>
                <w:sz w:val="16"/>
                <w:szCs w:val="16"/>
                <w:highlight w:val="yellow"/>
                <w:u w:val="none"/>
              </w:rPr>
            </w:pPr>
          </w:p>
        </w:tc>
        <w:tc>
          <w:tcPr>
            <w:tcW w:w="319" w:type="dxa"/>
            <w:shd w:val="clear" w:color="auto" w:fill="auto"/>
          </w:tcPr>
          <w:p w14:paraId="7569E968" w14:textId="0F823DBE" w:rsidR="0022245D" w:rsidRPr="000557E8"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7B2C3E6D" w14:textId="764F2A8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53CD20DF" w:rsidR="0022245D" w:rsidRPr="004C3E75" w:rsidRDefault="0022245D" w:rsidP="006832E0">
            <w:pPr>
              <w:pStyle w:val="Title"/>
              <w:jc w:val="left"/>
              <w:rPr>
                <w:rFonts w:asciiTheme="minorHAnsi" w:hAnsiTheme="minorHAnsi" w:cstheme="minorHAnsi"/>
                <w:b w:val="0"/>
                <w:sz w:val="16"/>
                <w:szCs w:val="16"/>
                <w:u w:val="none"/>
              </w:rPr>
            </w:pPr>
          </w:p>
        </w:tc>
        <w:tc>
          <w:tcPr>
            <w:tcW w:w="554" w:type="dxa"/>
            <w:shd w:val="clear" w:color="auto" w:fill="auto"/>
          </w:tcPr>
          <w:p w14:paraId="71C8CFA6" w14:textId="1361027A" w:rsidR="0022245D" w:rsidRPr="004C3E75" w:rsidRDefault="0022245D" w:rsidP="00A77BD5">
            <w:pPr>
              <w:pStyle w:val="Title"/>
              <w:jc w:val="left"/>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F41E8E1" w:rsidR="0022245D" w:rsidRPr="00B97300" w:rsidRDefault="0007027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r w:rsidR="00EB2420" w:rsidRPr="00B97300">
              <w:rPr>
                <w:rFonts w:asciiTheme="minorHAnsi" w:hAnsiTheme="minorHAnsi" w:cstheme="minorHAnsi"/>
                <w:b w:val="0"/>
                <w:sz w:val="16"/>
                <w:szCs w:val="16"/>
                <w:u w:val="none"/>
              </w:rPr>
              <w:t xml:space="preserve"> and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5EC6397E" w14:textId="77777777" w:rsidR="00F43D2C" w:rsidRDefault="00F43D2C" w:rsidP="00F43D2C">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75987E06" w14:textId="77777777" w:rsidR="00F43D2C" w:rsidRDefault="00F43D2C" w:rsidP="00F43D2C">
            <w:pPr>
              <w:pBdr>
                <w:top w:val="nil"/>
                <w:left w:val="nil"/>
                <w:bottom w:val="nil"/>
                <w:right w:val="nil"/>
                <w:between w:val="nil"/>
              </w:pBdr>
              <w:spacing w:after="0" w:line="240" w:lineRule="auto"/>
              <w:jc w:val="both"/>
              <w:rPr>
                <w:color w:val="000000"/>
                <w:sz w:val="16"/>
                <w:szCs w:val="16"/>
                <w:highlight w:val="yellow"/>
              </w:rPr>
            </w:pPr>
          </w:p>
          <w:p w14:paraId="7627918E" w14:textId="77777777" w:rsidR="00F43D2C" w:rsidRDefault="00F43D2C" w:rsidP="00F43D2C">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6707EBA5" w14:textId="77777777" w:rsidR="00F43D2C" w:rsidRDefault="00F43D2C" w:rsidP="00F43D2C">
            <w:pPr>
              <w:pBdr>
                <w:top w:val="nil"/>
                <w:left w:val="nil"/>
                <w:bottom w:val="nil"/>
                <w:right w:val="nil"/>
                <w:between w:val="nil"/>
              </w:pBdr>
              <w:spacing w:after="0" w:line="240" w:lineRule="auto"/>
              <w:jc w:val="both"/>
              <w:rPr>
                <w:strike/>
                <w:color w:val="000000"/>
                <w:sz w:val="16"/>
                <w:szCs w:val="16"/>
              </w:rPr>
            </w:pPr>
          </w:p>
          <w:p w14:paraId="35E80AE9" w14:textId="77777777" w:rsidR="00F43D2C" w:rsidRDefault="00F43D2C" w:rsidP="00F43D2C">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21F74AB0" w14:textId="77777777" w:rsidR="00F43D2C" w:rsidRDefault="00F43D2C" w:rsidP="00F43D2C">
            <w:pPr>
              <w:pBdr>
                <w:top w:val="nil"/>
                <w:left w:val="nil"/>
                <w:bottom w:val="nil"/>
                <w:right w:val="nil"/>
                <w:between w:val="nil"/>
              </w:pBdr>
              <w:spacing w:after="0" w:line="240" w:lineRule="auto"/>
              <w:jc w:val="both"/>
              <w:rPr>
                <w:color w:val="000000"/>
                <w:sz w:val="16"/>
                <w:szCs w:val="16"/>
              </w:rPr>
            </w:pPr>
          </w:p>
          <w:p w14:paraId="4E271EFA" w14:textId="77777777" w:rsidR="00F43D2C" w:rsidRDefault="00F43D2C" w:rsidP="00F43D2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4DDC3B4E" w14:textId="77777777" w:rsidR="00F43D2C" w:rsidRPr="008105C3" w:rsidRDefault="00F43D2C" w:rsidP="00F43D2C">
            <w:pPr>
              <w:pStyle w:val="NoSpacing"/>
              <w:jc w:val="both"/>
              <w:rPr>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Pr="00FF5D47">
              <w:rPr>
                <w:color w:val="0563C1"/>
                <w:sz w:val="16"/>
                <w:szCs w:val="16"/>
              </w:rPr>
              <w:t xml:space="preserve"> </w:t>
            </w:r>
            <w:r w:rsidRPr="00FF5D47">
              <w:rPr>
                <w:sz w:val="16"/>
                <w:szCs w:val="16"/>
                <w:highlight w:val="cyan"/>
              </w:rPr>
              <w:t>and to</w:t>
            </w:r>
            <w:r w:rsidRPr="00FF5D47">
              <w:rPr>
                <w:rStyle w:val="Hyperlink"/>
                <w:highlight w:val="cyan"/>
              </w:rPr>
              <w:t xml:space="preserve"> </w:t>
            </w:r>
            <w:r w:rsidRPr="00FF5D47">
              <w:rPr>
                <w:rFonts w:cstheme="minorHAnsi"/>
                <w:sz w:val="16"/>
                <w:szCs w:val="16"/>
                <w:highlight w:val="cyan"/>
              </w:rPr>
              <w:t xml:space="preserve">report any positive tests results to the University using the </w:t>
            </w:r>
            <w:hyperlink r:id="rId20" w:history="1">
              <w:r w:rsidRPr="00FF5D47">
                <w:rPr>
                  <w:rStyle w:val="Hyperlink"/>
                  <w:rFonts w:cstheme="minorHAnsi"/>
                  <w:sz w:val="16"/>
                  <w:szCs w:val="16"/>
                  <w:highlight w:val="cyan"/>
                </w:rPr>
                <w:t>COVID-19 reporting form</w:t>
              </w:r>
            </w:hyperlink>
            <w:r w:rsidRPr="00FF5D47">
              <w:rPr>
                <w:rFonts w:cstheme="minorHAnsi"/>
                <w:sz w:val="16"/>
                <w:szCs w:val="16"/>
                <w:highlight w:val="cyan"/>
              </w:rPr>
              <w:t>.</w:t>
            </w:r>
            <w:r>
              <w:rPr>
                <w:rFonts w:cstheme="minorHAnsi"/>
                <w:sz w:val="16"/>
                <w:szCs w:val="16"/>
              </w:rPr>
              <w:t xml:space="preserve">  </w:t>
            </w:r>
          </w:p>
          <w:p w14:paraId="14DBFB0D" w14:textId="77777777" w:rsidR="00F43D2C" w:rsidRDefault="00F43D2C" w:rsidP="00F43D2C">
            <w:pPr>
              <w:pBdr>
                <w:top w:val="nil"/>
                <w:left w:val="nil"/>
                <w:bottom w:val="nil"/>
                <w:right w:val="nil"/>
                <w:between w:val="nil"/>
              </w:pBdr>
              <w:spacing w:after="0" w:line="240" w:lineRule="auto"/>
              <w:jc w:val="both"/>
              <w:rPr>
                <w:color w:val="000000"/>
                <w:sz w:val="16"/>
                <w:szCs w:val="16"/>
              </w:rPr>
            </w:pPr>
          </w:p>
          <w:p w14:paraId="563AE1C9" w14:textId="77777777" w:rsidR="00F43D2C" w:rsidRDefault="00F43D2C" w:rsidP="00F43D2C">
            <w:pPr>
              <w:pBdr>
                <w:top w:val="nil"/>
                <w:left w:val="nil"/>
                <w:bottom w:val="nil"/>
                <w:right w:val="nil"/>
                <w:between w:val="nil"/>
              </w:pBdr>
              <w:spacing w:after="0" w:line="240" w:lineRule="auto"/>
              <w:jc w:val="both"/>
              <w:rPr>
                <w:color w:val="000000"/>
                <w:sz w:val="16"/>
                <w:szCs w:val="16"/>
              </w:rPr>
            </w:pPr>
          </w:p>
          <w:p w14:paraId="2BF4C179" w14:textId="2A1DE673" w:rsidR="00F43D2C" w:rsidRDefault="00861BFD" w:rsidP="00F43D2C">
            <w:pPr>
              <w:pBdr>
                <w:top w:val="nil"/>
                <w:left w:val="nil"/>
                <w:bottom w:val="nil"/>
                <w:right w:val="nil"/>
                <w:between w:val="nil"/>
              </w:pBdr>
              <w:spacing w:after="0" w:line="240" w:lineRule="auto"/>
              <w:jc w:val="both"/>
              <w:rPr>
                <w:i/>
                <w:color w:val="0070C0"/>
                <w:sz w:val="16"/>
                <w:szCs w:val="16"/>
              </w:rPr>
            </w:pPr>
            <w:sdt>
              <w:sdtPr>
                <w:tag w:val="goog_rdk_0"/>
                <w:id w:val="1357540049"/>
                <w:showingPlcHdr/>
              </w:sdtPr>
              <w:sdtContent>
                <w:r w:rsidR="00F43D2C">
                  <w:t xml:space="preserve">     </w:t>
                </w:r>
              </w:sdtContent>
            </w:sdt>
            <w:r w:rsidR="00F43D2C">
              <w:rPr>
                <w:color w:val="000000"/>
                <w:sz w:val="16"/>
                <w:szCs w:val="16"/>
              </w:rPr>
              <w:t xml:space="preserve">The University’s </w:t>
            </w:r>
            <w:hyperlink r:id="rId21">
              <w:r w:rsidR="00F43D2C">
                <w:rPr>
                  <w:b/>
                  <w:i/>
                  <w:color w:val="0563C1"/>
                  <w:sz w:val="16"/>
                  <w:szCs w:val="16"/>
                  <w:u w:val="single"/>
                </w:rPr>
                <w:t>On-line</w:t>
              </w:r>
              <w:r w:rsidR="00F43D2C" w:rsidRPr="00D64D43">
                <w:rPr>
                  <w:b/>
                  <w:i/>
                  <w:strike/>
                  <w:color w:val="0563C1"/>
                  <w:sz w:val="16"/>
                  <w:szCs w:val="16"/>
                  <w:u w:val="single"/>
                </w:rPr>
                <w:t xml:space="preserve"> </w:t>
              </w:r>
              <w:r w:rsidR="00F43D2C">
                <w:rPr>
                  <w:b/>
                  <w:i/>
                  <w:color w:val="0563C1"/>
                  <w:sz w:val="16"/>
                  <w:szCs w:val="16"/>
                  <w:u w:val="single"/>
                </w:rPr>
                <w:t>materials for returning to campus</w:t>
              </w:r>
            </w:hyperlink>
            <w:r w:rsidR="00F43D2C">
              <w:rPr>
                <w:b/>
                <w:i/>
                <w:color w:val="000000"/>
                <w:sz w:val="16"/>
                <w:szCs w:val="16"/>
              </w:rPr>
              <w:t xml:space="preserve"> </w:t>
            </w:r>
            <w:r w:rsidR="00F43D2C">
              <w:rPr>
                <w:color w:val="000000"/>
                <w:sz w:val="16"/>
                <w:szCs w:val="16"/>
              </w:rPr>
              <w:t xml:space="preserve"> combination of the guidance and videos have been provided and completed for all staff working in University buildings</w:t>
            </w:r>
            <w:r w:rsidR="00F43D2C">
              <w:rPr>
                <w:i/>
                <w:color w:val="0070C0"/>
                <w:sz w:val="16"/>
                <w:szCs w:val="16"/>
              </w:rPr>
              <w:t xml:space="preserve">. </w:t>
            </w:r>
          </w:p>
          <w:p w14:paraId="67AF168C" w14:textId="77777777" w:rsidR="00F43D2C" w:rsidRDefault="00F43D2C" w:rsidP="00F43D2C">
            <w:pPr>
              <w:pBdr>
                <w:top w:val="nil"/>
                <w:left w:val="nil"/>
                <w:bottom w:val="nil"/>
                <w:right w:val="nil"/>
                <w:between w:val="nil"/>
              </w:pBdr>
              <w:spacing w:after="0" w:line="240" w:lineRule="auto"/>
              <w:jc w:val="both"/>
              <w:rPr>
                <w:color w:val="000000"/>
                <w:sz w:val="16"/>
                <w:szCs w:val="16"/>
              </w:rPr>
            </w:pPr>
          </w:p>
          <w:p w14:paraId="11E8642E" w14:textId="133FE3B4" w:rsidR="00F43D2C" w:rsidRDefault="00F43D2C" w:rsidP="00F43D2C">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roofErr w:type="spellStart"/>
            <w:r>
              <w:rPr>
                <w:color w:val="000000"/>
                <w:sz w:val="16"/>
                <w:szCs w:val="16"/>
              </w:rPr>
              <w:t>e.g.,</w:t>
            </w:r>
            <w:r>
              <w:rPr>
                <w:color w:val="FF0000"/>
                <w:sz w:val="16"/>
                <w:szCs w:val="16"/>
              </w:rPr>
              <w:t>where</w:t>
            </w:r>
            <w:proofErr w:type="spellEnd"/>
            <w:r>
              <w:rPr>
                <w:color w:val="FF0000"/>
                <w:sz w:val="16"/>
                <w:szCs w:val="16"/>
              </w:rPr>
              <w:t xml:space="preserve"> possible undertaking work out of core hours</w:t>
            </w:r>
            <w:r>
              <w:rPr>
                <w:color w:val="FF0000"/>
                <w:sz w:val="16"/>
                <w:szCs w:val="16"/>
                <w:highlight w:val="yellow"/>
              </w:rPr>
              <w:t>.</w:t>
            </w:r>
            <w:r>
              <w:rPr>
                <w:color w:val="FF0000"/>
                <w:sz w:val="16"/>
                <w:szCs w:val="16"/>
              </w:rPr>
              <w:t xml:space="preserve"> </w:t>
            </w:r>
          </w:p>
          <w:p w14:paraId="1B57E2AC" w14:textId="77777777" w:rsidR="00F43D2C" w:rsidRDefault="00F43D2C" w:rsidP="00F43D2C">
            <w:pPr>
              <w:pBdr>
                <w:top w:val="nil"/>
                <w:left w:val="nil"/>
                <w:bottom w:val="nil"/>
                <w:right w:val="nil"/>
                <w:between w:val="nil"/>
              </w:pBdr>
              <w:spacing w:after="0" w:line="240" w:lineRule="auto"/>
              <w:jc w:val="both"/>
              <w:rPr>
                <w:color w:val="000000"/>
                <w:sz w:val="16"/>
                <w:szCs w:val="16"/>
              </w:rPr>
            </w:pPr>
          </w:p>
          <w:p w14:paraId="159FAF89" w14:textId="50E66A61" w:rsidR="00F43D2C" w:rsidRDefault="00F43D2C" w:rsidP="00F43D2C">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Pr="003B7782">
              <w:rPr>
                <w:color w:val="FF0000"/>
                <w:sz w:val="16"/>
                <w:szCs w:val="16"/>
              </w:rPr>
              <w:t>continuing to use video conferencing for meetings, clea</w:t>
            </w:r>
            <w:r w:rsidR="003B7782" w:rsidRPr="003B7782">
              <w:rPr>
                <w:color w:val="FF0000"/>
                <w:sz w:val="16"/>
                <w:szCs w:val="16"/>
              </w:rPr>
              <w:t>ning desks in used as hot desks and hol</w:t>
            </w:r>
            <w:r w:rsidR="003B7782" w:rsidRPr="003B7782">
              <w:rPr>
                <w:rFonts w:cstheme="minorHAnsi"/>
                <w:i/>
                <w:color w:val="FF0000"/>
                <w:sz w:val="16"/>
                <w:szCs w:val="16"/>
              </w:rPr>
              <w:t>ding some activities normally preferred face to face (</w:t>
            </w:r>
            <w:proofErr w:type="spellStart"/>
            <w:r w:rsidR="003B7782" w:rsidRPr="003B7782">
              <w:rPr>
                <w:rFonts w:cstheme="minorHAnsi"/>
                <w:i/>
                <w:color w:val="FF0000"/>
                <w:sz w:val="16"/>
                <w:szCs w:val="16"/>
              </w:rPr>
              <w:t>eg</w:t>
            </w:r>
            <w:proofErr w:type="spellEnd"/>
            <w:r w:rsidR="003B7782" w:rsidRPr="003B7782">
              <w:rPr>
                <w:rFonts w:cstheme="minorHAnsi"/>
                <w:i/>
                <w:color w:val="FF0000"/>
                <w:sz w:val="16"/>
                <w:szCs w:val="16"/>
              </w:rPr>
              <w:t xml:space="preserve"> Hearings and appeals).</w:t>
            </w:r>
          </w:p>
          <w:p w14:paraId="0C218B00" w14:textId="77777777" w:rsidR="006816A5" w:rsidRPr="004C3E75" w:rsidRDefault="006816A5" w:rsidP="00F43D2C">
            <w:pPr>
              <w:pStyle w:val="NoSpacing"/>
              <w:jc w:val="both"/>
              <w:rPr>
                <w:rFonts w:cstheme="minorHAnsi"/>
                <w:sz w:val="16"/>
                <w:szCs w:val="16"/>
              </w:rPr>
            </w:pPr>
          </w:p>
        </w:tc>
        <w:tc>
          <w:tcPr>
            <w:tcW w:w="284" w:type="dxa"/>
            <w:shd w:val="clear" w:color="auto" w:fill="auto"/>
          </w:tcPr>
          <w:p w14:paraId="7DDE3E89" w14:textId="2D32F4BC"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0B944030"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516F33E7"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B5387F8" w:rsidR="0022245D" w:rsidRPr="004C3E75" w:rsidRDefault="000702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063BCCF1"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0D5D59D" w:rsidR="0022245D" w:rsidRPr="00F321BE" w:rsidRDefault="0022245D" w:rsidP="004C3E75">
            <w:pPr>
              <w:pStyle w:val="Title"/>
              <w:rPr>
                <w:rFonts w:asciiTheme="minorHAnsi" w:hAnsiTheme="minorHAnsi" w:cstheme="minorHAnsi"/>
                <w:b w:val="0"/>
                <w:sz w:val="16"/>
                <w:szCs w:val="16"/>
                <w:highlight w:val="yellow"/>
                <w:u w:val="none"/>
              </w:rPr>
            </w:pPr>
          </w:p>
        </w:tc>
        <w:tc>
          <w:tcPr>
            <w:tcW w:w="319" w:type="dxa"/>
            <w:shd w:val="clear" w:color="auto" w:fill="auto"/>
          </w:tcPr>
          <w:p w14:paraId="5F98C665" w14:textId="44DAF918" w:rsidR="0022245D" w:rsidRPr="00F321BE" w:rsidRDefault="0022245D" w:rsidP="004C3E75">
            <w:pPr>
              <w:pStyle w:val="Title"/>
              <w:rPr>
                <w:rFonts w:asciiTheme="minorHAnsi" w:hAnsiTheme="minorHAnsi" w:cstheme="minorHAnsi"/>
                <w:b w:val="0"/>
                <w:sz w:val="16"/>
                <w:szCs w:val="16"/>
                <w:highlight w:val="yellow"/>
                <w:u w:val="none"/>
              </w:rPr>
            </w:pPr>
          </w:p>
        </w:tc>
        <w:tc>
          <w:tcPr>
            <w:tcW w:w="314" w:type="dxa"/>
            <w:shd w:val="clear" w:color="auto" w:fill="auto"/>
          </w:tcPr>
          <w:p w14:paraId="02FFFAF2" w14:textId="6224174E" w:rsidR="0022245D" w:rsidRPr="00F321BE" w:rsidRDefault="0022245D" w:rsidP="004C3E75">
            <w:pPr>
              <w:pStyle w:val="Title"/>
              <w:rPr>
                <w:rFonts w:asciiTheme="minorHAnsi" w:hAnsiTheme="minorHAnsi" w:cstheme="minorHAnsi"/>
                <w:b w:val="0"/>
                <w:sz w:val="16"/>
                <w:szCs w:val="16"/>
                <w:highlight w:val="yellow"/>
                <w:u w:val="none"/>
              </w:rPr>
            </w:pPr>
          </w:p>
        </w:tc>
        <w:tc>
          <w:tcPr>
            <w:tcW w:w="663" w:type="dxa"/>
            <w:shd w:val="clear" w:color="auto" w:fill="auto"/>
          </w:tcPr>
          <w:p w14:paraId="314AB8C2" w14:textId="738B83DD" w:rsidR="0022245D" w:rsidRPr="00F321BE" w:rsidRDefault="0022245D" w:rsidP="004C3E75">
            <w:pPr>
              <w:pStyle w:val="Title"/>
              <w:rPr>
                <w:rFonts w:asciiTheme="minorHAnsi" w:hAnsiTheme="minorHAnsi" w:cstheme="minorHAnsi"/>
                <w:b w:val="0"/>
                <w:sz w:val="16"/>
                <w:szCs w:val="16"/>
                <w:highlight w:val="yellow"/>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E5D984A" w:rsidR="00B23D3F" w:rsidRPr="00B97300" w:rsidRDefault="00610D49"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538CB69A" w:rsidR="005E351F" w:rsidRPr="00A77BD5" w:rsidRDefault="005E351F" w:rsidP="00175738">
            <w:pPr>
              <w:pStyle w:val="NoSpacing"/>
              <w:jc w:val="both"/>
              <w:rPr>
                <w:rFonts w:cstheme="minorHAnsi"/>
                <w:sz w:val="16"/>
                <w:szCs w:val="16"/>
              </w:rPr>
            </w:pPr>
            <w:r w:rsidRPr="00A77BD5">
              <w:rPr>
                <w:rFonts w:cstheme="minorHAnsi"/>
                <w:sz w:val="16"/>
                <w:szCs w:val="16"/>
              </w:rPr>
              <w:lastRenderedPageBreak/>
              <w:t xml:space="preserve">Workplace routines changed </w:t>
            </w:r>
            <w:r w:rsidR="0022245D" w:rsidRPr="00A77BD5">
              <w:rPr>
                <w:rFonts w:cstheme="minorHAnsi"/>
                <w:sz w:val="16"/>
                <w:szCs w:val="16"/>
              </w:rPr>
              <w:t>to</w:t>
            </w:r>
            <w:r w:rsidR="00843BF8">
              <w:rPr>
                <w:rFonts w:cstheme="minorHAnsi"/>
                <w:sz w:val="16"/>
                <w:szCs w:val="16"/>
              </w:rPr>
              <w:t xml:space="preserve"> reduce the number of people staff come into contact with </w:t>
            </w:r>
            <w:r w:rsidRPr="00A77BD5">
              <w:rPr>
                <w:rFonts w:cstheme="minorHAnsi"/>
                <w:sz w:val="16"/>
                <w:szCs w:val="16"/>
              </w:rPr>
              <w:t>including</w:t>
            </w:r>
            <w:r w:rsidR="004D4681" w:rsidRPr="00A77BD5">
              <w:rPr>
                <w:rFonts w:cstheme="minorHAnsi"/>
                <w:sz w:val="16"/>
                <w:szCs w:val="16"/>
              </w:rPr>
              <w:t>:</w:t>
            </w:r>
            <w:r w:rsidRPr="00A77BD5">
              <w:rPr>
                <w:rFonts w:cstheme="minorHAnsi"/>
                <w:sz w:val="16"/>
                <w:szCs w:val="16"/>
              </w:rPr>
              <w:t xml:space="preserve"> </w:t>
            </w:r>
          </w:p>
          <w:p w14:paraId="14323083" w14:textId="017DE09F" w:rsidR="009E5239" w:rsidRPr="00843BF8" w:rsidRDefault="00C85E6E" w:rsidP="00DA0403">
            <w:pPr>
              <w:pStyle w:val="NoSpacing"/>
              <w:numPr>
                <w:ilvl w:val="0"/>
                <w:numId w:val="2"/>
              </w:numPr>
              <w:jc w:val="both"/>
              <w:rPr>
                <w:rFonts w:cstheme="minorHAnsi"/>
                <w:sz w:val="16"/>
                <w:szCs w:val="16"/>
              </w:rPr>
            </w:pPr>
            <w:r w:rsidRPr="00A77BD5">
              <w:rPr>
                <w:rFonts w:cstheme="minorHAnsi"/>
                <w:sz w:val="16"/>
                <w:szCs w:val="16"/>
              </w:rPr>
              <w:t>Flexibility on</w:t>
            </w:r>
            <w:r w:rsidR="00843BF8">
              <w:rPr>
                <w:rFonts w:cstheme="minorHAnsi"/>
                <w:sz w:val="16"/>
                <w:szCs w:val="16"/>
              </w:rPr>
              <w:t xml:space="preserve"> start / finish times to reduce crowding in and out of the workplace t</w:t>
            </w:r>
            <w:r w:rsidRPr="00A77BD5">
              <w:rPr>
                <w:rFonts w:cstheme="minorHAnsi"/>
                <w:color w:val="000000"/>
                <w:sz w:val="16"/>
                <w:szCs w:val="16"/>
              </w:rPr>
              <w:t>aking account of the impact on those with protected characteristics.</w:t>
            </w:r>
          </w:p>
          <w:p w14:paraId="551EDA59" w14:textId="0189857E" w:rsidR="00843BF8" w:rsidRPr="00843BF8" w:rsidRDefault="00843BF8" w:rsidP="00DA0403">
            <w:pPr>
              <w:pStyle w:val="NoSpacing"/>
              <w:numPr>
                <w:ilvl w:val="0"/>
                <w:numId w:val="2"/>
              </w:numPr>
              <w:jc w:val="both"/>
              <w:rPr>
                <w:rFonts w:cstheme="minorHAnsi"/>
                <w:sz w:val="16"/>
                <w:szCs w:val="16"/>
              </w:rPr>
            </w:pPr>
            <w:r>
              <w:rPr>
                <w:color w:val="000000"/>
                <w:sz w:val="16"/>
                <w:szCs w:val="16"/>
              </w:rPr>
              <w:t>Work stations moved or staff relocated to reduce contacts. Provision of additional screens where needed to segregate people.  Desks are arranged with employees facing where possible in opposite directions or working side by side. Display Screen Equipment (DSE) assessments reviewed and revised.</w:t>
            </w:r>
          </w:p>
          <w:p w14:paraId="4E916CED" w14:textId="6F86E8D6" w:rsidR="00843BF8" w:rsidRDefault="00843BF8" w:rsidP="00DA0403">
            <w:pPr>
              <w:numPr>
                <w:ilvl w:val="0"/>
                <w:numId w:val="2"/>
              </w:numPr>
              <w:pBdr>
                <w:top w:val="nil"/>
                <w:left w:val="nil"/>
                <w:bottom w:val="nil"/>
                <w:right w:val="nil"/>
                <w:between w:val="nil"/>
              </w:pBdr>
              <w:spacing w:after="0" w:line="240" w:lineRule="auto"/>
              <w:jc w:val="both"/>
              <w:rPr>
                <w:color w:val="0B0C0C"/>
                <w:sz w:val="16"/>
                <w:szCs w:val="16"/>
              </w:rPr>
            </w:pPr>
            <w:r>
              <w:rPr>
                <w:color w:val="000000"/>
                <w:sz w:val="16"/>
                <w:szCs w:val="16"/>
              </w:rPr>
              <w:lastRenderedPageBreak/>
              <w:t xml:space="preserve">Screens or barriers used to separate people from each other especially where people come into close proximity with each other including </w:t>
            </w:r>
            <w:r>
              <w:rPr>
                <w:color w:val="0B0C0C"/>
                <w:sz w:val="16"/>
                <w:szCs w:val="16"/>
              </w:rPr>
              <w:t>at points of service, for example at reception desks.</w:t>
            </w:r>
          </w:p>
          <w:p w14:paraId="01C71C32" w14:textId="2A419347" w:rsidR="00843BF8" w:rsidRPr="00843BF8" w:rsidRDefault="00843BF8" w:rsidP="00DA0403">
            <w:pPr>
              <w:pStyle w:val="NoSpacing"/>
              <w:numPr>
                <w:ilvl w:val="0"/>
                <w:numId w:val="2"/>
              </w:numPr>
              <w:jc w:val="both"/>
              <w:rPr>
                <w:rFonts w:cstheme="minorHAnsi"/>
                <w:sz w:val="16"/>
                <w:szCs w:val="16"/>
              </w:rPr>
            </w:pPr>
            <w:r>
              <w:rPr>
                <w:color w:val="000000"/>
                <w:sz w:val="16"/>
                <w:szCs w:val="16"/>
              </w:rPr>
              <w:t>Back-to-back or side-to-side working (rather than face-to-face) used whenever possible.  Distance / screens provide sufficient b</w:t>
            </w:r>
            <w:r w:rsidR="00C6511F">
              <w:rPr>
                <w:color w:val="000000"/>
                <w:sz w:val="16"/>
                <w:szCs w:val="16"/>
              </w:rPr>
              <w:t>arriers where desks are facing.</w:t>
            </w:r>
          </w:p>
          <w:p w14:paraId="6D85DF08" w14:textId="1F1E0048" w:rsidR="00843BF8" w:rsidRPr="00843BF8" w:rsidRDefault="00843BF8" w:rsidP="00DA0403">
            <w:pPr>
              <w:pStyle w:val="NoSpacing"/>
              <w:numPr>
                <w:ilvl w:val="0"/>
                <w:numId w:val="2"/>
              </w:numPr>
              <w:jc w:val="both"/>
              <w:rPr>
                <w:rFonts w:cstheme="minorHAnsi"/>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p>
          <w:p w14:paraId="04D1F5A1" w14:textId="30BBE109" w:rsidR="00843BF8" w:rsidRDefault="00843BF8" w:rsidP="00DA0403">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C6511F">
              <w:rPr>
                <w:color w:val="000000"/>
                <w:sz w:val="16"/>
                <w:szCs w:val="16"/>
              </w:rPr>
              <w:t>s</w:t>
            </w:r>
            <w:r>
              <w:rPr>
                <w:color w:val="000000"/>
                <w:sz w:val="16"/>
                <w:szCs w:val="16"/>
              </w:rPr>
              <w:t>.</w:t>
            </w:r>
          </w:p>
          <w:p w14:paraId="5CFD8486" w14:textId="05C8D904" w:rsidR="00843BF8" w:rsidRPr="008158BD" w:rsidRDefault="00843BF8" w:rsidP="00DA0403">
            <w:pPr>
              <w:pStyle w:val="NoSpacing"/>
              <w:numPr>
                <w:ilvl w:val="0"/>
                <w:numId w:val="2"/>
              </w:numPr>
              <w:jc w:val="both"/>
              <w:rPr>
                <w:rFonts w:cstheme="minorHAnsi"/>
                <w:sz w:val="16"/>
                <w:szCs w:val="16"/>
              </w:rPr>
            </w:pPr>
            <w:r>
              <w:rPr>
                <w:color w:val="000000"/>
                <w:sz w:val="16"/>
                <w:szCs w:val="16"/>
              </w:rPr>
              <w:t>Welfare facilities (toilets etc.) have signage to remind people to wash their hands prior to and after use and also of any other measures required to ensure safe use of the facilities including building users being reminded to leave the facilities in a respectable condition</w:t>
            </w:r>
          </w:p>
          <w:p w14:paraId="13B3E4B8" w14:textId="29F22FAE" w:rsidR="00C85E6E" w:rsidRPr="00A77BD5" w:rsidRDefault="00843BF8" w:rsidP="00DA0403">
            <w:pPr>
              <w:pStyle w:val="NoSpacing"/>
              <w:numPr>
                <w:ilvl w:val="0"/>
                <w:numId w:val="2"/>
              </w:numPr>
              <w:jc w:val="both"/>
              <w:rPr>
                <w:rFonts w:cstheme="minorHAnsi"/>
                <w:sz w:val="16"/>
                <w:szCs w:val="16"/>
              </w:rPr>
            </w:pPr>
            <w:r>
              <w:rPr>
                <w:rFonts w:cstheme="minorHAnsi"/>
                <w:sz w:val="16"/>
                <w:szCs w:val="16"/>
              </w:rPr>
              <w:t>Larger t</w:t>
            </w:r>
            <w:r w:rsidR="00C85E6E" w:rsidRPr="00A77BD5">
              <w:rPr>
                <w:rFonts w:cstheme="minorHAnsi"/>
                <w:sz w:val="16"/>
                <w:szCs w:val="16"/>
              </w:rPr>
              <w:t>eam meetings will continue via video conferencing.</w:t>
            </w:r>
          </w:p>
          <w:p w14:paraId="519A9707" w14:textId="7AEADFE5" w:rsidR="00C85E6E" w:rsidRPr="00A77BD5" w:rsidRDefault="00C85E6E" w:rsidP="00DA0403">
            <w:pPr>
              <w:pStyle w:val="NoSpacing"/>
              <w:numPr>
                <w:ilvl w:val="0"/>
                <w:numId w:val="2"/>
              </w:numPr>
              <w:jc w:val="both"/>
              <w:rPr>
                <w:rFonts w:cstheme="minorHAnsi"/>
                <w:sz w:val="16"/>
                <w:szCs w:val="16"/>
              </w:rPr>
            </w:pPr>
            <w:r w:rsidRPr="00A77BD5">
              <w:rPr>
                <w:rFonts w:cstheme="minorHAnsi"/>
                <w:sz w:val="16"/>
                <w:szCs w:val="16"/>
              </w:rPr>
              <w:t xml:space="preserve">Appointments with staff are by prior arrangement only to limit </w:t>
            </w:r>
            <w:r w:rsidR="009E5239" w:rsidRPr="00A77BD5">
              <w:rPr>
                <w:rFonts w:cstheme="minorHAnsi"/>
                <w:sz w:val="16"/>
                <w:szCs w:val="16"/>
              </w:rPr>
              <w:t>number of visitors at any one time.  One to one meetings will take place in appropriate spaces to avoid contact in open plan offices.</w:t>
            </w:r>
          </w:p>
          <w:p w14:paraId="6119B34E" w14:textId="4F47DBE1" w:rsidR="005F6001" w:rsidRPr="00A77BD5" w:rsidRDefault="005F6001" w:rsidP="009E5239">
            <w:pPr>
              <w:pStyle w:val="NoSpacing"/>
              <w:ind w:left="360"/>
              <w:jc w:val="both"/>
              <w:rPr>
                <w:rFonts w:cstheme="minorHAnsi"/>
                <w:sz w:val="16"/>
                <w:szCs w:val="16"/>
              </w:rPr>
            </w:pPr>
          </w:p>
          <w:p w14:paraId="3200A841" w14:textId="45CFFA03" w:rsidR="005E351F" w:rsidRPr="00A77BD5" w:rsidRDefault="005E351F" w:rsidP="00175738">
            <w:pPr>
              <w:pStyle w:val="NoSpacing"/>
              <w:jc w:val="both"/>
              <w:rPr>
                <w:rFonts w:cstheme="minorHAnsi"/>
                <w:sz w:val="16"/>
                <w:szCs w:val="16"/>
              </w:rPr>
            </w:pPr>
          </w:p>
          <w:p w14:paraId="48D828FC" w14:textId="7E9CD3FF" w:rsidR="00BB477A" w:rsidRPr="00A77BD5" w:rsidRDefault="009838C5" w:rsidP="00175738">
            <w:pPr>
              <w:pStyle w:val="NoSpacing"/>
              <w:jc w:val="both"/>
              <w:rPr>
                <w:rFonts w:cstheme="minorHAnsi"/>
                <w:sz w:val="16"/>
                <w:szCs w:val="16"/>
              </w:rPr>
            </w:pPr>
            <w:r w:rsidRPr="00A77BD5">
              <w:rPr>
                <w:rFonts w:cstheme="minorHAnsi"/>
                <w:sz w:val="16"/>
                <w:szCs w:val="16"/>
              </w:rPr>
              <w:lastRenderedPageBreak/>
              <w:t xml:space="preserve">To help contain clusters and outbreaks and assist </w:t>
            </w:r>
            <w:r w:rsidR="00BB477A" w:rsidRPr="00A77BD5">
              <w:rPr>
                <w:rFonts w:cstheme="minorHAnsi"/>
                <w:sz w:val="16"/>
                <w:szCs w:val="16"/>
              </w:rPr>
              <w:t>the University</w:t>
            </w:r>
            <w:r w:rsidRPr="00A77BD5">
              <w:rPr>
                <w:rFonts w:cstheme="minorHAnsi"/>
                <w:sz w:val="16"/>
                <w:szCs w:val="16"/>
              </w:rPr>
              <w:t xml:space="preserve"> with any</w:t>
            </w:r>
            <w:r w:rsidR="00432D25" w:rsidRPr="00A77BD5">
              <w:rPr>
                <w:rFonts w:cstheme="minorHAnsi"/>
                <w:sz w:val="16"/>
                <w:szCs w:val="16"/>
              </w:rPr>
              <w:t xml:space="preserve"> requests</w:t>
            </w:r>
            <w:r w:rsidR="00BB477A" w:rsidRPr="00A77BD5">
              <w:rPr>
                <w:rFonts w:cstheme="minorHAnsi"/>
                <w:sz w:val="16"/>
                <w:szCs w:val="16"/>
              </w:rPr>
              <w:t xml:space="preserve"> for data by the NHS Test and Trace service a temporary record of shift patterns </w:t>
            </w:r>
            <w:r w:rsidR="00B61555" w:rsidRPr="00A77BD5">
              <w:rPr>
                <w:rFonts w:cstheme="minorHAnsi"/>
                <w:sz w:val="16"/>
                <w:szCs w:val="16"/>
              </w:rPr>
              <w:t xml:space="preserve">and teams </w:t>
            </w:r>
            <w:r w:rsidR="006C4AEF">
              <w:rPr>
                <w:rFonts w:cstheme="minorHAnsi"/>
                <w:sz w:val="16"/>
                <w:szCs w:val="16"/>
              </w:rPr>
              <w:t xml:space="preserve">and attendance to the building </w:t>
            </w:r>
            <w:r w:rsidR="00BB477A" w:rsidRPr="00A77BD5">
              <w:rPr>
                <w:rFonts w:cstheme="minorHAnsi"/>
                <w:sz w:val="16"/>
                <w:szCs w:val="16"/>
              </w:rPr>
              <w:t xml:space="preserve">is kept </w:t>
            </w:r>
            <w:r w:rsidRPr="00A77BD5">
              <w:rPr>
                <w:rFonts w:cstheme="minorHAnsi"/>
                <w:sz w:val="16"/>
                <w:szCs w:val="16"/>
              </w:rPr>
              <w:t xml:space="preserve">for 21 </w:t>
            </w:r>
            <w:r w:rsidRPr="006C4AEF">
              <w:rPr>
                <w:rFonts w:cstheme="minorHAnsi"/>
                <w:sz w:val="16"/>
                <w:szCs w:val="16"/>
              </w:rPr>
              <w:t>days.</w:t>
            </w:r>
            <w:r w:rsidR="006C4AEF" w:rsidRPr="006C4AEF">
              <w:rPr>
                <w:rFonts w:cstheme="minorHAnsi"/>
                <w:sz w:val="16"/>
                <w:szCs w:val="16"/>
              </w:rPr>
              <w:t xml:space="preserve"> NHS Test and Trace QR code is displayed in the building for visitors and staff to scan using the NHS Covid-19 app</w:t>
            </w:r>
          </w:p>
          <w:p w14:paraId="1AD70D17" w14:textId="7CD5687B" w:rsidR="00476D46" w:rsidRPr="00A77BD5" w:rsidRDefault="00476D46" w:rsidP="00175738">
            <w:pPr>
              <w:pStyle w:val="NoSpacing"/>
              <w:jc w:val="both"/>
              <w:rPr>
                <w:rFonts w:cstheme="minorHAnsi"/>
                <w:sz w:val="16"/>
                <w:szCs w:val="16"/>
              </w:rPr>
            </w:pPr>
          </w:p>
          <w:p w14:paraId="6130D515" w14:textId="0D5ACA92" w:rsidR="00B23D3F" w:rsidRPr="00A77BD5" w:rsidRDefault="00B23D3F" w:rsidP="000C1283">
            <w:pPr>
              <w:pStyle w:val="NoSpacing"/>
              <w:jc w:val="both"/>
              <w:rPr>
                <w:rFonts w:cstheme="minorHAnsi"/>
                <w:bCs/>
                <w:sz w:val="16"/>
                <w:szCs w:val="16"/>
              </w:rPr>
            </w:pPr>
            <w:r w:rsidRPr="00A77BD5">
              <w:rPr>
                <w:rFonts w:cstheme="minorHAnsi"/>
                <w:bCs/>
                <w:sz w:val="16"/>
                <w:szCs w:val="16"/>
              </w:rPr>
              <w:t xml:space="preserve">Work has been arranged so that staff are able to maintain the government guidelines for </w:t>
            </w:r>
            <w:r w:rsidR="000C1283">
              <w:rPr>
                <w:rFonts w:cstheme="minorHAnsi"/>
                <w:bCs/>
                <w:sz w:val="16"/>
                <w:szCs w:val="16"/>
              </w:rPr>
              <w:t>workplaces.</w:t>
            </w:r>
          </w:p>
          <w:p w14:paraId="1999D3A9" w14:textId="3F4DD175" w:rsidR="00A5232B" w:rsidRDefault="000C1283" w:rsidP="000C1283">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The latest Guidelines on these measures can be found by clicking the following link </w:t>
            </w:r>
            <w:hyperlink r:id="rId22">
              <w:r>
                <w:rPr>
                  <w:color w:val="0563C1"/>
                  <w:sz w:val="16"/>
                  <w:szCs w:val="16"/>
                  <w:u w:val="single"/>
                </w:rPr>
                <w:t xml:space="preserve">Workplace Guidelines. </w:t>
              </w:r>
            </w:hyperlink>
          </w:p>
          <w:p w14:paraId="2769472D" w14:textId="77777777" w:rsidR="000C1283" w:rsidRPr="000C1283" w:rsidRDefault="000C1283" w:rsidP="000C1283">
            <w:pPr>
              <w:pBdr>
                <w:top w:val="nil"/>
                <w:left w:val="nil"/>
                <w:bottom w:val="nil"/>
                <w:right w:val="nil"/>
                <w:between w:val="nil"/>
              </w:pBdr>
              <w:spacing w:after="0" w:line="240" w:lineRule="auto"/>
              <w:jc w:val="both"/>
              <w:rPr>
                <w:color w:val="000000"/>
                <w:sz w:val="16"/>
                <w:szCs w:val="16"/>
              </w:rPr>
            </w:pPr>
          </w:p>
          <w:p w14:paraId="7499A7F9" w14:textId="590CCA4F" w:rsidR="00526A0C" w:rsidRPr="00A77BD5" w:rsidRDefault="00526A0C" w:rsidP="00175738">
            <w:pPr>
              <w:pStyle w:val="NoSpacing"/>
              <w:jc w:val="both"/>
              <w:rPr>
                <w:rFonts w:cstheme="minorHAnsi"/>
                <w:color w:val="000000"/>
                <w:sz w:val="16"/>
                <w:szCs w:val="16"/>
              </w:rPr>
            </w:pPr>
          </w:p>
          <w:p w14:paraId="45CDE99A" w14:textId="4ECC16B7" w:rsidR="00F06378" w:rsidRDefault="00526A0C" w:rsidP="00175738">
            <w:pPr>
              <w:pStyle w:val="NoSpacing"/>
              <w:jc w:val="both"/>
              <w:rPr>
                <w:rFonts w:cstheme="minorHAnsi"/>
                <w:color w:val="000000"/>
                <w:sz w:val="16"/>
                <w:szCs w:val="16"/>
              </w:rPr>
            </w:pPr>
            <w:r w:rsidRPr="00A77BD5">
              <w:rPr>
                <w:rFonts w:cstheme="minorHAnsi"/>
                <w:color w:val="000000"/>
                <w:sz w:val="16"/>
                <w:szCs w:val="16"/>
              </w:rPr>
              <w:t xml:space="preserve">Visits from people outside of the building are managed via remote connection/working where this is an option. Where this is not an option </w:t>
            </w:r>
            <w:r w:rsidR="006C4AEF">
              <w:rPr>
                <w:rFonts w:cstheme="minorHAnsi"/>
                <w:color w:val="000000"/>
                <w:sz w:val="16"/>
                <w:szCs w:val="16"/>
              </w:rPr>
              <w:t xml:space="preserve">and only if the visit is essential </w:t>
            </w:r>
            <w:r w:rsidRPr="00A77BD5">
              <w:rPr>
                <w:rFonts w:cstheme="minorHAnsi"/>
                <w:color w:val="000000"/>
                <w:sz w:val="16"/>
                <w:szCs w:val="16"/>
              </w:rPr>
              <w:t xml:space="preserve">visitor arrangements have been revised to ensure </w:t>
            </w:r>
          </w:p>
          <w:p w14:paraId="6688BBBF" w14:textId="77777777" w:rsidR="000C1283" w:rsidRDefault="000C1283" w:rsidP="00DA0403">
            <w:pPr>
              <w:numPr>
                <w:ilvl w:val="0"/>
                <w:numId w:val="2"/>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26976FA5" w14:textId="77777777" w:rsidR="000C1283" w:rsidRDefault="000C1283" w:rsidP="00DA0403">
            <w:pPr>
              <w:numPr>
                <w:ilvl w:val="0"/>
                <w:numId w:val="2"/>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46E098CF" w14:textId="77777777" w:rsidR="000C1283" w:rsidRDefault="000C1283" w:rsidP="00DA0403">
            <w:pPr>
              <w:numPr>
                <w:ilvl w:val="0"/>
                <w:numId w:val="2"/>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315305A8" w14:textId="77777777" w:rsidR="000C1283" w:rsidRDefault="000C1283" w:rsidP="00DA0403">
            <w:pPr>
              <w:numPr>
                <w:ilvl w:val="0"/>
                <w:numId w:val="2"/>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2EE1CFC1" w14:textId="204CFD70" w:rsidR="000C1283" w:rsidRDefault="000C1283" w:rsidP="000C1283">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Pr>
                <w:color w:val="000000"/>
                <w:sz w:val="16"/>
                <w:szCs w:val="16"/>
                <w:highlight w:val="yellow"/>
              </w:rPr>
              <w:t xml:space="preserve">supervising staff members – </w:t>
            </w:r>
            <w:r>
              <w:rPr>
                <w:color w:val="000000"/>
                <w:sz w:val="16"/>
                <w:szCs w:val="16"/>
              </w:rPr>
              <w:t>HR Director, Deputy Director and Assistant Director of HR</w:t>
            </w:r>
            <w:r>
              <w:rPr>
                <w:i/>
                <w:color w:val="FF0000"/>
                <w:sz w:val="16"/>
                <w:szCs w:val="16"/>
              </w:rPr>
              <w:t xml:space="preserve"> </w:t>
            </w:r>
            <w:r>
              <w:rPr>
                <w:color w:val="000000"/>
                <w:sz w:val="16"/>
                <w:szCs w:val="16"/>
              </w:rPr>
              <w:t>and where necessary concerns fed back to the third party manager.</w:t>
            </w:r>
          </w:p>
          <w:p w14:paraId="06903D35" w14:textId="77777777" w:rsidR="000C1283" w:rsidRPr="00A77BD5" w:rsidRDefault="000C1283" w:rsidP="00175738">
            <w:pPr>
              <w:pStyle w:val="NoSpacing"/>
              <w:jc w:val="both"/>
              <w:rPr>
                <w:rFonts w:cstheme="minorHAnsi"/>
                <w:color w:val="000000"/>
                <w:sz w:val="16"/>
                <w:szCs w:val="16"/>
              </w:rPr>
            </w:pPr>
          </w:p>
          <w:p w14:paraId="07879363" w14:textId="44A367B6" w:rsidR="008F3042" w:rsidRDefault="008F3042" w:rsidP="00175738">
            <w:pPr>
              <w:pStyle w:val="NoSpacing"/>
              <w:jc w:val="both"/>
              <w:rPr>
                <w:rFonts w:cstheme="minorHAnsi"/>
                <w:sz w:val="16"/>
                <w:szCs w:val="16"/>
              </w:rPr>
            </w:pPr>
          </w:p>
          <w:p w14:paraId="4BCE8988" w14:textId="4D7F0D22" w:rsidR="000C1283" w:rsidRDefault="000C1283" w:rsidP="00175738">
            <w:pPr>
              <w:pStyle w:val="NoSpacing"/>
              <w:jc w:val="both"/>
              <w:rPr>
                <w:rFonts w:cstheme="minorHAnsi"/>
                <w:sz w:val="16"/>
                <w:szCs w:val="16"/>
              </w:rPr>
            </w:pPr>
          </w:p>
          <w:p w14:paraId="1E27AC51" w14:textId="730A6688" w:rsidR="000C1283" w:rsidRDefault="000C1283" w:rsidP="00175738">
            <w:pPr>
              <w:pStyle w:val="NoSpacing"/>
              <w:jc w:val="both"/>
              <w:rPr>
                <w:rFonts w:cstheme="minorHAnsi"/>
                <w:sz w:val="16"/>
                <w:szCs w:val="16"/>
              </w:rPr>
            </w:pPr>
          </w:p>
          <w:p w14:paraId="772DF9A7" w14:textId="5FF2D78B" w:rsidR="000C1283" w:rsidRDefault="000C1283" w:rsidP="000C1283">
            <w:pPr>
              <w:pStyle w:val="NoSpacing"/>
              <w:widowControl w:val="0"/>
              <w:overflowPunct w:val="0"/>
              <w:autoSpaceDE w:val="0"/>
              <w:autoSpaceDN w:val="0"/>
              <w:adjustRightInd w:val="0"/>
              <w:jc w:val="both"/>
              <w:textAlignment w:val="baseline"/>
              <w:rPr>
                <w:rFonts w:cstheme="minorHAnsi"/>
                <w:sz w:val="16"/>
                <w:szCs w:val="16"/>
              </w:rPr>
            </w:pPr>
          </w:p>
          <w:p w14:paraId="735E025D" w14:textId="77777777" w:rsidR="000C1283" w:rsidRPr="007E6415" w:rsidRDefault="000C1283" w:rsidP="000C1283">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70BD1940" w14:textId="012A7068" w:rsidR="005D60E5" w:rsidRPr="00A77BD5" w:rsidRDefault="005D60E5" w:rsidP="00175738">
            <w:pPr>
              <w:pStyle w:val="NoSpacing"/>
              <w:jc w:val="both"/>
              <w:rPr>
                <w:rFonts w:cstheme="minorHAnsi"/>
                <w:sz w:val="16"/>
                <w:szCs w:val="16"/>
              </w:rPr>
            </w:pPr>
          </w:p>
          <w:p w14:paraId="14CA5990" w14:textId="77777777" w:rsidR="00B10A95" w:rsidRPr="00A77BD5" w:rsidRDefault="00B10A95" w:rsidP="00175738">
            <w:pPr>
              <w:pStyle w:val="NoSpacing"/>
              <w:jc w:val="both"/>
              <w:rPr>
                <w:rFonts w:cstheme="minorHAnsi"/>
                <w:sz w:val="16"/>
                <w:szCs w:val="16"/>
              </w:rPr>
            </w:pPr>
          </w:p>
          <w:p w14:paraId="24C16122" w14:textId="3D389F07" w:rsidR="00C07D4D" w:rsidRPr="00A77BD5" w:rsidRDefault="000C1283" w:rsidP="00175738">
            <w:pPr>
              <w:pStyle w:val="NoSpacing"/>
              <w:jc w:val="both"/>
              <w:rPr>
                <w:rFonts w:cstheme="minorHAnsi"/>
                <w:i/>
                <w:color w:val="FF0000"/>
                <w:sz w:val="16"/>
                <w:szCs w:val="16"/>
              </w:rPr>
            </w:pPr>
            <w:r>
              <w:rPr>
                <w:rFonts w:cstheme="minorHAnsi"/>
                <w:sz w:val="16"/>
                <w:szCs w:val="16"/>
              </w:rPr>
              <w:t xml:space="preserve">Non work related </w:t>
            </w:r>
            <w:r w:rsidR="00C07D4D" w:rsidRPr="00A77BD5">
              <w:rPr>
                <w:rFonts w:cstheme="minorHAnsi"/>
                <w:sz w:val="16"/>
                <w:szCs w:val="16"/>
              </w:rPr>
              <w:t>gathering</w:t>
            </w:r>
            <w:r>
              <w:rPr>
                <w:rFonts w:cstheme="minorHAnsi"/>
                <w:sz w:val="16"/>
                <w:szCs w:val="16"/>
              </w:rPr>
              <w:t>s (social)</w:t>
            </w:r>
            <w:r w:rsidR="00C07D4D" w:rsidRPr="00A77BD5">
              <w:rPr>
                <w:rFonts w:cstheme="minorHAnsi"/>
                <w:sz w:val="16"/>
                <w:szCs w:val="16"/>
              </w:rPr>
              <w:t xml:space="preserve"> amongst employees </w:t>
            </w:r>
            <w:r w:rsidR="005D60E5">
              <w:rPr>
                <w:rFonts w:cstheme="minorHAnsi"/>
                <w:sz w:val="16"/>
                <w:szCs w:val="16"/>
              </w:rPr>
              <w:t xml:space="preserve">have been discouraged </w:t>
            </w:r>
            <w:r w:rsidRPr="007E6415">
              <w:rPr>
                <w:rFonts w:cstheme="minorHAnsi"/>
                <w:sz w:val="16"/>
                <w:szCs w:val="16"/>
              </w:rPr>
              <w:t xml:space="preserve">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roofErr w:type="gramStart"/>
            <w:r>
              <w:rPr>
                <w:rFonts w:cstheme="minorHAnsi"/>
                <w:sz w:val="16"/>
                <w:szCs w:val="16"/>
              </w:rPr>
              <w:t>.</w:t>
            </w:r>
            <w:r w:rsidR="0009336B" w:rsidRPr="00A77BD5">
              <w:rPr>
                <w:rFonts w:cstheme="minorHAnsi"/>
                <w:sz w:val="16"/>
                <w:szCs w:val="16"/>
              </w:rPr>
              <w:t>.</w:t>
            </w:r>
            <w:proofErr w:type="gramEnd"/>
          </w:p>
          <w:p w14:paraId="2E137CA5" w14:textId="77777777" w:rsidR="00B10A95" w:rsidRPr="00A77BD5" w:rsidRDefault="00B10A95" w:rsidP="00175738">
            <w:pPr>
              <w:pStyle w:val="NoSpacing"/>
              <w:jc w:val="both"/>
              <w:rPr>
                <w:rFonts w:cstheme="minorHAnsi"/>
                <w:sz w:val="16"/>
                <w:szCs w:val="16"/>
              </w:rPr>
            </w:pPr>
          </w:p>
          <w:p w14:paraId="015BE2A4" w14:textId="77777777" w:rsidR="000C1283" w:rsidRDefault="000C1283" w:rsidP="000C1283">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1A09B470" w14:textId="3D1258AA" w:rsidR="000C1283" w:rsidRDefault="00861BFD" w:rsidP="000C1283">
            <w:pPr>
              <w:pStyle w:val="NoSpacing"/>
              <w:jc w:val="both"/>
              <w:rPr>
                <w:rFonts w:cstheme="minorHAnsi"/>
                <w:sz w:val="16"/>
                <w:szCs w:val="16"/>
              </w:rPr>
            </w:pPr>
            <w:hyperlink r:id="rId23">
              <w:r w:rsidR="000C1283">
                <w:rPr>
                  <w:color w:val="0563C1"/>
                  <w:sz w:val="16"/>
                  <w:szCs w:val="16"/>
                  <w:u w:val="single"/>
                </w:rPr>
                <w:t>Working safely during coronavirus (COVID-19): guidance from Step 4 - Guidance - GOV.UK (www.gov.uk)</w:t>
              </w:r>
            </w:hyperlink>
          </w:p>
          <w:p w14:paraId="14F20B48" w14:textId="24A77D62" w:rsidR="0017300B" w:rsidRPr="00A77BD5" w:rsidRDefault="0017300B" w:rsidP="00175738">
            <w:pPr>
              <w:pStyle w:val="NoSpacing"/>
              <w:jc w:val="both"/>
              <w:rPr>
                <w:rFonts w:cstheme="minorHAnsi"/>
                <w:sz w:val="16"/>
                <w:szCs w:val="16"/>
              </w:rPr>
            </w:pPr>
          </w:p>
          <w:p w14:paraId="6E55DEA7" w14:textId="22F52005" w:rsidR="00F25A53" w:rsidRPr="00A77BD5" w:rsidRDefault="007762CB" w:rsidP="00175738">
            <w:pPr>
              <w:jc w:val="both"/>
              <w:rPr>
                <w:rFonts w:cstheme="minorHAnsi"/>
                <w:sz w:val="16"/>
                <w:szCs w:val="16"/>
              </w:rPr>
            </w:pPr>
            <w:r w:rsidRPr="00A77BD5">
              <w:rPr>
                <w:rFonts w:cstheme="minorHAnsi"/>
                <w:sz w:val="16"/>
                <w:szCs w:val="16"/>
              </w:rPr>
              <w:t xml:space="preserve">Managers </w:t>
            </w:r>
            <w:r w:rsidR="00A5232B" w:rsidRPr="00A77BD5">
              <w:rPr>
                <w:rFonts w:cstheme="minorHAnsi"/>
                <w:sz w:val="16"/>
                <w:szCs w:val="16"/>
              </w:rPr>
              <w:t>perform freque</w:t>
            </w:r>
            <w:r w:rsidR="000C1283">
              <w:rPr>
                <w:rFonts w:cstheme="minorHAnsi"/>
                <w:sz w:val="16"/>
                <w:szCs w:val="16"/>
              </w:rPr>
              <w:t>nt evaluation against social contact</w:t>
            </w:r>
            <w:r w:rsidR="00A5232B" w:rsidRPr="00A77BD5">
              <w:rPr>
                <w:rFonts w:cstheme="minorHAnsi"/>
                <w:sz w:val="16"/>
                <w:szCs w:val="16"/>
              </w:rPr>
              <w:t xml:space="preserve"> controls</w:t>
            </w:r>
            <w:r w:rsidR="005202A0" w:rsidRPr="00A77BD5">
              <w:rPr>
                <w:rFonts w:cstheme="minorHAnsi"/>
                <w:sz w:val="16"/>
                <w:szCs w:val="16"/>
              </w:rPr>
              <w:t>.</w:t>
            </w:r>
            <w:r w:rsidR="009B6D40" w:rsidRPr="00A77BD5">
              <w:rPr>
                <w:rFonts w:cstheme="minorHAnsi"/>
                <w:sz w:val="16"/>
                <w:szCs w:val="16"/>
              </w:rPr>
              <w:t xml:space="preserve"> </w:t>
            </w:r>
            <w:r w:rsidR="009B6D40" w:rsidRPr="00A77BD5">
              <w:rPr>
                <w:rFonts w:cstheme="minorHAnsi"/>
                <w:color w:val="FF0000"/>
                <w:sz w:val="16"/>
                <w:szCs w:val="16"/>
              </w:rPr>
              <w:t xml:space="preserve">Managers provide feedback about any concerns or issues to supervising staff members.      </w:t>
            </w:r>
            <w:r w:rsidR="003836A5" w:rsidRPr="00A77BD5">
              <w:rPr>
                <w:rFonts w:cstheme="minorHAnsi"/>
                <w:i/>
                <w:color w:val="FF0000"/>
                <w:sz w:val="16"/>
                <w:szCs w:val="16"/>
              </w:rPr>
              <w:t xml:space="preserve"> </w:t>
            </w:r>
            <w:r w:rsidR="003836A5" w:rsidRPr="00A77BD5">
              <w:rPr>
                <w:rFonts w:cstheme="minorHAnsi"/>
                <w:sz w:val="16"/>
                <w:szCs w:val="16"/>
              </w:rPr>
              <w:t>Staff</w:t>
            </w:r>
            <w:r w:rsidR="00C94F1C" w:rsidRPr="00A77BD5">
              <w:rPr>
                <w:rFonts w:cstheme="minorHAnsi"/>
                <w:sz w:val="16"/>
                <w:szCs w:val="16"/>
              </w:rPr>
              <w:t xml:space="preserve"> are reminded </w:t>
            </w:r>
            <w:r w:rsidR="009B6D40" w:rsidRPr="00A77BD5">
              <w:rPr>
                <w:rFonts w:cstheme="minorHAnsi"/>
                <w:i/>
                <w:color w:val="FF0000"/>
                <w:sz w:val="16"/>
                <w:szCs w:val="16"/>
              </w:rPr>
              <w:t xml:space="preserve">via team briefs / meetings, 1:2:1’s </w:t>
            </w:r>
            <w:r w:rsidR="00C94F1C" w:rsidRPr="00A77BD5">
              <w:rPr>
                <w:rFonts w:cstheme="minorHAnsi"/>
                <w:sz w:val="16"/>
                <w:szCs w:val="16"/>
              </w:rPr>
              <w:t>on a daily basis of</w:t>
            </w:r>
            <w:r w:rsidR="00FB5E0C">
              <w:rPr>
                <w:rFonts w:cstheme="minorHAnsi"/>
                <w:sz w:val="16"/>
                <w:szCs w:val="16"/>
              </w:rPr>
              <w:t xml:space="preserve"> </w:t>
            </w:r>
            <w:r w:rsidR="00FB5E0C">
              <w:rPr>
                <w:sz w:val="16"/>
                <w:szCs w:val="16"/>
              </w:rPr>
              <w:t>the importance of reducing social contacts both in the workplace and outside of it</w:t>
            </w:r>
            <w:r w:rsidR="00C94F1C" w:rsidRPr="00A77BD5">
              <w:rPr>
                <w:rFonts w:cstheme="minorHAnsi"/>
                <w:sz w:val="16"/>
                <w:szCs w:val="16"/>
              </w:rPr>
              <w:t xml:space="preserve">. </w:t>
            </w:r>
          </w:p>
          <w:p w14:paraId="2F655B87" w14:textId="5FFAF428" w:rsidR="00E224A5" w:rsidRPr="00A77BD5" w:rsidRDefault="00E224A5" w:rsidP="00175738">
            <w:pPr>
              <w:pStyle w:val="Default"/>
              <w:jc w:val="both"/>
              <w:rPr>
                <w:rFonts w:asciiTheme="minorHAnsi" w:hAnsiTheme="minorHAnsi" w:cstheme="minorHAnsi"/>
                <w:sz w:val="16"/>
                <w:szCs w:val="16"/>
              </w:rPr>
            </w:pPr>
            <w:r w:rsidRPr="00A77BD5">
              <w:rPr>
                <w:rFonts w:asciiTheme="minorHAnsi" w:hAnsiTheme="minorHAnsi" w:cstheme="minorHAnsi"/>
                <w:sz w:val="16"/>
                <w:szCs w:val="16"/>
              </w:rPr>
              <w:t>Near-miss reporting is encouraged to identify where controls cannot be followed or people are not doing what they should.</w:t>
            </w:r>
            <w:r w:rsidR="00A77BD5" w:rsidRPr="00A77BD5">
              <w:rPr>
                <w:rFonts w:asciiTheme="minorHAnsi" w:hAnsiTheme="minorHAnsi" w:cstheme="minorHAnsi"/>
                <w:sz w:val="16"/>
                <w:szCs w:val="16"/>
              </w:rPr>
              <w:t xml:space="preserve"> These should be reported to the Senior Management team (HR Director, Deputy Director or Assistant Director Advisory Services)</w:t>
            </w:r>
          </w:p>
          <w:p w14:paraId="2C3AD8FA" w14:textId="77777777" w:rsidR="00E224A5" w:rsidRPr="00A77BD5" w:rsidRDefault="00E224A5" w:rsidP="00175738">
            <w:pPr>
              <w:pStyle w:val="Default"/>
              <w:jc w:val="both"/>
              <w:rPr>
                <w:rFonts w:asciiTheme="minorHAnsi" w:hAnsiTheme="minorHAnsi" w:cstheme="minorHAnsi"/>
                <w:sz w:val="16"/>
                <w:szCs w:val="16"/>
              </w:rPr>
            </w:pPr>
          </w:p>
          <w:p w14:paraId="6B768F64" w14:textId="77777777" w:rsidR="004D66CD" w:rsidRDefault="004D66CD" w:rsidP="004D66CD">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1F37F9D5" w14:textId="3E67D621" w:rsidR="006C4AEF" w:rsidRPr="00A77BD5" w:rsidRDefault="005D60E5" w:rsidP="004D66CD">
            <w:pPr>
              <w:pStyle w:val="NoSpacing"/>
              <w:jc w:val="both"/>
              <w:rPr>
                <w:rFonts w:cstheme="minorHAnsi"/>
                <w:sz w:val="16"/>
                <w:szCs w:val="16"/>
              </w:rPr>
            </w:pPr>
            <w:r>
              <w:rPr>
                <w:rFonts w:cstheme="minorHAnsi"/>
                <w:sz w:val="16"/>
                <w:szCs w:val="16"/>
              </w:rPr>
              <w:lastRenderedPageBreak/>
              <w:t>Only</w:t>
            </w:r>
            <w:r w:rsidR="006C4AEF" w:rsidRPr="006C4AEF">
              <w:rPr>
                <w:rFonts w:cstheme="minorHAnsi"/>
                <w:sz w:val="16"/>
                <w:szCs w:val="16"/>
              </w:rPr>
              <w:t xml:space="preserve"> work authorised and approved by the Government and University is permitted in University buildings</w:t>
            </w:r>
            <w:r w:rsidR="006C4AEF">
              <w:rPr>
                <w:rFonts w:cstheme="minorHAnsi"/>
                <w:sz w:val="16"/>
                <w:szCs w:val="16"/>
              </w:rPr>
              <w:t xml:space="preserve">  </w:t>
            </w:r>
          </w:p>
          <w:p w14:paraId="439BD447" w14:textId="77777777" w:rsidR="006C4AEF" w:rsidRDefault="006C4AEF" w:rsidP="006C4AEF">
            <w:pPr>
              <w:pStyle w:val="NoSpacing"/>
              <w:ind w:left="360"/>
              <w:jc w:val="both"/>
              <w:rPr>
                <w:rFonts w:cstheme="minorHAnsi"/>
                <w:sz w:val="16"/>
                <w:szCs w:val="16"/>
              </w:rPr>
            </w:pPr>
          </w:p>
          <w:p w14:paraId="0BC5782B" w14:textId="77777777" w:rsidR="004D66CD" w:rsidRDefault="004D66CD" w:rsidP="004D66CD">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319FCEC8" w14:textId="77777777" w:rsidR="004D66CD" w:rsidRDefault="004D66CD" w:rsidP="004D66CD">
            <w:pPr>
              <w:pBdr>
                <w:top w:val="nil"/>
                <w:left w:val="nil"/>
                <w:bottom w:val="nil"/>
                <w:right w:val="nil"/>
                <w:between w:val="nil"/>
              </w:pBdr>
              <w:spacing w:after="0" w:line="240" w:lineRule="auto"/>
              <w:jc w:val="both"/>
              <w:rPr>
                <w:color w:val="000000"/>
                <w:sz w:val="16"/>
                <w:szCs w:val="16"/>
                <w:highlight w:val="cyan"/>
              </w:rPr>
            </w:pPr>
          </w:p>
          <w:p w14:paraId="5ACC9B3B" w14:textId="77777777" w:rsidR="004D66CD" w:rsidRDefault="004D66CD" w:rsidP="004D66CD">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65E8E575" w14:textId="7758D14E" w:rsidR="009275FA" w:rsidRPr="00A77BD5" w:rsidRDefault="009275FA" w:rsidP="004D66CD">
            <w:pPr>
              <w:pStyle w:val="NoSpacing"/>
              <w:jc w:val="both"/>
              <w:rPr>
                <w:rFonts w:cstheme="minorHAnsi"/>
                <w:sz w:val="16"/>
                <w:szCs w:val="16"/>
              </w:rPr>
            </w:pPr>
          </w:p>
          <w:p w14:paraId="7867BADD" w14:textId="77777777" w:rsidR="0063300A" w:rsidRPr="00A77BD5" w:rsidRDefault="0063300A" w:rsidP="000C2197">
            <w:pPr>
              <w:pStyle w:val="NoSpacing"/>
              <w:ind w:left="360" w:firstLine="720"/>
              <w:jc w:val="both"/>
              <w:rPr>
                <w:rFonts w:cstheme="minorHAnsi"/>
                <w:sz w:val="16"/>
                <w:szCs w:val="16"/>
              </w:rPr>
            </w:pPr>
          </w:p>
          <w:p w14:paraId="0014DF0B" w14:textId="0188E620" w:rsidR="00A77BD5" w:rsidRPr="00A77BD5" w:rsidRDefault="00A77BD5" w:rsidP="00A77BD5">
            <w:pPr>
              <w:pStyle w:val="NoSpacing"/>
              <w:jc w:val="both"/>
              <w:rPr>
                <w:rFonts w:cstheme="minorHAnsi"/>
                <w:sz w:val="16"/>
                <w:szCs w:val="16"/>
              </w:rPr>
            </w:pPr>
            <w:r w:rsidRPr="00A77BD5">
              <w:rPr>
                <w:sz w:val="16"/>
                <w:szCs w:val="16"/>
                <w:lang w:eastAsia="en-GB"/>
              </w:rPr>
              <w:t>Individuals have been reminded through</w:t>
            </w:r>
            <w:r>
              <w:rPr>
                <w:rFonts w:cstheme="minorHAnsi"/>
                <w:i/>
                <w:color w:val="FF0000"/>
                <w:sz w:val="16"/>
                <w:szCs w:val="16"/>
              </w:rPr>
              <w:t xml:space="preserve"> team briefings and university communications </w:t>
            </w:r>
            <w:r w:rsidRPr="00A77BD5">
              <w:rPr>
                <w:rFonts w:cstheme="minorHAnsi"/>
                <w:sz w:val="16"/>
                <w:szCs w:val="16"/>
              </w:rPr>
              <w:t>of how to use face coverings safely including the following:</w:t>
            </w:r>
          </w:p>
          <w:p w14:paraId="7D829F60" w14:textId="77777777" w:rsidR="005F27BB" w:rsidRPr="005F27BB" w:rsidRDefault="005F27BB" w:rsidP="005F27BB">
            <w:pPr>
              <w:pStyle w:val="NoSpacing"/>
              <w:jc w:val="both"/>
              <w:rPr>
                <w:sz w:val="16"/>
                <w:szCs w:val="16"/>
                <w:lang w:eastAsia="en-GB"/>
              </w:rPr>
            </w:pPr>
            <w:r w:rsidRPr="005F27BB">
              <w:rPr>
                <w:sz w:val="16"/>
                <w:szCs w:val="16"/>
                <w:lang w:eastAsia="en-GB"/>
              </w:rPr>
              <w:t>When wearing a face covering you should:</w:t>
            </w:r>
          </w:p>
          <w:p w14:paraId="172930CB" w14:textId="77777777" w:rsidR="005F27BB" w:rsidRPr="005F27BB" w:rsidRDefault="005F27BB" w:rsidP="00DA0403">
            <w:pPr>
              <w:pStyle w:val="NoSpacing"/>
              <w:numPr>
                <w:ilvl w:val="0"/>
                <w:numId w:val="2"/>
              </w:numPr>
              <w:jc w:val="both"/>
              <w:rPr>
                <w:sz w:val="16"/>
                <w:szCs w:val="16"/>
                <w:lang w:eastAsia="en-GB"/>
              </w:rPr>
            </w:pPr>
            <w:r w:rsidRPr="005F27BB">
              <w:rPr>
                <w:sz w:val="16"/>
                <w:szCs w:val="16"/>
                <w:lang w:eastAsia="en-GB"/>
              </w:rPr>
              <w:t>wash your hands thoroughly with soap and water for 20 seconds or use hand sanitiser before putting a face covering on</w:t>
            </w:r>
          </w:p>
          <w:p w14:paraId="2241AC99" w14:textId="77777777" w:rsidR="005F27BB" w:rsidRPr="005F27BB" w:rsidRDefault="005F27BB" w:rsidP="00DA0403">
            <w:pPr>
              <w:pStyle w:val="NoSpacing"/>
              <w:numPr>
                <w:ilvl w:val="0"/>
                <w:numId w:val="2"/>
              </w:numPr>
              <w:jc w:val="both"/>
              <w:rPr>
                <w:sz w:val="16"/>
                <w:szCs w:val="16"/>
                <w:lang w:eastAsia="en-GB"/>
              </w:rPr>
            </w:pPr>
            <w:r w:rsidRPr="005F27BB">
              <w:rPr>
                <w:sz w:val="16"/>
                <w:szCs w:val="16"/>
                <w:lang w:eastAsia="en-GB"/>
              </w:rPr>
              <w:t>avoid wearing on your neck or forehead</w:t>
            </w:r>
          </w:p>
          <w:p w14:paraId="4C871CAF" w14:textId="58855C2D" w:rsidR="005F27BB" w:rsidRPr="005F27BB" w:rsidRDefault="005F27BB" w:rsidP="00DA0403">
            <w:pPr>
              <w:pStyle w:val="NoSpacing"/>
              <w:numPr>
                <w:ilvl w:val="0"/>
                <w:numId w:val="2"/>
              </w:numPr>
              <w:jc w:val="both"/>
              <w:rPr>
                <w:sz w:val="16"/>
                <w:szCs w:val="16"/>
                <w:lang w:eastAsia="en-GB"/>
              </w:rPr>
            </w:pPr>
            <w:proofErr w:type="gramStart"/>
            <w:r w:rsidRPr="005F27BB">
              <w:rPr>
                <w:sz w:val="16"/>
                <w:szCs w:val="16"/>
                <w:lang w:eastAsia="en-GB"/>
              </w:rPr>
              <w:t>avoid</w:t>
            </w:r>
            <w:proofErr w:type="gramEnd"/>
            <w:r w:rsidRPr="005F27BB">
              <w:rPr>
                <w:sz w:val="16"/>
                <w:szCs w:val="16"/>
                <w:lang w:eastAsia="en-GB"/>
              </w:rPr>
              <w:t xml:space="preserve"> touching the part of the face covering in contact with your</w:t>
            </w:r>
            <w:r w:rsidR="004D66CD">
              <w:rPr>
                <w:sz w:val="16"/>
                <w:szCs w:val="16"/>
                <w:lang w:eastAsia="en-GB"/>
              </w:rPr>
              <w:t xml:space="preserve"> mouth and nose, as it could contaminate it with germs from your hands.</w:t>
            </w:r>
          </w:p>
          <w:p w14:paraId="76643AC4" w14:textId="0F2E0B02" w:rsidR="005F27BB" w:rsidRDefault="005F27BB" w:rsidP="00DA0403">
            <w:pPr>
              <w:pStyle w:val="NoSpacing"/>
              <w:numPr>
                <w:ilvl w:val="0"/>
                <w:numId w:val="2"/>
              </w:numPr>
              <w:jc w:val="both"/>
              <w:rPr>
                <w:sz w:val="16"/>
                <w:szCs w:val="16"/>
                <w:lang w:eastAsia="en-GB"/>
              </w:rPr>
            </w:pPr>
            <w:r w:rsidRPr="005F27BB">
              <w:rPr>
                <w:sz w:val="16"/>
                <w:szCs w:val="16"/>
                <w:lang w:eastAsia="en-GB"/>
              </w:rPr>
              <w:t>change the face covering if it becomes damp or if you’ve touched it</w:t>
            </w:r>
          </w:p>
          <w:p w14:paraId="74690B56" w14:textId="61FC31B8" w:rsidR="004D66CD" w:rsidRDefault="004D66CD" w:rsidP="00DA0403">
            <w:pPr>
              <w:pStyle w:val="NoSpacing"/>
              <w:numPr>
                <w:ilvl w:val="0"/>
                <w:numId w:val="2"/>
              </w:numPr>
              <w:jc w:val="both"/>
              <w:rPr>
                <w:sz w:val="16"/>
                <w:szCs w:val="16"/>
                <w:lang w:eastAsia="en-GB"/>
              </w:rPr>
            </w:pPr>
            <w:r>
              <w:rPr>
                <w:sz w:val="16"/>
                <w:szCs w:val="16"/>
                <w:lang w:eastAsia="en-GB"/>
              </w:rPr>
              <w:t>Continue to wash your hands regularly</w:t>
            </w:r>
          </w:p>
          <w:p w14:paraId="230C3CC2" w14:textId="517F84DE" w:rsidR="004D66CD" w:rsidRDefault="004D66CD" w:rsidP="00DA0403">
            <w:pPr>
              <w:pStyle w:val="NoSpacing"/>
              <w:numPr>
                <w:ilvl w:val="0"/>
                <w:numId w:val="2"/>
              </w:numPr>
              <w:jc w:val="both"/>
              <w:rPr>
                <w:sz w:val="16"/>
                <w:szCs w:val="16"/>
                <w:lang w:eastAsia="en-GB"/>
              </w:rPr>
            </w:pPr>
            <w:r>
              <w:rPr>
                <w:sz w:val="16"/>
                <w:szCs w:val="16"/>
                <w:lang w:eastAsia="en-GB"/>
              </w:rPr>
              <w:t>Change of wash your face coverings daily.</w:t>
            </w:r>
          </w:p>
          <w:p w14:paraId="7AEB06D9" w14:textId="77777777" w:rsidR="004D66CD" w:rsidRDefault="004D66CD" w:rsidP="00DA0403">
            <w:pPr>
              <w:numPr>
                <w:ilvl w:val="0"/>
                <w:numId w:val="2"/>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24191C3B" w14:textId="06B22B16" w:rsidR="004D66CD" w:rsidRDefault="004D66CD" w:rsidP="004D66CD">
            <w:pPr>
              <w:pStyle w:val="NoSpacing"/>
              <w:jc w:val="both"/>
              <w:rPr>
                <w:sz w:val="16"/>
                <w:szCs w:val="16"/>
                <w:lang w:eastAsia="en-GB"/>
              </w:rPr>
            </w:pPr>
          </w:p>
          <w:p w14:paraId="7C2B9998" w14:textId="2FB05BAC" w:rsidR="004D66CD" w:rsidRDefault="004D66CD" w:rsidP="004D66CD">
            <w:pPr>
              <w:pStyle w:val="NoSpacing"/>
              <w:jc w:val="both"/>
              <w:rPr>
                <w:sz w:val="16"/>
                <w:szCs w:val="16"/>
                <w:lang w:eastAsia="en-GB"/>
              </w:rPr>
            </w:pPr>
            <w:r>
              <w:rPr>
                <w:color w:val="0B0C0C"/>
                <w:sz w:val="16"/>
                <w:szCs w:val="16"/>
              </w:rPr>
              <w:t>Extra non recycling bins to dispose of single use face coverings and PPE are provided, refer to the </w:t>
            </w:r>
            <w:hyperlink r:id="rId24">
              <w:r>
                <w:rPr>
                  <w:color w:val="1D70B8"/>
                  <w:sz w:val="16"/>
                  <w:szCs w:val="16"/>
                  <w:u w:val="single"/>
                </w:rPr>
                <w:t>guidance on how to dispose of personal or business waste, including face coverings and PPE</w:t>
              </w:r>
            </w:hyperlink>
          </w:p>
          <w:p w14:paraId="490CAF69" w14:textId="77777777" w:rsidR="004D66CD" w:rsidRPr="005F27BB" w:rsidRDefault="004D66CD" w:rsidP="004D66CD">
            <w:pPr>
              <w:pStyle w:val="NoSpacing"/>
              <w:ind w:left="360"/>
              <w:jc w:val="both"/>
              <w:rPr>
                <w:sz w:val="16"/>
                <w:szCs w:val="16"/>
                <w:lang w:eastAsia="en-GB"/>
              </w:rPr>
            </w:pPr>
          </w:p>
          <w:p w14:paraId="7572D7CC" w14:textId="0811A909" w:rsidR="00D70718" w:rsidRPr="00A77BD5" w:rsidRDefault="00D70718" w:rsidP="004D66CD">
            <w:pPr>
              <w:pStyle w:val="NoSpacing"/>
              <w:jc w:val="both"/>
              <w:rPr>
                <w:rFonts w:cstheme="minorHAnsi"/>
                <w:sz w:val="16"/>
                <w:szCs w:val="16"/>
              </w:rPr>
            </w:pPr>
          </w:p>
        </w:tc>
        <w:tc>
          <w:tcPr>
            <w:tcW w:w="284" w:type="dxa"/>
            <w:shd w:val="clear" w:color="auto" w:fill="auto"/>
          </w:tcPr>
          <w:p w14:paraId="51CDB1F5" w14:textId="27FEFB2F"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BF702A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E2EA76D"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2BCD3805" w:rsidR="00B23D3F" w:rsidRPr="004C3E75" w:rsidRDefault="00367E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24572016" w:rsidR="001D1271" w:rsidRPr="00B97300" w:rsidRDefault="00F30A2A"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188B8541"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E227D3">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46EAB74A" w:rsidR="001D1271" w:rsidRPr="004C3E75" w:rsidRDefault="001D1271" w:rsidP="00DA0403">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5">
              <w:r w:rsidR="00222902">
                <w:rPr>
                  <w:color w:val="0563C1"/>
                  <w:sz w:val="16"/>
                  <w:szCs w:val="16"/>
                  <w:u w:val="single"/>
                </w:rPr>
                <w:t>Test, Trace and Protect Process</w:t>
              </w:r>
            </w:hyperlink>
            <w:r w:rsidR="00222902">
              <w:rPr>
                <w:color w:val="0563C1"/>
                <w:sz w:val="16"/>
                <w:szCs w:val="16"/>
                <w:u w:val="single"/>
              </w:rPr>
              <w:t>.</w:t>
            </w:r>
          </w:p>
          <w:p w14:paraId="5C299583" w14:textId="502F29CA" w:rsidR="00737312" w:rsidRPr="004C3E75" w:rsidRDefault="00DA6742" w:rsidP="00DA0403">
            <w:pPr>
              <w:pStyle w:val="NoSpacing"/>
              <w:numPr>
                <w:ilvl w:val="0"/>
                <w:numId w:val="4"/>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DA0403">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98A3AE4" w:rsidR="00D35372" w:rsidRPr="004C3E75" w:rsidRDefault="00CF013B" w:rsidP="00DA0403">
            <w:pPr>
              <w:pStyle w:val="NoSpacing"/>
              <w:numPr>
                <w:ilvl w:val="0"/>
                <w:numId w:val="4"/>
              </w:numPr>
              <w:jc w:val="both"/>
              <w:rPr>
                <w:rFonts w:cstheme="minorHAnsi"/>
                <w:sz w:val="16"/>
                <w:szCs w:val="16"/>
              </w:rPr>
            </w:pPr>
            <w:r>
              <w:rPr>
                <w:rFonts w:cstheme="minorHAnsi"/>
                <w:sz w:val="16"/>
                <w:szCs w:val="16"/>
              </w:rPr>
              <w:t xml:space="preserve">Team briefed </w:t>
            </w:r>
            <w:r>
              <w:rPr>
                <w:rFonts w:cstheme="minorHAnsi"/>
                <w:color w:val="FF0000"/>
                <w:sz w:val="16"/>
                <w:szCs w:val="16"/>
              </w:rPr>
              <w:t>through induction to work and team meetings and communications</w:t>
            </w:r>
            <w:r w:rsidR="0095337D" w:rsidRPr="004C3E75">
              <w:rPr>
                <w:rFonts w:cstheme="minorHAnsi"/>
                <w:sz w:val="16"/>
                <w:szCs w:val="16"/>
              </w:rPr>
              <w:t xml:space="preserve"> </w:t>
            </w:r>
            <w:r w:rsidR="00D35372" w:rsidRPr="004C3E75">
              <w:rPr>
                <w:rFonts w:cstheme="minorHAnsi"/>
                <w:sz w:val="16"/>
                <w:szCs w:val="16"/>
              </w:rPr>
              <w:t>on actions to be taken in the event of someone being suspected of having COVID-19.</w:t>
            </w:r>
          </w:p>
          <w:p w14:paraId="529DBCB9" w14:textId="1B933657" w:rsidR="001D1271" w:rsidRPr="004C3E75" w:rsidRDefault="00DA6742" w:rsidP="00DA0403">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13F730E8" w:rsidR="001D1271" w:rsidRPr="004C3E75" w:rsidRDefault="00F27059" w:rsidP="00222902">
            <w:pPr>
              <w:pStyle w:val="NoSpacing"/>
              <w:ind w:left="360"/>
              <w:jc w:val="both"/>
              <w:rPr>
                <w:rFonts w:cstheme="minorHAnsi"/>
                <w:sz w:val="16"/>
                <w:szCs w:val="16"/>
              </w:rPr>
            </w:pPr>
            <w:r w:rsidRPr="004C3E75">
              <w:rPr>
                <w:rFonts w:cstheme="minorHAnsi"/>
                <w:sz w:val="16"/>
                <w:szCs w:val="16"/>
              </w:rPr>
              <w:t xml:space="preserve">Employees to follow the Government advice: </w:t>
            </w:r>
            <w:hyperlink r:id="rId27">
              <w:r w:rsidR="00222902">
                <w:rPr>
                  <w:color w:val="0563C1"/>
                  <w:sz w:val="16"/>
                  <w:szCs w:val="16"/>
                  <w:u w:val="single"/>
                </w:rPr>
                <w:t>https://www.gov.uk/guidance/nhs-test-and-trace-workplace-guidance</w:t>
              </w:r>
            </w:hyperlink>
          </w:p>
          <w:p w14:paraId="140643C0" w14:textId="2782053B" w:rsidR="00327A08" w:rsidRPr="004C3E75" w:rsidRDefault="008E379A" w:rsidP="00DA0403">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t>
            </w:r>
          </w:p>
          <w:p w14:paraId="663E370A" w14:textId="179762AD" w:rsidR="001D7944" w:rsidRPr="00A45131" w:rsidRDefault="001D7944" w:rsidP="00DA0403">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28">
              <w:r w:rsidR="00DA0403">
                <w:rPr>
                  <w:color w:val="0563C1"/>
                  <w:sz w:val="16"/>
                  <w:szCs w:val="16"/>
                  <w:u w:val="single"/>
                </w:rPr>
                <w:t>Test, Trace and Protect Process</w:t>
              </w:r>
            </w:hyperlink>
            <w:r w:rsidR="005F27BB">
              <w:rPr>
                <w:rFonts w:cstheme="minorHAnsi"/>
                <w:sz w:val="16"/>
                <w:szCs w:val="16"/>
              </w:rPr>
              <w:t>.</w:t>
            </w:r>
            <w:r w:rsidRPr="00A45131">
              <w:rPr>
                <w:rFonts w:cstheme="minorHAnsi"/>
                <w:sz w:val="16"/>
                <w:szCs w:val="16"/>
              </w:rPr>
              <w:t xml:space="preserve"> </w:t>
            </w:r>
          </w:p>
          <w:p w14:paraId="4F61D997" w14:textId="799863EB" w:rsidR="001D588B" w:rsidRPr="004C3E75" w:rsidRDefault="001D588B" w:rsidP="00DA0403">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DA0403">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DA0403">
            <w:pPr>
              <w:pStyle w:val="NoSpacing"/>
              <w:numPr>
                <w:ilvl w:val="1"/>
                <w:numId w:val="4"/>
              </w:numPr>
              <w:jc w:val="both"/>
              <w:rPr>
                <w:rFonts w:cstheme="minorHAnsi"/>
                <w:sz w:val="16"/>
                <w:szCs w:val="16"/>
                <w:lang w:eastAsia="en-GB"/>
              </w:rPr>
            </w:pPr>
            <w:r w:rsidRPr="00A45131">
              <w:rPr>
                <w:rFonts w:cstheme="minorHAnsi"/>
                <w:sz w:val="16"/>
                <w:szCs w:val="16"/>
                <w:lang w:eastAsia="en-GB"/>
              </w:rPr>
              <w:lastRenderedPageBreak/>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DA0403">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4661ED5C" w14:textId="77777777" w:rsidR="00DA0403" w:rsidRPr="008105C3" w:rsidRDefault="00DA0403" w:rsidP="00DA0403">
            <w:pPr>
              <w:pStyle w:val="NoSpacing"/>
              <w:numPr>
                <w:ilvl w:val="1"/>
                <w:numId w:val="4"/>
              </w:numPr>
              <w:jc w:val="both"/>
              <w:rPr>
                <w:rFonts w:cstheme="minorHAnsi"/>
                <w:sz w:val="16"/>
                <w:szCs w:val="16"/>
                <w:highlight w:val="cyan"/>
              </w:rPr>
            </w:pPr>
            <w:r w:rsidRPr="008105C3">
              <w:rPr>
                <w:rFonts w:cstheme="minorHAnsi"/>
                <w:sz w:val="16"/>
                <w:szCs w:val="16"/>
                <w:highlight w:val="cyan"/>
              </w:rPr>
              <w:t xml:space="preserve">meet the criteria included in the </w:t>
            </w:r>
            <w:hyperlink r:id="rId29" w:history="1">
              <w:r w:rsidRPr="008105C3">
                <w:rPr>
                  <w:rStyle w:val="Hyperlink"/>
                  <w:sz w:val="16"/>
                  <w:szCs w:val="16"/>
                  <w:highlight w:val="cyan"/>
                </w:rPr>
                <w:t>Government Stay at Home Guidance</w:t>
              </w:r>
            </w:hyperlink>
          </w:p>
          <w:p w14:paraId="42926384" w14:textId="446F6879" w:rsidR="006816A5" w:rsidRPr="004C3E75" w:rsidRDefault="006816A5" w:rsidP="00DA0403">
            <w:pPr>
              <w:pStyle w:val="NoSpacing"/>
              <w:ind w:left="1080"/>
              <w:jc w:val="both"/>
              <w:rPr>
                <w:rFonts w:cstheme="minorHAnsi"/>
                <w:strike/>
                <w:sz w:val="16"/>
                <w:szCs w:val="16"/>
                <w:highlight w:val="cyan"/>
              </w:rPr>
            </w:pPr>
          </w:p>
        </w:tc>
        <w:tc>
          <w:tcPr>
            <w:tcW w:w="284" w:type="dxa"/>
            <w:shd w:val="clear" w:color="auto" w:fill="auto"/>
          </w:tcPr>
          <w:p w14:paraId="0500A89B" w14:textId="34F76FF6"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38EF2AF"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E00CD88" w:rsidR="001D1271"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78EDD20"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45E8FD5" w14:textId="77777777" w:rsidR="00691BCC" w:rsidRDefault="00691BCC" w:rsidP="00691BCC">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6AC0E10D" w14:textId="77777777" w:rsidR="00691BCC" w:rsidRDefault="00691BCC" w:rsidP="00691BCC">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3CD5F741" w14:textId="77777777" w:rsidR="00691BCC" w:rsidRDefault="00691BCC" w:rsidP="00691BCC">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0">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1">
              <w:r>
                <w:rPr>
                  <w:color w:val="0563C1"/>
                  <w:sz w:val="16"/>
                  <w:szCs w:val="16"/>
                  <w:u w:val="single"/>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EC5D1D8"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56100E4E"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01A113"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DC726B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590364B7" w:rsidR="00525D65" w:rsidRPr="00B97300" w:rsidRDefault="00CF013B"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t>
            </w:r>
            <w:r w:rsidRPr="004C3E75">
              <w:rPr>
                <w:rFonts w:cstheme="minorHAnsi"/>
                <w:bCs/>
                <w:sz w:val="16"/>
                <w:szCs w:val="16"/>
              </w:rPr>
              <w:lastRenderedPageBreak/>
              <w:t>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71E370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CF013B">
              <w:rPr>
                <w:rFonts w:cstheme="minorHAnsi"/>
                <w:i/>
                <w:color w:val="FF0000"/>
                <w:sz w:val="16"/>
                <w:szCs w:val="16"/>
              </w:rPr>
              <w:t>via briefings and signage</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861BFD" w:rsidP="00175738">
            <w:pPr>
              <w:spacing w:after="0" w:line="240" w:lineRule="auto"/>
              <w:jc w:val="both"/>
              <w:rPr>
                <w:rFonts w:cstheme="minorHAnsi"/>
                <w:sz w:val="16"/>
                <w:szCs w:val="16"/>
              </w:rPr>
            </w:pPr>
            <w:hyperlink r:id="rId32" w:history="1">
              <w:r w:rsidR="00525D65" w:rsidRPr="004C3E75">
                <w:rPr>
                  <w:rStyle w:val="Hyperlink"/>
                  <w:rFonts w:cstheme="minorHAnsi"/>
                  <w:sz w:val="16"/>
                  <w:szCs w:val="16"/>
                </w:rPr>
                <w:t>https://www.nhs.uk/live-well/healthy-body/best-way-to-wash-your-hands/</w:t>
              </w:r>
            </w:hyperlink>
          </w:p>
          <w:p w14:paraId="3AAD5E07" w14:textId="5817AE1E" w:rsidR="00525D65" w:rsidRPr="004C3E75" w:rsidRDefault="00525D65" w:rsidP="00175738">
            <w:pPr>
              <w:pStyle w:val="NoSpacing"/>
              <w:jc w:val="both"/>
              <w:rPr>
                <w:rFonts w:cstheme="minorHAnsi"/>
                <w:sz w:val="16"/>
                <w:szCs w:val="16"/>
                <w:highlight w:val="yellow"/>
              </w:rPr>
            </w:pPr>
          </w:p>
          <w:p w14:paraId="30858909" w14:textId="3DC27E62" w:rsidR="00F119D8" w:rsidRPr="004C3E75" w:rsidRDefault="008D608A" w:rsidP="00175738">
            <w:pPr>
              <w:pStyle w:val="NoSpacing"/>
              <w:jc w:val="both"/>
              <w:rPr>
                <w:rFonts w:cstheme="minorHAnsi"/>
                <w:sz w:val="16"/>
                <w:szCs w:val="16"/>
              </w:rPr>
            </w:pPr>
            <w:r>
              <w:rPr>
                <w:rFonts w:cstheme="minorHAnsi"/>
                <w:sz w:val="16"/>
                <w:szCs w:val="16"/>
              </w:rPr>
              <w:t>Soap and water and h</w:t>
            </w:r>
            <w:r w:rsidR="00525D65" w:rsidRPr="004C3E75">
              <w:rPr>
                <w:rFonts w:cstheme="minorHAnsi"/>
                <w:sz w:val="16"/>
                <w:szCs w:val="16"/>
              </w:rPr>
              <w:t>and sanitiser</w:t>
            </w:r>
            <w:r w:rsidR="00CF013B">
              <w:rPr>
                <w:rFonts w:cstheme="minorHAnsi"/>
                <w:sz w:val="16"/>
                <w:szCs w:val="16"/>
              </w:rPr>
              <w:t>s</w:t>
            </w:r>
            <w:r w:rsidR="00525D65" w:rsidRPr="004C3E75">
              <w:rPr>
                <w:rFonts w:cstheme="minorHAnsi"/>
                <w:sz w:val="16"/>
                <w:szCs w:val="16"/>
              </w:rPr>
              <w:t xml:space="preserve"> are provided in the workplace and adequate supplies are maintained and are placed at the entrance to the </w:t>
            </w:r>
            <w:r w:rsidR="00CF013B">
              <w:rPr>
                <w:rFonts w:cstheme="minorHAnsi"/>
                <w:sz w:val="16"/>
                <w:szCs w:val="16"/>
              </w:rPr>
              <w:t>offices</w:t>
            </w:r>
            <w:r w:rsidR="00525D65" w:rsidRPr="004C3E75">
              <w:rPr>
                <w:rFonts w:cstheme="minorHAnsi"/>
                <w:sz w:val="16"/>
                <w:szCs w:val="16"/>
              </w:rPr>
              <w:t xml:space="preserve"> </w:t>
            </w:r>
            <w:r w:rsidR="00CF013B" w:rsidRPr="00CF013B">
              <w:rPr>
                <w:rFonts w:cstheme="minorHAnsi"/>
                <w:color w:val="FF0000"/>
                <w:sz w:val="16"/>
                <w:szCs w:val="16"/>
              </w:rPr>
              <w:t xml:space="preserve">within B Block </w:t>
            </w:r>
            <w:r w:rsidR="00525D65" w:rsidRPr="004C3E75">
              <w:rPr>
                <w:rFonts w:cstheme="minorHAnsi"/>
                <w:sz w:val="16"/>
                <w:szCs w:val="16"/>
              </w:rPr>
              <w:t xml:space="preserve">and in other areas </w:t>
            </w:r>
            <w:r w:rsidR="00CF013B">
              <w:rPr>
                <w:rFonts w:cstheme="minorHAnsi"/>
                <w:i/>
                <w:color w:val="FF0000"/>
                <w:sz w:val="16"/>
                <w:szCs w:val="16"/>
              </w:rPr>
              <w:t xml:space="preserve">such as the kitchen and waiting area </w:t>
            </w:r>
            <w:r w:rsidR="00525D65"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5B3A1B14"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CF013B">
              <w:rPr>
                <w:rFonts w:cstheme="minorHAnsi"/>
                <w:i/>
                <w:color w:val="FF0000"/>
                <w:sz w:val="16"/>
                <w:szCs w:val="16"/>
              </w:rPr>
              <w:t xml:space="preserve">through induction and briefings </w:t>
            </w:r>
            <w:r w:rsidRPr="004C3E75">
              <w:rPr>
                <w:rFonts w:cstheme="minorHAnsi"/>
                <w:sz w:val="16"/>
                <w:szCs w:val="16"/>
              </w:rPr>
              <w:t>of the public health advice:</w:t>
            </w:r>
          </w:p>
          <w:p w14:paraId="7A75FD7F" w14:textId="77777777" w:rsidR="00525D65" w:rsidRPr="004C3E75" w:rsidRDefault="00861BFD" w:rsidP="00175738">
            <w:pPr>
              <w:pStyle w:val="NoSpacing"/>
              <w:jc w:val="both"/>
              <w:rPr>
                <w:rFonts w:cstheme="minorHAnsi"/>
                <w:color w:val="FF0000"/>
                <w:sz w:val="16"/>
                <w:szCs w:val="16"/>
              </w:rPr>
            </w:pPr>
            <w:hyperlink r:id="rId33"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01A8DE46"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F27BB">
              <w:rPr>
                <w:rFonts w:cstheme="minorHAnsi"/>
                <w:sz w:val="16"/>
                <w:szCs w:val="16"/>
              </w:rPr>
              <w:t xml:space="preserve"> has been undertaken</w:t>
            </w:r>
            <w:r w:rsidRPr="004C3E75">
              <w:rPr>
                <w:rFonts w:cstheme="minorHAnsi"/>
                <w:sz w:val="16"/>
                <w:szCs w:val="16"/>
              </w:rPr>
              <w:t xml:space="preserve">, cleaning products and disposable cloths have been made available to all occupants and everyone has been </w:t>
            </w:r>
            <w:r w:rsidRPr="00CF013B">
              <w:rPr>
                <w:rFonts w:cstheme="minorHAnsi"/>
                <w:sz w:val="16"/>
                <w:szCs w:val="16"/>
              </w:rPr>
              <w:t xml:space="preserve">briefed </w:t>
            </w:r>
            <w:r w:rsidR="00CF013B" w:rsidRPr="00CF013B">
              <w:rPr>
                <w:rFonts w:cstheme="minorHAnsi"/>
                <w:i/>
                <w:color w:val="FF0000"/>
                <w:sz w:val="16"/>
                <w:szCs w:val="16"/>
              </w:rPr>
              <w:t>via team meetings</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1AD97216" w:rsidR="00B61555" w:rsidRPr="004C3E75" w:rsidRDefault="00B61555" w:rsidP="00175738">
            <w:pPr>
              <w:pStyle w:val="NoSpacing"/>
              <w:jc w:val="both"/>
              <w:rPr>
                <w:rFonts w:cstheme="minorHAnsi"/>
                <w:color w:val="000000"/>
                <w:sz w:val="16"/>
                <w:szCs w:val="16"/>
              </w:rPr>
            </w:pPr>
          </w:p>
          <w:p w14:paraId="11EC2BB7" w14:textId="77777777" w:rsidR="008D608A" w:rsidRDefault="008D608A" w:rsidP="008D608A">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2C55CCD2" w14:textId="77777777" w:rsidR="008D608A" w:rsidRDefault="008D608A" w:rsidP="008D608A">
            <w:pPr>
              <w:pBdr>
                <w:top w:val="nil"/>
                <w:left w:val="nil"/>
                <w:bottom w:val="nil"/>
                <w:right w:val="nil"/>
                <w:between w:val="nil"/>
              </w:pBdr>
              <w:spacing w:after="0" w:line="240" w:lineRule="auto"/>
              <w:rPr>
                <w:color w:val="000000"/>
                <w:sz w:val="16"/>
                <w:szCs w:val="16"/>
              </w:rPr>
            </w:pPr>
          </w:p>
          <w:p w14:paraId="729F56BF" w14:textId="77777777" w:rsidR="008D608A" w:rsidRDefault="008D608A" w:rsidP="008D608A">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65CFE202" w14:textId="77777777" w:rsidR="008D608A" w:rsidRDefault="008D608A" w:rsidP="008D608A">
            <w:pPr>
              <w:pBdr>
                <w:top w:val="nil"/>
                <w:left w:val="nil"/>
                <w:bottom w:val="nil"/>
                <w:right w:val="nil"/>
                <w:between w:val="nil"/>
              </w:pBdr>
              <w:spacing w:after="0" w:line="240" w:lineRule="auto"/>
              <w:rPr>
                <w:color w:val="000000"/>
                <w:sz w:val="16"/>
                <w:szCs w:val="16"/>
              </w:rPr>
            </w:pPr>
          </w:p>
          <w:p w14:paraId="731E540B" w14:textId="77777777" w:rsidR="008D608A" w:rsidRDefault="008D608A" w:rsidP="008D608A">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6D8B2AB8" w14:textId="77777777" w:rsidR="008D608A" w:rsidRDefault="008D608A" w:rsidP="008D608A">
            <w:pPr>
              <w:pBdr>
                <w:top w:val="nil"/>
                <w:left w:val="nil"/>
                <w:bottom w:val="nil"/>
                <w:right w:val="nil"/>
                <w:between w:val="nil"/>
              </w:pBdr>
              <w:spacing w:after="0" w:line="240" w:lineRule="auto"/>
              <w:rPr>
                <w:color w:val="000000"/>
                <w:sz w:val="16"/>
                <w:szCs w:val="16"/>
              </w:rPr>
            </w:pPr>
          </w:p>
          <w:p w14:paraId="2365D631" w14:textId="3B91F3FB" w:rsidR="00525D65" w:rsidRPr="004C3E75" w:rsidRDefault="008D608A" w:rsidP="008D608A">
            <w:pPr>
              <w:pStyle w:val="NoSpacing"/>
              <w:rPr>
                <w:rFonts w:cstheme="minorHAnsi"/>
                <w:color w:val="000000"/>
                <w:sz w:val="16"/>
                <w:szCs w:val="16"/>
              </w:rPr>
            </w:pPr>
            <w:r>
              <w:rPr>
                <w:color w:val="000000"/>
                <w:sz w:val="16"/>
                <w:szCs w:val="16"/>
              </w:rPr>
              <w:t>Sharing of equipment is restricted where possible and cleaned before and after use.</w:t>
            </w:r>
          </w:p>
          <w:p w14:paraId="4502DB3E" w14:textId="77777777" w:rsidR="0076401D" w:rsidRPr="004C3E75" w:rsidRDefault="0076401D" w:rsidP="00525D65">
            <w:pPr>
              <w:pStyle w:val="NoSpacing"/>
              <w:jc w:val="both"/>
              <w:rPr>
                <w:rFonts w:cstheme="minorHAnsi"/>
                <w:sz w:val="16"/>
                <w:szCs w:val="16"/>
              </w:rPr>
            </w:pPr>
          </w:p>
          <w:p w14:paraId="0EAE34EE" w14:textId="5037E826"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Pr="004C3E75">
              <w:rPr>
                <w:rFonts w:cstheme="minorHAnsi"/>
                <w:color w:val="000000"/>
                <w:sz w:val="16"/>
                <w:szCs w:val="16"/>
              </w:rPr>
              <w:t>such as door handles and keyboards</w:t>
            </w:r>
            <w:r w:rsidR="008D608A">
              <w:rPr>
                <w:rFonts w:cstheme="minorHAnsi"/>
                <w:color w:val="000000"/>
                <w:sz w:val="16"/>
                <w:szCs w:val="16"/>
              </w:rPr>
              <w:t xml:space="preserve"> are cleaned frequently using cleaning materials provided whilst</w:t>
            </w:r>
            <w:r w:rsidRPr="004C3E75">
              <w:rPr>
                <w:rFonts w:cstheme="minorHAnsi"/>
                <w:color w:val="000000"/>
                <w:sz w:val="16"/>
                <w:szCs w:val="16"/>
              </w:rPr>
              <w:t xml:space="preserve"> making sure there are adequate disposal arrangements.</w:t>
            </w:r>
            <w:r w:rsidR="009115AF">
              <w:rPr>
                <w:rFonts w:cstheme="minorHAnsi"/>
                <w:color w:val="000000"/>
                <w:sz w:val="16"/>
                <w:szCs w:val="16"/>
              </w:rPr>
              <w:t xml:space="preserve"> </w:t>
            </w:r>
          </w:p>
          <w:p w14:paraId="18066D6D" w14:textId="5E59CA43" w:rsidR="0076401D" w:rsidRDefault="0076401D" w:rsidP="00525D65">
            <w:pPr>
              <w:pStyle w:val="NoSpacing"/>
              <w:jc w:val="both"/>
              <w:rPr>
                <w:rFonts w:cstheme="minorHAnsi"/>
                <w:sz w:val="16"/>
                <w:szCs w:val="16"/>
              </w:rPr>
            </w:pPr>
          </w:p>
          <w:p w14:paraId="6F9B84D3" w14:textId="77777777" w:rsidR="008D608A" w:rsidRDefault="008D608A" w:rsidP="008D608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t>
            </w:r>
            <w:r>
              <w:rPr>
                <w:color w:val="000000"/>
                <w:sz w:val="16"/>
                <w:szCs w:val="16"/>
              </w:rPr>
              <w:lastRenderedPageBreak/>
              <w:t xml:space="preserve">working (last person out shuts the doors) to prevent multiple people using door handles. </w:t>
            </w:r>
          </w:p>
          <w:p w14:paraId="35B15876" w14:textId="77777777" w:rsidR="008D608A" w:rsidRPr="004C3E75" w:rsidRDefault="008D608A" w:rsidP="00525D65">
            <w:pPr>
              <w:pStyle w:val="NoSpacing"/>
              <w:jc w:val="both"/>
              <w:rPr>
                <w:rFonts w:cstheme="minorHAnsi"/>
                <w:sz w:val="16"/>
                <w:szCs w:val="16"/>
              </w:rPr>
            </w:pPr>
          </w:p>
          <w:p w14:paraId="2F25DAC0" w14:textId="3D008A6B"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w:t>
            </w:r>
            <w:r w:rsidRPr="00D748F9">
              <w:rPr>
                <w:rFonts w:cstheme="minorHAnsi"/>
                <w:sz w:val="16"/>
                <w:szCs w:val="16"/>
              </w:rPr>
              <w:t xml:space="preserve">possible e.g. workstations are cleaned </w:t>
            </w:r>
            <w:r w:rsidR="00D748F9" w:rsidRPr="00D748F9">
              <w:rPr>
                <w:rFonts w:cstheme="minorHAnsi"/>
                <w:sz w:val="16"/>
                <w:szCs w:val="16"/>
              </w:rPr>
              <w:t xml:space="preserve">before and after </w:t>
            </w:r>
            <w:r w:rsidR="00D748F9" w:rsidRPr="00727742">
              <w:rPr>
                <w:rFonts w:cstheme="minorHAnsi"/>
                <w:sz w:val="16"/>
                <w:szCs w:val="16"/>
              </w:rPr>
              <w:t>use</w:t>
            </w:r>
            <w:r w:rsidR="008D608A">
              <w:rPr>
                <w:rFonts w:cstheme="minorHAnsi"/>
                <w:sz w:val="16"/>
                <w:szCs w:val="16"/>
              </w:rPr>
              <w:t xml:space="preserve"> using usual cleaning products.</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0850C5E1" w14:textId="697752BC" w:rsidR="000A24A4" w:rsidRPr="0076401D" w:rsidRDefault="00525D65" w:rsidP="000A24A4">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45EF4C59" w14:textId="77777777" w:rsidR="000A24A4" w:rsidRPr="004C3E75" w:rsidRDefault="000A24A4" w:rsidP="00525D65">
            <w:pPr>
              <w:pStyle w:val="NoSpacing"/>
              <w:jc w:val="both"/>
              <w:rPr>
                <w:rFonts w:cstheme="minorHAnsi"/>
                <w:sz w:val="16"/>
                <w:szCs w:val="16"/>
              </w:rPr>
            </w:pPr>
          </w:p>
          <w:p w14:paraId="03A4252D" w14:textId="7F62BA33" w:rsidR="00525D65" w:rsidRPr="004C3E75" w:rsidRDefault="0076401D" w:rsidP="00596296">
            <w:pPr>
              <w:pStyle w:val="NoSpacing"/>
              <w:jc w:val="both"/>
              <w:rPr>
                <w:rFonts w:cstheme="minorHAnsi"/>
                <w:sz w:val="16"/>
                <w:szCs w:val="16"/>
              </w:rPr>
            </w:pPr>
            <w:r>
              <w:rPr>
                <w:rFonts w:cstheme="minorHAnsi"/>
                <w:sz w:val="16"/>
                <w:szCs w:val="16"/>
              </w:rPr>
              <w:t xml:space="preserve">Everyone is encouraged </w:t>
            </w:r>
            <w:r>
              <w:rPr>
                <w:rFonts w:cstheme="minorHAnsi"/>
                <w:color w:val="FF0000"/>
                <w:sz w:val="16"/>
                <w:szCs w:val="16"/>
              </w:rPr>
              <w:t xml:space="preserve">in team briefings </w:t>
            </w:r>
            <w:r w:rsidR="00525D65"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00525D65" w:rsidRPr="004C3E75">
              <w:rPr>
                <w:rFonts w:cstheme="minorHAnsi"/>
                <w:sz w:val="16"/>
                <w:szCs w:val="16"/>
              </w:rPr>
              <w:t xml:space="preserve"> before after and during work. </w:t>
            </w:r>
          </w:p>
          <w:p w14:paraId="75A66286" w14:textId="1F7FA884"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224DD976"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F9C4A87"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94F443B" w:rsidR="00525D65" w:rsidRPr="004C3E75" w:rsidRDefault="00CF013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238634A6" w:rsidR="00525D65" w:rsidRPr="004C3E75" w:rsidRDefault="001D3E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CF013B">
              <w:rPr>
                <w:rFonts w:asciiTheme="minorHAnsi" w:hAnsiTheme="minorHAnsi" w:cstheme="minorHAnsi"/>
                <w:b w:val="0"/>
                <w:sz w:val="16"/>
                <w:szCs w:val="16"/>
                <w:u w:val="none"/>
              </w:rPr>
              <w:t>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2C556F07" w:rsidR="00525D65" w:rsidRPr="00B97300" w:rsidRDefault="00A30947"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19197A9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 xml:space="preserve">have been reviewed to take into account the </w:t>
            </w:r>
            <w:r w:rsidR="00861BFD">
              <w:rPr>
                <w:rFonts w:cstheme="minorHAnsi"/>
                <w:sz w:val="16"/>
                <w:szCs w:val="16"/>
              </w:rPr>
              <w:t>impacts of</w:t>
            </w:r>
            <w:r w:rsidRPr="004C3E75">
              <w:rPr>
                <w:rFonts w:cstheme="minorHAnsi"/>
                <w:sz w:val="16"/>
                <w:szCs w:val="16"/>
              </w:rPr>
              <w:t xml:space="preserve"> COVID counter measures.</w:t>
            </w:r>
          </w:p>
          <w:p w14:paraId="4079E350" w14:textId="77777777" w:rsidR="0024640D" w:rsidRPr="004C3E75" w:rsidRDefault="0024640D"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9C07D2C" w14:textId="0F264F05" w:rsidR="00525D65" w:rsidRPr="004C3E75" w:rsidRDefault="00525D65" w:rsidP="00DA0403">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A30947">
              <w:rPr>
                <w:rFonts w:cstheme="minorHAnsi"/>
                <w:sz w:val="16"/>
                <w:szCs w:val="16"/>
              </w:rPr>
              <w:t>point confirmed and PEEP requirements defined</w:t>
            </w:r>
            <w:r w:rsidR="003D10A5" w:rsidRPr="00A30947">
              <w:rPr>
                <w:rFonts w:cstheme="minorHAnsi"/>
                <w:sz w:val="16"/>
                <w:szCs w:val="16"/>
              </w:rPr>
              <w:t xml:space="preserve"> including who will assist with their evacuation in an emergency</w:t>
            </w:r>
            <w:r w:rsidRPr="00A30947">
              <w:rPr>
                <w:rFonts w:cstheme="minorHAnsi"/>
                <w:sz w:val="16"/>
                <w:szCs w:val="16"/>
              </w:rPr>
              <w:t>.</w:t>
            </w:r>
            <w:r w:rsidR="004E025B" w:rsidRPr="004C3E75">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4B731F1" w:rsidR="00525D65" w:rsidRPr="004C3E75" w:rsidRDefault="00525D65" w:rsidP="00DA0403">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w:t>
            </w:r>
            <w:r w:rsidR="005F27BB">
              <w:rPr>
                <w:rFonts w:cstheme="minorHAnsi"/>
                <w:sz w:val="16"/>
                <w:szCs w:val="16"/>
              </w:rPr>
              <w:t xml:space="preserve"> the impact of any local or </w:t>
            </w:r>
            <w:r w:rsidR="005F27BB">
              <w:rPr>
                <w:rFonts w:cstheme="minorHAnsi"/>
                <w:sz w:val="16"/>
                <w:szCs w:val="16"/>
              </w:rPr>
              <w:lastRenderedPageBreak/>
              <w:t>National Government requirements and</w:t>
            </w:r>
            <w:r w:rsidR="008F3042" w:rsidRPr="004C3E75">
              <w:rPr>
                <w:rFonts w:cstheme="minorHAnsi"/>
                <w:sz w:val="16"/>
                <w:szCs w:val="16"/>
              </w:rPr>
              <w:t xml:space="preserve"> any new Guidelines issued by the </w:t>
            </w:r>
            <w:hyperlink r:id="rId34"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5"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DA0403">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EF41345"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w:t>
            </w:r>
            <w:r w:rsidRPr="00A30947">
              <w:rPr>
                <w:rFonts w:cstheme="minorHAnsi"/>
                <w:sz w:val="16"/>
                <w:szCs w:val="16"/>
              </w:rPr>
              <w:t xml:space="preserve">available then a dynamic risk assessment shall be performed </w:t>
            </w:r>
            <w:r w:rsidR="004E025B" w:rsidRPr="00A30947">
              <w:rPr>
                <w:rFonts w:cstheme="minorHAnsi"/>
                <w:sz w:val="16"/>
                <w:szCs w:val="16"/>
              </w:rPr>
              <w:t xml:space="preserve">by </w:t>
            </w:r>
            <w:r w:rsidR="00D748F9">
              <w:rPr>
                <w:rFonts w:cstheme="minorHAnsi"/>
                <w:i/>
                <w:color w:val="FF0000"/>
                <w:sz w:val="16"/>
                <w:szCs w:val="16"/>
              </w:rPr>
              <w:t xml:space="preserve">the most senior manager available (HR Director, Deputy Director, Assistant Director or nominee if remote working)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6491B75B"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w:t>
            </w:r>
            <w:r w:rsidR="00A30947">
              <w:rPr>
                <w:rFonts w:cstheme="minorHAnsi"/>
                <w:sz w:val="16"/>
                <w:szCs w:val="16"/>
              </w:rPr>
              <w:t xml:space="preserve"> COVID-19</w:t>
            </w:r>
            <w:r w:rsidR="005F27BB">
              <w:rPr>
                <w:rFonts w:cstheme="minorHAnsi"/>
                <w:sz w:val="16"/>
                <w:szCs w:val="16"/>
              </w:rPr>
              <w:t xml:space="preserve"> Local or National Government requirements</w:t>
            </w:r>
            <w:r w:rsidR="00A30947">
              <w:rPr>
                <w:rFonts w:cstheme="minorHAnsi"/>
                <w:sz w:val="16"/>
                <w:szCs w:val="16"/>
              </w:rPr>
              <w:t>, have been considered</w:t>
            </w:r>
            <w:r w:rsidRPr="00A45131">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542EE312"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D9368B">
              <w:rPr>
                <w:rFonts w:cstheme="minorHAnsi"/>
                <w:sz w:val="16"/>
                <w:szCs w:val="16"/>
              </w:rPr>
              <w:t xml:space="preserve"> especially during any Local or National Government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649136E8"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1F45A8B"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06424E6E"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CE34B1F" w14:textId="2B5F6CD2" w:rsidR="00525D65" w:rsidRPr="004C3E75" w:rsidRDefault="00A3094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 xml:space="preserve">Inbound &amp; Outbound Goods </w:t>
            </w:r>
            <w:r w:rsidRPr="004C3E75">
              <w:rPr>
                <w:rFonts w:cstheme="minorHAnsi"/>
                <w:color w:val="000000"/>
                <w:sz w:val="16"/>
                <w:szCs w:val="16"/>
              </w:rPr>
              <w:lastRenderedPageBreak/>
              <w:t>including Post</w:t>
            </w:r>
          </w:p>
        </w:tc>
        <w:tc>
          <w:tcPr>
            <w:tcW w:w="992" w:type="dxa"/>
            <w:shd w:val="clear" w:color="auto" w:fill="auto"/>
          </w:tcPr>
          <w:p w14:paraId="3123E035" w14:textId="79173869" w:rsidR="00525D65" w:rsidRPr="00B97300" w:rsidRDefault="00126334"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lastRenderedPageBreak/>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has been contaminated </w:t>
            </w:r>
            <w:r w:rsidRPr="004C3E75">
              <w:rPr>
                <w:rFonts w:eastAsia="Times New Roman" w:cstheme="minorHAnsi"/>
                <w:sz w:val="16"/>
                <w:szCs w:val="16"/>
                <w:lang w:eastAsia="en-GB"/>
              </w:rPr>
              <w:lastRenderedPageBreak/>
              <w:t>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lastRenderedPageBreak/>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DA0403">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48A93523" w14:textId="3782AA5D" w:rsidR="006A08D0" w:rsidRPr="00861BFD" w:rsidRDefault="00525D65" w:rsidP="00861BFD">
            <w:pPr>
              <w:pStyle w:val="NoSpacing"/>
              <w:numPr>
                <w:ilvl w:val="0"/>
                <w:numId w:val="5"/>
              </w:numPr>
              <w:jc w:val="both"/>
              <w:rPr>
                <w:rFonts w:cstheme="minorHAnsi"/>
                <w:sz w:val="16"/>
                <w:szCs w:val="16"/>
              </w:rPr>
            </w:pPr>
            <w:r w:rsidRPr="004C3E75">
              <w:rPr>
                <w:rFonts w:cstheme="minorHAnsi"/>
                <w:sz w:val="16"/>
                <w:szCs w:val="16"/>
              </w:rPr>
              <w:lastRenderedPageBreak/>
              <w:t xml:space="preserve">Strict hand washing procedure in place after handling all deliveries. </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3B356F3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0BF821C5"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49342A0E" w:rsidR="00525D65" w:rsidRPr="004C3E75" w:rsidRDefault="0067454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0B7F912E"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229EF56" w:rsidR="00525D65" w:rsidRPr="00B97300" w:rsidRDefault="009D41C8" w:rsidP="0054775C">
            <w:pPr>
              <w:pStyle w:val="Title"/>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64FEE53C" w14:textId="77777777" w:rsidR="00861BFD" w:rsidRDefault="00861BFD" w:rsidP="00861BFD">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6"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21AD1ED1" w14:textId="77777777" w:rsidR="00861BFD" w:rsidRDefault="00861BFD" w:rsidP="00861BFD">
            <w:pPr>
              <w:pBdr>
                <w:top w:val="nil"/>
                <w:left w:val="nil"/>
                <w:bottom w:val="nil"/>
                <w:right w:val="nil"/>
                <w:between w:val="nil"/>
              </w:pBdr>
              <w:spacing w:after="0" w:line="240" w:lineRule="auto"/>
              <w:jc w:val="both"/>
              <w:rPr>
                <w:color w:val="000000"/>
                <w:sz w:val="16"/>
                <w:szCs w:val="16"/>
              </w:rPr>
            </w:pPr>
          </w:p>
          <w:p w14:paraId="0984009C" w14:textId="77777777" w:rsidR="00861BFD" w:rsidRDefault="00861BFD" w:rsidP="00861BFD">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28181B7E" w14:textId="77777777" w:rsidR="00861BFD" w:rsidRDefault="00861BFD" w:rsidP="00861BFD">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3FE37ACE" w14:textId="77777777" w:rsidR="00861BFD" w:rsidRDefault="00861BFD" w:rsidP="00861BFD">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14EAF5FF" w14:textId="77777777" w:rsidR="00861BFD" w:rsidRDefault="00861BFD" w:rsidP="00861BFD">
            <w:pPr>
              <w:numPr>
                <w:ilvl w:val="0"/>
                <w:numId w:val="7"/>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it’s cold. </w:t>
            </w:r>
          </w:p>
          <w:p w14:paraId="14EC0437" w14:textId="77777777" w:rsidR="00861BFD" w:rsidRDefault="00861BFD" w:rsidP="00861BFD">
            <w:pPr>
              <w:numPr>
                <w:ilvl w:val="0"/>
                <w:numId w:val="7"/>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797051CC" w14:textId="77777777" w:rsidR="00861BFD" w:rsidRDefault="00861BFD" w:rsidP="00596296">
            <w:pPr>
              <w:pStyle w:val="NoSpacing"/>
              <w:jc w:val="both"/>
              <w:rPr>
                <w:rFonts w:cstheme="minorHAnsi"/>
                <w:sz w:val="16"/>
                <w:szCs w:val="16"/>
              </w:rPr>
            </w:pPr>
          </w:p>
          <w:p w14:paraId="11365C95" w14:textId="1BFE72A9" w:rsidR="001075DD" w:rsidRPr="004C3E75" w:rsidRDefault="001075DD" w:rsidP="00861BFD">
            <w:pPr>
              <w:pStyle w:val="NoSpacing"/>
              <w:rPr>
                <w:rFonts w:cstheme="minorHAnsi"/>
                <w:sz w:val="16"/>
                <w:szCs w:val="16"/>
              </w:rPr>
            </w:pPr>
          </w:p>
        </w:tc>
        <w:tc>
          <w:tcPr>
            <w:tcW w:w="284" w:type="dxa"/>
            <w:shd w:val="clear" w:color="auto" w:fill="auto"/>
          </w:tcPr>
          <w:p w14:paraId="6D8A897B" w14:textId="4DCF9853"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30137927"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761B8E34"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A2E3B65" w:rsidR="00525D65" w:rsidRPr="004C3E75" w:rsidRDefault="009D41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7201100C" w:rsidR="00525D65" w:rsidRPr="00B97300" w:rsidRDefault="008157A5" w:rsidP="008157A5">
            <w:pPr>
              <w:pStyle w:val="Title"/>
              <w:jc w:val="left"/>
              <w:rPr>
                <w:rFonts w:asciiTheme="minorHAnsi" w:hAnsiTheme="minorHAnsi" w:cstheme="minorHAnsi"/>
                <w:b w:val="0"/>
                <w:sz w:val="16"/>
                <w:szCs w:val="16"/>
                <w:u w:val="none"/>
              </w:rPr>
            </w:pPr>
            <w:r w:rsidRPr="00B97300">
              <w:rPr>
                <w:rFonts w:asciiTheme="minorHAnsi" w:hAnsiTheme="minorHAnsi" w:cstheme="minorHAnsi"/>
                <w:b w:val="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9C1029C" w14:textId="77777777" w:rsidR="00D0192F" w:rsidRPr="00D0192F" w:rsidRDefault="00D0192F" w:rsidP="00D0192F">
            <w:pPr>
              <w:pStyle w:val="NoSpacing"/>
              <w:jc w:val="both"/>
              <w:rPr>
                <w:sz w:val="16"/>
                <w:szCs w:val="16"/>
              </w:rPr>
            </w:pPr>
            <w:r w:rsidRPr="00D0192F">
              <w:rPr>
                <w:sz w:val="16"/>
                <w:szCs w:val="16"/>
              </w:rPr>
              <w:t>Ventilation systems are maintained in line with planned and preventative maintenance schedules, including filter changes.</w:t>
            </w:r>
          </w:p>
          <w:p w14:paraId="4C8DD93D" w14:textId="77777777" w:rsidR="00D0192F" w:rsidRPr="00D0192F" w:rsidRDefault="00D0192F" w:rsidP="00D0192F">
            <w:pPr>
              <w:pStyle w:val="NoSpacing"/>
              <w:jc w:val="both"/>
              <w:rPr>
                <w:sz w:val="16"/>
                <w:szCs w:val="16"/>
              </w:rPr>
            </w:pPr>
          </w:p>
          <w:p w14:paraId="78D3C655" w14:textId="77777777" w:rsidR="00D0192F" w:rsidRPr="00D0192F" w:rsidRDefault="00D0192F" w:rsidP="00D0192F">
            <w:pPr>
              <w:pStyle w:val="NoSpacing"/>
              <w:jc w:val="both"/>
              <w:rPr>
                <w:sz w:val="16"/>
                <w:szCs w:val="16"/>
              </w:rPr>
            </w:pPr>
            <w:r w:rsidRPr="00D0192F">
              <w:rPr>
                <w:sz w:val="16"/>
                <w:szCs w:val="16"/>
              </w:rPr>
              <w:t>An assessment of the ventilation in the building, and where necessary individual areas/rooms, has been undertaken which included checks such as:</w:t>
            </w:r>
          </w:p>
          <w:p w14:paraId="34B639D4" w14:textId="77777777" w:rsidR="00861BFD" w:rsidRDefault="00861BFD" w:rsidP="00861BF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4DD53D4D" w14:textId="77777777" w:rsidR="00861BFD" w:rsidRDefault="00861BFD" w:rsidP="00861BF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89D9129" w14:textId="77777777" w:rsidR="00861BFD" w:rsidRDefault="00861BFD" w:rsidP="00861BF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1FD691BC" w14:textId="77777777" w:rsidR="00861BFD" w:rsidRDefault="00861BFD" w:rsidP="00861BFD">
            <w:pPr>
              <w:pBdr>
                <w:top w:val="nil"/>
                <w:left w:val="nil"/>
                <w:bottom w:val="nil"/>
                <w:right w:val="nil"/>
                <w:between w:val="nil"/>
              </w:pBdr>
              <w:spacing w:after="0" w:line="240" w:lineRule="auto"/>
              <w:ind w:left="360"/>
              <w:jc w:val="both"/>
              <w:rPr>
                <w:color w:val="000000"/>
                <w:sz w:val="16"/>
                <w:szCs w:val="16"/>
              </w:rPr>
            </w:pPr>
          </w:p>
          <w:p w14:paraId="6D43AE19" w14:textId="772B3A23" w:rsidR="00D0192F" w:rsidRPr="00D0192F" w:rsidRDefault="00D0192F" w:rsidP="00D0192F">
            <w:pPr>
              <w:pStyle w:val="NoSpacing"/>
              <w:jc w:val="both"/>
              <w:rPr>
                <w:sz w:val="16"/>
                <w:szCs w:val="16"/>
              </w:rPr>
            </w:pPr>
          </w:p>
          <w:p w14:paraId="6483F951" w14:textId="513F23CF" w:rsidR="00D0192F" w:rsidRDefault="00D0192F" w:rsidP="00D0192F">
            <w:pPr>
              <w:pStyle w:val="NoSpacing"/>
              <w:jc w:val="both"/>
              <w:rPr>
                <w:color w:val="000000"/>
                <w:sz w:val="16"/>
                <w:szCs w:val="16"/>
              </w:rPr>
            </w:pPr>
            <w:r w:rsidRPr="00D0192F">
              <w:rPr>
                <w:sz w:val="16"/>
                <w:szCs w:val="16"/>
              </w:rPr>
              <w:t xml:space="preserve">Natural ventilation can be improved by fully or partially opening windows, air vents and doors, not signed as fire doors. </w:t>
            </w:r>
            <w:r w:rsidR="00861BFD">
              <w:rPr>
                <w:color w:val="000000"/>
                <w:sz w:val="16"/>
                <w:szCs w:val="16"/>
              </w:rPr>
              <w:t>This should be balanced against the need to maintain comfortable temperatures for all users of the space.</w:t>
            </w:r>
          </w:p>
          <w:p w14:paraId="7E4D96EF" w14:textId="01A44DC2" w:rsidR="00861BFD" w:rsidRDefault="00861BFD" w:rsidP="00D0192F">
            <w:pPr>
              <w:pStyle w:val="NoSpacing"/>
              <w:jc w:val="both"/>
              <w:rPr>
                <w:color w:val="000000"/>
                <w:sz w:val="16"/>
                <w:szCs w:val="16"/>
              </w:rPr>
            </w:pPr>
          </w:p>
          <w:p w14:paraId="34C07BF9" w14:textId="77777777" w:rsidR="00861BFD" w:rsidRPr="00C61327" w:rsidRDefault="00861BFD" w:rsidP="00861BFD">
            <w:pPr>
              <w:pBdr>
                <w:top w:val="nil"/>
                <w:left w:val="nil"/>
                <w:bottom w:val="nil"/>
                <w:right w:val="nil"/>
                <w:between w:val="nil"/>
              </w:pBdr>
              <w:spacing w:after="0" w:line="240" w:lineRule="auto"/>
              <w:jc w:val="both"/>
              <w:rPr>
                <w:sz w:val="16"/>
                <w:szCs w:val="16"/>
              </w:rPr>
            </w:pPr>
            <w:r w:rsidRPr="00C61327">
              <w:rPr>
                <w:sz w:val="16"/>
                <w:szCs w:val="16"/>
              </w:rPr>
              <w:t xml:space="preserve">The University will be centrally monitoring carbon dioxide (CO2) as a proxy for air quality and ventilation in large teaching spaces.  Information can be provided on these spaces.  </w:t>
            </w:r>
          </w:p>
          <w:p w14:paraId="5760CA92" w14:textId="77777777" w:rsidR="00861BFD" w:rsidRPr="004F116C" w:rsidRDefault="00861BFD" w:rsidP="00861BFD">
            <w:pPr>
              <w:pBdr>
                <w:top w:val="nil"/>
                <w:left w:val="nil"/>
                <w:bottom w:val="nil"/>
                <w:right w:val="nil"/>
                <w:between w:val="nil"/>
              </w:pBdr>
              <w:spacing w:after="0" w:line="240" w:lineRule="auto"/>
              <w:jc w:val="both"/>
              <w:rPr>
                <w:sz w:val="16"/>
                <w:szCs w:val="16"/>
              </w:rPr>
            </w:pPr>
            <w:r w:rsidRPr="00C61327">
              <w:rPr>
                <w:sz w:val="16"/>
                <w:szCs w:val="16"/>
              </w:rPr>
              <w:t>Additional control can be provided via the use of portable CO2 sensors where there are any concerns raised about the adequacy of ventilation in a given space.</w:t>
            </w:r>
          </w:p>
          <w:p w14:paraId="374833B2" w14:textId="77777777" w:rsidR="00861BFD" w:rsidRDefault="00861BFD" w:rsidP="00861BFD">
            <w:pPr>
              <w:pBdr>
                <w:top w:val="nil"/>
                <w:left w:val="nil"/>
                <w:bottom w:val="nil"/>
                <w:right w:val="nil"/>
                <w:between w:val="nil"/>
              </w:pBdr>
              <w:spacing w:after="0" w:line="240" w:lineRule="auto"/>
              <w:jc w:val="both"/>
              <w:rPr>
                <w:color w:val="000000"/>
                <w:sz w:val="16"/>
                <w:szCs w:val="16"/>
              </w:rPr>
            </w:pPr>
          </w:p>
          <w:p w14:paraId="1747B391" w14:textId="67F3FDFE" w:rsidR="00861BFD" w:rsidRDefault="00861BFD" w:rsidP="00861BFD">
            <w:pPr>
              <w:pStyle w:val="NoSpacing"/>
              <w:jc w:val="both"/>
              <w:rPr>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66DE1815" w14:textId="77777777" w:rsidR="00861BFD" w:rsidRDefault="00861BFD" w:rsidP="00D0192F">
            <w:pPr>
              <w:pStyle w:val="NoSpacing"/>
              <w:jc w:val="both"/>
              <w:rPr>
                <w:sz w:val="16"/>
                <w:szCs w:val="16"/>
              </w:rPr>
            </w:pPr>
          </w:p>
          <w:p w14:paraId="779F3E0E" w14:textId="77777777" w:rsidR="00D0192F" w:rsidRPr="00D0192F" w:rsidRDefault="00D0192F" w:rsidP="00D0192F">
            <w:pPr>
              <w:pStyle w:val="NoSpacing"/>
              <w:jc w:val="both"/>
              <w:rPr>
                <w:sz w:val="16"/>
                <w:szCs w:val="16"/>
              </w:rPr>
            </w:pPr>
            <w:r w:rsidRPr="00D0192F">
              <w:rPr>
                <w:sz w:val="16"/>
                <w:szCs w:val="16"/>
              </w:rPr>
              <w:t>Staff have been informed, via this risk assessment of the following steps which they can take to make sure their workplace is adequately ventilated whilst maintaining a comfortable temperature:</w:t>
            </w:r>
          </w:p>
          <w:p w14:paraId="57A74A67" w14:textId="77777777" w:rsidR="00861BFD" w:rsidRDefault="00861BFD" w:rsidP="00861BFD">
            <w:pPr>
              <w:numPr>
                <w:ilvl w:val="0"/>
                <w:numId w:val="9"/>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14:paraId="5D1F5BEC" w14:textId="77777777" w:rsidR="007212A2" w:rsidRDefault="00861BFD" w:rsidP="00861BFD">
            <w:pPr>
              <w:numPr>
                <w:ilvl w:val="0"/>
                <w:numId w:val="9"/>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2DF4F35E" w14:textId="25377F67" w:rsidR="006E2A27" w:rsidRPr="007212A2" w:rsidRDefault="00861BFD" w:rsidP="00861BFD">
            <w:pPr>
              <w:numPr>
                <w:ilvl w:val="0"/>
                <w:numId w:val="9"/>
              </w:numPr>
              <w:pBdr>
                <w:top w:val="nil"/>
                <w:left w:val="nil"/>
                <w:bottom w:val="nil"/>
                <w:right w:val="nil"/>
                <w:between w:val="nil"/>
              </w:pBdr>
              <w:spacing w:after="0" w:line="240" w:lineRule="auto"/>
              <w:jc w:val="both"/>
              <w:rPr>
                <w:color w:val="000000"/>
                <w:sz w:val="16"/>
                <w:szCs w:val="16"/>
              </w:rPr>
            </w:pPr>
            <w:r w:rsidRPr="007212A2">
              <w:rPr>
                <w:color w:val="000000"/>
                <w:sz w:val="16"/>
                <w:szCs w:val="16"/>
              </w:rPr>
              <w:t>use natural ventilation alongside heating systems to maintain a reasonable temperature in the workplace</w:t>
            </w:r>
            <w:r w:rsidR="006E2A27" w:rsidRPr="007212A2">
              <w:rPr>
                <w:sz w:val="16"/>
                <w:szCs w:val="16"/>
                <w:highlight w:val="cyan"/>
              </w:rPr>
              <w:t xml:space="preserve"> </w:t>
            </w:r>
          </w:p>
          <w:p w14:paraId="4856C27E" w14:textId="77777777" w:rsidR="00D0192F" w:rsidRPr="00D0192F" w:rsidRDefault="00D0192F" w:rsidP="00D0192F">
            <w:pPr>
              <w:pStyle w:val="NoSpacing"/>
              <w:jc w:val="both"/>
              <w:rPr>
                <w:sz w:val="16"/>
                <w:szCs w:val="16"/>
              </w:rPr>
            </w:pPr>
          </w:p>
          <w:p w14:paraId="56BAAC80" w14:textId="77777777" w:rsidR="007212A2" w:rsidRDefault="007212A2" w:rsidP="007212A2">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7FD2D823" w14:textId="77777777" w:rsidR="007212A2" w:rsidRDefault="007212A2" w:rsidP="00D0192F">
            <w:pPr>
              <w:pStyle w:val="NoSpacing"/>
              <w:jc w:val="both"/>
              <w:rPr>
                <w:sz w:val="16"/>
                <w:szCs w:val="16"/>
              </w:rPr>
            </w:pPr>
          </w:p>
          <w:p w14:paraId="541B54FE" w14:textId="3633507E" w:rsidR="00D0192F" w:rsidRPr="00D0192F" w:rsidRDefault="00D0192F" w:rsidP="00D0192F">
            <w:pPr>
              <w:pStyle w:val="NoSpacing"/>
              <w:jc w:val="both"/>
              <w:rPr>
                <w:sz w:val="16"/>
                <w:szCs w:val="16"/>
              </w:rPr>
            </w:pPr>
            <w:r w:rsidRPr="00D0192F">
              <w:rPr>
                <w:sz w:val="16"/>
                <w:szCs w:val="16"/>
              </w:rPr>
              <w:t xml:space="preserve">General considerations reflected on during reopening of the buildings in relation to the ventilation and fresh air </w:t>
            </w:r>
            <w:r w:rsidRPr="00D0192F">
              <w:rPr>
                <w:sz w:val="16"/>
                <w:szCs w:val="16"/>
              </w:rPr>
              <w:lastRenderedPageBreak/>
              <w:t xml:space="preserve">to occupied spaces. </w:t>
            </w:r>
            <w:r w:rsidR="007212A2">
              <w:rPr>
                <w:color w:val="000000"/>
                <w:sz w:val="16"/>
                <w:szCs w:val="16"/>
              </w:rPr>
              <w:t xml:space="preserve">Core strategy based on </w:t>
            </w:r>
            <w:hyperlink r:id="rId37">
              <w:r w:rsidR="007212A2">
                <w:rPr>
                  <w:color w:val="0563C1"/>
                  <w:sz w:val="16"/>
                  <w:szCs w:val="16"/>
                  <w:u w:val="single"/>
                </w:rPr>
                <w:t>CIBSE Covid-19 Ventilation Guidance</w:t>
              </w:r>
            </w:hyperlink>
            <w:r w:rsidR="007212A2">
              <w:rPr>
                <w:color w:val="000000"/>
                <w:sz w:val="16"/>
                <w:szCs w:val="16"/>
              </w:rPr>
              <w:t xml:space="preserve">, </w:t>
            </w:r>
            <w:hyperlink r:id="rId38">
              <w:r w:rsidR="007212A2">
                <w:rPr>
                  <w:color w:val="0563C1"/>
                  <w:sz w:val="16"/>
                  <w:szCs w:val="16"/>
                  <w:u w:val="single"/>
                </w:rPr>
                <w:t>HSE guidance</w:t>
              </w:r>
            </w:hyperlink>
            <w:r w:rsidR="007212A2">
              <w:rPr>
                <w:color w:val="000000"/>
                <w:sz w:val="16"/>
                <w:szCs w:val="16"/>
              </w:rPr>
              <w:t xml:space="preserve">, </w:t>
            </w:r>
            <w:hyperlink r:id="rId39">
              <w:r w:rsidR="007212A2">
                <w:rPr>
                  <w:color w:val="0563C1"/>
                  <w:sz w:val="16"/>
                  <w:szCs w:val="16"/>
                  <w:u w:val="single"/>
                </w:rPr>
                <w:t>Government</w:t>
              </w:r>
            </w:hyperlink>
            <w:r w:rsidR="007212A2">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p>
          <w:p w14:paraId="37987B4D" w14:textId="77777777" w:rsidR="00D0192F" w:rsidRPr="00D0192F" w:rsidRDefault="00D0192F" w:rsidP="00D0192F">
            <w:pPr>
              <w:pStyle w:val="NoSpacing"/>
              <w:jc w:val="both"/>
              <w:rPr>
                <w:sz w:val="16"/>
                <w:szCs w:val="16"/>
              </w:rPr>
            </w:pPr>
          </w:p>
          <w:p w14:paraId="7A46A8EA" w14:textId="77777777" w:rsidR="007212A2" w:rsidRDefault="007212A2" w:rsidP="007212A2">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3CB01D6" w14:textId="77777777" w:rsidR="007212A2" w:rsidRDefault="007212A2" w:rsidP="007212A2">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1E1226B7" w14:textId="77777777" w:rsidR="007212A2" w:rsidRDefault="007212A2" w:rsidP="007212A2">
            <w:pPr>
              <w:pBdr>
                <w:top w:val="nil"/>
                <w:left w:val="nil"/>
                <w:bottom w:val="nil"/>
                <w:right w:val="nil"/>
                <w:between w:val="nil"/>
              </w:pBdr>
              <w:spacing w:after="120" w:line="240" w:lineRule="auto"/>
              <w:jc w:val="both"/>
              <w:rPr>
                <w:color w:val="0563C1"/>
                <w:u w:val="single"/>
              </w:rPr>
            </w:pPr>
            <w:hyperlink r:id="rId40">
              <w:r>
                <w:rPr>
                  <w:color w:val="0563C1"/>
                  <w:sz w:val="16"/>
                  <w:szCs w:val="16"/>
                  <w:u w:val="single"/>
                </w:rPr>
                <w:t>https://www.hse.gov.uk/coronavirus/equipment-and-machinery/air-conditioning-and-ventilation/index.htm</w:t>
              </w:r>
            </w:hyperlink>
            <w:r>
              <w:rPr>
                <w:color w:val="0563C1"/>
                <w:u w:val="single"/>
              </w:rPr>
              <w:t xml:space="preserve"> </w:t>
            </w:r>
          </w:p>
          <w:p w14:paraId="39640842" w14:textId="77777777" w:rsidR="007212A2" w:rsidRDefault="007212A2" w:rsidP="007212A2">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4D9D9448" w14:textId="77777777" w:rsidR="007212A2" w:rsidRDefault="007212A2" w:rsidP="007212A2">
            <w:pPr>
              <w:pBdr>
                <w:top w:val="nil"/>
                <w:left w:val="nil"/>
                <w:bottom w:val="nil"/>
                <w:right w:val="nil"/>
                <w:between w:val="nil"/>
              </w:pBdr>
              <w:spacing w:after="120" w:line="240" w:lineRule="auto"/>
              <w:jc w:val="both"/>
              <w:rPr>
                <w:color w:val="000000"/>
                <w:sz w:val="16"/>
                <w:szCs w:val="16"/>
              </w:rPr>
            </w:pPr>
            <w:hyperlink r:id="rId41">
              <w:r>
                <w:rPr>
                  <w:color w:val="0563C1"/>
                  <w:sz w:val="16"/>
                  <w:szCs w:val="16"/>
                  <w:u w:val="single"/>
                </w:rPr>
                <w:t>https://www.cibse.org/coronavirus-covid-19/emerging-from-lockdown</w:t>
              </w:r>
            </w:hyperlink>
            <w:r>
              <w:rPr>
                <w:color w:val="000000"/>
                <w:sz w:val="16"/>
                <w:szCs w:val="16"/>
              </w:rPr>
              <w:t xml:space="preserve"> </w:t>
            </w:r>
          </w:p>
          <w:p w14:paraId="314E72DC" w14:textId="77777777" w:rsidR="007212A2" w:rsidRDefault="007212A2" w:rsidP="007212A2">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2999408F" w14:textId="77777777" w:rsidR="007212A2" w:rsidRDefault="007212A2" w:rsidP="007212A2">
            <w:pPr>
              <w:pBdr>
                <w:top w:val="nil"/>
                <w:left w:val="nil"/>
                <w:bottom w:val="nil"/>
                <w:right w:val="nil"/>
                <w:between w:val="nil"/>
              </w:pBdr>
              <w:spacing w:after="120" w:line="240" w:lineRule="auto"/>
              <w:jc w:val="both"/>
              <w:rPr>
                <w:color w:val="000000"/>
                <w:sz w:val="16"/>
                <w:szCs w:val="16"/>
              </w:rPr>
            </w:pPr>
            <w:hyperlink r:id="rId42">
              <w:r>
                <w:rPr>
                  <w:color w:val="0563C1"/>
                  <w:sz w:val="16"/>
                  <w:szCs w:val="16"/>
                  <w:u w:val="single"/>
                </w:rPr>
                <w:t>https://www.gov.uk/government/publications/higher-education-reopening-buildings-and-campuses/higher-education-covid-19-operational-guidance</w:t>
              </w:r>
            </w:hyperlink>
            <w:r>
              <w:rPr>
                <w:color w:val="000000"/>
                <w:sz w:val="16"/>
                <w:szCs w:val="16"/>
              </w:rPr>
              <w:t xml:space="preserve"> </w:t>
            </w:r>
          </w:p>
          <w:p w14:paraId="774E713B" w14:textId="77777777" w:rsidR="007212A2" w:rsidRDefault="007212A2" w:rsidP="007212A2">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175AE8FC" w14:textId="77777777" w:rsidR="007212A2" w:rsidRDefault="007212A2" w:rsidP="007212A2">
            <w:pPr>
              <w:pBdr>
                <w:top w:val="nil"/>
                <w:left w:val="nil"/>
                <w:bottom w:val="nil"/>
                <w:right w:val="nil"/>
                <w:between w:val="nil"/>
              </w:pBdr>
              <w:tabs>
                <w:tab w:val="left" w:pos="6925"/>
              </w:tabs>
              <w:spacing w:after="0" w:line="240" w:lineRule="auto"/>
              <w:jc w:val="both"/>
              <w:rPr>
                <w:color w:val="000000"/>
                <w:sz w:val="16"/>
                <w:szCs w:val="16"/>
              </w:rPr>
            </w:pPr>
            <w:hyperlink r:id="rId43">
              <w:r>
                <w:rPr>
                  <w:color w:val="0563C1"/>
                  <w:sz w:val="16"/>
                  <w:szCs w:val="16"/>
                  <w:u w:val="single"/>
                </w:rPr>
                <w:t>https://www.hse.gov.uk/coronavirus/roadmap-further-guidance.htm</w:t>
              </w:r>
            </w:hyperlink>
            <w:r>
              <w:rPr>
                <w:color w:val="000000"/>
                <w:sz w:val="16"/>
                <w:szCs w:val="16"/>
              </w:rPr>
              <w:t xml:space="preserve">  </w:t>
            </w:r>
          </w:p>
          <w:p w14:paraId="2B9F9868" w14:textId="69A3B6A1" w:rsidR="006E2A27" w:rsidRDefault="006E2A27" w:rsidP="00D0192F">
            <w:pPr>
              <w:pStyle w:val="Title"/>
              <w:jc w:val="both"/>
              <w:rPr>
                <w:rFonts w:asciiTheme="minorHAnsi" w:hAnsiTheme="minorHAnsi" w:cstheme="minorHAnsi"/>
                <w:b w:val="0"/>
                <w:sz w:val="16"/>
                <w:szCs w:val="16"/>
                <w:u w:val="none"/>
                <w:lang w:eastAsia="en-GB"/>
              </w:rPr>
            </w:pPr>
          </w:p>
          <w:p w14:paraId="03750BEE" w14:textId="437025E1"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DD1A255"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5E4D6806"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A9CA384"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805C61C" w:rsidR="00525D65" w:rsidRPr="004C3E75" w:rsidRDefault="008157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4"/>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B456" w14:textId="77777777" w:rsidR="00861BFD" w:rsidRDefault="00861BFD" w:rsidP="006816A5">
      <w:pPr>
        <w:spacing w:after="0" w:line="240" w:lineRule="auto"/>
      </w:pPr>
      <w:r>
        <w:separator/>
      </w:r>
    </w:p>
  </w:endnote>
  <w:endnote w:type="continuationSeparator" w:id="0">
    <w:p w14:paraId="607275DA" w14:textId="77777777" w:rsidR="00861BFD" w:rsidRDefault="00861BF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A621" w14:textId="77777777" w:rsidR="00861BFD" w:rsidRDefault="00861BFD" w:rsidP="006816A5">
      <w:pPr>
        <w:spacing w:after="0" w:line="240" w:lineRule="auto"/>
      </w:pPr>
      <w:r>
        <w:separator/>
      </w:r>
    </w:p>
  </w:footnote>
  <w:footnote w:type="continuationSeparator" w:id="0">
    <w:p w14:paraId="04C373D3" w14:textId="77777777" w:rsidR="00861BFD" w:rsidRDefault="00861BF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861BFD" w:rsidRDefault="00861BF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3"/>
  </w:num>
  <w:num w:numId="6">
    <w:abstractNumId w:val="2"/>
  </w:num>
  <w:num w:numId="7">
    <w:abstractNumId w:val="1"/>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557E8"/>
    <w:rsid w:val="00062597"/>
    <w:rsid w:val="00070279"/>
    <w:rsid w:val="000723D2"/>
    <w:rsid w:val="00076927"/>
    <w:rsid w:val="00092013"/>
    <w:rsid w:val="000924AF"/>
    <w:rsid w:val="0009336B"/>
    <w:rsid w:val="00094FF8"/>
    <w:rsid w:val="0009684C"/>
    <w:rsid w:val="000975C5"/>
    <w:rsid w:val="00097A46"/>
    <w:rsid w:val="000A24A4"/>
    <w:rsid w:val="000B5DDA"/>
    <w:rsid w:val="000B6294"/>
    <w:rsid w:val="000C1283"/>
    <w:rsid w:val="000C2197"/>
    <w:rsid w:val="000C6881"/>
    <w:rsid w:val="000D14C5"/>
    <w:rsid w:val="000D1EB1"/>
    <w:rsid w:val="000D5374"/>
    <w:rsid w:val="000D7D2D"/>
    <w:rsid w:val="000E0634"/>
    <w:rsid w:val="000E0976"/>
    <w:rsid w:val="000E38F7"/>
    <w:rsid w:val="001034B2"/>
    <w:rsid w:val="00105958"/>
    <w:rsid w:val="001075DD"/>
    <w:rsid w:val="0011507D"/>
    <w:rsid w:val="0012318F"/>
    <w:rsid w:val="00126334"/>
    <w:rsid w:val="0013030A"/>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3E27"/>
    <w:rsid w:val="001D450E"/>
    <w:rsid w:val="001D4791"/>
    <w:rsid w:val="001D588B"/>
    <w:rsid w:val="001D7944"/>
    <w:rsid w:val="001E44FD"/>
    <w:rsid w:val="001F76DC"/>
    <w:rsid w:val="0022245D"/>
    <w:rsid w:val="00222902"/>
    <w:rsid w:val="00223AF7"/>
    <w:rsid w:val="0022451D"/>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3C42"/>
    <w:rsid w:val="00314BCB"/>
    <w:rsid w:val="00314C28"/>
    <w:rsid w:val="00315CA6"/>
    <w:rsid w:val="0032120A"/>
    <w:rsid w:val="00322C0D"/>
    <w:rsid w:val="0032328B"/>
    <w:rsid w:val="003276AB"/>
    <w:rsid w:val="00327A08"/>
    <w:rsid w:val="003402B1"/>
    <w:rsid w:val="00341D03"/>
    <w:rsid w:val="00343354"/>
    <w:rsid w:val="00351A0F"/>
    <w:rsid w:val="00355BCD"/>
    <w:rsid w:val="00367EDD"/>
    <w:rsid w:val="003762C3"/>
    <w:rsid w:val="00382747"/>
    <w:rsid w:val="003836A5"/>
    <w:rsid w:val="00386F9C"/>
    <w:rsid w:val="00390A29"/>
    <w:rsid w:val="00392AE9"/>
    <w:rsid w:val="003932F9"/>
    <w:rsid w:val="00394332"/>
    <w:rsid w:val="003A2198"/>
    <w:rsid w:val="003B045B"/>
    <w:rsid w:val="003B7782"/>
    <w:rsid w:val="003C0DB5"/>
    <w:rsid w:val="003C4323"/>
    <w:rsid w:val="003C6289"/>
    <w:rsid w:val="003D10A5"/>
    <w:rsid w:val="003D2E81"/>
    <w:rsid w:val="003E6F29"/>
    <w:rsid w:val="00401353"/>
    <w:rsid w:val="0042493F"/>
    <w:rsid w:val="00427C31"/>
    <w:rsid w:val="00427F6D"/>
    <w:rsid w:val="00432D25"/>
    <w:rsid w:val="00442B6E"/>
    <w:rsid w:val="00443940"/>
    <w:rsid w:val="00443D9C"/>
    <w:rsid w:val="00475BCF"/>
    <w:rsid w:val="00476D46"/>
    <w:rsid w:val="00486409"/>
    <w:rsid w:val="00486DFD"/>
    <w:rsid w:val="00490ED6"/>
    <w:rsid w:val="004A5F9E"/>
    <w:rsid w:val="004C3E75"/>
    <w:rsid w:val="004D4681"/>
    <w:rsid w:val="004D66CD"/>
    <w:rsid w:val="004E025B"/>
    <w:rsid w:val="004E324C"/>
    <w:rsid w:val="005046F9"/>
    <w:rsid w:val="00505A0A"/>
    <w:rsid w:val="00510F2A"/>
    <w:rsid w:val="005143B5"/>
    <w:rsid w:val="005202A0"/>
    <w:rsid w:val="0052040B"/>
    <w:rsid w:val="00525D65"/>
    <w:rsid w:val="00526A0C"/>
    <w:rsid w:val="0054573C"/>
    <w:rsid w:val="00545E49"/>
    <w:rsid w:val="0054775C"/>
    <w:rsid w:val="005526F9"/>
    <w:rsid w:val="00556676"/>
    <w:rsid w:val="00565F69"/>
    <w:rsid w:val="00570745"/>
    <w:rsid w:val="00574B01"/>
    <w:rsid w:val="00576B7D"/>
    <w:rsid w:val="005770AD"/>
    <w:rsid w:val="00582341"/>
    <w:rsid w:val="00596296"/>
    <w:rsid w:val="005A2B27"/>
    <w:rsid w:val="005A67D5"/>
    <w:rsid w:val="005A6BB5"/>
    <w:rsid w:val="005A6F7C"/>
    <w:rsid w:val="005B2CC3"/>
    <w:rsid w:val="005B5F31"/>
    <w:rsid w:val="005C29A0"/>
    <w:rsid w:val="005C6B9C"/>
    <w:rsid w:val="005D2504"/>
    <w:rsid w:val="005D5094"/>
    <w:rsid w:val="005D60E5"/>
    <w:rsid w:val="005E351F"/>
    <w:rsid w:val="005E4D20"/>
    <w:rsid w:val="005F27BB"/>
    <w:rsid w:val="005F6001"/>
    <w:rsid w:val="00602EFB"/>
    <w:rsid w:val="00610D49"/>
    <w:rsid w:val="00611069"/>
    <w:rsid w:val="00611B05"/>
    <w:rsid w:val="00611B62"/>
    <w:rsid w:val="00613F87"/>
    <w:rsid w:val="006173A2"/>
    <w:rsid w:val="0062067F"/>
    <w:rsid w:val="0062608C"/>
    <w:rsid w:val="0063300A"/>
    <w:rsid w:val="00635CEC"/>
    <w:rsid w:val="006373B1"/>
    <w:rsid w:val="006603AD"/>
    <w:rsid w:val="0066435A"/>
    <w:rsid w:val="00674549"/>
    <w:rsid w:val="006816A5"/>
    <w:rsid w:val="006832E0"/>
    <w:rsid w:val="00683A80"/>
    <w:rsid w:val="00684DAD"/>
    <w:rsid w:val="00691BCC"/>
    <w:rsid w:val="006933FF"/>
    <w:rsid w:val="006A08D0"/>
    <w:rsid w:val="006B0534"/>
    <w:rsid w:val="006C4AEF"/>
    <w:rsid w:val="006D4660"/>
    <w:rsid w:val="006D4BB8"/>
    <w:rsid w:val="006E2A27"/>
    <w:rsid w:val="006E36CC"/>
    <w:rsid w:val="006E3E36"/>
    <w:rsid w:val="006F1522"/>
    <w:rsid w:val="006F5D78"/>
    <w:rsid w:val="007039D0"/>
    <w:rsid w:val="00704DCA"/>
    <w:rsid w:val="00714702"/>
    <w:rsid w:val="0071473F"/>
    <w:rsid w:val="007212A2"/>
    <w:rsid w:val="00727742"/>
    <w:rsid w:val="007361A6"/>
    <w:rsid w:val="007368F9"/>
    <w:rsid w:val="00736EE0"/>
    <w:rsid w:val="00737312"/>
    <w:rsid w:val="007438D8"/>
    <w:rsid w:val="0075656E"/>
    <w:rsid w:val="00760E9A"/>
    <w:rsid w:val="0076280B"/>
    <w:rsid w:val="0076401D"/>
    <w:rsid w:val="00770603"/>
    <w:rsid w:val="0077488C"/>
    <w:rsid w:val="007762CB"/>
    <w:rsid w:val="007961D0"/>
    <w:rsid w:val="0079708F"/>
    <w:rsid w:val="007A6400"/>
    <w:rsid w:val="007B4785"/>
    <w:rsid w:val="007B6B61"/>
    <w:rsid w:val="007C7522"/>
    <w:rsid w:val="007E12C8"/>
    <w:rsid w:val="007E3B7E"/>
    <w:rsid w:val="007E5219"/>
    <w:rsid w:val="007F0358"/>
    <w:rsid w:val="007F086F"/>
    <w:rsid w:val="007F6DAD"/>
    <w:rsid w:val="007F7E9F"/>
    <w:rsid w:val="008026C5"/>
    <w:rsid w:val="00807359"/>
    <w:rsid w:val="0081539A"/>
    <w:rsid w:val="008157A5"/>
    <w:rsid w:val="008158BD"/>
    <w:rsid w:val="00817858"/>
    <w:rsid w:val="00827D67"/>
    <w:rsid w:val="008422A5"/>
    <w:rsid w:val="00843BF8"/>
    <w:rsid w:val="0084467E"/>
    <w:rsid w:val="00861BFD"/>
    <w:rsid w:val="00864803"/>
    <w:rsid w:val="008659E4"/>
    <w:rsid w:val="00873322"/>
    <w:rsid w:val="00874AF8"/>
    <w:rsid w:val="00891C3D"/>
    <w:rsid w:val="00893E67"/>
    <w:rsid w:val="00895638"/>
    <w:rsid w:val="008B62FC"/>
    <w:rsid w:val="008C4D4C"/>
    <w:rsid w:val="008C5929"/>
    <w:rsid w:val="008D4529"/>
    <w:rsid w:val="008D608A"/>
    <w:rsid w:val="008D622D"/>
    <w:rsid w:val="008E33C1"/>
    <w:rsid w:val="008E379A"/>
    <w:rsid w:val="008F0DB2"/>
    <w:rsid w:val="008F3042"/>
    <w:rsid w:val="00905980"/>
    <w:rsid w:val="009115AF"/>
    <w:rsid w:val="0091182D"/>
    <w:rsid w:val="00911CC5"/>
    <w:rsid w:val="00915483"/>
    <w:rsid w:val="00923818"/>
    <w:rsid w:val="009275FA"/>
    <w:rsid w:val="00934B21"/>
    <w:rsid w:val="00937772"/>
    <w:rsid w:val="0094486F"/>
    <w:rsid w:val="00951716"/>
    <w:rsid w:val="0095337D"/>
    <w:rsid w:val="009622D0"/>
    <w:rsid w:val="00966372"/>
    <w:rsid w:val="00970DAA"/>
    <w:rsid w:val="00976054"/>
    <w:rsid w:val="00977B42"/>
    <w:rsid w:val="009838C5"/>
    <w:rsid w:val="0098462D"/>
    <w:rsid w:val="0099128A"/>
    <w:rsid w:val="00992022"/>
    <w:rsid w:val="009A1218"/>
    <w:rsid w:val="009A49CE"/>
    <w:rsid w:val="009B6D40"/>
    <w:rsid w:val="009B7AFD"/>
    <w:rsid w:val="009D0B80"/>
    <w:rsid w:val="009D41C8"/>
    <w:rsid w:val="009D4BD2"/>
    <w:rsid w:val="009E5239"/>
    <w:rsid w:val="009F1905"/>
    <w:rsid w:val="00A06990"/>
    <w:rsid w:val="00A13901"/>
    <w:rsid w:val="00A13F5A"/>
    <w:rsid w:val="00A17F43"/>
    <w:rsid w:val="00A20B28"/>
    <w:rsid w:val="00A214C5"/>
    <w:rsid w:val="00A2234C"/>
    <w:rsid w:val="00A30947"/>
    <w:rsid w:val="00A325E6"/>
    <w:rsid w:val="00A41FDC"/>
    <w:rsid w:val="00A45131"/>
    <w:rsid w:val="00A47EFE"/>
    <w:rsid w:val="00A522E2"/>
    <w:rsid w:val="00A5232B"/>
    <w:rsid w:val="00A651B8"/>
    <w:rsid w:val="00A77BD5"/>
    <w:rsid w:val="00A800B9"/>
    <w:rsid w:val="00A86138"/>
    <w:rsid w:val="00AA1E60"/>
    <w:rsid w:val="00AB1F0A"/>
    <w:rsid w:val="00AB59CF"/>
    <w:rsid w:val="00AC5812"/>
    <w:rsid w:val="00AF1E66"/>
    <w:rsid w:val="00AF2929"/>
    <w:rsid w:val="00AF4923"/>
    <w:rsid w:val="00AF4F42"/>
    <w:rsid w:val="00AF7F7D"/>
    <w:rsid w:val="00B04D8F"/>
    <w:rsid w:val="00B10A95"/>
    <w:rsid w:val="00B23D3F"/>
    <w:rsid w:val="00B25955"/>
    <w:rsid w:val="00B336B1"/>
    <w:rsid w:val="00B343F2"/>
    <w:rsid w:val="00B345C3"/>
    <w:rsid w:val="00B4447C"/>
    <w:rsid w:val="00B463B7"/>
    <w:rsid w:val="00B50B1F"/>
    <w:rsid w:val="00B61555"/>
    <w:rsid w:val="00B811F0"/>
    <w:rsid w:val="00B8153C"/>
    <w:rsid w:val="00B854EC"/>
    <w:rsid w:val="00B85CCB"/>
    <w:rsid w:val="00B871CE"/>
    <w:rsid w:val="00B90D56"/>
    <w:rsid w:val="00B9269D"/>
    <w:rsid w:val="00B96CA5"/>
    <w:rsid w:val="00B97300"/>
    <w:rsid w:val="00BA14AF"/>
    <w:rsid w:val="00BB20E2"/>
    <w:rsid w:val="00BB477A"/>
    <w:rsid w:val="00BC509E"/>
    <w:rsid w:val="00BD6827"/>
    <w:rsid w:val="00BE0036"/>
    <w:rsid w:val="00BF7D92"/>
    <w:rsid w:val="00BF7EE4"/>
    <w:rsid w:val="00C07D4D"/>
    <w:rsid w:val="00C12C39"/>
    <w:rsid w:val="00C21B7A"/>
    <w:rsid w:val="00C261D1"/>
    <w:rsid w:val="00C32443"/>
    <w:rsid w:val="00C40AE2"/>
    <w:rsid w:val="00C540D0"/>
    <w:rsid w:val="00C6511F"/>
    <w:rsid w:val="00C74B64"/>
    <w:rsid w:val="00C85E6E"/>
    <w:rsid w:val="00C94F1C"/>
    <w:rsid w:val="00CA395C"/>
    <w:rsid w:val="00CA65A1"/>
    <w:rsid w:val="00CB763B"/>
    <w:rsid w:val="00CB7F8C"/>
    <w:rsid w:val="00CC16EA"/>
    <w:rsid w:val="00CC377D"/>
    <w:rsid w:val="00CC7C3B"/>
    <w:rsid w:val="00CE63AB"/>
    <w:rsid w:val="00CF013B"/>
    <w:rsid w:val="00D0192F"/>
    <w:rsid w:val="00D02678"/>
    <w:rsid w:val="00D05B2C"/>
    <w:rsid w:val="00D1025C"/>
    <w:rsid w:val="00D161AF"/>
    <w:rsid w:val="00D16A00"/>
    <w:rsid w:val="00D25EDF"/>
    <w:rsid w:val="00D26A2B"/>
    <w:rsid w:val="00D26D5D"/>
    <w:rsid w:val="00D35372"/>
    <w:rsid w:val="00D6780B"/>
    <w:rsid w:val="00D70718"/>
    <w:rsid w:val="00D72615"/>
    <w:rsid w:val="00D748F9"/>
    <w:rsid w:val="00D777E9"/>
    <w:rsid w:val="00D80159"/>
    <w:rsid w:val="00D8132D"/>
    <w:rsid w:val="00D84F59"/>
    <w:rsid w:val="00D9368B"/>
    <w:rsid w:val="00DA0403"/>
    <w:rsid w:val="00DA6742"/>
    <w:rsid w:val="00DA6A6E"/>
    <w:rsid w:val="00DB60C0"/>
    <w:rsid w:val="00DB7CC4"/>
    <w:rsid w:val="00DB7D2E"/>
    <w:rsid w:val="00DD02BF"/>
    <w:rsid w:val="00DD3499"/>
    <w:rsid w:val="00DD39C5"/>
    <w:rsid w:val="00DD6318"/>
    <w:rsid w:val="00DE0E90"/>
    <w:rsid w:val="00DE2A42"/>
    <w:rsid w:val="00DF394C"/>
    <w:rsid w:val="00DF7534"/>
    <w:rsid w:val="00E06786"/>
    <w:rsid w:val="00E07260"/>
    <w:rsid w:val="00E224A5"/>
    <w:rsid w:val="00E227D3"/>
    <w:rsid w:val="00E428E7"/>
    <w:rsid w:val="00E46C66"/>
    <w:rsid w:val="00E70038"/>
    <w:rsid w:val="00E76B6A"/>
    <w:rsid w:val="00E80A1D"/>
    <w:rsid w:val="00E871CE"/>
    <w:rsid w:val="00E97669"/>
    <w:rsid w:val="00EB08EB"/>
    <w:rsid w:val="00EB2420"/>
    <w:rsid w:val="00EB62AF"/>
    <w:rsid w:val="00EC3BD5"/>
    <w:rsid w:val="00ED4338"/>
    <w:rsid w:val="00EE6604"/>
    <w:rsid w:val="00F02122"/>
    <w:rsid w:val="00F032D9"/>
    <w:rsid w:val="00F04E0B"/>
    <w:rsid w:val="00F05D33"/>
    <w:rsid w:val="00F06378"/>
    <w:rsid w:val="00F10212"/>
    <w:rsid w:val="00F119D8"/>
    <w:rsid w:val="00F21D1A"/>
    <w:rsid w:val="00F24AA3"/>
    <w:rsid w:val="00F25A53"/>
    <w:rsid w:val="00F27059"/>
    <w:rsid w:val="00F30A2A"/>
    <w:rsid w:val="00F321BE"/>
    <w:rsid w:val="00F43D2C"/>
    <w:rsid w:val="00F570C2"/>
    <w:rsid w:val="00F723A4"/>
    <w:rsid w:val="00F82868"/>
    <w:rsid w:val="00F82957"/>
    <w:rsid w:val="00F92109"/>
    <w:rsid w:val="00FB1E77"/>
    <w:rsid w:val="00FB230B"/>
    <w:rsid w:val="00FB4338"/>
    <w:rsid w:val="00FB4CF1"/>
    <w:rsid w:val="00FB5A9F"/>
    <w:rsid w:val="00FB5E0C"/>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gov.uk/government/publications/higher-education-reopening-buildings-and-campuses/higher-education-covid-19-operational-guidanc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aff/coronavirus/test-and-trace.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coronavirus-covid-19-disposing-of-wast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www.cibse.org/coronavirus-covid-19/emerging-from-lockdown" TargetMode="External"/><Relationship Id="rId40" Type="http://schemas.openxmlformats.org/officeDocument/2006/relationships/hyperlink" Target="https://www.hse.gov.uk/coronavirus/equipment-and-machinery/air-conditioning-and-ventilation/index.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Operations\RETURN%20TO%20CAMPUS\Risk%20Assessment"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hse.gov.uk/" TargetMode="External"/><Relationship Id="rId43" Type="http://schemas.openxmlformats.org/officeDocument/2006/relationships/hyperlink" Target="https://www.hse.gov.uk/coronavirus/roadmap-further-guida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9F27-7D4C-4FF4-A1F0-9443B376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5173</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Zoe Oakes</cp:lastModifiedBy>
  <cp:revision>15</cp:revision>
  <dcterms:created xsi:type="dcterms:W3CDTF">2021-08-19T07:39:00Z</dcterms:created>
  <dcterms:modified xsi:type="dcterms:W3CDTF">2021-08-20T08:53:00Z</dcterms:modified>
</cp:coreProperties>
</file>