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0ED87657" w:rsidR="009622D0" w:rsidRPr="006357AC" w:rsidRDefault="002D492C" w:rsidP="002D492C">
            <w:pPr>
              <w:rPr>
                <w:rFonts w:cstheme="minorHAnsi"/>
                <w:b/>
                <w:sz w:val="16"/>
                <w:szCs w:val="16"/>
              </w:rPr>
            </w:pPr>
            <w:r w:rsidRPr="002D492C">
              <w:rPr>
                <w:rFonts w:cstheme="minorHAnsi"/>
                <w:b/>
                <w:sz w:val="16"/>
                <w:szCs w:val="16"/>
              </w:rPr>
              <w:t xml:space="preserve">G11 OLRC Lecture Theatre and Computer Room </w:t>
            </w:r>
            <w:r w:rsidR="002A6F04" w:rsidRPr="002D492C">
              <w:rPr>
                <w:rFonts w:cstheme="minorHAnsi"/>
                <w:b/>
                <w:sz w:val="16"/>
                <w:szCs w:val="16"/>
              </w:rPr>
              <w:t xml:space="preserve"> </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3D7D2729"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5B8B68B7" w:rsidR="009622D0" w:rsidRPr="006357AC" w:rsidRDefault="00A92EE4" w:rsidP="00076927">
            <w:pPr>
              <w:rPr>
                <w:rFonts w:cstheme="minorHAnsi"/>
                <w:b/>
                <w:sz w:val="16"/>
                <w:szCs w:val="16"/>
              </w:rPr>
            </w:pPr>
            <w:r>
              <w:rPr>
                <w:rFonts w:cstheme="minorHAnsi"/>
                <w:b/>
                <w:sz w:val="16"/>
                <w:szCs w:val="16"/>
              </w:rPr>
              <w:t>7</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52F751FB" w:rsidR="000E0976" w:rsidRPr="006357AC" w:rsidRDefault="00040A25" w:rsidP="00076927">
            <w:pPr>
              <w:rPr>
                <w:rFonts w:cstheme="minorHAnsi"/>
                <w:b/>
                <w:sz w:val="16"/>
                <w:szCs w:val="16"/>
              </w:rPr>
            </w:pPr>
            <w:r w:rsidRPr="006357AC">
              <w:rPr>
                <w:rFonts w:cstheme="minorHAnsi"/>
                <w:b/>
                <w:sz w:val="16"/>
                <w:szCs w:val="16"/>
              </w:rPr>
              <w:t>Centrally managed seminar rooms and lecture theatres</w:t>
            </w:r>
          </w:p>
        </w:tc>
        <w:tc>
          <w:tcPr>
            <w:tcW w:w="3091" w:type="dxa"/>
            <w:shd w:val="clear" w:color="auto" w:fill="9CC2E5"/>
          </w:tcPr>
          <w:p w14:paraId="013D6F74"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7B36242A" w14:textId="77777777" w:rsidR="002D492C" w:rsidRPr="002D492C" w:rsidRDefault="002D492C" w:rsidP="00076927">
            <w:pPr>
              <w:rPr>
                <w:rFonts w:cstheme="minorHAnsi"/>
                <w:b/>
                <w:sz w:val="16"/>
                <w:szCs w:val="16"/>
              </w:rPr>
            </w:pPr>
            <w:r w:rsidRPr="002D492C">
              <w:rPr>
                <w:rFonts w:cstheme="minorHAnsi"/>
                <w:b/>
                <w:sz w:val="16"/>
                <w:szCs w:val="16"/>
              </w:rPr>
              <w:t xml:space="preserve">Lecture Theatre 15 students and 1 academic </w:t>
            </w:r>
          </w:p>
          <w:p w14:paraId="0E5E59AB" w14:textId="2A94B9DE" w:rsidR="000E0976" w:rsidRPr="002D492C" w:rsidRDefault="002D492C" w:rsidP="002D492C">
            <w:pPr>
              <w:rPr>
                <w:rFonts w:cstheme="minorHAnsi"/>
                <w:b/>
                <w:sz w:val="16"/>
                <w:szCs w:val="16"/>
              </w:rPr>
            </w:pPr>
            <w:r w:rsidRPr="002D492C">
              <w:rPr>
                <w:rFonts w:cstheme="minorHAnsi"/>
                <w:b/>
                <w:sz w:val="16"/>
                <w:szCs w:val="16"/>
              </w:rPr>
              <w:t xml:space="preserve">Computer Room  9 students and 1 academic </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764F67D9"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271104EF" w14:textId="77777777" w:rsidR="009622D0" w:rsidRPr="006357AC" w:rsidRDefault="009622D0" w:rsidP="00076927">
            <w:pPr>
              <w:rPr>
                <w:rFonts w:cstheme="minorHAnsi"/>
                <w:b/>
                <w:sz w:val="16"/>
                <w:szCs w:val="16"/>
              </w:rPr>
            </w:pPr>
            <w:r w:rsidRPr="006357AC">
              <w:rPr>
                <w:rFonts w:cstheme="minorHAnsi"/>
                <w:b/>
                <w:sz w:val="16"/>
                <w:szCs w:val="16"/>
              </w:rPr>
              <w:t>Assessment Date</w:t>
            </w:r>
          </w:p>
        </w:tc>
        <w:tc>
          <w:tcPr>
            <w:tcW w:w="2410" w:type="dxa"/>
            <w:shd w:val="clear" w:color="auto" w:fill="auto"/>
          </w:tcPr>
          <w:p w14:paraId="52F71080" w14:textId="753E0C45" w:rsidR="009622D0" w:rsidRPr="006357AC" w:rsidRDefault="00A92EE4" w:rsidP="00076927">
            <w:pPr>
              <w:rPr>
                <w:rFonts w:cstheme="minorHAnsi"/>
                <w:b/>
                <w:sz w:val="16"/>
                <w:szCs w:val="16"/>
              </w:rPr>
            </w:pPr>
            <w:r>
              <w:rPr>
                <w:rFonts w:cstheme="minorHAnsi"/>
                <w:b/>
                <w:sz w:val="16"/>
                <w:szCs w:val="16"/>
              </w:rPr>
              <w:t>13/01/2021</w:t>
            </w:r>
          </w:p>
        </w:tc>
        <w:tc>
          <w:tcPr>
            <w:tcW w:w="1701" w:type="dxa"/>
            <w:shd w:val="clear" w:color="auto" w:fill="9CC2E5"/>
          </w:tcPr>
          <w:p w14:paraId="439B39F9"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6B40E9DF" w14:textId="534F9CD3" w:rsidR="009622D0" w:rsidRPr="006357AC" w:rsidRDefault="00A92EE4" w:rsidP="00076927">
            <w:pPr>
              <w:rPr>
                <w:rFonts w:cstheme="minorHAnsi"/>
                <w:b/>
                <w:sz w:val="16"/>
                <w:szCs w:val="16"/>
              </w:rPr>
            </w:pPr>
            <w:r>
              <w:rPr>
                <w:rFonts w:cstheme="minorHAnsi"/>
                <w:b/>
                <w:sz w:val="16"/>
                <w:szCs w:val="16"/>
              </w:rPr>
              <w:t>13/03/2021</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5CCE22AA"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B4CB12"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6DF49BC" w14:textId="77777777" w:rsidR="000E0976" w:rsidRPr="006357AC" w:rsidRDefault="000E0976" w:rsidP="00076927">
            <w:pPr>
              <w:rPr>
                <w:rFonts w:cstheme="minorHAnsi"/>
                <w:b/>
                <w:sz w:val="16"/>
                <w:szCs w:val="16"/>
              </w:rPr>
            </w:pPr>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520B1FB" w14:textId="0EA83A35" w:rsidR="00756D62" w:rsidRPr="00A92EE4" w:rsidRDefault="00A92EE4" w:rsidP="00756D62">
            <w:pPr>
              <w:pStyle w:val="Title"/>
              <w:spacing w:line="256" w:lineRule="auto"/>
              <w:jc w:val="both"/>
              <w:rPr>
                <w:rFonts w:asciiTheme="minorHAnsi" w:hAnsiTheme="minorHAnsi" w:cstheme="minorHAnsi"/>
                <w:b w:val="0"/>
                <w:bCs/>
                <w:sz w:val="16"/>
                <w:szCs w:val="16"/>
                <w:u w:val="none"/>
              </w:rPr>
            </w:pPr>
            <w:r w:rsidRPr="00A92EE4">
              <w:rPr>
                <w:rFonts w:asciiTheme="minorHAnsi" w:hAnsiTheme="minorHAnsi" w:cstheme="minorHAnsi"/>
                <w:b w:val="0"/>
                <w:bCs/>
                <w:sz w:val="16"/>
                <w:szCs w:val="16"/>
                <w:u w:val="none"/>
              </w:rPr>
              <w:t>Teaching rooms do not have staff allocated to them. Staff who do use them (lecturers or LRAT and TAMU supporting staff) are covered by RA’s for their ‘home’ building.</w:t>
            </w:r>
          </w:p>
          <w:p w14:paraId="7E3ACFB3"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AD133D8" w14:textId="5D6EC9A6" w:rsidR="001149AD" w:rsidRPr="006357AC"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bookmarkStart w:id="0" w:name="_GoBack"/>
            <w:bookmarkEnd w:id="0"/>
          </w:p>
        </w:tc>
        <w:tc>
          <w:tcPr>
            <w:tcW w:w="298" w:type="dxa"/>
            <w:shd w:val="clear" w:color="auto" w:fill="auto"/>
          </w:tcPr>
          <w:p w14:paraId="5B6F0045" w14:textId="023FCBAB"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1A030E14"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3DB3139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58B548B4"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1E3E57A6"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A92EE4" w:rsidRPr="006357AC" w14:paraId="123F50A5" w14:textId="77777777" w:rsidTr="000E0976">
        <w:trPr>
          <w:trHeight w:val="233"/>
        </w:trPr>
        <w:tc>
          <w:tcPr>
            <w:tcW w:w="1170" w:type="dxa"/>
            <w:shd w:val="clear" w:color="auto" w:fill="auto"/>
          </w:tcPr>
          <w:p w14:paraId="2E9E3737" w14:textId="2DD59395"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4BF4C0C6"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Virus </w:t>
            </w:r>
            <w:proofErr w:type="spellStart"/>
            <w:r w:rsidRPr="006357AC">
              <w:rPr>
                <w:rFonts w:asciiTheme="minorHAnsi" w:hAnsiTheme="minorHAnsi" w:cstheme="minorHAnsi"/>
                <w:b w:val="0"/>
                <w:sz w:val="16"/>
                <w:szCs w:val="16"/>
                <w:u w:val="none"/>
              </w:rPr>
              <w:t>transmissi</w:t>
            </w:r>
            <w:r>
              <w:rPr>
                <w:rFonts w:asciiTheme="minorHAnsi" w:hAnsiTheme="minorHAnsi" w:cstheme="minorHAnsi"/>
                <w:b w:val="0"/>
                <w:sz w:val="16"/>
                <w:szCs w:val="16"/>
                <w:u w:val="none"/>
              </w:rPr>
              <w:t>ion</w:t>
            </w:r>
            <w:proofErr w:type="spellEnd"/>
            <w:r>
              <w:rPr>
                <w:rFonts w:asciiTheme="minorHAnsi" w:hAnsiTheme="minorHAnsi" w:cstheme="minorHAnsi"/>
                <w:b w:val="0"/>
                <w:sz w:val="16"/>
                <w:szCs w:val="16"/>
                <w:u w:val="none"/>
              </w:rPr>
              <w:t xml:space="preserve"> in the workplace</w:t>
            </w:r>
          </w:p>
        </w:tc>
        <w:tc>
          <w:tcPr>
            <w:tcW w:w="992" w:type="dxa"/>
            <w:shd w:val="clear" w:color="auto" w:fill="auto"/>
          </w:tcPr>
          <w:p w14:paraId="05758F91" w14:textId="69C56A1C"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A92EE4" w:rsidRPr="006357AC" w:rsidRDefault="00A92EE4" w:rsidP="00A92EE4">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5FEC4F64" w14:textId="6BA6D84B" w:rsidR="00A92EE4" w:rsidRPr="00F0319A" w:rsidRDefault="00A92EE4" w:rsidP="00A92EE4">
            <w:pPr>
              <w:pStyle w:val="NoSpacing"/>
              <w:jc w:val="both"/>
              <w:rPr>
                <w:sz w:val="16"/>
                <w:szCs w:val="16"/>
              </w:rPr>
            </w:pPr>
            <w:r w:rsidRPr="00F0319A">
              <w:rPr>
                <w:sz w:val="16"/>
                <w:szCs w:val="16"/>
              </w:rPr>
              <w:t xml:space="preserve">Social distancing: </w:t>
            </w:r>
            <w:r>
              <w:rPr>
                <w:sz w:val="16"/>
                <w:szCs w:val="16"/>
              </w:rPr>
              <w:t>A teaching room</w:t>
            </w:r>
            <w:r w:rsidRPr="00F0319A">
              <w:rPr>
                <w:sz w:val="16"/>
                <w:szCs w:val="16"/>
              </w:rPr>
              <w:t xml:space="preserve"> checklist has been completed </w:t>
            </w:r>
            <w:r>
              <w:rPr>
                <w:sz w:val="16"/>
                <w:szCs w:val="16"/>
              </w:rPr>
              <w:t xml:space="preserve">(in staff and student versions) </w:t>
            </w:r>
            <w:r w:rsidRPr="00F0319A">
              <w:rPr>
                <w:sz w:val="16"/>
                <w:szCs w:val="16"/>
              </w:rPr>
              <w:t>to identify the control measures to consider reducing the risk of workplace infections.</w:t>
            </w:r>
          </w:p>
          <w:p w14:paraId="07AE9802" w14:textId="77777777" w:rsidR="00A92EE4" w:rsidRPr="00F0319A" w:rsidRDefault="00A92EE4" w:rsidP="00A92EE4">
            <w:pPr>
              <w:pStyle w:val="NoSpacing"/>
              <w:jc w:val="both"/>
              <w:rPr>
                <w:sz w:val="16"/>
                <w:szCs w:val="16"/>
              </w:rPr>
            </w:pPr>
          </w:p>
          <w:p w14:paraId="500A2EB0" w14:textId="77777777" w:rsidR="00A92EE4" w:rsidRPr="00F0319A" w:rsidRDefault="00A92EE4" w:rsidP="00A92EE4">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31ADE4FD" w14:textId="77777777" w:rsidR="00A92EE4" w:rsidRPr="00F0319A" w:rsidRDefault="00A92EE4" w:rsidP="00A92EE4">
            <w:pPr>
              <w:pStyle w:val="NoSpacing"/>
              <w:jc w:val="both"/>
              <w:rPr>
                <w:sz w:val="16"/>
                <w:szCs w:val="16"/>
              </w:rPr>
            </w:pPr>
          </w:p>
          <w:p w14:paraId="77368996" w14:textId="77777777" w:rsidR="00A92EE4" w:rsidRPr="00F0319A" w:rsidRDefault="00A92EE4" w:rsidP="00A92EE4">
            <w:pPr>
              <w:pStyle w:val="NoSpacing"/>
              <w:jc w:val="both"/>
              <w:rPr>
                <w:sz w:val="16"/>
                <w:szCs w:val="16"/>
              </w:rPr>
            </w:pPr>
            <w:r w:rsidRPr="00F0319A">
              <w:rPr>
                <w:sz w:val="16"/>
                <w:szCs w:val="16"/>
              </w:rPr>
              <w:t xml:space="preserve">Managers/supervisors keep track of when staff can return to work/ Campus after the symptom free period. </w:t>
            </w:r>
          </w:p>
          <w:p w14:paraId="02492ADE" w14:textId="77777777" w:rsidR="00A92EE4" w:rsidRPr="00F0319A" w:rsidRDefault="00A92EE4" w:rsidP="00A92EE4">
            <w:pPr>
              <w:pStyle w:val="NoSpacing"/>
              <w:jc w:val="both"/>
              <w:rPr>
                <w:sz w:val="16"/>
                <w:szCs w:val="16"/>
              </w:rPr>
            </w:pPr>
          </w:p>
          <w:p w14:paraId="4BFE455D" w14:textId="77777777" w:rsidR="00A92EE4" w:rsidRPr="00F0319A" w:rsidRDefault="00A92EE4" w:rsidP="00A92EE4">
            <w:pPr>
              <w:pStyle w:val="NoSpacing"/>
              <w:jc w:val="both"/>
              <w:rPr>
                <w:sz w:val="16"/>
                <w:szCs w:val="16"/>
              </w:rPr>
            </w:pPr>
            <w:r w:rsidRPr="00F0319A">
              <w:rPr>
                <w:sz w:val="16"/>
                <w:szCs w:val="16"/>
              </w:rPr>
              <w:lastRenderedPageBreak/>
              <w:t>Regular access to the Lateral Flow Device screening tests provided to staff and students who are coming onto campus.</w:t>
            </w:r>
          </w:p>
          <w:p w14:paraId="74B7DBE6" w14:textId="77777777" w:rsidR="00A92EE4" w:rsidRPr="00F0319A" w:rsidRDefault="00A92EE4" w:rsidP="00A92EE4">
            <w:pPr>
              <w:pStyle w:val="NoSpacing"/>
              <w:jc w:val="both"/>
              <w:rPr>
                <w:sz w:val="16"/>
                <w:szCs w:val="16"/>
              </w:rPr>
            </w:pPr>
          </w:p>
          <w:p w14:paraId="4C7BF29A" w14:textId="77777777" w:rsidR="00A92EE4" w:rsidRPr="00F0319A" w:rsidRDefault="00A92EE4" w:rsidP="00A92EE4">
            <w:pPr>
              <w:pStyle w:val="NoSpacing"/>
              <w:jc w:val="both"/>
              <w:rPr>
                <w:sz w:val="16"/>
                <w:szCs w:val="16"/>
              </w:rPr>
            </w:pPr>
            <w:r w:rsidRPr="00F0319A">
              <w:rPr>
                <w:sz w:val="16"/>
                <w:szCs w:val="16"/>
              </w:rPr>
              <w:t xml:space="preserve">The University’s On-line induction materials for returning to </w:t>
            </w:r>
            <w:proofErr w:type="gramStart"/>
            <w:r w:rsidRPr="00F0319A">
              <w:rPr>
                <w:sz w:val="16"/>
                <w:szCs w:val="16"/>
              </w:rPr>
              <w:t>campus  combination</w:t>
            </w:r>
            <w:proofErr w:type="gramEnd"/>
            <w:r w:rsidRPr="00F0319A">
              <w:rPr>
                <w:sz w:val="16"/>
                <w:szCs w:val="16"/>
              </w:rPr>
              <w:t xml:space="preserve"> of the guidance and videos have been provided and completed for all staff returning to working in University buildings. </w:t>
            </w:r>
          </w:p>
          <w:p w14:paraId="4A16D516" w14:textId="77777777" w:rsidR="00A92EE4" w:rsidRPr="00F0319A" w:rsidRDefault="00A92EE4" w:rsidP="00A92EE4">
            <w:pPr>
              <w:pStyle w:val="NoSpacing"/>
              <w:jc w:val="both"/>
              <w:rPr>
                <w:sz w:val="16"/>
                <w:szCs w:val="16"/>
              </w:rPr>
            </w:pPr>
          </w:p>
          <w:p w14:paraId="68F99058" w14:textId="77777777" w:rsidR="00A92EE4" w:rsidRPr="00F0319A" w:rsidRDefault="00A92EE4" w:rsidP="00A92EE4">
            <w:pPr>
              <w:pStyle w:val="NoSpacing"/>
              <w:jc w:val="both"/>
              <w:rPr>
                <w:sz w:val="16"/>
                <w:szCs w:val="16"/>
              </w:rPr>
            </w:pPr>
            <w:r w:rsidRPr="00F0319A">
              <w:rPr>
                <w:sz w:val="16"/>
                <w:szCs w:val="16"/>
              </w:rPr>
              <w:t>To help with consistency and adherence to building specific measures such as access routes, occupancy limits etc. staff from other departments accessing the building (such as cleaning and Estates) have received a  building specific induction.</w:t>
            </w:r>
          </w:p>
          <w:p w14:paraId="49237AA0" w14:textId="77777777" w:rsidR="00A92EE4" w:rsidRPr="00F0319A" w:rsidRDefault="00A92EE4" w:rsidP="00A92EE4">
            <w:pPr>
              <w:pStyle w:val="NoSpacing"/>
              <w:jc w:val="both"/>
              <w:rPr>
                <w:sz w:val="16"/>
                <w:szCs w:val="16"/>
              </w:rPr>
            </w:pPr>
          </w:p>
          <w:p w14:paraId="71243339" w14:textId="77777777" w:rsidR="00A92EE4" w:rsidRPr="00F0319A" w:rsidRDefault="00A92EE4" w:rsidP="00A92EE4">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14CE0F84" w14:textId="77777777" w:rsidR="00A92EE4" w:rsidRPr="00F0319A" w:rsidRDefault="00A92EE4" w:rsidP="00A92EE4">
            <w:pPr>
              <w:pStyle w:val="NoSpacing"/>
              <w:jc w:val="both"/>
              <w:rPr>
                <w:sz w:val="16"/>
                <w:szCs w:val="16"/>
              </w:rPr>
            </w:pPr>
          </w:p>
          <w:p w14:paraId="4035ED88" w14:textId="77777777" w:rsidR="00A92EE4" w:rsidRPr="00F0319A" w:rsidRDefault="00A92EE4" w:rsidP="00A92EE4">
            <w:pPr>
              <w:pStyle w:val="NoSpacing"/>
              <w:jc w:val="both"/>
              <w:rPr>
                <w:sz w:val="16"/>
                <w:szCs w:val="16"/>
              </w:rPr>
            </w:pPr>
            <w:r w:rsidRPr="00F0319A">
              <w:rPr>
                <w:sz w:val="16"/>
                <w:szCs w:val="16"/>
              </w:rPr>
              <w:t xml:space="preserve">Un-essential trips within buildings and sites prevented and </w:t>
            </w:r>
            <w:proofErr w:type="gramStart"/>
            <w:r w:rsidRPr="00F0319A">
              <w:rPr>
                <w:sz w:val="16"/>
                <w:szCs w:val="16"/>
              </w:rPr>
              <w:t>discouraged .</w:t>
            </w:r>
            <w:proofErr w:type="gramEnd"/>
          </w:p>
          <w:p w14:paraId="59B75098" w14:textId="764DC1AF" w:rsidR="00A92EE4" w:rsidRPr="006357AC" w:rsidRDefault="00A92EE4" w:rsidP="00A92E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4C61EA8D" w:rsidR="00A92EE4" w:rsidRPr="006357AC" w:rsidRDefault="00A92EE4" w:rsidP="00A92EE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16A17704"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B0C0402" w14:textId="2B6461D5"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7027E06" w14:textId="239174E6"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764594" w14:textId="77777777" w:rsidR="00A92EE4" w:rsidRPr="006357AC" w:rsidRDefault="00A92EE4" w:rsidP="00A92EE4">
            <w:pPr>
              <w:pStyle w:val="Title"/>
              <w:jc w:val="left"/>
              <w:rPr>
                <w:rFonts w:asciiTheme="minorHAnsi" w:hAnsiTheme="minorHAnsi" w:cstheme="minorHAnsi"/>
                <w:b w:val="0"/>
                <w:sz w:val="16"/>
                <w:szCs w:val="16"/>
                <w:u w:val="none"/>
              </w:rPr>
            </w:pPr>
          </w:p>
          <w:p w14:paraId="05A94FA0" w14:textId="6230A397" w:rsidR="00A92EE4" w:rsidRPr="006357AC" w:rsidRDefault="00A92EE4" w:rsidP="00A92EE4">
            <w:pPr>
              <w:pStyle w:val="Title"/>
              <w:jc w:val="left"/>
              <w:rPr>
                <w:rFonts w:asciiTheme="minorHAnsi" w:hAnsiTheme="minorHAnsi" w:cstheme="minorHAnsi"/>
                <w:b w:val="0"/>
                <w:sz w:val="16"/>
                <w:szCs w:val="16"/>
                <w:u w:val="none"/>
              </w:rPr>
            </w:pPr>
          </w:p>
        </w:tc>
        <w:tc>
          <w:tcPr>
            <w:tcW w:w="298" w:type="dxa"/>
            <w:shd w:val="clear" w:color="auto" w:fill="auto"/>
          </w:tcPr>
          <w:p w14:paraId="4B605D61" w14:textId="3F03426E" w:rsidR="00A92EE4" w:rsidRPr="006357AC" w:rsidRDefault="00A92EE4" w:rsidP="00A92EE4">
            <w:pPr>
              <w:pStyle w:val="Title"/>
              <w:rPr>
                <w:rFonts w:asciiTheme="minorHAnsi" w:hAnsiTheme="minorHAnsi" w:cstheme="minorHAnsi"/>
                <w:b w:val="0"/>
                <w:sz w:val="16"/>
                <w:szCs w:val="16"/>
                <w:u w:val="none"/>
              </w:rPr>
            </w:pPr>
          </w:p>
        </w:tc>
        <w:tc>
          <w:tcPr>
            <w:tcW w:w="319" w:type="dxa"/>
            <w:shd w:val="clear" w:color="auto" w:fill="auto"/>
          </w:tcPr>
          <w:p w14:paraId="4AEB2B2E" w14:textId="6CDEEBA6" w:rsidR="00A92EE4" w:rsidRPr="006357AC" w:rsidRDefault="00A92EE4" w:rsidP="00A92EE4">
            <w:pPr>
              <w:pStyle w:val="Title"/>
              <w:rPr>
                <w:rFonts w:asciiTheme="minorHAnsi" w:hAnsiTheme="minorHAnsi" w:cstheme="minorHAnsi"/>
                <w:b w:val="0"/>
                <w:sz w:val="16"/>
                <w:szCs w:val="16"/>
                <w:u w:val="none"/>
              </w:rPr>
            </w:pPr>
          </w:p>
        </w:tc>
        <w:tc>
          <w:tcPr>
            <w:tcW w:w="314" w:type="dxa"/>
            <w:shd w:val="clear" w:color="auto" w:fill="auto"/>
          </w:tcPr>
          <w:p w14:paraId="3AE44E7D" w14:textId="137AE63A" w:rsidR="00A92EE4" w:rsidRPr="006357AC" w:rsidRDefault="00A92EE4" w:rsidP="00A92EE4">
            <w:pPr>
              <w:pStyle w:val="Title"/>
              <w:rPr>
                <w:rFonts w:asciiTheme="minorHAnsi" w:hAnsiTheme="minorHAnsi" w:cstheme="minorHAnsi"/>
                <w:b w:val="0"/>
                <w:sz w:val="16"/>
                <w:szCs w:val="16"/>
                <w:u w:val="none"/>
              </w:rPr>
            </w:pPr>
          </w:p>
        </w:tc>
        <w:tc>
          <w:tcPr>
            <w:tcW w:w="663" w:type="dxa"/>
            <w:shd w:val="clear" w:color="auto" w:fill="auto"/>
          </w:tcPr>
          <w:p w14:paraId="63A3F5E3" w14:textId="799991CA" w:rsidR="00A92EE4" w:rsidRPr="006357AC" w:rsidRDefault="00A92EE4" w:rsidP="00A92EE4">
            <w:pPr>
              <w:pStyle w:val="Title"/>
              <w:rPr>
                <w:rFonts w:asciiTheme="minorHAnsi" w:hAnsiTheme="minorHAnsi" w:cstheme="minorHAnsi"/>
                <w:b w:val="0"/>
                <w:sz w:val="16"/>
                <w:szCs w:val="16"/>
                <w:u w:val="none"/>
              </w:rPr>
            </w:pPr>
          </w:p>
        </w:tc>
        <w:tc>
          <w:tcPr>
            <w:tcW w:w="554" w:type="dxa"/>
            <w:shd w:val="clear" w:color="auto" w:fill="auto"/>
          </w:tcPr>
          <w:p w14:paraId="241CF58F" w14:textId="64750DA6" w:rsidR="00A92EE4" w:rsidRPr="006357AC" w:rsidRDefault="00A92EE4" w:rsidP="00A92EE4">
            <w:pPr>
              <w:pStyle w:val="Title"/>
              <w:rPr>
                <w:rFonts w:asciiTheme="minorHAnsi" w:hAnsiTheme="minorHAnsi" w:cstheme="minorHAnsi"/>
                <w:b w:val="0"/>
                <w:sz w:val="16"/>
                <w:szCs w:val="16"/>
                <w:u w:val="none"/>
              </w:rPr>
            </w:pPr>
          </w:p>
        </w:tc>
        <w:tc>
          <w:tcPr>
            <w:tcW w:w="848" w:type="dxa"/>
          </w:tcPr>
          <w:p w14:paraId="06053E9A" w14:textId="77777777" w:rsidR="00A92EE4" w:rsidRPr="006357AC" w:rsidRDefault="00A92EE4" w:rsidP="00A92EE4">
            <w:pPr>
              <w:pStyle w:val="Title"/>
              <w:rPr>
                <w:rFonts w:asciiTheme="minorHAnsi" w:hAnsiTheme="minorHAnsi" w:cstheme="minorHAnsi"/>
                <w:b w:val="0"/>
                <w:sz w:val="16"/>
                <w:szCs w:val="16"/>
                <w:u w:val="none"/>
              </w:rPr>
            </w:pPr>
          </w:p>
        </w:tc>
      </w:tr>
      <w:tr w:rsidR="004D445B" w:rsidRPr="006357AC" w14:paraId="5DF5C410" w14:textId="77777777" w:rsidTr="000E0976">
        <w:trPr>
          <w:trHeight w:val="233"/>
        </w:trPr>
        <w:tc>
          <w:tcPr>
            <w:tcW w:w="1170" w:type="dxa"/>
            <w:shd w:val="clear" w:color="auto" w:fill="auto"/>
          </w:tcPr>
          <w:p w14:paraId="7FE0129D"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p w14:paraId="5237065F" w14:textId="77777777" w:rsidR="004D445B" w:rsidRPr="006357AC" w:rsidRDefault="004D445B" w:rsidP="004D445B">
            <w:pPr>
              <w:pStyle w:val="Title"/>
              <w:jc w:val="left"/>
              <w:rPr>
                <w:rFonts w:asciiTheme="minorHAnsi" w:hAnsiTheme="minorHAnsi" w:cstheme="minorHAnsi"/>
                <w:b w:val="0"/>
                <w:sz w:val="16"/>
                <w:szCs w:val="16"/>
                <w:u w:val="none"/>
              </w:rPr>
            </w:pPr>
          </w:p>
          <w:p w14:paraId="23FC55BC" w14:textId="77777777" w:rsidR="004D445B" w:rsidRPr="006357AC" w:rsidRDefault="004D445B" w:rsidP="004D445B">
            <w:pPr>
              <w:pStyle w:val="Title"/>
              <w:jc w:val="left"/>
              <w:rPr>
                <w:rFonts w:asciiTheme="minorHAnsi" w:hAnsiTheme="minorHAnsi" w:cstheme="minorHAnsi"/>
                <w:b w:val="0"/>
                <w:sz w:val="16"/>
                <w:szCs w:val="16"/>
                <w:u w:val="none"/>
              </w:rPr>
            </w:pPr>
          </w:p>
          <w:p w14:paraId="2271E45E" w14:textId="77777777" w:rsidR="004D445B" w:rsidRPr="006357AC" w:rsidRDefault="004D445B" w:rsidP="004D445B">
            <w:pPr>
              <w:pStyle w:val="Title"/>
              <w:jc w:val="left"/>
              <w:rPr>
                <w:rFonts w:asciiTheme="minorHAnsi" w:hAnsiTheme="minorHAnsi" w:cstheme="minorHAnsi"/>
                <w:b w:val="0"/>
                <w:sz w:val="16"/>
                <w:szCs w:val="16"/>
                <w:u w:val="none"/>
              </w:rPr>
            </w:pPr>
          </w:p>
          <w:p w14:paraId="0652A02D" w14:textId="77777777" w:rsidR="004D445B" w:rsidRPr="006357AC" w:rsidRDefault="004D445B" w:rsidP="004D445B">
            <w:pPr>
              <w:pStyle w:val="Title"/>
              <w:jc w:val="left"/>
              <w:rPr>
                <w:rFonts w:asciiTheme="minorHAnsi" w:hAnsiTheme="minorHAnsi" w:cstheme="minorHAnsi"/>
                <w:b w:val="0"/>
                <w:sz w:val="16"/>
                <w:szCs w:val="16"/>
                <w:u w:val="none"/>
              </w:rPr>
            </w:pPr>
          </w:p>
          <w:p w14:paraId="2AD79067" w14:textId="77777777" w:rsidR="004D445B" w:rsidRPr="006357AC" w:rsidRDefault="004D445B" w:rsidP="004D445B">
            <w:pPr>
              <w:pStyle w:val="Title"/>
              <w:jc w:val="left"/>
              <w:rPr>
                <w:rFonts w:asciiTheme="minorHAnsi" w:hAnsiTheme="minorHAnsi" w:cstheme="minorHAnsi"/>
                <w:b w:val="0"/>
                <w:sz w:val="16"/>
                <w:szCs w:val="16"/>
                <w:u w:val="none"/>
              </w:rPr>
            </w:pPr>
          </w:p>
          <w:p w14:paraId="2ACB7FC8" w14:textId="77777777" w:rsidR="004D445B" w:rsidRPr="006357AC" w:rsidRDefault="004D445B" w:rsidP="004D445B">
            <w:pPr>
              <w:pStyle w:val="Title"/>
              <w:jc w:val="left"/>
              <w:rPr>
                <w:rFonts w:asciiTheme="minorHAnsi" w:hAnsiTheme="minorHAnsi" w:cstheme="minorHAnsi"/>
                <w:b w:val="0"/>
                <w:sz w:val="16"/>
                <w:szCs w:val="16"/>
                <w:u w:val="none"/>
              </w:rPr>
            </w:pPr>
          </w:p>
          <w:p w14:paraId="5BF1F69E" w14:textId="77777777" w:rsidR="004D445B" w:rsidRPr="006357AC" w:rsidRDefault="004D445B" w:rsidP="004D445B">
            <w:pPr>
              <w:pStyle w:val="Title"/>
              <w:jc w:val="left"/>
              <w:rPr>
                <w:rFonts w:asciiTheme="minorHAnsi" w:hAnsiTheme="minorHAnsi" w:cstheme="minorHAnsi"/>
                <w:b w:val="0"/>
                <w:sz w:val="16"/>
                <w:szCs w:val="16"/>
                <w:u w:val="none"/>
              </w:rPr>
            </w:pPr>
          </w:p>
          <w:p w14:paraId="6C8EF8DE" w14:textId="77777777" w:rsidR="004D445B" w:rsidRPr="006357AC" w:rsidRDefault="004D445B" w:rsidP="004D445B">
            <w:pPr>
              <w:pStyle w:val="Title"/>
              <w:jc w:val="left"/>
              <w:rPr>
                <w:rFonts w:asciiTheme="minorHAnsi" w:hAnsiTheme="minorHAnsi" w:cstheme="minorHAnsi"/>
                <w:b w:val="0"/>
                <w:sz w:val="16"/>
                <w:szCs w:val="16"/>
                <w:u w:val="none"/>
              </w:rPr>
            </w:pPr>
          </w:p>
          <w:p w14:paraId="43EE44F3" w14:textId="77777777" w:rsidR="004D445B" w:rsidRPr="006357AC" w:rsidRDefault="004D445B" w:rsidP="004D445B">
            <w:pPr>
              <w:pStyle w:val="Title"/>
              <w:jc w:val="left"/>
              <w:rPr>
                <w:rFonts w:asciiTheme="minorHAnsi" w:hAnsiTheme="minorHAnsi" w:cstheme="minorHAnsi"/>
                <w:b w:val="0"/>
                <w:sz w:val="16"/>
                <w:szCs w:val="16"/>
                <w:u w:val="none"/>
              </w:rPr>
            </w:pPr>
          </w:p>
          <w:p w14:paraId="26D7F220" w14:textId="77777777" w:rsidR="004D445B" w:rsidRPr="006357AC" w:rsidRDefault="004D445B" w:rsidP="004D445B">
            <w:pPr>
              <w:pStyle w:val="Title"/>
              <w:jc w:val="left"/>
              <w:rPr>
                <w:rFonts w:asciiTheme="minorHAnsi" w:hAnsiTheme="minorHAnsi" w:cstheme="minorHAnsi"/>
                <w:b w:val="0"/>
                <w:sz w:val="16"/>
                <w:szCs w:val="16"/>
                <w:u w:val="none"/>
              </w:rPr>
            </w:pPr>
          </w:p>
          <w:p w14:paraId="457072EB" w14:textId="77777777" w:rsidR="004D445B" w:rsidRPr="006357AC" w:rsidRDefault="004D445B" w:rsidP="004D445B">
            <w:pPr>
              <w:pStyle w:val="Title"/>
              <w:jc w:val="left"/>
              <w:rPr>
                <w:rFonts w:asciiTheme="minorHAnsi" w:hAnsiTheme="minorHAnsi" w:cstheme="minorHAnsi"/>
                <w:b w:val="0"/>
                <w:sz w:val="16"/>
                <w:szCs w:val="16"/>
                <w:u w:val="none"/>
              </w:rPr>
            </w:pPr>
          </w:p>
          <w:p w14:paraId="05F56B2E" w14:textId="77777777" w:rsidR="004D445B" w:rsidRPr="006357AC" w:rsidRDefault="004D445B" w:rsidP="004D445B">
            <w:pPr>
              <w:pStyle w:val="Title"/>
              <w:jc w:val="left"/>
              <w:rPr>
                <w:rFonts w:asciiTheme="minorHAnsi" w:hAnsiTheme="minorHAnsi" w:cstheme="minorHAnsi"/>
                <w:b w:val="0"/>
                <w:sz w:val="16"/>
                <w:szCs w:val="16"/>
                <w:u w:val="none"/>
              </w:rPr>
            </w:pPr>
          </w:p>
          <w:p w14:paraId="331D73F7" w14:textId="77777777" w:rsidR="004D445B" w:rsidRPr="006357AC" w:rsidRDefault="004D445B" w:rsidP="004D445B">
            <w:pPr>
              <w:pStyle w:val="Title"/>
              <w:jc w:val="left"/>
              <w:rPr>
                <w:rFonts w:asciiTheme="minorHAnsi" w:hAnsiTheme="minorHAnsi" w:cstheme="minorHAnsi"/>
                <w:b w:val="0"/>
                <w:sz w:val="16"/>
                <w:szCs w:val="16"/>
                <w:u w:val="none"/>
              </w:rPr>
            </w:pPr>
          </w:p>
          <w:p w14:paraId="0BF6A3AD" w14:textId="77777777" w:rsidR="004D445B" w:rsidRPr="006357AC" w:rsidRDefault="004D445B" w:rsidP="004D445B">
            <w:pPr>
              <w:pStyle w:val="Title"/>
              <w:jc w:val="left"/>
              <w:rPr>
                <w:rFonts w:asciiTheme="minorHAnsi" w:hAnsiTheme="minorHAnsi" w:cstheme="minorHAnsi"/>
                <w:b w:val="0"/>
                <w:sz w:val="16"/>
                <w:szCs w:val="16"/>
                <w:u w:val="none"/>
              </w:rPr>
            </w:pPr>
          </w:p>
          <w:p w14:paraId="0FF1C844" w14:textId="77777777" w:rsidR="004D445B" w:rsidRPr="006357AC" w:rsidRDefault="004D445B" w:rsidP="004D445B">
            <w:pPr>
              <w:pStyle w:val="Title"/>
              <w:jc w:val="left"/>
              <w:rPr>
                <w:rFonts w:asciiTheme="minorHAnsi" w:hAnsiTheme="minorHAnsi" w:cstheme="minorHAnsi"/>
                <w:b w:val="0"/>
                <w:sz w:val="16"/>
                <w:szCs w:val="16"/>
                <w:u w:val="none"/>
              </w:rPr>
            </w:pPr>
          </w:p>
          <w:p w14:paraId="499C96D2" w14:textId="77777777" w:rsidR="004D445B" w:rsidRPr="006357AC" w:rsidRDefault="004D445B" w:rsidP="004D445B">
            <w:pPr>
              <w:pStyle w:val="Title"/>
              <w:jc w:val="left"/>
              <w:rPr>
                <w:rFonts w:asciiTheme="minorHAnsi" w:hAnsiTheme="minorHAnsi" w:cstheme="minorHAnsi"/>
                <w:b w:val="0"/>
                <w:sz w:val="16"/>
                <w:szCs w:val="16"/>
                <w:u w:val="none"/>
              </w:rPr>
            </w:pPr>
          </w:p>
          <w:p w14:paraId="1752C005" w14:textId="77777777" w:rsidR="004D445B" w:rsidRPr="006357AC" w:rsidRDefault="004D445B" w:rsidP="004D445B">
            <w:pPr>
              <w:pStyle w:val="Title"/>
              <w:jc w:val="left"/>
              <w:rPr>
                <w:rFonts w:asciiTheme="minorHAnsi" w:hAnsiTheme="minorHAnsi" w:cstheme="minorHAnsi"/>
                <w:b w:val="0"/>
                <w:sz w:val="16"/>
                <w:szCs w:val="16"/>
                <w:u w:val="none"/>
              </w:rPr>
            </w:pPr>
          </w:p>
          <w:p w14:paraId="5C9D4F77" w14:textId="77777777" w:rsidR="004D445B" w:rsidRPr="006357AC" w:rsidRDefault="004D445B" w:rsidP="004D445B">
            <w:pPr>
              <w:pStyle w:val="Title"/>
              <w:jc w:val="left"/>
              <w:rPr>
                <w:rFonts w:asciiTheme="minorHAnsi" w:hAnsiTheme="minorHAnsi" w:cstheme="minorHAnsi"/>
                <w:b w:val="0"/>
                <w:sz w:val="16"/>
                <w:szCs w:val="16"/>
                <w:u w:val="none"/>
              </w:rPr>
            </w:pPr>
          </w:p>
          <w:p w14:paraId="19FE654B" w14:textId="77777777" w:rsidR="004D445B" w:rsidRPr="006357AC" w:rsidRDefault="004D445B" w:rsidP="004D445B">
            <w:pPr>
              <w:pStyle w:val="Title"/>
              <w:jc w:val="left"/>
              <w:rPr>
                <w:rFonts w:asciiTheme="minorHAnsi" w:hAnsiTheme="minorHAnsi" w:cstheme="minorHAnsi"/>
                <w:b w:val="0"/>
                <w:sz w:val="16"/>
                <w:szCs w:val="16"/>
                <w:u w:val="none"/>
              </w:rPr>
            </w:pPr>
          </w:p>
          <w:p w14:paraId="4F80B8A6" w14:textId="77777777" w:rsidR="004D445B" w:rsidRPr="006357AC" w:rsidRDefault="004D445B" w:rsidP="004D445B">
            <w:pPr>
              <w:pStyle w:val="Title"/>
              <w:jc w:val="left"/>
              <w:rPr>
                <w:rFonts w:asciiTheme="minorHAnsi" w:hAnsiTheme="minorHAnsi" w:cstheme="minorHAnsi"/>
                <w:b w:val="0"/>
                <w:sz w:val="16"/>
                <w:szCs w:val="16"/>
                <w:u w:val="none"/>
              </w:rPr>
            </w:pPr>
          </w:p>
          <w:p w14:paraId="1838A04F" w14:textId="77777777" w:rsidR="004D445B" w:rsidRPr="006357AC" w:rsidRDefault="004D445B" w:rsidP="004D445B">
            <w:pPr>
              <w:pStyle w:val="Title"/>
              <w:jc w:val="left"/>
              <w:rPr>
                <w:rFonts w:asciiTheme="minorHAnsi" w:hAnsiTheme="minorHAnsi" w:cstheme="minorHAnsi"/>
                <w:b w:val="0"/>
                <w:sz w:val="16"/>
                <w:szCs w:val="16"/>
                <w:u w:val="none"/>
              </w:rPr>
            </w:pPr>
          </w:p>
          <w:p w14:paraId="4F6AAEAC" w14:textId="77777777" w:rsidR="004D445B" w:rsidRPr="006357AC" w:rsidRDefault="004D445B" w:rsidP="004D445B">
            <w:pPr>
              <w:pStyle w:val="Title"/>
              <w:jc w:val="left"/>
              <w:rPr>
                <w:rFonts w:asciiTheme="minorHAnsi" w:hAnsiTheme="minorHAnsi" w:cstheme="minorHAnsi"/>
                <w:b w:val="0"/>
                <w:sz w:val="16"/>
                <w:szCs w:val="16"/>
                <w:u w:val="none"/>
              </w:rPr>
            </w:pPr>
          </w:p>
          <w:p w14:paraId="4ABBCA42" w14:textId="77777777" w:rsidR="004D445B" w:rsidRPr="006357AC" w:rsidRDefault="004D445B" w:rsidP="004D445B">
            <w:pPr>
              <w:pStyle w:val="Title"/>
              <w:jc w:val="left"/>
              <w:rPr>
                <w:rFonts w:asciiTheme="minorHAnsi" w:hAnsiTheme="minorHAnsi" w:cstheme="minorHAnsi"/>
                <w:b w:val="0"/>
                <w:sz w:val="16"/>
                <w:szCs w:val="16"/>
                <w:u w:val="none"/>
              </w:rPr>
            </w:pPr>
          </w:p>
          <w:p w14:paraId="214B34A6" w14:textId="77777777" w:rsidR="004D445B" w:rsidRPr="006357AC" w:rsidRDefault="004D445B" w:rsidP="004D445B">
            <w:pPr>
              <w:pStyle w:val="Title"/>
              <w:jc w:val="left"/>
              <w:rPr>
                <w:rFonts w:asciiTheme="minorHAnsi" w:hAnsiTheme="minorHAnsi" w:cstheme="minorHAnsi"/>
                <w:b w:val="0"/>
                <w:sz w:val="16"/>
                <w:szCs w:val="16"/>
                <w:u w:val="none"/>
              </w:rPr>
            </w:pPr>
          </w:p>
          <w:p w14:paraId="5D2F82A5" w14:textId="77777777" w:rsidR="004D445B" w:rsidRPr="006357AC" w:rsidRDefault="004D445B" w:rsidP="004D445B">
            <w:pPr>
              <w:pStyle w:val="Title"/>
              <w:jc w:val="left"/>
              <w:rPr>
                <w:rFonts w:asciiTheme="minorHAnsi" w:hAnsiTheme="minorHAnsi" w:cstheme="minorHAnsi"/>
                <w:b w:val="0"/>
                <w:sz w:val="16"/>
                <w:szCs w:val="16"/>
                <w:u w:val="none"/>
              </w:rPr>
            </w:pPr>
          </w:p>
          <w:p w14:paraId="02B3D294" w14:textId="77777777" w:rsidR="004D445B" w:rsidRPr="006357AC" w:rsidRDefault="004D445B" w:rsidP="004D445B">
            <w:pPr>
              <w:pStyle w:val="Title"/>
              <w:jc w:val="left"/>
              <w:rPr>
                <w:rFonts w:asciiTheme="minorHAnsi" w:hAnsiTheme="minorHAnsi" w:cstheme="minorHAnsi"/>
                <w:b w:val="0"/>
                <w:sz w:val="16"/>
                <w:szCs w:val="16"/>
                <w:u w:val="none"/>
              </w:rPr>
            </w:pPr>
          </w:p>
          <w:p w14:paraId="47A23B0D" w14:textId="77777777" w:rsidR="004D445B" w:rsidRPr="006357AC" w:rsidRDefault="004D445B" w:rsidP="004D445B">
            <w:pPr>
              <w:pStyle w:val="Title"/>
              <w:jc w:val="left"/>
              <w:rPr>
                <w:rFonts w:asciiTheme="minorHAnsi" w:hAnsiTheme="minorHAnsi" w:cstheme="minorHAnsi"/>
                <w:b w:val="0"/>
                <w:sz w:val="16"/>
                <w:szCs w:val="16"/>
                <w:u w:val="none"/>
              </w:rPr>
            </w:pPr>
          </w:p>
          <w:p w14:paraId="35C03FE9" w14:textId="77777777" w:rsidR="004D445B" w:rsidRPr="006357AC" w:rsidRDefault="004D445B" w:rsidP="004D445B">
            <w:pPr>
              <w:pStyle w:val="Title"/>
              <w:jc w:val="left"/>
              <w:rPr>
                <w:rFonts w:asciiTheme="minorHAnsi" w:hAnsiTheme="minorHAnsi" w:cstheme="minorHAnsi"/>
                <w:b w:val="0"/>
                <w:sz w:val="16"/>
                <w:szCs w:val="16"/>
                <w:u w:val="none"/>
              </w:rPr>
            </w:pPr>
          </w:p>
          <w:p w14:paraId="2B60A47D" w14:textId="77777777" w:rsidR="004D445B" w:rsidRPr="006357AC" w:rsidRDefault="004D445B" w:rsidP="004D445B">
            <w:pPr>
              <w:pStyle w:val="Title"/>
              <w:jc w:val="left"/>
              <w:rPr>
                <w:rFonts w:asciiTheme="minorHAnsi" w:hAnsiTheme="minorHAnsi" w:cstheme="minorHAnsi"/>
                <w:b w:val="0"/>
                <w:sz w:val="16"/>
                <w:szCs w:val="16"/>
                <w:u w:val="none"/>
              </w:rPr>
            </w:pPr>
          </w:p>
          <w:p w14:paraId="359316E5" w14:textId="77777777" w:rsidR="004D445B" w:rsidRPr="006357AC" w:rsidRDefault="004D445B" w:rsidP="004D445B">
            <w:pPr>
              <w:pStyle w:val="Title"/>
              <w:jc w:val="left"/>
              <w:rPr>
                <w:rFonts w:asciiTheme="minorHAnsi" w:hAnsiTheme="minorHAnsi" w:cstheme="minorHAnsi"/>
                <w:b w:val="0"/>
                <w:sz w:val="16"/>
                <w:szCs w:val="16"/>
                <w:u w:val="none"/>
              </w:rPr>
            </w:pPr>
          </w:p>
          <w:p w14:paraId="66E20D9B" w14:textId="77777777" w:rsidR="004D445B" w:rsidRPr="006357AC" w:rsidRDefault="004D445B" w:rsidP="004D445B">
            <w:pPr>
              <w:pStyle w:val="Title"/>
              <w:jc w:val="left"/>
              <w:rPr>
                <w:rFonts w:asciiTheme="minorHAnsi" w:hAnsiTheme="minorHAnsi" w:cstheme="minorHAnsi"/>
                <w:b w:val="0"/>
                <w:sz w:val="16"/>
                <w:szCs w:val="16"/>
                <w:u w:val="none"/>
              </w:rPr>
            </w:pPr>
          </w:p>
          <w:p w14:paraId="0930D8EA" w14:textId="77777777" w:rsidR="004D445B" w:rsidRPr="006357AC" w:rsidRDefault="004D445B" w:rsidP="004D445B">
            <w:pPr>
              <w:pStyle w:val="Title"/>
              <w:jc w:val="left"/>
              <w:rPr>
                <w:rFonts w:asciiTheme="minorHAnsi" w:hAnsiTheme="minorHAnsi" w:cstheme="minorHAnsi"/>
                <w:b w:val="0"/>
                <w:sz w:val="16"/>
                <w:szCs w:val="16"/>
                <w:u w:val="none"/>
              </w:rPr>
            </w:pPr>
          </w:p>
          <w:p w14:paraId="31FE482C" w14:textId="77777777" w:rsidR="004D445B" w:rsidRPr="006357AC" w:rsidRDefault="004D445B" w:rsidP="004D445B">
            <w:pPr>
              <w:pStyle w:val="Title"/>
              <w:jc w:val="left"/>
              <w:rPr>
                <w:rFonts w:asciiTheme="minorHAnsi" w:hAnsiTheme="minorHAnsi" w:cstheme="minorHAnsi"/>
                <w:b w:val="0"/>
                <w:sz w:val="16"/>
                <w:szCs w:val="16"/>
                <w:u w:val="none"/>
              </w:rPr>
            </w:pPr>
          </w:p>
          <w:p w14:paraId="03239E8C" w14:textId="77777777" w:rsidR="004D445B" w:rsidRPr="006357AC" w:rsidRDefault="004D445B" w:rsidP="004D445B">
            <w:pPr>
              <w:pStyle w:val="Title"/>
              <w:jc w:val="left"/>
              <w:rPr>
                <w:rFonts w:asciiTheme="minorHAnsi" w:hAnsiTheme="minorHAnsi" w:cstheme="minorHAnsi"/>
                <w:b w:val="0"/>
                <w:sz w:val="16"/>
                <w:szCs w:val="16"/>
                <w:u w:val="none"/>
              </w:rPr>
            </w:pPr>
          </w:p>
          <w:p w14:paraId="08861D2E" w14:textId="77777777" w:rsidR="004D445B" w:rsidRPr="006357AC" w:rsidRDefault="004D445B" w:rsidP="004D445B">
            <w:pPr>
              <w:pStyle w:val="Title"/>
              <w:jc w:val="left"/>
              <w:rPr>
                <w:rFonts w:asciiTheme="minorHAnsi" w:hAnsiTheme="minorHAnsi" w:cstheme="minorHAnsi"/>
                <w:b w:val="0"/>
                <w:sz w:val="16"/>
                <w:szCs w:val="16"/>
                <w:u w:val="none"/>
              </w:rPr>
            </w:pPr>
          </w:p>
          <w:p w14:paraId="1C1A29A9" w14:textId="77777777" w:rsidR="004D445B" w:rsidRPr="006357AC" w:rsidRDefault="004D445B" w:rsidP="004D445B">
            <w:pPr>
              <w:pStyle w:val="Title"/>
              <w:jc w:val="left"/>
              <w:rPr>
                <w:rFonts w:asciiTheme="minorHAnsi" w:hAnsiTheme="minorHAnsi" w:cstheme="minorHAnsi"/>
                <w:b w:val="0"/>
                <w:sz w:val="16"/>
                <w:szCs w:val="16"/>
                <w:u w:val="none"/>
              </w:rPr>
            </w:pPr>
          </w:p>
          <w:p w14:paraId="32BCE87E" w14:textId="77777777" w:rsidR="004D445B" w:rsidRPr="006357AC" w:rsidRDefault="004D445B" w:rsidP="004D445B">
            <w:pPr>
              <w:pStyle w:val="Title"/>
              <w:jc w:val="left"/>
              <w:rPr>
                <w:rFonts w:asciiTheme="minorHAnsi" w:hAnsiTheme="minorHAnsi" w:cstheme="minorHAnsi"/>
                <w:b w:val="0"/>
                <w:sz w:val="16"/>
                <w:szCs w:val="16"/>
                <w:u w:val="none"/>
              </w:rPr>
            </w:pPr>
          </w:p>
          <w:p w14:paraId="142FE588" w14:textId="77777777" w:rsidR="004D445B" w:rsidRPr="006357AC" w:rsidRDefault="004D445B" w:rsidP="004D445B">
            <w:pPr>
              <w:pStyle w:val="Title"/>
              <w:jc w:val="left"/>
              <w:rPr>
                <w:rFonts w:asciiTheme="minorHAnsi" w:hAnsiTheme="minorHAnsi" w:cstheme="minorHAnsi"/>
                <w:b w:val="0"/>
                <w:sz w:val="16"/>
                <w:szCs w:val="16"/>
                <w:u w:val="none"/>
              </w:rPr>
            </w:pPr>
          </w:p>
          <w:p w14:paraId="0C8553A3" w14:textId="77777777" w:rsidR="004D445B" w:rsidRPr="006357AC" w:rsidRDefault="004D445B" w:rsidP="004D445B">
            <w:pPr>
              <w:pStyle w:val="Title"/>
              <w:jc w:val="left"/>
              <w:rPr>
                <w:rFonts w:asciiTheme="minorHAnsi" w:hAnsiTheme="minorHAnsi" w:cstheme="minorHAnsi"/>
                <w:b w:val="0"/>
                <w:sz w:val="16"/>
                <w:szCs w:val="16"/>
                <w:u w:val="none"/>
              </w:rPr>
            </w:pPr>
          </w:p>
          <w:p w14:paraId="71E6390A" w14:textId="77777777" w:rsidR="004D445B" w:rsidRPr="006357AC" w:rsidRDefault="004D445B" w:rsidP="004D445B">
            <w:pPr>
              <w:pStyle w:val="Title"/>
              <w:jc w:val="left"/>
              <w:rPr>
                <w:rFonts w:asciiTheme="minorHAnsi" w:hAnsiTheme="minorHAnsi" w:cstheme="minorHAnsi"/>
                <w:b w:val="0"/>
                <w:sz w:val="16"/>
                <w:szCs w:val="16"/>
                <w:u w:val="none"/>
              </w:rPr>
            </w:pPr>
          </w:p>
          <w:p w14:paraId="28272C42" w14:textId="77777777" w:rsidR="004D445B" w:rsidRPr="006357AC" w:rsidRDefault="004D445B" w:rsidP="004D445B">
            <w:pPr>
              <w:pStyle w:val="Title"/>
              <w:jc w:val="left"/>
              <w:rPr>
                <w:rFonts w:asciiTheme="minorHAnsi" w:hAnsiTheme="minorHAnsi" w:cstheme="minorHAnsi"/>
                <w:b w:val="0"/>
                <w:sz w:val="16"/>
                <w:szCs w:val="16"/>
                <w:u w:val="none"/>
              </w:rPr>
            </w:pPr>
          </w:p>
          <w:p w14:paraId="01D9A657" w14:textId="77777777" w:rsidR="004D445B" w:rsidRPr="006357AC" w:rsidRDefault="004D445B" w:rsidP="004D445B">
            <w:pPr>
              <w:pStyle w:val="Title"/>
              <w:jc w:val="left"/>
              <w:rPr>
                <w:rFonts w:asciiTheme="minorHAnsi" w:hAnsiTheme="minorHAnsi" w:cstheme="minorHAnsi"/>
                <w:b w:val="0"/>
                <w:sz w:val="16"/>
                <w:szCs w:val="16"/>
                <w:u w:val="none"/>
              </w:rPr>
            </w:pPr>
          </w:p>
          <w:p w14:paraId="15CEFA3A" w14:textId="77777777" w:rsidR="004D445B" w:rsidRPr="006357AC" w:rsidRDefault="004D445B" w:rsidP="004D445B">
            <w:pPr>
              <w:pStyle w:val="Title"/>
              <w:jc w:val="left"/>
              <w:rPr>
                <w:rFonts w:asciiTheme="minorHAnsi" w:hAnsiTheme="minorHAnsi" w:cstheme="minorHAnsi"/>
                <w:b w:val="0"/>
                <w:sz w:val="16"/>
                <w:szCs w:val="16"/>
                <w:u w:val="none"/>
              </w:rPr>
            </w:pPr>
          </w:p>
          <w:p w14:paraId="40623367" w14:textId="77777777" w:rsidR="004D445B" w:rsidRPr="006357AC" w:rsidRDefault="004D445B" w:rsidP="004D445B">
            <w:pPr>
              <w:pStyle w:val="Title"/>
              <w:jc w:val="left"/>
              <w:rPr>
                <w:rFonts w:asciiTheme="minorHAnsi" w:hAnsiTheme="minorHAnsi" w:cstheme="minorHAnsi"/>
                <w:b w:val="0"/>
                <w:sz w:val="16"/>
                <w:szCs w:val="16"/>
                <w:u w:val="none"/>
              </w:rPr>
            </w:pPr>
          </w:p>
          <w:p w14:paraId="125AC6F8" w14:textId="77777777" w:rsidR="004D445B" w:rsidRPr="006357AC" w:rsidRDefault="004D445B" w:rsidP="004D445B">
            <w:pPr>
              <w:pStyle w:val="Title"/>
              <w:jc w:val="left"/>
              <w:rPr>
                <w:rFonts w:asciiTheme="minorHAnsi" w:hAnsiTheme="minorHAnsi" w:cstheme="minorHAnsi"/>
                <w:b w:val="0"/>
                <w:sz w:val="16"/>
                <w:szCs w:val="16"/>
                <w:u w:val="none"/>
              </w:rPr>
            </w:pPr>
          </w:p>
          <w:p w14:paraId="3F8FD5AF" w14:textId="77777777" w:rsidR="004D445B" w:rsidRPr="006357AC" w:rsidRDefault="004D445B" w:rsidP="004D445B">
            <w:pPr>
              <w:pStyle w:val="Title"/>
              <w:jc w:val="left"/>
              <w:rPr>
                <w:rFonts w:asciiTheme="minorHAnsi" w:hAnsiTheme="minorHAnsi" w:cstheme="minorHAnsi"/>
                <w:b w:val="0"/>
                <w:sz w:val="16"/>
                <w:szCs w:val="16"/>
                <w:u w:val="none"/>
              </w:rPr>
            </w:pPr>
          </w:p>
          <w:p w14:paraId="6FE23F25" w14:textId="77777777" w:rsidR="004D445B" w:rsidRPr="006357AC" w:rsidRDefault="004D445B" w:rsidP="004D445B">
            <w:pPr>
              <w:pStyle w:val="Title"/>
              <w:jc w:val="left"/>
              <w:rPr>
                <w:rFonts w:asciiTheme="minorHAnsi" w:hAnsiTheme="minorHAnsi" w:cstheme="minorHAnsi"/>
                <w:b w:val="0"/>
                <w:sz w:val="16"/>
                <w:szCs w:val="16"/>
                <w:u w:val="none"/>
              </w:rPr>
            </w:pPr>
          </w:p>
          <w:p w14:paraId="559D4F8C" w14:textId="77777777" w:rsidR="004D445B" w:rsidRPr="006357AC" w:rsidRDefault="004D445B" w:rsidP="004D445B">
            <w:pPr>
              <w:pStyle w:val="Title"/>
              <w:jc w:val="left"/>
              <w:rPr>
                <w:rFonts w:asciiTheme="minorHAnsi" w:hAnsiTheme="minorHAnsi" w:cstheme="minorHAnsi"/>
                <w:b w:val="0"/>
                <w:sz w:val="16"/>
                <w:szCs w:val="16"/>
                <w:u w:val="none"/>
              </w:rPr>
            </w:pPr>
          </w:p>
          <w:p w14:paraId="26F2AA77" w14:textId="61C2B101" w:rsidR="004D445B" w:rsidRPr="006357AC" w:rsidRDefault="004D445B" w:rsidP="004D445B">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4D445B" w:rsidRPr="006357AC" w:rsidRDefault="004D445B" w:rsidP="004D445B">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4D445B" w:rsidRPr="006357AC" w:rsidRDefault="004D445B" w:rsidP="004D445B">
            <w:pPr>
              <w:jc w:val="both"/>
              <w:rPr>
                <w:rFonts w:cstheme="minorHAnsi"/>
                <w:sz w:val="16"/>
                <w:szCs w:val="16"/>
              </w:rPr>
            </w:pPr>
          </w:p>
          <w:p w14:paraId="41B5064D" w14:textId="77777777" w:rsidR="004D445B" w:rsidRPr="006357AC" w:rsidRDefault="004D445B" w:rsidP="004D445B">
            <w:pPr>
              <w:jc w:val="both"/>
              <w:rPr>
                <w:rFonts w:cstheme="minorHAnsi"/>
                <w:sz w:val="16"/>
                <w:szCs w:val="16"/>
              </w:rPr>
            </w:pPr>
          </w:p>
          <w:p w14:paraId="58BF8838" w14:textId="77777777" w:rsidR="004D445B" w:rsidRPr="006357AC" w:rsidRDefault="004D445B" w:rsidP="004D445B">
            <w:pPr>
              <w:jc w:val="both"/>
              <w:rPr>
                <w:rFonts w:cstheme="minorHAnsi"/>
                <w:sz w:val="16"/>
                <w:szCs w:val="16"/>
              </w:rPr>
            </w:pPr>
          </w:p>
          <w:p w14:paraId="46D9BACA" w14:textId="77777777" w:rsidR="004D445B" w:rsidRPr="006357AC" w:rsidRDefault="004D445B" w:rsidP="004D445B">
            <w:pPr>
              <w:jc w:val="both"/>
              <w:rPr>
                <w:rFonts w:cstheme="minorHAnsi"/>
                <w:sz w:val="16"/>
                <w:szCs w:val="16"/>
              </w:rPr>
            </w:pPr>
          </w:p>
          <w:p w14:paraId="29DFA72F" w14:textId="77777777" w:rsidR="004D445B" w:rsidRPr="006357AC" w:rsidRDefault="004D445B" w:rsidP="004D445B">
            <w:pPr>
              <w:jc w:val="both"/>
              <w:rPr>
                <w:rFonts w:cstheme="minorHAnsi"/>
                <w:sz w:val="16"/>
                <w:szCs w:val="16"/>
              </w:rPr>
            </w:pPr>
          </w:p>
          <w:p w14:paraId="041D7AB6" w14:textId="77777777" w:rsidR="004D445B" w:rsidRPr="006357AC" w:rsidRDefault="004D445B" w:rsidP="004D445B">
            <w:pPr>
              <w:jc w:val="both"/>
              <w:rPr>
                <w:rFonts w:cstheme="minorHAnsi"/>
                <w:sz w:val="16"/>
                <w:szCs w:val="16"/>
              </w:rPr>
            </w:pPr>
          </w:p>
          <w:p w14:paraId="79F95A47" w14:textId="77777777" w:rsidR="004D445B" w:rsidRPr="006357AC" w:rsidRDefault="004D445B" w:rsidP="004D445B">
            <w:pPr>
              <w:jc w:val="both"/>
              <w:rPr>
                <w:rFonts w:cstheme="minorHAnsi"/>
                <w:sz w:val="16"/>
                <w:szCs w:val="16"/>
              </w:rPr>
            </w:pPr>
          </w:p>
          <w:p w14:paraId="6E093E8A" w14:textId="77777777" w:rsidR="004D445B" w:rsidRPr="006357AC" w:rsidRDefault="004D445B" w:rsidP="004D445B">
            <w:pPr>
              <w:jc w:val="both"/>
              <w:rPr>
                <w:rFonts w:cstheme="minorHAnsi"/>
                <w:sz w:val="16"/>
                <w:szCs w:val="16"/>
              </w:rPr>
            </w:pPr>
          </w:p>
          <w:p w14:paraId="73B131EF" w14:textId="77777777" w:rsidR="004D445B" w:rsidRPr="006357AC" w:rsidRDefault="004D445B" w:rsidP="004D445B">
            <w:pPr>
              <w:jc w:val="both"/>
              <w:rPr>
                <w:rFonts w:cstheme="minorHAnsi"/>
                <w:sz w:val="16"/>
                <w:szCs w:val="16"/>
              </w:rPr>
            </w:pPr>
          </w:p>
          <w:p w14:paraId="6FD59D20" w14:textId="77777777" w:rsidR="004D445B" w:rsidRPr="006357AC" w:rsidRDefault="004D445B" w:rsidP="004D445B">
            <w:pPr>
              <w:jc w:val="both"/>
              <w:rPr>
                <w:rFonts w:cstheme="minorHAnsi"/>
                <w:sz w:val="16"/>
                <w:szCs w:val="16"/>
              </w:rPr>
            </w:pPr>
          </w:p>
          <w:p w14:paraId="70F9C5D7" w14:textId="77777777" w:rsidR="004D445B" w:rsidRPr="006357AC" w:rsidRDefault="004D445B" w:rsidP="004D445B">
            <w:pPr>
              <w:jc w:val="both"/>
              <w:rPr>
                <w:rFonts w:cstheme="minorHAnsi"/>
                <w:sz w:val="16"/>
                <w:szCs w:val="16"/>
              </w:rPr>
            </w:pPr>
          </w:p>
          <w:p w14:paraId="3927B4A1" w14:textId="77777777" w:rsidR="004D445B" w:rsidRPr="006357AC" w:rsidRDefault="004D445B" w:rsidP="004D445B">
            <w:pPr>
              <w:jc w:val="both"/>
              <w:rPr>
                <w:rFonts w:cstheme="minorHAnsi"/>
                <w:sz w:val="16"/>
                <w:szCs w:val="16"/>
              </w:rPr>
            </w:pPr>
          </w:p>
          <w:p w14:paraId="43495124" w14:textId="77777777" w:rsidR="004D445B" w:rsidRPr="006357AC" w:rsidRDefault="004D445B" w:rsidP="004D445B">
            <w:pPr>
              <w:jc w:val="both"/>
              <w:rPr>
                <w:rFonts w:cstheme="minorHAnsi"/>
                <w:sz w:val="16"/>
                <w:szCs w:val="16"/>
              </w:rPr>
            </w:pPr>
          </w:p>
          <w:p w14:paraId="6EBAA4F2" w14:textId="77777777" w:rsidR="004D445B" w:rsidRPr="006357AC" w:rsidRDefault="004D445B" w:rsidP="004D445B">
            <w:pPr>
              <w:jc w:val="both"/>
              <w:rPr>
                <w:rFonts w:cstheme="minorHAnsi"/>
                <w:sz w:val="16"/>
                <w:szCs w:val="16"/>
              </w:rPr>
            </w:pPr>
          </w:p>
          <w:p w14:paraId="0956D413" w14:textId="77777777" w:rsidR="004D445B" w:rsidRPr="006357AC" w:rsidRDefault="004D445B" w:rsidP="004D445B">
            <w:pPr>
              <w:jc w:val="both"/>
              <w:rPr>
                <w:rFonts w:cstheme="minorHAnsi"/>
                <w:sz w:val="16"/>
                <w:szCs w:val="16"/>
              </w:rPr>
            </w:pPr>
          </w:p>
          <w:p w14:paraId="63128FA1" w14:textId="77777777" w:rsidR="004D445B" w:rsidRPr="006357AC" w:rsidRDefault="004D445B" w:rsidP="004D445B">
            <w:pPr>
              <w:jc w:val="both"/>
              <w:rPr>
                <w:rFonts w:cstheme="minorHAnsi"/>
                <w:sz w:val="16"/>
                <w:szCs w:val="16"/>
              </w:rPr>
            </w:pPr>
          </w:p>
          <w:p w14:paraId="5A1CEC34" w14:textId="77777777" w:rsidR="004D445B" w:rsidRPr="006357AC" w:rsidRDefault="004D445B" w:rsidP="004D445B">
            <w:pPr>
              <w:jc w:val="both"/>
              <w:rPr>
                <w:rFonts w:cstheme="minorHAnsi"/>
                <w:sz w:val="16"/>
                <w:szCs w:val="16"/>
              </w:rPr>
            </w:pPr>
          </w:p>
          <w:p w14:paraId="229E6321" w14:textId="77777777" w:rsidR="004D445B" w:rsidRPr="006357AC" w:rsidRDefault="004D445B" w:rsidP="004D445B">
            <w:pPr>
              <w:jc w:val="both"/>
              <w:rPr>
                <w:rFonts w:cstheme="minorHAnsi"/>
                <w:sz w:val="16"/>
                <w:szCs w:val="16"/>
              </w:rPr>
            </w:pPr>
          </w:p>
          <w:p w14:paraId="314DB378" w14:textId="77777777" w:rsidR="004D445B" w:rsidRPr="006357AC" w:rsidRDefault="004D445B" w:rsidP="004D445B">
            <w:pPr>
              <w:jc w:val="both"/>
              <w:rPr>
                <w:rFonts w:cstheme="minorHAnsi"/>
                <w:sz w:val="16"/>
                <w:szCs w:val="16"/>
              </w:rPr>
            </w:pPr>
          </w:p>
          <w:p w14:paraId="0CEACB34" w14:textId="77777777" w:rsidR="004D445B" w:rsidRPr="006357AC" w:rsidRDefault="004D445B" w:rsidP="004D445B">
            <w:pPr>
              <w:jc w:val="both"/>
              <w:rPr>
                <w:rFonts w:cstheme="minorHAnsi"/>
                <w:sz w:val="16"/>
                <w:szCs w:val="16"/>
              </w:rPr>
            </w:pPr>
          </w:p>
          <w:p w14:paraId="26823DBE" w14:textId="77777777" w:rsidR="004D445B" w:rsidRPr="006357AC" w:rsidRDefault="004D445B" w:rsidP="004D445B">
            <w:pPr>
              <w:jc w:val="both"/>
              <w:rPr>
                <w:rFonts w:cstheme="minorHAnsi"/>
                <w:sz w:val="16"/>
                <w:szCs w:val="16"/>
              </w:rPr>
            </w:pPr>
          </w:p>
          <w:p w14:paraId="6D87702C" w14:textId="77777777" w:rsidR="004D445B" w:rsidRPr="006357AC" w:rsidRDefault="004D445B" w:rsidP="004D445B">
            <w:pPr>
              <w:jc w:val="both"/>
              <w:rPr>
                <w:rFonts w:cstheme="minorHAnsi"/>
                <w:sz w:val="16"/>
                <w:szCs w:val="16"/>
              </w:rPr>
            </w:pPr>
          </w:p>
          <w:p w14:paraId="46826A67" w14:textId="77777777" w:rsidR="004D445B" w:rsidRPr="006357AC" w:rsidRDefault="004D445B" w:rsidP="004D445B">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4D445B" w:rsidRPr="006357AC" w:rsidRDefault="004D445B" w:rsidP="004D445B">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p w14:paraId="5773BAC0" w14:textId="77777777" w:rsidR="004D445B" w:rsidRPr="006357AC" w:rsidRDefault="004D445B" w:rsidP="004D445B">
            <w:pPr>
              <w:pStyle w:val="NoSpacing"/>
              <w:jc w:val="both"/>
              <w:rPr>
                <w:rFonts w:cstheme="minorHAnsi"/>
                <w:sz w:val="16"/>
                <w:szCs w:val="16"/>
                <w:lang w:eastAsia="en-GB"/>
              </w:rPr>
            </w:pPr>
          </w:p>
          <w:p w14:paraId="0DD04B5E" w14:textId="77777777" w:rsidR="004D445B" w:rsidRPr="006357AC" w:rsidRDefault="004D445B" w:rsidP="004D445B">
            <w:pPr>
              <w:pStyle w:val="NoSpacing"/>
              <w:jc w:val="both"/>
              <w:rPr>
                <w:rFonts w:cstheme="minorHAnsi"/>
                <w:sz w:val="16"/>
                <w:szCs w:val="16"/>
                <w:lang w:eastAsia="en-GB"/>
              </w:rPr>
            </w:pPr>
          </w:p>
          <w:p w14:paraId="0AE8130B" w14:textId="77777777" w:rsidR="004D445B" w:rsidRPr="006357AC" w:rsidRDefault="004D445B" w:rsidP="004D445B">
            <w:pPr>
              <w:pStyle w:val="NoSpacing"/>
              <w:jc w:val="both"/>
              <w:rPr>
                <w:rFonts w:cstheme="minorHAnsi"/>
                <w:sz w:val="16"/>
                <w:szCs w:val="16"/>
                <w:lang w:eastAsia="en-GB"/>
              </w:rPr>
            </w:pPr>
          </w:p>
          <w:p w14:paraId="042F41D3" w14:textId="77777777" w:rsidR="004D445B" w:rsidRPr="006357AC" w:rsidRDefault="004D445B" w:rsidP="004D445B">
            <w:pPr>
              <w:pStyle w:val="NoSpacing"/>
              <w:jc w:val="both"/>
              <w:rPr>
                <w:rFonts w:cstheme="minorHAnsi"/>
                <w:sz w:val="16"/>
                <w:szCs w:val="16"/>
                <w:lang w:eastAsia="en-GB"/>
              </w:rPr>
            </w:pPr>
          </w:p>
          <w:p w14:paraId="23FCF14E" w14:textId="77777777" w:rsidR="004D445B" w:rsidRPr="006357AC" w:rsidRDefault="004D445B" w:rsidP="004D445B">
            <w:pPr>
              <w:pStyle w:val="NoSpacing"/>
              <w:jc w:val="both"/>
              <w:rPr>
                <w:rFonts w:cstheme="minorHAnsi"/>
                <w:sz w:val="16"/>
                <w:szCs w:val="16"/>
                <w:lang w:eastAsia="en-GB"/>
              </w:rPr>
            </w:pPr>
          </w:p>
          <w:p w14:paraId="39C1F2E9" w14:textId="77777777" w:rsidR="004D445B" w:rsidRPr="006357AC" w:rsidRDefault="004D445B" w:rsidP="004D445B">
            <w:pPr>
              <w:pStyle w:val="NoSpacing"/>
              <w:jc w:val="both"/>
              <w:rPr>
                <w:rFonts w:cstheme="minorHAnsi"/>
                <w:sz w:val="16"/>
                <w:szCs w:val="16"/>
                <w:lang w:eastAsia="en-GB"/>
              </w:rPr>
            </w:pPr>
          </w:p>
          <w:p w14:paraId="6090A99D" w14:textId="77777777" w:rsidR="004D445B" w:rsidRPr="006357AC" w:rsidRDefault="004D445B" w:rsidP="004D445B">
            <w:pPr>
              <w:pStyle w:val="NoSpacing"/>
              <w:jc w:val="both"/>
              <w:rPr>
                <w:rFonts w:cstheme="minorHAnsi"/>
                <w:sz w:val="16"/>
                <w:szCs w:val="16"/>
                <w:lang w:eastAsia="en-GB"/>
              </w:rPr>
            </w:pPr>
          </w:p>
          <w:p w14:paraId="28C7C520" w14:textId="77777777" w:rsidR="004D445B" w:rsidRPr="006357AC" w:rsidRDefault="004D445B" w:rsidP="004D445B">
            <w:pPr>
              <w:pStyle w:val="NoSpacing"/>
              <w:jc w:val="both"/>
              <w:rPr>
                <w:rFonts w:eastAsia="Times New Roman" w:cstheme="minorHAnsi"/>
                <w:sz w:val="16"/>
                <w:szCs w:val="16"/>
                <w:lang w:eastAsia="en-GB"/>
              </w:rPr>
            </w:pPr>
          </w:p>
          <w:p w14:paraId="12E23558" w14:textId="77777777" w:rsidR="004D445B" w:rsidRPr="006357AC" w:rsidRDefault="004D445B" w:rsidP="004D445B">
            <w:pPr>
              <w:pStyle w:val="NoSpacing"/>
              <w:jc w:val="both"/>
              <w:rPr>
                <w:rFonts w:eastAsia="Times New Roman" w:cstheme="minorHAnsi"/>
                <w:sz w:val="16"/>
                <w:szCs w:val="16"/>
                <w:lang w:eastAsia="en-GB"/>
              </w:rPr>
            </w:pPr>
          </w:p>
          <w:p w14:paraId="0B2526D9" w14:textId="77777777" w:rsidR="004D445B" w:rsidRPr="006357AC" w:rsidRDefault="004D445B" w:rsidP="004D445B">
            <w:pPr>
              <w:pStyle w:val="NoSpacing"/>
              <w:jc w:val="both"/>
              <w:rPr>
                <w:rFonts w:eastAsia="Times New Roman" w:cstheme="minorHAnsi"/>
                <w:sz w:val="16"/>
                <w:szCs w:val="16"/>
                <w:lang w:eastAsia="en-GB"/>
              </w:rPr>
            </w:pPr>
          </w:p>
          <w:p w14:paraId="2B4FF6F3" w14:textId="77777777" w:rsidR="004D445B" w:rsidRPr="006357AC" w:rsidRDefault="004D445B" w:rsidP="004D445B">
            <w:pPr>
              <w:pStyle w:val="NoSpacing"/>
              <w:jc w:val="both"/>
              <w:rPr>
                <w:rFonts w:eastAsia="Times New Roman" w:cstheme="minorHAnsi"/>
                <w:sz w:val="16"/>
                <w:szCs w:val="16"/>
                <w:lang w:eastAsia="en-GB"/>
              </w:rPr>
            </w:pPr>
          </w:p>
          <w:p w14:paraId="35C190E2" w14:textId="77777777" w:rsidR="004D445B" w:rsidRPr="006357AC" w:rsidRDefault="004D445B" w:rsidP="004D445B">
            <w:pPr>
              <w:pStyle w:val="NoSpacing"/>
              <w:jc w:val="both"/>
              <w:rPr>
                <w:rFonts w:eastAsia="Times New Roman" w:cstheme="minorHAnsi"/>
                <w:sz w:val="16"/>
                <w:szCs w:val="16"/>
                <w:lang w:eastAsia="en-GB"/>
              </w:rPr>
            </w:pPr>
          </w:p>
          <w:p w14:paraId="5DE00850" w14:textId="77777777" w:rsidR="004D445B" w:rsidRPr="006357AC" w:rsidRDefault="004D445B" w:rsidP="004D445B">
            <w:pPr>
              <w:pStyle w:val="NoSpacing"/>
              <w:jc w:val="both"/>
              <w:rPr>
                <w:rFonts w:eastAsia="Times New Roman" w:cstheme="minorHAnsi"/>
                <w:sz w:val="16"/>
                <w:szCs w:val="16"/>
                <w:lang w:eastAsia="en-GB"/>
              </w:rPr>
            </w:pPr>
          </w:p>
          <w:p w14:paraId="76ABD993" w14:textId="77777777" w:rsidR="004D445B" w:rsidRPr="006357AC" w:rsidRDefault="004D445B" w:rsidP="004D445B">
            <w:pPr>
              <w:pStyle w:val="NoSpacing"/>
              <w:jc w:val="both"/>
              <w:rPr>
                <w:rFonts w:eastAsia="Times New Roman" w:cstheme="minorHAnsi"/>
                <w:sz w:val="16"/>
                <w:szCs w:val="16"/>
                <w:lang w:eastAsia="en-GB"/>
              </w:rPr>
            </w:pPr>
          </w:p>
          <w:p w14:paraId="39C6C78D" w14:textId="77777777" w:rsidR="004D445B" w:rsidRPr="006357AC" w:rsidRDefault="004D445B" w:rsidP="004D445B">
            <w:pPr>
              <w:pStyle w:val="NoSpacing"/>
              <w:jc w:val="both"/>
              <w:rPr>
                <w:rFonts w:eastAsia="Times New Roman" w:cstheme="minorHAnsi"/>
                <w:sz w:val="16"/>
                <w:szCs w:val="16"/>
                <w:lang w:eastAsia="en-GB"/>
              </w:rPr>
            </w:pPr>
          </w:p>
          <w:p w14:paraId="19E23C79" w14:textId="77777777" w:rsidR="004D445B" w:rsidRPr="006357AC" w:rsidRDefault="004D445B" w:rsidP="004D445B">
            <w:pPr>
              <w:pStyle w:val="NoSpacing"/>
              <w:jc w:val="both"/>
              <w:rPr>
                <w:rFonts w:eastAsia="Times New Roman" w:cstheme="minorHAnsi"/>
                <w:sz w:val="16"/>
                <w:szCs w:val="16"/>
                <w:lang w:eastAsia="en-GB"/>
              </w:rPr>
            </w:pPr>
          </w:p>
          <w:p w14:paraId="1736B60A" w14:textId="77777777" w:rsidR="004D445B" w:rsidRPr="006357AC" w:rsidRDefault="004D445B" w:rsidP="004D445B">
            <w:pPr>
              <w:pStyle w:val="NoSpacing"/>
              <w:jc w:val="both"/>
              <w:rPr>
                <w:rFonts w:eastAsia="Times New Roman" w:cstheme="minorHAnsi"/>
                <w:sz w:val="16"/>
                <w:szCs w:val="16"/>
                <w:lang w:eastAsia="en-GB"/>
              </w:rPr>
            </w:pPr>
          </w:p>
          <w:p w14:paraId="28F26D6F" w14:textId="77777777" w:rsidR="004D445B" w:rsidRPr="006357AC" w:rsidRDefault="004D445B" w:rsidP="004D445B">
            <w:pPr>
              <w:pStyle w:val="NoSpacing"/>
              <w:jc w:val="both"/>
              <w:rPr>
                <w:rFonts w:eastAsia="Times New Roman" w:cstheme="minorHAnsi"/>
                <w:sz w:val="16"/>
                <w:szCs w:val="16"/>
                <w:lang w:eastAsia="en-GB"/>
              </w:rPr>
            </w:pPr>
          </w:p>
          <w:p w14:paraId="775CFFF5" w14:textId="77777777" w:rsidR="004D445B" w:rsidRPr="006357AC" w:rsidRDefault="004D445B" w:rsidP="004D445B">
            <w:pPr>
              <w:pStyle w:val="NoSpacing"/>
              <w:jc w:val="both"/>
              <w:rPr>
                <w:rFonts w:eastAsia="Times New Roman" w:cstheme="minorHAnsi"/>
                <w:sz w:val="16"/>
                <w:szCs w:val="16"/>
                <w:lang w:eastAsia="en-GB"/>
              </w:rPr>
            </w:pPr>
          </w:p>
          <w:p w14:paraId="45D44287" w14:textId="77777777" w:rsidR="004D445B" w:rsidRPr="006357AC" w:rsidRDefault="004D445B" w:rsidP="004D445B">
            <w:pPr>
              <w:pStyle w:val="NoSpacing"/>
              <w:jc w:val="both"/>
              <w:rPr>
                <w:rFonts w:eastAsia="Times New Roman" w:cstheme="minorHAnsi"/>
                <w:sz w:val="16"/>
                <w:szCs w:val="16"/>
                <w:lang w:eastAsia="en-GB"/>
              </w:rPr>
            </w:pPr>
          </w:p>
          <w:p w14:paraId="7B091DDD" w14:textId="77777777" w:rsidR="004D445B" w:rsidRPr="006357AC" w:rsidRDefault="004D445B" w:rsidP="004D445B">
            <w:pPr>
              <w:pStyle w:val="NoSpacing"/>
              <w:jc w:val="both"/>
              <w:rPr>
                <w:rFonts w:eastAsia="Times New Roman" w:cstheme="minorHAnsi"/>
                <w:sz w:val="16"/>
                <w:szCs w:val="16"/>
                <w:lang w:eastAsia="en-GB"/>
              </w:rPr>
            </w:pPr>
          </w:p>
          <w:p w14:paraId="27CBABE9" w14:textId="77777777" w:rsidR="004D445B" w:rsidRPr="006357AC" w:rsidRDefault="004D445B" w:rsidP="004D445B">
            <w:pPr>
              <w:pStyle w:val="NoSpacing"/>
              <w:jc w:val="both"/>
              <w:rPr>
                <w:rFonts w:eastAsia="Times New Roman" w:cstheme="minorHAnsi"/>
                <w:sz w:val="16"/>
                <w:szCs w:val="16"/>
                <w:lang w:eastAsia="en-GB"/>
              </w:rPr>
            </w:pPr>
          </w:p>
          <w:p w14:paraId="4B8ED09A" w14:textId="77777777" w:rsidR="004D445B" w:rsidRPr="006357AC" w:rsidRDefault="004D445B" w:rsidP="004D445B">
            <w:pPr>
              <w:pStyle w:val="NoSpacing"/>
              <w:jc w:val="both"/>
              <w:rPr>
                <w:rFonts w:eastAsia="Times New Roman" w:cstheme="minorHAnsi"/>
                <w:sz w:val="16"/>
                <w:szCs w:val="16"/>
                <w:lang w:eastAsia="en-GB"/>
              </w:rPr>
            </w:pPr>
          </w:p>
          <w:p w14:paraId="40E57E4F" w14:textId="77777777" w:rsidR="004D445B" w:rsidRPr="006357AC" w:rsidRDefault="004D445B" w:rsidP="004D445B">
            <w:pPr>
              <w:pStyle w:val="NoSpacing"/>
              <w:jc w:val="both"/>
              <w:rPr>
                <w:rFonts w:eastAsia="Times New Roman" w:cstheme="minorHAnsi"/>
                <w:sz w:val="16"/>
                <w:szCs w:val="16"/>
                <w:lang w:eastAsia="en-GB"/>
              </w:rPr>
            </w:pPr>
          </w:p>
          <w:p w14:paraId="3F2B78C9" w14:textId="77777777" w:rsidR="004D445B" w:rsidRPr="006357AC" w:rsidRDefault="004D445B" w:rsidP="004D445B">
            <w:pPr>
              <w:pStyle w:val="NoSpacing"/>
              <w:jc w:val="both"/>
              <w:rPr>
                <w:rFonts w:eastAsia="Times New Roman" w:cstheme="minorHAnsi"/>
                <w:sz w:val="16"/>
                <w:szCs w:val="16"/>
                <w:lang w:eastAsia="en-GB"/>
              </w:rPr>
            </w:pPr>
          </w:p>
          <w:p w14:paraId="01C599EE" w14:textId="77777777" w:rsidR="004D445B" w:rsidRPr="006357AC" w:rsidRDefault="004D445B" w:rsidP="004D445B">
            <w:pPr>
              <w:pStyle w:val="NoSpacing"/>
              <w:jc w:val="both"/>
              <w:rPr>
                <w:rFonts w:eastAsia="Times New Roman" w:cstheme="minorHAnsi"/>
                <w:sz w:val="16"/>
                <w:szCs w:val="16"/>
                <w:lang w:eastAsia="en-GB"/>
              </w:rPr>
            </w:pPr>
          </w:p>
          <w:p w14:paraId="14AEE9F3" w14:textId="77777777" w:rsidR="004D445B" w:rsidRPr="006357AC" w:rsidRDefault="004D445B" w:rsidP="004D445B">
            <w:pPr>
              <w:pStyle w:val="NoSpacing"/>
              <w:jc w:val="both"/>
              <w:rPr>
                <w:rFonts w:eastAsia="Times New Roman" w:cstheme="minorHAnsi"/>
                <w:sz w:val="16"/>
                <w:szCs w:val="16"/>
                <w:lang w:eastAsia="en-GB"/>
              </w:rPr>
            </w:pPr>
          </w:p>
          <w:p w14:paraId="1551C262" w14:textId="77777777" w:rsidR="004D445B" w:rsidRPr="006357AC" w:rsidRDefault="004D445B" w:rsidP="004D445B">
            <w:pPr>
              <w:pStyle w:val="NoSpacing"/>
              <w:jc w:val="both"/>
              <w:rPr>
                <w:rFonts w:eastAsia="Times New Roman" w:cstheme="minorHAnsi"/>
                <w:sz w:val="16"/>
                <w:szCs w:val="16"/>
                <w:lang w:eastAsia="en-GB"/>
              </w:rPr>
            </w:pPr>
          </w:p>
          <w:p w14:paraId="7C9AEF6E" w14:textId="77777777" w:rsidR="004D445B" w:rsidRPr="006357AC" w:rsidRDefault="004D445B" w:rsidP="004D445B">
            <w:pPr>
              <w:pStyle w:val="NoSpacing"/>
              <w:jc w:val="both"/>
              <w:rPr>
                <w:rFonts w:eastAsia="Times New Roman" w:cstheme="minorHAnsi"/>
                <w:sz w:val="16"/>
                <w:szCs w:val="16"/>
                <w:lang w:eastAsia="en-GB"/>
              </w:rPr>
            </w:pPr>
          </w:p>
          <w:p w14:paraId="5EE05A40" w14:textId="77777777" w:rsidR="004D445B" w:rsidRPr="006357AC" w:rsidRDefault="004D445B" w:rsidP="004D445B">
            <w:pPr>
              <w:pStyle w:val="NoSpacing"/>
              <w:jc w:val="both"/>
              <w:rPr>
                <w:rFonts w:eastAsia="Times New Roman" w:cstheme="minorHAnsi"/>
                <w:sz w:val="16"/>
                <w:szCs w:val="16"/>
                <w:lang w:eastAsia="en-GB"/>
              </w:rPr>
            </w:pPr>
          </w:p>
          <w:p w14:paraId="5FF33CDD" w14:textId="77777777" w:rsidR="004D445B" w:rsidRPr="006357AC" w:rsidRDefault="004D445B" w:rsidP="004D445B">
            <w:pPr>
              <w:pStyle w:val="NoSpacing"/>
              <w:jc w:val="both"/>
              <w:rPr>
                <w:rFonts w:cstheme="minorHAnsi"/>
                <w:sz w:val="16"/>
                <w:szCs w:val="16"/>
                <w:lang w:eastAsia="en-GB"/>
              </w:rPr>
            </w:pPr>
          </w:p>
          <w:p w14:paraId="1172CE8B" w14:textId="77777777" w:rsidR="004D445B" w:rsidRPr="006357AC" w:rsidRDefault="004D445B" w:rsidP="004D445B">
            <w:pPr>
              <w:pStyle w:val="Title"/>
              <w:jc w:val="left"/>
              <w:rPr>
                <w:rFonts w:asciiTheme="minorHAnsi" w:hAnsiTheme="minorHAnsi" w:cstheme="minorHAnsi"/>
                <w:b w:val="0"/>
                <w:sz w:val="16"/>
                <w:szCs w:val="16"/>
                <w:u w:val="none"/>
              </w:rPr>
            </w:pPr>
          </w:p>
          <w:p w14:paraId="7C6A5F51" w14:textId="77777777" w:rsidR="004D445B" w:rsidRPr="006357AC" w:rsidRDefault="004D445B" w:rsidP="004D445B">
            <w:pPr>
              <w:pStyle w:val="Title"/>
              <w:jc w:val="left"/>
              <w:rPr>
                <w:rFonts w:asciiTheme="minorHAnsi" w:hAnsiTheme="minorHAnsi" w:cstheme="minorHAnsi"/>
                <w:b w:val="0"/>
                <w:sz w:val="16"/>
                <w:szCs w:val="16"/>
                <w:u w:val="none"/>
              </w:rPr>
            </w:pPr>
          </w:p>
          <w:p w14:paraId="17D7A8CE" w14:textId="77777777" w:rsidR="004D445B" w:rsidRPr="006357AC" w:rsidRDefault="004D445B" w:rsidP="004D445B">
            <w:pPr>
              <w:pStyle w:val="Title"/>
              <w:jc w:val="left"/>
              <w:rPr>
                <w:rFonts w:asciiTheme="minorHAnsi" w:hAnsiTheme="minorHAnsi" w:cstheme="minorHAnsi"/>
                <w:b w:val="0"/>
                <w:sz w:val="16"/>
                <w:szCs w:val="16"/>
                <w:u w:val="none"/>
              </w:rPr>
            </w:pPr>
          </w:p>
          <w:p w14:paraId="47739C69" w14:textId="77777777" w:rsidR="004D445B" w:rsidRPr="006357AC" w:rsidRDefault="004D445B" w:rsidP="004D445B">
            <w:pPr>
              <w:pStyle w:val="Title"/>
              <w:jc w:val="left"/>
              <w:rPr>
                <w:rFonts w:asciiTheme="minorHAnsi" w:hAnsiTheme="minorHAnsi" w:cstheme="minorHAnsi"/>
                <w:b w:val="0"/>
                <w:sz w:val="16"/>
                <w:szCs w:val="16"/>
                <w:u w:val="none"/>
              </w:rPr>
            </w:pPr>
          </w:p>
          <w:p w14:paraId="39443D1D" w14:textId="77777777" w:rsidR="004D445B" w:rsidRPr="006357AC" w:rsidRDefault="004D445B" w:rsidP="004D445B">
            <w:pPr>
              <w:pStyle w:val="Title"/>
              <w:jc w:val="left"/>
              <w:rPr>
                <w:rFonts w:asciiTheme="minorHAnsi" w:hAnsiTheme="minorHAnsi" w:cstheme="minorHAnsi"/>
                <w:b w:val="0"/>
                <w:sz w:val="16"/>
                <w:szCs w:val="16"/>
                <w:u w:val="none"/>
              </w:rPr>
            </w:pPr>
          </w:p>
          <w:p w14:paraId="09E95AA1" w14:textId="77777777" w:rsidR="004D445B" w:rsidRPr="006357AC" w:rsidRDefault="004D445B" w:rsidP="004D445B">
            <w:pPr>
              <w:pStyle w:val="Title"/>
              <w:jc w:val="left"/>
              <w:rPr>
                <w:rFonts w:asciiTheme="minorHAnsi" w:hAnsiTheme="minorHAnsi" w:cstheme="minorHAnsi"/>
                <w:b w:val="0"/>
                <w:sz w:val="16"/>
                <w:szCs w:val="16"/>
                <w:u w:val="none"/>
              </w:rPr>
            </w:pPr>
          </w:p>
          <w:p w14:paraId="5FACCDBC" w14:textId="77777777" w:rsidR="004D445B" w:rsidRPr="006357AC" w:rsidRDefault="004D445B" w:rsidP="004D445B">
            <w:pPr>
              <w:pStyle w:val="NoSpacing"/>
              <w:jc w:val="both"/>
              <w:rPr>
                <w:sz w:val="16"/>
                <w:szCs w:val="16"/>
                <w:lang w:eastAsia="en-GB"/>
              </w:rPr>
            </w:pPr>
          </w:p>
        </w:tc>
        <w:tc>
          <w:tcPr>
            <w:tcW w:w="3827" w:type="dxa"/>
            <w:shd w:val="clear" w:color="auto" w:fill="auto"/>
          </w:tcPr>
          <w:p w14:paraId="78163947"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lastRenderedPageBreak/>
              <w:t>Teaching rooms cleaned daily by cleaning services</w:t>
            </w:r>
          </w:p>
          <w:p w14:paraId="07A04B70"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teaching/lecturing  spaces</w:t>
            </w:r>
          </w:p>
          <w:p w14:paraId="2B7AB7DE"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p w14:paraId="1DEC919F"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179B4FAA" w14:textId="77777777" w:rsidR="004D445B" w:rsidRDefault="004D445B" w:rsidP="004D445B">
            <w:pPr>
              <w:autoSpaceDE w:val="0"/>
              <w:autoSpaceDN w:val="0"/>
              <w:adjustRightInd w:val="0"/>
              <w:spacing w:after="0" w:line="240" w:lineRule="auto"/>
              <w:jc w:val="both"/>
              <w:rPr>
                <w:rFonts w:cstheme="minorHAnsi"/>
                <w:bCs/>
                <w:iCs/>
                <w:sz w:val="16"/>
                <w:szCs w:val="16"/>
                <w:lang w:eastAsia="en-GB"/>
              </w:rPr>
            </w:pPr>
          </w:p>
          <w:p w14:paraId="3C4BEA80" w14:textId="77777777" w:rsidR="004D445B"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Lecturers will clean all touchpoints on equipment that they intend to use: including mice, keyboards, whiteboards, AV control system and visualizers before and after use with disposable wipes provided. A tub of wipes will be provided in each room.</w:t>
            </w:r>
          </w:p>
          <w:p w14:paraId="476FFDC0" w14:textId="77777777" w:rsidR="004D445B" w:rsidRDefault="004D445B" w:rsidP="004D445B">
            <w:pPr>
              <w:pStyle w:val="Title"/>
              <w:jc w:val="left"/>
              <w:rPr>
                <w:rFonts w:asciiTheme="minorHAnsi" w:hAnsiTheme="minorHAnsi" w:cstheme="minorHAnsi"/>
                <w:b w:val="0"/>
                <w:sz w:val="16"/>
                <w:szCs w:val="16"/>
                <w:u w:val="none"/>
              </w:rPr>
            </w:pPr>
          </w:p>
          <w:p w14:paraId="2E669301"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Tests have shown that chalkboards cannot be sanitised without damaging the surface. Chalkboard use will </w:t>
            </w:r>
            <w:r w:rsidRPr="006357AC">
              <w:rPr>
                <w:rFonts w:asciiTheme="minorHAnsi" w:hAnsiTheme="minorHAnsi" w:cstheme="minorHAnsi"/>
                <w:b w:val="0"/>
                <w:sz w:val="16"/>
                <w:szCs w:val="16"/>
                <w:u w:val="none"/>
              </w:rPr>
              <w:lastRenderedPageBreak/>
              <w:t>therefore be prohibited, and lecturers asked to use visualisers instead.</w:t>
            </w:r>
          </w:p>
          <w:p w14:paraId="3022688D"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p w14:paraId="3311C53C" w14:textId="77777777" w:rsidR="004D445B" w:rsidRPr="006357AC" w:rsidRDefault="004D445B" w:rsidP="004D445B">
            <w:pPr>
              <w:pStyle w:val="NoSpacing"/>
              <w:jc w:val="both"/>
              <w:rPr>
                <w:rFonts w:cstheme="minorHAnsi"/>
                <w:sz w:val="16"/>
                <w:szCs w:val="16"/>
              </w:rPr>
            </w:pPr>
            <w:r w:rsidRPr="006357AC">
              <w:rPr>
                <w:rFonts w:cstheme="minorHAnsi"/>
                <w:sz w:val="16"/>
                <w:szCs w:val="16"/>
              </w:rPr>
              <w:t>Soap and water and hand sanitiser are provided in the building and are placed at the entrance and in teaching areas where they will be seen.</w:t>
            </w:r>
          </w:p>
          <w:p w14:paraId="4BC86ABC" w14:textId="77777777" w:rsidR="004D445B" w:rsidRPr="006357AC" w:rsidRDefault="004D445B" w:rsidP="004D445B">
            <w:pPr>
              <w:pStyle w:val="NoSpacing"/>
              <w:jc w:val="both"/>
              <w:rPr>
                <w:rFonts w:cstheme="minorHAnsi"/>
                <w:sz w:val="16"/>
                <w:szCs w:val="16"/>
              </w:rPr>
            </w:pPr>
          </w:p>
          <w:p w14:paraId="62B38344" w14:textId="77777777" w:rsidR="004D445B" w:rsidRPr="006357AC" w:rsidRDefault="004D445B" w:rsidP="004D445B">
            <w:pPr>
              <w:pStyle w:val="NoSpacing"/>
              <w:jc w:val="both"/>
              <w:rPr>
                <w:rFonts w:cstheme="minorHAnsi"/>
                <w:sz w:val="16"/>
                <w:szCs w:val="16"/>
              </w:rPr>
            </w:pPr>
            <w:r w:rsidRPr="006357AC">
              <w:rPr>
                <w:rFonts w:cstheme="minorHAnsi"/>
                <w:sz w:val="16"/>
                <w:szCs w:val="16"/>
              </w:rPr>
              <w:t>All teaching staff issued with Room Guidelines for Teaching Staff with instructions for equipment use and cleaning.</w:t>
            </w:r>
          </w:p>
          <w:p w14:paraId="1BBFA0CC" w14:textId="77777777" w:rsidR="004D445B" w:rsidRPr="006357AC" w:rsidRDefault="004D445B" w:rsidP="004D445B">
            <w:pPr>
              <w:pStyle w:val="NoSpacing"/>
              <w:jc w:val="both"/>
              <w:rPr>
                <w:rFonts w:cstheme="minorHAnsi"/>
                <w:sz w:val="16"/>
                <w:szCs w:val="16"/>
              </w:rPr>
            </w:pPr>
          </w:p>
          <w:p w14:paraId="21886477" w14:textId="77777777" w:rsidR="004D445B" w:rsidRDefault="004D445B" w:rsidP="004D445B">
            <w:pPr>
              <w:pStyle w:val="NoSpacing"/>
              <w:jc w:val="both"/>
              <w:rPr>
                <w:rFonts w:cstheme="minorHAnsi"/>
                <w:color w:val="000000"/>
                <w:sz w:val="16"/>
                <w:szCs w:val="16"/>
              </w:rPr>
            </w:pPr>
            <w:r w:rsidRPr="006357AC">
              <w:rPr>
                <w:rFonts w:cstheme="minorHAnsi"/>
                <w:color w:val="000000"/>
                <w:sz w:val="16"/>
                <w:szCs w:val="16"/>
              </w:rPr>
              <w:t xml:space="preserve">Objects and surfaces that are touched regularly including study surfaces are cleaned using the antibacterial/alcohol wipes provided </w:t>
            </w:r>
            <w:r>
              <w:rPr>
                <w:rFonts w:cstheme="minorHAnsi"/>
                <w:color w:val="000000"/>
                <w:sz w:val="16"/>
                <w:szCs w:val="16"/>
              </w:rPr>
              <w:t>to</w:t>
            </w:r>
            <w:r w:rsidRPr="006357AC">
              <w:rPr>
                <w:rFonts w:cstheme="minorHAnsi"/>
                <w:color w:val="000000"/>
                <w:sz w:val="16"/>
                <w:szCs w:val="16"/>
              </w:rPr>
              <w:t xml:space="preserve"> the students </w:t>
            </w:r>
            <w:r>
              <w:rPr>
                <w:rFonts w:cstheme="minorHAnsi"/>
                <w:color w:val="000000"/>
                <w:sz w:val="16"/>
                <w:szCs w:val="16"/>
              </w:rPr>
              <w:t>before the start of</w:t>
            </w:r>
            <w:r w:rsidRPr="006357AC">
              <w:rPr>
                <w:rFonts w:cstheme="minorHAnsi"/>
                <w:color w:val="000000"/>
                <w:sz w:val="16"/>
                <w:szCs w:val="16"/>
              </w:rPr>
              <w:t xml:space="preserve"> the teaching session. </w:t>
            </w:r>
          </w:p>
          <w:p w14:paraId="0882DF1C" w14:textId="77777777" w:rsidR="004D445B" w:rsidRDefault="004D445B" w:rsidP="004D445B">
            <w:pPr>
              <w:pStyle w:val="NoSpacing"/>
              <w:jc w:val="both"/>
              <w:rPr>
                <w:rFonts w:cstheme="minorHAnsi"/>
                <w:color w:val="000000"/>
                <w:sz w:val="16"/>
                <w:szCs w:val="16"/>
              </w:rPr>
            </w:pPr>
          </w:p>
          <w:p w14:paraId="1FB5D94A"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Multi-user items such as whiteboard pens and erasers will be removed from all rooms. LRAT will supply lecturers with replacements on an appointment basis at LRAT’s Great Hall basement offices.</w:t>
            </w:r>
          </w:p>
          <w:p w14:paraId="1E5DB47E" w14:textId="77777777" w:rsidR="004D445B" w:rsidRPr="006357AC" w:rsidRDefault="004D445B" w:rsidP="004D445B">
            <w:pPr>
              <w:pStyle w:val="Title"/>
              <w:jc w:val="left"/>
              <w:rPr>
                <w:rFonts w:asciiTheme="minorHAnsi" w:hAnsiTheme="minorHAnsi" w:cstheme="minorHAnsi"/>
                <w:b w:val="0"/>
                <w:sz w:val="16"/>
                <w:szCs w:val="16"/>
                <w:u w:val="none"/>
              </w:rPr>
            </w:pPr>
          </w:p>
          <w:p w14:paraId="0BE1F9A1" w14:textId="77777777" w:rsidR="004D445B" w:rsidRPr="00FB2F3D" w:rsidRDefault="004D445B" w:rsidP="004D445B">
            <w:pPr>
              <w:rPr>
                <w:rFonts w:eastAsia="Times New Roman" w:cstheme="minorHAnsi"/>
                <w:sz w:val="16"/>
                <w:szCs w:val="16"/>
              </w:rPr>
            </w:pPr>
            <w:r w:rsidRPr="00FB2F3D">
              <w:rPr>
                <w:rFonts w:eastAsia="Times New Roman" w:cstheme="minorHAnsi"/>
                <w:sz w:val="16"/>
                <w:szCs w:val="16"/>
              </w:rPr>
              <w:t>Students will be asked to clean the writing surface and chair or seat that they will be sitting at.</w:t>
            </w:r>
          </w:p>
          <w:p w14:paraId="77323D46" w14:textId="77777777" w:rsidR="004D445B" w:rsidRPr="006357AC" w:rsidRDefault="004D445B" w:rsidP="004D445B">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personal stylus rather than their fingers. Personal styluses</w:t>
            </w:r>
            <w:r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6357AC">
              <w:t xml:space="preserve"> </w:t>
            </w:r>
          </w:p>
          <w:p w14:paraId="5D659193" w14:textId="77777777" w:rsidR="004D445B" w:rsidRPr="006357AC" w:rsidRDefault="004D445B" w:rsidP="004D445B">
            <w:pPr>
              <w:pStyle w:val="Title"/>
              <w:jc w:val="left"/>
              <w:rPr>
                <w:rFonts w:asciiTheme="minorHAnsi" w:hAnsiTheme="minorHAnsi" w:cstheme="minorHAnsi"/>
                <w:b w:val="0"/>
                <w:sz w:val="16"/>
                <w:szCs w:val="16"/>
                <w:u w:val="none"/>
              </w:rPr>
            </w:pPr>
          </w:p>
          <w:p w14:paraId="626D8620" w14:textId="77777777" w:rsidR="004D445B" w:rsidRDefault="004D445B" w:rsidP="004D445B">
            <w:pPr>
              <w:pStyle w:val="NoSpacing"/>
              <w:jc w:val="both"/>
              <w:rPr>
                <w:rFonts w:cstheme="minorHAnsi"/>
                <w:sz w:val="16"/>
                <w:szCs w:val="16"/>
              </w:rPr>
            </w:pPr>
            <w:r w:rsidRPr="006357AC">
              <w:rPr>
                <w:rFonts w:cstheme="minorHAnsi"/>
                <w:sz w:val="16"/>
                <w:szCs w:val="16"/>
              </w:rPr>
              <w:t>Loose furniture must not be moved or added into any other Teaching Spaces.</w:t>
            </w:r>
          </w:p>
          <w:p w14:paraId="2D84674F" w14:textId="77777777" w:rsidR="004D445B" w:rsidRDefault="004D445B" w:rsidP="004D445B">
            <w:pPr>
              <w:pStyle w:val="NoSpacing"/>
              <w:jc w:val="both"/>
              <w:rPr>
                <w:rFonts w:cstheme="minorHAnsi"/>
                <w:sz w:val="16"/>
                <w:szCs w:val="16"/>
              </w:rPr>
            </w:pPr>
          </w:p>
          <w:p w14:paraId="035D9EE9" w14:textId="1EBF574A" w:rsidR="004D445B" w:rsidRPr="006357AC" w:rsidRDefault="004D445B" w:rsidP="004D445B">
            <w:pPr>
              <w:pStyle w:val="NoSpacing"/>
              <w:jc w:val="both"/>
              <w:rPr>
                <w:rFonts w:cstheme="minorHAnsi"/>
                <w:bCs/>
                <w:iCs/>
                <w:strike/>
                <w:sz w:val="16"/>
                <w:szCs w:val="16"/>
                <w:lang w:eastAsia="en-GB"/>
              </w:rPr>
            </w:pPr>
          </w:p>
        </w:tc>
        <w:tc>
          <w:tcPr>
            <w:tcW w:w="284" w:type="dxa"/>
            <w:shd w:val="clear" w:color="auto" w:fill="auto"/>
          </w:tcPr>
          <w:p w14:paraId="39A5FC8E" w14:textId="40E44A9C"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D697FF" w14:textId="4AE7A571"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691E541" w14:textId="531CB213"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614E3BA" w14:textId="77777777" w:rsidR="004D445B" w:rsidRPr="006357AC" w:rsidRDefault="004D445B" w:rsidP="004D445B">
            <w:pPr>
              <w:pStyle w:val="Title"/>
              <w:rPr>
                <w:rFonts w:asciiTheme="minorHAnsi" w:hAnsiTheme="minorHAnsi" w:cstheme="minorHAnsi"/>
                <w:b w:val="0"/>
                <w:sz w:val="16"/>
                <w:szCs w:val="16"/>
                <w:u w:val="none"/>
              </w:rPr>
            </w:pPr>
          </w:p>
        </w:tc>
        <w:tc>
          <w:tcPr>
            <w:tcW w:w="2390" w:type="dxa"/>
            <w:shd w:val="clear" w:color="auto" w:fill="auto"/>
          </w:tcPr>
          <w:p w14:paraId="79D968E8" w14:textId="02911E54" w:rsidR="004D445B" w:rsidRPr="006357AC" w:rsidRDefault="004D445B" w:rsidP="004D445B">
            <w:pPr>
              <w:pStyle w:val="Title"/>
              <w:jc w:val="left"/>
              <w:rPr>
                <w:rFonts w:asciiTheme="minorHAnsi" w:hAnsiTheme="minorHAnsi" w:cstheme="minorHAnsi"/>
                <w:b w:val="0"/>
                <w:sz w:val="16"/>
                <w:szCs w:val="16"/>
                <w:u w:val="none"/>
              </w:rPr>
            </w:pPr>
          </w:p>
          <w:p w14:paraId="119A5399" w14:textId="77777777" w:rsidR="004D445B" w:rsidRDefault="004D445B" w:rsidP="004D445B">
            <w:pPr>
              <w:pStyle w:val="Title"/>
              <w:jc w:val="left"/>
              <w:rPr>
                <w:rFonts w:asciiTheme="minorHAnsi" w:hAnsiTheme="minorHAnsi" w:cstheme="minorHAnsi"/>
                <w:b w:val="0"/>
                <w:sz w:val="16"/>
                <w:szCs w:val="16"/>
                <w:u w:val="none"/>
              </w:rPr>
            </w:pPr>
          </w:p>
          <w:p w14:paraId="6EDA3ECF" w14:textId="77777777" w:rsidR="004D445B" w:rsidRDefault="004D445B" w:rsidP="004D445B">
            <w:pPr>
              <w:pStyle w:val="Title"/>
              <w:jc w:val="left"/>
              <w:rPr>
                <w:rFonts w:asciiTheme="minorHAnsi" w:hAnsiTheme="minorHAnsi" w:cstheme="minorHAnsi"/>
                <w:b w:val="0"/>
                <w:sz w:val="16"/>
                <w:szCs w:val="16"/>
                <w:u w:val="none"/>
              </w:rPr>
            </w:pPr>
          </w:p>
          <w:p w14:paraId="6C55130B" w14:textId="77777777" w:rsidR="004D445B" w:rsidRDefault="004D445B" w:rsidP="004D445B">
            <w:pPr>
              <w:pStyle w:val="Title"/>
              <w:jc w:val="left"/>
              <w:rPr>
                <w:rFonts w:asciiTheme="minorHAnsi" w:hAnsiTheme="minorHAnsi" w:cstheme="minorHAnsi"/>
                <w:b w:val="0"/>
                <w:sz w:val="16"/>
                <w:szCs w:val="16"/>
                <w:u w:val="none"/>
              </w:rPr>
            </w:pPr>
          </w:p>
          <w:p w14:paraId="260618E7" w14:textId="77777777" w:rsidR="004D445B" w:rsidRDefault="004D445B" w:rsidP="004D445B">
            <w:pPr>
              <w:pStyle w:val="Title"/>
              <w:jc w:val="left"/>
              <w:rPr>
                <w:rFonts w:asciiTheme="minorHAnsi" w:hAnsiTheme="minorHAnsi" w:cstheme="minorHAnsi"/>
                <w:b w:val="0"/>
                <w:sz w:val="16"/>
                <w:szCs w:val="16"/>
                <w:u w:val="none"/>
              </w:rPr>
            </w:pPr>
          </w:p>
          <w:p w14:paraId="44155664" w14:textId="77777777" w:rsidR="004D445B" w:rsidRDefault="004D445B" w:rsidP="004D445B">
            <w:pPr>
              <w:pStyle w:val="Title"/>
              <w:jc w:val="left"/>
              <w:rPr>
                <w:rFonts w:asciiTheme="minorHAnsi" w:hAnsiTheme="minorHAnsi" w:cstheme="minorHAnsi"/>
                <w:b w:val="0"/>
                <w:sz w:val="16"/>
                <w:szCs w:val="16"/>
                <w:u w:val="none"/>
              </w:rPr>
            </w:pPr>
          </w:p>
          <w:p w14:paraId="726C873C" w14:textId="77777777" w:rsidR="004D445B" w:rsidRDefault="004D445B" w:rsidP="004D445B">
            <w:pPr>
              <w:pStyle w:val="Title"/>
              <w:jc w:val="left"/>
              <w:rPr>
                <w:rFonts w:asciiTheme="minorHAnsi" w:hAnsiTheme="minorHAnsi" w:cstheme="minorHAnsi"/>
                <w:b w:val="0"/>
                <w:sz w:val="16"/>
                <w:szCs w:val="16"/>
                <w:u w:val="none"/>
              </w:rPr>
            </w:pPr>
          </w:p>
          <w:p w14:paraId="62DEE1E5" w14:textId="77777777" w:rsidR="004D445B" w:rsidRDefault="004D445B" w:rsidP="004D445B">
            <w:pPr>
              <w:pStyle w:val="Title"/>
              <w:jc w:val="left"/>
              <w:rPr>
                <w:rFonts w:asciiTheme="minorHAnsi" w:hAnsiTheme="minorHAnsi" w:cstheme="minorHAnsi"/>
                <w:b w:val="0"/>
                <w:sz w:val="16"/>
                <w:szCs w:val="16"/>
                <w:u w:val="none"/>
              </w:rPr>
            </w:pPr>
          </w:p>
          <w:p w14:paraId="09495A17" w14:textId="77777777" w:rsidR="004D445B" w:rsidRDefault="004D445B" w:rsidP="004D445B">
            <w:pPr>
              <w:pStyle w:val="Title"/>
              <w:jc w:val="left"/>
              <w:rPr>
                <w:rFonts w:asciiTheme="minorHAnsi" w:hAnsiTheme="minorHAnsi" w:cstheme="minorHAnsi"/>
                <w:b w:val="0"/>
                <w:sz w:val="16"/>
                <w:szCs w:val="16"/>
                <w:u w:val="none"/>
              </w:rPr>
            </w:pPr>
          </w:p>
          <w:p w14:paraId="6B6CD0C0" w14:textId="77777777" w:rsidR="004D445B" w:rsidRDefault="004D445B" w:rsidP="004D445B">
            <w:pPr>
              <w:pStyle w:val="Title"/>
              <w:jc w:val="left"/>
              <w:rPr>
                <w:rFonts w:asciiTheme="minorHAnsi" w:hAnsiTheme="minorHAnsi" w:cstheme="minorHAnsi"/>
                <w:b w:val="0"/>
                <w:sz w:val="16"/>
                <w:szCs w:val="16"/>
                <w:u w:val="none"/>
              </w:rPr>
            </w:pPr>
          </w:p>
          <w:p w14:paraId="07C4042F" w14:textId="77777777" w:rsidR="004D445B" w:rsidRDefault="004D445B" w:rsidP="004D445B">
            <w:pPr>
              <w:pStyle w:val="Title"/>
              <w:jc w:val="left"/>
              <w:rPr>
                <w:rFonts w:asciiTheme="minorHAnsi" w:hAnsiTheme="minorHAnsi" w:cstheme="minorHAnsi"/>
                <w:b w:val="0"/>
                <w:sz w:val="16"/>
                <w:szCs w:val="16"/>
                <w:u w:val="none"/>
              </w:rPr>
            </w:pPr>
          </w:p>
          <w:p w14:paraId="2E6819D9" w14:textId="77777777" w:rsidR="004D445B" w:rsidRDefault="004D445B" w:rsidP="004D445B">
            <w:pPr>
              <w:pStyle w:val="Title"/>
              <w:jc w:val="left"/>
              <w:rPr>
                <w:rFonts w:asciiTheme="minorHAnsi" w:hAnsiTheme="minorHAnsi" w:cstheme="minorHAnsi"/>
                <w:b w:val="0"/>
                <w:sz w:val="16"/>
                <w:szCs w:val="16"/>
                <w:u w:val="none"/>
              </w:rPr>
            </w:pPr>
          </w:p>
          <w:p w14:paraId="2711474E" w14:textId="77777777" w:rsidR="004D445B" w:rsidRDefault="004D445B" w:rsidP="004D445B">
            <w:pPr>
              <w:pStyle w:val="Title"/>
              <w:jc w:val="left"/>
              <w:rPr>
                <w:rFonts w:asciiTheme="minorHAnsi" w:hAnsiTheme="minorHAnsi" w:cstheme="minorHAnsi"/>
                <w:b w:val="0"/>
                <w:sz w:val="16"/>
                <w:szCs w:val="16"/>
                <w:u w:val="none"/>
              </w:rPr>
            </w:pPr>
          </w:p>
          <w:p w14:paraId="7D0E212F" w14:textId="77777777" w:rsidR="004D445B" w:rsidRDefault="004D445B" w:rsidP="004D445B">
            <w:pPr>
              <w:pStyle w:val="Title"/>
              <w:jc w:val="left"/>
              <w:rPr>
                <w:rFonts w:asciiTheme="minorHAnsi" w:hAnsiTheme="minorHAnsi" w:cstheme="minorHAnsi"/>
                <w:b w:val="0"/>
                <w:sz w:val="16"/>
                <w:szCs w:val="16"/>
                <w:u w:val="none"/>
              </w:rPr>
            </w:pPr>
          </w:p>
          <w:p w14:paraId="251AE423" w14:textId="77777777" w:rsidR="004D445B" w:rsidRDefault="004D445B" w:rsidP="004D445B">
            <w:pPr>
              <w:pStyle w:val="Title"/>
              <w:jc w:val="left"/>
              <w:rPr>
                <w:rFonts w:asciiTheme="minorHAnsi" w:hAnsiTheme="minorHAnsi" w:cstheme="minorHAnsi"/>
                <w:b w:val="0"/>
                <w:sz w:val="16"/>
                <w:szCs w:val="16"/>
                <w:u w:val="none"/>
              </w:rPr>
            </w:pPr>
          </w:p>
          <w:p w14:paraId="3394305C" w14:textId="77777777" w:rsidR="004D445B" w:rsidRDefault="004D445B" w:rsidP="004D445B">
            <w:pPr>
              <w:pStyle w:val="Title"/>
              <w:jc w:val="left"/>
              <w:rPr>
                <w:rFonts w:asciiTheme="minorHAnsi" w:hAnsiTheme="minorHAnsi" w:cstheme="minorHAnsi"/>
                <w:b w:val="0"/>
                <w:sz w:val="16"/>
                <w:szCs w:val="16"/>
                <w:u w:val="none"/>
              </w:rPr>
            </w:pPr>
          </w:p>
          <w:p w14:paraId="1F359DB6" w14:textId="77777777" w:rsidR="004D445B" w:rsidRDefault="004D445B" w:rsidP="004D445B">
            <w:pPr>
              <w:pStyle w:val="Title"/>
              <w:jc w:val="left"/>
              <w:rPr>
                <w:rFonts w:asciiTheme="minorHAnsi" w:hAnsiTheme="minorHAnsi" w:cstheme="minorHAnsi"/>
                <w:b w:val="0"/>
                <w:sz w:val="16"/>
                <w:szCs w:val="16"/>
                <w:u w:val="none"/>
              </w:rPr>
            </w:pPr>
          </w:p>
          <w:p w14:paraId="23FBCC39" w14:textId="77777777" w:rsidR="004D445B" w:rsidRDefault="004D445B" w:rsidP="004D445B">
            <w:pPr>
              <w:pStyle w:val="Title"/>
              <w:jc w:val="left"/>
              <w:rPr>
                <w:rFonts w:asciiTheme="minorHAnsi" w:hAnsiTheme="minorHAnsi" w:cstheme="minorHAnsi"/>
                <w:b w:val="0"/>
                <w:sz w:val="16"/>
                <w:szCs w:val="16"/>
                <w:u w:val="none"/>
              </w:rPr>
            </w:pPr>
          </w:p>
          <w:p w14:paraId="784DB531" w14:textId="77777777" w:rsidR="004D445B" w:rsidRDefault="004D445B" w:rsidP="004D445B">
            <w:pPr>
              <w:pStyle w:val="Title"/>
              <w:jc w:val="left"/>
              <w:rPr>
                <w:rFonts w:asciiTheme="minorHAnsi" w:hAnsiTheme="minorHAnsi" w:cstheme="minorHAnsi"/>
                <w:b w:val="0"/>
                <w:sz w:val="16"/>
                <w:szCs w:val="16"/>
                <w:u w:val="none"/>
              </w:rPr>
            </w:pPr>
          </w:p>
          <w:p w14:paraId="563620E6" w14:textId="77777777" w:rsidR="004D445B" w:rsidRDefault="004D445B" w:rsidP="004D445B">
            <w:pPr>
              <w:pStyle w:val="Title"/>
              <w:jc w:val="left"/>
              <w:rPr>
                <w:rFonts w:asciiTheme="minorHAnsi" w:hAnsiTheme="minorHAnsi" w:cstheme="minorHAnsi"/>
                <w:b w:val="0"/>
                <w:sz w:val="16"/>
                <w:szCs w:val="16"/>
                <w:u w:val="none"/>
              </w:rPr>
            </w:pPr>
          </w:p>
          <w:p w14:paraId="084917AB" w14:textId="77777777" w:rsidR="004D445B" w:rsidRDefault="004D445B" w:rsidP="004D445B">
            <w:pPr>
              <w:pStyle w:val="Title"/>
              <w:jc w:val="left"/>
              <w:rPr>
                <w:rFonts w:asciiTheme="minorHAnsi" w:hAnsiTheme="minorHAnsi" w:cstheme="minorHAnsi"/>
                <w:b w:val="0"/>
                <w:sz w:val="16"/>
                <w:szCs w:val="16"/>
                <w:u w:val="none"/>
              </w:rPr>
            </w:pPr>
          </w:p>
          <w:p w14:paraId="485E39A7" w14:textId="77777777" w:rsidR="004D445B" w:rsidRDefault="004D445B" w:rsidP="004D445B">
            <w:pPr>
              <w:pStyle w:val="Title"/>
              <w:jc w:val="left"/>
              <w:rPr>
                <w:rFonts w:asciiTheme="minorHAnsi" w:hAnsiTheme="minorHAnsi" w:cstheme="minorHAnsi"/>
                <w:b w:val="0"/>
                <w:sz w:val="16"/>
                <w:szCs w:val="16"/>
                <w:u w:val="none"/>
              </w:rPr>
            </w:pPr>
          </w:p>
          <w:p w14:paraId="7E2185B1" w14:textId="77777777" w:rsidR="004D445B" w:rsidRDefault="004D445B" w:rsidP="004D445B">
            <w:pPr>
              <w:pStyle w:val="Title"/>
              <w:jc w:val="left"/>
              <w:rPr>
                <w:rFonts w:asciiTheme="minorHAnsi" w:hAnsiTheme="minorHAnsi" w:cstheme="minorHAnsi"/>
                <w:b w:val="0"/>
                <w:sz w:val="16"/>
                <w:szCs w:val="16"/>
                <w:u w:val="none"/>
              </w:rPr>
            </w:pPr>
          </w:p>
          <w:p w14:paraId="577811E7" w14:textId="77777777" w:rsidR="004D445B" w:rsidRDefault="004D445B" w:rsidP="004D445B">
            <w:pPr>
              <w:pStyle w:val="Title"/>
              <w:jc w:val="left"/>
              <w:rPr>
                <w:rFonts w:asciiTheme="minorHAnsi" w:hAnsiTheme="minorHAnsi" w:cstheme="minorHAnsi"/>
                <w:b w:val="0"/>
                <w:sz w:val="16"/>
                <w:szCs w:val="16"/>
                <w:u w:val="none"/>
              </w:rPr>
            </w:pPr>
          </w:p>
          <w:p w14:paraId="0BF22977" w14:textId="77777777" w:rsidR="004D445B" w:rsidRDefault="004D445B" w:rsidP="004D445B">
            <w:pPr>
              <w:pStyle w:val="Title"/>
              <w:jc w:val="left"/>
              <w:rPr>
                <w:rFonts w:asciiTheme="minorHAnsi" w:hAnsiTheme="minorHAnsi" w:cstheme="minorHAnsi"/>
                <w:b w:val="0"/>
                <w:sz w:val="16"/>
                <w:szCs w:val="16"/>
                <w:u w:val="none"/>
              </w:rPr>
            </w:pPr>
          </w:p>
          <w:p w14:paraId="3F0A1C97" w14:textId="77777777" w:rsidR="004D445B" w:rsidRDefault="004D445B" w:rsidP="004D445B">
            <w:pPr>
              <w:pStyle w:val="Title"/>
              <w:jc w:val="left"/>
              <w:rPr>
                <w:rFonts w:asciiTheme="minorHAnsi" w:hAnsiTheme="minorHAnsi" w:cstheme="minorHAnsi"/>
                <w:b w:val="0"/>
                <w:sz w:val="16"/>
                <w:szCs w:val="16"/>
                <w:u w:val="none"/>
              </w:rPr>
            </w:pPr>
          </w:p>
          <w:p w14:paraId="11DA4DD6" w14:textId="77777777" w:rsidR="004D445B" w:rsidRDefault="004D445B" w:rsidP="004D445B">
            <w:pPr>
              <w:pStyle w:val="Title"/>
              <w:jc w:val="left"/>
              <w:rPr>
                <w:rFonts w:asciiTheme="minorHAnsi" w:hAnsiTheme="minorHAnsi" w:cstheme="minorHAnsi"/>
                <w:b w:val="0"/>
                <w:sz w:val="16"/>
                <w:szCs w:val="16"/>
                <w:u w:val="none"/>
              </w:rPr>
            </w:pPr>
          </w:p>
          <w:p w14:paraId="40BF7F90" w14:textId="77777777" w:rsidR="004D445B" w:rsidRDefault="004D445B" w:rsidP="004D445B">
            <w:pPr>
              <w:pStyle w:val="Title"/>
              <w:jc w:val="left"/>
              <w:rPr>
                <w:rFonts w:asciiTheme="minorHAnsi" w:hAnsiTheme="minorHAnsi" w:cstheme="minorHAnsi"/>
                <w:b w:val="0"/>
                <w:sz w:val="16"/>
                <w:szCs w:val="16"/>
                <w:u w:val="none"/>
              </w:rPr>
            </w:pPr>
          </w:p>
          <w:p w14:paraId="0C034B76" w14:textId="77777777" w:rsidR="004D445B" w:rsidRDefault="004D445B" w:rsidP="004D445B">
            <w:pPr>
              <w:pStyle w:val="Title"/>
              <w:jc w:val="left"/>
              <w:rPr>
                <w:rFonts w:asciiTheme="minorHAnsi" w:hAnsiTheme="minorHAnsi" w:cstheme="minorHAnsi"/>
                <w:b w:val="0"/>
                <w:sz w:val="16"/>
                <w:szCs w:val="16"/>
                <w:u w:val="none"/>
              </w:rPr>
            </w:pPr>
          </w:p>
          <w:p w14:paraId="4CB81B34" w14:textId="77777777" w:rsidR="004D445B" w:rsidRDefault="004D445B" w:rsidP="004D445B">
            <w:pPr>
              <w:pStyle w:val="Title"/>
              <w:jc w:val="left"/>
              <w:rPr>
                <w:rFonts w:asciiTheme="minorHAnsi" w:hAnsiTheme="minorHAnsi" w:cstheme="minorHAnsi"/>
                <w:b w:val="0"/>
                <w:sz w:val="16"/>
                <w:szCs w:val="16"/>
                <w:u w:val="none"/>
              </w:rPr>
            </w:pPr>
          </w:p>
          <w:p w14:paraId="52ACF9E0" w14:textId="77777777" w:rsidR="004D445B" w:rsidRDefault="004D445B" w:rsidP="004D445B">
            <w:pPr>
              <w:pStyle w:val="Title"/>
              <w:jc w:val="left"/>
              <w:rPr>
                <w:rFonts w:asciiTheme="minorHAnsi" w:hAnsiTheme="minorHAnsi" w:cstheme="minorHAnsi"/>
                <w:b w:val="0"/>
                <w:sz w:val="16"/>
                <w:szCs w:val="16"/>
                <w:u w:val="none"/>
              </w:rPr>
            </w:pPr>
          </w:p>
          <w:p w14:paraId="463B8FD7" w14:textId="77777777" w:rsidR="004D445B" w:rsidRDefault="004D445B" w:rsidP="004D445B">
            <w:pPr>
              <w:pStyle w:val="Title"/>
              <w:jc w:val="left"/>
              <w:rPr>
                <w:rFonts w:asciiTheme="minorHAnsi" w:hAnsiTheme="minorHAnsi" w:cstheme="minorHAnsi"/>
                <w:b w:val="0"/>
                <w:sz w:val="16"/>
                <w:szCs w:val="16"/>
                <w:u w:val="none"/>
              </w:rPr>
            </w:pPr>
          </w:p>
          <w:p w14:paraId="76E8A68D" w14:textId="77777777" w:rsidR="004D445B" w:rsidRDefault="004D445B" w:rsidP="004D445B">
            <w:pPr>
              <w:pStyle w:val="Title"/>
              <w:jc w:val="left"/>
              <w:rPr>
                <w:rFonts w:asciiTheme="minorHAnsi" w:hAnsiTheme="minorHAnsi" w:cstheme="minorHAnsi"/>
                <w:b w:val="0"/>
                <w:sz w:val="16"/>
                <w:szCs w:val="16"/>
                <w:u w:val="none"/>
              </w:rPr>
            </w:pPr>
          </w:p>
          <w:p w14:paraId="00F1F6BA" w14:textId="77777777" w:rsidR="004D445B" w:rsidRDefault="004D445B" w:rsidP="004D445B">
            <w:pPr>
              <w:pStyle w:val="Title"/>
              <w:jc w:val="left"/>
              <w:rPr>
                <w:rFonts w:asciiTheme="minorHAnsi" w:hAnsiTheme="minorHAnsi" w:cstheme="minorHAnsi"/>
                <w:b w:val="0"/>
                <w:sz w:val="16"/>
                <w:szCs w:val="16"/>
                <w:u w:val="none"/>
              </w:rPr>
            </w:pPr>
          </w:p>
          <w:p w14:paraId="6A24C04C" w14:textId="77777777" w:rsidR="004D445B" w:rsidRDefault="004D445B" w:rsidP="004D445B">
            <w:pPr>
              <w:pStyle w:val="Title"/>
              <w:jc w:val="left"/>
              <w:rPr>
                <w:rFonts w:asciiTheme="minorHAnsi" w:hAnsiTheme="minorHAnsi" w:cstheme="minorHAnsi"/>
                <w:b w:val="0"/>
                <w:sz w:val="16"/>
                <w:szCs w:val="16"/>
                <w:u w:val="none"/>
              </w:rPr>
            </w:pPr>
          </w:p>
          <w:p w14:paraId="46B71DE1" w14:textId="77777777" w:rsidR="004D445B" w:rsidRDefault="004D445B" w:rsidP="004D445B">
            <w:pPr>
              <w:pStyle w:val="Title"/>
              <w:jc w:val="left"/>
              <w:rPr>
                <w:rFonts w:asciiTheme="minorHAnsi" w:hAnsiTheme="minorHAnsi" w:cstheme="minorHAnsi"/>
                <w:b w:val="0"/>
                <w:sz w:val="16"/>
                <w:szCs w:val="16"/>
                <w:u w:val="none"/>
              </w:rPr>
            </w:pPr>
          </w:p>
          <w:p w14:paraId="3B558D5F" w14:textId="77777777" w:rsidR="004D445B" w:rsidRDefault="004D445B" w:rsidP="004D445B">
            <w:pPr>
              <w:pStyle w:val="Title"/>
              <w:jc w:val="left"/>
              <w:rPr>
                <w:rFonts w:asciiTheme="minorHAnsi" w:hAnsiTheme="minorHAnsi" w:cstheme="minorHAnsi"/>
                <w:b w:val="0"/>
                <w:sz w:val="16"/>
                <w:szCs w:val="16"/>
                <w:u w:val="none"/>
              </w:rPr>
            </w:pPr>
          </w:p>
          <w:p w14:paraId="6C99746F" w14:textId="77777777" w:rsidR="004D445B" w:rsidRDefault="004D445B" w:rsidP="004D445B">
            <w:pPr>
              <w:pStyle w:val="Title"/>
              <w:jc w:val="left"/>
              <w:rPr>
                <w:rFonts w:asciiTheme="minorHAnsi" w:hAnsiTheme="minorHAnsi" w:cstheme="minorHAnsi"/>
                <w:b w:val="0"/>
                <w:sz w:val="16"/>
                <w:szCs w:val="16"/>
                <w:u w:val="none"/>
              </w:rPr>
            </w:pPr>
          </w:p>
          <w:p w14:paraId="71BB6CB5" w14:textId="77777777" w:rsidR="004D445B" w:rsidRDefault="004D445B" w:rsidP="004D445B">
            <w:pPr>
              <w:pStyle w:val="Title"/>
              <w:jc w:val="left"/>
              <w:rPr>
                <w:rFonts w:asciiTheme="minorHAnsi" w:hAnsiTheme="minorHAnsi" w:cstheme="minorHAnsi"/>
                <w:b w:val="0"/>
                <w:sz w:val="16"/>
                <w:szCs w:val="16"/>
                <w:u w:val="none"/>
              </w:rPr>
            </w:pPr>
          </w:p>
          <w:p w14:paraId="2A290FDD" w14:textId="77777777" w:rsidR="004D445B" w:rsidRDefault="004D445B" w:rsidP="004D445B">
            <w:pPr>
              <w:pStyle w:val="Title"/>
              <w:jc w:val="left"/>
              <w:rPr>
                <w:rFonts w:asciiTheme="minorHAnsi" w:hAnsiTheme="minorHAnsi" w:cstheme="minorHAnsi"/>
                <w:b w:val="0"/>
                <w:sz w:val="16"/>
                <w:szCs w:val="16"/>
                <w:u w:val="none"/>
              </w:rPr>
            </w:pPr>
          </w:p>
          <w:p w14:paraId="6394D977" w14:textId="77777777" w:rsidR="004D445B" w:rsidRDefault="004D445B" w:rsidP="004D445B">
            <w:pPr>
              <w:pStyle w:val="Title"/>
              <w:jc w:val="left"/>
              <w:rPr>
                <w:rFonts w:asciiTheme="minorHAnsi" w:hAnsiTheme="minorHAnsi" w:cstheme="minorHAnsi"/>
                <w:b w:val="0"/>
                <w:sz w:val="16"/>
                <w:szCs w:val="16"/>
                <w:u w:val="none"/>
              </w:rPr>
            </w:pPr>
          </w:p>
          <w:p w14:paraId="02DA2352" w14:textId="77777777" w:rsidR="004D445B" w:rsidRDefault="004D445B" w:rsidP="004D445B">
            <w:pPr>
              <w:pStyle w:val="Title"/>
              <w:jc w:val="left"/>
              <w:rPr>
                <w:rFonts w:asciiTheme="minorHAnsi" w:hAnsiTheme="minorHAnsi" w:cstheme="minorHAnsi"/>
                <w:b w:val="0"/>
                <w:sz w:val="16"/>
                <w:szCs w:val="16"/>
                <w:u w:val="none"/>
              </w:rPr>
            </w:pPr>
          </w:p>
          <w:p w14:paraId="0F2302E4" w14:textId="77777777" w:rsidR="004D445B" w:rsidRDefault="004D445B" w:rsidP="004D445B">
            <w:pPr>
              <w:pStyle w:val="Title"/>
              <w:jc w:val="left"/>
              <w:rPr>
                <w:rFonts w:asciiTheme="minorHAnsi" w:hAnsiTheme="minorHAnsi" w:cstheme="minorHAnsi"/>
                <w:b w:val="0"/>
                <w:sz w:val="16"/>
                <w:szCs w:val="16"/>
                <w:u w:val="none"/>
              </w:rPr>
            </w:pPr>
          </w:p>
          <w:p w14:paraId="273D72BA" w14:textId="77777777" w:rsidR="004D445B" w:rsidRDefault="004D445B" w:rsidP="004D445B">
            <w:pPr>
              <w:pStyle w:val="Title"/>
              <w:jc w:val="left"/>
              <w:rPr>
                <w:rFonts w:asciiTheme="minorHAnsi" w:hAnsiTheme="minorHAnsi" w:cstheme="minorHAnsi"/>
                <w:b w:val="0"/>
                <w:sz w:val="16"/>
                <w:szCs w:val="16"/>
                <w:u w:val="none"/>
              </w:rPr>
            </w:pPr>
          </w:p>
          <w:p w14:paraId="3D1FB7D4" w14:textId="77777777" w:rsidR="004D445B" w:rsidRDefault="004D445B" w:rsidP="004D445B">
            <w:pPr>
              <w:pStyle w:val="Title"/>
              <w:jc w:val="left"/>
              <w:rPr>
                <w:rFonts w:asciiTheme="minorHAnsi" w:hAnsiTheme="minorHAnsi" w:cstheme="minorHAnsi"/>
                <w:b w:val="0"/>
                <w:sz w:val="16"/>
                <w:szCs w:val="16"/>
                <w:u w:val="none"/>
              </w:rPr>
            </w:pPr>
          </w:p>
          <w:p w14:paraId="0996C6B8" w14:textId="77777777" w:rsidR="004D445B" w:rsidRDefault="004D445B" w:rsidP="004D445B">
            <w:pPr>
              <w:pStyle w:val="Title"/>
              <w:jc w:val="left"/>
              <w:rPr>
                <w:rFonts w:asciiTheme="minorHAnsi" w:hAnsiTheme="minorHAnsi" w:cstheme="minorHAnsi"/>
                <w:b w:val="0"/>
                <w:sz w:val="16"/>
                <w:szCs w:val="16"/>
                <w:u w:val="none"/>
              </w:rPr>
            </w:pPr>
          </w:p>
          <w:p w14:paraId="04CABE2C" w14:textId="77777777" w:rsidR="004D445B" w:rsidRDefault="004D445B" w:rsidP="004D445B">
            <w:pPr>
              <w:pStyle w:val="Title"/>
              <w:jc w:val="left"/>
              <w:rPr>
                <w:rFonts w:asciiTheme="minorHAnsi" w:hAnsiTheme="minorHAnsi" w:cstheme="minorHAnsi"/>
                <w:b w:val="0"/>
                <w:sz w:val="16"/>
                <w:szCs w:val="16"/>
                <w:u w:val="none"/>
              </w:rPr>
            </w:pPr>
          </w:p>
          <w:p w14:paraId="0139733C" w14:textId="77777777" w:rsidR="004D445B" w:rsidRDefault="004D445B" w:rsidP="004D445B">
            <w:pPr>
              <w:pStyle w:val="Title"/>
              <w:jc w:val="left"/>
              <w:rPr>
                <w:rFonts w:asciiTheme="minorHAnsi" w:hAnsiTheme="minorHAnsi" w:cstheme="minorHAnsi"/>
                <w:b w:val="0"/>
                <w:sz w:val="16"/>
                <w:szCs w:val="16"/>
                <w:u w:val="none"/>
              </w:rPr>
            </w:pPr>
          </w:p>
          <w:p w14:paraId="2B2BB6D7" w14:textId="77777777" w:rsidR="004D445B" w:rsidRDefault="004D445B" w:rsidP="004D445B">
            <w:pPr>
              <w:pStyle w:val="Title"/>
              <w:jc w:val="left"/>
              <w:rPr>
                <w:rFonts w:asciiTheme="minorHAnsi" w:hAnsiTheme="minorHAnsi" w:cstheme="minorHAnsi"/>
                <w:b w:val="0"/>
                <w:sz w:val="16"/>
                <w:szCs w:val="16"/>
                <w:u w:val="none"/>
              </w:rPr>
            </w:pPr>
          </w:p>
          <w:p w14:paraId="5A712CBD" w14:textId="6B651F24" w:rsidR="004D445B" w:rsidRPr="006357AC" w:rsidRDefault="004D445B" w:rsidP="004D445B">
            <w:pPr>
              <w:pStyle w:val="Title"/>
              <w:jc w:val="left"/>
              <w:rPr>
                <w:rFonts w:asciiTheme="minorHAnsi" w:hAnsiTheme="minorHAnsi" w:cstheme="minorHAnsi"/>
                <w:b w:val="0"/>
                <w:sz w:val="16"/>
                <w:szCs w:val="16"/>
                <w:u w:val="none"/>
              </w:rPr>
            </w:pPr>
          </w:p>
        </w:tc>
        <w:tc>
          <w:tcPr>
            <w:tcW w:w="298" w:type="dxa"/>
            <w:shd w:val="clear" w:color="auto" w:fill="auto"/>
          </w:tcPr>
          <w:p w14:paraId="42CE2427" w14:textId="0906EC0D"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794DCFAB" w14:textId="3F2EFF5A"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3924DBB7" w14:textId="14453C82"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4D445B" w:rsidRPr="006357AC" w:rsidRDefault="004D445B" w:rsidP="004D445B">
            <w:pPr>
              <w:pStyle w:val="Title"/>
              <w:rPr>
                <w:rFonts w:asciiTheme="minorHAnsi" w:hAnsiTheme="minorHAnsi" w:cstheme="minorHAnsi"/>
                <w:b w:val="0"/>
                <w:sz w:val="16"/>
                <w:szCs w:val="16"/>
                <w:u w:val="none"/>
              </w:rPr>
            </w:pPr>
          </w:p>
        </w:tc>
        <w:tc>
          <w:tcPr>
            <w:tcW w:w="848" w:type="dxa"/>
          </w:tcPr>
          <w:p w14:paraId="2A10B4D3" w14:textId="77777777" w:rsidR="004D445B" w:rsidRPr="006357AC" w:rsidRDefault="004D445B" w:rsidP="004D445B">
            <w:pPr>
              <w:pStyle w:val="Title"/>
              <w:rPr>
                <w:rFonts w:asciiTheme="minorHAnsi" w:hAnsiTheme="minorHAnsi" w:cstheme="minorHAnsi"/>
                <w:b w:val="0"/>
                <w:sz w:val="16"/>
                <w:szCs w:val="16"/>
                <w:u w:val="none"/>
              </w:rPr>
            </w:pPr>
          </w:p>
        </w:tc>
      </w:tr>
      <w:tr w:rsidR="004D445B" w:rsidRPr="006357AC" w14:paraId="7EFE3D66" w14:textId="77777777" w:rsidTr="000E0976">
        <w:trPr>
          <w:trHeight w:val="233"/>
        </w:trPr>
        <w:tc>
          <w:tcPr>
            <w:tcW w:w="1170" w:type="dxa"/>
            <w:shd w:val="clear" w:color="auto" w:fill="auto"/>
          </w:tcPr>
          <w:p w14:paraId="4EC31BE1" w14:textId="19AA8C96"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2E1172A3" w14:textId="2D2DCCEB"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4D445B" w:rsidRPr="006357AC" w:rsidRDefault="004D445B" w:rsidP="004D445B">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w:t>
            </w:r>
            <w:r w:rsidRPr="006357AC">
              <w:rPr>
                <w:rFonts w:eastAsia="Times New Roman" w:cstheme="minorHAnsi"/>
                <w:sz w:val="16"/>
                <w:szCs w:val="16"/>
                <w:lang w:eastAsia="en-GB"/>
              </w:rPr>
              <w:lastRenderedPageBreak/>
              <w:t>via sneezing, coughing or speaking.</w:t>
            </w:r>
          </w:p>
        </w:tc>
        <w:tc>
          <w:tcPr>
            <w:tcW w:w="3827" w:type="dxa"/>
            <w:shd w:val="clear" w:color="auto" w:fill="auto"/>
          </w:tcPr>
          <w:p w14:paraId="29C30F2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3B28C9E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w:t>
            </w:r>
            <w:r w:rsidRPr="00404935">
              <w:rPr>
                <w:rFonts w:ascii="Calibri" w:hAnsi="Calibri" w:cs="Calibri"/>
                <w:sz w:val="16"/>
                <w:szCs w:val="16"/>
              </w:rPr>
              <w:lastRenderedPageBreak/>
              <w:t>follow the University and Government advice.  Managers will follow the NHS Test and Trace workplace guidance: https://www.gov.uk/guidance/nhs-test-and-trace-workplace-guidance</w:t>
            </w:r>
          </w:p>
          <w:p w14:paraId="26D62CA9"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The area will be cleaned in accordance with the specific Government guidance</w:t>
            </w:r>
          </w:p>
          <w:p w14:paraId="017C1A67"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110D8E14"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Team briefed add information about how this is done and when on actions to be taken in the event of someone being suspected of having COVID-19.</w:t>
            </w:r>
          </w:p>
          <w:p w14:paraId="501052A2"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Staff must tell their line manager if they develop symptoms. Absence will be managed in accordance to the University guidance provided.</w:t>
            </w:r>
          </w:p>
          <w:p w14:paraId="1D3EED21"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Employees to follow the Government advice: https://www.gov.uk/coronavirus</w:t>
            </w:r>
          </w:p>
          <w:p w14:paraId="121BC5BC"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4E7D805B"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an individual tests positive for COVID-19 this will be managed in accordance with the University’s Test, Trace and Protect Process.</w:t>
            </w:r>
          </w:p>
          <w:p w14:paraId="3FB212B4"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D844F98"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47EE49A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coronavirus symptoms and are awaiting a test result</w:t>
            </w:r>
          </w:p>
          <w:p w14:paraId="1B8C071A"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tested positive for coronavirus</w:t>
            </w:r>
          </w:p>
          <w:p w14:paraId="65F920D9"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are a member of the same household as someone who has symptoms or has tested positive for coronavirus</w:t>
            </w:r>
          </w:p>
          <w:p w14:paraId="216E0BB6"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proofErr w:type="gramStart"/>
            <w:r w:rsidRPr="00404935">
              <w:rPr>
                <w:rFonts w:ascii="Calibri" w:hAnsi="Calibri" w:cs="Calibri"/>
                <w:sz w:val="16"/>
                <w:szCs w:val="16"/>
              </w:rPr>
              <w:lastRenderedPageBreak/>
              <w:t>o</w:t>
            </w:r>
            <w:proofErr w:type="gramEnd"/>
            <w:r w:rsidRPr="00404935">
              <w:rPr>
                <w:rFonts w:ascii="Calibri" w:hAnsi="Calibri" w:cs="Calibri"/>
                <w:sz w:val="16"/>
                <w:szCs w:val="16"/>
              </w:rPr>
              <w:tab/>
              <w:t>have been in close recent contact with someone who has tested positive and received a notification to self-isolate from NHS test and trace.</w:t>
            </w:r>
          </w:p>
          <w:p w14:paraId="15C407A8"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https://www.gov.uk/government/publications/covid-19-stay-at-home-guidance/stay-at-home-guidance-for-households-with-possible-coronavirus-covid-19-infection</w:t>
            </w:r>
          </w:p>
          <w:p w14:paraId="74CB3F81" w14:textId="4780A1AB"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58FB110F" w:rsidR="004D445B" w:rsidRPr="006357AC" w:rsidRDefault="004D445B" w:rsidP="004D445B">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53D3AB58"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0058517B"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18A2B440"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C2DD00" w14:textId="77777777" w:rsidR="004D445B" w:rsidRPr="006357AC" w:rsidRDefault="004D445B" w:rsidP="00056FD1">
            <w:pPr>
              <w:pStyle w:val="Title"/>
              <w:rPr>
                <w:rFonts w:asciiTheme="minorHAnsi" w:hAnsiTheme="minorHAnsi" w:cstheme="minorHAnsi"/>
                <w:b w:val="0"/>
                <w:sz w:val="16"/>
                <w:szCs w:val="16"/>
                <w:u w:val="none"/>
              </w:rPr>
            </w:pPr>
          </w:p>
        </w:tc>
        <w:tc>
          <w:tcPr>
            <w:tcW w:w="298" w:type="dxa"/>
            <w:shd w:val="clear" w:color="auto" w:fill="auto"/>
          </w:tcPr>
          <w:p w14:paraId="4CA50A90" w14:textId="34E9CCEC"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72930DAD" w14:textId="08675321"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0E809E1C" w14:textId="7EECC0D9"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773E602D" w14:textId="5BAF36F2"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2EFC8D8B" w14:textId="6BDBD454" w:rsidR="004D445B" w:rsidRPr="006357AC" w:rsidRDefault="004D445B" w:rsidP="004D445B">
            <w:pPr>
              <w:pStyle w:val="Title"/>
              <w:rPr>
                <w:rFonts w:asciiTheme="minorHAnsi" w:hAnsiTheme="minorHAnsi" w:cstheme="minorHAnsi"/>
                <w:b w:val="0"/>
                <w:sz w:val="16"/>
                <w:szCs w:val="16"/>
                <w:u w:val="none"/>
              </w:rPr>
            </w:pPr>
          </w:p>
        </w:tc>
        <w:tc>
          <w:tcPr>
            <w:tcW w:w="848" w:type="dxa"/>
          </w:tcPr>
          <w:p w14:paraId="29CED641" w14:textId="77777777" w:rsidR="004D445B" w:rsidRPr="006357AC" w:rsidRDefault="004D445B" w:rsidP="004D445B">
            <w:pPr>
              <w:pStyle w:val="Title"/>
              <w:rPr>
                <w:rFonts w:asciiTheme="minorHAnsi" w:hAnsiTheme="minorHAnsi" w:cstheme="minorHAnsi"/>
                <w:b w:val="0"/>
                <w:sz w:val="16"/>
                <w:szCs w:val="16"/>
                <w:u w:val="none"/>
              </w:rPr>
            </w:pPr>
          </w:p>
        </w:tc>
      </w:tr>
      <w:tr w:rsidR="004D445B" w:rsidRPr="006357AC" w14:paraId="28236722" w14:textId="77777777" w:rsidTr="000E0976">
        <w:trPr>
          <w:trHeight w:val="233"/>
        </w:trPr>
        <w:tc>
          <w:tcPr>
            <w:tcW w:w="1170" w:type="dxa"/>
            <w:shd w:val="clear" w:color="auto" w:fill="auto"/>
          </w:tcPr>
          <w:p w14:paraId="07F43F9E" w14:textId="096964B2"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tc>
        <w:tc>
          <w:tcPr>
            <w:tcW w:w="952" w:type="dxa"/>
            <w:shd w:val="clear" w:color="auto" w:fill="auto"/>
          </w:tcPr>
          <w:p w14:paraId="403947FF" w14:textId="4D56F830"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4D445B" w:rsidRPr="006357AC" w:rsidRDefault="004D445B" w:rsidP="004D445B">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1A937C2D" w14:textId="77777777" w:rsidR="004D445B" w:rsidRPr="00F756CB" w:rsidRDefault="004D445B" w:rsidP="004D445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F756CB">
              <w:rPr>
                <w:rFonts w:asciiTheme="minorHAnsi" w:hAnsiTheme="minorHAnsi" w:cstheme="minorHAnsi"/>
                <w:b w:val="0"/>
                <w:sz w:val="16"/>
                <w:szCs w:val="16"/>
                <w:u w:val="none"/>
              </w:rPr>
              <w:t>ecirculation of unfiltered air within the workplace has been avoided or reduced as far as possible.</w:t>
            </w:r>
          </w:p>
          <w:p w14:paraId="270F7AC1"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17E4FEA1" w14:textId="77777777" w:rsidR="004D445B" w:rsidRPr="00F756CB" w:rsidRDefault="004D445B" w:rsidP="004D445B">
            <w:pPr>
              <w:pStyle w:val="Title"/>
              <w:jc w:val="left"/>
              <w:rPr>
                <w:rFonts w:asciiTheme="minorHAnsi" w:hAnsiTheme="minorHAnsi" w:cstheme="minorHAnsi"/>
                <w:b w:val="0"/>
                <w:sz w:val="16"/>
                <w:szCs w:val="16"/>
                <w:u w:val="none"/>
              </w:rPr>
            </w:pPr>
          </w:p>
          <w:p w14:paraId="47092906"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14:paraId="4577B068" w14:textId="77777777" w:rsidR="004D445B" w:rsidRPr="00F756CB" w:rsidRDefault="004D445B" w:rsidP="004D445B">
            <w:pPr>
              <w:pStyle w:val="Title"/>
              <w:jc w:val="left"/>
              <w:rPr>
                <w:rFonts w:asciiTheme="minorHAnsi" w:hAnsiTheme="minorHAnsi" w:cstheme="minorHAnsi"/>
                <w:b w:val="0"/>
                <w:sz w:val="16"/>
                <w:szCs w:val="16"/>
                <w:u w:val="none"/>
              </w:rPr>
            </w:pPr>
          </w:p>
          <w:p w14:paraId="1BB76ED5"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6723AE2E"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https://www.cibse.org/knowledge/knowledge-items/detail?id=a0q3Y00000HsaFtQAJ </w:t>
            </w:r>
          </w:p>
          <w:p w14:paraId="5EDDFB84" w14:textId="77777777" w:rsidR="004D445B" w:rsidRPr="00F756CB" w:rsidRDefault="004D445B" w:rsidP="004D445B">
            <w:pPr>
              <w:pStyle w:val="Title"/>
              <w:jc w:val="left"/>
              <w:rPr>
                <w:rFonts w:asciiTheme="minorHAnsi" w:hAnsiTheme="minorHAnsi" w:cstheme="minorHAnsi"/>
                <w:b w:val="0"/>
                <w:sz w:val="16"/>
                <w:szCs w:val="16"/>
                <w:u w:val="none"/>
              </w:rPr>
            </w:pPr>
          </w:p>
          <w:p w14:paraId="0506EADF"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Ventilation systems are monitored in most cases by building management systems that will raise a fault alarm to Estates automatically. </w:t>
            </w:r>
          </w:p>
          <w:p w14:paraId="756D2069" w14:textId="77777777" w:rsidR="004D445B" w:rsidRPr="00F756CB" w:rsidRDefault="004D445B" w:rsidP="004D445B">
            <w:pPr>
              <w:pStyle w:val="Title"/>
              <w:jc w:val="left"/>
              <w:rPr>
                <w:rFonts w:asciiTheme="minorHAnsi" w:hAnsiTheme="minorHAnsi" w:cstheme="minorHAnsi"/>
                <w:b w:val="0"/>
                <w:sz w:val="16"/>
                <w:szCs w:val="16"/>
                <w:u w:val="none"/>
              </w:rPr>
            </w:pPr>
          </w:p>
          <w:p w14:paraId="76814D35"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597BEE34" w14:textId="77777777" w:rsidR="004D445B" w:rsidRPr="00F756CB" w:rsidRDefault="004D445B" w:rsidP="004D445B">
            <w:pPr>
              <w:pStyle w:val="Title"/>
              <w:jc w:val="left"/>
              <w:rPr>
                <w:rFonts w:asciiTheme="minorHAnsi" w:hAnsiTheme="minorHAnsi" w:cstheme="minorHAnsi"/>
                <w:b w:val="0"/>
                <w:sz w:val="16"/>
                <w:szCs w:val="16"/>
                <w:u w:val="none"/>
              </w:rPr>
            </w:pPr>
          </w:p>
          <w:p w14:paraId="026E15CA"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54469224" w14:textId="77777777" w:rsidR="004D445B" w:rsidRPr="00F756CB" w:rsidRDefault="004D445B" w:rsidP="004D445B">
            <w:pPr>
              <w:pStyle w:val="Title"/>
              <w:jc w:val="left"/>
              <w:rPr>
                <w:rFonts w:asciiTheme="minorHAnsi" w:hAnsiTheme="minorHAnsi" w:cstheme="minorHAnsi"/>
                <w:b w:val="0"/>
                <w:sz w:val="16"/>
                <w:szCs w:val="16"/>
                <w:u w:val="none"/>
              </w:rPr>
            </w:pPr>
          </w:p>
          <w:p w14:paraId="7B57CA20" w14:textId="32614BEB"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F756CB">
              <w:rPr>
                <w:rFonts w:cstheme="minorHAnsi"/>
                <w:sz w:val="16"/>
                <w:szCs w:val="16"/>
              </w:rPr>
              <w:lastRenderedPageBreak/>
              <w:t>Teaching spaces which rely on natural ventilation have been reviewed for thermal comfort and temporary heating provided as appropriate.</w:t>
            </w:r>
          </w:p>
        </w:tc>
        <w:tc>
          <w:tcPr>
            <w:tcW w:w="284" w:type="dxa"/>
            <w:shd w:val="clear" w:color="auto" w:fill="auto"/>
          </w:tcPr>
          <w:p w14:paraId="71F21DDD" w14:textId="61974005" w:rsidR="004D445B" w:rsidRPr="006357AC" w:rsidRDefault="004D445B" w:rsidP="004D445B">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070AB62" w14:textId="59E42931"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D6BB16F" w14:textId="110A4225"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782B948" w14:textId="00D542E3"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0ABD5A" w14:textId="1073A5CE" w:rsidR="004D445B" w:rsidRPr="006357AC" w:rsidRDefault="004D445B" w:rsidP="004D445B">
            <w:pPr>
              <w:pStyle w:val="Title"/>
              <w:jc w:val="left"/>
              <w:rPr>
                <w:rFonts w:asciiTheme="minorHAnsi" w:hAnsiTheme="minorHAnsi" w:cstheme="minorHAnsi"/>
                <w:b w:val="0"/>
                <w:sz w:val="16"/>
                <w:szCs w:val="16"/>
                <w:u w:val="none"/>
              </w:rPr>
            </w:pPr>
          </w:p>
        </w:tc>
        <w:tc>
          <w:tcPr>
            <w:tcW w:w="298" w:type="dxa"/>
            <w:shd w:val="clear" w:color="auto" w:fill="auto"/>
          </w:tcPr>
          <w:p w14:paraId="700ED007" w14:textId="3FAC912D"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034F8E70" w14:textId="5A4A394F"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1E1815C3" w14:textId="6C8578A4"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1D07A0BA" w14:textId="57722FD3"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48ADC39B" w14:textId="52A1A26B" w:rsidR="004D445B" w:rsidRPr="006357AC" w:rsidRDefault="004D445B" w:rsidP="004D445B">
            <w:pPr>
              <w:pStyle w:val="Title"/>
              <w:rPr>
                <w:rFonts w:asciiTheme="minorHAnsi" w:hAnsiTheme="minorHAnsi" w:cstheme="minorHAnsi"/>
                <w:b w:val="0"/>
                <w:sz w:val="16"/>
                <w:szCs w:val="16"/>
                <w:u w:val="none"/>
              </w:rPr>
            </w:pPr>
          </w:p>
        </w:tc>
        <w:tc>
          <w:tcPr>
            <w:tcW w:w="848" w:type="dxa"/>
          </w:tcPr>
          <w:p w14:paraId="4D35E873" w14:textId="77777777" w:rsidR="004D445B" w:rsidRPr="006357AC" w:rsidRDefault="004D445B" w:rsidP="004D445B">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8"/>
          <w:pgSz w:w="16838" w:h="11906" w:orient="landscape"/>
          <w:pgMar w:top="720" w:right="720" w:bottom="720" w:left="720" w:header="708" w:footer="708" w:gutter="0"/>
          <w:cols w:space="708"/>
          <w:docGrid w:linePitch="360"/>
        </w:sectPr>
      </w:pPr>
      <w:r w:rsidRPr="006357AC">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3F6C" w14:textId="77777777" w:rsidR="008C4A80" w:rsidRDefault="008C4A80" w:rsidP="006816A5">
      <w:pPr>
        <w:spacing w:after="0" w:line="240" w:lineRule="auto"/>
      </w:pPr>
      <w:r>
        <w:separator/>
      </w:r>
    </w:p>
  </w:endnote>
  <w:endnote w:type="continuationSeparator" w:id="0">
    <w:p w14:paraId="012B050B" w14:textId="77777777" w:rsidR="008C4A80" w:rsidRDefault="008C4A8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AE27" w14:textId="77777777" w:rsidR="008C4A80" w:rsidRDefault="008C4A80" w:rsidP="006816A5">
      <w:pPr>
        <w:spacing w:after="0" w:line="240" w:lineRule="auto"/>
      </w:pPr>
      <w:r>
        <w:separator/>
      </w:r>
    </w:p>
  </w:footnote>
  <w:footnote w:type="continuationSeparator" w:id="0">
    <w:p w14:paraId="4F0C34AE" w14:textId="77777777" w:rsidR="008C4A80" w:rsidRDefault="008C4A8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076927" w:rsidRDefault="0007692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55DAED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0A25"/>
    <w:rsid w:val="000445A0"/>
    <w:rsid w:val="00054D94"/>
    <w:rsid w:val="00056FD1"/>
    <w:rsid w:val="00076927"/>
    <w:rsid w:val="00092013"/>
    <w:rsid w:val="000924AF"/>
    <w:rsid w:val="00094FF8"/>
    <w:rsid w:val="0009684C"/>
    <w:rsid w:val="000975C5"/>
    <w:rsid w:val="00097A46"/>
    <w:rsid w:val="000A24A4"/>
    <w:rsid w:val="000B6294"/>
    <w:rsid w:val="000C406C"/>
    <w:rsid w:val="000C6881"/>
    <w:rsid w:val="000C7232"/>
    <w:rsid w:val="000D5374"/>
    <w:rsid w:val="000D7D2D"/>
    <w:rsid w:val="000E0634"/>
    <w:rsid w:val="000E0976"/>
    <w:rsid w:val="000E38F7"/>
    <w:rsid w:val="000F2D56"/>
    <w:rsid w:val="001034B2"/>
    <w:rsid w:val="001075DD"/>
    <w:rsid w:val="001149AD"/>
    <w:rsid w:val="0011507D"/>
    <w:rsid w:val="0012318F"/>
    <w:rsid w:val="00131518"/>
    <w:rsid w:val="00131785"/>
    <w:rsid w:val="00134E03"/>
    <w:rsid w:val="001462BA"/>
    <w:rsid w:val="001551E0"/>
    <w:rsid w:val="00165172"/>
    <w:rsid w:val="00165DF7"/>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013A9"/>
    <w:rsid w:val="00220064"/>
    <w:rsid w:val="0022245D"/>
    <w:rsid w:val="00223AF7"/>
    <w:rsid w:val="0022451D"/>
    <w:rsid w:val="00235BFD"/>
    <w:rsid w:val="0024640D"/>
    <w:rsid w:val="00247A1C"/>
    <w:rsid w:val="002514B7"/>
    <w:rsid w:val="002537CB"/>
    <w:rsid w:val="00262252"/>
    <w:rsid w:val="00270C1D"/>
    <w:rsid w:val="0027556F"/>
    <w:rsid w:val="00280976"/>
    <w:rsid w:val="0029053C"/>
    <w:rsid w:val="002A5BF0"/>
    <w:rsid w:val="002A6F04"/>
    <w:rsid w:val="002C4C9D"/>
    <w:rsid w:val="002D492C"/>
    <w:rsid w:val="002D705A"/>
    <w:rsid w:val="002E5FE5"/>
    <w:rsid w:val="002F38FE"/>
    <w:rsid w:val="00310C0C"/>
    <w:rsid w:val="00310C33"/>
    <w:rsid w:val="00313C42"/>
    <w:rsid w:val="00316FCB"/>
    <w:rsid w:val="00322C0D"/>
    <w:rsid w:val="0032328B"/>
    <w:rsid w:val="003276AB"/>
    <w:rsid w:val="00327A08"/>
    <w:rsid w:val="00343354"/>
    <w:rsid w:val="00351A0F"/>
    <w:rsid w:val="00355BCD"/>
    <w:rsid w:val="003762C3"/>
    <w:rsid w:val="003836A5"/>
    <w:rsid w:val="00392AE9"/>
    <w:rsid w:val="003932F9"/>
    <w:rsid w:val="003A2198"/>
    <w:rsid w:val="003B045B"/>
    <w:rsid w:val="003C4629"/>
    <w:rsid w:val="003C6289"/>
    <w:rsid w:val="003D10A5"/>
    <w:rsid w:val="003D2E81"/>
    <w:rsid w:val="003E6F29"/>
    <w:rsid w:val="003F47F7"/>
    <w:rsid w:val="00401353"/>
    <w:rsid w:val="00404874"/>
    <w:rsid w:val="00422C4B"/>
    <w:rsid w:val="0042493F"/>
    <w:rsid w:val="00432D25"/>
    <w:rsid w:val="00442B6E"/>
    <w:rsid w:val="00443D9C"/>
    <w:rsid w:val="00447EF5"/>
    <w:rsid w:val="00475BCF"/>
    <w:rsid w:val="00476D46"/>
    <w:rsid w:val="00486409"/>
    <w:rsid w:val="00486DFD"/>
    <w:rsid w:val="00490ED6"/>
    <w:rsid w:val="00492332"/>
    <w:rsid w:val="004A5F9E"/>
    <w:rsid w:val="004C3E75"/>
    <w:rsid w:val="004D445B"/>
    <w:rsid w:val="004D4681"/>
    <w:rsid w:val="004E025B"/>
    <w:rsid w:val="004E4DB9"/>
    <w:rsid w:val="00501FA0"/>
    <w:rsid w:val="005046F9"/>
    <w:rsid w:val="00505A0A"/>
    <w:rsid w:val="00512454"/>
    <w:rsid w:val="005143B5"/>
    <w:rsid w:val="00514EF0"/>
    <w:rsid w:val="005202A0"/>
    <w:rsid w:val="0052040B"/>
    <w:rsid w:val="00525D65"/>
    <w:rsid w:val="00526A0C"/>
    <w:rsid w:val="0054573C"/>
    <w:rsid w:val="00546E62"/>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C47B7"/>
    <w:rsid w:val="005D2504"/>
    <w:rsid w:val="005D5094"/>
    <w:rsid w:val="005E351F"/>
    <w:rsid w:val="005E4A5C"/>
    <w:rsid w:val="005E4D20"/>
    <w:rsid w:val="005F6001"/>
    <w:rsid w:val="00605788"/>
    <w:rsid w:val="00605A62"/>
    <w:rsid w:val="00611069"/>
    <w:rsid w:val="00611B62"/>
    <w:rsid w:val="006173A2"/>
    <w:rsid w:val="0062067F"/>
    <w:rsid w:val="0062608C"/>
    <w:rsid w:val="006357AC"/>
    <w:rsid w:val="00635CEC"/>
    <w:rsid w:val="006373B1"/>
    <w:rsid w:val="00651479"/>
    <w:rsid w:val="006603AD"/>
    <w:rsid w:val="006637F1"/>
    <w:rsid w:val="0066435A"/>
    <w:rsid w:val="006816A5"/>
    <w:rsid w:val="00683A80"/>
    <w:rsid w:val="00684DAD"/>
    <w:rsid w:val="006933FF"/>
    <w:rsid w:val="006A08D0"/>
    <w:rsid w:val="006B0534"/>
    <w:rsid w:val="006C1B78"/>
    <w:rsid w:val="006C59C6"/>
    <w:rsid w:val="006D4660"/>
    <w:rsid w:val="006D4BB8"/>
    <w:rsid w:val="006E36CC"/>
    <w:rsid w:val="006E3E36"/>
    <w:rsid w:val="006F59B0"/>
    <w:rsid w:val="006F5D78"/>
    <w:rsid w:val="00714702"/>
    <w:rsid w:val="0071473F"/>
    <w:rsid w:val="007361A6"/>
    <w:rsid w:val="007368F9"/>
    <w:rsid w:val="00736EE0"/>
    <w:rsid w:val="00737312"/>
    <w:rsid w:val="007438D8"/>
    <w:rsid w:val="00745B05"/>
    <w:rsid w:val="00747D66"/>
    <w:rsid w:val="0075656E"/>
    <w:rsid w:val="00756D62"/>
    <w:rsid w:val="00756EBA"/>
    <w:rsid w:val="00760E9A"/>
    <w:rsid w:val="0076280B"/>
    <w:rsid w:val="007762CB"/>
    <w:rsid w:val="007961D0"/>
    <w:rsid w:val="0079708F"/>
    <w:rsid w:val="007A6400"/>
    <w:rsid w:val="007A74EB"/>
    <w:rsid w:val="007B4785"/>
    <w:rsid w:val="007B6D6E"/>
    <w:rsid w:val="007E12C8"/>
    <w:rsid w:val="007E3B7E"/>
    <w:rsid w:val="007F0358"/>
    <w:rsid w:val="007F086F"/>
    <w:rsid w:val="007F6DAD"/>
    <w:rsid w:val="007F7E9F"/>
    <w:rsid w:val="008026C5"/>
    <w:rsid w:val="0081539A"/>
    <w:rsid w:val="00817858"/>
    <w:rsid w:val="008224C8"/>
    <w:rsid w:val="0082358E"/>
    <w:rsid w:val="00827D67"/>
    <w:rsid w:val="00830C79"/>
    <w:rsid w:val="008422A5"/>
    <w:rsid w:val="0084467E"/>
    <w:rsid w:val="00864803"/>
    <w:rsid w:val="008659E4"/>
    <w:rsid w:val="00872874"/>
    <w:rsid w:val="00873322"/>
    <w:rsid w:val="00874AF8"/>
    <w:rsid w:val="00891C3D"/>
    <w:rsid w:val="00895638"/>
    <w:rsid w:val="008B62FC"/>
    <w:rsid w:val="008C4A80"/>
    <w:rsid w:val="008C4D4C"/>
    <w:rsid w:val="008C5929"/>
    <w:rsid w:val="008D4529"/>
    <w:rsid w:val="008D622D"/>
    <w:rsid w:val="008E33C1"/>
    <w:rsid w:val="008E379A"/>
    <w:rsid w:val="008F0DB2"/>
    <w:rsid w:val="008F1E71"/>
    <w:rsid w:val="008F3042"/>
    <w:rsid w:val="00905980"/>
    <w:rsid w:val="0091182D"/>
    <w:rsid w:val="00911CC5"/>
    <w:rsid w:val="00915483"/>
    <w:rsid w:val="00923818"/>
    <w:rsid w:val="00934B21"/>
    <w:rsid w:val="00937772"/>
    <w:rsid w:val="0094486F"/>
    <w:rsid w:val="009460C4"/>
    <w:rsid w:val="00951716"/>
    <w:rsid w:val="0095337D"/>
    <w:rsid w:val="009622D0"/>
    <w:rsid w:val="00966372"/>
    <w:rsid w:val="00970DAA"/>
    <w:rsid w:val="00976054"/>
    <w:rsid w:val="00977B42"/>
    <w:rsid w:val="009838C5"/>
    <w:rsid w:val="009845D3"/>
    <w:rsid w:val="0098620F"/>
    <w:rsid w:val="0099128A"/>
    <w:rsid w:val="009A1218"/>
    <w:rsid w:val="009A7458"/>
    <w:rsid w:val="009B7AFD"/>
    <w:rsid w:val="009D0B80"/>
    <w:rsid w:val="009D4BD2"/>
    <w:rsid w:val="009F1905"/>
    <w:rsid w:val="00A06990"/>
    <w:rsid w:val="00A13901"/>
    <w:rsid w:val="00A13F5A"/>
    <w:rsid w:val="00A17F43"/>
    <w:rsid w:val="00A20B28"/>
    <w:rsid w:val="00A214C5"/>
    <w:rsid w:val="00A2234C"/>
    <w:rsid w:val="00A279C6"/>
    <w:rsid w:val="00A325E6"/>
    <w:rsid w:val="00A41FDC"/>
    <w:rsid w:val="00A47EFE"/>
    <w:rsid w:val="00A5232B"/>
    <w:rsid w:val="00A651B8"/>
    <w:rsid w:val="00A800B9"/>
    <w:rsid w:val="00A86138"/>
    <w:rsid w:val="00A92EE4"/>
    <w:rsid w:val="00AA1E60"/>
    <w:rsid w:val="00AB1F0A"/>
    <w:rsid w:val="00AB59CF"/>
    <w:rsid w:val="00AB6D8F"/>
    <w:rsid w:val="00AC5812"/>
    <w:rsid w:val="00AE59A2"/>
    <w:rsid w:val="00AF2929"/>
    <w:rsid w:val="00AF4923"/>
    <w:rsid w:val="00AF4F42"/>
    <w:rsid w:val="00B016A8"/>
    <w:rsid w:val="00B04D8F"/>
    <w:rsid w:val="00B10A95"/>
    <w:rsid w:val="00B14469"/>
    <w:rsid w:val="00B23D3F"/>
    <w:rsid w:val="00B25955"/>
    <w:rsid w:val="00B336B1"/>
    <w:rsid w:val="00B345C3"/>
    <w:rsid w:val="00B4447C"/>
    <w:rsid w:val="00B463B7"/>
    <w:rsid w:val="00B61555"/>
    <w:rsid w:val="00B854EC"/>
    <w:rsid w:val="00B90D56"/>
    <w:rsid w:val="00B9269D"/>
    <w:rsid w:val="00B96CA5"/>
    <w:rsid w:val="00B9792E"/>
    <w:rsid w:val="00BA075A"/>
    <w:rsid w:val="00BA14AF"/>
    <w:rsid w:val="00BB20E2"/>
    <w:rsid w:val="00BB477A"/>
    <w:rsid w:val="00BC039D"/>
    <w:rsid w:val="00BC54AF"/>
    <w:rsid w:val="00BC573D"/>
    <w:rsid w:val="00BD6827"/>
    <w:rsid w:val="00BF7EE4"/>
    <w:rsid w:val="00C0590F"/>
    <w:rsid w:val="00C07D4D"/>
    <w:rsid w:val="00C21B7A"/>
    <w:rsid w:val="00C261D1"/>
    <w:rsid w:val="00C32443"/>
    <w:rsid w:val="00C40AE2"/>
    <w:rsid w:val="00C540D0"/>
    <w:rsid w:val="00C74B64"/>
    <w:rsid w:val="00C94F1C"/>
    <w:rsid w:val="00CA65A1"/>
    <w:rsid w:val="00CB6A6D"/>
    <w:rsid w:val="00CB763B"/>
    <w:rsid w:val="00CC16EA"/>
    <w:rsid w:val="00CC377D"/>
    <w:rsid w:val="00CC5BAD"/>
    <w:rsid w:val="00CC7194"/>
    <w:rsid w:val="00CC7C3B"/>
    <w:rsid w:val="00CE63AB"/>
    <w:rsid w:val="00CF1D0A"/>
    <w:rsid w:val="00D1025C"/>
    <w:rsid w:val="00D161AF"/>
    <w:rsid w:val="00D25EDF"/>
    <w:rsid w:val="00D26A2B"/>
    <w:rsid w:val="00D339B3"/>
    <w:rsid w:val="00D35372"/>
    <w:rsid w:val="00D40326"/>
    <w:rsid w:val="00D66A29"/>
    <w:rsid w:val="00D70718"/>
    <w:rsid w:val="00D72615"/>
    <w:rsid w:val="00D777E9"/>
    <w:rsid w:val="00D80159"/>
    <w:rsid w:val="00D8132D"/>
    <w:rsid w:val="00D84B3D"/>
    <w:rsid w:val="00D84F59"/>
    <w:rsid w:val="00DA6742"/>
    <w:rsid w:val="00DB60C0"/>
    <w:rsid w:val="00DB732C"/>
    <w:rsid w:val="00DB7D2E"/>
    <w:rsid w:val="00DD02BF"/>
    <w:rsid w:val="00DD143F"/>
    <w:rsid w:val="00DD39C5"/>
    <w:rsid w:val="00DD6318"/>
    <w:rsid w:val="00DE0E90"/>
    <w:rsid w:val="00DE1B41"/>
    <w:rsid w:val="00DE2A42"/>
    <w:rsid w:val="00DF1C07"/>
    <w:rsid w:val="00DF7534"/>
    <w:rsid w:val="00E07260"/>
    <w:rsid w:val="00E2171F"/>
    <w:rsid w:val="00E224A5"/>
    <w:rsid w:val="00E26A16"/>
    <w:rsid w:val="00E428E7"/>
    <w:rsid w:val="00E46C66"/>
    <w:rsid w:val="00E54F22"/>
    <w:rsid w:val="00E56D45"/>
    <w:rsid w:val="00E62D92"/>
    <w:rsid w:val="00E70038"/>
    <w:rsid w:val="00E71B7A"/>
    <w:rsid w:val="00E72B99"/>
    <w:rsid w:val="00E76B6A"/>
    <w:rsid w:val="00E80A1D"/>
    <w:rsid w:val="00E871CE"/>
    <w:rsid w:val="00E97669"/>
    <w:rsid w:val="00ED4338"/>
    <w:rsid w:val="00F032D9"/>
    <w:rsid w:val="00F05D33"/>
    <w:rsid w:val="00F06378"/>
    <w:rsid w:val="00F119D8"/>
    <w:rsid w:val="00F24AA3"/>
    <w:rsid w:val="00F25A53"/>
    <w:rsid w:val="00F27059"/>
    <w:rsid w:val="00F327D6"/>
    <w:rsid w:val="00F57E55"/>
    <w:rsid w:val="00F723A4"/>
    <w:rsid w:val="00F82957"/>
    <w:rsid w:val="00F92109"/>
    <w:rsid w:val="00FB1E77"/>
    <w:rsid w:val="00FB2F3D"/>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075">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7224292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01125230">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3E34-B61A-4D8D-B235-0F70285B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2</cp:revision>
  <dcterms:created xsi:type="dcterms:W3CDTF">2021-01-19T11:01:00Z</dcterms:created>
  <dcterms:modified xsi:type="dcterms:W3CDTF">2021-01-19T11:01:00Z</dcterms:modified>
</cp:coreProperties>
</file>