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69AE7" w14:textId="77777777" w:rsidR="001D588B" w:rsidRDefault="001D588B" w:rsidP="006816A5">
      <w:pPr>
        <w:pStyle w:val="Title"/>
        <w:jc w:val="left"/>
        <w:rPr>
          <w:rFonts w:ascii="Calibri" w:hAnsi="Calibri" w:cs="Calibri"/>
          <w:u w:val="none"/>
        </w:rPr>
      </w:pPr>
    </w:p>
    <w:p w14:paraId="5451493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D738146"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35"/>
        <w:gridCol w:w="232"/>
        <w:gridCol w:w="959"/>
        <w:gridCol w:w="1103"/>
        <w:gridCol w:w="1749"/>
        <w:gridCol w:w="3520"/>
        <w:gridCol w:w="297"/>
        <w:gridCol w:w="297"/>
        <w:gridCol w:w="139"/>
        <w:gridCol w:w="171"/>
        <w:gridCol w:w="891"/>
        <w:gridCol w:w="980"/>
        <w:gridCol w:w="202"/>
        <w:gridCol w:w="291"/>
        <w:gridCol w:w="282"/>
        <w:gridCol w:w="305"/>
        <w:gridCol w:w="644"/>
        <w:gridCol w:w="517"/>
        <w:gridCol w:w="831"/>
        <w:tblGridChange w:id="0">
          <w:tblGrid>
            <w:gridCol w:w="1143"/>
            <w:gridCol w:w="835"/>
            <w:gridCol w:w="232"/>
            <w:gridCol w:w="959"/>
            <w:gridCol w:w="1103"/>
            <w:gridCol w:w="1749"/>
            <w:gridCol w:w="3520"/>
            <w:gridCol w:w="297"/>
            <w:gridCol w:w="297"/>
            <w:gridCol w:w="139"/>
            <w:gridCol w:w="171"/>
            <w:gridCol w:w="891"/>
            <w:gridCol w:w="980"/>
            <w:gridCol w:w="202"/>
            <w:gridCol w:w="291"/>
            <w:gridCol w:w="282"/>
            <w:gridCol w:w="305"/>
            <w:gridCol w:w="644"/>
            <w:gridCol w:w="517"/>
            <w:gridCol w:w="831"/>
          </w:tblGrid>
        </w:tblGridChange>
      </w:tblGrid>
      <w:tr w:rsidR="001D1271" w:rsidRPr="0091182D" w14:paraId="74E541D0" w14:textId="77777777" w:rsidTr="00882AC6">
        <w:trPr>
          <w:trHeight w:val="494"/>
          <w:tblHeader/>
        </w:trPr>
        <w:tc>
          <w:tcPr>
            <w:tcW w:w="603" w:type="pct"/>
            <w:gridSpan w:val="2"/>
            <w:shd w:val="clear" w:color="auto" w:fill="9CC2E5"/>
          </w:tcPr>
          <w:p w14:paraId="63334BA5"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E9E464" w14:textId="77777777" w:rsidR="00B463B7" w:rsidRPr="0091182D" w:rsidRDefault="00B463B7" w:rsidP="00611069">
            <w:pPr>
              <w:rPr>
                <w:rFonts w:cstheme="minorHAnsi"/>
                <w:b/>
                <w:sz w:val="16"/>
                <w:szCs w:val="16"/>
              </w:rPr>
            </w:pPr>
          </w:p>
        </w:tc>
        <w:tc>
          <w:tcPr>
            <w:tcW w:w="1266" w:type="pct"/>
            <w:gridSpan w:val="4"/>
            <w:shd w:val="clear" w:color="auto" w:fill="auto"/>
          </w:tcPr>
          <w:p w14:paraId="44EB95F0" w14:textId="77777777" w:rsidR="00B463B7" w:rsidRPr="0091182D" w:rsidRDefault="0098626D" w:rsidP="00D73E99">
            <w:pPr>
              <w:rPr>
                <w:rFonts w:cstheme="minorHAnsi"/>
                <w:b/>
                <w:sz w:val="16"/>
                <w:szCs w:val="16"/>
              </w:rPr>
            </w:pPr>
            <w:r>
              <w:rPr>
                <w:rFonts w:cstheme="minorHAnsi"/>
                <w:b/>
                <w:sz w:val="16"/>
                <w:szCs w:val="16"/>
              </w:rPr>
              <w:t xml:space="preserve">Birmingham </w:t>
            </w:r>
            <w:r w:rsidR="00D73E99">
              <w:rPr>
                <w:rFonts w:cstheme="minorHAnsi"/>
                <w:b/>
                <w:sz w:val="16"/>
                <w:szCs w:val="16"/>
              </w:rPr>
              <w:t>Research Park</w:t>
            </w:r>
          </w:p>
        </w:tc>
        <w:tc>
          <w:tcPr>
            <w:tcW w:w="1365" w:type="pct"/>
            <w:gridSpan w:val="4"/>
            <w:shd w:val="clear" w:color="auto" w:fill="9CC2E5"/>
          </w:tcPr>
          <w:p w14:paraId="1CE3E83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785" w:type="pct"/>
            <w:gridSpan w:val="3"/>
            <w:shd w:val="clear" w:color="auto" w:fill="auto"/>
          </w:tcPr>
          <w:p w14:paraId="6E503927" w14:textId="77777777" w:rsidR="00B463B7" w:rsidRPr="0091182D" w:rsidRDefault="0098626D" w:rsidP="0098626D">
            <w:pPr>
              <w:rPr>
                <w:rFonts w:cstheme="minorHAnsi"/>
                <w:b/>
                <w:sz w:val="16"/>
                <w:szCs w:val="16"/>
              </w:rPr>
            </w:pPr>
            <w:r>
              <w:rPr>
                <w:rFonts w:cstheme="minorHAnsi"/>
                <w:b/>
                <w:sz w:val="16"/>
                <w:szCs w:val="16"/>
              </w:rPr>
              <w:t>Development &amp; Alumni Relations</w:t>
            </w:r>
          </w:p>
        </w:tc>
        <w:tc>
          <w:tcPr>
            <w:tcW w:w="250" w:type="pct"/>
            <w:gridSpan w:val="3"/>
            <w:shd w:val="clear" w:color="auto" w:fill="9CC2E5"/>
          </w:tcPr>
          <w:p w14:paraId="16AD8FB2"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31" w:type="pct"/>
            <w:gridSpan w:val="4"/>
            <w:shd w:val="clear" w:color="auto" w:fill="auto"/>
          </w:tcPr>
          <w:p w14:paraId="1B6E6354" w14:textId="74E7A922" w:rsidR="00B463B7" w:rsidRPr="0091182D" w:rsidRDefault="003509EF" w:rsidP="00611069">
            <w:pPr>
              <w:rPr>
                <w:rFonts w:cstheme="minorHAnsi"/>
                <w:b/>
                <w:sz w:val="16"/>
                <w:szCs w:val="16"/>
              </w:rPr>
            </w:pPr>
            <w:r>
              <w:rPr>
                <w:rFonts w:cstheme="minorHAnsi"/>
                <w:b/>
                <w:sz w:val="16"/>
                <w:szCs w:val="16"/>
              </w:rPr>
              <w:t>1.0</w:t>
            </w:r>
            <w:bookmarkStart w:id="1" w:name="_GoBack"/>
            <w:bookmarkEnd w:id="1"/>
          </w:p>
        </w:tc>
      </w:tr>
      <w:tr w:rsidR="00923818" w:rsidRPr="0091182D" w14:paraId="3BA8D854" w14:textId="77777777" w:rsidTr="00882AC6">
        <w:trPr>
          <w:trHeight w:val="494"/>
          <w:tblHeader/>
        </w:trPr>
        <w:tc>
          <w:tcPr>
            <w:tcW w:w="603" w:type="pct"/>
            <w:gridSpan w:val="2"/>
            <w:shd w:val="clear" w:color="auto" w:fill="9CC2E5"/>
          </w:tcPr>
          <w:p w14:paraId="1A1AC08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266" w:type="pct"/>
            <w:gridSpan w:val="4"/>
            <w:shd w:val="clear" w:color="auto" w:fill="auto"/>
          </w:tcPr>
          <w:p w14:paraId="0F58A72E" w14:textId="77777777" w:rsidR="00B463B7" w:rsidRPr="0091182D" w:rsidRDefault="00D73E99" w:rsidP="00611069">
            <w:pPr>
              <w:rPr>
                <w:rFonts w:cstheme="minorHAnsi"/>
                <w:b/>
                <w:sz w:val="16"/>
                <w:szCs w:val="16"/>
              </w:rPr>
            </w:pPr>
            <w:r>
              <w:rPr>
                <w:rFonts w:cstheme="minorHAnsi"/>
                <w:b/>
                <w:sz w:val="16"/>
                <w:szCs w:val="16"/>
              </w:rPr>
              <w:t>Research Park, 1</w:t>
            </w:r>
            <w:r w:rsidRPr="00D73E99">
              <w:rPr>
                <w:rFonts w:cstheme="minorHAnsi"/>
                <w:b/>
                <w:sz w:val="16"/>
                <w:szCs w:val="16"/>
                <w:vertAlign w:val="superscript"/>
              </w:rPr>
              <w:t>st</w:t>
            </w:r>
            <w:r>
              <w:rPr>
                <w:rFonts w:cstheme="minorHAnsi"/>
                <w:b/>
                <w:sz w:val="16"/>
                <w:szCs w:val="16"/>
              </w:rPr>
              <w:t xml:space="preserve"> Floor, Central &amp; East Block</w:t>
            </w:r>
          </w:p>
        </w:tc>
        <w:tc>
          <w:tcPr>
            <w:tcW w:w="1365" w:type="pct"/>
            <w:gridSpan w:val="4"/>
            <w:shd w:val="clear" w:color="auto" w:fill="9CC2E5"/>
          </w:tcPr>
          <w:p w14:paraId="571242A9"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766" w:type="pct"/>
            <w:gridSpan w:val="10"/>
            <w:shd w:val="clear" w:color="auto" w:fill="auto"/>
          </w:tcPr>
          <w:p w14:paraId="7770DE5D"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6347D5">
              <w:rPr>
                <w:rFonts w:cstheme="minorHAnsi"/>
                <w:b/>
                <w:sz w:val="16"/>
                <w:szCs w:val="16"/>
              </w:rPr>
              <w:t>- B6</w:t>
            </w:r>
          </w:p>
          <w:p w14:paraId="72943B03" w14:textId="77D05E78" w:rsidR="00215A23" w:rsidRPr="0091182D" w:rsidRDefault="00215A23" w:rsidP="00611069">
            <w:pPr>
              <w:rPr>
                <w:rFonts w:cstheme="minorHAnsi"/>
                <w:b/>
                <w:sz w:val="16"/>
                <w:szCs w:val="16"/>
              </w:rPr>
            </w:pPr>
            <w:r>
              <w:rPr>
                <w:rFonts w:cstheme="minorHAnsi"/>
                <w:b/>
                <w:sz w:val="16"/>
                <w:szCs w:val="16"/>
              </w:rPr>
              <w:t>60 members of staff</w:t>
            </w:r>
          </w:p>
        </w:tc>
      </w:tr>
      <w:tr w:rsidR="001D1271" w:rsidRPr="0091182D" w14:paraId="7C248C17" w14:textId="77777777" w:rsidTr="00882AC6">
        <w:trPr>
          <w:trHeight w:val="494"/>
          <w:tblHeader/>
        </w:trPr>
        <w:tc>
          <w:tcPr>
            <w:tcW w:w="603" w:type="pct"/>
            <w:gridSpan w:val="2"/>
            <w:shd w:val="clear" w:color="auto" w:fill="9CC2E5"/>
          </w:tcPr>
          <w:p w14:paraId="577FDA44"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266" w:type="pct"/>
            <w:gridSpan w:val="4"/>
            <w:shd w:val="clear" w:color="auto" w:fill="auto"/>
          </w:tcPr>
          <w:p w14:paraId="5EE5550B" w14:textId="77777777" w:rsidR="00B463B7" w:rsidRPr="0091182D" w:rsidRDefault="00D73E99" w:rsidP="0098626D">
            <w:pPr>
              <w:rPr>
                <w:rFonts w:cstheme="minorHAnsi"/>
                <w:b/>
                <w:sz w:val="16"/>
                <w:szCs w:val="16"/>
              </w:rPr>
            </w:pPr>
            <w:r>
              <w:rPr>
                <w:rFonts w:cstheme="minorHAnsi"/>
                <w:b/>
                <w:sz w:val="16"/>
                <w:szCs w:val="16"/>
              </w:rPr>
              <w:t xml:space="preserve">Jo Lafferty / Caroline O’Mara </w:t>
            </w:r>
          </w:p>
        </w:tc>
        <w:tc>
          <w:tcPr>
            <w:tcW w:w="1365" w:type="pct"/>
            <w:gridSpan w:val="4"/>
            <w:shd w:val="clear" w:color="auto" w:fill="9CC2E5"/>
          </w:tcPr>
          <w:p w14:paraId="1EFC67E1"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332" w:type="pct"/>
            <w:gridSpan w:val="2"/>
            <w:shd w:val="clear" w:color="auto" w:fill="auto"/>
          </w:tcPr>
          <w:p w14:paraId="5429F742" w14:textId="77777777" w:rsidR="00B463B7" w:rsidRPr="0091182D" w:rsidRDefault="00D73E99" w:rsidP="00611069">
            <w:pPr>
              <w:rPr>
                <w:rFonts w:cstheme="minorHAnsi"/>
                <w:b/>
                <w:sz w:val="16"/>
                <w:szCs w:val="16"/>
              </w:rPr>
            </w:pPr>
            <w:r>
              <w:rPr>
                <w:rFonts w:cstheme="minorHAnsi"/>
                <w:b/>
                <w:sz w:val="16"/>
                <w:szCs w:val="16"/>
              </w:rPr>
              <w:t>28.07.2020</w:t>
            </w:r>
          </w:p>
        </w:tc>
        <w:tc>
          <w:tcPr>
            <w:tcW w:w="453" w:type="pct"/>
            <w:shd w:val="clear" w:color="auto" w:fill="9CC2E5"/>
          </w:tcPr>
          <w:p w14:paraId="68FF749E"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81" w:type="pct"/>
            <w:gridSpan w:val="7"/>
            <w:shd w:val="clear" w:color="auto" w:fill="auto"/>
          </w:tcPr>
          <w:p w14:paraId="2B29C2D7" w14:textId="2A97AD19" w:rsidR="00B463B7" w:rsidRPr="0091182D" w:rsidRDefault="00D45363" w:rsidP="00611069">
            <w:pPr>
              <w:rPr>
                <w:rFonts w:cstheme="minorHAnsi"/>
                <w:b/>
                <w:sz w:val="16"/>
                <w:szCs w:val="16"/>
              </w:rPr>
            </w:pPr>
            <w:r w:rsidRPr="00615B08">
              <w:rPr>
                <w:rFonts w:cstheme="minorHAnsi"/>
                <w:b/>
                <w:sz w:val="16"/>
                <w:szCs w:val="16"/>
              </w:rPr>
              <w:t>21</w:t>
            </w:r>
            <w:r w:rsidRPr="00615B08">
              <w:rPr>
                <w:rFonts w:cstheme="minorHAnsi"/>
                <w:b/>
                <w:sz w:val="16"/>
                <w:szCs w:val="16"/>
                <w:vertAlign w:val="superscript"/>
              </w:rPr>
              <w:t>st</w:t>
            </w:r>
            <w:r>
              <w:rPr>
                <w:rFonts w:cstheme="minorHAnsi"/>
                <w:b/>
                <w:sz w:val="16"/>
                <w:szCs w:val="16"/>
              </w:rPr>
              <w:t xml:space="preserve"> </w:t>
            </w:r>
            <w:r w:rsidR="00EF1C05">
              <w:rPr>
                <w:rFonts w:cstheme="minorHAnsi"/>
                <w:b/>
                <w:sz w:val="16"/>
                <w:szCs w:val="16"/>
              </w:rPr>
              <w:t>August 2020</w:t>
            </w:r>
          </w:p>
        </w:tc>
      </w:tr>
      <w:tr w:rsidR="00923818" w:rsidRPr="0091182D" w14:paraId="433FC1DB" w14:textId="77777777" w:rsidTr="00882AC6">
        <w:trPr>
          <w:trHeight w:val="494"/>
          <w:tblHeader/>
        </w:trPr>
        <w:tc>
          <w:tcPr>
            <w:tcW w:w="603" w:type="pct"/>
            <w:gridSpan w:val="2"/>
            <w:shd w:val="clear" w:color="auto" w:fill="9CC2E5"/>
          </w:tcPr>
          <w:p w14:paraId="211F5454"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66" w:type="pct"/>
            <w:gridSpan w:val="4"/>
            <w:shd w:val="clear" w:color="auto" w:fill="auto"/>
          </w:tcPr>
          <w:p w14:paraId="49F2EBAA" w14:textId="77777777" w:rsidR="00B463B7" w:rsidRPr="0091182D" w:rsidRDefault="0098626D" w:rsidP="00611069">
            <w:pPr>
              <w:rPr>
                <w:rFonts w:cstheme="minorHAnsi"/>
                <w:b/>
                <w:sz w:val="16"/>
                <w:szCs w:val="16"/>
              </w:rPr>
            </w:pPr>
            <w:r>
              <w:rPr>
                <w:rFonts w:cstheme="minorHAnsi"/>
                <w:b/>
                <w:sz w:val="16"/>
                <w:szCs w:val="16"/>
              </w:rPr>
              <w:t xml:space="preserve">Gavin </w:t>
            </w:r>
            <w:proofErr w:type="spellStart"/>
            <w:r>
              <w:rPr>
                <w:rFonts w:cstheme="minorHAnsi"/>
                <w:b/>
                <w:sz w:val="16"/>
                <w:szCs w:val="16"/>
              </w:rPr>
              <w:t>Maggs</w:t>
            </w:r>
            <w:proofErr w:type="spellEnd"/>
          </w:p>
        </w:tc>
        <w:tc>
          <w:tcPr>
            <w:tcW w:w="1365" w:type="pct"/>
            <w:gridSpan w:val="4"/>
            <w:shd w:val="clear" w:color="auto" w:fill="9CC2E5"/>
          </w:tcPr>
          <w:p w14:paraId="0747A7B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766" w:type="pct"/>
            <w:gridSpan w:val="10"/>
            <w:shd w:val="clear" w:color="auto" w:fill="auto"/>
          </w:tcPr>
          <w:p w14:paraId="62FA9C01" w14:textId="77777777" w:rsidR="00B463B7" w:rsidRPr="0091182D" w:rsidRDefault="00B463B7" w:rsidP="00611069">
            <w:pPr>
              <w:rPr>
                <w:rFonts w:cstheme="minorHAnsi"/>
                <w:b/>
                <w:sz w:val="16"/>
                <w:szCs w:val="16"/>
              </w:rPr>
            </w:pPr>
          </w:p>
        </w:tc>
      </w:tr>
      <w:tr w:rsidR="00923818" w:rsidRPr="0091182D" w14:paraId="21B1B289" w14:textId="77777777" w:rsidTr="00882AC6">
        <w:trPr>
          <w:trHeight w:val="249"/>
          <w:tblHeader/>
        </w:trPr>
        <w:tc>
          <w:tcPr>
            <w:tcW w:w="1301" w:type="pct"/>
            <w:gridSpan w:val="5"/>
            <w:shd w:val="clear" w:color="auto" w:fill="00B0F0"/>
          </w:tcPr>
          <w:p w14:paraId="7FFCD32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59" w:type="pct"/>
            <w:gridSpan w:val="12"/>
            <w:shd w:val="clear" w:color="auto" w:fill="00B0F0"/>
          </w:tcPr>
          <w:p w14:paraId="213EB01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40" w:type="pct"/>
            <w:gridSpan w:val="3"/>
            <w:shd w:val="clear" w:color="auto" w:fill="00B0F0"/>
          </w:tcPr>
          <w:p w14:paraId="7CF6C35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82AC6" w:rsidRPr="0091182D" w14:paraId="37BB5260" w14:textId="77777777" w:rsidTr="003C120C">
        <w:trPr>
          <w:trHeight w:val="383"/>
          <w:tblHeader/>
        </w:trPr>
        <w:tc>
          <w:tcPr>
            <w:tcW w:w="349" w:type="pct"/>
            <w:vMerge w:val="restart"/>
            <w:shd w:val="clear" w:color="auto" w:fill="DEEAF6"/>
          </w:tcPr>
          <w:p w14:paraId="391AED0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23" w:type="pct"/>
            <w:gridSpan w:val="2"/>
            <w:vMerge w:val="restart"/>
            <w:shd w:val="clear" w:color="auto" w:fill="DEEAF6"/>
          </w:tcPr>
          <w:p w14:paraId="5904661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8CE12F8" w14:textId="77777777" w:rsidR="00B463B7" w:rsidRPr="0091182D" w:rsidRDefault="00B463B7" w:rsidP="00611069">
            <w:pPr>
              <w:pStyle w:val="Title"/>
              <w:rPr>
                <w:rFonts w:asciiTheme="minorHAnsi" w:hAnsiTheme="minorHAnsi" w:cstheme="minorHAnsi"/>
                <w:b w:val="0"/>
                <w:sz w:val="16"/>
                <w:szCs w:val="16"/>
                <w:u w:val="none"/>
              </w:rPr>
            </w:pPr>
          </w:p>
        </w:tc>
        <w:tc>
          <w:tcPr>
            <w:tcW w:w="292" w:type="pct"/>
            <w:vMerge w:val="restart"/>
            <w:shd w:val="clear" w:color="auto" w:fill="DEEAF6"/>
          </w:tcPr>
          <w:p w14:paraId="34BA82E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23D4E81"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4F9A29A"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7DFAB9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0AC76C52"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36" w:type="pct"/>
            <w:vMerge w:val="restart"/>
            <w:shd w:val="clear" w:color="auto" w:fill="DEEAF6"/>
          </w:tcPr>
          <w:p w14:paraId="1F9347C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14" w:type="pct"/>
            <w:gridSpan w:val="2"/>
            <w:vMerge w:val="restart"/>
            <w:shd w:val="clear" w:color="auto" w:fill="DEEAF6"/>
          </w:tcPr>
          <w:p w14:paraId="70365E4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69" w:type="pct"/>
            <w:gridSpan w:val="4"/>
            <w:shd w:val="clear" w:color="auto" w:fill="DEEAF6"/>
          </w:tcPr>
          <w:p w14:paraId="70CBF60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81" w:type="pct"/>
            <w:vMerge w:val="restart"/>
            <w:shd w:val="clear" w:color="auto" w:fill="DEEAF6"/>
          </w:tcPr>
          <w:p w14:paraId="5BAB41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3F680B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32B5E692" w14:textId="77777777" w:rsidR="00B463B7" w:rsidRPr="0091182D" w:rsidRDefault="00B463B7" w:rsidP="00611069">
            <w:pPr>
              <w:pStyle w:val="Title"/>
              <w:jc w:val="left"/>
              <w:rPr>
                <w:rFonts w:asciiTheme="minorHAnsi" w:hAnsiTheme="minorHAnsi" w:cstheme="minorHAnsi"/>
                <w:b w:val="0"/>
                <w:sz w:val="16"/>
                <w:szCs w:val="16"/>
                <w:u w:val="none"/>
              </w:rPr>
            </w:pPr>
          </w:p>
        </w:tc>
        <w:tc>
          <w:tcPr>
            <w:tcW w:w="523" w:type="pct"/>
            <w:gridSpan w:val="2"/>
            <w:vMerge w:val="restart"/>
            <w:shd w:val="clear" w:color="auto" w:fill="DEEAF6"/>
          </w:tcPr>
          <w:p w14:paraId="075B37F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72" w:type="pct"/>
            <w:gridSpan w:val="3"/>
            <w:shd w:val="clear" w:color="auto" w:fill="DEEAF6"/>
          </w:tcPr>
          <w:p w14:paraId="517E0EA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96" w:type="pct"/>
            <w:vMerge w:val="restart"/>
            <w:shd w:val="clear" w:color="auto" w:fill="DEEAF6"/>
          </w:tcPr>
          <w:p w14:paraId="6C04673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91" w:type="pct"/>
            <w:vMerge w:val="restart"/>
            <w:shd w:val="clear" w:color="auto" w:fill="DEEAF6"/>
          </w:tcPr>
          <w:p w14:paraId="7FF9A22A"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26CF342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6105843" w14:textId="77777777" w:rsidR="00B463B7" w:rsidRPr="0091182D" w:rsidRDefault="00B463B7" w:rsidP="00611069">
            <w:pPr>
              <w:pStyle w:val="Title"/>
              <w:rPr>
                <w:rFonts w:asciiTheme="minorHAnsi" w:hAnsiTheme="minorHAnsi" w:cstheme="minorHAnsi"/>
                <w:b w:val="0"/>
                <w:sz w:val="16"/>
                <w:szCs w:val="16"/>
                <w:u w:val="none"/>
              </w:rPr>
            </w:pPr>
          </w:p>
        </w:tc>
        <w:tc>
          <w:tcPr>
            <w:tcW w:w="253" w:type="pct"/>
            <w:vMerge w:val="restart"/>
            <w:shd w:val="clear" w:color="auto" w:fill="DEEAF6"/>
          </w:tcPr>
          <w:p w14:paraId="6C1706F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A72F8B0" w14:textId="77777777" w:rsidR="00B463B7" w:rsidRPr="0091182D" w:rsidRDefault="00B463B7" w:rsidP="00611069">
            <w:pPr>
              <w:pStyle w:val="Title"/>
              <w:rPr>
                <w:rFonts w:asciiTheme="minorHAnsi" w:hAnsiTheme="minorHAnsi" w:cstheme="minorHAnsi"/>
                <w:b w:val="0"/>
                <w:sz w:val="16"/>
                <w:szCs w:val="16"/>
                <w:u w:val="none"/>
              </w:rPr>
            </w:pPr>
          </w:p>
        </w:tc>
      </w:tr>
      <w:tr w:rsidR="00882AC6" w:rsidRPr="0091182D" w14:paraId="756F9E11" w14:textId="77777777" w:rsidTr="003C120C">
        <w:trPr>
          <w:trHeight w:val="382"/>
          <w:tblHeader/>
        </w:trPr>
        <w:tc>
          <w:tcPr>
            <w:tcW w:w="349" w:type="pct"/>
            <w:vMerge/>
            <w:tcBorders>
              <w:bottom w:val="nil"/>
            </w:tcBorders>
            <w:shd w:val="clear" w:color="auto" w:fill="auto"/>
          </w:tcPr>
          <w:p w14:paraId="28540FEF" w14:textId="77777777" w:rsidR="00B463B7" w:rsidRPr="0091182D" w:rsidRDefault="00B463B7" w:rsidP="00611069">
            <w:pPr>
              <w:pStyle w:val="Title"/>
              <w:rPr>
                <w:rFonts w:asciiTheme="minorHAnsi" w:hAnsiTheme="minorHAnsi" w:cstheme="minorHAnsi"/>
                <w:sz w:val="16"/>
                <w:szCs w:val="16"/>
                <w:u w:val="none"/>
              </w:rPr>
            </w:pPr>
          </w:p>
        </w:tc>
        <w:tc>
          <w:tcPr>
            <w:tcW w:w="323" w:type="pct"/>
            <w:gridSpan w:val="2"/>
            <w:vMerge/>
            <w:tcBorders>
              <w:bottom w:val="nil"/>
            </w:tcBorders>
            <w:shd w:val="clear" w:color="auto" w:fill="auto"/>
          </w:tcPr>
          <w:p w14:paraId="3BF3FC3F" w14:textId="77777777" w:rsidR="00B463B7" w:rsidRPr="0091182D" w:rsidRDefault="00B463B7" w:rsidP="00611069">
            <w:pPr>
              <w:pStyle w:val="Title"/>
              <w:rPr>
                <w:rFonts w:asciiTheme="minorHAnsi" w:hAnsiTheme="minorHAnsi" w:cstheme="minorHAnsi"/>
                <w:sz w:val="16"/>
                <w:szCs w:val="16"/>
                <w:u w:val="none"/>
              </w:rPr>
            </w:pPr>
          </w:p>
        </w:tc>
        <w:tc>
          <w:tcPr>
            <w:tcW w:w="292" w:type="pct"/>
            <w:vMerge/>
            <w:tcBorders>
              <w:bottom w:val="nil"/>
            </w:tcBorders>
            <w:shd w:val="clear" w:color="auto" w:fill="auto"/>
          </w:tcPr>
          <w:p w14:paraId="1A20CE1D" w14:textId="77777777" w:rsidR="00B463B7" w:rsidRPr="0091182D" w:rsidRDefault="00B463B7" w:rsidP="00611069">
            <w:pPr>
              <w:pStyle w:val="Title"/>
              <w:rPr>
                <w:rFonts w:asciiTheme="minorHAnsi" w:hAnsiTheme="minorHAnsi" w:cstheme="minorHAnsi"/>
                <w:sz w:val="16"/>
                <w:szCs w:val="16"/>
                <w:u w:val="none"/>
              </w:rPr>
            </w:pPr>
          </w:p>
        </w:tc>
        <w:tc>
          <w:tcPr>
            <w:tcW w:w="336" w:type="pct"/>
            <w:vMerge/>
            <w:tcBorders>
              <w:bottom w:val="nil"/>
            </w:tcBorders>
            <w:shd w:val="clear" w:color="auto" w:fill="auto"/>
          </w:tcPr>
          <w:p w14:paraId="778FDE1D" w14:textId="77777777" w:rsidR="00B463B7" w:rsidRPr="0091182D" w:rsidRDefault="00B463B7" w:rsidP="00611069">
            <w:pPr>
              <w:pStyle w:val="Title"/>
              <w:rPr>
                <w:rFonts w:asciiTheme="minorHAnsi" w:hAnsiTheme="minorHAnsi" w:cstheme="minorHAnsi"/>
                <w:sz w:val="16"/>
                <w:szCs w:val="16"/>
                <w:u w:val="none"/>
              </w:rPr>
            </w:pPr>
          </w:p>
        </w:tc>
        <w:tc>
          <w:tcPr>
            <w:tcW w:w="1714" w:type="pct"/>
            <w:gridSpan w:val="2"/>
            <w:vMerge/>
            <w:tcBorders>
              <w:bottom w:val="nil"/>
            </w:tcBorders>
            <w:shd w:val="clear" w:color="auto" w:fill="auto"/>
          </w:tcPr>
          <w:p w14:paraId="6548E57C" w14:textId="77777777"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14:paraId="3898B61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DEEAF6"/>
          </w:tcPr>
          <w:p w14:paraId="558D72D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gridSpan w:val="2"/>
            <w:tcBorders>
              <w:bottom w:val="nil"/>
            </w:tcBorders>
            <w:shd w:val="clear" w:color="auto" w:fill="DEEAF6"/>
          </w:tcPr>
          <w:p w14:paraId="2E7C1C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81" w:type="pct"/>
            <w:vMerge/>
            <w:tcBorders>
              <w:bottom w:val="nil"/>
            </w:tcBorders>
            <w:shd w:val="clear" w:color="auto" w:fill="auto"/>
          </w:tcPr>
          <w:p w14:paraId="6A676F0D" w14:textId="77777777" w:rsidR="00B463B7" w:rsidRPr="0091182D" w:rsidRDefault="00B463B7" w:rsidP="00611069">
            <w:pPr>
              <w:pStyle w:val="Title"/>
              <w:rPr>
                <w:rFonts w:asciiTheme="minorHAnsi" w:hAnsiTheme="minorHAnsi" w:cstheme="minorHAnsi"/>
                <w:sz w:val="16"/>
                <w:szCs w:val="16"/>
                <w:u w:val="none"/>
              </w:rPr>
            </w:pPr>
          </w:p>
        </w:tc>
        <w:tc>
          <w:tcPr>
            <w:tcW w:w="523" w:type="pct"/>
            <w:gridSpan w:val="2"/>
            <w:vMerge/>
            <w:tcBorders>
              <w:bottom w:val="nil"/>
            </w:tcBorders>
            <w:shd w:val="clear" w:color="auto" w:fill="auto"/>
          </w:tcPr>
          <w:p w14:paraId="1D1C313F" w14:textId="77777777"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14:paraId="5D9A0A7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2" w:type="pct"/>
            <w:tcBorders>
              <w:bottom w:val="nil"/>
            </w:tcBorders>
            <w:shd w:val="clear" w:color="auto" w:fill="DEEAF6"/>
          </w:tcPr>
          <w:p w14:paraId="7990432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tcBorders>
              <w:bottom w:val="nil"/>
            </w:tcBorders>
            <w:shd w:val="clear" w:color="auto" w:fill="DEEAF6"/>
          </w:tcPr>
          <w:p w14:paraId="2E6C494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96" w:type="pct"/>
            <w:vMerge/>
            <w:tcBorders>
              <w:bottom w:val="nil"/>
            </w:tcBorders>
            <w:shd w:val="clear" w:color="auto" w:fill="auto"/>
          </w:tcPr>
          <w:p w14:paraId="0B438E59" w14:textId="77777777" w:rsidR="00B463B7" w:rsidRPr="0091182D" w:rsidRDefault="00B463B7" w:rsidP="00611069">
            <w:pPr>
              <w:pStyle w:val="Title"/>
              <w:rPr>
                <w:rFonts w:asciiTheme="minorHAnsi" w:hAnsiTheme="minorHAnsi" w:cstheme="minorHAnsi"/>
                <w:sz w:val="16"/>
                <w:szCs w:val="16"/>
                <w:u w:val="none"/>
              </w:rPr>
            </w:pPr>
          </w:p>
        </w:tc>
        <w:tc>
          <w:tcPr>
            <w:tcW w:w="191" w:type="pct"/>
            <w:vMerge/>
            <w:tcBorders>
              <w:bottom w:val="nil"/>
            </w:tcBorders>
            <w:shd w:val="clear" w:color="auto" w:fill="auto"/>
          </w:tcPr>
          <w:p w14:paraId="39B89B3D" w14:textId="77777777" w:rsidR="00B463B7" w:rsidRPr="0091182D" w:rsidRDefault="00B463B7" w:rsidP="00611069">
            <w:pPr>
              <w:pStyle w:val="Title"/>
              <w:rPr>
                <w:rFonts w:asciiTheme="minorHAnsi" w:hAnsiTheme="minorHAnsi" w:cstheme="minorHAnsi"/>
                <w:sz w:val="16"/>
                <w:szCs w:val="16"/>
                <w:u w:val="none"/>
              </w:rPr>
            </w:pPr>
          </w:p>
        </w:tc>
        <w:tc>
          <w:tcPr>
            <w:tcW w:w="253" w:type="pct"/>
            <w:vMerge/>
            <w:tcBorders>
              <w:bottom w:val="nil"/>
            </w:tcBorders>
          </w:tcPr>
          <w:p w14:paraId="7A2841C2" w14:textId="77777777" w:rsidR="00B463B7" w:rsidRPr="0091182D" w:rsidRDefault="00B463B7" w:rsidP="00611069">
            <w:pPr>
              <w:pStyle w:val="Title"/>
              <w:rPr>
                <w:rFonts w:asciiTheme="minorHAnsi" w:hAnsiTheme="minorHAnsi" w:cstheme="minorHAnsi"/>
                <w:sz w:val="16"/>
                <w:szCs w:val="16"/>
                <w:u w:val="none"/>
              </w:rPr>
            </w:pPr>
          </w:p>
        </w:tc>
      </w:tr>
      <w:tr w:rsidR="00882AC6" w:rsidRPr="0091182D" w14:paraId="6EFD2805" w14:textId="77777777" w:rsidTr="003C120C">
        <w:trPr>
          <w:trHeight w:val="20"/>
          <w:tblHeader/>
        </w:trPr>
        <w:tc>
          <w:tcPr>
            <w:tcW w:w="349" w:type="pct"/>
            <w:tcBorders>
              <w:top w:val="nil"/>
            </w:tcBorders>
            <w:shd w:val="clear" w:color="auto" w:fill="D9E2F3" w:themeFill="accent5" w:themeFillTint="33"/>
          </w:tcPr>
          <w:p w14:paraId="560FF646" w14:textId="77777777" w:rsidR="00443D9C" w:rsidRPr="0091182D" w:rsidRDefault="00443D9C" w:rsidP="00611069">
            <w:pPr>
              <w:pStyle w:val="Title"/>
              <w:rPr>
                <w:rFonts w:asciiTheme="minorHAnsi" w:hAnsiTheme="minorHAnsi" w:cstheme="minorHAnsi"/>
                <w:sz w:val="16"/>
                <w:szCs w:val="16"/>
                <w:u w:val="none"/>
              </w:rPr>
            </w:pPr>
          </w:p>
        </w:tc>
        <w:tc>
          <w:tcPr>
            <w:tcW w:w="323" w:type="pct"/>
            <w:gridSpan w:val="2"/>
            <w:tcBorders>
              <w:top w:val="nil"/>
            </w:tcBorders>
            <w:shd w:val="clear" w:color="auto" w:fill="D9E2F3" w:themeFill="accent5" w:themeFillTint="33"/>
          </w:tcPr>
          <w:p w14:paraId="3D67BE43" w14:textId="77777777" w:rsidR="00443D9C" w:rsidRPr="0091182D" w:rsidRDefault="00443D9C" w:rsidP="00611069">
            <w:pPr>
              <w:pStyle w:val="Title"/>
              <w:rPr>
                <w:rFonts w:asciiTheme="minorHAnsi" w:hAnsiTheme="minorHAnsi" w:cstheme="minorHAnsi"/>
                <w:sz w:val="16"/>
                <w:szCs w:val="16"/>
                <w:u w:val="none"/>
              </w:rPr>
            </w:pPr>
          </w:p>
        </w:tc>
        <w:tc>
          <w:tcPr>
            <w:tcW w:w="292" w:type="pct"/>
            <w:tcBorders>
              <w:top w:val="nil"/>
            </w:tcBorders>
            <w:shd w:val="clear" w:color="auto" w:fill="D9E2F3" w:themeFill="accent5" w:themeFillTint="33"/>
          </w:tcPr>
          <w:p w14:paraId="4FFADA38" w14:textId="77777777" w:rsidR="00443D9C" w:rsidRPr="0091182D" w:rsidRDefault="00443D9C" w:rsidP="00611069">
            <w:pPr>
              <w:pStyle w:val="Title"/>
              <w:rPr>
                <w:rFonts w:asciiTheme="minorHAnsi" w:hAnsiTheme="minorHAnsi" w:cstheme="minorHAnsi"/>
                <w:sz w:val="16"/>
                <w:szCs w:val="16"/>
                <w:u w:val="none"/>
              </w:rPr>
            </w:pPr>
          </w:p>
        </w:tc>
        <w:tc>
          <w:tcPr>
            <w:tcW w:w="336" w:type="pct"/>
            <w:tcBorders>
              <w:top w:val="nil"/>
            </w:tcBorders>
            <w:shd w:val="clear" w:color="auto" w:fill="D9E2F3" w:themeFill="accent5" w:themeFillTint="33"/>
          </w:tcPr>
          <w:p w14:paraId="659273ED" w14:textId="77777777" w:rsidR="00443D9C" w:rsidRPr="0091182D" w:rsidRDefault="00443D9C" w:rsidP="00611069">
            <w:pPr>
              <w:pStyle w:val="Title"/>
              <w:rPr>
                <w:rFonts w:asciiTheme="minorHAnsi" w:hAnsiTheme="minorHAnsi" w:cstheme="minorHAnsi"/>
                <w:sz w:val="16"/>
                <w:szCs w:val="16"/>
                <w:u w:val="none"/>
              </w:rPr>
            </w:pPr>
          </w:p>
        </w:tc>
        <w:tc>
          <w:tcPr>
            <w:tcW w:w="1714" w:type="pct"/>
            <w:gridSpan w:val="2"/>
            <w:tcBorders>
              <w:top w:val="nil"/>
            </w:tcBorders>
            <w:shd w:val="clear" w:color="auto" w:fill="D9E2F3" w:themeFill="accent5" w:themeFillTint="33"/>
          </w:tcPr>
          <w:p w14:paraId="3E764648"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5A73034F"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0952CEA9" w14:textId="77777777" w:rsidR="00443D9C" w:rsidRPr="0091182D" w:rsidRDefault="00443D9C" w:rsidP="00611069">
            <w:pPr>
              <w:pStyle w:val="Title"/>
              <w:rPr>
                <w:rFonts w:asciiTheme="minorHAnsi" w:hAnsiTheme="minorHAnsi" w:cstheme="minorHAnsi"/>
                <w:sz w:val="16"/>
                <w:szCs w:val="16"/>
                <w:u w:val="none"/>
              </w:rPr>
            </w:pPr>
          </w:p>
        </w:tc>
        <w:tc>
          <w:tcPr>
            <w:tcW w:w="92" w:type="pct"/>
            <w:gridSpan w:val="2"/>
            <w:tcBorders>
              <w:top w:val="nil"/>
            </w:tcBorders>
            <w:shd w:val="clear" w:color="auto" w:fill="D9E2F3" w:themeFill="accent5" w:themeFillTint="33"/>
          </w:tcPr>
          <w:p w14:paraId="48CEDE85" w14:textId="77777777" w:rsidR="00443D9C" w:rsidRPr="0091182D" w:rsidRDefault="00443D9C" w:rsidP="00611069">
            <w:pPr>
              <w:pStyle w:val="Title"/>
              <w:rPr>
                <w:rFonts w:asciiTheme="minorHAnsi" w:hAnsiTheme="minorHAnsi" w:cstheme="minorHAnsi"/>
                <w:sz w:val="16"/>
                <w:szCs w:val="16"/>
                <w:u w:val="none"/>
              </w:rPr>
            </w:pPr>
          </w:p>
        </w:tc>
        <w:tc>
          <w:tcPr>
            <w:tcW w:w="281" w:type="pct"/>
            <w:tcBorders>
              <w:top w:val="nil"/>
            </w:tcBorders>
            <w:shd w:val="clear" w:color="auto" w:fill="D9E2F3" w:themeFill="accent5" w:themeFillTint="33"/>
          </w:tcPr>
          <w:p w14:paraId="433B65D7" w14:textId="77777777" w:rsidR="00443D9C" w:rsidRPr="0091182D" w:rsidRDefault="00443D9C" w:rsidP="00611069">
            <w:pPr>
              <w:pStyle w:val="Title"/>
              <w:rPr>
                <w:rFonts w:asciiTheme="minorHAnsi" w:hAnsiTheme="minorHAnsi" w:cstheme="minorHAnsi"/>
                <w:sz w:val="16"/>
                <w:szCs w:val="16"/>
                <w:u w:val="none"/>
              </w:rPr>
            </w:pPr>
          </w:p>
        </w:tc>
        <w:tc>
          <w:tcPr>
            <w:tcW w:w="523" w:type="pct"/>
            <w:gridSpan w:val="2"/>
            <w:tcBorders>
              <w:top w:val="nil"/>
            </w:tcBorders>
            <w:shd w:val="clear" w:color="auto" w:fill="D9E2F3" w:themeFill="accent5" w:themeFillTint="33"/>
          </w:tcPr>
          <w:p w14:paraId="58BEB48F"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2721A86B"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5146DBE0"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266DF366" w14:textId="77777777" w:rsidR="00443D9C" w:rsidRPr="0091182D" w:rsidRDefault="00443D9C" w:rsidP="00611069">
            <w:pPr>
              <w:pStyle w:val="Title"/>
              <w:rPr>
                <w:rFonts w:asciiTheme="minorHAnsi" w:hAnsiTheme="minorHAnsi" w:cstheme="minorHAnsi"/>
                <w:sz w:val="16"/>
                <w:szCs w:val="16"/>
                <w:u w:val="none"/>
              </w:rPr>
            </w:pPr>
          </w:p>
        </w:tc>
        <w:tc>
          <w:tcPr>
            <w:tcW w:w="196" w:type="pct"/>
            <w:tcBorders>
              <w:top w:val="nil"/>
            </w:tcBorders>
            <w:shd w:val="clear" w:color="auto" w:fill="D9E2F3" w:themeFill="accent5" w:themeFillTint="33"/>
          </w:tcPr>
          <w:p w14:paraId="631F4D6B" w14:textId="77777777" w:rsidR="00443D9C" w:rsidRPr="0091182D" w:rsidRDefault="00443D9C" w:rsidP="00611069">
            <w:pPr>
              <w:pStyle w:val="Title"/>
              <w:rPr>
                <w:rFonts w:asciiTheme="minorHAnsi" w:hAnsiTheme="minorHAnsi" w:cstheme="minorHAnsi"/>
                <w:sz w:val="16"/>
                <w:szCs w:val="16"/>
                <w:u w:val="none"/>
              </w:rPr>
            </w:pPr>
          </w:p>
        </w:tc>
        <w:tc>
          <w:tcPr>
            <w:tcW w:w="191" w:type="pct"/>
            <w:tcBorders>
              <w:top w:val="nil"/>
            </w:tcBorders>
            <w:shd w:val="clear" w:color="auto" w:fill="D9E2F3" w:themeFill="accent5" w:themeFillTint="33"/>
          </w:tcPr>
          <w:p w14:paraId="42E9F902" w14:textId="77777777" w:rsidR="00443D9C" w:rsidRPr="0091182D" w:rsidRDefault="00443D9C" w:rsidP="00611069">
            <w:pPr>
              <w:pStyle w:val="Title"/>
              <w:rPr>
                <w:rFonts w:asciiTheme="minorHAnsi" w:hAnsiTheme="minorHAnsi" w:cstheme="minorHAnsi"/>
                <w:sz w:val="16"/>
                <w:szCs w:val="16"/>
                <w:u w:val="none"/>
              </w:rPr>
            </w:pPr>
          </w:p>
        </w:tc>
        <w:tc>
          <w:tcPr>
            <w:tcW w:w="253" w:type="pct"/>
            <w:tcBorders>
              <w:top w:val="nil"/>
            </w:tcBorders>
            <w:shd w:val="clear" w:color="auto" w:fill="D9E2F3" w:themeFill="accent5" w:themeFillTint="33"/>
          </w:tcPr>
          <w:p w14:paraId="25029439" w14:textId="77777777" w:rsidR="00443D9C" w:rsidRPr="0091182D" w:rsidRDefault="00443D9C" w:rsidP="00611069">
            <w:pPr>
              <w:pStyle w:val="Title"/>
              <w:rPr>
                <w:rFonts w:asciiTheme="minorHAnsi" w:hAnsiTheme="minorHAnsi" w:cstheme="minorHAnsi"/>
                <w:sz w:val="16"/>
                <w:szCs w:val="16"/>
                <w:u w:val="none"/>
              </w:rPr>
            </w:pPr>
          </w:p>
        </w:tc>
      </w:tr>
      <w:tr w:rsidR="00882AC6" w:rsidRPr="0091182D" w14:paraId="7B2390F5" w14:textId="77777777" w:rsidTr="00882AC6">
        <w:trPr>
          <w:trHeight w:val="233"/>
        </w:trPr>
        <w:tc>
          <w:tcPr>
            <w:tcW w:w="349" w:type="pct"/>
            <w:shd w:val="clear" w:color="auto" w:fill="auto"/>
          </w:tcPr>
          <w:p w14:paraId="00F53571"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A0FD9A2" w14:textId="77777777" w:rsidR="00B23D3F" w:rsidRDefault="00B23D3F" w:rsidP="00B23D3F">
            <w:pPr>
              <w:pStyle w:val="Title"/>
              <w:jc w:val="left"/>
              <w:rPr>
                <w:rFonts w:asciiTheme="minorHAnsi" w:hAnsiTheme="minorHAnsi" w:cstheme="minorHAnsi"/>
                <w:b w:val="0"/>
                <w:sz w:val="16"/>
                <w:szCs w:val="16"/>
                <w:u w:val="none"/>
              </w:rPr>
            </w:pPr>
          </w:p>
          <w:p w14:paraId="2D1D14CA" w14:textId="77777777" w:rsidR="00B23D3F" w:rsidRDefault="00B23D3F" w:rsidP="00B23D3F">
            <w:pPr>
              <w:pStyle w:val="Title"/>
              <w:jc w:val="left"/>
              <w:rPr>
                <w:rFonts w:asciiTheme="minorHAnsi" w:hAnsiTheme="minorHAnsi" w:cstheme="minorHAnsi"/>
                <w:b w:val="0"/>
                <w:sz w:val="16"/>
                <w:szCs w:val="16"/>
                <w:u w:val="none"/>
              </w:rPr>
            </w:pPr>
          </w:p>
          <w:p w14:paraId="4FB34EC4" w14:textId="77777777" w:rsidR="00B23D3F" w:rsidRDefault="00B23D3F" w:rsidP="00B23D3F">
            <w:pPr>
              <w:pStyle w:val="Title"/>
              <w:jc w:val="left"/>
              <w:rPr>
                <w:rFonts w:asciiTheme="minorHAnsi" w:hAnsiTheme="minorHAnsi" w:cstheme="minorHAnsi"/>
                <w:b w:val="0"/>
                <w:sz w:val="16"/>
                <w:szCs w:val="16"/>
                <w:u w:val="none"/>
              </w:rPr>
            </w:pPr>
          </w:p>
          <w:p w14:paraId="2CE196B0" w14:textId="77777777" w:rsidR="00B23D3F" w:rsidRDefault="00B23D3F" w:rsidP="00B23D3F">
            <w:pPr>
              <w:pStyle w:val="Title"/>
              <w:jc w:val="left"/>
              <w:rPr>
                <w:rFonts w:asciiTheme="minorHAnsi" w:hAnsiTheme="minorHAnsi" w:cstheme="minorHAnsi"/>
                <w:b w:val="0"/>
                <w:sz w:val="16"/>
                <w:szCs w:val="16"/>
                <w:u w:val="none"/>
              </w:rPr>
            </w:pPr>
          </w:p>
          <w:p w14:paraId="655E9D7A" w14:textId="77777777" w:rsidR="00B23D3F" w:rsidRDefault="00B23D3F" w:rsidP="00B23D3F">
            <w:pPr>
              <w:pStyle w:val="Title"/>
              <w:jc w:val="left"/>
              <w:rPr>
                <w:rFonts w:asciiTheme="minorHAnsi" w:hAnsiTheme="minorHAnsi" w:cstheme="minorHAnsi"/>
                <w:b w:val="0"/>
                <w:sz w:val="16"/>
                <w:szCs w:val="16"/>
                <w:u w:val="none"/>
              </w:rPr>
            </w:pPr>
          </w:p>
          <w:p w14:paraId="79CC2C5B" w14:textId="77777777" w:rsidR="00B23D3F" w:rsidRDefault="00B23D3F" w:rsidP="00B23D3F">
            <w:pPr>
              <w:pStyle w:val="Title"/>
              <w:jc w:val="left"/>
              <w:rPr>
                <w:rFonts w:asciiTheme="minorHAnsi" w:hAnsiTheme="minorHAnsi" w:cstheme="minorHAnsi"/>
                <w:b w:val="0"/>
                <w:sz w:val="16"/>
                <w:szCs w:val="16"/>
                <w:u w:val="none"/>
              </w:rPr>
            </w:pPr>
          </w:p>
          <w:p w14:paraId="28CE9380" w14:textId="77777777" w:rsidR="00B23D3F" w:rsidRDefault="00B23D3F" w:rsidP="00B23D3F">
            <w:pPr>
              <w:pStyle w:val="Title"/>
              <w:jc w:val="left"/>
              <w:rPr>
                <w:rFonts w:asciiTheme="minorHAnsi" w:hAnsiTheme="minorHAnsi" w:cstheme="minorHAnsi"/>
                <w:b w:val="0"/>
                <w:sz w:val="16"/>
                <w:szCs w:val="16"/>
                <w:u w:val="none"/>
              </w:rPr>
            </w:pPr>
          </w:p>
          <w:p w14:paraId="17FD5378" w14:textId="77777777" w:rsidR="00B23D3F" w:rsidRDefault="00B23D3F" w:rsidP="00B23D3F">
            <w:pPr>
              <w:pStyle w:val="Title"/>
              <w:jc w:val="left"/>
              <w:rPr>
                <w:rFonts w:asciiTheme="minorHAnsi" w:hAnsiTheme="minorHAnsi" w:cstheme="minorHAnsi"/>
                <w:b w:val="0"/>
                <w:sz w:val="16"/>
                <w:szCs w:val="16"/>
                <w:u w:val="none"/>
              </w:rPr>
            </w:pPr>
          </w:p>
          <w:p w14:paraId="6C77DE62" w14:textId="77777777" w:rsidR="00B23D3F" w:rsidRDefault="00B23D3F" w:rsidP="00B23D3F">
            <w:pPr>
              <w:pStyle w:val="Title"/>
              <w:jc w:val="left"/>
              <w:rPr>
                <w:rFonts w:asciiTheme="minorHAnsi" w:hAnsiTheme="minorHAnsi" w:cstheme="minorHAnsi"/>
                <w:b w:val="0"/>
                <w:sz w:val="16"/>
                <w:szCs w:val="16"/>
                <w:u w:val="none"/>
              </w:rPr>
            </w:pPr>
          </w:p>
          <w:p w14:paraId="4D9B53DB" w14:textId="77777777" w:rsidR="00B23D3F" w:rsidRDefault="00B23D3F" w:rsidP="00B23D3F">
            <w:pPr>
              <w:pStyle w:val="Title"/>
              <w:jc w:val="left"/>
              <w:rPr>
                <w:rFonts w:asciiTheme="minorHAnsi" w:hAnsiTheme="minorHAnsi" w:cstheme="minorHAnsi"/>
                <w:b w:val="0"/>
                <w:sz w:val="16"/>
                <w:szCs w:val="16"/>
                <w:u w:val="none"/>
              </w:rPr>
            </w:pPr>
          </w:p>
          <w:p w14:paraId="5AECD4F2" w14:textId="77777777" w:rsidR="00B23D3F" w:rsidRDefault="00B23D3F" w:rsidP="00B23D3F">
            <w:pPr>
              <w:pStyle w:val="Title"/>
              <w:jc w:val="left"/>
              <w:rPr>
                <w:rFonts w:asciiTheme="minorHAnsi" w:hAnsiTheme="minorHAnsi" w:cstheme="minorHAnsi"/>
                <w:b w:val="0"/>
                <w:sz w:val="16"/>
                <w:szCs w:val="16"/>
                <w:u w:val="none"/>
              </w:rPr>
            </w:pPr>
          </w:p>
          <w:p w14:paraId="4AB22054" w14:textId="77777777" w:rsidR="00B23D3F" w:rsidRDefault="00B23D3F" w:rsidP="00B23D3F">
            <w:pPr>
              <w:pStyle w:val="Title"/>
              <w:jc w:val="left"/>
              <w:rPr>
                <w:rFonts w:asciiTheme="minorHAnsi" w:hAnsiTheme="minorHAnsi" w:cstheme="minorHAnsi"/>
                <w:b w:val="0"/>
                <w:sz w:val="16"/>
                <w:szCs w:val="16"/>
                <w:u w:val="none"/>
              </w:rPr>
            </w:pPr>
          </w:p>
          <w:p w14:paraId="2E8F1D3E" w14:textId="77777777" w:rsidR="00B23D3F" w:rsidRDefault="00B23D3F" w:rsidP="00B23D3F">
            <w:pPr>
              <w:pStyle w:val="Title"/>
              <w:jc w:val="left"/>
              <w:rPr>
                <w:rFonts w:asciiTheme="minorHAnsi" w:hAnsiTheme="minorHAnsi" w:cstheme="minorHAnsi"/>
                <w:b w:val="0"/>
                <w:sz w:val="16"/>
                <w:szCs w:val="16"/>
                <w:u w:val="none"/>
              </w:rPr>
            </w:pPr>
          </w:p>
          <w:p w14:paraId="4361AE7D" w14:textId="77777777" w:rsidR="00B23D3F" w:rsidRDefault="00B23D3F" w:rsidP="00B23D3F">
            <w:pPr>
              <w:pStyle w:val="Title"/>
              <w:jc w:val="left"/>
              <w:rPr>
                <w:rFonts w:asciiTheme="minorHAnsi" w:hAnsiTheme="minorHAnsi" w:cstheme="minorHAnsi"/>
                <w:b w:val="0"/>
                <w:sz w:val="16"/>
                <w:szCs w:val="16"/>
                <w:u w:val="none"/>
              </w:rPr>
            </w:pPr>
          </w:p>
          <w:p w14:paraId="156FB885" w14:textId="77777777" w:rsidR="00B23D3F" w:rsidRDefault="00B23D3F" w:rsidP="00B23D3F">
            <w:pPr>
              <w:pStyle w:val="Title"/>
              <w:jc w:val="left"/>
              <w:rPr>
                <w:rFonts w:asciiTheme="minorHAnsi" w:hAnsiTheme="minorHAnsi" w:cstheme="minorHAnsi"/>
                <w:b w:val="0"/>
                <w:sz w:val="16"/>
                <w:szCs w:val="16"/>
                <w:u w:val="none"/>
              </w:rPr>
            </w:pPr>
          </w:p>
          <w:p w14:paraId="7A068840" w14:textId="77777777" w:rsidR="00B23D3F" w:rsidRDefault="00B23D3F" w:rsidP="00B23D3F">
            <w:pPr>
              <w:pStyle w:val="Title"/>
              <w:jc w:val="left"/>
              <w:rPr>
                <w:rFonts w:asciiTheme="minorHAnsi" w:hAnsiTheme="minorHAnsi" w:cstheme="minorHAnsi"/>
                <w:b w:val="0"/>
                <w:sz w:val="16"/>
                <w:szCs w:val="16"/>
                <w:u w:val="none"/>
              </w:rPr>
            </w:pPr>
          </w:p>
          <w:p w14:paraId="67A5F975" w14:textId="77777777" w:rsidR="00B23D3F" w:rsidRDefault="00B23D3F" w:rsidP="00B23D3F">
            <w:pPr>
              <w:pStyle w:val="Title"/>
              <w:jc w:val="left"/>
              <w:rPr>
                <w:rFonts w:asciiTheme="minorHAnsi" w:hAnsiTheme="minorHAnsi" w:cstheme="minorHAnsi"/>
                <w:b w:val="0"/>
                <w:sz w:val="16"/>
                <w:szCs w:val="16"/>
                <w:u w:val="none"/>
              </w:rPr>
            </w:pPr>
          </w:p>
          <w:p w14:paraId="655FE13B" w14:textId="77777777" w:rsidR="00B23D3F" w:rsidRDefault="00B23D3F" w:rsidP="00B23D3F">
            <w:pPr>
              <w:pStyle w:val="Title"/>
              <w:jc w:val="left"/>
              <w:rPr>
                <w:rFonts w:asciiTheme="minorHAnsi" w:hAnsiTheme="minorHAnsi" w:cstheme="minorHAnsi"/>
                <w:b w:val="0"/>
                <w:sz w:val="16"/>
                <w:szCs w:val="16"/>
                <w:u w:val="none"/>
              </w:rPr>
            </w:pPr>
          </w:p>
          <w:p w14:paraId="2A508B92" w14:textId="77777777" w:rsidR="00B23D3F" w:rsidRDefault="00B23D3F" w:rsidP="00B23D3F">
            <w:pPr>
              <w:pStyle w:val="Title"/>
              <w:jc w:val="left"/>
              <w:rPr>
                <w:rFonts w:asciiTheme="minorHAnsi" w:hAnsiTheme="minorHAnsi" w:cstheme="minorHAnsi"/>
                <w:b w:val="0"/>
                <w:sz w:val="16"/>
                <w:szCs w:val="16"/>
                <w:u w:val="none"/>
              </w:rPr>
            </w:pPr>
          </w:p>
          <w:p w14:paraId="6F073288" w14:textId="77777777" w:rsidR="00B23D3F" w:rsidRDefault="00B23D3F" w:rsidP="00B23D3F">
            <w:pPr>
              <w:pStyle w:val="Title"/>
              <w:jc w:val="left"/>
              <w:rPr>
                <w:rFonts w:asciiTheme="minorHAnsi" w:hAnsiTheme="minorHAnsi" w:cstheme="minorHAnsi"/>
                <w:b w:val="0"/>
                <w:sz w:val="16"/>
                <w:szCs w:val="16"/>
                <w:u w:val="none"/>
              </w:rPr>
            </w:pPr>
          </w:p>
          <w:p w14:paraId="022A8B17" w14:textId="77777777" w:rsidR="00B23D3F" w:rsidRDefault="00B23D3F" w:rsidP="00B23D3F">
            <w:pPr>
              <w:pStyle w:val="Title"/>
              <w:jc w:val="left"/>
              <w:rPr>
                <w:rFonts w:asciiTheme="minorHAnsi" w:hAnsiTheme="minorHAnsi" w:cstheme="minorHAnsi"/>
                <w:b w:val="0"/>
                <w:sz w:val="16"/>
                <w:szCs w:val="16"/>
                <w:u w:val="none"/>
              </w:rPr>
            </w:pPr>
          </w:p>
          <w:p w14:paraId="35269240" w14:textId="77777777" w:rsidR="00B23D3F" w:rsidRDefault="00B23D3F" w:rsidP="00B23D3F">
            <w:pPr>
              <w:pStyle w:val="Title"/>
              <w:jc w:val="left"/>
              <w:rPr>
                <w:rFonts w:asciiTheme="minorHAnsi" w:hAnsiTheme="minorHAnsi" w:cstheme="minorHAnsi"/>
                <w:b w:val="0"/>
                <w:sz w:val="16"/>
                <w:szCs w:val="16"/>
                <w:u w:val="none"/>
              </w:rPr>
            </w:pPr>
          </w:p>
          <w:p w14:paraId="23C5712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6891BB3A"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39C8A1C6" w14:textId="77777777" w:rsidR="00B23D3F" w:rsidRDefault="00B23D3F" w:rsidP="00B23D3F">
            <w:pPr>
              <w:pStyle w:val="NormalWeb"/>
              <w:jc w:val="both"/>
              <w:rPr>
                <w:rFonts w:asciiTheme="minorHAnsi" w:hAnsiTheme="minorHAnsi" w:cstheme="minorHAnsi"/>
                <w:color w:val="000000"/>
                <w:sz w:val="16"/>
                <w:szCs w:val="16"/>
              </w:rPr>
            </w:pPr>
          </w:p>
          <w:p w14:paraId="60F2EC83" w14:textId="77777777" w:rsidR="00B23D3F" w:rsidRDefault="00B23D3F" w:rsidP="00B23D3F">
            <w:pPr>
              <w:pStyle w:val="NormalWeb"/>
              <w:jc w:val="both"/>
              <w:rPr>
                <w:rFonts w:asciiTheme="minorHAnsi" w:hAnsiTheme="minorHAnsi" w:cstheme="minorHAnsi"/>
                <w:color w:val="000000"/>
                <w:sz w:val="16"/>
                <w:szCs w:val="16"/>
              </w:rPr>
            </w:pPr>
          </w:p>
          <w:p w14:paraId="626857A5" w14:textId="77777777" w:rsidR="00B23D3F" w:rsidRDefault="00B23D3F" w:rsidP="00B23D3F">
            <w:pPr>
              <w:pStyle w:val="NormalWeb"/>
              <w:jc w:val="both"/>
              <w:rPr>
                <w:rFonts w:asciiTheme="minorHAnsi" w:hAnsiTheme="minorHAnsi" w:cstheme="minorHAnsi"/>
                <w:color w:val="000000"/>
                <w:sz w:val="16"/>
                <w:szCs w:val="16"/>
              </w:rPr>
            </w:pPr>
          </w:p>
          <w:p w14:paraId="57F75106" w14:textId="77777777" w:rsidR="00B23D3F" w:rsidRDefault="00B23D3F" w:rsidP="00B23D3F">
            <w:pPr>
              <w:pStyle w:val="NormalWeb"/>
              <w:jc w:val="both"/>
              <w:rPr>
                <w:rFonts w:asciiTheme="minorHAnsi" w:hAnsiTheme="minorHAnsi" w:cstheme="minorHAnsi"/>
                <w:color w:val="000000"/>
                <w:sz w:val="16"/>
                <w:szCs w:val="16"/>
              </w:rPr>
            </w:pPr>
          </w:p>
          <w:p w14:paraId="45EC253A" w14:textId="77777777" w:rsidR="00B23D3F" w:rsidRDefault="00B23D3F" w:rsidP="00B23D3F">
            <w:pPr>
              <w:pStyle w:val="NormalWeb"/>
              <w:jc w:val="both"/>
              <w:rPr>
                <w:rFonts w:asciiTheme="minorHAnsi" w:hAnsiTheme="minorHAnsi" w:cstheme="minorHAnsi"/>
                <w:color w:val="000000"/>
                <w:sz w:val="16"/>
                <w:szCs w:val="16"/>
              </w:rPr>
            </w:pPr>
          </w:p>
          <w:p w14:paraId="0F5CF7F1" w14:textId="77777777" w:rsidR="00B23D3F" w:rsidRDefault="00B23D3F" w:rsidP="00B23D3F">
            <w:pPr>
              <w:pStyle w:val="NormalWeb"/>
              <w:jc w:val="both"/>
              <w:rPr>
                <w:rFonts w:asciiTheme="minorHAnsi" w:hAnsiTheme="minorHAnsi" w:cstheme="minorHAnsi"/>
                <w:color w:val="000000"/>
                <w:sz w:val="16"/>
                <w:szCs w:val="16"/>
              </w:rPr>
            </w:pPr>
          </w:p>
          <w:p w14:paraId="7CA0922B" w14:textId="77777777" w:rsidR="00B23D3F" w:rsidRDefault="00B23D3F" w:rsidP="00B23D3F">
            <w:pPr>
              <w:pStyle w:val="NormalWeb"/>
              <w:jc w:val="both"/>
              <w:rPr>
                <w:rFonts w:asciiTheme="minorHAnsi" w:hAnsiTheme="minorHAnsi" w:cstheme="minorHAnsi"/>
                <w:color w:val="000000"/>
                <w:sz w:val="16"/>
                <w:szCs w:val="16"/>
              </w:rPr>
            </w:pPr>
          </w:p>
          <w:p w14:paraId="37146F9C" w14:textId="77777777" w:rsidR="00B23D3F" w:rsidRPr="0091182D" w:rsidRDefault="00B23D3F" w:rsidP="00B23D3F">
            <w:pPr>
              <w:jc w:val="both"/>
              <w:rPr>
                <w:rFonts w:cstheme="minorHAnsi"/>
                <w:b/>
                <w:sz w:val="16"/>
                <w:szCs w:val="16"/>
              </w:rPr>
            </w:pPr>
          </w:p>
        </w:tc>
        <w:tc>
          <w:tcPr>
            <w:tcW w:w="292" w:type="pct"/>
            <w:shd w:val="clear" w:color="auto" w:fill="auto"/>
          </w:tcPr>
          <w:p w14:paraId="260A9468" w14:textId="77777777" w:rsidR="00B23D3F"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7EEC205C" w14:textId="77777777" w:rsidR="00B23D3F" w:rsidRDefault="00B23D3F" w:rsidP="00B23D3F">
            <w:pPr>
              <w:pStyle w:val="Title"/>
              <w:rPr>
                <w:rFonts w:asciiTheme="minorHAnsi" w:hAnsiTheme="minorHAnsi" w:cstheme="minorHAnsi"/>
                <w:b w:val="0"/>
                <w:sz w:val="16"/>
                <w:szCs w:val="16"/>
                <w:u w:val="none"/>
              </w:rPr>
            </w:pPr>
          </w:p>
          <w:p w14:paraId="43A26DAC" w14:textId="77777777" w:rsidR="00B23D3F" w:rsidRDefault="00B23D3F" w:rsidP="00B23D3F">
            <w:pPr>
              <w:pStyle w:val="Title"/>
              <w:rPr>
                <w:rFonts w:asciiTheme="minorHAnsi" w:hAnsiTheme="minorHAnsi" w:cstheme="minorHAnsi"/>
                <w:b w:val="0"/>
                <w:sz w:val="16"/>
                <w:szCs w:val="16"/>
                <w:u w:val="none"/>
              </w:rPr>
            </w:pPr>
          </w:p>
          <w:p w14:paraId="495629E3" w14:textId="77777777" w:rsidR="00B23D3F" w:rsidRDefault="00B23D3F" w:rsidP="00B23D3F">
            <w:pPr>
              <w:pStyle w:val="Title"/>
              <w:rPr>
                <w:rFonts w:asciiTheme="minorHAnsi" w:hAnsiTheme="minorHAnsi" w:cstheme="minorHAnsi"/>
                <w:b w:val="0"/>
                <w:sz w:val="16"/>
                <w:szCs w:val="16"/>
                <w:u w:val="none"/>
              </w:rPr>
            </w:pPr>
          </w:p>
          <w:p w14:paraId="0991D178" w14:textId="77777777" w:rsidR="00B23D3F" w:rsidRDefault="00B23D3F" w:rsidP="00B23D3F">
            <w:pPr>
              <w:pStyle w:val="Title"/>
              <w:rPr>
                <w:rFonts w:asciiTheme="minorHAnsi" w:hAnsiTheme="minorHAnsi" w:cstheme="minorHAnsi"/>
                <w:b w:val="0"/>
                <w:sz w:val="16"/>
                <w:szCs w:val="16"/>
                <w:u w:val="none"/>
              </w:rPr>
            </w:pPr>
          </w:p>
          <w:p w14:paraId="3A1DA091" w14:textId="77777777" w:rsidR="00B23D3F" w:rsidRDefault="00B23D3F" w:rsidP="00B23D3F">
            <w:pPr>
              <w:pStyle w:val="Title"/>
              <w:rPr>
                <w:rFonts w:asciiTheme="minorHAnsi" w:hAnsiTheme="minorHAnsi" w:cstheme="minorHAnsi"/>
                <w:b w:val="0"/>
                <w:sz w:val="16"/>
                <w:szCs w:val="16"/>
                <w:u w:val="none"/>
              </w:rPr>
            </w:pPr>
          </w:p>
          <w:p w14:paraId="1DA5A874" w14:textId="77777777" w:rsidR="00B23D3F" w:rsidRDefault="00B23D3F" w:rsidP="00B23D3F">
            <w:pPr>
              <w:pStyle w:val="Title"/>
              <w:rPr>
                <w:rFonts w:asciiTheme="minorHAnsi" w:hAnsiTheme="minorHAnsi" w:cstheme="minorHAnsi"/>
                <w:b w:val="0"/>
                <w:sz w:val="16"/>
                <w:szCs w:val="16"/>
                <w:u w:val="none"/>
              </w:rPr>
            </w:pPr>
          </w:p>
          <w:p w14:paraId="773C3272" w14:textId="77777777" w:rsidR="00B23D3F" w:rsidRDefault="00B23D3F" w:rsidP="00B23D3F">
            <w:pPr>
              <w:pStyle w:val="Title"/>
              <w:rPr>
                <w:rFonts w:asciiTheme="minorHAnsi" w:hAnsiTheme="minorHAnsi" w:cstheme="minorHAnsi"/>
                <w:b w:val="0"/>
                <w:sz w:val="16"/>
                <w:szCs w:val="16"/>
                <w:u w:val="none"/>
              </w:rPr>
            </w:pPr>
          </w:p>
          <w:p w14:paraId="5B68241E" w14:textId="77777777" w:rsidR="00B23D3F" w:rsidRDefault="00B23D3F" w:rsidP="00B23D3F">
            <w:pPr>
              <w:pStyle w:val="Title"/>
              <w:rPr>
                <w:rFonts w:asciiTheme="minorHAnsi" w:hAnsiTheme="minorHAnsi" w:cstheme="minorHAnsi"/>
                <w:b w:val="0"/>
                <w:sz w:val="16"/>
                <w:szCs w:val="16"/>
                <w:u w:val="none"/>
              </w:rPr>
            </w:pPr>
          </w:p>
          <w:p w14:paraId="453E7188" w14:textId="77777777" w:rsidR="00B23D3F" w:rsidRDefault="00B23D3F" w:rsidP="00B23D3F">
            <w:pPr>
              <w:pStyle w:val="Title"/>
              <w:rPr>
                <w:rFonts w:asciiTheme="minorHAnsi" w:hAnsiTheme="minorHAnsi" w:cstheme="minorHAnsi"/>
                <w:b w:val="0"/>
                <w:sz w:val="16"/>
                <w:szCs w:val="16"/>
                <w:u w:val="none"/>
              </w:rPr>
            </w:pPr>
          </w:p>
          <w:p w14:paraId="0796580F" w14:textId="77777777" w:rsidR="00B23D3F" w:rsidRDefault="00B23D3F" w:rsidP="00B23D3F">
            <w:pPr>
              <w:pStyle w:val="Title"/>
              <w:rPr>
                <w:rFonts w:asciiTheme="minorHAnsi" w:hAnsiTheme="minorHAnsi" w:cstheme="minorHAnsi"/>
                <w:b w:val="0"/>
                <w:sz w:val="16"/>
                <w:szCs w:val="16"/>
                <w:u w:val="none"/>
              </w:rPr>
            </w:pPr>
          </w:p>
          <w:p w14:paraId="2DBCEF46" w14:textId="77777777" w:rsidR="00B23D3F" w:rsidRDefault="00B23D3F" w:rsidP="00B23D3F">
            <w:pPr>
              <w:pStyle w:val="Title"/>
              <w:rPr>
                <w:rFonts w:asciiTheme="minorHAnsi" w:hAnsiTheme="minorHAnsi" w:cstheme="minorHAnsi"/>
                <w:b w:val="0"/>
                <w:sz w:val="16"/>
                <w:szCs w:val="16"/>
                <w:u w:val="none"/>
              </w:rPr>
            </w:pPr>
          </w:p>
          <w:p w14:paraId="44341045" w14:textId="77777777" w:rsidR="00B23D3F" w:rsidRDefault="00B23D3F" w:rsidP="00B23D3F">
            <w:pPr>
              <w:pStyle w:val="Title"/>
              <w:rPr>
                <w:rFonts w:asciiTheme="minorHAnsi" w:hAnsiTheme="minorHAnsi" w:cstheme="minorHAnsi"/>
                <w:b w:val="0"/>
                <w:sz w:val="16"/>
                <w:szCs w:val="16"/>
                <w:u w:val="none"/>
              </w:rPr>
            </w:pPr>
          </w:p>
          <w:p w14:paraId="1C60F79E" w14:textId="77777777" w:rsidR="00B23D3F" w:rsidRDefault="00B23D3F" w:rsidP="00B23D3F">
            <w:pPr>
              <w:pStyle w:val="Title"/>
              <w:rPr>
                <w:rFonts w:asciiTheme="minorHAnsi" w:hAnsiTheme="minorHAnsi" w:cstheme="minorHAnsi"/>
                <w:b w:val="0"/>
                <w:sz w:val="16"/>
                <w:szCs w:val="16"/>
                <w:u w:val="none"/>
              </w:rPr>
            </w:pPr>
          </w:p>
          <w:p w14:paraId="4F0825FD" w14:textId="77777777" w:rsidR="00B23D3F" w:rsidRDefault="00B23D3F" w:rsidP="00B23D3F">
            <w:pPr>
              <w:pStyle w:val="Title"/>
              <w:rPr>
                <w:rFonts w:asciiTheme="minorHAnsi" w:hAnsiTheme="minorHAnsi" w:cstheme="minorHAnsi"/>
                <w:b w:val="0"/>
                <w:sz w:val="16"/>
                <w:szCs w:val="16"/>
                <w:u w:val="none"/>
              </w:rPr>
            </w:pPr>
          </w:p>
          <w:p w14:paraId="06A64097" w14:textId="77777777" w:rsidR="00B23D3F" w:rsidRDefault="00B23D3F" w:rsidP="00B23D3F">
            <w:pPr>
              <w:pStyle w:val="Title"/>
              <w:rPr>
                <w:rFonts w:asciiTheme="minorHAnsi" w:hAnsiTheme="minorHAnsi" w:cstheme="minorHAnsi"/>
                <w:b w:val="0"/>
                <w:sz w:val="16"/>
                <w:szCs w:val="16"/>
                <w:u w:val="none"/>
              </w:rPr>
            </w:pPr>
          </w:p>
          <w:p w14:paraId="3308A6FD" w14:textId="77777777" w:rsidR="00B23D3F" w:rsidRDefault="00B23D3F" w:rsidP="00B23D3F">
            <w:pPr>
              <w:pStyle w:val="Title"/>
              <w:rPr>
                <w:rFonts w:asciiTheme="minorHAnsi" w:hAnsiTheme="minorHAnsi" w:cstheme="minorHAnsi"/>
                <w:b w:val="0"/>
                <w:sz w:val="16"/>
                <w:szCs w:val="16"/>
                <w:u w:val="none"/>
              </w:rPr>
            </w:pPr>
          </w:p>
          <w:p w14:paraId="6DFB1259" w14:textId="77777777" w:rsidR="00B23D3F" w:rsidRDefault="00B23D3F" w:rsidP="00B23D3F">
            <w:pPr>
              <w:pStyle w:val="Title"/>
              <w:rPr>
                <w:rFonts w:asciiTheme="minorHAnsi" w:hAnsiTheme="minorHAnsi" w:cstheme="minorHAnsi"/>
                <w:b w:val="0"/>
                <w:sz w:val="16"/>
                <w:szCs w:val="16"/>
                <w:u w:val="none"/>
              </w:rPr>
            </w:pPr>
          </w:p>
          <w:p w14:paraId="53FBC363" w14:textId="77777777" w:rsidR="00B23D3F" w:rsidRDefault="00B23D3F" w:rsidP="00B23D3F">
            <w:pPr>
              <w:pStyle w:val="Title"/>
              <w:rPr>
                <w:rFonts w:asciiTheme="minorHAnsi" w:hAnsiTheme="minorHAnsi" w:cstheme="minorHAnsi"/>
                <w:b w:val="0"/>
                <w:sz w:val="16"/>
                <w:szCs w:val="16"/>
                <w:u w:val="none"/>
              </w:rPr>
            </w:pPr>
          </w:p>
          <w:p w14:paraId="7C838BE5" w14:textId="77777777" w:rsidR="00B23D3F" w:rsidRDefault="00B23D3F" w:rsidP="00B23D3F">
            <w:pPr>
              <w:pStyle w:val="Title"/>
              <w:rPr>
                <w:rFonts w:asciiTheme="minorHAnsi" w:hAnsiTheme="minorHAnsi" w:cstheme="minorHAnsi"/>
                <w:b w:val="0"/>
                <w:sz w:val="16"/>
                <w:szCs w:val="16"/>
                <w:u w:val="none"/>
              </w:rPr>
            </w:pPr>
          </w:p>
          <w:p w14:paraId="5D9AD5B6" w14:textId="77777777" w:rsidR="00B23D3F" w:rsidRDefault="00B23D3F" w:rsidP="00B23D3F">
            <w:pPr>
              <w:pStyle w:val="Title"/>
              <w:rPr>
                <w:rFonts w:asciiTheme="minorHAnsi" w:hAnsiTheme="minorHAnsi" w:cstheme="minorHAnsi"/>
                <w:b w:val="0"/>
                <w:sz w:val="16"/>
                <w:szCs w:val="16"/>
                <w:u w:val="none"/>
              </w:rPr>
            </w:pPr>
          </w:p>
          <w:p w14:paraId="18059B55"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36" w:type="pct"/>
            <w:shd w:val="clear" w:color="auto" w:fill="auto"/>
          </w:tcPr>
          <w:p w14:paraId="2A24DB28"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62F847C0" w14:textId="77777777" w:rsidR="00B23D3F" w:rsidRDefault="00B23D3F" w:rsidP="00683A80">
            <w:pPr>
              <w:pStyle w:val="Title"/>
              <w:jc w:val="both"/>
              <w:rPr>
                <w:rFonts w:asciiTheme="minorHAnsi" w:hAnsiTheme="minorHAnsi" w:cstheme="minorHAnsi"/>
                <w:b w:val="0"/>
                <w:sz w:val="16"/>
                <w:szCs w:val="16"/>
                <w:u w:val="none"/>
              </w:rPr>
            </w:pPr>
          </w:p>
          <w:p w14:paraId="69E56FC2" w14:textId="77777777" w:rsidR="00B23D3F" w:rsidRDefault="00B23D3F" w:rsidP="00683A80">
            <w:pPr>
              <w:pStyle w:val="Title"/>
              <w:jc w:val="both"/>
              <w:rPr>
                <w:rFonts w:asciiTheme="minorHAnsi" w:hAnsiTheme="minorHAnsi" w:cstheme="minorHAnsi"/>
                <w:b w:val="0"/>
                <w:sz w:val="16"/>
                <w:szCs w:val="16"/>
                <w:u w:val="none"/>
              </w:rPr>
            </w:pPr>
          </w:p>
          <w:p w14:paraId="21FD4B9B" w14:textId="77777777" w:rsidR="00B23D3F" w:rsidRDefault="00B23D3F" w:rsidP="00683A80">
            <w:pPr>
              <w:pStyle w:val="Title"/>
              <w:jc w:val="both"/>
              <w:rPr>
                <w:rFonts w:asciiTheme="minorHAnsi" w:hAnsiTheme="minorHAnsi" w:cstheme="minorHAnsi"/>
                <w:b w:val="0"/>
                <w:sz w:val="16"/>
                <w:szCs w:val="16"/>
                <w:u w:val="none"/>
              </w:rPr>
            </w:pPr>
          </w:p>
          <w:p w14:paraId="0D4A42E4" w14:textId="77777777" w:rsidR="00B23D3F" w:rsidRDefault="00B23D3F" w:rsidP="00683A80">
            <w:pPr>
              <w:pStyle w:val="Title"/>
              <w:jc w:val="both"/>
              <w:rPr>
                <w:rFonts w:asciiTheme="minorHAnsi" w:hAnsiTheme="minorHAnsi" w:cstheme="minorHAnsi"/>
                <w:b w:val="0"/>
                <w:sz w:val="16"/>
                <w:szCs w:val="16"/>
                <w:u w:val="none"/>
              </w:rPr>
            </w:pPr>
          </w:p>
          <w:p w14:paraId="74F4E68A" w14:textId="77777777" w:rsidR="00B23D3F" w:rsidRDefault="00B23D3F" w:rsidP="00683A80">
            <w:pPr>
              <w:pStyle w:val="Title"/>
              <w:jc w:val="both"/>
              <w:rPr>
                <w:rFonts w:asciiTheme="minorHAnsi" w:hAnsiTheme="minorHAnsi" w:cstheme="minorHAnsi"/>
                <w:b w:val="0"/>
                <w:sz w:val="16"/>
                <w:szCs w:val="16"/>
                <w:u w:val="none"/>
              </w:rPr>
            </w:pPr>
          </w:p>
          <w:p w14:paraId="723D216F" w14:textId="77777777" w:rsidR="00B23D3F" w:rsidRDefault="00B23D3F" w:rsidP="00683A80">
            <w:pPr>
              <w:pStyle w:val="Title"/>
              <w:jc w:val="both"/>
              <w:rPr>
                <w:rFonts w:asciiTheme="minorHAnsi" w:hAnsiTheme="minorHAnsi" w:cstheme="minorHAnsi"/>
                <w:b w:val="0"/>
                <w:sz w:val="16"/>
                <w:szCs w:val="16"/>
                <w:u w:val="none"/>
              </w:rPr>
            </w:pPr>
          </w:p>
          <w:p w14:paraId="2E388F58" w14:textId="77777777" w:rsidR="00B23D3F" w:rsidRDefault="00B23D3F" w:rsidP="00683A80">
            <w:pPr>
              <w:pStyle w:val="Title"/>
              <w:jc w:val="both"/>
              <w:rPr>
                <w:rFonts w:asciiTheme="minorHAnsi" w:hAnsiTheme="minorHAnsi" w:cstheme="minorHAnsi"/>
                <w:b w:val="0"/>
                <w:sz w:val="16"/>
                <w:szCs w:val="16"/>
                <w:u w:val="none"/>
              </w:rPr>
            </w:pPr>
          </w:p>
          <w:p w14:paraId="4ADFEBB9" w14:textId="77777777" w:rsidR="00B23D3F" w:rsidRDefault="00B23D3F" w:rsidP="00683A80">
            <w:pPr>
              <w:pStyle w:val="Title"/>
              <w:jc w:val="both"/>
              <w:rPr>
                <w:rFonts w:asciiTheme="minorHAnsi" w:hAnsiTheme="minorHAnsi" w:cstheme="minorHAnsi"/>
                <w:b w:val="0"/>
                <w:sz w:val="16"/>
                <w:szCs w:val="16"/>
                <w:u w:val="none"/>
              </w:rPr>
            </w:pPr>
          </w:p>
          <w:p w14:paraId="0B63005C" w14:textId="77777777" w:rsidR="00B23D3F" w:rsidRDefault="00B23D3F" w:rsidP="00683A80">
            <w:pPr>
              <w:pStyle w:val="Title"/>
              <w:jc w:val="both"/>
              <w:rPr>
                <w:rFonts w:asciiTheme="minorHAnsi" w:hAnsiTheme="minorHAnsi" w:cstheme="minorHAnsi"/>
                <w:b w:val="0"/>
                <w:sz w:val="16"/>
                <w:szCs w:val="16"/>
                <w:u w:val="none"/>
              </w:rPr>
            </w:pPr>
          </w:p>
          <w:p w14:paraId="70118F54" w14:textId="77777777" w:rsidR="00B23D3F" w:rsidRDefault="00B23D3F" w:rsidP="00683A80">
            <w:pPr>
              <w:pStyle w:val="Title"/>
              <w:jc w:val="both"/>
              <w:rPr>
                <w:rFonts w:asciiTheme="minorHAnsi" w:hAnsiTheme="minorHAnsi" w:cstheme="minorHAnsi"/>
                <w:b w:val="0"/>
                <w:sz w:val="16"/>
                <w:szCs w:val="16"/>
                <w:u w:val="none"/>
              </w:rPr>
            </w:pPr>
          </w:p>
          <w:p w14:paraId="6CB47569" w14:textId="77777777" w:rsidR="00B23D3F" w:rsidRDefault="00B23D3F" w:rsidP="00683A80">
            <w:pPr>
              <w:pStyle w:val="Title"/>
              <w:jc w:val="both"/>
              <w:rPr>
                <w:rFonts w:asciiTheme="minorHAnsi" w:hAnsiTheme="minorHAnsi" w:cstheme="minorHAnsi"/>
                <w:b w:val="0"/>
                <w:sz w:val="16"/>
                <w:szCs w:val="16"/>
                <w:u w:val="none"/>
              </w:rPr>
            </w:pPr>
          </w:p>
          <w:p w14:paraId="62092C90" w14:textId="77777777" w:rsidR="00B23D3F" w:rsidRDefault="00B23D3F" w:rsidP="00683A80">
            <w:pPr>
              <w:pStyle w:val="Title"/>
              <w:jc w:val="both"/>
              <w:rPr>
                <w:rFonts w:asciiTheme="minorHAnsi" w:hAnsiTheme="minorHAnsi" w:cstheme="minorHAnsi"/>
                <w:b w:val="0"/>
                <w:sz w:val="16"/>
                <w:szCs w:val="16"/>
                <w:u w:val="none"/>
              </w:rPr>
            </w:pPr>
          </w:p>
          <w:p w14:paraId="14FF6E0D" w14:textId="77777777" w:rsidR="00B23D3F" w:rsidRDefault="00B23D3F" w:rsidP="00683A80">
            <w:pPr>
              <w:pStyle w:val="Title"/>
              <w:jc w:val="both"/>
              <w:rPr>
                <w:rFonts w:asciiTheme="minorHAnsi" w:hAnsiTheme="minorHAnsi" w:cstheme="minorHAnsi"/>
                <w:b w:val="0"/>
                <w:sz w:val="16"/>
                <w:szCs w:val="16"/>
                <w:u w:val="none"/>
              </w:rPr>
            </w:pPr>
          </w:p>
          <w:p w14:paraId="262DA51E" w14:textId="77777777" w:rsidR="00B23D3F" w:rsidRDefault="00B23D3F" w:rsidP="00683A80">
            <w:pPr>
              <w:pStyle w:val="Title"/>
              <w:jc w:val="both"/>
              <w:rPr>
                <w:rFonts w:asciiTheme="minorHAnsi" w:hAnsiTheme="minorHAnsi" w:cstheme="minorHAnsi"/>
                <w:b w:val="0"/>
                <w:sz w:val="16"/>
                <w:szCs w:val="16"/>
                <w:u w:val="none"/>
              </w:rPr>
            </w:pPr>
          </w:p>
          <w:p w14:paraId="402432CF" w14:textId="77777777" w:rsidR="00B23D3F" w:rsidRDefault="00B23D3F" w:rsidP="00683A80">
            <w:pPr>
              <w:pStyle w:val="Title"/>
              <w:jc w:val="both"/>
              <w:rPr>
                <w:rFonts w:asciiTheme="minorHAnsi" w:hAnsiTheme="minorHAnsi" w:cstheme="minorHAnsi"/>
                <w:b w:val="0"/>
                <w:sz w:val="16"/>
                <w:szCs w:val="16"/>
                <w:u w:val="none"/>
              </w:rPr>
            </w:pPr>
          </w:p>
          <w:p w14:paraId="47BE10E8"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714" w:type="pct"/>
            <w:gridSpan w:val="2"/>
            <w:shd w:val="clear" w:color="auto" w:fill="auto"/>
          </w:tcPr>
          <w:p w14:paraId="619B68B9" w14:textId="120DA028"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to ensure staff </w:t>
            </w:r>
            <w:r>
              <w:rPr>
                <w:sz w:val="16"/>
                <w:szCs w:val="16"/>
              </w:rPr>
              <w:t xml:space="preserve">and students </w:t>
            </w:r>
            <w:r w:rsidRPr="005B5F31">
              <w:rPr>
                <w:sz w:val="16"/>
                <w:szCs w:val="16"/>
              </w:rPr>
              <w:t xml:space="preserve">are not ill-informed about returning to work </w:t>
            </w:r>
            <w:r w:rsidR="0098626D">
              <w:rPr>
                <w:sz w:val="16"/>
                <w:szCs w:val="16"/>
              </w:rPr>
              <w:t>safely, via:</w:t>
            </w:r>
          </w:p>
          <w:p w14:paraId="220D763F" w14:textId="77777777" w:rsidR="0098626D" w:rsidRDefault="0098626D" w:rsidP="000E6728">
            <w:pPr>
              <w:pStyle w:val="NoSpacing"/>
              <w:numPr>
                <w:ilvl w:val="0"/>
                <w:numId w:val="43"/>
              </w:numPr>
              <w:jc w:val="both"/>
              <w:rPr>
                <w:sz w:val="16"/>
                <w:szCs w:val="16"/>
              </w:rPr>
            </w:pPr>
            <w:r>
              <w:rPr>
                <w:sz w:val="16"/>
                <w:szCs w:val="16"/>
              </w:rPr>
              <w:t>Initial consultations with all DARO staff led by Associate Director (Operations) / Operations Manager</w:t>
            </w:r>
          </w:p>
          <w:p w14:paraId="797E1E15" w14:textId="77777777" w:rsidR="0098626D" w:rsidRDefault="0098626D" w:rsidP="000E6728">
            <w:pPr>
              <w:pStyle w:val="NoSpacing"/>
              <w:numPr>
                <w:ilvl w:val="0"/>
                <w:numId w:val="43"/>
              </w:numPr>
              <w:jc w:val="both"/>
              <w:rPr>
                <w:sz w:val="16"/>
                <w:szCs w:val="16"/>
              </w:rPr>
            </w:pPr>
            <w:r>
              <w:rPr>
                <w:sz w:val="16"/>
                <w:szCs w:val="16"/>
              </w:rPr>
              <w:t>Weekly team updates led by DARO Director</w:t>
            </w:r>
          </w:p>
          <w:p w14:paraId="76550B9A" w14:textId="77777777" w:rsidR="0098626D" w:rsidRDefault="0098626D" w:rsidP="000E6728">
            <w:pPr>
              <w:pStyle w:val="NoSpacing"/>
              <w:numPr>
                <w:ilvl w:val="0"/>
                <w:numId w:val="43"/>
              </w:numPr>
              <w:jc w:val="both"/>
              <w:rPr>
                <w:sz w:val="16"/>
                <w:szCs w:val="16"/>
              </w:rPr>
            </w:pPr>
            <w:r>
              <w:rPr>
                <w:sz w:val="16"/>
                <w:szCs w:val="16"/>
              </w:rPr>
              <w:t>Weekly email update from DARO Director</w:t>
            </w:r>
          </w:p>
          <w:p w14:paraId="37AB1C71" w14:textId="77777777" w:rsidR="0098626D" w:rsidRDefault="0098626D"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14:paraId="3A6EDA84" w14:textId="77777777" w:rsidR="00972333" w:rsidRPr="00972333" w:rsidRDefault="0098626D" w:rsidP="000E6728">
            <w:pPr>
              <w:pStyle w:val="NoSpacing"/>
              <w:numPr>
                <w:ilvl w:val="0"/>
                <w:numId w:val="43"/>
              </w:numPr>
              <w:jc w:val="both"/>
              <w:rPr>
                <w:sz w:val="16"/>
                <w:szCs w:val="16"/>
              </w:rPr>
            </w:pPr>
            <w:r>
              <w:rPr>
                <w:sz w:val="16"/>
                <w:szCs w:val="16"/>
              </w:rPr>
              <w:t>On the agenda of regular one to one meetings</w:t>
            </w:r>
          </w:p>
          <w:p w14:paraId="49C1CE06" w14:textId="77777777" w:rsidR="00972333" w:rsidRDefault="00972333" w:rsidP="000E6728">
            <w:pPr>
              <w:pStyle w:val="NoSpacing"/>
              <w:numPr>
                <w:ilvl w:val="0"/>
                <w:numId w:val="43"/>
              </w:numPr>
              <w:jc w:val="both"/>
              <w:rPr>
                <w:sz w:val="16"/>
                <w:szCs w:val="16"/>
              </w:rPr>
            </w:pPr>
            <w:r>
              <w:rPr>
                <w:sz w:val="16"/>
                <w:szCs w:val="16"/>
              </w:rPr>
              <w:t xml:space="preserve">Weekly check </w:t>
            </w:r>
            <w:proofErr w:type="gramStart"/>
            <w:r>
              <w:rPr>
                <w:sz w:val="16"/>
                <w:szCs w:val="16"/>
              </w:rPr>
              <w:t>between Associate Director (Operations)</w:t>
            </w:r>
            <w:proofErr w:type="gramEnd"/>
            <w:r>
              <w:rPr>
                <w:sz w:val="16"/>
                <w:szCs w:val="16"/>
              </w:rPr>
              <w:t xml:space="preserve"> / Operations Manager to review and discuss any issues or concerns from DARO staff and implement any changes required.</w:t>
            </w:r>
          </w:p>
          <w:p w14:paraId="2B098E61" w14:textId="77777777" w:rsidR="000E6728" w:rsidRDefault="000E6728" w:rsidP="000E6728">
            <w:pPr>
              <w:pStyle w:val="NoSpacing"/>
              <w:numPr>
                <w:ilvl w:val="0"/>
                <w:numId w:val="43"/>
              </w:numPr>
              <w:jc w:val="both"/>
              <w:rPr>
                <w:sz w:val="16"/>
                <w:szCs w:val="16"/>
              </w:rPr>
            </w:pPr>
            <w:r>
              <w:rPr>
                <w:sz w:val="16"/>
                <w:szCs w:val="16"/>
              </w:rPr>
              <w:t xml:space="preserve">Updates from University Internal </w:t>
            </w:r>
            <w:proofErr w:type="spellStart"/>
            <w:r>
              <w:rPr>
                <w:sz w:val="16"/>
                <w:szCs w:val="16"/>
              </w:rPr>
              <w:t>Comms</w:t>
            </w:r>
            <w:proofErr w:type="spellEnd"/>
            <w:r>
              <w:rPr>
                <w:sz w:val="16"/>
                <w:szCs w:val="16"/>
              </w:rPr>
              <w:t xml:space="preserve"> team</w:t>
            </w:r>
          </w:p>
          <w:p w14:paraId="28A7DCAE" w14:textId="77777777" w:rsidR="000B6294" w:rsidRDefault="000B6294" w:rsidP="00683A80">
            <w:pPr>
              <w:pStyle w:val="NoSpacing"/>
              <w:jc w:val="both"/>
              <w:rPr>
                <w:sz w:val="16"/>
                <w:szCs w:val="16"/>
              </w:rPr>
            </w:pPr>
          </w:p>
          <w:p w14:paraId="4AC9D6F4" w14:textId="77777777" w:rsidR="00972333"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972333">
              <w:rPr>
                <w:sz w:val="16"/>
                <w:szCs w:val="16"/>
              </w:rPr>
              <w:t>via:</w:t>
            </w:r>
          </w:p>
          <w:p w14:paraId="3C481D04" w14:textId="77777777" w:rsidR="00972333" w:rsidRDefault="00972333" w:rsidP="000E6728">
            <w:pPr>
              <w:pStyle w:val="NoSpacing"/>
              <w:numPr>
                <w:ilvl w:val="0"/>
                <w:numId w:val="43"/>
              </w:numPr>
              <w:jc w:val="both"/>
              <w:rPr>
                <w:sz w:val="16"/>
                <w:szCs w:val="16"/>
              </w:rPr>
            </w:pPr>
            <w:r>
              <w:rPr>
                <w:sz w:val="16"/>
                <w:szCs w:val="16"/>
              </w:rPr>
              <w:t>Research Park Information Pack</w:t>
            </w:r>
          </w:p>
          <w:p w14:paraId="358DFC25" w14:textId="77777777" w:rsidR="00972333" w:rsidRDefault="00972333" w:rsidP="000E6728">
            <w:pPr>
              <w:pStyle w:val="NoSpacing"/>
              <w:numPr>
                <w:ilvl w:val="0"/>
                <w:numId w:val="43"/>
              </w:numPr>
              <w:jc w:val="both"/>
              <w:rPr>
                <w:sz w:val="16"/>
                <w:szCs w:val="16"/>
              </w:rPr>
            </w:pPr>
            <w:r>
              <w:rPr>
                <w:sz w:val="16"/>
                <w:szCs w:val="16"/>
              </w:rPr>
              <w:t>DARO FAQ guide</w:t>
            </w:r>
          </w:p>
          <w:p w14:paraId="230EDB2E" w14:textId="77777777" w:rsidR="00972333" w:rsidRDefault="00972333" w:rsidP="000E6728">
            <w:pPr>
              <w:pStyle w:val="NoSpacing"/>
              <w:numPr>
                <w:ilvl w:val="0"/>
                <w:numId w:val="43"/>
              </w:numPr>
              <w:jc w:val="both"/>
              <w:rPr>
                <w:sz w:val="16"/>
                <w:szCs w:val="16"/>
              </w:rPr>
            </w:pPr>
            <w:r>
              <w:rPr>
                <w:sz w:val="16"/>
                <w:szCs w:val="16"/>
              </w:rPr>
              <w:t>Weekly team updates led by DARO Director</w:t>
            </w:r>
          </w:p>
          <w:p w14:paraId="0BFB2EFC" w14:textId="77777777" w:rsidR="00972333" w:rsidRDefault="00972333" w:rsidP="000E6728">
            <w:pPr>
              <w:pStyle w:val="NoSpacing"/>
              <w:numPr>
                <w:ilvl w:val="0"/>
                <w:numId w:val="43"/>
              </w:numPr>
              <w:jc w:val="both"/>
              <w:rPr>
                <w:sz w:val="16"/>
                <w:szCs w:val="16"/>
              </w:rPr>
            </w:pPr>
            <w:r>
              <w:rPr>
                <w:sz w:val="16"/>
                <w:szCs w:val="16"/>
              </w:rPr>
              <w:lastRenderedPageBreak/>
              <w:t>Weekly email update from DARO Director</w:t>
            </w:r>
          </w:p>
          <w:p w14:paraId="3E4620A9" w14:textId="77777777" w:rsidR="00972333" w:rsidRDefault="00972333"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14:paraId="235FC631" w14:textId="77777777" w:rsidR="00972333" w:rsidRPr="00972333" w:rsidRDefault="00972333" w:rsidP="000E6728">
            <w:pPr>
              <w:pStyle w:val="NoSpacing"/>
              <w:numPr>
                <w:ilvl w:val="0"/>
                <w:numId w:val="43"/>
              </w:numPr>
              <w:jc w:val="both"/>
              <w:rPr>
                <w:sz w:val="16"/>
                <w:szCs w:val="16"/>
              </w:rPr>
            </w:pPr>
            <w:r>
              <w:rPr>
                <w:sz w:val="16"/>
                <w:szCs w:val="16"/>
              </w:rPr>
              <w:t>On the agenda of regular one to one meetings</w:t>
            </w:r>
          </w:p>
          <w:p w14:paraId="2C4314A0" w14:textId="77777777" w:rsidR="000D7D2D" w:rsidRDefault="00972333" w:rsidP="000E6728">
            <w:pPr>
              <w:pStyle w:val="NoSpacing"/>
              <w:numPr>
                <w:ilvl w:val="0"/>
                <w:numId w:val="43"/>
              </w:numPr>
              <w:jc w:val="both"/>
              <w:rPr>
                <w:sz w:val="16"/>
                <w:szCs w:val="16"/>
              </w:rPr>
            </w:pPr>
            <w:r>
              <w:rPr>
                <w:sz w:val="16"/>
                <w:szCs w:val="16"/>
              </w:rPr>
              <w:t>T</w:t>
            </w:r>
            <w:r w:rsidR="000D7D2D">
              <w:rPr>
                <w:sz w:val="16"/>
                <w:szCs w:val="16"/>
              </w:rPr>
              <w:t xml:space="preserve">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247B1B43" w14:textId="77777777" w:rsidR="006933FF" w:rsidRDefault="006933FF" w:rsidP="000B6294">
            <w:pPr>
              <w:pStyle w:val="NoSpacing"/>
              <w:jc w:val="both"/>
              <w:rPr>
                <w:sz w:val="16"/>
                <w:szCs w:val="16"/>
              </w:rPr>
            </w:pPr>
          </w:p>
          <w:p w14:paraId="21D1AAB7" w14:textId="77777777" w:rsidR="00B23D3F" w:rsidRDefault="005A67D5" w:rsidP="00683A80">
            <w:pPr>
              <w:pStyle w:val="NoSpacing"/>
              <w:jc w:val="both"/>
              <w:rPr>
                <w:sz w:val="16"/>
                <w:szCs w:val="16"/>
              </w:rPr>
            </w:pPr>
            <w:r w:rsidRPr="003C120C">
              <w:rPr>
                <w:sz w:val="16"/>
                <w:szCs w:val="16"/>
              </w:rPr>
              <w:t xml:space="preserve">Risk assessment shared with staff and an electronic copy is available on the </w:t>
            </w:r>
            <w:r w:rsidR="00972333" w:rsidRPr="003C120C">
              <w:rPr>
                <w:i/>
                <w:color w:val="FF0000"/>
                <w:sz w:val="16"/>
                <w:szCs w:val="16"/>
              </w:rPr>
              <w:t>DARO Shared Drive</w:t>
            </w:r>
            <w:r>
              <w:rPr>
                <w:sz w:val="16"/>
                <w:szCs w:val="16"/>
              </w:rPr>
              <w:t xml:space="preserve"> </w:t>
            </w:r>
          </w:p>
          <w:p w14:paraId="038EEC00" w14:textId="77777777" w:rsidR="005A67D5" w:rsidRPr="005B5F31" w:rsidRDefault="005A67D5" w:rsidP="00683A80">
            <w:pPr>
              <w:pStyle w:val="NoSpacing"/>
              <w:jc w:val="both"/>
              <w:rPr>
                <w:sz w:val="16"/>
                <w:szCs w:val="16"/>
              </w:rPr>
            </w:pPr>
          </w:p>
          <w:p w14:paraId="1D007459"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sidR="00051DA6">
              <w:rPr>
                <w:sz w:val="16"/>
                <w:szCs w:val="16"/>
              </w:rPr>
              <w:t>ees through Line Managers, DARO Director, Associate Director (Operations) and Operations Manager</w:t>
            </w:r>
            <w:r w:rsidRPr="005B5F31">
              <w:rPr>
                <w:sz w:val="16"/>
                <w:szCs w:val="16"/>
              </w:rPr>
              <w:t xml:space="preserve">. </w:t>
            </w:r>
            <w:r w:rsidR="000D7D2D">
              <w:rPr>
                <w:sz w:val="16"/>
                <w:szCs w:val="16"/>
              </w:rPr>
              <w:t>These include:</w:t>
            </w:r>
          </w:p>
          <w:p w14:paraId="357C4496" w14:textId="77777777" w:rsidR="000D7D2D" w:rsidRDefault="000D7D2D" w:rsidP="00683A80">
            <w:pPr>
              <w:pStyle w:val="NoSpacing"/>
              <w:jc w:val="both"/>
              <w:rPr>
                <w:sz w:val="16"/>
                <w:szCs w:val="16"/>
              </w:rPr>
            </w:pPr>
          </w:p>
          <w:p w14:paraId="7B60088D" w14:textId="77777777" w:rsidR="00B23D3F" w:rsidRPr="00442B6E" w:rsidRDefault="00B23D3F" w:rsidP="000E6728">
            <w:pPr>
              <w:pStyle w:val="NoSpacing"/>
              <w:numPr>
                <w:ilvl w:val="0"/>
                <w:numId w:val="43"/>
              </w:numPr>
              <w:jc w:val="both"/>
              <w:rPr>
                <w:b/>
                <w:bCs/>
                <w:i/>
                <w:iCs/>
                <w:sz w:val="16"/>
                <w:szCs w:val="16"/>
              </w:rPr>
            </w:pPr>
            <w:r w:rsidRPr="00442B6E">
              <w:rPr>
                <w:b/>
                <w:bCs/>
                <w:i/>
                <w:iCs/>
                <w:sz w:val="16"/>
                <w:szCs w:val="16"/>
              </w:rPr>
              <w:t>Social distancing: General guidance for staff and students</w:t>
            </w:r>
          </w:p>
          <w:p w14:paraId="2E35162A" w14:textId="77777777" w:rsidR="00B23D3F" w:rsidRDefault="00B23D3F" w:rsidP="000E6728">
            <w:pPr>
              <w:pStyle w:val="NoSpacing"/>
              <w:numPr>
                <w:ilvl w:val="0"/>
                <w:numId w:val="43"/>
              </w:numPr>
              <w:jc w:val="both"/>
              <w:rPr>
                <w:b/>
                <w:bCs/>
                <w:i/>
                <w:iCs/>
                <w:sz w:val="16"/>
                <w:szCs w:val="16"/>
              </w:rPr>
            </w:pPr>
            <w:r w:rsidRPr="00442B6E">
              <w:rPr>
                <w:b/>
                <w:bCs/>
                <w:i/>
                <w:iCs/>
                <w:sz w:val="16"/>
                <w:szCs w:val="16"/>
              </w:rPr>
              <w:t>Social distancing: Buildings adaptations guidance</w:t>
            </w:r>
          </w:p>
          <w:p w14:paraId="45A0165C" w14:textId="77777777" w:rsidR="000E6728" w:rsidRPr="000E6728" w:rsidRDefault="000E6728" w:rsidP="000E6728">
            <w:pPr>
              <w:pStyle w:val="NoSpacing"/>
              <w:numPr>
                <w:ilvl w:val="0"/>
                <w:numId w:val="43"/>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9869DBE" w14:textId="77777777" w:rsidR="00B23D3F" w:rsidRPr="00442B6E" w:rsidRDefault="00B23D3F" w:rsidP="000E6728">
            <w:pPr>
              <w:pStyle w:val="NoSpacing"/>
              <w:numPr>
                <w:ilvl w:val="0"/>
                <w:numId w:val="43"/>
              </w:numPr>
              <w:jc w:val="both"/>
              <w:rPr>
                <w:b/>
                <w:i/>
                <w:sz w:val="16"/>
                <w:szCs w:val="16"/>
              </w:rPr>
            </w:pPr>
            <w:r w:rsidRPr="00442B6E">
              <w:rPr>
                <w:b/>
                <w:bCs/>
                <w:i/>
                <w:iCs/>
                <w:sz w:val="16"/>
                <w:szCs w:val="16"/>
              </w:rPr>
              <w:t>Social distancing</w:t>
            </w:r>
            <w:r w:rsidRPr="00442B6E">
              <w:rPr>
                <w:b/>
                <w:i/>
                <w:sz w:val="16"/>
                <w:szCs w:val="16"/>
              </w:rPr>
              <w:t>: Building checklist</w:t>
            </w:r>
          </w:p>
          <w:p w14:paraId="2C5E3F17" w14:textId="77777777" w:rsidR="00B23D3F" w:rsidRDefault="00B23D3F" w:rsidP="000E6728">
            <w:pPr>
              <w:pStyle w:val="NoSpacing"/>
              <w:numPr>
                <w:ilvl w:val="0"/>
                <w:numId w:val="43"/>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6A7309E"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7010061" w14:textId="6F28C80F" w:rsidR="00442B6E" w:rsidRPr="00DE2A42" w:rsidRDefault="000D7D2D" w:rsidP="000E6728">
            <w:pPr>
              <w:pStyle w:val="NoSpacing"/>
              <w:numPr>
                <w:ilvl w:val="0"/>
                <w:numId w:val="43"/>
              </w:numPr>
              <w:jc w:val="both"/>
              <w:rPr>
                <w:i/>
                <w:color w:val="0070C0"/>
                <w:sz w:val="16"/>
                <w:szCs w:val="16"/>
              </w:rPr>
            </w:pPr>
            <w:r w:rsidRPr="000D7D2D">
              <w:rPr>
                <w:rFonts w:cstheme="minorHAnsi"/>
                <w:b/>
                <w:i/>
                <w:sz w:val="16"/>
                <w:szCs w:val="16"/>
              </w:rPr>
              <w:t xml:space="preserve">Return to Campus COVID-19: </w:t>
            </w:r>
            <w:r w:rsidR="00D95238">
              <w:rPr>
                <w:rFonts w:cstheme="minorHAnsi"/>
                <w:b/>
                <w:i/>
                <w:sz w:val="16"/>
                <w:szCs w:val="16"/>
              </w:rPr>
              <w:t xml:space="preserve">IRD </w:t>
            </w:r>
            <w:r w:rsidRPr="000D7D2D">
              <w:rPr>
                <w:rFonts w:cstheme="minorHAnsi"/>
                <w:b/>
                <w:i/>
                <w:sz w:val="16"/>
                <w:szCs w:val="16"/>
              </w:rPr>
              <w:t xml:space="preserve">Building Risk Assessment </w:t>
            </w:r>
            <w:r w:rsidR="00C86358">
              <w:rPr>
                <w:rFonts w:cstheme="minorHAnsi"/>
                <w:b/>
                <w:i/>
                <w:sz w:val="16"/>
                <w:szCs w:val="16"/>
              </w:rPr>
              <w:t xml:space="preserve">as complete by Research Park Management </w:t>
            </w:r>
          </w:p>
          <w:p w14:paraId="0C78610F" w14:textId="77777777" w:rsidR="000D7D2D" w:rsidRDefault="000D7D2D" w:rsidP="0022245D">
            <w:pPr>
              <w:pStyle w:val="NoSpacing"/>
              <w:jc w:val="both"/>
              <w:rPr>
                <w:sz w:val="16"/>
                <w:szCs w:val="16"/>
              </w:rPr>
            </w:pPr>
          </w:p>
          <w:p w14:paraId="41E0C9EA" w14:textId="77777777" w:rsidR="00EF1C05" w:rsidRDefault="00B23D3F" w:rsidP="00A02ED0">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3C81F186" w14:textId="77777777" w:rsidR="00EF1C05" w:rsidRDefault="00EF1C05" w:rsidP="00A02ED0">
            <w:pPr>
              <w:pStyle w:val="NoSpacing"/>
              <w:jc w:val="both"/>
              <w:rPr>
                <w:sz w:val="16"/>
                <w:szCs w:val="16"/>
              </w:rPr>
            </w:pPr>
          </w:p>
          <w:p w14:paraId="4906670A" w14:textId="77777777" w:rsidR="00EF1C05" w:rsidRPr="00EF1C05" w:rsidRDefault="00EF1C05" w:rsidP="00916AF5">
            <w:pPr>
              <w:pStyle w:val="NoSpacing"/>
              <w:numPr>
                <w:ilvl w:val="0"/>
                <w:numId w:val="43"/>
              </w:numPr>
              <w:jc w:val="both"/>
              <w:rPr>
                <w:rFonts w:cstheme="minorHAnsi"/>
                <w:sz w:val="16"/>
                <w:szCs w:val="16"/>
              </w:rPr>
            </w:pPr>
            <w:r>
              <w:rPr>
                <w:sz w:val="16"/>
                <w:szCs w:val="16"/>
              </w:rPr>
              <w:t>Individual consultations were held with staff members to discuss concerns they may have about the return to work.</w:t>
            </w:r>
          </w:p>
          <w:p w14:paraId="0A7674CE" w14:textId="77777777" w:rsidR="00916AF5" w:rsidRPr="00916AF5" w:rsidRDefault="00EF1C05" w:rsidP="00916AF5">
            <w:pPr>
              <w:pStyle w:val="NoSpacing"/>
              <w:numPr>
                <w:ilvl w:val="0"/>
                <w:numId w:val="43"/>
              </w:numPr>
              <w:jc w:val="both"/>
              <w:rPr>
                <w:rFonts w:cstheme="minorHAnsi"/>
                <w:sz w:val="16"/>
                <w:szCs w:val="16"/>
              </w:rPr>
            </w:pPr>
            <w:r>
              <w:rPr>
                <w:sz w:val="16"/>
                <w:szCs w:val="16"/>
              </w:rPr>
              <w:t>FAQ document produced to help mitigate con</w:t>
            </w:r>
            <w:r w:rsidR="00916AF5">
              <w:rPr>
                <w:sz w:val="16"/>
                <w:szCs w:val="16"/>
              </w:rPr>
              <w:t>c</w:t>
            </w:r>
            <w:r>
              <w:rPr>
                <w:sz w:val="16"/>
                <w:szCs w:val="16"/>
              </w:rPr>
              <w:t>erns and to provide information on wellbeing</w:t>
            </w:r>
            <w:r w:rsidR="00916AF5">
              <w:rPr>
                <w:sz w:val="16"/>
                <w:szCs w:val="16"/>
              </w:rPr>
              <w:t xml:space="preserve"> services</w:t>
            </w:r>
          </w:p>
          <w:p w14:paraId="75458541" w14:textId="0715FF89" w:rsidR="00916AF5" w:rsidRPr="00916AF5" w:rsidRDefault="00916AF5" w:rsidP="00916AF5">
            <w:pPr>
              <w:pStyle w:val="NoSpacing"/>
              <w:numPr>
                <w:ilvl w:val="0"/>
                <w:numId w:val="43"/>
              </w:numPr>
              <w:jc w:val="both"/>
              <w:rPr>
                <w:rFonts w:cstheme="minorHAnsi"/>
                <w:sz w:val="16"/>
                <w:szCs w:val="16"/>
              </w:rPr>
            </w:pPr>
            <w:r>
              <w:rPr>
                <w:sz w:val="16"/>
                <w:szCs w:val="16"/>
              </w:rPr>
              <w:t>Line Managers to check in via regular 1.1 meetings</w:t>
            </w:r>
          </w:p>
          <w:p w14:paraId="71F8D40D" w14:textId="59D88F8F" w:rsidR="00916AF5" w:rsidRPr="00916AF5" w:rsidRDefault="00916AF5" w:rsidP="00916AF5">
            <w:pPr>
              <w:pStyle w:val="NoSpacing"/>
              <w:numPr>
                <w:ilvl w:val="0"/>
                <w:numId w:val="43"/>
              </w:numPr>
              <w:jc w:val="both"/>
              <w:rPr>
                <w:rFonts w:cstheme="minorHAnsi"/>
                <w:sz w:val="16"/>
                <w:szCs w:val="16"/>
              </w:rPr>
            </w:pPr>
            <w:r>
              <w:rPr>
                <w:sz w:val="16"/>
                <w:szCs w:val="16"/>
              </w:rPr>
              <w:t>Guidance sought from Occupational Health</w:t>
            </w:r>
            <w:r w:rsidR="00D4227A">
              <w:rPr>
                <w:sz w:val="16"/>
                <w:szCs w:val="16"/>
              </w:rPr>
              <w:t xml:space="preserve"> as required</w:t>
            </w:r>
          </w:p>
          <w:p w14:paraId="4226E389" w14:textId="77777777" w:rsidR="00916AF5" w:rsidRDefault="00916AF5" w:rsidP="00916AF5">
            <w:pPr>
              <w:pStyle w:val="NoSpacing"/>
              <w:ind w:left="720"/>
              <w:jc w:val="both"/>
              <w:rPr>
                <w:rFonts w:cstheme="minorHAnsi"/>
                <w:bCs/>
                <w:sz w:val="16"/>
                <w:szCs w:val="16"/>
              </w:rPr>
            </w:pPr>
          </w:p>
          <w:p w14:paraId="01302B6F" w14:textId="40601C35" w:rsidR="00A02ED0" w:rsidRPr="00DC7D09" w:rsidRDefault="00A02ED0" w:rsidP="00916AF5">
            <w:pPr>
              <w:pStyle w:val="NoSpacing"/>
              <w:jc w:val="both"/>
              <w:rPr>
                <w:rFonts w:cstheme="minorHAnsi"/>
                <w:sz w:val="16"/>
                <w:szCs w:val="16"/>
              </w:rPr>
            </w:pPr>
            <w:r>
              <w:rPr>
                <w:rFonts w:cstheme="minorHAnsi"/>
                <w:bCs/>
                <w:sz w:val="16"/>
                <w:szCs w:val="16"/>
              </w:rPr>
              <w:t>G</w:t>
            </w:r>
            <w:r w:rsidRPr="00DC7D09">
              <w:rPr>
                <w:rFonts w:cstheme="minorHAnsi"/>
                <w:bCs/>
                <w:sz w:val="16"/>
                <w:szCs w:val="16"/>
              </w:rPr>
              <w:t xml:space="preserve">uidance available in relation to this: </w:t>
            </w:r>
          </w:p>
          <w:p w14:paraId="2FFEF088" w14:textId="77777777" w:rsidR="00A02ED0" w:rsidRPr="00DC7D09" w:rsidRDefault="00A02ED0" w:rsidP="00A02ED0">
            <w:pPr>
              <w:pStyle w:val="NoSpacing"/>
              <w:jc w:val="both"/>
              <w:rPr>
                <w:rFonts w:cstheme="minorHAnsi"/>
                <w:sz w:val="16"/>
                <w:szCs w:val="16"/>
              </w:rPr>
            </w:pPr>
            <w:hyperlink r:id="rId9" w:history="1">
              <w:r w:rsidRPr="00DC7D09">
                <w:rPr>
                  <w:rStyle w:val="Hyperlink"/>
                  <w:rFonts w:cstheme="minorHAnsi"/>
                  <w:sz w:val="16"/>
                  <w:szCs w:val="16"/>
                </w:rPr>
                <w:t>https://www.hse.gov.uk/stress/</w:t>
              </w:r>
            </w:hyperlink>
          </w:p>
          <w:p w14:paraId="625E5584" w14:textId="77777777" w:rsidR="00A02ED0" w:rsidRPr="00DC7D09" w:rsidRDefault="00A02ED0" w:rsidP="00A02ED0">
            <w:pPr>
              <w:pStyle w:val="NoSpacing"/>
              <w:jc w:val="both"/>
              <w:rPr>
                <w:rFonts w:cstheme="minorHAnsi"/>
                <w:sz w:val="16"/>
                <w:szCs w:val="16"/>
              </w:rPr>
            </w:pPr>
          </w:p>
          <w:p w14:paraId="58039290" w14:textId="77777777" w:rsidR="00A02ED0" w:rsidRPr="00DC7D09" w:rsidRDefault="00A02ED0" w:rsidP="00A02ED0">
            <w:pPr>
              <w:pStyle w:val="NoSpacing"/>
              <w:jc w:val="both"/>
              <w:rPr>
                <w:rFonts w:cstheme="minorHAnsi"/>
                <w:sz w:val="16"/>
                <w:szCs w:val="16"/>
              </w:rPr>
            </w:pPr>
            <w:hyperlink r:id="rId10" w:history="1">
              <w:r w:rsidRPr="00DC7D09">
                <w:rPr>
                  <w:rStyle w:val="Hyperlink"/>
                  <w:rFonts w:cstheme="minorHAnsi"/>
                  <w:sz w:val="16"/>
                  <w:szCs w:val="16"/>
                </w:rPr>
                <w:t>https://intranet.birmingham.ac.uk/staff/coronavirus/Coronavirus-wellbeing-support.aspx</w:t>
              </w:r>
            </w:hyperlink>
          </w:p>
          <w:p w14:paraId="1C1A8C29" w14:textId="77777777" w:rsidR="00A02ED0" w:rsidRPr="00DC7D09" w:rsidRDefault="00A02ED0" w:rsidP="00A02ED0">
            <w:pPr>
              <w:pStyle w:val="NoSpacing"/>
              <w:jc w:val="both"/>
              <w:rPr>
                <w:rFonts w:cstheme="minorHAnsi"/>
                <w:sz w:val="16"/>
                <w:szCs w:val="16"/>
              </w:rPr>
            </w:pPr>
          </w:p>
          <w:p w14:paraId="417FBF4F" w14:textId="77777777" w:rsidR="00A02ED0" w:rsidRPr="004C3E75" w:rsidRDefault="00A02ED0" w:rsidP="00A02ED0">
            <w:pPr>
              <w:pStyle w:val="NoSpacing"/>
              <w:jc w:val="both"/>
              <w:rPr>
                <w:rFonts w:cstheme="minorHAnsi"/>
                <w:sz w:val="16"/>
                <w:szCs w:val="16"/>
              </w:rPr>
            </w:pPr>
            <w:hyperlink r:id="rId11" w:history="1">
              <w:r w:rsidRPr="00DC7D09">
                <w:rPr>
                  <w:rStyle w:val="Hyperlink"/>
                  <w:rFonts w:cstheme="minorHAnsi"/>
                  <w:sz w:val="16"/>
                  <w:szCs w:val="16"/>
                </w:rPr>
                <w:t>http://www.selfhelpguides.ntw.nhs.uk/birmingham/leaflets/selfhelp/Stress.pdf</w:t>
              </w:r>
            </w:hyperlink>
          </w:p>
          <w:p w14:paraId="5CDB1F4D" w14:textId="77777777" w:rsidR="00B23D3F" w:rsidRDefault="00B23D3F" w:rsidP="0022245D">
            <w:pPr>
              <w:pStyle w:val="NoSpacing"/>
              <w:jc w:val="both"/>
              <w:rPr>
                <w:sz w:val="16"/>
                <w:szCs w:val="16"/>
              </w:rPr>
            </w:pPr>
          </w:p>
          <w:p w14:paraId="5D4CB280" w14:textId="77777777" w:rsidR="006816A5" w:rsidRPr="006816A5" w:rsidRDefault="006816A5" w:rsidP="0022245D">
            <w:pPr>
              <w:pStyle w:val="NoSpacing"/>
              <w:jc w:val="both"/>
              <w:rPr>
                <w:sz w:val="16"/>
                <w:szCs w:val="16"/>
              </w:rPr>
            </w:pPr>
          </w:p>
        </w:tc>
        <w:tc>
          <w:tcPr>
            <w:tcW w:w="89" w:type="pct"/>
            <w:shd w:val="clear" w:color="auto" w:fill="auto"/>
          </w:tcPr>
          <w:p w14:paraId="6268B70F"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89" w:type="pct"/>
            <w:shd w:val="clear" w:color="auto" w:fill="auto"/>
          </w:tcPr>
          <w:p w14:paraId="66439D21"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4AEFDD4B"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6F096C12"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5783E8F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9" w:type="pct"/>
            <w:shd w:val="clear" w:color="auto" w:fill="auto"/>
          </w:tcPr>
          <w:p w14:paraId="7A8D6AC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1E472C3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2B7809A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6" w:type="pct"/>
            <w:shd w:val="clear" w:color="auto" w:fill="auto"/>
          </w:tcPr>
          <w:p w14:paraId="3716428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1" w:type="pct"/>
            <w:shd w:val="clear" w:color="auto" w:fill="auto"/>
          </w:tcPr>
          <w:p w14:paraId="6C03E5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3" w:type="pct"/>
          </w:tcPr>
          <w:p w14:paraId="6C8D1320" w14:textId="77777777" w:rsidR="00B23D3F" w:rsidRPr="0091182D" w:rsidRDefault="00B23D3F" w:rsidP="00B23D3F">
            <w:pPr>
              <w:pStyle w:val="Title"/>
              <w:jc w:val="left"/>
              <w:rPr>
                <w:rFonts w:asciiTheme="minorHAnsi" w:hAnsiTheme="minorHAnsi" w:cstheme="minorHAnsi"/>
                <w:b w:val="0"/>
                <w:sz w:val="16"/>
                <w:szCs w:val="16"/>
                <w:u w:val="none"/>
              </w:rPr>
            </w:pPr>
          </w:p>
        </w:tc>
      </w:tr>
      <w:tr w:rsidR="00882AC6" w:rsidRPr="0091182D" w14:paraId="72CEECBE" w14:textId="77777777" w:rsidTr="00882AC6">
        <w:trPr>
          <w:trHeight w:val="233"/>
        </w:trPr>
        <w:tc>
          <w:tcPr>
            <w:tcW w:w="349" w:type="pct"/>
            <w:shd w:val="clear" w:color="auto" w:fill="auto"/>
          </w:tcPr>
          <w:p w14:paraId="1E7CFB38"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23" w:type="pct"/>
            <w:gridSpan w:val="2"/>
            <w:shd w:val="clear" w:color="auto" w:fill="auto"/>
          </w:tcPr>
          <w:p w14:paraId="3BBE62B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1DD07DB"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292" w:type="pct"/>
            <w:shd w:val="clear" w:color="auto" w:fill="auto"/>
          </w:tcPr>
          <w:p w14:paraId="67831115"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2A333922" w14:textId="77777777" w:rsidR="0022245D" w:rsidRDefault="0022245D" w:rsidP="00B23D3F">
            <w:pPr>
              <w:pStyle w:val="Title"/>
              <w:rPr>
                <w:rFonts w:asciiTheme="minorHAnsi" w:hAnsiTheme="minorHAnsi" w:cstheme="minorHAnsi"/>
                <w:b w:val="0"/>
                <w:sz w:val="16"/>
                <w:szCs w:val="16"/>
                <w:u w:val="none"/>
              </w:rPr>
            </w:pPr>
          </w:p>
        </w:tc>
        <w:tc>
          <w:tcPr>
            <w:tcW w:w="336" w:type="pct"/>
            <w:shd w:val="clear" w:color="auto" w:fill="auto"/>
          </w:tcPr>
          <w:p w14:paraId="0A23936A"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returning to work on Campus</w:t>
            </w:r>
          </w:p>
        </w:tc>
        <w:tc>
          <w:tcPr>
            <w:tcW w:w="1714" w:type="pct"/>
            <w:gridSpan w:val="2"/>
            <w:shd w:val="clear" w:color="auto" w:fill="auto"/>
          </w:tcPr>
          <w:p w14:paraId="11DAF69E" w14:textId="77777777" w:rsidR="0022245D" w:rsidRPr="005B5F31" w:rsidRDefault="0022245D" w:rsidP="0022245D">
            <w:pPr>
              <w:pStyle w:val="NoSpacing"/>
              <w:jc w:val="both"/>
              <w:rPr>
                <w:sz w:val="16"/>
                <w:szCs w:val="16"/>
              </w:rPr>
            </w:pPr>
            <w:r w:rsidRPr="005B5F31">
              <w:rPr>
                <w:sz w:val="16"/>
                <w:szCs w:val="16"/>
              </w:rPr>
              <w:lastRenderedPageBreak/>
              <w:t xml:space="preserve">Managers hold regular informal discussions with their team and look at ways to reduce causes of stress. </w:t>
            </w:r>
          </w:p>
          <w:p w14:paraId="1833CC37" w14:textId="77777777" w:rsidR="0024640D" w:rsidRDefault="0024640D" w:rsidP="0022245D">
            <w:pPr>
              <w:pStyle w:val="NoSpacing"/>
              <w:jc w:val="both"/>
              <w:rPr>
                <w:sz w:val="16"/>
                <w:szCs w:val="16"/>
              </w:rPr>
            </w:pPr>
          </w:p>
          <w:p w14:paraId="162E1208" w14:textId="77777777"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p>
          <w:p w14:paraId="59FEBA11" w14:textId="0087C979" w:rsidR="00A02ED0" w:rsidRPr="004C3E75" w:rsidRDefault="00A02ED0" w:rsidP="00A02ED0">
            <w:pPr>
              <w:widowControl w:val="0"/>
              <w:overflowPunct w:val="0"/>
              <w:autoSpaceDE w:val="0"/>
              <w:autoSpaceDN w:val="0"/>
              <w:adjustRightInd w:val="0"/>
              <w:spacing w:after="0" w:line="240" w:lineRule="auto"/>
              <w:jc w:val="both"/>
              <w:textAlignment w:val="baseline"/>
              <w:rPr>
                <w:rFonts w:cstheme="minorHAnsi"/>
                <w:sz w:val="16"/>
                <w:szCs w:val="16"/>
              </w:rPr>
            </w:pPr>
            <w:r w:rsidRPr="00DC7D09">
              <w:rPr>
                <w:rFonts w:cstheme="minorHAnsi"/>
                <w:sz w:val="16"/>
                <w:szCs w:val="16"/>
              </w:rPr>
              <w:lastRenderedPageBreak/>
              <w:t xml:space="preserve">Staff who are in clinically vulnerable groups themselves are encouraged by line managers to discuss their support needs to ensure </w:t>
            </w:r>
            <w:r w:rsidR="00D4227A">
              <w:rPr>
                <w:rFonts w:cstheme="minorHAnsi"/>
                <w:sz w:val="16"/>
                <w:szCs w:val="16"/>
              </w:rPr>
              <w:t xml:space="preserve">appropriate </w:t>
            </w:r>
            <w:r w:rsidRPr="00DC7D09">
              <w:rPr>
                <w:rFonts w:cstheme="minorHAnsi"/>
                <w:sz w:val="16"/>
                <w:szCs w:val="16"/>
              </w:rPr>
              <w:t>measures are put in place</w:t>
            </w:r>
            <w:r w:rsidR="00D4227A">
              <w:rPr>
                <w:rFonts w:cstheme="minorHAnsi"/>
                <w:sz w:val="16"/>
                <w:szCs w:val="16"/>
              </w:rPr>
              <w:t>.</w:t>
            </w:r>
          </w:p>
          <w:p w14:paraId="38CABB31" w14:textId="77777777" w:rsidR="0022245D" w:rsidRPr="005B5F31" w:rsidRDefault="0022245D" w:rsidP="0022245D">
            <w:pPr>
              <w:pStyle w:val="NoSpacing"/>
              <w:jc w:val="both"/>
              <w:rPr>
                <w:sz w:val="16"/>
                <w:szCs w:val="16"/>
              </w:rPr>
            </w:pPr>
          </w:p>
          <w:p w14:paraId="547C13D3" w14:textId="77777777" w:rsidR="0022245D"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37117B5E" w14:textId="77777777" w:rsidR="0022245D" w:rsidRDefault="0022245D" w:rsidP="0022245D">
            <w:pPr>
              <w:pStyle w:val="NoSpacing"/>
              <w:jc w:val="both"/>
              <w:rPr>
                <w:rFonts w:cstheme="minorHAnsi"/>
                <w:color w:val="000000"/>
                <w:sz w:val="16"/>
                <w:szCs w:val="16"/>
              </w:rPr>
            </w:pPr>
          </w:p>
          <w:p w14:paraId="34B68656" w14:textId="77777777" w:rsidR="0022245D" w:rsidRDefault="0022245D" w:rsidP="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594C6C21" w14:textId="77777777" w:rsidR="0022245D" w:rsidRDefault="0022245D" w:rsidP="0022245D">
            <w:pPr>
              <w:pStyle w:val="NoSpacing"/>
              <w:jc w:val="both"/>
              <w:rPr>
                <w:rFonts w:cstheme="minorHAnsi"/>
                <w:sz w:val="16"/>
                <w:szCs w:val="16"/>
              </w:rPr>
            </w:pPr>
          </w:p>
          <w:p w14:paraId="63DD147D" w14:textId="33E693AD" w:rsidR="00A02ED0" w:rsidRPr="00DC7D09" w:rsidRDefault="00A02ED0" w:rsidP="00A02ED0">
            <w:pPr>
              <w:pStyle w:val="NoSpacing"/>
              <w:jc w:val="both"/>
              <w:rPr>
                <w:rFonts w:cstheme="minorHAnsi"/>
                <w:sz w:val="16"/>
                <w:szCs w:val="16"/>
              </w:rPr>
            </w:pPr>
            <w:r w:rsidRPr="00DC7D09">
              <w:rPr>
                <w:rFonts w:cstheme="minorHAnsi"/>
                <w:sz w:val="16"/>
                <w:szCs w:val="16"/>
              </w:rPr>
              <w:t xml:space="preserve">Staff who are in the clinically extremely vulnerable group </w:t>
            </w:r>
            <w:r w:rsidRPr="00DC7D09">
              <w:rPr>
                <w:rFonts w:cstheme="minorHAnsi"/>
                <w:color w:val="0B0C0C"/>
                <w:sz w:val="16"/>
                <w:szCs w:val="16"/>
                <w:shd w:val="clear" w:color="auto" w:fill="FFFFFF"/>
              </w:rPr>
              <w:t>may be at high risk of serious illness if they catch coronavirus (COVID-19) must</w:t>
            </w:r>
            <w:r w:rsidRPr="00DC7D09">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r w:rsidR="00344431">
              <w:rPr>
                <w:rFonts w:cstheme="minorHAnsi"/>
                <w:sz w:val="16"/>
                <w:szCs w:val="16"/>
              </w:rPr>
              <w:t xml:space="preserve"> When staff in the clinically extremely vulnerable group consider returning to work a referral will be made to Occupational Health before their return so that reasonable adjustments can be put in place.</w:t>
            </w:r>
          </w:p>
          <w:p w14:paraId="3367EBD5" w14:textId="77777777" w:rsidR="00A02ED0" w:rsidRDefault="00F67EC1" w:rsidP="00A02ED0">
            <w:pPr>
              <w:pStyle w:val="NoSpacing"/>
              <w:jc w:val="both"/>
              <w:rPr>
                <w:rFonts w:cstheme="minorHAnsi"/>
                <w:sz w:val="16"/>
                <w:szCs w:val="16"/>
              </w:rPr>
            </w:pPr>
            <w:hyperlink r:id="rId12" w:anchor="who-is-clinically-extremely-vulnerable" w:history="1">
              <w:r w:rsidR="00A02ED0" w:rsidRPr="00DC7D09">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34CF1DDA" w14:textId="77777777" w:rsidR="00A02ED0" w:rsidRPr="004C3E75" w:rsidRDefault="00A02ED0" w:rsidP="00A02ED0">
            <w:pPr>
              <w:pStyle w:val="NoSpacing"/>
              <w:jc w:val="both"/>
              <w:rPr>
                <w:rFonts w:cstheme="minorHAnsi"/>
                <w:sz w:val="16"/>
                <w:szCs w:val="16"/>
              </w:rPr>
            </w:pPr>
          </w:p>
          <w:p w14:paraId="08B8F503" w14:textId="77777777" w:rsidR="00A02ED0" w:rsidRPr="00DC7D09" w:rsidRDefault="00A02ED0" w:rsidP="00A02ED0">
            <w:pPr>
              <w:pStyle w:val="NoSpacing"/>
              <w:jc w:val="both"/>
              <w:rPr>
                <w:rFonts w:cstheme="minorHAnsi"/>
                <w:sz w:val="16"/>
                <w:szCs w:val="16"/>
              </w:rPr>
            </w:pPr>
            <w:r w:rsidRPr="00DC7D09">
              <w:rPr>
                <w:rFonts w:cstheme="minorHAnsi"/>
                <w:sz w:val="16"/>
                <w:szCs w:val="16"/>
              </w:rPr>
              <w:lastRenderedPageBreak/>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A9C2C23" w14:textId="77777777" w:rsidR="00A02ED0" w:rsidRPr="004C3E75" w:rsidRDefault="00F67EC1" w:rsidP="00A02ED0">
            <w:pPr>
              <w:pStyle w:val="NoSpacing"/>
              <w:jc w:val="both"/>
              <w:rPr>
                <w:rFonts w:cstheme="minorHAnsi"/>
                <w:sz w:val="16"/>
                <w:szCs w:val="16"/>
              </w:rPr>
            </w:pPr>
            <w:hyperlink r:id="rId13" w:history="1">
              <w:r w:rsidR="00A02ED0" w:rsidRPr="00DC7D09">
                <w:rPr>
                  <w:rStyle w:val="Hyperlink"/>
                  <w:rFonts w:cstheme="minorHAnsi"/>
                  <w:sz w:val="16"/>
                  <w:szCs w:val="16"/>
                </w:rPr>
                <w:t>https://intranet.birmingham.ac.uk/hr/wellbeing/index.aspx</w:t>
              </w:r>
            </w:hyperlink>
          </w:p>
          <w:p w14:paraId="37F53FCF" w14:textId="77777777" w:rsidR="000D3F79" w:rsidRPr="00FB1BEA" w:rsidRDefault="00F67EC1" w:rsidP="000D3F79">
            <w:pPr>
              <w:pStyle w:val="NoSpacing"/>
              <w:jc w:val="both"/>
              <w:rPr>
                <w:rFonts w:cstheme="minorHAnsi"/>
                <w:sz w:val="16"/>
                <w:szCs w:val="16"/>
              </w:rPr>
            </w:pPr>
            <w:hyperlink r:id="rId14" w:history="1">
              <w:r w:rsidR="000D3F79" w:rsidRPr="00344431">
                <w:rPr>
                  <w:rStyle w:val="Hyperlink"/>
                  <w:sz w:val="16"/>
                  <w:szCs w:val="16"/>
                </w:rPr>
                <w:t>https://intranet.birmingham.ac.uk/hr/documents/public/Wellbeing/Covid-19-Return-to-Campus-Discussion-Form.docx</w:t>
              </w:r>
            </w:hyperlink>
          </w:p>
          <w:p w14:paraId="14560F76" w14:textId="77777777" w:rsidR="00A02ED0" w:rsidRPr="003762C3" w:rsidRDefault="00A02ED0" w:rsidP="0022245D">
            <w:pPr>
              <w:pStyle w:val="NoSpacing"/>
              <w:jc w:val="both"/>
              <w:rPr>
                <w:rFonts w:cstheme="minorHAnsi"/>
                <w:sz w:val="16"/>
                <w:szCs w:val="16"/>
              </w:rPr>
            </w:pPr>
          </w:p>
          <w:p w14:paraId="449BE60D"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14:paraId="2BD565CD" w14:textId="77777777" w:rsidR="002D705A" w:rsidRDefault="002D705A" w:rsidP="0022245D">
            <w:pPr>
              <w:pStyle w:val="NoSpacing"/>
              <w:jc w:val="both"/>
              <w:rPr>
                <w:sz w:val="16"/>
                <w:szCs w:val="16"/>
              </w:rPr>
            </w:pPr>
          </w:p>
          <w:p w14:paraId="34AF4496" w14:textId="77777777" w:rsidR="0022245D" w:rsidRDefault="00F67EC1" w:rsidP="0022245D">
            <w:pPr>
              <w:pStyle w:val="NoSpacing"/>
              <w:jc w:val="both"/>
              <w:rPr>
                <w:sz w:val="16"/>
                <w:szCs w:val="16"/>
              </w:rPr>
            </w:pPr>
            <w:hyperlink r:id="rId15" w:history="1">
              <w:r w:rsidR="002D705A" w:rsidRPr="0060045F">
                <w:rPr>
                  <w:rStyle w:val="Hyperlink"/>
                  <w:sz w:val="16"/>
                  <w:szCs w:val="16"/>
                </w:rPr>
                <w:t>https://intranet.birmingham.ac.uk/staff/coronavirus/faqs-for-staff.aspx</w:t>
              </w:r>
            </w:hyperlink>
          </w:p>
          <w:p w14:paraId="42E70389" w14:textId="77777777" w:rsidR="002D705A" w:rsidRPr="00683A80" w:rsidRDefault="002D705A" w:rsidP="0022245D">
            <w:pPr>
              <w:pStyle w:val="NoSpacing"/>
              <w:jc w:val="both"/>
              <w:rPr>
                <w:sz w:val="16"/>
                <w:szCs w:val="16"/>
              </w:rPr>
            </w:pPr>
          </w:p>
          <w:p w14:paraId="337F7ED4" w14:textId="77777777" w:rsidR="0022245D" w:rsidRDefault="00F67EC1" w:rsidP="0022245D">
            <w:pPr>
              <w:pStyle w:val="NoSpacing"/>
              <w:jc w:val="both"/>
              <w:rPr>
                <w:sz w:val="16"/>
                <w:szCs w:val="16"/>
              </w:rPr>
            </w:pPr>
            <w:hyperlink r:id="rId16" w:history="1">
              <w:r w:rsidR="0022245D" w:rsidRPr="00683A80">
                <w:rPr>
                  <w:rStyle w:val="Hyperlink"/>
                  <w:sz w:val="16"/>
                  <w:szCs w:val="16"/>
                </w:rPr>
                <w:t>https://intranet.birmingham.ac.uk/hr/wellbeing/index.aspx</w:t>
              </w:r>
            </w:hyperlink>
          </w:p>
          <w:p w14:paraId="3D315F9C" w14:textId="77777777" w:rsidR="0022245D" w:rsidRPr="00683A80" w:rsidRDefault="0022245D" w:rsidP="0022245D">
            <w:pPr>
              <w:pStyle w:val="NoSpacing"/>
              <w:jc w:val="both"/>
              <w:rPr>
                <w:sz w:val="16"/>
                <w:szCs w:val="16"/>
              </w:rPr>
            </w:pPr>
          </w:p>
          <w:p w14:paraId="2A2DC049" w14:textId="77777777" w:rsidR="0022245D" w:rsidRDefault="00F67EC1" w:rsidP="00683A80">
            <w:pPr>
              <w:pStyle w:val="NoSpacing"/>
              <w:jc w:val="both"/>
              <w:rPr>
                <w:rStyle w:val="Hyperlink"/>
                <w:sz w:val="16"/>
                <w:szCs w:val="16"/>
              </w:rPr>
            </w:pPr>
            <w:hyperlink r:id="rId17" w:history="1">
              <w:r w:rsidR="0022245D" w:rsidRPr="00683A80">
                <w:rPr>
                  <w:rStyle w:val="Hyperlink"/>
                  <w:sz w:val="16"/>
                  <w:szCs w:val="16"/>
                </w:rPr>
                <w:t>https://intranet.birmingham.ac.uk/hr/wellbeing/workhealth/index.aspx</w:t>
              </w:r>
            </w:hyperlink>
          </w:p>
          <w:p w14:paraId="3836777A" w14:textId="77777777" w:rsidR="006816A5" w:rsidRPr="005B5F31" w:rsidRDefault="006816A5" w:rsidP="00683A80">
            <w:pPr>
              <w:pStyle w:val="NoSpacing"/>
              <w:jc w:val="both"/>
              <w:rPr>
                <w:sz w:val="16"/>
                <w:szCs w:val="16"/>
              </w:rPr>
            </w:pPr>
          </w:p>
        </w:tc>
        <w:tc>
          <w:tcPr>
            <w:tcW w:w="89" w:type="pct"/>
            <w:shd w:val="clear" w:color="auto" w:fill="auto"/>
          </w:tcPr>
          <w:p w14:paraId="1C925DB0"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89" w:type="pct"/>
            <w:shd w:val="clear" w:color="auto" w:fill="auto"/>
          </w:tcPr>
          <w:p w14:paraId="3620DEA9"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260ADC4D"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09B246D3"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1753BFC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9" w:type="pct"/>
            <w:shd w:val="clear" w:color="auto" w:fill="auto"/>
          </w:tcPr>
          <w:p w14:paraId="02F0245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51ADB254"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0F9F333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6" w:type="pct"/>
            <w:shd w:val="clear" w:color="auto" w:fill="auto"/>
          </w:tcPr>
          <w:p w14:paraId="697D52C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1" w:type="pct"/>
            <w:shd w:val="clear" w:color="auto" w:fill="auto"/>
          </w:tcPr>
          <w:p w14:paraId="07DE3953"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3" w:type="pct"/>
          </w:tcPr>
          <w:p w14:paraId="7349D720" w14:textId="77777777" w:rsidR="0022245D" w:rsidRPr="0091182D" w:rsidRDefault="0022245D" w:rsidP="00B23D3F">
            <w:pPr>
              <w:pStyle w:val="Title"/>
              <w:jc w:val="left"/>
              <w:rPr>
                <w:rFonts w:asciiTheme="minorHAnsi" w:hAnsiTheme="minorHAnsi" w:cstheme="minorHAnsi"/>
                <w:b w:val="0"/>
                <w:sz w:val="16"/>
                <w:szCs w:val="16"/>
                <w:u w:val="none"/>
              </w:rPr>
            </w:pPr>
          </w:p>
        </w:tc>
      </w:tr>
      <w:tr w:rsidR="00882AC6" w:rsidRPr="0091182D" w14:paraId="20CB32E4" w14:textId="77777777" w:rsidTr="00882AC6">
        <w:trPr>
          <w:trHeight w:val="249"/>
        </w:trPr>
        <w:tc>
          <w:tcPr>
            <w:tcW w:w="349" w:type="pct"/>
            <w:shd w:val="clear" w:color="auto" w:fill="auto"/>
          </w:tcPr>
          <w:p w14:paraId="075D3AA0"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E9EBA82" w14:textId="77777777" w:rsidR="0022245D" w:rsidRDefault="0022245D"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4A65D169"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292" w:type="pct"/>
            <w:shd w:val="clear" w:color="auto" w:fill="auto"/>
          </w:tcPr>
          <w:p w14:paraId="3F1F8E39"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389FFBD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36" w:type="pct"/>
            <w:shd w:val="clear" w:color="auto" w:fill="auto"/>
          </w:tcPr>
          <w:p w14:paraId="6C8C7C55"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48AA8EF" w14:textId="77777777" w:rsidR="0022245D" w:rsidRPr="00AC5812" w:rsidRDefault="0022245D" w:rsidP="005202A0">
            <w:pPr>
              <w:pStyle w:val="NoSpacing"/>
              <w:jc w:val="both"/>
              <w:rPr>
                <w:sz w:val="16"/>
                <w:szCs w:val="16"/>
                <w:lang w:eastAsia="en-GB"/>
              </w:rPr>
            </w:pPr>
          </w:p>
        </w:tc>
        <w:tc>
          <w:tcPr>
            <w:tcW w:w="1714" w:type="pct"/>
            <w:gridSpan w:val="2"/>
            <w:shd w:val="clear" w:color="auto" w:fill="auto"/>
          </w:tcPr>
          <w:p w14:paraId="367FD3EF" w14:textId="77777777" w:rsidR="0022245D" w:rsidRPr="00AC5812" w:rsidRDefault="0022245D" w:rsidP="0022245D">
            <w:pPr>
              <w:pStyle w:val="NoSpacing"/>
              <w:jc w:val="both"/>
              <w:rPr>
                <w:i/>
                <w:sz w:val="16"/>
                <w:szCs w:val="16"/>
                <w:highlight w:val="yellow"/>
              </w:rPr>
            </w:pPr>
            <w:r w:rsidRPr="00442B6E">
              <w:rPr>
                <w:b/>
                <w:bCs/>
                <w:i/>
                <w:iCs/>
                <w:sz w:val="16"/>
                <w:szCs w:val="16"/>
              </w:rPr>
              <w:lastRenderedPageBreak/>
              <w:t>Social distancing</w:t>
            </w:r>
            <w:r w:rsidRPr="00442B6E">
              <w:rPr>
                <w:b/>
                <w:i/>
                <w:sz w:val="16"/>
                <w:szCs w:val="16"/>
              </w:rPr>
              <w:t xml:space="preserve">: </w:t>
            </w:r>
            <w:r w:rsidR="00A02ED0">
              <w:rPr>
                <w:b/>
                <w:i/>
                <w:sz w:val="16"/>
                <w:szCs w:val="16"/>
              </w:rPr>
              <w:t xml:space="preserve">IRD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00A94CD0">
              <w:rPr>
                <w:sz w:val="16"/>
                <w:szCs w:val="16"/>
              </w:rPr>
              <w:t xml:space="preserve">and will be used as part of this location risk assessment </w:t>
            </w:r>
            <w:r w:rsidRPr="005B5F31">
              <w:rPr>
                <w:sz w:val="16"/>
                <w:szCs w:val="16"/>
              </w:rPr>
              <w:t>to identify the control measures to consider reducing the risk of workplace infections.</w:t>
            </w:r>
          </w:p>
          <w:p w14:paraId="1CB9A2F4" w14:textId="77777777" w:rsidR="001E3BDC" w:rsidRDefault="001E3BDC" w:rsidP="0022245D">
            <w:pPr>
              <w:pStyle w:val="NoSpacing"/>
              <w:jc w:val="both"/>
              <w:rPr>
                <w:sz w:val="16"/>
                <w:szCs w:val="16"/>
              </w:rPr>
            </w:pPr>
          </w:p>
          <w:p w14:paraId="18AD1953" w14:textId="77777777"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43B13ED9" w14:textId="77777777" w:rsidR="0022245D" w:rsidRDefault="0022245D" w:rsidP="003762C3">
            <w:pPr>
              <w:pStyle w:val="NoSpacing"/>
              <w:jc w:val="both"/>
              <w:rPr>
                <w:rFonts w:cs="Arial"/>
                <w:sz w:val="16"/>
                <w:szCs w:val="16"/>
                <w:highlight w:val="yellow"/>
              </w:rPr>
            </w:pPr>
          </w:p>
          <w:p w14:paraId="01C4DF6E" w14:textId="0AFA5C16" w:rsidR="0022245D" w:rsidRDefault="0022245D" w:rsidP="0022245D">
            <w:pPr>
              <w:pStyle w:val="NoSpacing"/>
              <w:jc w:val="both"/>
              <w:rPr>
                <w:rFonts w:cstheme="minorHAnsi"/>
                <w:sz w:val="16"/>
                <w:szCs w:val="16"/>
              </w:rPr>
            </w:pPr>
            <w:r>
              <w:rPr>
                <w:rFonts w:cstheme="minorHAnsi"/>
                <w:sz w:val="16"/>
                <w:szCs w:val="16"/>
              </w:rPr>
              <w:lastRenderedPageBreak/>
              <w:t xml:space="preserve">Managers </w:t>
            </w:r>
            <w:r w:rsidRPr="00C94F1C">
              <w:rPr>
                <w:rFonts w:cstheme="minorHAnsi"/>
                <w:sz w:val="16"/>
                <w:szCs w:val="16"/>
              </w:rPr>
              <w:t xml:space="preserve">ensure staff with any form of illness do not attend work </w:t>
            </w:r>
            <w:r w:rsidR="00A94CD0" w:rsidRPr="003A02A6">
              <w:rPr>
                <w:rFonts w:cstheme="minorHAnsi"/>
                <w:sz w:val="16"/>
                <w:szCs w:val="16"/>
              </w:rPr>
              <w:t xml:space="preserve">until the illness has been verified as not being Covid-19. </w:t>
            </w:r>
            <w:r w:rsidR="005F23EA">
              <w:rPr>
                <w:rFonts w:cstheme="minorHAnsi"/>
                <w:sz w:val="16"/>
                <w:szCs w:val="16"/>
              </w:rPr>
              <w:t>This information is laid out in our DARO FAQ’s document.</w:t>
            </w:r>
          </w:p>
          <w:p w14:paraId="78BC3535" w14:textId="77777777" w:rsidR="0022245D" w:rsidRDefault="0022245D" w:rsidP="0022245D">
            <w:pPr>
              <w:pStyle w:val="NoSpacing"/>
              <w:jc w:val="both"/>
              <w:rPr>
                <w:rFonts w:cstheme="minorHAnsi"/>
                <w:sz w:val="16"/>
                <w:szCs w:val="16"/>
              </w:rPr>
            </w:pPr>
          </w:p>
          <w:p w14:paraId="67521F93" w14:textId="77777777" w:rsidR="0022245D" w:rsidRDefault="0022245D" w:rsidP="0022245D">
            <w:pPr>
              <w:pStyle w:val="NoSpacing"/>
              <w:jc w:val="both"/>
              <w:rPr>
                <w:bCs/>
                <w:i/>
                <w:iCs/>
                <w:color w:val="0070C0"/>
                <w:sz w:val="16"/>
                <w:szCs w:val="16"/>
              </w:rPr>
            </w:pPr>
            <w:r>
              <w:rPr>
                <w:sz w:val="16"/>
                <w:szCs w:val="16"/>
              </w:rPr>
              <w:t xml:space="preserve">The University’s </w:t>
            </w:r>
            <w:hyperlink r:id="rId18"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54923BC5" w14:textId="77777777" w:rsidR="00F06378" w:rsidRDefault="00F06378" w:rsidP="0022245D">
            <w:pPr>
              <w:pStyle w:val="NoSpacing"/>
              <w:jc w:val="both"/>
              <w:rPr>
                <w:bCs/>
                <w:i/>
                <w:iCs/>
                <w:color w:val="0070C0"/>
                <w:sz w:val="16"/>
                <w:szCs w:val="16"/>
              </w:rPr>
            </w:pPr>
          </w:p>
          <w:p w14:paraId="26DB0AC7" w14:textId="77777777" w:rsidR="00547BC4" w:rsidRPr="00F06378" w:rsidRDefault="00547BC4" w:rsidP="00547BC4">
            <w:pPr>
              <w:pStyle w:val="NoSpacing"/>
              <w:jc w:val="both"/>
              <w:rPr>
                <w:sz w:val="16"/>
                <w:szCs w:val="16"/>
              </w:rPr>
            </w:pPr>
            <w:r w:rsidRPr="003C120C">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8D71B1A" w14:textId="77777777" w:rsidR="00D70718" w:rsidRDefault="00D70718" w:rsidP="00D70718">
            <w:pPr>
              <w:pStyle w:val="NoSpacing"/>
              <w:rPr>
                <w:rFonts w:cs="Arial"/>
                <w:sz w:val="16"/>
                <w:szCs w:val="16"/>
              </w:rPr>
            </w:pPr>
          </w:p>
          <w:p w14:paraId="5F3782AB" w14:textId="77777777" w:rsidR="00D70718" w:rsidRDefault="00D70718" w:rsidP="00285B43">
            <w:pPr>
              <w:pStyle w:val="NoSpacing"/>
              <w:rPr>
                <w:sz w:val="16"/>
                <w:szCs w:val="16"/>
              </w:rPr>
            </w:pPr>
            <w:r>
              <w:rPr>
                <w:sz w:val="16"/>
                <w:szCs w:val="16"/>
              </w:rPr>
              <w:t xml:space="preserve">Managers </w:t>
            </w:r>
            <w:r w:rsidR="001E3BDC">
              <w:rPr>
                <w:sz w:val="16"/>
                <w:szCs w:val="16"/>
              </w:rPr>
              <w:t xml:space="preserve">and Associate Director (Operations) </w:t>
            </w:r>
            <w:r w:rsidRPr="005B5F31">
              <w:rPr>
                <w:sz w:val="16"/>
                <w:szCs w:val="16"/>
              </w:rPr>
              <w:t xml:space="preserve">keep track of when staff can return to work after the symptom free period. </w:t>
            </w:r>
          </w:p>
          <w:p w14:paraId="6F9CCC3C" w14:textId="77777777" w:rsidR="00392AE9" w:rsidRDefault="00392AE9" w:rsidP="00D70718">
            <w:pPr>
              <w:pStyle w:val="NoSpacing"/>
              <w:jc w:val="both"/>
              <w:rPr>
                <w:sz w:val="16"/>
                <w:szCs w:val="16"/>
              </w:rPr>
            </w:pPr>
          </w:p>
          <w:p w14:paraId="6D540C23" w14:textId="77777777"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4C627BBF" w14:textId="77777777" w:rsidR="00392AE9" w:rsidRDefault="00392AE9" w:rsidP="00D70718">
            <w:pPr>
              <w:pStyle w:val="NoSpacing"/>
              <w:jc w:val="both"/>
              <w:rPr>
                <w:sz w:val="16"/>
                <w:szCs w:val="16"/>
              </w:rPr>
            </w:pPr>
          </w:p>
          <w:p w14:paraId="793230EA" w14:textId="77777777" w:rsidR="0022245D" w:rsidRDefault="001E3BDC" w:rsidP="003762C3">
            <w:pPr>
              <w:pStyle w:val="NoSpacing"/>
              <w:jc w:val="both"/>
              <w:rPr>
                <w:sz w:val="16"/>
                <w:szCs w:val="16"/>
              </w:rPr>
            </w:pPr>
            <w:r>
              <w:rPr>
                <w:sz w:val="16"/>
                <w:szCs w:val="16"/>
              </w:rPr>
              <w:t>No</w:t>
            </w:r>
            <w:r w:rsidR="00392AE9" w:rsidRPr="00F92109">
              <w:rPr>
                <w:sz w:val="16"/>
                <w:szCs w:val="16"/>
              </w:rPr>
              <w:t xml:space="preserve">n-essential trips within buildings and sites </w:t>
            </w:r>
            <w:r w:rsidR="00392AE9">
              <w:rPr>
                <w:sz w:val="16"/>
                <w:szCs w:val="16"/>
              </w:rPr>
              <w:t xml:space="preserve">discouraged and </w:t>
            </w:r>
            <w:r w:rsidR="00392AE9" w:rsidRPr="00F92109">
              <w:rPr>
                <w:sz w:val="16"/>
                <w:szCs w:val="16"/>
              </w:rPr>
              <w:t xml:space="preserve">reduced, </w:t>
            </w:r>
            <w:r w:rsidR="00392AE9">
              <w:rPr>
                <w:sz w:val="16"/>
                <w:szCs w:val="16"/>
              </w:rPr>
              <w:t>e.g.</w:t>
            </w:r>
            <w:r w:rsidR="00392AE9" w:rsidRPr="00F92109">
              <w:rPr>
                <w:sz w:val="16"/>
                <w:szCs w:val="16"/>
              </w:rPr>
              <w:t xml:space="preserve"> access to some areas</w:t>
            </w:r>
            <w:r w:rsidR="00392AE9">
              <w:rPr>
                <w:sz w:val="16"/>
                <w:szCs w:val="16"/>
              </w:rPr>
              <w:t xml:space="preserve"> restricted</w:t>
            </w:r>
            <w:r w:rsidR="00392AE9" w:rsidRPr="00F92109">
              <w:rPr>
                <w:sz w:val="16"/>
                <w:szCs w:val="16"/>
              </w:rPr>
              <w:t>, use of radios or telephones</w:t>
            </w:r>
            <w:r w:rsidR="00392AE9">
              <w:rPr>
                <w:sz w:val="16"/>
                <w:szCs w:val="16"/>
              </w:rPr>
              <w:t xml:space="preserve"> encouraged ensuring cleaning them between </w:t>
            </w:r>
            <w:proofErr w:type="gramStart"/>
            <w:r w:rsidR="00392AE9">
              <w:rPr>
                <w:sz w:val="16"/>
                <w:szCs w:val="16"/>
              </w:rPr>
              <w:t>use</w:t>
            </w:r>
            <w:proofErr w:type="gramEnd"/>
            <w:r w:rsidR="00392AE9">
              <w:rPr>
                <w:sz w:val="16"/>
                <w:szCs w:val="16"/>
              </w:rPr>
              <w:t>.</w:t>
            </w:r>
          </w:p>
          <w:p w14:paraId="158B7BBE" w14:textId="77777777" w:rsidR="006816A5" w:rsidRPr="00392AE9" w:rsidRDefault="006816A5" w:rsidP="003762C3">
            <w:pPr>
              <w:pStyle w:val="NoSpacing"/>
              <w:jc w:val="both"/>
              <w:rPr>
                <w:sz w:val="16"/>
                <w:szCs w:val="16"/>
              </w:rPr>
            </w:pPr>
          </w:p>
        </w:tc>
        <w:tc>
          <w:tcPr>
            <w:tcW w:w="89" w:type="pct"/>
            <w:shd w:val="clear" w:color="auto" w:fill="auto"/>
          </w:tcPr>
          <w:p w14:paraId="2316EFE2"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41FD6BFF"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3224E6A3"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4CB0BC41"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3332D691" w14:textId="77777777" w:rsidR="0022245D" w:rsidRPr="0091182D" w:rsidRDefault="0022245D" w:rsidP="001E3BDC">
            <w:pPr>
              <w:pStyle w:val="NoSpacing"/>
              <w:jc w:val="both"/>
              <w:rPr>
                <w:rFonts w:cstheme="minorHAnsi"/>
                <w:b/>
                <w:sz w:val="16"/>
                <w:szCs w:val="16"/>
              </w:rPr>
            </w:pPr>
          </w:p>
        </w:tc>
        <w:tc>
          <w:tcPr>
            <w:tcW w:w="89" w:type="pct"/>
            <w:shd w:val="clear" w:color="auto" w:fill="auto"/>
          </w:tcPr>
          <w:p w14:paraId="405E410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7AF2A1C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493469F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6" w:type="pct"/>
            <w:shd w:val="clear" w:color="auto" w:fill="auto"/>
          </w:tcPr>
          <w:p w14:paraId="7AD2F8E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1" w:type="pct"/>
            <w:shd w:val="clear" w:color="auto" w:fill="auto"/>
          </w:tcPr>
          <w:p w14:paraId="0AA4C37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3" w:type="pct"/>
          </w:tcPr>
          <w:p w14:paraId="6DEC6428" w14:textId="77777777" w:rsidR="0022245D" w:rsidRPr="0091182D" w:rsidRDefault="0022245D" w:rsidP="00B23D3F">
            <w:pPr>
              <w:pStyle w:val="Title"/>
              <w:jc w:val="left"/>
              <w:rPr>
                <w:rFonts w:asciiTheme="minorHAnsi" w:hAnsiTheme="minorHAnsi" w:cstheme="minorHAnsi"/>
                <w:b w:val="0"/>
                <w:sz w:val="16"/>
                <w:szCs w:val="16"/>
                <w:u w:val="none"/>
              </w:rPr>
            </w:pPr>
          </w:p>
        </w:tc>
      </w:tr>
      <w:tr w:rsidR="00882AC6" w:rsidRPr="0091182D" w14:paraId="6E3B8A93" w14:textId="77777777" w:rsidTr="00882AC6">
        <w:trPr>
          <w:trHeight w:val="249"/>
        </w:trPr>
        <w:tc>
          <w:tcPr>
            <w:tcW w:w="349" w:type="pct"/>
            <w:shd w:val="clear" w:color="auto" w:fill="auto"/>
          </w:tcPr>
          <w:p w14:paraId="2E6C1F15"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4F142B2" w14:textId="77777777" w:rsidR="005202A0" w:rsidRPr="006816A5" w:rsidRDefault="005202A0" w:rsidP="00B23D3F">
            <w:pPr>
              <w:pStyle w:val="Title"/>
              <w:jc w:val="left"/>
              <w:rPr>
                <w:rFonts w:asciiTheme="minorHAnsi" w:hAnsiTheme="minorHAnsi" w:cstheme="minorHAnsi"/>
                <w:b w:val="0"/>
                <w:sz w:val="16"/>
                <w:szCs w:val="16"/>
                <w:u w:val="none"/>
              </w:rPr>
            </w:pPr>
          </w:p>
          <w:p w14:paraId="369866E1" w14:textId="77777777" w:rsidR="005202A0" w:rsidRPr="006816A5" w:rsidRDefault="005202A0" w:rsidP="00B23D3F">
            <w:pPr>
              <w:pStyle w:val="Title"/>
              <w:jc w:val="left"/>
              <w:rPr>
                <w:rFonts w:asciiTheme="minorHAnsi" w:hAnsiTheme="minorHAnsi" w:cstheme="minorHAnsi"/>
                <w:b w:val="0"/>
                <w:sz w:val="16"/>
                <w:szCs w:val="16"/>
                <w:u w:val="none"/>
              </w:rPr>
            </w:pPr>
          </w:p>
          <w:p w14:paraId="0FAF92C5" w14:textId="77777777" w:rsidR="005202A0" w:rsidRPr="006816A5" w:rsidRDefault="005202A0" w:rsidP="00B23D3F">
            <w:pPr>
              <w:pStyle w:val="Title"/>
              <w:jc w:val="left"/>
              <w:rPr>
                <w:rFonts w:asciiTheme="minorHAnsi" w:hAnsiTheme="minorHAnsi" w:cstheme="minorHAnsi"/>
                <w:b w:val="0"/>
                <w:sz w:val="16"/>
                <w:szCs w:val="16"/>
                <w:u w:val="none"/>
              </w:rPr>
            </w:pPr>
          </w:p>
          <w:p w14:paraId="5D9E388D" w14:textId="77777777" w:rsidR="005202A0" w:rsidRPr="006816A5" w:rsidRDefault="005202A0" w:rsidP="00B23D3F">
            <w:pPr>
              <w:pStyle w:val="Title"/>
              <w:jc w:val="left"/>
              <w:rPr>
                <w:rFonts w:asciiTheme="minorHAnsi" w:hAnsiTheme="minorHAnsi" w:cstheme="minorHAnsi"/>
                <w:b w:val="0"/>
                <w:sz w:val="16"/>
                <w:szCs w:val="16"/>
                <w:u w:val="none"/>
              </w:rPr>
            </w:pPr>
          </w:p>
          <w:p w14:paraId="19EC60C7" w14:textId="77777777" w:rsidR="005202A0" w:rsidRPr="006816A5" w:rsidRDefault="005202A0" w:rsidP="00B23D3F">
            <w:pPr>
              <w:pStyle w:val="Title"/>
              <w:jc w:val="left"/>
              <w:rPr>
                <w:rFonts w:asciiTheme="minorHAnsi" w:hAnsiTheme="minorHAnsi" w:cstheme="minorHAnsi"/>
                <w:b w:val="0"/>
                <w:sz w:val="16"/>
                <w:szCs w:val="16"/>
                <w:u w:val="none"/>
              </w:rPr>
            </w:pPr>
          </w:p>
          <w:p w14:paraId="1C4966D2" w14:textId="77777777" w:rsidR="005202A0" w:rsidRPr="006816A5" w:rsidRDefault="005202A0" w:rsidP="00B23D3F">
            <w:pPr>
              <w:pStyle w:val="Title"/>
              <w:jc w:val="left"/>
              <w:rPr>
                <w:rFonts w:asciiTheme="minorHAnsi" w:hAnsiTheme="minorHAnsi" w:cstheme="minorHAnsi"/>
                <w:b w:val="0"/>
                <w:sz w:val="16"/>
                <w:szCs w:val="16"/>
                <w:u w:val="none"/>
              </w:rPr>
            </w:pPr>
          </w:p>
          <w:p w14:paraId="46FA466D" w14:textId="77777777" w:rsidR="005202A0" w:rsidRPr="006816A5" w:rsidRDefault="005202A0" w:rsidP="00B23D3F">
            <w:pPr>
              <w:pStyle w:val="Title"/>
              <w:jc w:val="left"/>
              <w:rPr>
                <w:rFonts w:asciiTheme="minorHAnsi" w:hAnsiTheme="minorHAnsi" w:cstheme="minorHAnsi"/>
                <w:b w:val="0"/>
                <w:sz w:val="16"/>
                <w:szCs w:val="16"/>
                <w:u w:val="none"/>
              </w:rPr>
            </w:pPr>
          </w:p>
          <w:p w14:paraId="0A6CB006" w14:textId="77777777" w:rsidR="005202A0" w:rsidRPr="006816A5" w:rsidRDefault="005202A0" w:rsidP="00B23D3F">
            <w:pPr>
              <w:pStyle w:val="Title"/>
              <w:jc w:val="left"/>
              <w:rPr>
                <w:rFonts w:asciiTheme="minorHAnsi" w:hAnsiTheme="minorHAnsi" w:cstheme="minorHAnsi"/>
                <w:b w:val="0"/>
                <w:sz w:val="16"/>
                <w:szCs w:val="16"/>
                <w:u w:val="none"/>
              </w:rPr>
            </w:pPr>
          </w:p>
          <w:p w14:paraId="06A9834A" w14:textId="77777777" w:rsidR="005202A0" w:rsidRPr="006816A5" w:rsidRDefault="005202A0" w:rsidP="00B23D3F">
            <w:pPr>
              <w:pStyle w:val="Title"/>
              <w:jc w:val="left"/>
              <w:rPr>
                <w:rFonts w:asciiTheme="minorHAnsi" w:hAnsiTheme="minorHAnsi" w:cstheme="minorHAnsi"/>
                <w:b w:val="0"/>
                <w:sz w:val="16"/>
                <w:szCs w:val="16"/>
                <w:u w:val="none"/>
              </w:rPr>
            </w:pPr>
          </w:p>
          <w:p w14:paraId="301E6EB2" w14:textId="77777777" w:rsidR="005202A0" w:rsidRPr="006816A5" w:rsidRDefault="005202A0" w:rsidP="00B23D3F">
            <w:pPr>
              <w:pStyle w:val="Title"/>
              <w:jc w:val="left"/>
              <w:rPr>
                <w:rFonts w:asciiTheme="minorHAnsi" w:hAnsiTheme="minorHAnsi" w:cstheme="minorHAnsi"/>
                <w:b w:val="0"/>
                <w:sz w:val="16"/>
                <w:szCs w:val="16"/>
                <w:u w:val="none"/>
              </w:rPr>
            </w:pPr>
          </w:p>
          <w:p w14:paraId="1A898114" w14:textId="77777777" w:rsidR="00392AE9" w:rsidRPr="006816A5" w:rsidRDefault="00392AE9" w:rsidP="00B23D3F">
            <w:pPr>
              <w:pStyle w:val="Title"/>
              <w:jc w:val="left"/>
              <w:rPr>
                <w:rFonts w:asciiTheme="minorHAnsi" w:hAnsiTheme="minorHAnsi" w:cstheme="minorHAnsi"/>
                <w:b w:val="0"/>
                <w:sz w:val="16"/>
                <w:szCs w:val="16"/>
                <w:u w:val="none"/>
              </w:rPr>
            </w:pPr>
          </w:p>
          <w:p w14:paraId="28298AA6" w14:textId="77777777" w:rsidR="00392AE9" w:rsidRPr="006816A5" w:rsidRDefault="00392AE9" w:rsidP="00B23D3F">
            <w:pPr>
              <w:pStyle w:val="Title"/>
              <w:jc w:val="left"/>
              <w:rPr>
                <w:rFonts w:asciiTheme="minorHAnsi" w:hAnsiTheme="minorHAnsi" w:cstheme="minorHAnsi"/>
                <w:b w:val="0"/>
                <w:sz w:val="16"/>
                <w:szCs w:val="16"/>
                <w:u w:val="none"/>
              </w:rPr>
            </w:pPr>
          </w:p>
          <w:p w14:paraId="5CB8C67D" w14:textId="77777777" w:rsidR="00392AE9" w:rsidRPr="006816A5" w:rsidRDefault="00392AE9" w:rsidP="00B23D3F">
            <w:pPr>
              <w:pStyle w:val="Title"/>
              <w:jc w:val="left"/>
              <w:rPr>
                <w:rFonts w:asciiTheme="minorHAnsi" w:hAnsiTheme="minorHAnsi" w:cstheme="minorHAnsi"/>
                <w:b w:val="0"/>
                <w:sz w:val="16"/>
                <w:szCs w:val="16"/>
                <w:u w:val="none"/>
              </w:rPr>
            </w:pPr>
          </w:p>
          <w:p w14:paraId="37A38E7D" w14:textId="77777777" w:rsidR="00392AE9" w:rsidRDefault="00392AE9" w:rsidP="00B23D3F">
            <w:pPr>
              <w:pStyle w:val="Title"/>
              <w:jc w:val="left"/>
              <w:rPr>
                <w:rFonts w:asciiTheme="minorHAnsi" w:hAnsiTheme="minorHAnsi" w:cstheme="minorHAnsi"/>
                <w:b w:val="0"/>
                <w:sz w:val="16"/>
                <w:szCs w:val="16"/>
                <w:u w:val="none"/>
              </w:rPr>
            </w:pPr>
          </w:p>
          <w:p w14:paraId="189E2C87" w14:textId="77777777" w:rsidR="008F3042" w:rsidRDefault="008F3042" w:rsidP="00B23D3F">
            <w:pPr>
              <w:pStyle w:val="Title"/>
              <w:jc w:val="left"/>
              <w:rPr>
                <w:rFonts w:asciiTheme="minorHAnsi" w:hAnsiTheme="minorHAnsi" w:cstheme="minorHAnsi"/>
                <w:b w:val="0"/>
                <w:sz w:val="16"/>
                <w:szCs w:val="16"/>
                <w:u w:val="none"/>
              </w:rPr>
            </w:pPr>
          </w:p>
          <w:p w14:paraId="071EE5BA" w14:textId="77777777" w:rsidR="00174A26" w:rsidRDefault="00174A26" w:rsidP="00B23D3F">
            <w:pPr>
              <w:pStyle w:val="Title"/>
              <w:jc w:val="left"/>
              <w:rPr>
                <w:rFonts w:asciiTheme="minorHAnsi" w:hAnsiTheme="minorHAnsi" w:cstheme="minorHAnsi"/>
                <w:b w:val="0"/>
                <w:sz w:val="16"/>
                <w:szCs w:val="16"/>
                <w:u w:val="none"/>
              </w:rPr>
            </w:pPr>
          </w:p>
          <w:p w14:paraId="475FCA44" w14:textId="77777777" w:rsidR="00174A26" w:rsidRDefault="00174A26" w:rsidP="00B23D3F">
            <w:pPr>
              <w:pStyle w:val="Title"/>
              <w:jc w:val="left"/>
              <w:rPr>
                <w:rFonts w:asciiTheme="minorHAnsi" w:hAnsiTheme="minorHAnsi" w:cstheme="minorHAnsi"/>
                <w:b w:val="0"/>
                <w:sz w:val="16"/>
                <w:szCs w:val="16"/>
                <w:u w:val="none"/>
              </w:rPr>
            </w:pPr>
          </w:p>
          <w:p w14:paraId="40DF674C" w14:textId="77777777" w:rsidR="00174A26" w:rsidRPr="006816A5" w:rsidRDefault="00174A26" w:rsidP="00B23D3F">
            <w:pPr>
              <w:pStyle w:val="Title"/>
              <w:jc w:val="left"/>
              <w:rPr>
                <w:rFonts w:asciiTheme="minorHAnsi" w:hAnsiTheme="minorHAnsi" w:cstheme="minorHAnsi"/>
                <w:b w:val="0"/>
                <w:sz w:val="16"/>
                <w:szCs w:val="16"/>
                <w:u w:val="none"/>
              </w:rPr>
            </w:pPr>
          </w:p>
          <w:p w14:paraId="558AAB38" w14:textId="77777777" w:rsidR="00392AE9" w:rsidRPr="006816A5" w:rsidRDefault="00392AE9" w:rsidP="00B23D3F">
            <w:pPr>
              <w:pStyle w:val="Title"/>
              <w:jc w:val="left"/>
              <w:rPr>
                <w:rFonts w:asciiTheme="minorHAnsi" w:hAnsiTheme="minorHAnsi" w:cstheme="minorHAnsi"/>
                <w:b w:val="0"/>
                <w:sz w:val="16"/>
                <w:szCs w:val="16"/>
                <w:u w:val="none"/>
              </w:rPr>
            </w:pPr>
          </w:p>
          <w:p w14:paraId="43D770AA"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0A041F" w14:textId="77777777" w:rsidR="005202A0" w:rsidRPr="006816A5" w:rsidRDefault="005202A0" w:rsidP="00B23D3F">
            <w:pPr>
              <w:pStyle w:val="Title"/>
              <w:jc w:val="left"/>
              <w:rPr>
                <w:rFonts w:asciiTheme="minorHAnsi" w:hAnsiTheme="minorHAnsi" w:cstheme="minorHAnsi"/>
                <w:b w:val="0"/>
                <w:sz w:val="16"/>
                <w:szCs w:val="16"/>
                <w:u w:val="none"/>
              </w:rPr>
            </w:pPr>
          </w:p>
          <w:p w14:paraId="0A4CF55A" w14:textId="77777777" w:rsidR="005202A0" w:rsidRPr="006816A5" w:rsidRDefault="005202A0" w:rsidP="00B23D3F">
            <w:pPr>
              <w:pStyle w:val="Title"/>
              <w:jc w:val="left"/>
              <w:rPr>
                <w:rFonts w:asciiTheme="minorHAnsi" w:hAnsiTheme="minorHAnsi" w:cstheme="minorHAnsi"/>
                <w:b w:val="0"/>
                <w:sz w:val="16"/>
                <w:szCs w:val="16"/>
                <w:u w:val="none"/>
              </w:rPr>
            </w:pPr>
          </w:p>
          <w:p w14:paraId="456D3A3D" w14:textId="77777777" w:rsidR="005202A0" w:rsidRPr="006816A5" w:rsidRDefault="005202A0" w:rsidP="00B23D3F">
            <w:pPr>
              <w:pStyle w:val="Title"/>
              <w:jc w:val="left"/>
              <w:rPr>
                <w:rFonts w:asciiTheme="minorHAnsi" w:hAnsiTheme="minorHAnsi" w:cstheme="minorHAnsi"/>
                <w:b w:val="0"/>
                <w:sz w:val="16"/>
                <w:szCs w:val="16"/>
                <w:u w:val="none"/>
              </w:rPr>
            </w:pPr>
          </w:p>
          <w:p w14:paraId="0A600703" w14:textId="77777777" w:rsidR="005202A0" w:rsidRPr="006816A5" w:rsidRDefault="005202A0" w:rsidP="00B23D3F">
            <w:pPr>
              <w:pStyle w:val="Title"/>
              <w:jc w:val="left"/>
              <w:rPr>
                <w:rFonts w:asciiTheme="minorHAnsi" w:hAnsiTheme="minorHAnsi" w:cstheme="minorHAnsi"/>
                <w:b w:val="0"/>
                <w:sz w:val="16"/>
                <w:szCs w:val="16"/>
                <w:u w:val="none"/>
              </w:rPr>
            </w:pPr>
          </w:p>
          <w:p w14:paraId="20F9B131" w14:textId="77777777" w:rsidR="005202A0" w:rsidRPr="006816A5" w:rsidRDefault="005202A0" w:rsidP="00B23D3F">
            <w:pPr>
              <w:pStyle w:val="Title"/>
              <w:jc w:val="left"/>
              <w:rPr>
                <w:rFonts w:asciiTheme="minorHAnsi" w:hAnsiTheme="minorHAnsi" w:cstheme="minorHAnsi"/>
                <w:b w:val="0"/>
                <w:sz w:val="16"/>
                <w:szCs w:val="16"/>
                <w:u w:val="none"/>
              </w:rPr>
            </w:pPr>
          </w:p>
          <w:p w14:paraId="260F79FF" w14:textId="77777777" w:rsidR="005202A0" w:rsidRPr="006816A5" w:rsidRDefault="005202A0" w:rsidP="00B23D3F">
            <w:pPr>
              <w:pStyle w:val="Title"/>
              <w:jc w:val="left"/>
              <w:rPr>
                <w:rFonts w:asciiTheme="minorHAnsi" w:hAnsiTheme="minorHAnsi" w:cstheme="minorHAnsi"/>
                <w:b w:val="0"/>
                <w:sz w:val="16"/>
                <w:szCs w:val="16"/>
                <w:u w:val="none"/>
              </w:rPr>
            </w:pPr>
          </w:p>
          <w:p w14:paraId="3AC7F345" w14:textId="77777777" w:rsidR="005202A0" w:rsidRPr="006816A5" w:rsidRDefault="005202A0" w:rsidP="00B23D3F">
            <w:pPr>
              <w:pStyle w:val="Title"/>
              <w:jc w:val="left"/>
              <w:rPr>
                <w:rFonts w:asciiTheme="minorHAnsi" w:hAnsiTheme="minorHAnsi" w:cstheme="minorHAnsi"/>
                <w:b w:val="0"/>
                <w:sz w:val="16"/>
                <w:szCs w:val="16"/>
                <w:u w:val="none"/>
              </w:rPr>
            </w:pPr>
          </w:p>
          <w:p w14:paraId="23CC6A6C" w14:textId="77777777" w:rsidR="005202A0" w:rsidRPr="006816A5" w:rsidRDefault="005202A0" w:rsidP="00B23D3F">
            <w:pPr>
              <w:pStyle w:val="Title"/>
              <w:jc w:val="left"/>
              <w:rPr>
                <w:rFonts w:asciiTheme="minorHAnsi" w:hAnsiTheme="minorHAnsi" w:cstheme="minorHAnsi"/>
                <w:b w:val="0"/>
                <w:sz w:val="16"/>
                <w:szCs w:val="16"/>
                <w:u w:val="none"/>
              </w:rPr>
            </w:pPr>
          </w:p>
          <w:p w14:paraId="741B683B" w14:textId="77777777" w:rsidR="005202A0" w:rsidRPr="006816A5" w:rsidRDefault="005202A0" w:rsidP="00B23D3F">
            <w:pPr>
              <w:pStyle w:val="Title"/>
              <w:jc w:val="left"/>
              <w:rPr>
                <w:rFonts w:asciiTheme="minorHAnsi" w:hAnsiTheme="minorHAnsi" w:cstheme="minorHAnsi"/>
                <w:b w:val="0"/>
                <w:sz w:val="16"/>
                <w:szCs w:val="16"/>
                <w:u w:val="none"/>
              </w:rPr>
            </w:pPr>
          </w:p>
          <w:p w14:paraId="5A7A85B6" w14:textId="77777777" w:rsidR="005202A0" w:rsidRPr="006816A5" w:rsidRDefault="005202A0" w:rsidP="00B23D3F">
            <w:pPr>
              <w:pStyle w:val="Title"/>
              <w:jc w:val="left"/>
              <w:rPr>
                <w:rFonts w:asciiTheme="minorHAnsi" w:hAnsiTheme="minorHAnsi" w:cstheme="minorHAnsi"/>
                <w:b w:val="0"/>
                <w:sz w:val="16"/>
                <w:szCs w:val="16"/>
                <w:u w:val="none"/>
              </w:rPr>
            </w:pPr>
          </w:p>
          <w:p w14:paraId="29686EB6" w14:textId="77777777" w:rsidR="005202A0" w:rsidRPr="006816A5" w:rsidRDefault="005202A0" w:rsidP="00B23D3F">
            <w:pPr>
              <w:pStyle w:val="Title"/>
              <w:jc w:val="left"/>
              <w:rPr>
                <w:rFonts w:asciiTheme="minorHAnsi" w:hAnsiTheme="minorHAnsi" w:cstheme="minorHAnsi"/>
                <w:b w:val="0"/>
                <w:sz w:val="16"/>
                <w:szCs w:val="16"/>
                <w:u w:val="none"/>
              </w:rPr>
            </w:pPr>
          </w:p>
          <w:p w14:paraId="266BFC8F" w14:textId="77777777" w:rsidR="005202A0" w:rsidRPr="006816A5" w:rsidRDefault="005202A0" w:rsidP="00B23D3F">
            <w:pPr>
              <w:pStyle w:val="Title"/>
              <w:jc w:val="left"/>
              <w:rPr>
                <w:rFonts w:asciiTheme="minorHAnsi" w:hAnsiTheme="minorHAnsi" w:cstheme="minorHAnsi"/>
                <w:b w:val="0"/>
                <w:sz w:val="16"/>
                <w:szCs w:val="16"/>
                <w:u w:val="none"/>
              </w:rPr>
            </w:pPr>
          </w:p>
          <w:p w14:paraId="17C4B585" w14:textId="77777777" w:rsidR="005202A0" w:rsidRPr="006816A5" w:rsidRDefault="005202A0" w:rsidP="00B23D3F">
            <w:pPr>
              <w:pStyle w:val="Title"/>
              <w:jc w:val="left"/>
              <w:rPr>
                <w:rFonts w:asciiTheme="minorHAnsi" w:hAnsiTheme="minorHAnsi" w:cstheme="minorHAnsi"/>
                <w:b w:val="0"/>
                <w:sz w:val="16"/>
                <w:szCs w:val="16"/>
                <w:u w:val="none"/>
              </w:rPr>
            </w:pPr>
          </w:p>
          <w:p w14:paraId="7074724D" w14:textId="77777777" w:rsidR="005202A0" w:rsidRPr="006816A5" w:rsidRDefault="005202A0" w:rsidP="00B23D3F">
            <w:pPr>
              <w:pStyle w:val="Title"/>
              <w:jc w:val="left"/>
              <w:rPr>
                <w:rFonts w:asciiTheme="minorHAnsi" w:hAnsiTheme="minorHAnsi" w:cstheme="minorHAnsi"/>
                <w:b w:val="0"/>
                <w:sz w:val="16"/>
                <w:szCs w:val="16"/>
                <w:u w:val="none"/>
              </w:rPr>
            </w:pPr>
          </w:p>
          <w:p w14:paraId="3E51DCA6" w14:textId="77777777" w:rsidR="005202A0" w:rsidRPr="006816A5" w:rsidRDefault="005202A0" w:rsidP="00B23D3F">
            <w:pPr>
              <w:pStyle w:val="Title"/>
              <w:jc w:val="left"/>
              <w:rPr>
                <w:rFonts w:asciiTheme="minorHAnsi" w:hAnsiTheme="minorHAnsi" w:cstheme="minorHAnsi"/>
                <w:b w:val="0"/>
                <w:sz w:val="16"/>
                <w:szCs w:val="16"/>
                <w:u w:val="none"/>
              </w:rPr>
            </w:pPr>
          </w:p>
          <w:p w14:paraId="658A9CB3" w14:textId="77777777" w:rsidR="005202A0" w:rsidRPr="006816A5" w:rsidRDefault="005202A0" w:rsidP="00B23D3F">
            <w:pPr>
              <w:pStyle w:val="Title"/>
              <w:jc w:val="left"/>
              <w:rPr>
                <w:rFonts w:asciiTheme="minorHAnsi" w:hAnsiTheme="minorHAnsi" w:cstheme="minorHAnsi"/>
                <w:b w:val="0"/>
                <w:sz w:val="16"/>
                <w:szCs w:val="16"/>
                <w:u w:val="none"/>
              </w:rPr>
            </w:pPr>
          </w:p>
          <w:p w14:paraId="11AA7B69" w14:textId="77777777" w:rsidR="005202A0" w:rsidRPr="006816A5" w:rsidRDefault="005202A0" w:rsidP="00B23D3F">
            <w:pPr>
              <w:pStyle w:val="Title"/>
              <w:jc w:val="left"/>
              <w:rPr>
                <w:rFonts w:asciiTheme="minorHAnsi" w:hAnsiTheme="minorHAnsi" w:cstheme="minorHAnsi"/>
                <w:b w:val="0"/>
                <w:sz w:val="16"/>
                <w:szCs w:val="16"/>
                <w:u w:val="none"/>
              </w:rPr>
            </w:pPr>
          </w:p>
          <w:p w14:paraId="544D32B3" w14:textId="77777777" w:rsidR="005202A0" w:rsidRPr="006816A5" w:rsidRDefault="005202A0" w:rsidP="00B23D3F">
            <w:pPr>
              <w:pStyle w:val="Title"/>
              <w:jc w:val="left"/>
              <w:rPr>
                <w:rFonts w:asciiTheme="minorHAnsi" w:hAnsiTheme="minorHAnsi" w:cstheme="minorHAnsi"/>
                <w:b w:val="0"/>
                <w:sz w:val="16"/>
                <w:szCs w:val="16"/>
                <w:u w:val="none"/>
              </w:rPr>
            </w:pPr>
          </w:p>
          <w:p w14:paraId="309EE8C7" w14:textId="77777777" w:rsidR="005202A0" w:rsidRPr="006816A5" w:rsidRDefault="005202A0" w:rsidP="00B23D3F">
            <w:pPr>
              <w:pStyle w:val="Title"/>
              <w:jc w:val="left"/>
              <w:rPr>
                <w:rFonts w:asciiTheme="minorHAnsi" w:hAnsiTheme="minorHAnsi" w:cstheme="minorHAnsi"/>
                <w:b w:val="0"/>
                <w:sz w:val="16"/>
                <w:szCs w:val="16"/>
                <w:u w:val="none"/>
              </w:rPr>
            </w:pPr>
          </w:p>
          <w:p w14:paraId="5B54D569" w14:textId="77777777" w:rsidR="005202A0" w:rsidRPr="006816A5" w:rsidRDefault="005202A0" w:rsidP="00B23D3F">
            <w:pPr>
              <w:pStyle w:val="Title"/>
              <w:jc w:val="left"/>
              <w:rPr>
                <w:rFonts w:asciiTheme="minorHAnsi" w:hAnsiTheme="minorHAnsi" w:cstheme="minorHAnsi"/>
                <w:b w:val="0"/>
                <w:sz w:val="16"/>
                <w:szCs w:val="16"/>
                <w:u w:val="none"/>
              </w:rPr>
            </w:pPr>
          </w:p>
          <w:p w14:paraId="608C030C" w14:textId="77777777" w:rsidR="005202A0" w:rsidRPr="006816A5" w:rsidRDefault="005202A0" w:rsidP="00B23D3F">
            <w:pPr>
              <w:pStyle w:val="Title"/>
              <w:jc w:val="left"/>
              <w:rPr>
                <w:rFonts w:asciiTheme="minorHAnsi" w:hAnsiTheme="minorHAnsi" w:cstheme="minorHAnsi"/>
                <w:b w:val="0"/>
                <w:sz w:val="16"/>
                <w:szCs w:val="16"/>
                <w:u w:val="none"/>
              </w:rPr>
            </w:pPr>
          </w:p>
          <w:p w14:paraId="765DBE65" w14:textId="77777777" w:rsidR="005202A0" w:rsidRPr="006816A5" w:rsidRDefault="005202A0" w:rsidP="00B23D3F">
            <w:pPr>
              <w:pStyle w:val="Title"/>
              <w:jc w:val="left"/>
              <w:rPr>
                <w:rFonts w:asciiTheme="minorHAnsi" w:hAnsiTheme="minorHAnsi" w:cstheme="minorHAnsi"/>
                <w:b w:val="0"/>
                <w:sz w:val="16"/>
                <w:szCs w:val="16"/>
                <w:u w:val="none"/>
              </w:rPr>
            </w:pPr>
          </w:p>
          <w:p w14:paraId="055E1D22" w14:textId="77777777" w:rsidR="005202A0" w:rsidRPr="006816A5" w:rsidRDefault="005202A0" w:rsidP="00B23D3F">
            <w:pPr>
              <w:pStyle w:val="Title"/>
              <w:jc w:val="left"/>
              <w:rPr>
                <w:rFonts w:asciiTheme="minorHAnsi" w:hAnsiTheme="minorHAnsi" w:cstheme="minorHAnsi"/>
                <w:b w:val="0"/>
                <w:sz w:val="16"/>
                <w:szCs w:val="16"/>
                <w:u w:val="none"/>
              </w:rPr>
            </w:pPr>
          </w:p>
          <w:p w14:paraId="06905F52" w14:textId="77777777" w:rsidR="005202A0" w:rsidRPr="006816A5" w:rsidRDefault="005202A0" w:rsidP="00B23D3F">
            <w:pPr>
              <w:pStyle w:val="Title"/>
              <w:jc w:val="left"/>
              <w:rPr>
                <w:rFonts w:asciiTheme="minorHAnsi" w:hAnsiTheme="minorHAnsi" w:cstheme="minorHAnsi"/>
                <w:b w:val="0"/>
                <w:sz w:val="16"/>
                <w:szCs w:val="16"/>
                <w:u w:val="none"/>
              </w:rPr>
            </w:pPr>
          </w:p>
          <w:p w14:paraId="6BA58894" w14:textId="77777777" w:rsidR="005202A0" w:rsidRPr="006816A5" w:rsidRDefault="005202A0" w:rsidP="00B23D3F">
            <w:pPr>
              <w:pStyle w:val="Title"/>
              <w:jc w:val="left"/>
              <w:rPr>
                <w:rFonts w:asciiTheme="minorHAnsi" w:hAnsiTheme="minorHAnsi" w:cstheme="minorHAnsi"/>
                <w:b w:val="0"/>
                <w:sz w:val="16"/>
                <w:szCs w:val="16"/>
                <w:u w:val="none"/>
              </w:rPr>
            </w:pPr>
          </w:p>
          <w:p w14:paraId="48759405" w14:textId="77777777" w:rsidR="005202A0" w:rsidRPr="006816A5" w:rsidRDefault="005202A0" w:rsidP="00B23D3F">
            <w:pPr>
              <w:pStyle w:val="Title"/>
              <w:jc w:val="left"/>
              <w:rPr>
                <w:rFonts w:asciiTheme="minorHAnsi" w:hAnsiTheme="minorHAnsi" w:cstheme="minorHAnsi"/>
                <w:b w:val="0"/>
                <w:sz w:val="16"/>
                <w:szCs w:val="16"/>
                <w:u w:val="none"/>
              </w:rPr>
            </w:pPr>
          </w:p>
          <w:p w14:paraId="61BC6034" w14:textId="77777777" w:rsidR="005202A0" w:rsidRPr="006816A5" w:rsidRDefault="005202A0" w:rsidP="00B23D3F">
            <w:pPr>
              <w:pStyle w:val="Title"/>
              <w:jc w:val="left"/>
              <w:rPr>
                <w:rFonts w:asciiTheme="minorHAnsi" w:hAnsiTheme="minorHAnsi" w:cstheme="minorHAnsi"/>
                <w:b w:val="0"/>
                <w:sz w:val="16"/>
                <w:szCs w:val="16"/>
                <w:u w:val="none"/>
              </w:rPr>
            </w:pPr>
          </w:p>
          <w:p w14:paraId="12C3834F" w14:textId="77777777" w:rsidR="005202A0" w:rsidRPr="006816A5" w:rsidRDefault="005202A0" w:rsidP="00B23D3F">
            <w:pPr>
              <w:pStyle w:val="Title"/>
              <w:jc w:val="left"/>
              <w:rPr>
                <w:rFonts w:asciiTheme="minorHAnsi" w:hAnsiTheme="minorHAnsi" w:cstheme="minorHAnsi"/>
                <w:b w:val="0"/>
                <w:sz w:val="16"/>
                <w:szCs w:val="16"/>
                <w:u w:val="none"/>
              </w:rPr>
            </w:pPr>
          </w:p>
          <w:p w14:paraId="71912E0F"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A0F6C6" w14:textId="77777777" w:rsidR="00ED4338" w:rsidRPr="006816A5" w:rsidRDefault="00ED4338" w:rsidP="00B23D3F">
            <w:pPr>
              <w:pStyle w:val="Title"/>
              <w:jc w:val="left"/>
              <w:rPr>
                <w:rFonts w:asciiTheme="minorHAnsi" w:hAnsiTheme="minorHAnsi" w:cstheme="minorHAnsi"/>
                <w:b w:val="0"/>
                <w:sz w:val="16"/>
                <w:szCs w:val="16"/>
                <w:u w:val="none"/>
              </w:rPr>
            </w:pPr>
          </w:p>
          <w:p w14:paraId="5F27F78C" w14:textId="77777777" w:rsidR="00ED4338" w:rsidRPr="006816A5" w:rsidRDefault="00ED4338" w:rsidP="00B23D3F">
            <w:pPr>
              <w:pStyle w:val="Title"/>
              <w:jc w:val="left"/>
              <w:rPr>
                <w:rFonts w:asciiTheme="minorHAnsi" w:hAnsiTheme="minorHAnsi" w:cstheme="minorHAnsi"/>
                <w:b w:val="0"/>
                <w:sz w:val="16"/>
                <w:szCs w:val="16"/>
                <w:u w:val="none"/>
              </w:rPr>
            </w:pPr>
          </w:p>
          <w:p w14:paraId="1B50AC19" w14:textId="77777777" w:rsidR="00ED4338" w:rsidRPr="006816A5" w:rsidRDefault="00ED4338" w:rsidP="00B23D3F">
            <w:pPr>
              <w:pStyle w:val="Title"/>
              <w:jc w:val="left"/>
              <w:rPr>
                <w:rFonts w:asciiTheme="minorHAnsi" w:hAnsiTheme="minorHAnsi" w:cstheme="minorHAnsi"/>
                <w:b w:val="0"/>
                <w:sz w:val="16"/>
                <w:szCs w:val="16"/>
                <w:u w:val="none"/>
              </w:rPr>
            </w:pPr>
          </w:p>
          <w:p w14:paraId="00E706B0" w14:textId="77777777" w:rsidR="00ED4338" w:rsidRPr="006816A5" w:rsidRDefault="00ED4338" w:rsidP="00B23D3F">
            <w:pPr>
              <w:pStyle w:val="Title"/>
              <w:jc w:val="left"/>
              <w:rPr>
                <w:rFonts w:asciiTheme="minorHAnsi" w:hAnsiTheme="minorHAnsi" w:cstheme="minorHAnsi"/>
                <w:b w:val="0"/>
                <w:sz w:val="16"/>
                <w:szCs w:val="16"/>
                <w:u w:val="none"/>
              </w:rPr>
            </w:pPr>
          </w:p>
          <w:p w14:paraId="39F84BFB" w14:textId="77777777" w:rsidR="00ED4338" w:rsidRPr="006816A5" w:rsidRDefault="00ED4338" w:rsidP="00B23D3F">
            <w:pPr>
              <w:pStyle w:val="Title"/>
              <w:jc w:val="left"/>
              <w:rPr>
                <w:rFonts w:asciiTheme="minorHAnsi" w:hAnsiTheme="minorHAnsi" w:cstheme="minorHAnsi"/>
                <w:b w:val="0"/>
                <w:sz w:val="16"/>
                <w:szCs w:val="16"/>
                <w:u w:val="none"/>
              </w:rPr>
            </w:pPr>
          </w:p>
          <w:p w14:paraId="05879EF3" w14:textId="77777777" w:rsidR="00ED4338" w:rsidRPr="006816A5" w:rsidRDefault="00ED4338" w:rsidP="00B23D3F">
            <w:pPr>
              <w:pStyle w:val="Title"/>
              <w:jc w:val="left"/>
              <w:rPr>
                <w:rFonts w:asciiTheme="minorHAnsi" w:hAnsiTheme="minorHAnsi" w:cstheme="minorHAnsi"/>
                <w:b w:val="0"/>
                <w:sz w:val="16"/>
                <w:szCs w:val="16"/>
                <w:u w:val="none"/>
              </w:rPr>
            </w:pPr>
          </w:p>
          <w:p w14:paraId="3EE98926" w14:textId="77777777" w:rsidR="00ED4338" w:rsidRPr="006816A5" w:rsidRDefault="00ED4338" w:rsidP="00B23D3F">
            <w:pPr>
              <w:pStyle w:val="Title"/>
              <w:jc w:val="left"/>
              <w:rPr>
                <w:rFonts w:asciiTheme="minorHAnsi" w:hAnsiTheme="minorHAnsi" w:cstheme="minorHAnsi"/>
                <w:b w:val="0"/>
                <w:sz w:val="16"/>
                <w:szCs w:val="16"/>
                <w:u w:val="none"/>
              </w:rPr>
            </w:pPr>
          </w:p>
          <w:p w14:paraId="203F4B7A" w14:textId="77777777" w:rsidR="00ED4338" w:rsidRPr="006816A5" w:rsidRDefault="00ED4338" w:rsidP="00B23D3F">
            <w:pPr>
              <w:pStyle w:val="Title"/>
              <w:jc w:val="left"/>
              <w:rPr>
                <w:rFonts w:asciiTheme="minorHAnsi" w:hAnsiTheme="minorHAnsi" w:cstheme="minorHAnsi"/>
                <w:b w:val="0"/>
                <w:sz w:val="16"/>
                <w:szCs w:val="16"/>
                <w:u w:val="none"/>
              </w:rPr>
            </w:pPr>
          </w:p>
          <w:p w14:paraId="373F448A" w14:textId="77777777" w:rsidR="00ED4338" w:rsidRPr="006816A5" w:rsidRDefault="00ED4338" w:rsidP="00B23D3F">
            <w:pPr>
              <w:pStyle w:val="Title"/>
              <w:jc w:val="left"/>
              <w:rPr>
                <w:rFonts w:asciiTheme="minorHAnsi" w:hAnsiTheme="minorHAnsi" w:cstheme="minorHAnsi"/>
                <w:b w:val="0"/>
                <w:sz w:val="16"/>
                <w:szCs w:val="16"/>
                <w:u w:val="none"/>
              </w:rPr>
            </w:pPr>
          </w:p>
          <w:p w14:paraId="113524F9" w14:textId="77777777" w:rsidR="00ED4338" w:rsidRPr="006816A5" w:rsidRDefault="00ED4338" w:rsidP="00B23D3F">
            <w:pPr>
              <w:pStyle w:val="Title"/>
              <w:jc w:val="left"/>
              <w:rPr>
                <w:rFonts w:asciiTheme="minorHAnsi" w:hAnsiTheme="minorHAnsi" w:cstheme="minorHAnsi"/>
                <w:b w:val="0"/>
                <w:sz w:val="16"/>
                <w:szCs w:val="16"/>
                <w:u w:val="none"/>
              </w:rPr>
            </w:pPr>
          </w:p>
          <w:p w14:paraId="3ED818D5" w14:textId="77777777" w:rsidR="00ED4338" w:rsidRPr="006816A5" w:rsidRDefault="00ED4338" w:rsidP="00B23D3F">
            <w:pPr>
              <w:pStyle w:val="Title"/>
              <w:jc w:val="left"/>
              <w:rPr>
                <w:rFonts w:asciiTheme="minorHAnsi" w:hAnsiTheme="minorHAnsi" w:cstheme="minorHAnsi"/>
                <w:b w:val="0"/>
                <w:sz w:val="16"/>
                <w:szCs w:val="16"/>
                <w:u w:val="none"/>
              </w:rPr>
            </w:pPr>
          </w:p>
          <w:p w14:paraId="033D7BF3" w14:textId="77777777" w:rsidR="00ED4338" w:rsidRPr="006816A5" w:rsidRDefault="00ED4338" w:rsidP="00B23D3F">
            <w:pPr>
              <w:pStyle w:val="Title"/>
              <w:jc w:val="left"/>
              <w:rPr>
                <w:rFonts w:asciiTheme="minorHAnsi" w:hAnsiTheme="minorHAnsi" w:cstheme="minorHAnsi"/>
                <w:b w:val="0"/>
                <w:sz w:val="16"/>
                <w:szCs w:val="16"/>
                <w:u w:val="none"/>
              </w:rPr>
            </w:pPr>
          </w:p>
          <w:p w14:paraId="68C8C136" w14:textId="77777777" w:rsidR="00ED4338" w:rsidRPr="006816A5" w:rsidRDefault="00ED4338" w:rsidP="00B23D3F">
            <w:pPr>
              <w:pStyle w:val="Title"/>
              <w:jc w:val="left"/>
              <w:rPr>
                <w:rFonts w:asciiTheme="minorHAnsi" w:hAnsiTheme="minorHAnsi" w:cstheme="minorHAnsi"/>
                <w:b w:val="0"/>
                <w:sz w:val="16"/>
                <w:szCs w:val="16"/>
                <w:u w:val="none"/>
              </w:rPr>
            </w:pPr>
          </w:p>
          <w:p w14:paraId="78A92DB3" w14:textId="77777777" w:rsidR="00ED4338" w:rsidRPr="006816A5" w:rsidRDefault="00ED4338" w:rsidP="00B23D3F">
            <w:pPr>
              <w:pStyle w:val="Title"/>
              <w:jc w:val="left"/>
              <w:rPr>
                <w:rFonts w:asciiTheme="minorHAnsi" w:hAnsiTheme="minorHAnsi" w:cstheme="minorHAnsi"/>
                <w:b w:val="0"/>
                <w:sz w:val="16"/>
                <w:szCs w:val="16"/>
                <w:u w:val="none"/>
              </w:rPr>
            </w:pPr>
          </w:p>
          <w:p w14:paraId="0D4B3141" w14:textId="77777777" w:rsidR="00ED4338" w:rsidRPr="006816A5" w:rsidRDefault="00ED4338" w:rsidP="00B23D3F">
            <w:pPr>
              <w:pStyle w:val="Title"/>
              <w:jc w:val="left"/>
              <w:rPr>
                <w:rFonts w:asciiTheme="minorHAnsi" w:hAnsiTheme="minorHAnsi" w:cstheme="minorHAnsi"/>
                <w:b w:val="0"/>
                <w:sz w:val="16"/>
                <w:szCs w:val="16"/>
                <w:u w:val="none"/>
              </w:rPr>
            </w:pPr>
          </w:p>
          <w:p w14:paraId="18AD3C98" w14:textId="77777777" w:rsidR="00ED4338" w:rsidRPr="006816A5" w:rsidRDefault="00ED4338" w:rsidP="00B23D3F">
            <w:pPr>
              <w:pStyle w:val="Title"/>
              <w:jc w:val="left"/>
              <w:rPr>
                <w:rFonts w:asciiTheme="minorHAnsi" w:hAnsiTheme="minorHAnsi" w:cstheme="minorHAnsi"/>
                <w:b w:val="0"/>
                <w:sz w:val="16"/>
                <w:szCs w:val="16"/>
                <w:u w:val="none"/>
              </w:rPr>
            </w:pPr>
          </w:p>
          <w:p w14:paraId="48FA4C9D" w14:textId="77777777" w:rsidR="00ED4338" w:rsidRPr="006816A5" w:rsidRDefault="00ED4338" w:rsidP="00B23D3F">
            <w:pPr>
              <w:pStyle w:val="Title"/>
              <w:jc w:val="left"/>
              <w:rPr>
                <w:rFonts w:asciiTheme="minorHAnsi" w:hAnsiTheme="minorHAnsi" w:cstheme="minorHAnsi"/>
                <w:b w:val="0"/>
                <w:sz w:val="16"/>
                <w:szCs w:val="16"/>
                <w:u w:val="none"/>
              </w:rPr>
            </w:pPr>
          </w:p>
          <w:p w14:paraId="455A021F" w14:textId="77777777" w:rsidR="00ED4338" w:rsidRPr="006816A5" w:rsidRDefault="00ED4338" w:rsidP="00B23D3F">
            <w:pPr>
              <w:pStyle w:val="Title"/>
              <w:jc w:val="left"/>
              <w:rPr>
                <w:rFonts w:asciiTheme="minorHAnsi" w:hAnsiTheme="minorHAnsi" w:cstheme="minorHAnsi"/>
                <w:b w:val="0"/>
                <w:sz w:val="16"/>
                <w:szCs w:val="16"/>
                <w:u w:val="none"/>
              </w:rPr>
            </w:pPr>
          </w:p>
          <w:p w14:paraId="291025FF" w14:textId="77777777" w:rsidR="00ED4338" w:rsidRPr="006816A5" w:rsidRDefault="00ED4338" w:rsidP="00B23D3F">
            <w:pPr>
              <w:pStyle w:val="Title"/>
              <w:jc w:val="left"/>
              <w:rPr>
                <w:rFonts w:asciiTheme="minorHAnsi" w:hAnsiTheme="minorHAnsi" w:cstheme="minorHAnsi"/>
                <w:b w:val="0"/>
                <w:sz w:val="16"/>
                <w:szCs w:val="16"/>
                <w:u w:val="none"/>
              </w:rPr>
            </w:pPr>
          </w:p>
          <w:p w14:paraId="6B8E6D18" w14:textId="77777777" w:rsidR="00ED4338" w:rsidRPr="006816A5" w:rsidRDefault="00ED4338" w:rsidP="00B23D3F">
            <w:pPr>
              <w:pStyle w:val="Title"/>
              <w:jc w:val="left"/>
              <w:rPr>
                <w:rFonts w:asciiTheme="minorHAnsi" w:hAnsiTheme="minorHAnsi" w:cstheme="minorHAnsi"/>
                <w:b w:val="0"/>
                <w:sz w:val="16"/>
                <w:szCs w:val="16"/>
                <w:u w:val="none"/>
              </w:rPr>
            </w:pPr>
          </w:p>
          <w:p w14:paraId="51FC1A2B" w14:textId="77777777" w:rsidR="00ED4338" w:rsidRPr="006816A5" w:rsidRDefault="00ED4338" w:rsidP="00B23D3F">
            <w:pPr>
              <w:pStyle w:val="Title"/>
              <w:jc w:val="left"/>
              <w:rPr>
                <w:rFonts w:asciiTheme="minorHAnsi" w:hAnsiTheme="minorHAnsi" w:cstheme="minorHAnsi"/>
                <w:b w:val="0"/>
                <w:sz w:val="16"/>
                <w:szCs w:val="16"/>
                <w:u w:val="none"/>
              </w:rPr>
            </w:pPr>
          </w:p>
          <w:p w14:paraId="4F84C58D" w14:textId="77777777" w:rsidR="00ED4338" w:rsidRPr="006816A5" w:rsidRDefault="00ED4338" w:rsidP="00B23D3F">
            <w:pPr>
              <w:pStyle w:val="Title"/>
              <w:jc w:val="left"/>
              <w:rPr>
                <w:rFonts w:asciiTheme="minorHAnsi" w:hAnsiTheme="minorHAnsi" w:cstheme="minorHAnsi"/>
                <w:b w:val="0"/>
                <w:sz w:val="16"/>
                <w:szCs w:val="16"/>
                <w:u w:val="none"/>
              </w:rPr>
            </w:pPr>
          </w:p>
          <w:p w14:paraId="339B9B93" w14:textId="77777777" w:rsidR="00ED4338" w:rsidRPr="006816A5" w:rsidRDefault="00ED4338" w:rsidP="00B23D3F">
            <w:pPr>
              <w:pStyle w:val="Title"/>
              <w:jc w:val="left"/>
              <w:rPr>
                <w:rFonts w:asciiTheme="minorHAnsi" w:hAnsiTheme="minorHAnsi" w:cstheme="minorHAnsi"/>
                <w:b w:val="0"/>
                <w:sz w:val="16"/>
                <w:szCs w:val="16"/>
                <w:u w:val="none"/>
              </w:rPr>
            </w:pPr>
          </w:p>
          <w:p w14:paraId="73AC18B6" w14:textId="77777777" w:rsidR="00392AE9" w:rsidRPr="006816A5" w:rsidRDefault="00392AE9" w:rsidP="00B23D3F">
            <w:pPr>
              <w:pStyle w:val="Title"/>
              <w:jc w:val="left"/>
              <w:rPr>
                <w:rFonts w:asciiTheme="minorHAnsi" w:hAnsiTheme="minorHAnsi" w:cstheme="minorHAnsi"/>
                <w:b w:val="0"/>
                <w:sz w:val="16"/>
                <w:szCs w:val="16"/>
                <w:u w:val="none"/>
              </w:rPr>
            </w:pPr>
          </w:p>
          <w:p w14:paraId="2C3CF4CE" w14:textId="77777777" w:rsidR="00392AE9" w:rsidRPr="006816A5" w:rsidRDefault="00392AE9" w:rsidP="00B23D3F">
            <w:pPr>
              <w:pStyle w:val="Title"/>
              <w:jc w:val="left"/>
              <w:rPr>
                <w:rFonts w:asciiTheme="minorHAnsi" w:hAnsiTheme="minorHAnsi" w:cstheme="minorHAnsi"/>
                <w:b w:val="0"/>
                <w:sz w:val="16"/>
                <w:szCs w:val="16"/>
                <w:u w:val="none"/>
              </w:rPr>
            </w:pPr>
          </w:p>
          <w:p w14:paraId="398851E3" w14:textId="77777777" w:rsidR="00392AE9" w:rsidRPr="006816A5" w:rsidRDefault="00392AE9" w:rsidP="00B23D3F">
            <w:pPr>
              <w:pStyle w:val="Title"/>
              <w:jc w:val="left"/>
              <w:rPr>
                <w:rFonts w:asciiTheme="minorHAnsi" w:hAnsiTheme="minorHAnsi" w:cstheme="minorHAnsi"/>
                <w:b w:val="0"/>
                <w:sz w:val="16"/>
                <w:szCs w:val="16"/>
                <w:u w:val="none"/>
              </w:rPr>
            </w:pPr>
          </w:p>
          <w:p w14:paraId="3DBA3D25" w14:textId="77777777" w:rsidR="00392AE9" w:rsidRPr="006816A5" w:rsidRDefault="00392AE9" w:rsidP="00B23D3F">
            <w:pPr>
              <w:pStyle w:val="Title"/>
              <w:jc w:val="left"/>
              <w:rPr>
                <w:rFonts w:asciiTheme="minorHAnsi" w:hAnsiTheme="minorHAnsi" w:cstheme="minorHAnsi"/>
                <w:b w:val="0"/>
                <w:sz w:val="16"/>
                <w:szCs w:val="16"/>
                <w:u w:val="none"/>
              </w:rPr>
            </w:pPr>
          </w:p>
          <w:p w14:paraId="2CC87974" w14:textId="77777777" w:rsidR="00ED4338" w:rsidRPr="006816A5" w:rsidRDefault="00ED4338" w:rsidP="00B23D3F">
            <w:pPr>
              <w:pStyle w:val="Title"/>
              <w:jc w:val="left"/>
              <w:rPr>
                <w:rFonts w:asciiTheme="minorHAnsi" w:hAnsiTheme="minorHAnsi" w:cstheme="minorHAnsi"/>
                <w:b w:val="0"/>
                <w:sz w:val="16"/>
                <w:szCs w:val="16"/>
                <w:u w:val="none"/>
              </w:rPr>
            </w:pPr>
          </w:p>
          <w:p w14:paraId="21E815C8"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F986DCD" w14:textId="77777777" w:rsidR="00A325E6" w:rsidRPr="006816A5" w:rsidRDefault="00A325E6" w:rsidP="00B23D3F">
            <w:pPr>
              <w:pStyle w:val="Title"/>
              <w:jc w:val="left"/>
              <w:rPr>
                <w:rFonts w:asciiTheme="minorHAnsi" w:hAnsiTheme="minorHAnsi" w:cstheme="minorHAnsi"/>
                <w:b w:val="0"/>
                <w:sz w:val="16"/>
                <w:szCs w:val="16"/>
                <w:u w:val="none"/>
              </w:rPr>
            </w:pPr>
          </w:p>
          <w:p w14:paraId="75B92AA2" w14:textId="77777777" w:rsidR="00A325E6" w:rsidRPr="006816A5" w:rsidRDefault="00A325E6" w:rsidP="00B23D3F">
            <w:pPr>
              <w:pStyle w:val="Title"/>
              <w:jc w:val="left"/>
              <w:rPr>
                <w:rFonts w:asciiTheme="minorHAnsi" w:hAnsiTheme="minorHAnsi" w:cstheme="minorHAnsi"/>
                <w:b w:val="0"/>
                <w:sz w:val="16"/>
                <w:szCs w:val="16"/>
                <w:u w:val="none"/>
              </w:rPr>
            </w:pPr>
          </w:p>
          <w:p w14:paraId="5BA58EE6" w14:textId="77777777" w:rsidR="00A325E6" w:rsidRPr="006816A5" w:rsidRDefault="00A325E6" w:rsidP="00B23D3F">
            <w:pPr>
              <w:pStyle w:val="Title"/>
              <w:jc w:val="left"/>
              <w:rPr>
                <w:rFonts w:asciiTheme="minorHAnsi" w:hAnsiTheme="minorHAnsi" w:cstheme="minorHAnsi"/>
                <w:b w:val="0"/>
                <w:sz w:val="16"/>
                <w:szCs w:val="16"/>
                <w:u w:val="none"/>
              </w:rPr>
            </w:pPr>
          </w:p>
          <w:p w14:paraId="7967E5BE" w14:textId="77777777" w:rsidR="00A325E6" w:rsidRPr="006816A5" w:rsidRDefault="00A325E6" w:rsidP="00B23D3F">
            <w:pPr>
              <w:pStyle w:val="Title"/>
              <w:jc w:val="left"/>
              <w:rPr>
                <w:rFonts w:asciiTheme="minorHAnsi" w:hAnsiTheme="minorHAnsi" w:cstheme="minorHAnsi"/>
                <w:b w:val="0"/>
                <w:sz w:val="16"/>
                <w:szCs w:val="16"/>
                <w:u w:val="none"/>
              </w:rPr>
            </w:pPr>
          </w:p>
          <w:p w14:paraId="21E5A236" w14:textId="77777777" w:rsidR="00A325E6" w:rsidRPr="006816A5" w:rsidRDefault="00A325E6" w:rsidP="00B23D3F">
            <w:pPr>
              <w:pStyle w:val="Title"/>
              <w:jc w:val="left"/>
              <w:rPr>
                <w:rFonts w:asciiTheme="minorHAnsi" w:hAnsiTheme="minorHAnsi" w:cstheme="minorHAnsi"/>
                <w:b w:val="0"/>
                <w:sz w:val="16"/>
                <w:szCs w:val="16"/>
                <w:u w:val="none"/>
              </w:rPr>
            </w:pPr>
          </w:p>
          <w:p w14:paraId="018CB296" w14:textId="77777777" w:rsidR="00A325E6" w:rsidRPr="006816A5" w:rsidRDefault="00A325E6" w:rsidP="00B23D3F">
            <w:pPr>
              <w:pStyle w:val="Title"/>
              <w:jc w:val="left"/>
              <w:rPr>
                <w:rFonts w:asciiTheme="minorHAnsi" w:hAnsiTheme="minorHAnsi" w:cstheme="minorHAnsi"/>
                <w:b w:val="0"/>
                <w:sz w:val="16"/>
                <w:szCs w:val="16"/>
                <w:u w:val="none"/>
              </w:rPr>
            </w:pPr>
          </w:p>
          <w:p w14:paraId="0DABC41E" w14:textId="77777777" w:rsidR="00A325E6" w:rsidRPr="006816A5" w:rsidRDefault="00A325E6" w:rsidP="00B23D3F">
            <w:pPr>
              <w:pStyle w:val="Title"/>
              <w:jc w:val="left"/>
              <w:rPr>
                <w:rFonts w:asciiTheme="minorHAnsi" w:hAnsiTheme="minorHAnsi" w:cstheme="minorHAnsi"/>
                <w:b w:val="0"/>
                <w:sz w:val="16"/>
                <w:szCs w:val="16"/>
                <w:u w:val="none"/>
              </w:rPr>
            </w:pPr>
          </w:p>
          <w:p w14:paraId="118F590B" w14:textId="77777777" w:rsidR="00A325E6" w:rsidRPr="006816A5" w:rsidRDefault="00A325E6" w:rsidP="00B23D3F">
            <w:pPr>
              <w:pStyle w:val="Title"/>
              <w:jc w:val="left"/>
              <w:rPr>
                <w:rFonts w:asciiTheme="minorHAnsi" w:hAnsiTheme="minorHAnsi" w:cstheme="minorHAnsi"/>
                <w:b w:val="0"/>
                <w:sz w:val="16"/>
                <w:szCs w:val="16"/>
                <w:u w:val="none"/>
              </w:rPr>
            </w:pPr>
          </w:p>
          <w:p w14:paraId="4357A512" w14:textId="77777777" w:rsidR="00A325E6" w:rsidRPr="006816A5" w:rsidRDefault="00A325E6" w:rsidP="00B23D3F">
            <w:pPr>
              <w:pStyle w:val="Title"/>
              <w:jc w:val="left"/>
              <w:rPr>
                <w:rFonts w:asciiTheme="minorHAnsi" w:hAnsiTheme="minorHAnsi" w:cstheme="minorHAnsi"/>
                <w:b w:val="0"/>
                <w:sz w:val="16"/>
                <w:szCs w:val="16"/>
                <w:u w:val="none"/>
              </w:rPr>
            </w:pPr>
          </w:p>
          <w:p w14:paraId="146469DD" w14:textId="77777777" w:rsidR="00A325E6" w:rsidRPr="006816A5" w:rsidRDefault="00A325E6" w:rsidP="00B23D3F">
            <w:pPr>
              <w:pStyle w:val="Title"/>
              <w:jc w:val="left"/>
              <w:rPr>
                <w:rFonts w:asciiTheme="minorHAnsi" w:hAnsiTheme="minorHAnsi" w:cstheme="minorHAnsi"/>
                <w:b w:val="0"/>
                <w:sz w:val="16"/>
                <w:szCs w:val="16"/>
                <w:u w:val="none"/>
              </w:rPr>
            </w:pPr>
          </w:p>
          <w:p w14:paraId="6B3DF5A2" w14:textId="77777777" w:rsidR="00A325E6" w:rsidRPr="006816A5" w:rsidRDefault="00A325E6" w:rsidP="00B23D3F">
            <w:pPr>
              <w:pStyle w:val="Title"/>
              <w:jc w:val="left"/>
              <w:rPr>
                <w:rFonts w:asciiTheme="minorHAnsi" w:hAnsiTheme="minorHAnsi" w:cstheme="minorHAnsi"/>
                <w:b w:val="0"/>
                <w:sz w:val="16"/>
                <w:szCs w:val="16"/>
                <w:u w:val="none"/>
              </w:rPr>
            </w:pPr>
          </w:p>
          <w:p w14:paraId="43054A74" w14:textId="77777777" w:rsidR="00A325E6" w:rsidRPr="006816A5" w:rsidRDefault="00A325E6" w:rsidP="00B23D3F">
            <w:pPr>
              <w:pStyle w:val="Title"/>
              <w:jc w:val="left"/>
              <w:rPr>
                <w:rFonts w:asciiTheme="minorHAnsi" w:hAnsiTheme="minorHAnsi" w:cstheme="minorHAnsi"/>
                <w:b w:val="0"/>
                <w:sz w:val="16"/>
                <w:szCs w:val="16"/>
                <w:u w:val="none"/>
              </w:rPr>
            </w:pPr>
          </w:p>
          <w:p w14:paraId="3D060EB2" w14:textId="77777777" w:rsidR="00A325E6" w:rsidRPr="006816A5" w:rsidRDefault="00A325E6" w:rsidP="00B23D3F">
            <w:pPr>
              <w:pStyle w:val="Title"/>
              <w:jc w:val="left"/>
              <w:rPr>
                <w:rFonts w:asciiTheme="minorHAnsi" w:hAnsiTheme="minorHAnsi" w:cstheme="minorHAnsi"/>
                <w:b w:val="0"/>
                <w:sz w:val="16"/>
                <w:szCs w:val="16"/>
                <w:u w:val="none"/>
              </w:rPr>
            </w:pPr>
          </w:p>
          <w:p w14:paraId="2C6E923D" w14:textId="77777777" w:rsidR="00A325E6" w:rsidRPr="006816A5" w:rsidRDefault="00A325E6" w:rsidP="00B23D3F">
            <w:pPr>
              <w:pStyle w:val="Title"/>
              <w:jc w:val="left"/>
              <w:rPr>
                <w:rFonts w:asciiTheme="minorHAnsi" w:hAnsiTheme="minorHAnsi" w:cstheme="minorHAnsi"/>
                <w:b w:val="0"/>
                <w:sz w:val="16"/>
                <w:szCs w:val="16"/>
                <w:u w:val="none"/>
              </w:rPr>
            </w:pPr>
          </w:p>
          <w:p w14:paraId="28ED0441" w14:textId="77777777" w:rsidR="00A325E6" w:rsidRPr="006816A5" w:rsidRDefault="00A325E6" w:rsidP="00B23D3F">
            <w:pPr>
              <w:pStyle w:val="Title"/>
              <w:jc w:val="left"/>
              <w:rPr>
                <w:rFonts w:asciiTheme="minorHAnsi" w:hAnsiTheme="minorHAnsi" w:cstheme="minorHAnsi"/>
                <w:b w:val="0"/>
                <w:sz w:val="16"/>
                <w:szCs w:val="16"/>
                <w:u w:val="none"/>
              </w:rPr>
            </w:pPr>
          </w:p>
          <w:p w14:paraId="27C90024" w14:textId="77777777" w:rsidR="00A325E6" w:rsidRPr="006816A5" w:rsidRDefault="00A325E6" w:rsidP="00B23D3F">
            <w:pPr>
              <w:pStyle w:val="Title"/>
              <w:jc w:val="left"/>
              <w:rPr>
                <w:rFonts w:asciiTheme="minorHAnsi" w:hAnsiTheme="minorHAnsi" w:cstheme="minorHAnsi"/>
                <w:b w:val="0"/>
                <w:sz w:val="16"/>
                <w:szCs w:val="16"/>
                <w:u w:val="none"/>
              </w:rPr>
            </w:pPr>
          </w:p>
          <w:p w14:paraId="02A32036" w14:textId="3A71F291" w:rsidR="00D70718" w:rsidRPr="006816A5" w:rsidRDefault="00D70718" w:rsidP="00B23D3F">
            <w:pPr>
              <w:pStyle w:val="Title"/>
              <w:jc w:val="left"/>
              <w:rPr>
                <w:rFonts w:asciiTheme="minorHAnsi" w:hAnsiTheme="minorHAnsi" w:cstheme="minorHAnsi"/>
                <w:b w:val="0"/>
                <w:sz w:val="16"/>
                <w:szCs w:val="16"/>
                <w:u w:val="none"/>
              </w:rPr>
            </w:pPr>
          </w:p>
          <w:p w14:paraId="47177C40" w14:textId="77777777" w:rsidR="00D70718" w:rsidRPr="006816A5" w:rsidRDefault="00D70718" w:rsidP="00B23D3F">
            <w:pPr>
              <w:pStyle w:val="Title"/>
              <w:jc w:val="left"/>
              <w:rPr>
                <w:rFonts w:asciiTheme="minorHAnsi" w:hAnsiTheme="minorHAnsi" w:cstheme="minorHAnsi"/>
                <w:b w:val="0"/>
                <w:sz w:val="16"/>
                <w:szCs w:val="16"/>
                <w:u w:val="none"/>
              </w:rPr>
            </w:pPr>
          </w:p>
          <w:p w14:paraId="6B068BC6"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52D2AAE" w14:textId="77777777" w:rsidR="00E46C66" w:rsidRPr="006816A5" w:rsidRDefault="00E46C66" w:rsidP="00B23D3F">
            <w:pPr>
              <w:pStyle w:val="Title"/>
              <w:jc w:val="left"/>
              <w:rPr>
                <w:rFonts w:asciiTheme="minorHAnsi" w:hAnsiTheme="minorHAnsi" w:cstheme="minorHAnsi"/>
                <w:b w:val="0"/>
                <w:sz w:val="16"/>
                <w:szCs w:val="16"/>
                <w:u w:val="none"/>
              </w:rPr>
            </w:pPr>
          </w:p>
          <w:p w14:paraId="60CB49DF" w14:textId="77777777" w:rsidR="00E46C66" w:rsidRPr="006816A5" w:rsidRDefault="00E46C66" w:rsidP="00B23D3F">
            <w:pPr>
              <w:pStyle w:val="Title"/>
              <w:jc w:val="left"/>
              <w:rPr>
                <w:rFonts w:asciiTheme="minorHAnsi" w:hAnsiTheme="minorHAnsi" w:cstheme="minorHAnsi"/>
                <w:b w:val="0"/>
                <w:sz w:val="16"/>
                <w:szCs w:val="16"/>
                <w:u w:val="none"/>
              </w:rPr>
            </w:pPr>
          </w:p>
          <w:p w14:paraId="71DDE92B" w14:textId="77777777" w:rsidR="00E46C66" w:rsidRPr="006816A5" w:rsidRDefault="00E46C66" w:rsidP="00B23D3F">
            <w:pPr>
              <w:pStyle w:val="Title"/>
              <w:jc w:val="left"/>
              <w:rPr>
                <w:rFonts w:asciiTheme="minorHAnsi" w:hAnsiTheme="minorHAnsi" w:cstheme="minorHAnsi"/>
                <w:b w:val="0"/>
                <w:sz w:val="16"/>
                <w:szCs w:val="16"/>
                <w:u w:val="none"/>
              </w:rPr>
            </w:pPr>
          </w:p>
          <w:p w14:paraId="69470BCF" w14:textId="77777777" w:rsidR="00E46C66" w:rsidRPr="006816A5" w:rsidRDefault="00E46C66" w:rsidP="00B23D3F">
            <w:pPr>
              <w:pStyle w:val="Title"/>
              <w:jc w:val="left"/>
              <w:rPr>
                <w:rFonts w:asciiTheme="minorHAnsi" w:hAnsiTheme="minorHAnsi" w:cstheme="minorHAnsi"/>
                <w:b w:val="0"/>
                <w:sz w:val="16"/>
                <w:szCs w:val="16"/>
                <w:u w:val="none"/>
              </w:rPr>
            </w:pPr>
          </w:p>
          <w:p w14:paraId="659CE155" w14:textId="77777777" w:rsidR="00E46C66" w:rsidRPr="006816A5" w:rsidRDefault="00E46C66" w:rsidP="00B23D3F">
            <w:pPr>
              <w:pStyle w:val="Title"/>
              <w:jc w:val="left"/>
              <w:rPr>
                <w:rFonts w:asciiTheme="minorHAnsi" w:hAnsiTheme="minorHAnsi" w:cstheme="minorHAnsi"/>
                <w:b w:val="0"/>
                <w:sz w:val="16"/>
                <w:szCs w:val="16"/>
                <w:u w:val="none"/>
              </w:rPr>
            </w:pPr>
          </w:p>
          <w:p w14:paraId="4E7D719D" w14:textId="77777777" w:rsidR="00E46C66" w:rsidRPr="006816A5" w:rsidRDefault="00E46C66" w:rsidP="00B23D3F">
            <w:pPr>
              <w:pStyle w:val="Title"/>
              <w:jc w:val="left"/>
              <w:rPr>
                <w:rFonts w:asciiTheme="minorHAnsi" w:hAnsiTheme="minorHAnsi" w:cstheme="minorHAnsi"/>
                <w:b w:val="0"/>
                <w:sz w:val="16"/>
                <w:szCs w:val="16"/>
                <w:u w:val="none"/>
              </w:rPr>
            </w:pPr>
          </w:p>
          <w:p w14:paraId="3D7C77EA" w14:textId="77777777" w:rsidR="00E46C66" w:rsidRPr="006816A5" w:rsidRDefault="00E46C66" w:rsidP="00B23D3F">
            <w:pPr>
              <w:pStyle w:val="Title"/>
              <w:jc w:val="left"/>
              <w:rPr>
                <w:rFonts w:asciiTheme="minorHAnsi" w:hAnsiTheme="minorHAnsi" w:cstheme="minorHAnsi"/>
                <w:b w:val="0"/>
                <w:sz w:val="16"/>
                <w:szCs w:val="16"/>
                <w:u w:val="none"/>
              </w:rPr>
            </w:pPr>
          </w:p>
          <w:p w14:paraId="6B112AB7" w14:textId="77777777" w:rsidR="00E46C66" w:rsidRPr="006816A5" w:rsidRDefault="00E46C66" w:rsidP="00B23D3F">
            <w:pPr>
              <w:pStyle w:val="Title"/>
              <w:jc w:val="left"/>
              <w:rPr>
                <w:rFonts w:asciiTheme="minorHAnsi" w:hAnsiTheme="minorHAnsi" w:cstheme="minorHAnsi"/>
                <w:b w:val="0"/>
                <w:sz w:val="16"/>
                <w:szCs w:val="16"/>
                <w:u w:val="none"/>
              </w:rPr>
            </w:pPr>
          </w:p>
          <w:p w14:paraId="0CA09F1A" w14:textId="77777777" w:rsidR="00E46C66" w:rsidRPr="006816A5" w:rsidRDefault="00E46C66" w:rsidP="00B23D3F">
            <w:pPr>
              <w:pStyle w:val="Title"/>
              <w:jc w:val="left"/>
              <w:rPr>
                <w:rFonts w:asciiTheme="minorHAnsi" w:hAnsiTheme="minorHAnsi" w:cstheme="minorHAnsi"/>
                <w:b w:val="0"/>
                <w:sz w:val="16"/>
                <w:szCs w:val="16"/>
                <w:u w:val="none"/>
              </w:rPr>
            </w:pPr>
          </w:p>
          <w:p w14:paraId="09045C39" w14:textId="77777777" w:rsidR="00E46C66" w:rsidRPr="006816A5" w:rsidRDefault="00E46C66" w:rsidP="00B23D3F">
            <w:pPr>
              <w:pStyle w:val="Title"/>
              <w:jc w:val="left"/>
              <w:rPr>
                <w:rFonts w:asciiTheme="minorHAnsi" w:hAnsiTheme="minorHAnsi" w:cstheme="minorHAnsi"/>
                <w:b w:val="0"/>
                <w:sz w:val="16"/>
                <w:szCs w:val="16"/>
                <w:u w:val="none"/>
              </w:rPr>
            </w:pPr>
          </w:p>
          <w:p w14:paraId="0752BDE5" w14:textId="77777777" w:rsidR="00E46C66" w:rsidRPr="006816A5" w:rsidRDefault="00E46C66" w:rsidP="00B23D3F">
            <w:pPr>
              <w:pStyle w:val="Title"/>
              <w:jc w:val="left"/>
              <w:rPr>
                <w:rFonts w:asciiTheme="minorHAnsi" w:hAnsiTheme="minorHAnsi" w:cstheme="minorHAnsi"/>
                <w:b w:val="0"/>
                <w:sz w:val="16"/>
                <w:szCs w:val="16"/>
                <w:u w:val="none"/>
              </w:rPr>
            </w:pPr>
          </w:p>
          <w:p w14:paraId="33B0140B" w14:textId="04F7BDB9" w:rsidR="00E46C66" w:rsidRPr="006816A5" w:rsidRDefault="00E46C66"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04FDBFDE"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15B66145" w14:textId="77777777" w:rsidR="005202A0" w:rsidRDefault="005202A0" w:rsidP="00B23D3F">
            <w:pPr>
              <w:jc w:val="both"/>
              <w:rPr>
                <w:rFonts w:cstheme="minorHAnsi"/>
                <w:sz w:val="16"/>
                <w:szCs w:val="16"/>
              </w:rPr>
            </w:pPr>
          </w:p>
          <w:p w14:paraId="10BE61B2" w14:textId="77777777" w:rsidR="0022245D" w:rsidRDefault="0022245D" w:rsidP="005202A0">
            <w:pPr>
              <w:jc w:val="both"/>
              <w:rPr>
                <w:rFonts w:cstheme="minorHAnsi"/>
                <w:sz w:val="16"/>
                <w:szCs w:val="16"/>
              </w:rPr>
            </w:pPr>
          </w:p>
          <w:p w14:paraId="72B6A408" w14:textId="77777777" w:rsidR="00392AE9" w:rsidRDefault="00392AE9" w:rsidP="005202A0">
            <w:pPr>
              <w:jc w:val="both"/>
              <w:rPr>
                <w:rFonts w:cstheme="minorHAnsi"/>
                <w:sz w:val="16"/>
                <w:szCs w:val="16"/>
              </w:rPr>
            </w:pPr>
          </w:p>
          <w:p w14:paraId="63BFB3DA" w14:textId="77777777" w:rsidR="00DE2A42" w:rsidRDefault="00DE2A42" w:rsidP="0022245D">
            <w:pPr>
              <w:jc w:val="both"/>
              <w:rPr>
                <w:rFonts w:cstheme="minorHAnsi"/>
                <w:sz w:val="16"/>
                <w:szCs w:val="16"/>
              </w:rPr>
            </w:pPr>
          </w:p>
          <w:p w14:paraId="4C63903B" w14:textId="77777777" w:rsidR="00174A26" w:rsidRDefault="00174A26" w:rsidP="0022245D">
            <w:pPr>
              <w:jc w:val="both"/>
              <w:rPr>
                <w:rFonts w:cstheme="minorHAnsi"/>
                <w:sz w:val="16"/>
                <w:szCs w:val="16"/>
              </w:rPr>
            </w:pPr>
          </w:p>
          <w:p w14:paraId="22A0FFB4" w14:textId="77777777" w:rsidR="00174A26" w:rsidRDefault="00174A26" w:rsidP="0022245D">
            <w:pPr>
              <w:jc w:val="both"/>
              <w:rPr>
                <w:rFonts w:cstheme="minorHAnsi"/>
                <w:sz w:val="16"/>
                <w:szCs w:val="16"/>
              </w:rPr>
            </w:pPr>
          </w:p>
          <w:p w14:paraId="157E4ED2" w14:textId="77777777"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w:t>
            </w:r>
            <w:r>
              <w:rPr>
                <w:rFonts w:cstheme="minorHAnsi"/>
                <w:sz w:val="16"/>
                <w:szCs w:val="16"/>
              </w:rPr>
              <w:lastRenderedPageBreak/>
              <w:t xml:space="preserve">of social distancing </w:t>
            </w:r>
          </w:p>
          <w:p w14:paraId="29A28B22" w14:textId="77777777" w:rsidR="005202A0" w:rsidRDefault="005202A0" w:rsidP="005202A0">
            <w:pPr>
              <w:jc w:val="both"/>
              <w:rPr>
                <w:rFonts w:cstheme="minorHAnsi"/>
                <w:sz w:val="16"/>
                <w:szCs w:val="16"/>
              </w:rPr>
            </w:pPr>
          </w:p>
          <w:p w14:paraId="5BC05DB5" w14:textId="77777777" w:rsidR="005202A0" w:rsidRDefault="005202A0" w:rsidP="005202A0">
            <w:pPr>
              <w:jc w:val="both"/>
              <w:rPr>
                <w:rFonts w:cstheme="minorHAnsi"/>
                <w:sz w:val="16"/>
                <w:szCs w:val="16"/>
              </w:rPr>
            </w:pPr>
          </w:p>
          <w:p w14:paraId="7DD7D818" w14:textId="77777777" w:rsidR="005202A0" w:rsidRDefault="005202A0" w:rsidP="005202A0">
            <w:pPr>
              <w:jc w:val="both"/>
              <w:rPr>
                <w:rFonts w:cstheme="minorHAnsi"/>
                <w:sz w:val="16"/>
                <w:szCs w:val="16"/>
              </w:rPr>
            </w:pPr>
          </w:p>
          <w:p w14:paraId="5C8A0DC6" w14:textId="77777777" w:rsidR="005202A0" w:rsidRDefault="005202A0" w:rsidP="005202A0">
            <w:pPr>
              <w:jc w:val="both"/>
              <w:rPr>
                <w:rFonts w:cstheme="minorHAnsi"/>
                <w:sz w:val="16"/>
                <w:szCs w:val="16"/>
              </w:rPr>
            </w:pPr>
          </w:p>
          <w:p w14:paraId="373F44EA" w14:textId="77777777" w:rsidR="005202A0" w:rsidRDefault="005202A0" w:rsidP="005202A0">
            <w:pPr>
              <w:jc w:val="both"/>
              <w:rPr>
                <w:rFonts w:cstheme="minorHAnsi"/>
                <w:sz w:val="16"/>
                <w:szCs w:val="16"/>
              </w:rPr>
            </w:pPr>
          </w:p>
          <w:p w14:paraId="114392A3" w14:textId="77777777" w:rsidR="005202A0" w:rsidRDefault="005202A0" w:rsidP="005202A0">
            <w:pPr>
              <w:jc w:val="both"/>
              <w:rPr>
                <w:rFonts w:cstheme="minorHAnsi"/>
                <w:sz w:val="16"/>
                <w:szCs w:val="16"/>
              </w:rPr>
            </w:pPr>
          </w:p>
          <w:p w14:paraId="685D3195" w14:textId="77777777" w:rsidR="005202A0" w:rsidRDefault="005202A0" w:rsidP="005202A0">
            <w:pPr>
              <w:jc w:val="both"/>
              <w:rPr>
                <w:rFonts w:cstheme="minorHAnsi"/>
                <w:sz w:val="16"/>
                <w:szCs w:val="16"/>
              </w:rPr>
            </w:pPr>
          </w:p>
          <w:p w14:paraId="5A440E13" w14:textId="77777777" w:rsidR="005202A0" w:rsidRDefault="005202A0" w:rsidP="005202A0">
            <w:pPr>
              <w:jc w:val="both"/>
              <w:rPr>
                <w:rFonts w:cstheme="minorHAnsi"/>
                <w:sz w:val="16"/>
                <w:szCs w:val="16"/>
              </w:rPr>
            </w:pPr>
          </w:p>
          <w:p w14:paraId="7FDCCCC9" w14:textId="77777777" w:rsidR="005202A0" w:rsidRDefault="005202A0" w:rsidP="005202A0">
            <w:pPr>
              <w:jc w:val="both"/>
              <w:rPr>
                <w:rFonts w:cstheme="minorHAnsi"/>
                <w:sz w:val="16"/>
                <w:szCs w:val="16"/>
              </w:rPr>
            </w:pPr>
          </w:p>
          <w:p w14:paraId="54A92BB6" w14:textId="77777777" w:rsidR="006816A5" w:rsidRDefault="006816A5" w:rsidP="00D70718">
            <w:pPr>
              <w:jc w:val="both"/>
              <w:rPr>
                <w:rFonts w:cstheme="minorHAnsi"/>
                <w:sz w:val="16"/>
                <w:szCs w:val="16"/>
              </w:rPr>
            </w:pPr>
          </w:p>
          <w:p w14:paraId="78FEC625" w14:textId="77777777" w:rsidR="00D70718" w:rsidRDefault="00D70718" w:rsidP="00D70718">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61048242" w14:textId="77777777" w:rsidR="00ED4338" w:rsidRDefault="00ED4338" w:rsidP="005202A0">
            <w:pPr>
              <w:jc w:val="both"/>
              <w:rPr>
                <w:rFonts w:cstheme="minorHAnsi"/>
                <w:sz w:val="16"/>
                <w:szCs w:val="16"/>
              </w:rPr>
            </w:pPr>
          </w:p>
          <w:p w14:paraId="050611E5" w14:textId="77777777" w:rsidR="00ED4338" w:rsidRDefault="00ED4338" w:rsidP="005202A0">
            <w:pPr>
              <w:jc w:val="both"/>
              <w:rPr>
                <w:rFonts w:cstheme="minorHAnsi"/>
                <w:sz w:val="16"/>
                <w:szCs w:val="16"/>
              </w:rPr>
            </w:pPr>
          </w:p>
          <w:p w14:paraId="54E93197" w14:textId="77777777" w:rsidR="00ED4338" w:rsidRDefault="00ED4338" w:rsidP="005202A0">
            <w:pPr>
              <w:jc w:val="both"/>
              <w:rPr>
                <w:rFonts w:cstheme="minorHAnsi"/>
                <w:sz w:val="16"/>
                <w:szCs w:val="16"/>
              </w:rPr>
            </w:pPr>
          </w:p>
          <w:p w14:paraId="11205EED" w14:textId="77777777" w:rsidR="00ED4338" w:rsidRDefault="00ED4338" w:rsidP="005202A0">
            <w:pPr>
              <w:jc w:val="both"/>
              <w:rPr>
                <w:rFonts w:cstheme="minorHAnsi"/>
                <w:sz w:val="16"/>
                <w:szCs w:val="16"/>
              </w:rPr>
            </w:pPr>
          </w:p>
          <w:p w14:paraId="21E6613F" w14:textId="77777777" w:rsidR="00ED4338" w:rsidRDefault="00ED4338" w:rsidP="005202A0">
            <w:pPr>
              <w:jc w:val="both"/>
              <w:rPr>
                <w:rFonts w:cstheme="minorHAnsi"/>
                <w:sz w:val="16"/>
                <w:szCs w:val="16"/>
              </w:rPr>
            </w:pPr>
          </w:p>
          <w:p w14:paraId="1E2D7BBD" w14:textId="77777777" w:rsidR="00ED4338" w:rsidRDefault="00ED4338" w:rsidP="005202A0">
            <w:pPr>
              <w:jc w:val="both"/>
              <w:rPr>
                <w:rFonts w:cstheme="minorHAnsi"/>
                <w:sz w:val="16"/>
                <w:szCs w:val="16"/>
              </w:rPr>
            </w:pPr>
          </w:p>
          <w:p w14:paraId="51F0D0EF" w14:textId="77777777" w:rsidR="00ED4338" w:rsidRDefault="00ED4338" w:rsidP="005202A0">
            <w:pPr>
              <w:jc w:val="both"/>
              <w:rPr>
                <w:rFonts w:cstheme="minorHAnsi"/>
                <w:sz w:val="16"/>
                <w:szCs w:val="16"/>
              </w:rPr>
            </w:pPr>
          </w:p>
          <w:p w14:paraId="1E8C4169" w14:textId="77777777" w:rsidR="00392AE9" w:rsidRDefault="00392AE9" w:rsidP="005202A0">
            <w:pPr>
              <w:jc w:val="both"/>
              <w:rPr>
                <w:rFonts w:cstheme="minorHAnsi"/>
                <w:sz w:val="16"/>
                <w:szCs w:val="16"/>
              </w:rPr>
            </w:pPr>
          </w:p>
          <w:p w14:paraId="05B611CB" w14:textId="77777777" w:rsidR="00392AE9" w:rsidRDefault="00392AE9" w:rsidP="005202A0">
            <w:pPr>
              <w:jc w:val="both"/>
              <w:rPr>
                <w:rFonts w:cstheme="minorHAnsi"/>
                <w:sz w:val="16"/>
                <w:szCs w:val="16"/>
              </w:rPr>
            </w:pPr>
          </w:p>
          <w:p w14:paraId="34D55883" w14:textId="77777777" w:rsidR="00392AE9" w:rsidRDefault="00392AE9" w:rsidP="005202A0">
            <w:pPr>
              <w:jc w:val="both"/>
              <w:rPr>
                <w:rFonts w:cstheme="minorHAnsi"/>
                <w:sz w:val="16"/>
                <w:szCs w:val="16"/>
              </w:rPr>
            </w:pPr>
          </w:p>
          <w:p w14:paraId="77B1632B" w14:textId="77777777" w:rsidR="00D70718" w:rsidRDefault="00D70718" w:rsidP="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6B3650B2" w14:textId="77777777" w:rsidR="00ED4338" w:rsidRPr="0091182D" w:rsidRDefault="00ED4338" w:rsidP="005202A0">
            <w:pPr>
              <w:jc w:val="both"/>
              <w:rPr>
                <w:rFonts w:cstheme="minorHAnsi"/>
                <w:sz w:val="16"/>
                <w:szCs w:val="16"/>
              </w:rPr>
            </w:pPr>
          </w:p>
          <w:p w14:paraId="1DC2A20B" w14:textId="77777777" w:rsidR="005202A0" w:rsidRPr="0091182D" w:rsidRDefault="005202A0" w:rsidP="005202A0">
            <w:pPr>
              <w:jc w:val="both"/>
              <w:rPr>
                <w:rFonts w:cstheme="minorHAnsi"/>
                <w:sz w:val="16"/>
                <w:szCs w:val="16"/>
              </w:rPr>
            </w:pPr>
          </w:p>
          <w:p w14:paraId="4ECF50B1" w14:textId="77777777" w:rsidR="005202A0" w:rsidRDefault="005202A0" w:rsidP="00B23D3F">
            <w:pPr>
              <w:jc w:val="both"/>
              <w:rPr>
                <w:rFonts w:cstheme="minorHAnsi"/>
                <w:sz w:val="16"/>
                <w:szCs w:val="16"/>
              </w:rPr>
            </w:pPr>
          </w:p>
          <w:p w14:paraId="02578832" w14:textId="77777777" w:rsidR="00A325E6" w:rsidRDefault="00A325E6" w:rsidP="00B23D3F">
            <w:pPr>
              <w:jc w:val="both"/>
              <w:rPr>
                <w:rFonts w:cstheme="minorHAnsi"/>
                <w:sz w:val="16"/>
                <w:szCs w:val="16"/>
              </w:rPr>
            </w:pPr>
          </w:p>
          <w:p w14:paraId="73109D3C" w14:textId="77777777" w:rsidR="00A325E6" w:rsidRDefault="00A325E6" w:rsidP="00B23D3F">
            <w:pPr>
              <w:jc w:val="both"/>
              <w:rPr>
                <w:rFonts w:cstheme="minorHAnsi"/>
                <w:sz w:val="16"/>
                <w:szCs w:val="16"/>
              </w:rPr>
            </w:pPr>
          </w:p>
          <w:p w14:paraId="5F6CF40B" w14:textId="77777777" w:rsidR="00A325E6" w:rsidRDefault="00A325E6" w:rsidP="00B23D3F">
            <w:pPr>
              <w:jc w:val="both"/>
              <w:rPr>
                <w:rFonts w:cstheme="minorHAnsi"/>
                <w:sz w:val="16"/>
                <w:szCs w:val="16"/>
              </w:rPr>
            </w:pPr>
          </w:p>
          <w:p w14:paraId="71DB3477" w14:textId="77777777" w:rsidR="00A325E6" w:rsidRDefault="00A325E6" w:rsidP="00B23D3F">
            <w:pPr>
              <w:jc w:val="both"/>
              <w:rPr>
                <w:rFonts w:cstheme="minorHAnsi"/>
                <w:sz w:val="16"/>
                <w:szCs w:val="16"/>
              </w:rPr>
            </w:pPr>
          </w:p>
          <w:p w14:paraId="0178BDB5" w14:textId="77777777" w:rsidR="00A325E6" w:rsidRDefault="00A325E6" w:rsidP="00B23D3F">
            <w:pPr>
              <w:jc w:val="both"/>
              <w:rPr>
                <w:rFonts w:cstheme="minorHAnsi"/>
                <w:sz w:val="16"/>
                <w:szCs w:val="16"/>
              </w:rPr>
            </w:pPr>
          </w:p>
          <w:p w14:paraId="101281A1" w14:textId="77777777" w:rsidR="00D70718" w:rsidRDefault="00D70718" w:rsidP="00B23D3F">
            <w:pPr>
              <w:jc w:val="both"/>
              <w:rPr>
                <w:rFonts w:cstheme="minorHAnsi"/>
                <w:sz w:val="16"/>
                <w:szCs w:val="16"/>
              </w:rPr>
            </w:pPr>
          </w:p>
          <w:p w14:paraId="74E279D3" w14:textId="3E93169E" w:rsidR="00D70718" w:rsidRDefault="00D70718" w:rsidP="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F688B80" w14:textId="77777777" w:rsidR="00A325E6" w:rsidRDefault="00A325E6" w:rsidP="00B23D3F">
            <w:pPr>
              <w:jc w:val="both"/>
              <w:rPr>
                <w:rFonts w:cstheme="minorHAnsi"/>
                <w:sz w:val="16"/>
                <w:szCs w:val="16"/>
              </w:rPr>
            </w:pPr>
          </w:p>
          <w:p w14:paraId="58BC88B0" w14:textId="77777777" w:rsidR="00E46C66" w:rsidRDefault="00E46C66" w:rsidP="00B23D3F">
            <w:pPr>
              <w:jc w:val="both"/>
              <w:rPr>
                <w:rFonts w:cstheme="minorHAnsi"/>
                <w:sz w:val="16"/>
                <w:szCs w:val="16"/>
              </w:rPr>
            </w:pPr>
          </w:p>
          <w:p w14:paraId="2261F25F" w14:textId="1FADC94B" w:rsidR="00E46C66" w:rsidRDefault="00E46C66" w:rsidP="00B23D3F">
            <w:pPr>
              <w:jc w:val="both"/>
              <w:rPr>
                <w:rFonts w:cstheme="minorHAnsi"/>
                <w:sz w:val="16"/>
                <w:szCs w:val="16"/>
              </w:rPr>
            </w:pPr>
          </w:p>
          <w:p w14:paraId="04B2A4A2" w14:textId="6918C912" w:rsidR="00B23D3F" w:rsidRPr="0091182D" w:rsidRDefault="00B23D3F" w:rsidP="00B23D3F">
            <w:pPr>
              <w:pStyle w:val="Title"/>
              <w:jc w:val="left"/>
              <w:rPr>
                <w:rFonts w:asciiTheme="minorHAnsi" w:hAnsiTheme="minorHAnsi" w:cstheme="minorHAnsi"/>
                <w:b w:val="0"/>
                <w:sz w:val="16"/>
                <w:szCs w:val="16"/>
                <w:u w:val="none"/>
              </w:rPr>
            </w:pPr>
          </w:p>
        </w:tc>
        <w:tc>
          <w:tcPr>
            <w:tcW w:w="292" w:type="pct"/>
            <w:shd w:val="clear" w:color="auto" w:fill="auto"/>
          </w:tcPr>
          <w:p w14:paraId="54629FA3"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6693005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36" w:type="pct"/>
            <w:shd w:val="clear" w:color="auto" w:fill="auto"/>
          </w:tcPr>
          <w:p w14:paraId="307FDD92"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640215" w14:textId="77777777" w:rsidR="007961D0" w:rsidRDefault="007961D0" w:rsidP="005202A0">
            <w:pPr>
              <w:pStyle w:val="NoSpacing"/>
              <w:jc w:val="both"/>
              <w:rPr>
                <w:sz w:val="16"/>
                <w:szCs w:val="16"/>
                <w:lang w:eastAsia="en-GB"/>
              </w:rPr>
            </w:pPr>
          </w:p>
          <w:p w14:paraId="7BB0A383" w14:textId="77777777" w:rsidR="00392AE9" w:rsidRDefault="00392AE9" w:rsidP="005202A0">
            <w:pPr>
              <w:pStyle w:val="NoSpacing"/>
              <w:jc w:val="both"/>
              <w:rPr>
                <w:sz w:val="16"/>
                <w:szCs w:val="16"/>
                <w:lang w:eastAsia="en-GB"/>
              </w:rPr>
            </w:pPr>
          </w:p>
          <w:p w14:paraId="427DC829" w14:textId="77777777" w:rsidR="00392AE9" w:rsidRDefault="00392AE9" w:rsidP="005202A0">
            <w:pPr>
              <w:pStyle w:val="NoSpacing"/>
              <w:jc w:val="both"/>
              <w:rPr>
                <w:sz w:val="16"/>
                <w:szCs w:val="16"/>
                <w:lang w:eastAsia="en-GB"/>
              </w:rPr>
            </w:pPr>
          </w:p>
          <w:p w14:paraId="6E749233" w14:textId="77777777" w:rsidR="00392AE9" w:rsidRDefault="00392AE9" w:rsidP="005202A0">
            <w:pPr>
              <w:pStyle w:val="NoSpacing"/>
              <w:jc w:val="both"/>
              <w:rPr>
                <w:sz w:val="16"/>
                <w:szCs w:val="16"/>
                <w:lang w:eastAsia="en-GB"/>
              </w:rPr>
            </w:pPr>
          </w:p>
          <w:p w14:paraId="0919AF68" w14:textId="77777777" w:rsidR="00174A26" w:rsidRDefault="00174A26" w:rsidP="005202A0">
            <w:pPr>
              <w:pStyle w:val="NoSpacing"/>
              <w:jc w:val="both"/>
              <w:rPr>
                <w:sz w:val="16"/>
                <w:szCs w:val="16"/>
                <w:lang w:eastAsia="en-GB"/>
              </w:rPr>
            </w:pPr>
          </w:p>
          <w:p w14:paraId="396AEC71" w14:textId="77777777" w:rsidR="00174A26" w:rsidRDefault="00174A26" w:rsidP="005202A0">
            <w:pPr>
              <w:pStyle w:val="NoSpacing"/>
              <w:jc w:val="both"/>
              <w:rPr>
                <w:sz w:val="16"/>
                <w:szCs w:val="16"/>
                <w:lang w:eastAsia="en-GB"/>
              </w:rPr>
            </w:pPr>
          </w:p>
          <w:p w14:paraId="55FD85B7" w14:textId="77777777" w:rsidR="00174A26" w:rsidRDefault="00174A26" w:rsidP="005202A0">
            <w:pPr>
              <w:pStyle w:val="NoSpacing"/>
              <w:jc w:val="both"/>
              <w:rPr>
                <w:sz w:val="16"/>
                <w:szCs w:val="16"/>
                <w:lang w:eastAsia="en-GB"/>
              </w:rPr>
            </w:pPr>
          </w:p>
          <w:p w14:paraId="79FF8F13"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C20C4AF" w14:textId="77777777" w:rsidR="005202A0" w:rsidRDefault="005202A0" w:rsidP="005202A0">
            <w:pPr>
              <w:pStyle w:val="NoSpacing"/>
              <w:jc w:val="both"/>
              <w:rPr>
                <w:rFonts w:eastAsia="Times New Roman" w:cstheme="minorHAnsi"/>
                <w:sz w:val="16"/>
                <w:szCs w:val="16"/>
                <w:lang w:eastAsia="en-GB"/>
              </w:rPr>
            </w:pPr>
          </w:p>
          <w:p w14:paraId="70266648" w14:textId="77777777" w:rsidR="005202A0" w:rsidRDefault="005202A0" w:rsidP="005202A0">
            <w:pPr>
              <w:pStyle w:val="NoSpacing"/>
              <w:jc w:val="both"/>
              <w:rPr>
                <w:rFonts w:eastAsia="Times New Roman" w:cstheme="minorHAnsi"/>
                <w:sz w:val="16"/>
                <w:szCs w:val="16"/>
                <w:lang w:eastAsia="en-GB"/>
              </w:rPr>
            </w:pPr>
          </w:p>
          <w:p w14:paraId="0C2EC9E7" w14:textId="77777777" w:rsidR="005202A0" w:rsidRDefault="005202A0" w:rsidP="005202A0">
            <w:pPr>
              <w:pStyle w:val="NoSpacing"/>
              <w:jc w:val="both"/>
              <w:rPr>
                <w:rFonts w:eastAsia="Times New Roman" w:cstheme="minorHAnsi"/>
                <w:sz w:val="16"/>
                <w:szCs w:val="16"/>
                <w:lang w:eastAsia="en-GB"/>
              </w:rPr>
            </w:pPr>
          </w:p>
          <w:p w14:paraId="7A044C33" w14:textId="77777777" w:rsidR="005202A0" w:rsidRDefault="005202A0" w:rsidP="005202A0">
            <w:pPr>
              <w:pStyle w:val="NoSpacing"/>
              <w:jc w:val="both"/>
              <w:rPr>
                <w:rFonts w:eastAsia="Times New Roman" w:cstheme="minorHAnsi"/>
                <w:sz w:val="16"/>
                <w:szCs w:val="16"/>
                <w:lang w:eastAsia="en-GB"/>
              </w:rPr>
            </w:pPr>
          </w:p>
          <w:p w14:paraId="11EC43F4" w14:textId="77777777" w:rsidR="005202A0" w:rsidRDefault="005202A0" w:rsidP="005202A0">
            <w:pPr>
              <w:pStyle w:val="NoSpacing"/>
              <w:jc w:val="both"/>
              <w:rPr>
                <w:rFonts w:eastAsia="Times New Roman" w:cstheme="minorHAnsi"/>
                <w:sz w:val="16"/>
                <w:szCs w:val="16"/>
                <w:lang w:eastAsia="en-GB"/>
              </w:rPr>
            </w:pPr>
          </w:p>
          <w:p w14:paraId="2FF7B232" w14:textId="77777777" w:rsidR="005202A0" w:rsidRDefault="005202A0" w:rsidP="005202A0">
            <w:pPr>
              <w:pStyle w:val="NoSpacing"/>
              <w:jc w:val="both"/>
              <w:rPr>
                <w:rFonts w:eastAsia="Times New Roman" w:cstheme="minorHAnsi"/>
                <w:sz w:val="16"/>
                <w:szCs w:val="16"/>
                <w:lang w:eastAsia="en-GB"/>
              </w:rPr>
            </w:pPr>
          </w:p>
          <w:p w14:paraId="4C7BF7BD" w14:textId="77777777" w:rsidR="005202A0" w:rsidRDefault="005202A0" w:rsidP="005202A0">
            <w:pPr>
              <w:pStyle w:val="NoSpacing"/>
              <w:jc w:val="both"/>
              <w:rPr>
                <w:rFonts w:eastAsia="Times New Roman" w:cstheme="minorHAnsi"/>
                <w:sz w:val="16"/>
                <w:szCs w:val="16"/>
                <w:lang w:eastAsia="en-GB"/>
              </w:rPr>
            </w:pPr>
          </w:p>
          <w:p w14:paraId="4ADBE3C1" w14:textId="77777777" w:rsidR="005202A0" w:rsidRDefault="005202A0" w:rsidP="005202A0">
            <w:pPr>
              <w:pStyle w:val="NoSpacing"/>
              <w:jc w:val="both"/>
              <w:rPr>
                <w:rFonts w:eastAsia="Times New Roman" w:cstheme="minorHAnsi"/>
                <w:sz w:val="16"/>
                <w:szCs w:val="16"/>
                <w:lang w:eastAsia="en-GB"/>
              </w:rPr>
            </w:pPr>
          </w:p>
          <w:p w14:paraId="70BD31A3" w14:textId="77777777" w:rsidR="005202A0" w:rsidRDefault="005202A0" w:rsidP="005202A0">
            <w:pPr>
              <w:pStyle w:val="NoSpacing"/>
              <w:jc w:val="both"/>
              <w:rPr>
                <w:rFonts w:eastAsia="Times New Roman" w:cstheme="minorHAnsi"/>
                <w:sz w:val="16"/>
                <w:szCs w:val="16"/>
                <w:lang w:eastAsia="en-GB"/>
              </w:rPr>
            </w:pPr>
          </w:p>
          <w:p w14:paraId="252621D8" w14:textId="77777777" w:rsidR="005202A0" w:rsidRDefault="005202A0" w:rsidP="005202A0">
            <w:pPr>
              <w:pStyle w:val="NoSpacing"/>
              <w:jc w:val="both"/>
              <w:rPr>
                <w:rFonts w:eastAsia="Times New Roman" w:cstheme="minorHAnsi"/>
                <w:sz w:val="16"/>
                <w:szCs w:val="16"/>
                <w:lang w:eastAsia="en-GB"/>
              </w:rPr>
            </w:pPr>
          </w:p>
          <w:p w14:paraId="42ED1709" w14:textId="77777777" w:rsidR="005202A0" w:rsidRDefault="005202A0" w:rsidP="005202A0">
            <w:pPr>
              <w:pStyle w:val="NoSpacing"/>
              <w:jc w:val="both"/>
              <w:rPr>
                <w:rFonts w:eastAsia="Times New Roman" w:cstheme="minorHAnsi"/>
                <w:sz w:val="16"/>
                <w:szCs w:val="16"/>
                <w:lang w:eastAsia="en-GB"/>
              </w:rPr>
            </w:pPr>
          </w:p>
          <w:p w14:paraId="1C999D9F" w14:textId="77777777" w:rsidR="005202A0" w:rsidRDefault="005202A0" w:rsidP="005202A0">
            <w:pPr>
              <w:pStyle w:val="NoSpacing"/>
              <w:jc w:val="both"/>
              <w:rPr>
                <w:rFonts w:eastAsia="Times New Roman" w:cstheme="minorHAnsi"/>
                <w:sz w:val="16"/>
                <w:szCs w:val="16"/>
                <w:lang w:eastAsia="en-GB"/>
              </w:rPr>
            </w:pPr>
          </w:p>
          <w:p w14:paraId="4C409F13" w14:textId="77777777" w:rsidR="005202A0" w:rsidRDefault="005202A0" w:rsidP="005202A0">
            <w:pPr>
              <w:pStyle w:val="NoSpacing"/>
              <w:jc w:val="both"/>
              <w:rPr>
                <w:rFonts w:eastAsia="Times New Roman" w:cstheme="minorHAnsi"/>
                <w:sz w:val="16"/>
                <w:szCs w:val="16"/>
                <w:lang w:eastAsia="en-GB"/>
              </w:rPr>
            </w:pPr>
          </w:p>
          <w:p w14:paraId="66236C39" w14:textId="77777777" w:rsidR="005202A0" w:rsidRDefault="005202A0" w:rsidP="005202A0">
            <w:pPr>
              <w:pStyle w:val="NoSpacing"/>
              <w:jc w:val="both"/>
              <w:rPr>
                <w:rFonts w:eastAsia="Times New Roman" w:cstheme="minorHAnsi"/>
                <w:sz w:val="16"/>
                <w:szCs w:val="16"/>
                <w:lang w:eastAsia="en-GB"/>
              </w:rPr>
            </w:pPr>
          </w:p>
          <w:p w14:paraId="77FBBC1E" w14:textId="77777777" w:rsidR="005202A0" w:rsidRDefault="005202A0" w:rsidP="005202A0">
            <w:pPr>
              <w:pStyle w:val="NoSpacing"/>
              <w:jc w:val="both"/>
              <w:rPr>
                <w:rFonts w:eastAsia="Times New Roman" w:cstheme="minorHAnsi"/>
                <w:sz w:val="16"/>
                <w:szCs w:val="16"/>
                <w:lang w:eastAsia="en-GB"/>
              </w:rPr>
            </w:pPr>
          </w:p>
          <w:p w14:paraId="0F6CBCF1" w14:textId="77777777" w:rsidR="005202A0" w:rsidRDefault="005202A0" w:rsidP="005202A0">
            <w:pPr>
              <w:pStyle w:val="NoSpacing"/>
              <w:jc w:val="both"/>
              <w:rPr>
                <w:rFonts w:eastAsia="Times New Roman" w:cstheme="minorHAnsi"/>
                <w:sz w:val="16"/>
                <w:szCs w:val="16"/>
                <w:lang w:eastAsia="en-GB"/>
              </w:rPr>
            </w:pPr>
          </w:p>
          <w:p w14:paraId="59992EB5" w14:textId="77777777" w:rsidR="005202A0" w:rsidRDefault="005202A0" w:rsidP="005202A0">
            <w:pPr>
              <w:pStyle w:val="NoSpacing"/>
              <w:jc w:val="both"/>
              <w:rPr>
                <w:rFonts w:eastAsia="Times New Roman" w:cstheme="minorHAnsi"/>
                <w:sz w:val="16"/>
                <w:szCs w:val="16"/>
                <w:lang w:eastAsia="en-GB"/>
              </w:rPr>
            </w:pPr>
          </w:p>
          <w:p w14:paraId="64A1C8B1"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D9D2091" w14:textId="77777777" w:rsidR="00ED4338" w:rsidRDefault="00ED4338" w:rsidP="005202A0">
            <w:pPr>
              <w:pStyle w:val="NoSpacing"/>
              <w:jc w:val="both"/>
              <w:rPr>
                <w:rFonts w:eastAsia="Times New Roman" w:cstheme="minorHAnsi"/>
                <w:sz w:val="16"/>
                <w:szCs w:val="16"/>
                <w:lang w:eastAsia="en-GB"/>
              </w:rPr>
            </w:pPr>
          </w:p>
          <w:p w14:paraId="7FF73496" w14:textId="77777777" w:rsidR="00ED4338" w:rsidRDefault="00ED4338" w:rsidP="005202A0">
            <w:pPr>
              <w:pStyle w:val="NoSpacing"/>
              <w:jc w:val="both"/>
              <w:rPr>
                <w:rFonts w:eastAsia="Times New Roman" w:cstheme="minorHAnsi"/>
                <w:sz w:val="16"/>
                <w:szCs w:val="16"/>
                <w:lang w:eastAsia="en-GB"/>
              </w:rPr>
            </w:pPr>
          </w:p>
          <w:p w14:paraId="49A95D7F" w14:textId="77777777" w:rsidR="00ED4338" w:rsidRDefault="00ED4338" w:rsidP="005202A0">
            <w:pPr>
              <w:pStyle w:val="NoSpacing"/>
              <w:jc w:val="both"/>
              <w:rPr>
                <w:rFonts w:eastAsia="Times New Roman" w:cstheme="minorHAnsi"/>
                <w:sz w:val="16"/>
                <w:szCs w:val="16"/>
                <w:lang w:eastAsia="en-GB"/>
              </w:rPr>
            </w:pPr>
          </w:p>
          <w:p w14:paraId="0174A67C" w14:textId="77777777" w:rsidR="00ED4338" w:rsidRDefault="00ED4338" w:rsidP="005202A0">
            <w:pPr>
              <w:pStyle w:val="NoSpacing"/>
              <w:jc w:val="both"/>
              <w:rPr>
                <w:rFonts w:eastAsia="Times New Roman" w:cstheme="minorHAnsi"/>
                <w:sz w:val="16"/>
                <w:szCs w:val="16"/>
                <w:lang w:eastAsia="en-GB"/>
              </w:rPr>
            </w:pPr>
          </w:p>
          <w:p w14:paraId="73239240" w14:textId="77777777" w:rsidR="00ED4338" w:rsidRDefault="00ED4338" w:rsidP="005202A0">
            <w:pPr>
              <w:pStyle w:val="NoSpacing"/>
              <w:jc w:val="both"/>
              <w:rPr>
                <w:rFonts w:eastAsia="Times New Roman" w:cstheme="minorHAnsi"/>
                <w:sz w:val="16"/>
                <w:szCs w:val="16"/>
                <w:lang w:eastAsia="en-GB"/>
              </w:rPr>
            </w:pPr>
          </w:p>
          <w:p w14:paraId="36AE8BBA" w14:textId="77777777" w:rsidR="00ED4338" w:rsidRDefault="00ED4338" w:rsidP="005202A0">
            <w:pPr>
              <w:pStyle w:val="NoSpacing"/>
              <w:jc w:val="both"/>
              <w:rPr>
                <w:rFonts w:eastAsia="Times New Roman" w:cstheme="minorHAnsi"/>
                <w:sz w:val="16"/>
                <w:szCs w:val="16"/>
                <w:lang w:eastAsia="en-GB"/>
              </w:rPr>
            </w:pPr>
          </w:p>
          <w:p w14:paraId="613321EE" w14:textId="77777777" w:rsidR="00ED4338" w:rsidRDefault="00ED4338" w:rsidP="005202A0">
            <w:pPr>
              <w:pStyle w:val="NoSpacing"/>
              <w:jc w:val="both"/>
              <w:rPr>
                <w:rFonts w:eastAsia="Times New Roman" w:cstheme="minorHAnsi"/>
                <w:sz w:val="16"/>
                <w:szCs w:val="16"/>
                <w:lang w:eastAsia="en-GB"/>
              </w:rPr>
            </w:pPr>
          </w:p>
          <w:p w14:paraId="01A98C9E" w14:textId="77777777" w:rsidR="00ED4338" w:rsidRDefault="00ED4338" w:rsidP="005202A0">
            <w:pPr>
              <w:pStyle w:val="NoSpacing"/>
              <w:jc w:val="both"/>
              <w:rPr>
                <w:rFonts w:eastAsia="Times New Roman" w:cstheme="minorHAnsi"/>
                <w:sz w:val="16"/>
                <w:szCs w:val="16"/>
                <w:lang w:eastAsia="en-GB"/>
              </w:rPr>
            </w:pPr>
          </w:p>
          <w:p w14:paraId="6084451D" w14:textId="77777777" w:rsidR="00ED4338" w:rsidRDefault="00ED4338" w:rsidP="005202A0">
            <w:pPr>
              <w:pStyle w:val="NoSpacing"/>
              <w:jc w:val="both"/>
              <w:rPr>
                <w:rFonts w:eastAsia="Times New Roman" w:cstheme="minorHAnsi"/>
                <w:sz w:val="16"/>
                <w:szCs w:val="16"/>
                <w:lang w:eastAsia="en-GB"/>
              </w:rPr>
            </w:pPr>
          </w:p>
          <w:p w14:paraId="4D5C60D2" w14:textId="77777777" w:rsidR="00ED4338" w:rsidRDefault="00ED4338" w:rsidP="005202A0">
            <w:pPr>
              <w:pStyle w:val="NoSpacing"/>
              <w:jc w:val="both"/>
              <w:rPr>
                <w:rFonts w:eastAsia="Times New Roman" w:cstheme="minorHAnsi"/>
                <w:sz w:val="16"/>
                <w:szCs w:val="16"/>
                <w:lang w:eastAsia="en-GB"/>
              </w:rPr>
            </w:pPr>
          </w:p>
          <w:p w14:paraId="6BFB442F" w14:textId="77777777" w:rsidR="00ED4338" w:rsidRDefault="00ED4338" w:rsidP="005202A0">
            <w:pPr>
              <w:pStyle w:val="NoSpacing"/>
              <w:jc w:val="both"/>
              <w:rPr>
                <w:rFonts w:eastAsia="Times New Roman" w:cstheme="minorHAnsi"/>
                <w:sz w:val="16"/>
                <w:szCs w:val="16"/>
                <w:lang w:eastAsia="en-GB"/>
              </w:rPr>
            </w:pPr>
          </w:p>
          <w:p w14:paraId="2173AE7F" w14:textId="77777777" w:rsidR="00ED4338" w:rsidRDefault="00ED4338" w:rsidP="005202A0">
            <w:pPr>
              <w:pStyle w:val="NoSpacing"/>
              <w:jc w:val="both"/>
              <w:rPr>
                <w:rFonts w:eastAsia="Times New Roman" w:cstheme="minorHAnsi"/>
                <w:sz w:val="16"/>
                <w:szCs w:val="16"/>
                <w:lang w:eastAsia="en-GB"/>
              </w:rPr>
            </w:pPr>
          </w:p>
          <w:p w14:paraId="6DF9F582" w14:textId="77777777" w:rsidR="00392AE9" w:rsidRDefault="00392AE9" w:rsidP="005202A0">
            <w:pPr>
              <w:pStyle w:val="NoSpacing"/>
              <w:jc w:val="both"/>
              <w:rPr>
                <w:rFonts w:eastAsia="Times New Roman" w:cstheme="minorHAnsi"/>
                <w:sz w:val="16"/>
                <w:szCs w:val="16"/>
                <w:lang w:eastAsia="en-GB"/>
              </w:rPr>
            </w:pPr>
          </w:p>
          <w:p w14:paraId="294C5EFC" w14:textId="77777777" w:rsidR="00392AE9" w:rsidRDefault="00392AE9" w:rsidP="005202A0">
            <w:pPr>
              <w:pStyle w:val="NoSpacing"/>
              <w:jc w:val="both"/>
              <w:rPr>
                <w:rFonts w:eastAsia="Times New Roman" w:cstheme="minorHAnsi"/>
                <w:sz w:val="16"/>
                <w:szCs w:val="16"/>
                <w:lang w:eastAsia="en-GB"/>
              </w:rPr>
            </w:pPr>
          </w:p>
          <w:p w14:paraId="71E4AC9B" w14:textId="77777777" w:rsidR="00392AE9" w:rsidRDefault="00392AE9" w:rsidP="005202A0">
            <w:pPr>
              <w:pStyle w:val="NoSpacing"/>
              <w:jc w:val="both"/>
              <w:rPr>
                <w:rFonts w:eastAsia="Times New Roman" w:cstheme="minorHAnsi"/>
                <w:sz w:val="16"/>
                <w:szCs w:val="16"/>
                <w:lang w:eastAsia="en-GB"/>
              </w:rPr>
            </w:pPr>
          </w:p>
          <w:p w14:paraId="6CBEA5F3" w14:textId="77777777" w:rsidR="00392AE9" w:rsidRDefault="00392AE9" w:rsidP="005202A0">
            <w:pPr>
              <w:pStyle w:val="NoSpacing"/>
              <w:jc w:val="both"/>
              <w:rPr>
                <w:rFonts w:eastAsia="Times New Roman" w:cstheme="minorHAnsi"/>
                <w:sz w:val="16"/>
                <w:szCs w:val="16"/>
                <w:lang w:eastAsia="en-GB"/>
              </w:rPr>
            </w:pPr>
          </w:p>
          <w:p w14:paraId="68F14DFE" w14:textId="77777777" w:rsidR="00392AE9" w:rsidRDefault="00392AE9" w:rsidP="005202A0">
            <w:pPr>
              <w:pStyle w:val="NoSpacing"/>
              <w:jc w:val="both"/>
              <w:rPr>
                <w:rFonts w:eastAsia="Times New Roman" w:cstheme="minorHAnsi"/>
                <w:sz w:val="16"/>
                <w:szCs w:val="16"/>
                <w:lang w:eastAsia="en-GB"/>
              </w:rPr>
            </w:pPr>
          </w:p>
          <w:p w14:paraId="0C49E6B6"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A249B01" w14:textId="77777777" w:rsidR="00ED4338" w:rsidRPr="00AC5812" w:rsidRDefault="00ED4338" w:rsidP="005202A0">
            <w:pPr>
              <w:pStyle w:val="NoSpacing"/>
              <w:jc w:val="both"/>
              <w:rPr>
                <w:sz w:val="16"/>
                <w:szCs w:val="16"/>
                <w:lang w:eastAsia="en-GB"/>
              </w:rPr>
            </w:pPr>
          </w:p>
          <w:p w14:paraId="395B2265" w14:textId="77777777" w:rsidR="00B23D3F" w:rsidRDefault="00B23D3F" w:rsidP="00AC5812">
            <w:pPr>
              <w:pStyle w:val="Title"/>
              <w:jc w:val="left"/>
              <w:rPr>
                <w:rFonts w:asciiTheme="minorHAnsi" w:hAnsiTheme="minorHAnsi" w:cstheme="minorHAnsi"/>
                <w:b w:val="0"/>
                <w:sz w:val="16"/>
                <w:szCs w:val="16"/>
                <w:u w:val="none"/>
              </w:rPr>
            </w:pPr>
          </w:p>
          <w:p w14:paraId="78435CE5" w14:textId="77777777" w:rsidR="00A325E6" w:rsidRDefault="00A325E6" w:rsidP="00AC5812">
            <w:pPr>
              <w:pStyle w:val="Title"/>
              <w:jc w:val="left"/>
              <w:rPr>
                <w:rFonts w:asciiTheme="minorHAnsi" w:hAnsiTheme="minorHAnsi" w:cstheme="minorHAnsi"/>
                <w:b w:val="0"/>
                <w:sz w:val="16"/>
                <w:szCs w:val="16"/>
                <w:u w:val="none"/>
              </w:rPr>
            </w:pPr>
          </w:p>
          <w:p w14:paraId="4B4FC616" w14:textId="77777777" w:rsidR="00A325E6" w:rsidRDefault="00A325E6" w:rsidP="00AC5812">
            <w:pPr>
              <w:pStyle w:val="Title"/>
              <w:jc w:val="left"/>
              <w:rPr>
                <w:rFonts w:asciiTheme="minorHAnsi" w:hAnsiTheme="minorHAnsi" w:cstheme="minorHAnsi"/>
                <w:b w:val="0"/>
                <w:sz w:val="16"/>
                <w:szCs w:val="16"/>
                <w:u w:val="none"/>
              </w:rPr>
            </w:pPr>
          </w:p>
          <w:p w14:paraId="4E6F0E70" w14:textId="77777777" w:rsidR="00A325E6" w:rsidRDefault="00A325E6" w:rsidP="00AC5812">
            <w:pPr>
              <w:pStyle w:val="Title"/>
              <w:jc w:val="left"/>
              <w:rPr>
                <w:rFonts w:asciiTheme="minorHAnsi" w:hAnsiTheme="minorHAnsi" w:cstheme="minorHAnsi"/>
                <w:b w:val="0"/>
                <w:sz w:val="16"/>
                <w:szCs w:val="16"/>
                <w:u w:val="none"/>
              </w:rPr>
            </w:pPr>
          </w:p>
          <w:p w14:paraId="1589AD5D" w14:textId="77777777" w:rsidR="00A325E6" w:rsidRDefault="00A325E6" w:rsidP="00AC5812">
            <w:pPr>
              <w:pStyle w:val="Title"/>
              <w:jc w:val="left"/>
              <w:rPr>
                <w:rFonts w:asciiTheme="minorHAnsi" w:hAnsiTheme="minorHAnsi" w:cstheme="minorHAnsi"/>
                <w:b w:val="0"/>
                <w:sz w:val="16"/>
                <w:szCs w:val="16"/>
                <w:u w:val="none"/>
              </w:rPr>
            </w:pPr>
          </w:p>
          <w:p w14:paraId="5DCC97FC" w14:textId="77777777" w:rsidR="00A325E6" w:rsidRDefault="00A325E6" w:rsidP="00AC5812">
            <w:pPr>
              <w:pStyle w:val="Title"/>
              <w:jc w:val="left"/>
              <w:rPr>
                <w:rFonts w:asciiTheme="minorHAnsi" w:hAnsiTheme="minorHAnsi" w:cstheme="minorHAnsi"/>
                <w:b w:val="0"/>
                <w:sz w:val="16"/>
                <w:szCs w:val="16"/>
                <w:u w:val="none"/>
              </w:rPr>
            </w:pPr>
          </w:p>
          <w:p w14:paraId="0CEF782A" w14:textId="77777777" w:rsidR="00A325E6" w:rsidRDefault="00A325E6" w:rsidP="00AC5812">
            <w:pPr>
              <w:pStyle w:val="Title"/>
              <w:jc w:val="left"/>
              <w:rPr>
                <w:rFonts w:asciiTheme="minorHAnsi" w:hAnsiTheme="minorHAnsi" w:cstheme="minorHAnsi"/>
                <w:b w:val="0"/>
                <w:sz w:val="16"/>
                <w:szCs w:val="16"/>
                <w:u w:val="none"/>
              </w:rPr>
            </w:pPr>
          </w:p>
          <w:p w14:paraId="59E1A006" w14:textId="77777777" w:rsidR="00A325E6" w:rsidRDefault="00A325E6" w:rsidP="00AC5812">
            <w:pPr>
              <w:pStyle w:val="Title"/>
              <w:jc w:val="left"/>
              <w:rPr>
                <w:rFonts w:asciiTheme="minorHAnsi" w:hAnsiTheme="minorHAnsi" w:cstheme="minorHAnsi"/>
                <w:b w:val="0"/>
                <w:sz w:val="16"/>
                <w:szCs w:val="16"/>
                <w:u w:val="none"/>
              </w:rPr>
            </w:pPr>
          </w:p>
          <w:p w14:paraId="3FC4EBEF" w14:textId="77777777" w:rsidR="00A325E6" w:rsidRDefault="00A325E6" w:rsidP="00AC5812">
            <w:pPr>
              <w:pStyle w:val="Title"/>
              <w:jc w:val="left"/>
              <w:rPr>
                <w:rFonts w:asciiTheme="minorHAnsi" w:hAnsiTheme="minorHAnsi" w:cstheme="minorHAnsi"/>
                <w:b w:val="0"/>
                <w:sz w:val="16"/>
                <w:szCs w:val="16"/>
                <w:u w:val="none"/>
              </w:rPr>
            </w:pPr>
          </w:p>
          <w:p w14:paraId="712F6E58" w14:textId="345F141B" w:rsidR="00D70718" w:rsidRDefault="00D70718" w:rsidP="00AC5812">
            <w:pPr>
              <w:pStyle w:val="Title"/>
              <w:jc w:val="left"/>
              <w:rPr>
                <w:rFonts w:asciiTheme="minorHAnsi" w:hAnsiTheme="minorHAnsi" w:cstheme="minorHAnsi"/>
                <w:b w:val="0"/>
                <w:sz w:val="16"/>
                <w:szCs w:val="16"/>
                <w:u w:val="none"/>
              </w:rPr>
            </w:pPr>
          </w:p>
          <w:p w14:paraId="43A90F18" w14:textId="77777777" w:rsidR="00A325E6" w:rsidRPr="00AC5812" w:rsidRDefault="00A325E6" w:rsidP="00A325E6">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B4DF90" w14:textId="77777777" w:rsidR="00A325E6" w:rsidRDefault="00A325E6" w:rsidP="00AC5812">
            <w:pPr>
              <w:pStyle w:val="Title"/>
              <w:jc w:val="left"/>
              <w:rPr>
                <w:rFonts w:asciiTheme="minorHAnsi" w:hAnsiTheme="minorHAnsi" w:cstheme="minorHAnsi"/>
                <w:b w:val="0"/>
                <w:sz w:val="16"/>
                <w:szCs w:val="16"/>
                <w:u w:val="none"/>
              </w:rPr>
            </w:pPr>
          </w:p>
          <w:p w14:paraId="00F17AF9" w14:textId="77777777" w:rsidR="00E46C66" w:rsidRDefault="00E46C66" w:rsidP="00AC5812">
            <w:pPr>
              <w:pStyle w:val="Title"/>
              <w:jc w:val="left"/>
              <w:rPr>
                <w:rFonts w:asciiTheme="minorHAnsi" w:hAnsiTheme="minorHAnsi" w:cstheme="minorHAnsi"/>
                <w:b w:val="0"/>
                <w:sz w:val="16"/>
                <w:szCs w:val="16"/>
                <w:u w:val="none"/>
              </w:rPr>
            </w:pPr>
          </w:p>
          <w:p w14:paraId="59D1949B" w14:textId="4A4C7CF3" w:rsidR="00E46C66" w:rsidRPr="0091182D" w:rsidRDefault="00E46C66" w:rsidP="00392AE9">
            <w:pPr>
              <w:pStyle w:val="NoSpacing"/>
              <w:jc w:val="both"/>
              <w:rPr>
                <w:rFonts w:cstheme="minorHAnsi"/>
                <w:b/>
                <w:sz w:val="16"/>
                <w:szCs w:val="16"/>
              </w:rPr>
            </w:pPr>
          </w:p>
        </w:tc>
        <w:tc>
          <w:tcPr>
            <w:tcW w:w="1714" w:type="pct"/>
            <w:gridSpan w:val="2"/>
            <w:shd w:val="clear" w:color="auto" w:fill="auto"/>
          </w:tcPr>
          <w:p w14:paraId="583EDE4A" w14:textId="77777777" w:rsidR="005E351F" w:rsidRPr="006A08D0" w:rsidRDefault="005E351F" w:rsidP="005E351F">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7EE2B0DE" w14:textId="2B805959" w:rsidR="005E351F" w:rsidRPr="006A08D0" w:rsidRDefault="003276AB" w:rsidP="00576B7D">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6B6C6C">
              <w:rPr>
                <w:rFonts w:cstheme="minorHAnsi"/>
                <w:sz w:val="16"/>
                <w:szCs w:val="16"/>
              </w:rPr>
              <w:t>. Staggered start and end times have been introduced</w:t>
            </w:r>
            <w:r w:rsidR="005F6001" w:rsidRPr="006A08D0">
              <w:rPr>
                <w:rFonts w:cstheme="minorHAnsi"/>
                <w:sz w:val="16"/>
                <w:szCs w:val="16"/>
              </w:rPr>
              <w:t>.</w:t>
            </w:r>
          </w:p>
          <w:p w14:paraId="2608D50C" w14:textId="69A1A21F" w:rsidR="005F6001" w:rsidRDefault="00122DF4" w:rsidP="00122DF4">
            <w:pPr>
              <w:pStyle w:val="NoSpacing"/>
              <w:numPr>
                <w:ilvl w:val="0"/>
                <w:numId w:val="11"/>
              </w:numPr>
              <w:rPr>
                <w:rFonts w:cstheme="minorHAnsi"/>
                <w:sz w:val="16"/>
                <w:szCs w:val="16"/>
              </w:rPr>
            </w:pPr>
            <w:r>
              <w:rPr>
                <w:rFonts w:cstheme="minorHAnsi"/>
                <w:sz w:val="16"/>
                <w:szCs w:val="16"/>
              </w:rPr>
              <w:t>T</w:t>
            </w:r>
            <w:r w:rsidR="005F6001">
              <w:rPr>
                <w:rFonts w:cstheme="minorHAnsi"/>
                <w:sz w:val="16"/>
                <w:szCs w:val="16"/>
              </w:rPr>
              <w:t>eam briefings</w:t>
            </w:r>
            <w:r w:rsidR="006B6C6C">
              <w:rPr>
                <w:rFonts w:cstheme="minorHAnsi"/>
                <w:sz w:val="16"/>
                <w:szCs w:val="16"/>
              </w:rPr>
              <w:t xml:space="preserve"> take place on a weekly basis on Monday’s at 11am, led by the Director of DARO</w:t>
            </w:r>
            <w:r w:rsidR="005F6001">
              <w:rPr>
                <w:rFonts w:cstheme="minorHAnsi"/>
                <w:sz w:val="16"/>
                <w:szCs w:val="16"/>
              </w:rPr>
              <w:t>.</w:t>
            </w:r>
          </w:p>
          <w:p w14:paraId="3BE1EBDA" w14:textId="77777777" w:rsidR="0022245D" w:rsidRPr="0022245D" w:rsidRDefault="005F6001" w:rsidP="0022245D">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6521D067" w14:textId="77777777" w:rsidR="005F6001" w:rsidRPr="005F6001" w:rsidRDefault="005F6001" w:rsidP="00576B7D">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D44E0D3" w14:textId="77777777" w:rsidR="005E351F" w:rsidRDefault="005E351F" w:rsidP="005E351F">
            <w:pPr>
              <w:pStyle w:val="NoSpacing"/>
              <w:rPr>
                <w:rFonts w:cstheme="minorHAnsi"/>
                <w:sz w:val="16"/>
                <w:szCs w:val="16"/>
              </w:rPr>
            </w:pPr>
          </w:p>
          <w:p w14:paraId="3671DD96" w14:textId="7C0A3C66" w:rsidR="00A94CD0" w:rsidRPr="004C3E75" w:rsidRDefault="00A94CD0" w:rsidP="00A94CD0">
            <w:pPr>
              <w:pStyle w:val="NoSpacing"/>
              <w:jc w:val="both"/>
              <w:rPr>
                <w:rFonts w:cstheme="minorHAnsi"/>
                <w:sz w:val="16"/>
                <w:szCs w:val="16"/>
              </w:rPr>
            </w:pPr>
            <w:r w:rsidRPr="003A02A6">
              <w:rPr>
                <w:rFonts w:cstheme="minorHAnsi"/>
                <w:sz w:val="16"/>
                <w:szCs w:val="16"/>
              </w:rPr>
              <w:t>To help contain clusters and outbreaks and assist the University with any requests for data by the NHS Test and Trace service a temporary record of shift patterns and teams is kept for 21 days.</w:t>
            </w:r>
            <w:r w:rsidR="006B6C6C">
              <w:rPr>
                <w:rFonts w:cstheme="minorHAnsi"/>
                <w:sz w:val="16"/>
                <w:szCs w:val="16"/>
              </w:rPr>
              <w:t xml:space="preserve"> The team has been split into four smaller teams with a rota system put in place and an Associate Director monitoring attendees on their designated days. </w:t>
            </w:r>
          </w:p>
          <w:p w14:paraId="494EA2A7" w14:textId="77777777" w:rsidR="00A94CD0" w:rsidRDefault="00A94CD0" w:rsidP="005E351F">
            <w:pPr>
              <w:pStyle w:val="NoSpacing"/>
              <w:rPr>
                <w:rFonts w:cstheme="minorHAnsi"/>
                <w:sz w:val="16"/>
                <w:szCs w:val="16"/>
              </w:rPr>
            </w:pPr>
          </w:p>
          <w:p w14:paraId="68C2AE5E" w14:textId="77777777" w:rsidR="005E351F" w:rsidRDefault="005E351F" w:rsidP="0084467E">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put into place.</w:t>
            </w:r>
            <w:r w:rsidR="00122DF4">
              <w:rPr>
                <w:sz w:val="16"/>
                <w:szCs w:val="16"/>
              </w:rPr>
              <w:t xml:space="preserve"> Risk assessment carried out by Research Park Manager.</w:t>
            </w:r>
            <w:r>
              <w:rPr>
                <w:sz w:val="16"/>
                <w:szCs w:val="16"/>
              </w:rPr>
              <w:t xml:space="preserve"> </w:t>
            </w:r>
          </w:p>
          <w:p w14:paraId="0FA833DA" w14:textId="77777777" w:rsidR="00476D46" w:rsidRDefault="00476D46" w:rsidP="0084467E">
            <w:pPr>
              <w:pStyle w:val="NoSpacing"/>
              <w:jc w:val="both"/>
              <w:rPr>
                <w:sz w:val="16"/>
                <w:szCs w:val="16"/>
              </w:rPr>
            </w:pPr>
          </w:p>
          <w:p w14:paraId="42D9F4A8" w14:textId="471A8891" w:rsidR="00476D46" w:rsidRPr="007A720C" w:rsidRDefault="00476D46" w:rsidP="00476D46">
            <w:pPr>
              <w:pStyle w:val="NoSpacing"/>
              <w:jc w:val="both"/>
              <w:rPr>
                <w:rFonts w:cstheme="minorHAnsi"/>
                <w:sz w:val="16"/>
                <w:szCs w:val="16"/>
              </w:rPr>
            </w:pPr>
            <w:r w:rsidRPr="006B6C6C">
              <w:rPr>
                <w:rFonts w:cstheme="minorHAnsi"/>
                <w:sz w:val="16"/>
                <w:szCs w:val="16"/>
              </w:rPr>
              <w:t xml:space="preserve">Procedure in place for dealing with instance of unexpected employee (identified through not being included on the </w:t>
            </w:r>
            <w:r w:rsidR="00912C16" w:rsidRPr="006B6C6C">
              <w:rPr>
                <w:rFonts w:cstheme="minorHAnsi"/>
                <w:sz w:val="16"/>
                <w:szCs w:val="16"/>
              </w:rPr>
              <w:t xml:space="preserve">Service </w:t>
            </w:r>
            <w:r w:rsidRPr="006B6C6C">
              <w:rPr>
                <w:rFonts w:cstheme="minorHAnsi"/>
                <w:sz w:val="16"/>
                <w:szCs w:val="16"/>
              </w:rPr>
              <w:t>approved list and not wearing the authorised lanyard</w:t>
            </w:r>
            <w:proofErr w:type="gramStart"/>
            <w:r w:rsidRPr="006B6C6C">
              <w:rPr>
                <w:rFonts w:cstheme="minorHAnsi"/>
                <w:sz w:val="16"/>
                <w:szCs w:val="16"/>
              </w:rPr>
              <w:t>)  /</w:t>
            </w:r>
            <w:proofErr w:type="gramEnd"/>
            <w:r w:rsidRPr="006B6C6C">
              <w:rPr>
                <w:rFonts w:cstheme="minorHAnsi"/>
                <w:sz w:val="16"/>
                <w:szCs w:val="16"/>
              </w:rPr>
              <w:t xml:space="preserve"> 3</w:t>
            </w:r>
            <w:r w:rsidRPr="006B6C6C">
              <w:rPr>
                <w:rFonts w:cstheme="minorHAnsi"/>
                <w:sz w:val="16"/>
                <w:szCs w:val="16"/>
                <w:vertAlign w:val="superscript"/>
              </w:rPr>
              <w:t>rd</w:t>
            </w:r>
            <w:r w:rsidRPr="006B6C6C">
              <w:rPr>
                <w:rFonts w:cstheme="minorHAnsi"/>
                <w:sz w:val="16"/>
                <w:szCs w:val="16"/>
              </w:rPr>
              <w:t xml:space="preserve"> party arrival (</w:t>
            </w:r>
            <w:proofErr w:type="spellStart"/>
            <w:r w:rsidRPr="006B6C6C">
              <w:rPr>
                <w:rFonts w:cstheme="minorHAnsi"/>
                <w:sz w:val="16"/>
                <w:szCs w:val="16"/>
              </w:rPr>
              <w:t>eg</w:t>
            </w:r>
            <w:proofErr w:type="spellEnd"/>
            <w:r w:rsidRPr="006B6C6C">
              <w:rPr>
                <w:rFonts w:cstheme="minorHAnsi"/>
                <w:sz w:val="16"/>
                <w:szCs w:val="16"/>
              </w:rPr>
              <w:t>. refused entry recommended).</w:t>
            </w:r>
          </w:p>
          <w:p w14:paraId="3E8BAF4B" w14:textId="77777777" w:rsidR="00476D46" w:rsidRPr="005E351F" w:rsidRDefault="00476D46" w:rsidP="0084467E">
            <w:pPr>
              <w:pStyle w:val="NoSpacing"/>
              <w:jc w:val="both"/>
              <w:rPr>
                <w:sz w:val="16"/>
                <w:szCs w:val="16"/>
              </w:rPr>
            </w:pPr>
          </w:p>
          <w:p w14:paraId="0FD0970E" w14:textId="459613F0" w:rsidR="001702DA" w:rsidRDefault="00B23D3F" w:rsidP="0084467E">
            <w:pPr>
              <w:pStyle w:val="NoSpacing"/>
              <w:jc w:val="both"/>
              <w:rPr>
                <w:bCs/>
                <w:sz w:val="16"/>
                <w:szCs w:val="16"/>
              </w:rPr>
            </w:pPr>
            <w:r w:rsidRPr="005B5F31">
              <w:rPr>
                <w:bCs/>
                <w:sz w:val="16"/>
                <w:szCs w:val="16"/>
              </w:rPr>
              <w:lastRenderedPageBreak/>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912C16" w:rsidRPr="002E4EF9">
              <w:rPr>
                <w:b/>
                <w:i/>
                <w:sz w:val="16"/>
                <w:szCs w:val="16"/>
              </w:rPr>
              <w:t>IRD</w:t>
            </w:r>
            <w:r w:rsidR="00912C16">
              <w:rPr>
                <w:b/>
                <w:i/>
                <w:sz w:val="16"/>
                <w:szCs w:val="16"/>
              </w:rPr>
              <w:t xml:space="preserve"> </w:t>
            </w:r>
            <w:r w:rsidR="001702DA" w:rsidRPr="00442B6E">
              <w:rPr>
                <w:b/>
                <w:i/>
                <w:sz w:val="16"/>
                <w:szCs w:val="16"/>
              </w:rPr>
              <w:t>Building checklist</w:t>
            </w:r>
            <w:r w:rsidR="001702DA" w:rsidRPr="00442B6E">
              <w:rPr>
                <w:i/>
                <w:sz w:val="16"/>
                <w:szCs w:val="16"/>
              </w:rPr>
              <w:t xml:space="preserve"> </w:t>
            </w:r>
          </w:p>
          <w:p w14:paraId="503FC083" w14:textId="77777777"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9"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38C945EB" w14:textId="77777777" w:rsidR="00A5232B" w:rsidRDefault="00A5232B" w:rsidP="00A5232B">
            <w:pPr>
              <w:pStyle w:val="NoSpacing"/>
              <w:rPr>
                <w:bCs/>
                <w:sz w:val="16"/>
                <w:szCs w:val="16"/>
              </w:rPr>
            </w:pPr>
          </w:p>
          <w:p w14:paraId="1C8C2A88" w14:textId="77777777"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484854EF" w14:textId="77777777" w:rsidR="0022245D" w:rsidRDefault="0022245D" w:rsidP="00A5232B">
            <w:pPr>
              <w:pStyle w:val="NoSpacing"/>
              <w:rPr>
                <w:bCs/>
                <w:sz w:val="16"/>
                <w:szCs w:val="16"/>
              </w:rPr>
            </w:pPr>
          </w:p>
          <w:p w14:paraId="19EF3123" w14:textId="77777777"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083CDD2A" w14:textId="77777777" w:rsidR="00A5232B" w:rsidRDefault="00A5232B" w:rsidP="00A5232B">
            <w:pPr>
              <w:pStyle w:val="NoSpacing"/>
              <w:rPr>
                <w:bCs/>
                <w:sz w:val="16"/>
                <w:szCs w:val="16"/>
              </w:rPr>
            </w:pPr>
          </w:p>
          <w:p w14:paraId="21FD58BF" w14:textId="2BEF57EB"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A94CD0" w:rsidRPr="009417EB">
              <w:rPr>
                <w:bCs/>
                <w:sz w:val="16"/>
                <w:szCs w:val="16"/>
              </w:rPr>
              <w:t xml:space="preserve">social </w:t>
            </w:r>
            <w:r w:rsidRPr="009417EB">
              <w:rPr>
                <w:bCs/>
                <w:sz w:val="16"/>
                <w:szCs w:val="16"/>
              </w:rPr>
              <w:t>distanc</w:t>
            </w:r>
            <w:r w:rsidR="00912C16" w:rsidRPr="009417EB">
              <w:rPr>
                <w:bCs/>
                <w:sz w:val="16"/>
                <w:szCs w:val="16"/>
              </w:rPr>
              <w:t>ing</w:t>
            </w:r>
            <w:r>
              <w:rPr>
                <w:bCs/>
                <w:sz w:val="16"/>
                <w:szCs w:val="16"/>
              </w:rPr>
              <w:t xml:space="preserve"> including: </w:t>
            </w:r>
          </w:p>
          <w:p w14:paraId="0F424B9D" w14:textId="66B9F442"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122DF4">
              <w:rPr>
                <w:rFonts w:cstheme="minorHAnsi"/>
                <w:sz w:val="16"/>
                <w:szCs w:val="16"/>
              </w:rPr>
              <w:t xml:space="preserve"> Desks are arranged to ensure employees are not directly facing another employee.</w:t>
            </w:r>
            <w:r w:rsidR="005F6001" w:rsidRPr="00C07D4D">
              <w:rPr>
                <w:rFonts w:cstheme="minorHAnsi"/>
                <w:sz w:val="16"/>
                <w:szCs w:val="16"/>
              </w:rPr>
              <w:t xml:space="preserve"> </w:t>
            </w:r>
          </w:p>
          <w:p w14:paraId="3CC9A04D" w14:textId="5B3F20B6" w:rsidR="00A5232B" w:rsidRPr="009417EB" w:rsidRDefault="005202A0" w:rsidP="009417EB">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social distancing</w:t>
            </w:r>
            <w:r w:rsidR="007762CB" w:rsidRPr="009417EB">
              <w:rPr>
                <w:rFonts w:cstheme="minorHAnsi"/>
                <w:sz w:val="16"/>
                <w:szCs w:val="16"/>
              </w:rPr>
              <w:t>.</w:t>
            </w:r>
          </w:p>
          <w:p w14:paraId="1E177C06" w14:textId="77777777"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p>
          <w:p w14:paraId="05FDA1B0" w14:textId="77777777"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6E30968E" w14:textId="77777777"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6F57969D" w14:textId="06DC6FE8" w:rsidR="00CD781B"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lastRenderedPageBreak/>
              <w:t xml:space="preserve">Welfare areas for serving hot food or drinks have been assessed in accordance with government guidance and tables/seating from welfare areas moved to create 2m separation and avoid large groups congregating. </w:t>
            </w:r>
            <w:r w:rsidR="00611069" w:rsidRPr="006A08D0">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w:t>
            </w:r>
            <w:r w:rsidR="00CD781B">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14:paraId="74F9A10B" w14:textId="77777777" w:rsidR="00CD781B" w:rsidRDefault="00CD781B" w:rsidP="002E4EF9">
            <w:pPr>
              <w:spacing w:after="0" w:line="240" w:lineRule="auto"/>
              <w:jc w:val="both"/>
              <w:rPr>
                <w:sz w:val="16"/>
                <w:szCs w:val="16"/>
                <w:highlight w:val="yellow"/>
              </w:rPr>
            </w:pPr>
          </w:p>
          <w:p w14:paraId="224FDC72" w14:textId="7C3452CD" w:rsidR="00F86370" w:rsidRPr="002E4EF9" w:rsidRDefault="00A94CD0" w:rsidP="002E4EF9">
            <w:pPr>
              <w:spacing w:after="0" w:line="240" w:lineRule="auto"/>
              <w:jc w:val="both"/>
              <w:rPr>
                <w:sz w:val="16"/>
                <w:szCs w:val="16"/>
              </w:rPr>
            </w:pPr>
            <w:r w:rsidRPr="002E4EF9">
              <w:rPr>
                <w:sz w:val="16"/>
                <w:szCs w:val="16"/>
              </w:rPr>
              <w:t xml:space="preserve">Social distancing in corridors, </w:t>
            </w:r>
            <w:r w:rsidR="006930F9" w:rsidRPr="002E4EF9">
              <w:rPr>
                <w:sz w:val="16"/>
                <w:szCs w:val="16"/>
              </w:rPr>
              <w:t>stairwells</w:t>
            </w:r>
            <w:r w:rsidR="006B45C6" w:rsidRPr="002E4EF9">
              <w:rPr>
                <w:sz w:val="16"/>
                <w:szCs w:val="16"/>
              </w:rPr>
              <w:t>, lifts kitchens,</w:t>
            </w:r>
            <w:r w:rsidRPr="002E4EF9">
              <w:rPr>
                <w:sz w:val="16"/>
                <w:szCs w:val="16"/>
              </w:rPr>
              <w:t xml:space="preserve"> WC’s</w:t>
            </w:r>
            <w:r w:rsidR="006B45C6" w:rsidRPr="002E4EF9">
              <w:rPr>
                <w:sz w:val="16"/>
                <w:szCs w:val="16"/>
              </w:rPr>
              <w:t xml:space="preserve"> logistics, and outside </w:t>
            </w:r>
            <w:proofErr w:type="gramStart"/>
            <w:r w:rsidR="006B45C6" w:rsidRPr="002E4EF9">
              <w:rPr>
                <w:sz w:val="16"/>
                <w:szCs w:val="16"/>
              </w:rPr>
              <w:t xml:space="preserve">area </w:t>
            </w:r>
            <w:r w:rsidR="006930F9" w:rsidRPr="002E4EF9">
              <w:rPr>
                <w:sz w:val="16"/>
                <w:szCs w:val="16"/>
              </w:rPr>
              <w:t xml:space="preserve"> are</w:t>
            </w:r>
            <w:proofErr w:type="gramEnd"/>
            <w:r w:rsidR="006930F9" w:rsidRPr="002E4EF9">
              <w:rPr>
                <w:sz w:val="16"/>
                <w:szCs w:val="16"/>
              </w:rPr>
              <w:t xml:space="preserve"> as per the </w:t>
            </w:r>
            <w:r w:rsidR="006930F9" w:rsidRPr="002E4EF9">
              <w:rPr>
                <w:b/>
                <w:sz w:val="16"/>
                <w:szCs w:val="16"/>
              </w:rPr>
              <w:t>IRD</w:t>
            </w:r>
            <w:r w:rsidR="006930F9" w:rsidRPr="002E4EF9">
              <w:rPr>
                <w:sz w:val="16"/>
                <w:szCs w:val="16"/>
              </w:rPr>
              <w:t xml:space="preserve"> </w:t>
            </w:r>
            <w:r w:rsidR="00CD781B" w:rsidRPr="002E4EF9">
              <w:rPr>
                <w:rFonts w:cstheme="minorHAnsi"/>
                <w:b/>
                <w:sz w:val="16"/>
                <w:szCs w:val="16"/>
              </w:rPr>
              <w:t>Return to Campus COVID-19: Building Risk Assessment</w:t>
            </w:r>
            <w:r w:rsidR="00F86370" w:rsidRPr="002E4EF9">
              <w:rPr>
                <w:rFonts w:cstheme="minorHAnsi"/>
                <w:b/>
                <w:sz w:val="16"/>
                <w:szCs w:val="16"/>
              </w:rPr>
              <w:t xml:space="preserve"> </w:t>
            </w:r>
            <w:r w:rsidRPr="002E4EF9">
              <w:rPr>
                <w:sz w:val="16"/>
                <w:szCs w:val="16"/>
              </w:rPr>
              <w:t xml:space="preserve">and all DARO staff will follow these recommendations. </w:t>
            </w:r>
          </w:p>
          <w:p w14:paraId="75F66EFC" w14:textId="77777777" w:rsidR="00526A0C" w:rsidRPr="00D70718" w:rsidRDefault="00526A0C" w:rsidP="00915483">
            <w:pPr>
              <w:pStyle w:val="NoSpacing"/>
              <w:jc w:val="both"/>
              <w:rPr>
                <w:rFonts w:cstheme="minorHAnsi"/>
                <w:color w:val="000000"/>
                <w:sz w:val="16"/>
                <w:szCs w:val="16"/>
                <w:highlight w:val="magenta"/>
              </w:rPr>
            </w:pPr>
          </w:p>
          <w:p w14:paraId="0A0CC13F" w14:textId="61CCDC94" w:rsidR="00F06378" w:rsidRDefault="00526A0C" w:rsidP="00915483">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remote connection/working where this is an option. </w:t>
            </w:r>
          </w:p>
          <w:p w14:paraId="56E05378" w14:textId="77777777"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49F7F8C1" w14:textId="77777777"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490EDD0E" w14:textId="2FB25EA8" w:rsidR="001C360D" w:rsidRDefault="001C360D" w:rsidP="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68E61C75" w14:textId="77777777" w:rsidR="007164DD" w:rsidRDefault="007164DD" w:rsidP="001C360D">
            <w:pPr>
              <w:pStyle w:val="NoSpacing"/>
              <w:rPr>
                <w:rFonts w:ascii="Calibri" w:hAnsi="Calibri" w:cs="Calibri"/>
                <w:sz w:val="16"/>
                <w:szCs w:val="16"/>
              </w:rPr>
            </w:pPr>
          </w:p>
          <w:p w14:paraId="08BC0256" w14:textId="77777777" w:rsidR="007164DD" w:rsidRDefault="00C07D4D" w:rsidP="00C07D4D">
            <w:pPr>
              <w:pStyle w:val="NoSpacing"/>
              <w:rPr>
                <w:rFonts w:cs="Arial"/>
                <w:sz w:val="16"/>
                <w:szCs w:val="16"/>
              </w:rPr>
            </w:pPr>
            <w:r w:rsidRPr="00C07D4D">
              <w:rPr>
                <w:rFonts w:cs="Arial"/>
                <w:sz w:val="16"/>
                <w:szCs w:val="16"/>
              </w:rPr>
              <w:t xml:space="preserve">Social </w:t>
            </w:r>
            <w:r w:rsidR="008216DF">
              <w:rPr>
                <w:rFonts w:cs="Arial"/>
                <w:sz w:val="16"/>
                <w:szCs w:val="16"/>
              </w:rPr>
              <w:t>gathering amongst employees has</w:t>
            </w:r>
            <w:r w:rsidRPr="00C07D4D">
              <w:rPr>
                <w:rFonts w:cs="Arial"/>
                <w:sz w:val="16"/>
                <w:szCs w:val="16"/>
              </w:rPr>
              <w:t xml:space="preserve"> </w:t>
            </w:r>
            <w:r w:rsidR="00FB4CF1">
              <w:rPr>
                <w:rFonts w:cs="Arial"/>
                <w:sz w:val="16"/>
                <w:szCs w:val="16"/>
              </w:rPr>
              <w:t>been discouraged whilst at work including meetings where alternative arrangements have been provided e.g. virtual meetings.</w:t>
            </w:r>
          </w:p>
          <w:p w14:paraId="5A432CDD" w14:textId="24A929F9" w:rsidR="00C07D4D" w:rsidRDefault="00FB4CF1" w:rsidP="00C07D4D">
            <w:pPr>
              <w:pStyle w:val="NoSpacing"/>
              <w:rPr>
                <w:rFonts w:cs="Arial"/>
                <w:sz w:val="16"/>
                <w:szCs w:val="16"/>
              </w:rPr>
            </w:pPr>
            <w:r>
              <w:rPr>
                <w:rFonts w:cs="Arial"/>
                <w:sz w:val="16"/>
                <w:szCs w:val="16"/>
              </w:rPr>
              <w:t xml:space="preserve"> </w:t>
            </w:r>
          </w:p>
          <w:p w14:paraId="5E1CFEC3" w14:textId="77777777" w:rsidR="000C6881" w:rsidRPr="000C6881" w:rsidRDefault="000C6881" w:rsidP="000C6881">
            <w:pPr>
              <w:pStyle w:val="NoSpacing"/>
              <w:jc w:val="both"/>
              <w:rPr>
                <w:rFonts w:cs="Arial"/>
                <w:sz w:val="16"/>
                <w:szCs w:val="16"/>
              </w:rPr>
            </w:pPr>
            <w:r w:rsidRPr="000C6881">
              <w:rPr>
                <w:sz w:val="16"/>
                <w:szCs w:val="16"/>
              </w:rPr>
              <w:lastRenderedPageBreak/>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9666EEF" w14:textId="4F62C943" w:rsidR="00F92109" w:rsidRDefault="00F92109" w:rsidP="00F92109">
            <w:pPr>
              <w:pStyle w:val="NoSpacing"/>
              <w:rPr>
                <w:sz w:val="16"/>
                <w:szCs w:val="16"/>
              </w:rPr>
            </w:pPr>
          </w:p>
          <w:p w14:paraId="23C1A140" w14:textId="4E9A103E" w:rsidR="0068792F" w:rsidRPr="00615B08" w:rsidRDefault="0068792F" w:rsidP="00615B08">
            <w:pPr>
              <w:jc w:val="both"/>
            </w:pPr>
            <w:r w:rsidRPr="00380760">
              <w:rPr>
                <w:rFonts w:cstheme="minorHAnsi"/>
                <w:sz w:val="16"/>
                <w:szCs w:val="16"/>
              </w:rPr>
              <w:t>Managers perform frequent evaluation against social distances controls</w:t>
            </w:r>
            <w:r w:rsidR="009B75C6" w:rsidRPr="00380760">
              <w:rPr>
                <w:rFonts w:cstheme="minorHAnsi"/>
                <w:sz w:val="16"/>
                <w:szCs w:val="16"/>
              </w:rPr>
              <w:t xml:space="preserve"> for their</w:t>
            </w:r>
            <w:r w:rsidR="00380760" w:rsidRPr="00380760">
              <w:rPr>
                <w:rFonts w:cstheme="minorHAnsi"/>
                <w:sz w:val="16"/>
                <w:szCs w:val="16"/>
              </w:rPr>
              <w:t xml:space="preserve"> teams and report any issues to the Associate Director Operations and the Operations Manager on a daily basis.</w:t>
            </w:r>
            <w:r w:rsidR="00380760">
              <w:rPr>
                <w:rFonts w:cstheme="minorHAnsi"/>
                <w:sz w:val="16"/>
                <w:szCs w:val="16"/>
              </w:rPr>
              <w:t xml:space="preserve"> Wash up meetings are held the end of each week with the Associate Director Operations and the Operations Manager</w:t>
            </w:r>
            <w:r w:rsidRPr="00380760">
              <w:rPr>
                <w:rFonts w:cstheme="minorHAnsi"/>
                <w:sz w:val="16"/>
                <w:szCs w:val="16"/>
              </w:rPr>
              <w:t xml:space="preserve">. </w:t>
            </w:r>
            <w:r w:rsidRPr="00380760">
              <w:rPr>
                <w:sz w:val="16"/>
                <w:szCs w:val="16"/>
              </w:rPr>
              <w:t>Staff are reminded on a daily basis of the importance of social distancing both in the workplace and outside of it via signage</w:t>
            </w:r>
            <w:r w:rsidR="00BA33E1" w:rsidRPr="00380760">
              <w:rPr>
                <w:sz w:val="16"/>
                <w:szCs w:val="16"/>
              </w:rPr>
              <w:t xml:space="preserve"> and team meetings</w:t>
            </w:r>
            <w:r w:rsidRPr="00380760">
              <w:rPr>
                <w:sz w:val="16"/>
                <w:szCs w:val="16"/>
              </w:rPr>
              <w:t>.</w:t>
            </w:r>
            <w:r>
              <w:t xml:space="preserve"> </w:t>
            </w:r>
          </w:p>
          <w:p w14:paraId="77EA9357" w14:textId="29300EAA" w:rsidR="006930F9" w:rsidRDefault="00104197" w:rsidP="003C120C">
            <w:pPr>
              <w:jc w:val="both"/>
            </w:pPr>
            <w:r>
              <w:rPr>
                <w:sz w:val="16"/>
                <w:szCs w:val="16"/>
              </w:rPr>
              <w:t xml:space="preserve">Signage on floors and walls remind staff </w:t>
            </w:r>
            <w:r w:rsidR="00C94F1C" w:rsidRPr="00C94F1C">
              <w:rPr>
                <w:sz w:val="16"/>
                <w:szCs w:val="16"/>
              </w:rPr>
              <w:t>of the importance of social distancing both in the workplace and outside of it</w:t>
            </w:r>
            <w:r>
              <w:rPr>
                <w:sz w:val="16"/>
                <w:szCs w:val="16"/>
              </w:rPr>
              <w:t>.</w:t>
            </w:r>
            <w:r w:rsidR="00C94F1C">
              <w:t xml:space="preserve"> </w:t>
            </w:r>
          </w:p>
          <w:p w14:paraId="7D23754D" w14:textId="1EE8E741" w:rsidR="00247A1C" w:rsidRPr="00247A1C" w:rsidRDefault="00247A1C" w:rsidP="005202A0">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816C01">
              <w:rPr>
                <w:rFonts w:cstheme="minorHAnsi"/>
                <w:sz w:val="16"/>
                <w:szCs w:val="16"/>
              </w:rPr>
              <w:t xml:space="preserve"> </w:t>
            </w:r>
            <w:proofErr w:type="spellStart"/>
            <w:r w:rsidR="00816C01">
              <w:rPr>
                <w:rFonts w:cstheme="minorHAnsi"/>
                <w:sz w:val="16"/>
                <w:szCs w:val="16"/>
              </w:rPr>
              <w:t>e.g</w:t>
            </w:r>
            <w:proofErr w:type="spellEnd"/>
            <w:r w:rsidR="00816C01">
              <w:rPr>
                <w:rFonts w:cstheme="minorHAnsi"/>
                <w:sz w:val="16"/>
                <w:szCs w:val="16"/>
              </w:rPr>
              <w:t xml:space="preserve">  on stairwells less than 2M wide</w:t>
            </w:r>
            <w:r w:rsidRPr="00247A1C">
              <w:rPr>
                <w:rFonts w:cstheme="minorHAnsi"/>
                <w:sz w:val="16"/>
                <w:szCs w:val="16"/>
              </w:rPr>
              <w:t xml:space="preserve">, </w:t>
            </w:r>
            <w:r w:rsidR="00816C01">
              <w:rPr>
                <w:rFonts w:cstheme="minorHAnsi"/>
                <w:sz w:val="16"/>
                <w:szCs w:val="16"/>
              </w:rPr>
              <w:t>recommended users travel up in the lift and down via stairs. Guidance provided by the Research Park Management and provided in the DARO FAQ’s document.</w:t>
            </w:r>
          </w:p>
          <w:p w14:paraId="774FD9E8" w14:textId="77777777" w:rsidR="00476D46" w:rsidRDefault="00476D46" w:rsidP="00B23D3F">
            <w:pPr>
              <w:pStyle w:val="NoSpacing"/>
              <w:rPr>
                <w:sz w:val="16"/>
                <w:szCs w:val="16"/>
              </w:rPr>
            </w:pPr>
          </w:p>
          <w:p w14:paraId="4D67876D" w14:textId="32357B65" w:rsidR="00B23D3F" w:rsidRPr="005B5F31" w:rsidRDefault="0052040B" w:rsidP="00B23D3F">
            <w:pPr>
              <w:pStyle w:val="NoSpacing"/>
              <w:rPr>
                <w:sz w:val="16"/>
                <w:szCs w:val="16"/>
              </w:rPr>
            </w:pPr>
            <w:r>
              <w:rPr>
                <w:sz w:val="16"/>
                <w:szCs w:val="16"/>
              </w:rPr>
              <w:t>Hygiene guidance</w:t>
            </w:r>
            <w:r w:rsidR="00B23D3F" w:rsidRPr="005B5F31">
              <w:rPr>
                <w:sz w:val="16"/>
                <w:szCs w:val="16"/>
              </w:rPr>
              <w:t xml:space="preserve"> given</w:t>
            </w:r>
            <w:r w:rsidR="00FE7B36">
              <w:rPr>
                <w:sz w:val="16"/>
                <w:szCs w:val="16"/>
              </w:rPr>
              <w:t xml:space="preserve"> at weekly team meetings and via signage</w:t>
            </w:r>
            <w:r w:rsidR="00B23D3F" w:rsidRPr="005B5F31">
              <w:rPr>
                <w:sz w:val="16"/>
                <w:szCs w:val="16"/>
              </w:rPr>
              <w:t xml:space="preserve"> such as avoiding touching eyes, nose, mouth and unwashed hands, cover your cough or sneeze with a tissue, and throw it away in a bin and wash your hands. </w:t>
            </w:r>
          </w:p>
          <w:p w14:paraId="17C33B0A" w14:textId="77777777" w:rsidR="00351A0F" w:rsidRDefault="00351A0F" w:rsidP="009D0B80">
            <w:pPr>
              <w:pStyle w:val="NoSpacing"/>
              <w:jc w:val="both"/>
              <w:rPr>
                <w:rFonts w:ascii="Gill Sans MT" w:hAnsi="Gill Sans MT"/>
                <w:color w:val="000000"/>
              </w:rPr>
            </w:pPr>
          </w:p>
          <w:p w14:paraId="37BCAB53" w14:textId="77777777" w:rsidR="009D0B80" w:rsidRPr="009D0B80" w:rsidRDefault="009D0B80" w:rsidP="009D0B80">
            <w:pPr>
              <w:pStyle w:val="NoSpacing"/>
              <w:jc w:val="both"/>
              <w:rPr>
                <w:rFonts w:cstheme="minorHAnsi"/>
                <w:sz w:val="16"/>
                <w:szCs w:val="16"/>
              </w:rPr>
            </w:pPr>
            <w:r w:rsidRPr="009D0B80">
              <w:rPr>
                <w:rFonts w:cs="Arial"/>
                <w:sz w:val="16"/>
                <w:szCs w:val="16"/>
              </w:rPr>
              <w:lastRenderedPageBreak/>
              <w:t xml:space="preserve">PPE is provided </w:t>
            </w:r>
            <w:r w:rsidRPr="009D0B80">
              <w:rPr>
                <w:rFonts w:cstheme="minorHAnsi"/>
                <w:color w:val="000000"/>
                <w:sz w:val="16"/>
                <w:szCs w:val="16"/>
              </w:rPr>
              <w:t>for individuals working in c</w:t>
            </w:r>
            <w:r w:rsidR="008216DF">
              <w:rPr>
                <w:rFonts w:cstheme="minorHAnsi"/>
                <w:color w:val="000000"/>
                <w:sz w:val="16"/>
                <w:szCs w:val="16"/>
              </w:rPr>
              <w:t xml:space="preserve">lose contact roles for example, </w:t>
            </w:r>
            <w:r w:rsidRPr="009D0B80">
              <w:rPr>
                <w:rFonts w:cstheme="minorHAnsi"/>
                <w:color w:val="000000"/>
                <w:sz w:val="16"/>
                <w:szCs w:val="16"/>
              </w:rPr>
              <w:t>first aiders</w:t>
            </w:r>
            <w:r w:rsidRPr="006A08D0">
              <w:rPr>
                <w:rFonts w:cs="Arial"/>
                <w:sz w:val="16"/>
                <w:szCs w:val="16"/>
              </w:rPr>
              <w:t xml:space="preserve">. </w:t>
            </w:r>
            <w:r w:rsidR="00C40AE2" w:rsidRPr="006A08D0">
              <w:rPr>
                <w:sz w:val="16"/>
                <w:szCs w:val="16"/>
              </w:rPr>
              <w:t xml:space="preserve">The taking </w:t>
            </w:r>
            <w:r w:rsidR="008216DF">
              <w:rPr>
                <w:sz w:val="16"/>
                <w:szCs w:val="16"/>
              </w:rPr>
              <w:t xml:space="preserve">home of PPE </w:t>
            </w:r>
            <w:r w:rsidR="00C40AE2" w:rsidRPr="006A08D0">
              <w:rPr>
                <w:sz w:val="16"/>
                <w:szCs w:val="16"/>
              </w:rPr>
              <w:t>is not permitted.</w:t>
            </w:r>
          </w:p>
          <w:p w14:paraId="5C056DEF" w14:textId="77777777" w:rsidR="009D0B80" w:rsidRPr="005B5F31" w:rsidRDefault="009D0B80" w:rsidP="009D0B80">
            <w:pPr>
              <w:pStyle w:val="NoSpacing"/>
              <w:rPr>
                <w:sz w:val="16"/>
                <w:szCs w:val="16"/>
              </w:rPr>
            </w:pPr>
          </w:p>
          <w:p w14:paraId="57576169" w14:textId="77777777"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required </w:t>
            </w:r>
            <w:r w:rsidR="008216DF">
              <w:rPr>
                <w:rFonts w:cs="Arial"/>
                <w:sz w:val="16"/>
                <w:szCs w:val="16"/>
              </w:rPr>
              <w:t xml:space="preserve">for first aiders. Government advice is </w:t>
            </w:r>
            <w:r>
              <w:rPr>
                <w:rFonts w:cs="Arial"/>
                <w:sz w:val="16"/>
                <w:szCs w:val="16"/>
              </w:rPr>
              <w:t>followed:</w:t>
            </w:r>
          </w:p>
          <w:p w14:paraId="4E40CF16" w14:textId="77777777" w:rsidR="009D0B80" w:rsidRDefault="00F67EC1" w:rsidP="009D0B80">
            <w:pPr>
              <w:pStyle w:val="NoSpacing"/>
              <w:jc w:val="both"/>
              <w:rPr>
                <w:rFonts w:cs="Arial"/>
                <w:sz w:val="16"/>
                <w:szCs w:val="16"/>
              </w:rPr>
            </w:pPr>
            <w:hyperlink r:id="rId20" w:history="1">
              <w:r w:rsidR="009D0B80" w:rsidRPr="006068A4">
                <w:rPr>
                  <w:rStyle w:val="Hyperlink"/>
                  <w:rFonts w:cs="Arial"/>
                  <w:sz w:val="16"/>
                  <w:szCs w:val="16"/>
                </w:rPr>
                <w:t>https://www.gov.uk/government/collections/coronavirus-covid-19-personal-protective-equipment-ppe</w:t>
              </w:r>
            </w:hyperlink>
          </w:p>
          <w:p w14:paraId="275565F2" w14:textId="77777777" w:rsidR="009D0B80" w:rsidRDefault="00F67EC1" w:rsidP="009D0B80">
            <w:pPr>
              <w:pStyle w:val="NoSpacing"/>
              <w:jc w:val="both"/>
              <w:rPr>
                <w:rStyle w:val="Hyperlink"/>
                <w:rFonts w:cs="Arial"/>
                <w:sz w:val="16"/>
                <w:szCs w:val="16"/>
              </w:rPr>
            </w:pPr>
            <w:hyperlink r:id="rId21" w:history="1">
              <w:r w:rsidR="009D0B80" w:rsidRPr="006068A4">
                <w:rPr>
                  <w:rStyle w:val="Hyperlink"/>
                  <w:rFonts w:cs="Arial"/>
                  <w:sz w:val="16"/>
                  <w:szCs w:val="16"/>
                </w:rPr>
                <w:t>https://www.gov.uk/government/publications/covid-19-decontamination-in-non-healthcare-settings/covid-19-decontamination-in-non-healthcare-settings</w:t>
              </w:r>
            </w:hyperlink>
          </w:p>
          <w:p w14:paraId="1234BE6C" w14:textId="77777777" w:rsidR="006930F9" w:rsidRDefault="006930F9" w:rsidP="009D0B80">
            <w:pPr>
              <w:pStyle w:val="NoSpacing"/>
              <w:jc w:val="both"/>
              <w:rPr>
                <w:rStyle w:val="Hyperlink"/>
                <w:rFonts w:cs="Arial"/>
                <w:sz w:val="16"/>
                <w:szCs w:val="16"/>
              </w:rPr>
            </w:pPr>
          </w:p>
          <w:p w14:paraId="0C79EFFB" w14:textId="77777777" w:rsidR="006930F9" w:rsidRPr="004C3E75" w:rsidRDefault="006930F9" w:rsidP="006930F9">
            <w:pPr>
              <w:pStyle w:val="NoSpacing"/>
              <w:jc w:val="both"/>
              <w:rPr>
                <w:rFonts w:cstheme="minorHAnsi"/>
                <w:sz w:val="16"/>
                <w:szCs w:val="16"/>
              </w:rPr>
            </w:pPr>
            <w:r w:rsidRPr="003A02A6">
              <w:rPr>
                <w:rFonts w:cstheme="minorHAnsi"/>
                <w:sz w:val="16"/>
                <w:szCs w:val="16"/>
              </w:rPr>
              <w:t>Face coverings are not PPE and are not required to be worn in the workplace. However where people choose to wear them managers support them.</w:t>
            </w:r>
            <w:r w:rsidRPr="004C3E75">
              <w:rPr>
                <w:rFonts w:cstheme="minorHAnsi"/>
                <w:sz w:val="16"/>
                <w:szCs w:val="16"/>
              </w:rPr>
              <w:t xml:space="preserve"> </w:t>
            </w:r>
          </w:p>
          <w:p w14:paraId="18D2C12B" w14:textId="77777777" w:rsidR="00D70718" w:rsidRPr="00C94F1C" w:rsidRDefault="00D70718" w:rsidP="008216DF">
            <w:pPr>
              <w:pStyle w:val="NoSpacing"/>
              <w:jc w:val="both"/>
              <w:rPr>
                <w:sz w:val="16"/>
                <w:szCs w:val="16"/>
              </w:rPr>
            </w:pPr>
          </w:p>
        </w:tc>
        <w:tc>
          <w:tcPr>
            <w:tcW w:w="89" w:type="pct"/>
            <w:shd w:val="clear" w:color="auto" w:fill="auto"/>
          </w:tcPr>
          <w:p w14:paraId="68495AD2"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612E2013"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4191676C"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02397101"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70B0F3E0" w14:textId="77777777" w:rsidR="00B23D3F" w:rsidRDefault="00B23D3F" w:rsidP="00B23D3F">
            <w:pPr>
              <w:pStyle w:val="Title"/>
              <w:jc w:val="left"/>
              <w:rPr>
                <w:rFonts w:asciiTheme="minorHAnsi" w:hAnsiTheme="minorHAnsi" w:cstheme="minorHAnsi"/>
                <w:b w:val="0"/>
                <w:sz w:val="16"/>
                <w:szCs w:val="16"/>
                <w:u w:val="none"/>
              </w:rPr>
            </w:pPr>
          </w:p>
          <w:p w14:paraId="4F88C147" w14:textId="77777777" w:rsidR="0065577F" w:rsidRDefault="0065577F" w:rsidP="00B23D3F">
            <w:pPr>
              <w:pStyle w:val="Title"/>
              <w:jc w:val="left"/>
              <w:rPr>
                <w:rFonts w:asciiTheme="minorHAnsi" w:hAnsiTheme="minorHAnsi" w:cstheme="minorHAnsi"/>
                <w:b w:val="0"/>
                <w:sz w:val="16"/>
                <w:szCs w:val="16"/>
                <w:u w:val="none"/>
              </w:rPr>
            </w:pPr>
          </w:p>
          <w:p w14:paraId="4C6B96BC" w14:textId="77777777" w:rsidR="0065577F" w:rsidRDefault="0065577F" w:rsidP="00B23D3F">
            <w:pPr>
              <w:pStyle w:val="Title"/>
              <w:jc w:val="left"/>
              <w:rPr>
                <w:rFonts w:asciiTheme="minorHAnsi" w:hAnsiTheme="minorHAnsi" w:cstheme="minorHAnsi"/>
                <w:b w:val="0"/>
                <w:sz w:val="16"/>
                <w:szCs w:val="16"/>
                <w:u w:val="none"/>
              </w:rPr>
            </w:pPr>
          </w:p>
          <w:p w14:paraId="5682913F" w14:textId="77777777" w:rsidR="0065577F" w:rsidRDefault="0065577F" w:rsidP="00B23D3F">
            <w:pPr>
              <w:pStyle w:val="Title"/>
              <w:jc w:val="left"/>
              <w:rPr>
                <w:rFonts w:asciiTheme="minorHAnsi" w:hAnsiTheme="minorHAnsi" w:cstheme="minorHAnsi"/>
                <w:b w:val="0"/>
                <w:sz w:val="16"/>
                <w:szCs w:val="16"/>
                <w:u w:val="none"/>
              </w:rPr>
            </w:pPr>
          </w:p>
          <w:p w14:paraId="6A0B0DC1" w14:textId="77777777" w:rsidR="0065577F" w:rsidRDefault="0065577F" w:rsidP="00B23D3F">
            <w:pPr>
              <w:pStyle w:val="Title"/>
              <w:jc w:val="left"/>
              <w:rPr>
                <w:rFonts w:asciiTheme="minorHAnsi" w:hAnsiTheme="minorHAnsi" w:cstheme="minorHAnsi"/>
                <w:b w:val="0"/>
                <w:sz w:val="16"/>
                <w:szCs w:val="16"/>
                <w:u w:val="none"/>
              </w:rPr>
            </w:pPr>
          </w:p>
          <w:p w14:paraId="451B8638" w14:textId="77777777" w:rsidR="0065577F" w:rsidRDefault="0065577F" w:rsidP="00B23D3F">
            <w:pPr>
              <w:pStyle w:val="Title"/>
              <w:jc w:val="left"/>
              <w:rPr>
                <w:rFonts w:asciiTheme="minorHAnsi" w:hAnsiTheme="minorHAnsi" w:cstheme="minorHAnsi"/>
                <w:b w:val="0"/>
                <w:sz w:val="16"/>
                <w:szCs w:val="16"/>
                <w:u w:val="none"/>
              </w:rPr>
            </w:pPr>
          </w:p>
          <w:p w14:paraId="4BF8FBC4" w14:textId="77777777" w:rsidR="0065577F" w:rsidRDefault="0065577F" w:rsidP="00B23D3F">
            <w:pPr>
              <w:pStyle w:val="Title"/>
              <w:jc w:val="left"/>
              <w:rPr>
                <w:rFonts w:asciiTheme="minorHAnsi" w:hAnsiTheme="minorHAnsi" w:cstheme="minorHAnsi"/>
                <w:b w:val="0"/>
                <w:sz w:val="16"/>
                <w:szCs w:val="16"/>
                <w:u w:val="none"/>
              </w:rPr>
            </w:pPr>
          </w:p>
          <w:p w14:paraId="29DF7DD9" w14:textId="77777777" w:rsidR="0065577F" w:rsidRDefault="0065577F" w:rsidP="00B23D3F">
            <w:pPr>
              <w:pStyle w:val="Title"/>
              <w:jc w:val="left"/>
              <w:rPr>
                <w:rFonts w:asciiTheme="minorHAnsi" w:hAnsiTheme="minorHAnsi" w:cstheme="minorHAnsi"/>
                <w:b w:val="0"/>
                <w:sz w:val="16"/>
                <w:szCs w:val="16"/>
                <w:u w:val="none"/>
              </w:rPr>
            </w:pPr>
          </w:p>
          <w:p w14:paraId="7DEBBA08" w14:textId="77777777" w:rsidR="0065577F" w:rsidRDefault="0065577F" w:rsidP="00B23D3F">
            <w:pPr>
              <w:pStyle w:val="Title"/>
              <w:jc w:val="left"/>
              <w:rPr>
                <w:rFonts w:asciiTheme="minorHAnsi" w:hAnsiTheme="minorHAnsi" w:cstheme="minorHAnsi"/>
                <w:b w:val="0"/>
                <w:sz w:val="16"/>
                <w:szCs w:val="16"/>
                <w:u w:val="none"/>
              </w:rPr>
            </w:pPr>
          </w:p>
          <w:p w14:paraId="574CBAB1" w14:textId="77777777" w:rsidR="0065577F" w:rsidRDefault="0065577F" w:rsidP="00B23D3F">
            <w:pPr>
              <w:pStyle w:val="Title"/>
              <w:jc w:val="left"/>
              <w:rPr>
                <w:rFonts w:asciiTheme="minorHAnsi" w:hAnsiTheme="minorHAnsi" w:cstheme="minorHAnsi"/>
                <w:b w:val="0"/>
                <w:sz w:val="16"/>
                <w:szCs w:val="16"/>
                <w:u w:val="none"/>
              </w:rPr>
            </w:pPr>
          </w:p>
          <w:p w14:paraId="35A306D2" w14:textId="77777777" w:rsidR="0065577F" w:rsidRDefault="0065577F" w:rsidP="00B23D3F">
            <w:pPr>
              <w:pStyle w:val="Title"/>
              <w:jc w:val="left"/>
              <w:rPr>
                <w:rFonts w:asciiTheme="minorHAnsi" w:hAnsiTheme="minorHAnsi" w:cstheme="minorHAnsi"/>
                <w:b w:val="0"/>
                <w:sz w:val="16"/>
                <w:szCs w:val="16"/>
                <w:u w:val="none"/>
              </w:rPr>
            </w:pPr>
          </w:p>
          <w:p w14:paraId="4A497D0E" w14:textId="77777777" w:rsidR="0065577F" w:rsidRDefault="0065577F" w:rsidP="00B23D3F">
            <w:pPr>
              <w:pStyle w:val="Title"/>
              <w:jc w:val="left"/>
              <w:rPr>
                <w:rFonts w:asciiTheme="minorHAnsi" w:hAnsiTheme="minorHAnsi" w:cstheme="minorHAnsi"/>
                <w:b w:val="0"/>
                <w:sz w:val="16"/>
                <w:szCs w:val="16"/>
                <w:u w:val="none"/>
              </w:rPr>
            </w:pPr>
          </w:p>
          <w:p w14:paraId="004F68F7" w14:textId="77777777" w:rsidR="0065577F" w:rsidRDefault="0065577F" w:rsidP="00B23D3F">
            <w:pPr>
              <w:pStyle w:val="Title"/>
              <w:jc w:val="left"/>
              <w:rPr>
                <w:rFonts w:asciiTheme="minorHAnsi" w:hAnsiTheme="minorHAnsi" w:cstheme="minorHAnsi"/>
                <w:b w:val="0"/>
                <w:sz w:val="16"/>
                <w:szCs w:val="16"/>
                <w:u w:val="none"/>
              </w:rPr>
            </w:pPr>
          </w:p>
          <w:p w14:paraId="017A8E45" w14:textId="77777777" w:rsidR="0065577F" w:rsidRDefault="0065577F" w:rsidP="00B23D3F">
            <w:pPr>
              <w:pStyle w:val="Title"/>
              <w:jc w:val="left"/>
              <w:rPr>
                <w:rFonts w:asciiTheme="minorHAnsi" w:hAnsiTheme="minorHAnsi" w:cstheme="minorHAnsi"/>
                <w:b w:val="0"/>
                <w:sz w:val="16"/>
                <w:szCs w:val="16"/>
                <w:u w:val="none"/>
              </w:rPr>
            </w:pPr>
          </w:p>
          <w:p w14:paraId="55B0ABEF" w14:textId="77777777" w:rsidR="0065577F" w:rsidRDefault="0065577F" w:rsidP="00B23D3F">
            <w:pPr>
              <w:pStyle w:val="Title"/>
              <w:jc w:val="left"/>
              <w:rPr>
                <w:rFonts w:asciiTheme="minorHAnsi" w:hAnsiTheme="minorHAnsi" w:cstheme="minorHAnsi"/>
                <w:b w:val="0"/>
                <w:sz w:val="16"/>
                <w:szCs w:val="16"/>
                <w:u w:val="none"/>
              </w:rPr>
            </w:pPr>
          </w:p>
          <w:p w14:paraId="75C0C0E1" w14:textId="77777777" w:rsidR="0065577F" w:rsidRDefault="0065577F" w:rsidP="00B23D3F">
            <w:pPr>
              <w:pStyle w:val="Title"/>
              <w:jc w:val="left"/>
              <w:rPr>
                <w:rFonts w:asciiTheme="minorHAnsi" w:hAnsiTheme="minorHAnsi" w:cstheme="minorHAnsi"/>
                <w:b w:val="0"/>
                <w:sz w:val="16"/>
                <w:szCs w:val="16"/>
                <w:u w:val="none"/>
              </w:rPr>
            </w:pPr>
          </w:p>
          <w:p w14:paraId="7EB48114" w14:textId="77777777" w:rsidR="0065577F" w:rsidRDefault="0065577F" w:rsidP="00B23D3F">
            <w:pPr>
              <w:pStyle w:val="Title"/>
              <w:jc w:val="left"/>
              <w:rPr>
                <w:rFonts w:asciiTheme="minorHAnsi" w:hAnsiTheme="minorHAnsi" w:cstheme="minorHAnsi"/>
                <w:b w:val="0"/>
                <w:sz w:val="16"/>
                <w:szCs w:val="16"/>
                <w:u w:val="none"/>
              </w:rPr>
            </w:pPr>
          </w:p>
          <w:p w14:paraId="6DC8DA84" w14:textId="77777777" w:rsidR="0065577F" w:rsidRDefault="0065577F" w:rsidP="00B23D3F">
            <w:pPr>
              <w:pStyle w:val="Title"/>
              <w:jc w:val="left"/>
              <w:rPr>
                <w:rFonts w:asciiTheme="minorHAnsi" w:hAnsiTheme="minorHAnsi" w:cstheme="minorHAnsi"/>
                <w:b w:val="0"/>
                <w:sz w:val="16"/>
                <w:szCs w:val="16"/>
                <w:u w:val="none"/>
              </w:rPr>
            </w:pPr>
          </w:p>
          <w:p w14:paraId="4D73FCB4" w14:textId="77777777" w:rsidR="0065577F" w:rsidRDefault="0065577F" w:rsidP="00B23D3F">
            <w:pPr>
              <w:pStyle w:val="Title"/>
              <w:jc w:val="left"/>
              <w:rPr>
                <w:rFonts w:asciiTheme="minorHAnsi" w:hAnsiTheme="minorHAnsi" w:cstheme="minorHAnsi"/>
                <w:b w:val="0"/>
                <w:sz w:val="16"/>
                <w:szCs w:val="16"/>
                <w:u w:val="none"/>
              </w:rPr>
            </w:pPr>
          </w:p>
          <w:p w14:paraId="75B25DE1" w14:textId="77777777" w:rsidR="0065577F" w:rsidRDefault="0065577F" w:rsidP="00B23D3F">
            <w:pPr>
              <w:pStyle w:val="Title"/>
              <w:jc w:val="left"/>
              <w:rPr>
                <w:rFonts w:asciiTheme="minorHAnsi" w:hAnsiTheme="minorHAnsi" w:cstheme="minorHAnsi"/>
                <w:b w:val="0"/>
                <w:sz w:val="16"/>
                <w:szCs w:val="16"/>
                <w:u w:val="none"/>
              </w:rPr>
            </w:pPr>
          </w:p>
          <w:p w14:paraId="56C86E6F" w14:textId="77777777" w:rsidR="0065577F" w:rsidRDefault="0065577F" w:rsidP="00B23D3F">
            <w:pPr>
              <w:pStyle w:val="Title"/>
              <w:jc w:val="left"/>
              <w:rPr>
                <w:rFonts w:asciiTheme="minorHAnsi" w:hAnsiTheme="minorHAnsi" w:cstheme="minorHAnsi"/>
                <w:b w:val="0"/>
                <w:sz w:val="16"/>
                <w:szCs w:val="16"/>
                <w:u w:val="none"/>
              </w:rPr>
            </w:pPr>
          </w:p>
          <w:p w14:paraId="62416F2A" w14:textId="77777777" w:rsidR="0065577F" w:rsidRDefault="0065577F" w:rsidP="00B23D3F">
            <w:pPr>
              <w:pStyle w:val="Title"/>
              <w:jc w:val="left"/>
              <w:rPr>
                <w:rFonts w:asciiTheme="minorHAnsi" w:hAnsiTheme="minorHAnsi" w:cstheme="minorHAnsi"/>
                <w:b w:val="0"/>
                <w:sz w:val="16"/>
                <w:szCs w:val="16"/>
                <w:u w:val="none"/>
              </w:rPr>
            </w:pPr>
          </w:p>
          <w:p w14:paraId="03528C1B" w14:textId="77777777" w:rsidR="0065577F" w:rsidRDefault="0065577F" w:rsidP="00B23D3F">
            <w:pPr>
              <w:pStyle w:val="Title"/>
              <w:jc w:val="left"/>
              <w:rPr>
                <w:rFonts w:asciiTheme="minorHAnsi" w:hAnsiTheme="minorHAnsi" w:cstheme="minorHAnsi"/>
                <w:b w:val="0"/>
                <w:sz w:val="16"/>
                <w:szCs w:val="16"/>
                <w:u w:val="none"/>
              </w:rPr>
            </w:pPr>
          </w:p>
          <w:p w14:paraId="10D5A63A" w14:textId="77777777" w:rsidR="0065577F" w:rsidRDefault="0065577F" w:rsidP="00B23D3F">
            <w:pPr>
              <w:pStyle w:val="Title"/>
              <w:jc w:val="left"/>
              <w:rPr>
                <w:rFonts w:asciiTheme="minorHAnsi" w:hAnsiTheme="minorHAnsi" w:cstheme="minorHAnsi"/>
                <w:b w:val="0"/>
                <w:sz w:val="16"/>
                <w:szCs w:val="16"/>
                <w:u w:val="none"/>
              </w:rPr>
            </w:pPr>
          </w:p>
          <w:p w14:paraId="6F56BE4F" w14:textId="77777777" w:rsidR="0065577F" w:rsidRDefault="0065577F" w:rsidP="00B23D3F">
            <w:pPr>
              <w:pStyle w:val="Title"/>
              <w:jc w:val="left"/>
              <w:rPr>
                <w:rFonts w:asciiTheme="minorHAnsi" w:hAnsiTheme="minorHAnsi" w:cstheme="minorHAnsi"/>
                <w:b w:val="0"/>
                <w:sz w:val="16"/>
                <w:szCs w:val="16"/>
                <w:u w:val="none"/>
              </w:rPr>
            </w:pPr>
          </w:p>
          <w:p w14:paraId="6DCFD93A" w14:textId="77777777" w:rsidR="0065577F" w:rsidRDefault="0065577F" w:rsidP="00B23D3F">
            <w:pPr>
              <w:pStyle w:val="Title"/>
              <w:jc w:val="left"/>
              <w:rPr>
                <w:rFonts w:asciiTheme="minorHAnsi" w:hAnsiTheme="minorHAnsi" w:cstheme="minorHAnsi"/>
                <w:b w:val="0"/>
                <w:sz w:val="16"/>
                <w:szCs w:val="16"/>
                <w:u w:val="none"/>
              </w:rPr>
            </w:pPr>
          </w:p>
          <w:p w14:paraId="59CD8213" w14:textId="77777777" w:rsidR="0065577F" w:rsidRDefault="0065577F" w:rsidP="00B23D3F">
            <w:pPr>
              <w:pStyle w:val="Title"/>
              <w:jc w:val="left"/>
              <w:rPr>
                <w:rFonts w:asciiTheme="minorHAnsi" w:hAnsiTheme="minorHAnsi" w:cstheme="minorHAnsi"/>
                <w:b w:val="0"/>
                <w:sz w:val="16"/>
                <w:szCs w:val="16"/>
                <w:u w:val="none"/>
              </w:rPr>
            </w:pPr>
          </w:p>
          <w:p w14:paraId="3C04046B" w14:textId="77777777" w:rsidR="0065577F" w:rsidRDefault="0065577F" w:rsidP="00B23D3F">
            <w:pPr>
              <w:pStyle w:val="Title"/>
              <w:jc w:val="left"/>
              <w:rPr>
                <w:rFonts w:asciiTheme="minorHAnsi" w:hAnsiTheme="minorHAnsi" w:cstheme="minorHAnsi"/>
                <w:b w:val="0"/>
                <w:sz w:val="16"/>
                <w:szCs w:val="16"/>
                <w:u w:val="none"/>
              </w:rPr>
            </w:pPr>
          </w:p>
          <w:p w14:paraId="012A5DD5" w14:textId="77777777" w:rsidR="0065577F" w:rsidRDefault="0065577F" w:rsidP="00B23D3F">
            <w:pPr>
              <w:pStyle w:val="Title"/>
              <w:jc w:val="left"/>
              <w:rPr>
                <w:rFonts w:asciiTheme="minorHAnsi" w:hAnsiTheme="minorHAnsi" w:cstheme="minorHAnsi"/>
                <w:b w:val="0"/>
                <w:sz w:val="16"/>
                <w:szCs w:val="16"/>
                <w:u w:val="none"/>
              </w:rPr>
            </w:pPr>
          </w:p>
          <w:p w14:paraId="515E6981" w14:textId="77777777" w:rsidR="0065577F" w:rsidRDefault="0065577F" w:rsidP="00B23D3F">
            <w:pPr>
              <w:pStyle w:val="Title"/>
              <w:jc w:val="left"/>
              <w:rPr>
                <w:rFonts w:asciiTheme="minorHAnsi" w:hAnsiTheme="minorHAnsi" w:cstheme="minorHAnsi"/>
                <w:b w:val="0"/>
                <w:sz w:val="16"/>
                <w:szCs w:val="16"/>
                <w:u w:val="none"/>
              </w:rPr>
            </w:pPr>
          </w:p>
          <w:p w14:paraId="2E024B63" w14:textId="77777777" w:rsidR="0065577F" w:rsidRDefault="0065577F" w:rsidP="00B23D3F">
            <w:pPr>
              <w:pStyle w:val="Title"/>
              <w:jc w:val="left"/>
              <w:rPr>
                <w:rFonts w:asciiTheme="minorHAnsi" w:hAnsiTheme="minorHAnsi" w:cstheme="minorHAnsi"/>
                <w:b w:val="0"/>
                <w:sz w:val="16"/>
                <w:szCs w:val="16"/>
                <w:u w:val="none"/>
              </w:rPr>
            </w:pPr>
          </w:p>
          <w:p w14:paraId="2912EBE2" w14:textId="77777777" w:rsidR="0065577F" w:rsidRDefault="0065577F" w:rsidP="00B23D3F">
            <w:pPr>
              <w:pStyle w:val="Title"/>
              <w:jc w:val="left"/>
              <w:rPr>
                <w:rFonts w:asciiTheme="minorHAnsi" w:hAnsiTheme="minorHAnsi" w:cstheme="minorHAnsi"/>
                <w:b w:val="0"/>
                <w:sz w:val="16"/>
                <w:szCs w:val="16"/>
                <w:u w:val="none"/>
              </w:rPr>
            </w:pPr>
          </w:p>
          <w:p w14:paraId="55F00B8D" w14:textId="77777777" w:rsidR="0065577F" w:rsidRDefault="0065577F" w:rsidP="00B23D3F">
            <w:pPr>
              <w:pStyle w:val="Title"/>
              <w:jc w:val="left"/>
              <w:rPr>
                <w:rFonts w:asciiTheme="minorHAnsi" w:hAnsiTheme="minorHAnsi" w:cstheme="minorHAnsi"/>
                <w:b w:val="0"/>
                <w:sz w:val="16"/>
                <w:szCs w:val="16"/>
                <w:u w:val="none"/>
              </w:rPr>
            </w:pPr>
          </w:p>
          <w:p w14:paraId="74F800E1" w14:textId="77777777" w:rsidR="0065577F" w:rsidRDefault="0065577F" w:rsidP="00B23D3F">
            <w:pPr>
              <w:pStyle w:val="Title"/>
              <w:jc w:val="left"/>
              <w:rPr>
                <w:rFonts w:asciiTheme="minorHAnsi" w:hAnsiTheme="minorHAnsi" w:cstheme="minorHAnsi"/>
                <w:b w:val="0"/>
                <w:sz w:val="16"/>
                <w:szCs w:val="16"/>
                <w:u w:val="none"/>
              </w:rPr>
            </w:pPr>
          </w:p>
          <w:p w14:paraId="69469DB7" w14:textId="77777777" w:rsidR="0065577F" w:rsidRDefault="0065577F" w:rsidP="00B23D3F">
            <w:pPr>
              <w:pStyle w:val="Title"/>
              <w:jc w:val="left"/>
              <w:rPr>
                <w:rFonts w:asciiTheme="minorHAnsi" w:hAnsiTheme="minorHAnsi" w:cstheme="minorHAnsi"/>
                <w:b w:val="0"/>
                <w:sz w:val="16"/>
                <w:szCs w:val="16"/>
                <w:u w:val="none"/>
              </w:rPr>
            </w:pPr>
          </w:p>
          <w:p w14:paraId="551D5790" w14:textId="77777777" w:rsidR="0065577F" w:rsidRDefault="0065577F" w:rsidP="00B23D3F">
            <w:pPr>
              <w:pStyle w:val="Title"/>
              <w:jc w:val="left"/>
              <w:rPr>
                <w:rFonts w:asciiTheme="minorHAnsi" w:hAnsiTheme="minorHAnsi" w:cstheme="minorHAnsi"/>
                <w:b w:val="0"/>
                <w:sz w:val="16"/>
                <w:szCs w:val="16"/>
                <w:u w:val="none"/>
              </w:rPr>
            </w:pPr>
          </w:p>
          <w:p w14:paraId="61B5003C" w14:textId="77777777" w:rsidR="0065577F" w:rsidRDefault="0065577F" w:rsidP="00B23D3F">
            <w:pPr>
              <w:pStyle w:val="Title"/>
              <w:jc w:val="left"/>
              <w:rPr>
                <w:rFonts w:asciiTheme="minorHAnsi" w:hAnsiTheme="minorHAnsi" w:cstheme="minorHAnsi"/>
                <w:b w:val="0"/>
                <w:sz w:val="16"/>
                <w:szCs w:val="16"/>
                <w:u w:val="none"/>
              </w:rPr>
            </w:pPr>
          </w:p>
          <w:p w14:paraId="77D6DE3A" w14:textId="77777777" w:rsidR="0065577F" w:rsidRDefault="0065577F" w:rsidP="00B23D3F">
            <w:pPr>
              <w:pStyle w:val="Title"/>
              <w:jc w:val="left"/>
              <w:rPr>
                <w:rFonts w:asciiTheme="minorHAnsi" w:hAnsiTheme="minorHAnsi" w:cstheme="minorHAnsi"/>
                <w:b w:val="0"/>
                <w:sz w:val="16"/>
                <w:szCs w:val="16"/>
                <w:u w:val="none"/>
              </w:rPr>
            </w:pPr>
          </w:p>
          <w:p w14:paraId="09184E82" w14:textId="77777777" w:rsidR="0065577F" w:rsidRDefault="0065577F" w:rsidP="00B23D3F">
            <w:pPr>
              <w:pStyle w:val="Title"/>
              <w:jc w:val="left"/>
              <w:rPr>
                <w:rFonts w:asciiTheme="minorHAnsi" w:hAnsiTheme="minorHAnsi" w:cstheme="minorHAnsi"/>
                <w:b w:val="0"/>
                <w:sz w:val="16"/>
                <w:szCs w:val="16"/>
                <w:u w:val="none"/>
              </w:rPr>
            </w:pPr>
          </w:p>
          <w:p w14:paraId="04889963" w14:textId="77777777" w:rsidR="0065577F" w:rsidRDefault="0065577F" w:rsidP="00B23D3F">
            <w:pPr>
              <w:pStyle w:val="Title"/>
              <w:jc w:val="left"/>
              <w:rPr>
                <w:rFonts w:asciiTheme="minorHAnsi" w:hAnsiTheme="minorHAnsi" w:cstheme="minorHAnsi"/>
                <w:b w:val="0"/>
                <w:sz w:val="16"/>
                <w:szCs w:val="16"/>
                <w:u w:val="none"/>
              </w:rPr>
            </w:pPr>
          </w:p>
          <w:p w14:paraId="07711B5F" w14:textId="77777777" w:rsidR="0065577F" w:rsidRDefault="0065577F" w:rsidP="00B23D3F">
            <w:pPr>
              <w:pStyle w:val="Title"/>
              <w:jc w:val="left"/>
              <w:rPr>
                <w:rFonts w:asciiTheme="minorHAnsi" w:hAnsiTheme="minorHAnsi" w:cstheme="minorHAnsi"/>
                <w:b w:val="0"/>
                <w:sz w:val="16"/>
                <w:szCs w:val="16"/>
                <w:u w:val="none"/>
              </w:rPr>
            </w:pPr>
          </w:p>
          <w:p w14:paraId="1933CC07" w14:textId="77777777" w:rsidR="0065577F" w:rsidRDefault="0065577F" w:rsidP="00B23D3F">
            <w:pPr>
              <w:pStyle w:val="Title"/>
              <w:jc w:val="left"/>
              <w:rPr>
                <w:rFonts w:asciiTheme="minorHAnsi" w:hAnsiTheme="minorHAnsi" w:cstheme="minorHAnsi"/>
                <w:b w:val="0"/>
                <w:sz w:val="16"/>
                <w:szCs w:val="16"/>
                <w:u w:val="none"/>
              </w:rPr>
            </w:pPr>
          </w:p>
          <w:p w14:paraId="7326EB14" w14:textId="77777777" w:rsidR="0065577F" w:rsidRDefault="0065577F" w:rsidP="00B23D3F">
            <w:pPr>
              <w:pStyle w:val="Title"/>
              <w:jc w:val="left"/>
              <w:rPr>
                <w:rFonts w:asciiTheme="minorHAnsi" w:hAnsiTheme="minorHAnsi" w:cstheme="minorHAnsi"/>
                <w:b w:val="0"/>
                <w:sz w:val="16"/>
                <w:szCs w:val="16"/>
                <w:u w:val="none"/>
              </w:rPr>
            </w:pPr>
          </w:p>
          <w:p w14:paraId="3715437F" w14:textId="77777777" w:rsidR="0065577F" w:rsidRDefault="0065577F" w:rsidP="00B23D3F">
            <w:pPr>
              <w:pStyle w:val="Title"/>
              <w:jc w:val="left"/>
              <w:rPr>
                <w:rFonts w:asciiTheme="minorHAnsi" w:hAnsiTheme="minorHAnsi" w:cstheme="minorHAnsi"/>
                <w:b w:val="0"/>
                <w:sz w:val="16"/>
                <w:szCs w:val="16"/>
                <w:u w:val="none"/>
              </w:rPr>
            </w:pPr>
          </w:p>
          <w:p w14:paraId="45CB21E6" w14:textId="77777777" w:rsidR="0065577F" w:rsidRDefault="0065577F" w:rsidP="00B23D3F">
            <w:pPr>
              <w:pStyle w:val="Title"/>
              <w:jc w:val="left"/>
              <w:rPr>
                <w:rFonts w:asciiTheme="minorHAnsi" w:hAnsiTheme="minorHAnsi" w:cstheme="minorHAnsi"/>
                <w:b w:val="0"/>
                <w:sz w:val="16"/>
                <w:szCs w:val="16"/>
                <w:u w:val="none"/>
              </w:rPr>
            </w:pPr>
          </w:p>
          <w:p w14:paraId="1CE04854" w14:textId="77777777" w:rsidR="0065577F" w:rsidRDefault="0065577F" w:rsidP="00B23D3F">
            <w:pPr>
              <w:pStyle w:val="Title"/>
              <w:jc w:val="left"/>
              <w:rPr>
                <w:rFonts w:asciiTheme="minorHAnsi" w:hAnsiTheme="minorHAnsi" w:cstheme="minorHAnsi"/>
                <w:b w:val="0"/>
                <w:sz w:val="16"/>
                <w:szCs w:val="16"/>
                <w:u w:val="none"/>
              </w:rPr>
            </w:pPr>
          </w:p>
          <w:p w14:paraId="634374D6" w14:textId="77777777" w:rsidR="0065577F" w:rsidRDefault="0065577F" w:rsidP="00B23D3F">
            <w:pPr>
              <w:pStyle w:val="Title"/>
              <w:jc w:val="left"/>
              <w:rPr>
                <w:rFonts w:asciiTheme="minorHAnsi" w:hAnsiTheme="minorHAnsi" w:cstheme="minorHAnsi"/>
                <w:b w:val="0"/>
                <w:sz w:val="16"/>
                <w:szCs w:val="16"/>
                <w:u w:val="none"/>
              </w:rPr>
            </w:pPr>
          </w:p>
          <w:p w14:paraId="2DE62A08" w14:textId="77777777" w:rsidR="0065577F" w:rsidRDefault="0065577F" w:rsidP="00B23D3F">
            <w:pPr>
              <w:pStyle w:val="Title"/>
              <w:jc w:val="left"/>
              <w:rPr>
                <w:rFonts w:asciiTheme="minorHAnsi" w:hAnsiTheme="minorHAnsi" w:cstheme="minorHAnsi"/>
                <w:b w:val="0"/>
                <w:sz w:val="16"/>
                <w:szCs w:val="16"/>
                <w:u w:val="none"/>
              </w:rPr>
            </w:pPr>
          </w:p>
          <w:p w14:paraId="71E74B25" w14:textId="77777777" w:rsidR="0065577F" w:rsidRDefault="0065577F" w:rsidP="00B23D3F">
            <w:pPr>
              <w:pStyle w:val="Title"/>
              <w:jc w:val="left"/>
              <w:rPr>
                <w:rFonts w:asciiTheme="minorHAnsi" w:hAnsiTheme="minorHAnsi" w:cstheme="minorHAnsi"/>
                <w:b w:val="0"/>
                <w:sz w:val="16"/>
                <w:szCs w:val="16"/>
                <w:u w:val="none"/>
              </w:rPr>
            </w:pPr>
          </w:p>
          <w:p w14:paraId="513ACD44" w14:textId="77777777" w:rsidR="0065577F" w:rsidRDefault="0065577F" w:rsidP="00B23D3F">
            <w:pPr>
              <w:pStyle w:val="Title"/>
              <w:jc w:val="left"/>
              <w:rPr>
                <w:rFonts w:asciiTheme="minorHAnsi" w:hAnsiTheme="minorHAnsi" w:cstheme="minorHAnsi"/>
                <w:b w:val="0"/>
                <w:sz w:val="16"/>
                <w:szCs w:val="16"/>
                <w:u w:val="none"/>
              </w:rPr>
            </w:pPr>
          </w:p>
          <w:p w14:paraId="57E1893C" w14:textId="77777777" w:rsidR="0065577F" w:rsidRDefault="0065577F" w:rsidP="00B23D3F">
            <w:pPr>
              <w:pStyle w:val="Title"/>
              <w:jc w:val="left"/>
              <w:rPr>
                <w:rFonts w:asciiTheme="minorHAnsi" w:hAnsiTheme="minorHAnsi" w:cstheme="minorHAnsi"/>
                <w:b w:val="0"/>
                <w:sz w:val="16"/>
                <w:szCs w:val="16"/>
                <w:u w:val="none"/>
              </w:rPr>
            </w:pPr>
          </w:p>
          <w:p w14:paraId="025AB358" w14:textId="77777777" w:rsidR="0065577F" w:rsidRDefault="0065577F" w:rsidP="00B23D3F">
            <w:pPr>
              <w:pStyle w:val="Title"/>
              <w:jc w:val="left"/>
              <w:rPr>
                <w:rFonts w:asciiTheme="minorHAnsi" w:hAnsiTheme="minorHAnsi" w:cstheme="minorHAnsi"/>
                <w:b w:val="0"/>
                <w:sz w:val="16"/>
                <w:szCs w:val="16"/>
                <w:u w:val="none"/>
              </w:rPr>
            </w:pPr>
          </w:p>
          <w:p w14:paraId="6C9EE3B3" w14:textId="77777777" w:rsidR="0065577F" w:rsidRDefault="0065577F" w:rsidP="00B23D3F">
            <w:pPr>
              <w:pStyle w:val="Title"/>
              <w:jc w:val="left"/>
              <w:rPr>
                <w:rFonts w:asciiTheme="minorHAnsi" w:hAnsiTheme="minorHAnsi" w:cstheme="minorHAnsi"/>
                <w:b w:val="0"/>
                <w:sz w:val="16"/>
                <w:szCs w:val="16"/>
                <w:u w:val="none"/>
              </w:rPr>
            </w:pPr>
          </w:p>
          <w:p w14:paraId="269234BB" w14:textId="77777777" w:rsidR="0065577F" w:rsidRDefault="0065577F" w:rsidP="00B23D3F">
            <w:pPr>
              <w:pStyle w:val="Title"/>
              <w:jc w:val="left"/>
              <w:rPr>
                <w:rFonts w:asciiTheme="minorHAnsi" w:hAnsiTheme="minorHAnsi" w:cstheme="minorHAnsi"/>
                <w:b w:val="0"/>
                <w:sz w:val="16"/>
                <w:szCs w:val="16"/>
                <w:u w:val="none"/>
              </w:rPr>
            </w:pPr>
          </w:p>
          <w:p w14:paraId="51FDA74D" w14:textId="77777777" w:rsidR="0065577F" w:rsidRDefault="0065577F" w:rsidP="00B23D3F">
            <w:pPr>
              <w:pStyle w:val="Title"/>
              <w:jc w:val="left"/>
              <w:rPr>
                <w:rFonts w:asciiTheme="minorHAnsi" w:hAnsiTheme="minorHAnsi" w:cstheme="minorHAnsi"/>
                <w:b w:val="0"/>
                <w:sz w:val="16"/>
                <w:szCs w:val="16"/>
                <w:u w:val="none"/>
              </w:rPr>
            </w:pPr>
          </w:p>
          <w:p w14:paraId="0B0805C0" w14:textId="77777777" w:rsidR="0065577F" w:rsidRDefault="0065577F" w:rsidP="00B23D3F">
            <w:pPr>
              <w:pStyle w:val="Title"/>
              <w:jc w:val="left"/>
              <w:rPr>
                <w:rFonts w:asciiTheme="minorHAnsi" w:hAnsiTheme="minorHAnsi" w:cstheme="minorHAnsi"/>
                <w:b w:val="0"/>
                <w:sz w:val="16"/>
                <w:szCs w:val="16"/>
                <w:u w:val="none"/>
              </w:rPr>
            </w:pPr>
          </w:p>
          <w:p w14:paraId="4DD142E2" w14:textId="77777777" w:rsidR="0065577F" w:rsidRDefault="0065577F" w:rsidP="00B23D3F">
            <w:pPr>
              <w:pStyle w:val="Title"/>
              <w:jc w:val="left"/>
              <w:rPr>
                <w:rFonts w:asciiTheme="minorHAnsi" w:hAnsiTheme="minorHAnsi" w:cstheme="minorHAnsi"/>
                <w:b w:val="0"/>
                <w:sz w:val="16"/>
                <w:szCs w:val="16"/>
                <w:u w:val="none"/>
              </w:rPr>
            </w:pPr>
          </w:p>
          <w:p w14:paraId="6FFFB16A" w14:textId="77777777" w:rsidR="0065577F" w:rsidRDefault="0065577F" w:rsidP="00B23D3F">
            <w:pPr>
              <w:pStyle w:val="Title"/>
              <w:jc w:val="left"/>
              <w:rPr>
                <w:rFonts w:asciiTheme="minorHAnsi" w:hAnsiTheme="minorHAnsi" w:cstheme="minorHAnsi"/>
                <w:b w:val="0"/>
                <w:sz w:val="16"/>
                <w:szCs w:val="16"/>
                <w:u w:val="none"/>
              </w:rPr>
            </w:pPr>
          </w:p>
          <w:p w14:paraId="3F461D21" w14:textId="77777777" w:rsidR="0065577F" w:rsidRDefault="0065577F" w:rsidP="00B23D3F">
            <w:pPr>
              <w:pStyle w:val="Title"/>
              <w:jc w:val="left"/>
              <w:rPr>
                <w:rFonts w:asciiTheme="minorHAnsi" w:hAnsiTheme="minorHAnsi" w:cstheme="minorHAnsi"/>
                <w:b w:val="0"/>
                <w:sz w:val="16"/>
                <w:szCs w:val="16"/>
                <w:u w:val="none"/>
              </w:rPr>
            </w:pPr>
          </w:p>
          <w:p w14:paraId="7FD84AEF" w14:textId="77777777" w:rsidR="0065577F" w:rsidRDefault="0065577F" w:rsidP="00B23D3F">
            <w:pPr>
              <w:pStyle w:val="Title"/>
              <w:jc w:val="left"/>
              <w:rPr>
                <w:rFonts w:asciiTheme="minorHAnsi" w:hAnsiTheme="minorHAnsi" w:cstheme="minorHAnsi"/>
                <w:b w:val="0"/>
                <w:sz w:val="16"/>
                <w:szCs w:val="16"/>
                <w:u w:val="none"/>
              </w:rPr>
            </w:pPr>
          </w:p>
          <w:p w14:paraId="27BFABC3" w14:textId="77777777" w:rsidR="0065577F" w:rsidRDefault="0065577F" w:rsidP="00B23D3F">
            <w:pPr>
              <w:pStyle w:val="Title"/>
              <w:jc w:val="left"/>
              <w:rPr>
                <w:rFonts w:asciiTheme="minorHAnsi" w:hAnsiTheme="minorHAnsi" w:cstheme="minorHAnsi"/>
                <w:b w:val="0"/>
                <w:sz w:val="16"/>
                <w:szCs w:val="16"/>
                <w:u w:val="none"/>
              </w:rPr>
            </w:pPr>
          </w:p>
          <w:p w14:paraId="7F2D11E8" w14:textId="77777777" w:rsidR="0065577F" w:rsidRDefault="0065577F" w:rsidP="00B23D3F">
            <w:pPr>
              <w:pStyle w:val="Title"/>
              <w:jc w:val="left"/>
              <w:rPr>
                <w:rFonts w:asciiTheme="minorHAnsi" w:hAnsiTheme="minorHAnsi" w:cstheme="minorHAnsi"/>
                <w:b w:val="0"/>
                <w:sz w:val="16"/>
                <w:szCs w:val="16"/>
                <w:u w:val="none"/>
              </w:rPr>
            </w:pPr>
          </w:p>
          <w:p w14:paraId="7F14E8B7" w14:textId="77777777" w:rsidR="0065577F" w:rsidRDefault="0065577F" w:rsidP="00B23D3F">
            <w:pPr>
              <w:pStyle w:val="Title"/>
              <w:jc w:val="left"/>
              <w:rPr>
                <w:rFonts w:asciiTheme="minorHAnsi" w:hAnsiTheme="minorHAnsi" w:cstheme="minorHAnsi"/>
                <w:b w:val="0"/>
                <w:sz w:val="16"/>
                <w:szCs w:val="16"/>
                <w:u w:val="none"/>
              </w:rPr>
            </w:pPr>
          </w:p>
          <w:p w14:paraId="6030A300" w14:textId="77777777" w:rsidR="0065577F" w:rsidRDefault="0065577F" w:rsidP="00B23D3F">
            <w:pPr>
              <w:pStyle w:val="Title"/>
              <w:jc w:val="left"/>
              <w:rPr>
                <w:rFonts w:asciiTheme="minorHAnsi" w:hAnsiTheme="minorHAnsi" w:cstheme="minorHAnsi"/>
                <w:b w:val="0"/>
                <w:sz w:val="16"/>
                <w:szCs w:val="16"/>
                <w:u w:val="none"/>
              </w:rPr>
            </w:pPr>
          </w:p>
          <w:p w14:paraId="44EA0DD8" w14:textId="77777777" w:rsidR="0065577F" w:rsidRDefault="0065577F" w:rsidP="00B23D3F">
            <w:pPr>
              <w:pStyle w:val="Title"/>
              <w:jc w:val="left"/>
              <w:rPr>
                <w:rFonts w:asciiTheme="minorHAnsi" w:hAnsiTheme="minorHAnsi" w:cstheme="minorHAnsi"/>
                <w:b w:val="0"/>
                <w:sz w:val="16"/>
                <w:szCs w:val="16"/>
                <w:u w:val="none"/>
              </w:rPr>
            </w:pPr>
          </w:p>
          <w:p w14:paraId="6221DEF3" w14:textId="77777777" w:rsidR="0065577F" w:rsidRDefault="0065577F" w:rsidP="00B23D3F">
            <w:pPr>
              <w:pStyle w:val="Title"/>
              <w:jc w:val="left"/>
              <w:rPr>
                <w:rFonts w:asciiTheme="minorHAnsi" w:hAnsiTheme="minorHAnsi" w:cstheme="minorHAnsi"/>
                <w:b w:val="0"/>
                <w:sz w:val="16"/>
                <w:szCs w:val="16"/>
                <w:u w:val="none"/>
              </w:rPr>
            </w:pPr>
          </w:p>
          <w:p w14:paraId="4872F50E" w14:textId="77777777" w:rsidR="0065577F" w:rsidRDefault="0065577F" w:rsidP="00B23D3F">
            <w:pPr>
              <w:pStyle w:val="Title"/>
              <w:jc w:val="left"/>
              <w:rPr>
                <w:rFonts w:asciiTheme="minorHAnsi" w:hAnsiTheme="minorHAnsi" w:cstheme="minorHAnsi"/>
                <w:b w:val="0"/>
                <w:sz w:val="16"/>
                <w:szCs w:val="16"/>
                <w:u w:val="none"/>
              </w:rPr>
            </w:pPr>
          </w:p>
          <w:p w14:paraId="7D2FFFAF" w14:textId="77777777" w:rsidR="0065577F" w:rsidRDefault="0065577F" w:rsidP="00B23D3F">
            <w:pPr>
              <w:pStyle w:val="Title"/>
              <w:jc w:val="left"/>
              <w:rPr>
                <w:rFonts w:asciiTheme="minorHAnsi" w:hAnsiTheme="minorHAnsi" w:cstheme="minorHAnsi"/>
                <w:b w:val="0"/>
                <w:sz w:val="16"/>
                <w:szCs w:val="16"/>
                <w:u w:val="none"/>
              </w:rPr>
            </w:pPr>
          </w:p>
          <w:p w14:paraId="3570E877" w14:textId="77777777" w:rsidR="0065577F" w:rsidRDefault="0065577F" w:rsidP="00B23D3F">
            <w:pPr>
              <w:pStyle w:val="Title"/>
              <w:jc w:val="left"/>
              <w:rPr>
                <w:rFonts w:asciiTheme="minorHAnsi" w:hAnsiTheme="minorHAnsi" w:cstheme="minorHAnsi"/>
                <w:b w:val="0"/>
                <w:sz w:val="16"/>
                <w:szCs w:val="16"/>
                <w:u w:val="none"/>
              </w:rPr>
            </w:pPr>
          </w:p>
          <w:p w14:paraId="4792FBDD" w14:textId="77777777" w:rsidR="0065577F" w:rsidRDefault="0065577F" w:rsidP="00B23D3F">
            <w:pPr>
              <w:pStyle w:val="Title"/>
              <w:jc w:val="left"/>
              <w:rPr>
                <w:rFonts w:asciiTheme="minorHAnsi" w:hAnsiTheme="minorHAnsi" w:cstheme="minorHAnsi"/>
                <w:b w:val="0"/>
                <w:sz w:val="16"/>
                <w:szCs w:val="16"/>
                <w:u w:val="none"/>
              </w:rPr>
            </w:pPr>
          </w:p>
          <w:p w14:paraId="6CD536EE" w14:textId="77777777" w:rsidR="0065577F" w:rsidRDefault="0065577F" w:rsidP="00B23D3F">
            <w:pPr>
              <w:pStyle w:val="Title"/>
              <w:jc w:val="left"/>
              <w:rPr>
                <w:rFonts w:asciiTheme="minorHAnsi" w:hAnsiTheme="minorHAnsi" w:cstheme="minorHAnsi"/>
                <w:b w:val="0"/>
                <w:sz w:val="16"/>
                <w:szCs w:val="16"/>
                <w:u w:val="none"/>
              </w:rPr>
            </w:pPr>
          </w:p>
          <w:p w14:paraId="4AA94D02" w14:textId="77777777" w:rsidR="0065577F" w:rsidRDefault="0065577F" w:rsidP="00B23D3F">
            <w:pPr>
              <w:pStyle w:val="Title"/>
              <w:jc w:val="left"/>
              <w:rPr>
                <w:rFonts w:asciiTheme="minorHAnsi" w:hAnsiTheme="minorHAnsi" w:cstheme="minorHAnsi"/>
                <w:b w:val="0"/>
                <w:sz w:val="16"/>
                <w:szCs w:val="16"/>
                <w:u w:val="none"/>
              </w:rPr>
            </w:pPr>
          </w:p>
          <w:p w14:paraId="5BFC2C01" w14:textId="77777777" w:rsidR="0065577F" w:rsidRDefault="0065577F" w:rsidP="00B23D3F">
            <w:pPr>
              <w:pStyle w:val="Title"/>
              <w:jc w:val="left"/>
              <w:rPr>
                <w:rFonts w:asciiTheme="minorHAnsi" w:hAnsiTheme="minorHAnsi" w:cstheme="minorHAnsi"/>
                <w:b w:val="0"/>
                <w:sz w:val="16"/>
                <w:szCs w:val="16"/>
                <w:u w:val="none"/>
              </w:rPr>
            </w:pPr>
          </w:p>
          <w:p w14:paraId="7430F9E0" w14:textId="77777777" w:rsidR="0065577F" w:rsidRDefault="0065577F" w:rsidP="00B23D3F">
            <w:pPr>
              <w:pStyle w:val="Title"/>
              <w:jc w:val="left"/>
              <w:rPr>
                <w:rFonts w:asciiTheme="minorHAnsi" w:hAnsiTheme="minorHAnsi" w:cstheme="minorHAnsi"/>
                <w:b w:val="0"/>
                <w:sz w:val="16"/>
                <w:szCs w:val="16"/>
                <w:u w:val="none"/>
              </w:rPr>
            </w:pPr>
          </w:p>
          <w:p w14:paraId="15EF0C93" w14:textId="77777777" w:rsidR="0065577F" w:rsidRDefault="0065577F" w:rsidP="00B23D3F">
            <w:pPr>
              <w:pStyle w:val="Title"/>
              <w:jc w:val="left"/>
              <w:rPr>
                <w:rFonts w:asciiTheme="minorHAnsi" w:hAnsiTheme="minorHAnsi" w:cstheme="minorHAnsi"/>
                <w:b w:val="0"/>
                <w:sz w:val="16"/>
                <w:szCs w:val="16"/>
                <w:u w:val="none"/>
              </w:rPr>
            </w:pPr>
          </w:p>
          <w:p w14:paraId="0EC2232B" w14:textId="77777777" w:rsidR="0065577F" w:rsidRDefault="0065577F" w:rsidP="00B23D3F">
            <w:pPr>
              <w:pStyle w:val="Title"/>
              <w:jc w:val="left"/>
              <w:rPr>
                <w:rFonts w:asciiTheme="minorHAnsi" w:hAnsiTheme="minorHAnsi" w:cstheme="minorHAnsi"/>
                <w:b w:val="0"/>
                <w:sz w:val="16"/>
                <w:szCs w:val="16"/>
                <w:u w:val="none"/>
              </w:rPr>
            </w:pPr>
          </w:p>
          <w:p w14:paraId="48CBF233" w14:textId="77777777" w:rsidR="0065577F" w:rsidRDefault="0065577F" w:rsidP="00B23D3F">
            <w:pPr>
              <w:pStyle w:val="Title"/>
              <w:jc w:val="left"/>
              <w:rPr>
                <w:rFonts w:asciiTheme="minorHAnsi" w:hAnsiTheme="minorHAnsi" w:cstheme="minorHAnsi"/>
                <w:b w:val="0"/>
                <w:sz w:val="16"/>
                <w:szCs w:val="16"/>
                <w:u w:val="none"/>
              </w:rPr>
            </w:pPr>
          </w:p>
          <w:p w14:paraId="5317769A" w14:textId="77777777" w:rsidR="0065577F" w:rsidRDefault="0065577F" w:rsidP="00B23D3F">
            <w:pPr>
              <w:pStyle w:val="Title"/>
              <w:jc w:val="left"/>
              <w:rPr>
                <w:rFonts w:asciiTheme="minorHAnsi" w:hAnsiTheme="minorHAnsi" w:cstheme="minorHAnsi"/>
                <w:b w:val="0"/>
                <w:sz w:val="16"/>
                <w:szCs w:val="16"/>
                <w:u w:val="none"/>
              </w:rPr>
            </w:pPr>
          </w:p>
          <w:p w14:paraId="462DD740" w14:textId="77777777" w:rsidR="0065577F" w:rsidRDefault="0065577F" w:rsidP="00B23D3F">
            <w:pPr>
              <w:pStyle w:val="Title"/>
              <w:jc w:val="left"/>
              <w:rPr>
                <w:rFonts w:asciiTheme="minorHAnsi" w:hAnsiTheme="minorHAnsi" w:cstheme="minorHAnsi"/>
                <w:b w:val="0"/>
                <w:sz w:val="16"/>
                <w:szCs w:val="16"/>
                <w:u w:val="none"/>
              </w:rPr>
            </w:pPr>
          </w:p>
          <w:p w14:paraId="67A77BE7" w14:textId="77777777" w:rsidR="0065577F" w:rsidRDefault="0065577F" w:rsidP="00B23D3F">
            <w:pPr>
              <w:pStyle w:val="Title"/>
              <w:jc w:val="left"/>
              <w:rPr>
                <w:rFonts w:asciiTheme="minorHAnsi" w:hAnsiTheme="minorHAnsi" w:cstheme="minorHAnsi"/>
                <w:b w:val="0"/>
                <w:sz w:val="16"/>
                <w:szCs w:val="16"/>
                <w:u w:val="none"/>
              </w:rPr>
            </w:pPr>
          </w:p>
          <w:p w14:paraId="1F493BF7" w14:textId="77777777" w:rsidR="0065577F" w:rsidRDefault="0065577F" w:rsidP="00B23D3F">
            <w:pPr>
              <w:pStyle w:val="Title"/>
              <w:jc w:val="left"/>
              <w:rPr>
                <w:rFonts w:asciiTheme="minorHAnsi" w:hAnsiTheme="minorHAnsi" w:cstheme="minorHAnsi"/>
                <w:b w:val="0"/>
                <w:sz w:val="16"/>
                <w:szCs w:val="16"/>
                <w:u w:val="none"/>
              </w:rPr>
            </w:pPr>
          </w:p>
          <w:p w14:paraId="578E2D8C" w14:textId="77777777" w:rsidR="0065577F" w:rsidRDefault="0065577F" w:rsidP="00B23D3F">
            <w:pPr>
              <w:pStyle w:val="Title"/>
              <w:jc w:val="left"/>
              <w:rPr>
                <w:rFonts w:asciiTheme="minorHAnsi" w:hAnsiTheme="minorHAnsi" w:cstheme="minorHAnsi"/>
                <w:b w:val="0"/>
                <w:sz w:val="16"/>
                <w:szCs w:val="16"/>
                <w:u w:val="none"/>
              </w:rPr>
            </w:pPr>
          </w:p>
          <w:p w14:paraId="04764441" w14:textId="77777777" w:rsidR="0065577F" w:rsidRDefault="0065577F" w:rsidP="00B23D3F">
            <w:pPr>
              <w:pStyle w:val="Title"/>
              <w:jc w:val="left"/>
              <w:rPr>
                <w:rFonts w:asciiTheme="minorHAnsi" w:hAnsiTheme="minorHAnsi" w:cstheme="minorHAnsi"/>
                <w:b w:val="0"/>
                <w:sz w:val="16"/>
                <w:szCs w:val="16"/>
                <w:u w:val="none"/>
              </w:rPr>
            </w:pPr>
          </w:p>
          <w:p w14:paraId="482536C6" w14:textId="77777777" w:rsidR="0065577F" w:rsidRDefault="0065577F" w:rsidP="00B23D3F">
            <w:pPr>
              <w:pStyle w:val="Title"/>
              <w:jc w:val="left"/>
              <w:rPr>
                <w:rFonts w:asciiTheme="minorHAnsi" w:hAnsiTheme="minorHAnsi" w:cstheme="minorHAnsi"/>
                <w:b w:val="0"/>
                <w:sz w:val="16"/>
                <w:szCs w:val="16"/>
                <w:u w:val="none"/>
              </w:rPr>
            </w:pPr>
          </w:p>
          <w:p w14:paraId="56B31681" w14:textId="77777777" w:rsidR="0065577F" w:rsidRDefault="0065577F" w:rsidP="00B23D3F">
            <w:pPr>
              <w:pStyle w:val="Title"/>
              <w:jc w:val="left"/>
              <w:rPr>
                <w:rFonts w:asciiTheme="minorHAnsi" w:hAnsiTheme="minorHAnsi" w:cstheme="minorHAnsi"/>
                <w:b w:val="0"/>
                <w:sz w:val="16"/>
                <w:szCs w:val="16"/>
                <w:u w:val="none"/>
              </w:rPr>
            </w:pPr>
          </w:p>
          <w:p w14:paraId="2F734521" w14:textId="77777777" w:rsidR="0065577F" w:rsidRDefault="0065577F" w:rsidP="00B23D3F">
            <w:pPr>
              <w:pStyle w:val="Title"/>
              <w:jc w:val="left"/>
              <w:rPr>
                <w:rFonts w:asciiTheme="minorHAnsi" w:hAnsiTheme="minorHAnsi" w:cstheme="minorHAnsi"/>
                <w:b w:val="0"/>
                <w:sz w:val="16"/>
                <w:szCs w:val="16"/>
                <w:u w:val="none"/>
              </w:rPr>
            </w:pPr>
          </w:p>
          <w:p w14:paraId="742FDCE6" w14:textId="77777777" w:rsidR="0065577F" w:rsidRDefault="0065577F" w:rsidP="00B23D3F">
            <w:pPr>
              <w:pStyle w:val="Title"/>
              <w:jc w:val="left"/>
              <w:rPr>
                <w:rFonts w:asciiTheme="minorHAnsi" w:hAnsiTheme="minorHAnsi" w:cstheme="minorHAnsi"/>
                <w:b w:val="0"/>
                <w:sz w:val="16"/>
                <w:szCs w:val="16"/>
                <w:u w:val="none"/>
              </w:rPr>
            </w:pPr>
          </w:p>
          <w:p w14:paraId="6B3A628E" w14:textId="77777777" w:rsidR="0065577F" w:rsidRDefault="0065577F" w:rsidP="00B23D3F">
            <w:pPr>
              <w:pStyle w:val="Title"/>
              <w:jc w:val="left"/>
              <w:rPr>
                <w:rFonts w:asciiTheme="minorHAnsi" w:hAnsiTheme="minorHAnsi" w:cstheme="minorHAnsi"/>
                <w:b w:val="0"/>
                <w:sz w:val="16"/>
                <w:szCs w:val="16"/>
                <w:u w:val="none"/>
              </w:rPr>
            </w:pPr>
          </w:p>
          <w:p w14:paraId="39E3DD4B" w14:textId="77777777" w:rsidR="0065577F" w:rsidRDefault="0065577F" w:rsidP="00B23D3F">
            <w:pPr>
              <w:pStyle w:val="Title"/>
              <w:jc w:val="left"/>
              <w:rPr>
                <w:rFonts w:asciiTheme="minorHAnsi" w:hAnsiTheme="minorHAnsi" w:cstheme="minorHAnsi"/>
                <w:b w:val="0"/>
                <w:sz w:val="16"/>
                <w:szCs w:val="16"/>
                <w:u w:val="none"/>
              </w:rPr>
            </w:pPr>
          </w:p>
          <w:p w14:paraId="75AD5BE3" w14:textId="77777777" w:rsidR="0065577F" w:rsidRDefault="0065577F" w:rsidP="00B23D3F">
            <w:pPr>
              <w:pStyle w:val="Title"/>
              <w:jc w:val="left"/>
              <w:rPr>
                <w:rFonts w:asciiTheme="minorHAnsi" w:hAnsiTheme="minorHAnsi" w:cstheme="minorHAnsi"/>
                <w:b w:val="0"/>
                <w:sz w:val="16"/>
                <w:szCs w:val="16"/>
                <w:u w:val="none"/>
              </w:rPr>
            </w:pPr>
          </w:p>
          <w:p w14:paraId="16AB04E9" w14:textId="77777777" w:rsidR="0065577F" w:rsidRDefault="0065577F" w:rsidP="00B23D3F">
            <w:pPr>
              <w:pStyle w:val="Title"/>
              <w:jc w:val="left"/>
              <w:rPr>
                <w:rFonts w:asciiTheme="minorHAnsi" w:hAnsiTheme="minorHAnsi" w:cstheme="minorHAnsi"/>
                <w:b w:val="0"/>
                <w:sz w:val="16"/>
                <w:szCs w:val="16"/>
                <w:u w:val="none"/>
              </w:rPr>
            </w:pPr>
          </w:p>
          <w:p w14:paraId="39E8126C" w14:textId="77777777" w:rsidR="0065577F" w:rsidRDefault="0065577F" w:rsidP="00B23D3F">
            <w:pPr>
              <w:pStyle w:val="Title"/>
              <w:jc w:val="left"/>
              <w:rPr>
                <w:rFonts w:asciiTheme="minorHAnsi" w:hAnsiTheme="minorHAnsi" w:cstheme="minorHAnsi"/>
                <w:b w:val="0"/>
                <w:sz w:val="16"/>
                <w:szCs w:val="16"/>
                <w:u w:val="none"/>
              </w:rPr>
            </w:pPr>
          </w:p>
          <w:p w14:paraId="1717806B" w14:textId="77777777" w:rsidR="0065577F" w:rsidRDefault="0065577F" w:rsidP="00B23D3F">
            <w:pPr>
              <w:pStyle w:val="Title"/>
              <w:jc w:val="left"/>
              <w:rPr>
                <w:rFonts w:asciiTheme="minorHAnsi" w:hAnsiTheme="minorHAnsi" w:cstheme="minorHAnsi"/>
                <w:b w:val="0"/>
                <w:sz w:val="16"/>
                <w:szCs w:val="16"/>
                <w:u w:val="none"/>
              </w:rPr>
            </w:pPr>
          </w:p>
          <w:p w14:paraId="369C0F04" w14:textId="77777777" w:rsidR="0065577F" w:rsidRPr="0091182D" w:rsidRDefault="0065577F" w:rsidP="00816C01">
            <w:pPr>
              <w:pStyle w:val="Title"/>
              <w:jc w:val="left"/>
              <w:rPr>
                <w:rFonts w:asciiTheme="minorHAnsi" w:hAnsiTheme="minorHAnsi" w:cstheme="minorHAnsi"/>
                <w:b w:val="0"/>
                <w:sz w:val="16"/>
                <w:szCs w:val="16"/>
                <w:u w:val="none"/>
              </w:rPr>
            </w:pPr>
          </w:p>
        </w:tc>
        <w:tc>
          <w:tcPr>
            <w:tcW w:w="89" w:type="pct"/>
            <w:shd w:val="clear" w:color="auto" w:fill="auto"/>
          </w:tcPr>
          <w:p w14:paraId="1BF8F07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382E8B5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6CA3FDE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6" w:type="pct"/>
            <w:shd w:val="clear" w:color="auto" w:fill="auto"/>
          </w:tcPr>
          <w:p w14:paraId="6A4FEE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1" w:type="pct"/>
            <w:shd w:val="clear" w:color="auto" w:fill="auto"/>
          </w:tcPr>
          <w:p w14:paraId="1782E91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3" w:type="pct"/>
          </w:tcPr>
          <w:p w14:paraId="1435C7B8" w14:textId="77777777" w:rsidR="00B23D3F" w:rsidRPr="0091182D" w:rsidRDefault="00B23D3F" w:rsidP="00B23D3F">
            <w:pPr>
              <w:pStyle w:val="Title"/>
              <w:jc w:val="left"/>
              <w:rPr>
                <w:rFonts w:asciiTheme="minorHAnsi" w:hAnsiTheme="minorHAnsi" w:cstheme="minorHAnsi"/>
                <w:b w:val="0"/>
                <w:sz w:val="16"/>
                <w:szCs w:val="16"/>
                <w:u w:val="none"/>
              </w:rPr>
            </w:pPr>
          </w:p>
        </w:tc>
      </w:tr>
      <w:tr w:rsidR="00882AC6" w:rsidRPr="0091182D" w14:paraId="15941E92" w14:textId="77777777" w:rsidTr="00882AC6">
        <w:trPr>
          <w:trHeight w:val="249"/>
        </w:trPr>
        <w:tc>
          <w:tcPr>
            <w:tcW w:w="349" w:type="pct"/>
            <w:shd w:val="clear" w:color="auto" w:fill="auto"/>
          </w:tcPr>
          <w:p w14:paraId="7D401419"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E4FF619" w14:textId="77777777" w:rsidR="00A325E6" w:rsidRDefault="00A325E6" w:rsidP="001D1271">
            <w:pPr>
              <w:pStyle w:val="Title"/>
              <w:jc w:val="left"/>
              <w:rPr>
                <w:rFonts w:asciiTheme="minorHAnsi" w:hAnsiTheme="minorHAnsi" w:cstheme="minorHAnsi"/>
                <w:b w:val="0"/>
                <w:sz w:val="16"/>
                <w:szCs w:val="16"/>
                <w:u w:val="none"/>
              </w:rPr>
            </w:pPr>
          </w:p>
          <w:p w14:paraId="7CA0F006" w14:textId="77777777" w:rsidR="00A325E6" w:rsidRDefault="00A325E6" w:rsidP="001D1271">
            <w:pPr>
              <w:pStyle w:val="Title"/>
              <w:jc w:val="left"/>
              <w:rPr>
                <w:rFonts w:asciiTheme="minorHAnsi" w:hAnsiTheme="minorHAnsi" w:cstheme="minorHAnsi"/>
                <w:b w:val="0"/>
                <w:sz w:val="16"/>
                <w:szCs w:val="16"/>
                <w:u w:val="none"/>
              </w:rPr>
            </w:pPr>
          </w:p>
          <w:p w14:paraId="4525194E" w14:textId="77777777" w:rsidR="00D70718" w:rsidRDefault="00D70718" w:rsidP="001D1271">
            <w:pPr>
              <w:pStyle w:val="Title"/>
              <w:jc w:val="left"/>
              <w:rPr>
                <w:rFonts w:asciiTheme="minorHAnsi" w:hAnsiTheme="minorHAnsi" w:cstheme="minorHAnsi"/>
                <w:b w:val="0"/>
                <w:sz w:val="16"/>
                <w:szCs w:val="16"/>
                <w:u w:val="none"/>
              </w:rPr>
            </w:pPr>
          </w:p>
          <w:p w14:paraId="3B489A61" w14:textId="77777777" w:rsidR="00D70718" w:rsidRDefault="00D70718" w:rsidP="001D1271">
            <w:pPr>
              <w:pStyle w:val="Title"/>
              <w:jc w:val="left"/>
              <w:rPr>
                <w:rFonts w:asciiTheme="minorHAnsi" w:hAnsiTheme="minorHAnsi" w:cstheme="minorHAnsi"/>
                <w:b w:val="0"/>
                <w:sz w:val="16"/>
                <w:szCs w:val="16"/>
                <w:u w:val="none"/>
              </w:rPr>
            </w:pPr>
          </w:p>
          <w:p w14:paraId="6B575B4B" w14:textId="77777777" w:rsidR="00D70718" w:rsidRDefault="00D70718" w:rsidP="001D1271">
            <w:pPr>
              <w:pStyle w:val="Title"/>
              <w:jc w:val="left"/>
              <w:rPr>
                <w:rFonts w:asciiTheme="minorHAnsi" w:hAnsiTheme="minorHAnsi" w:cstheme="minorHAnsi"/>
                <w:b w:val="0"/>
                <w:sz w:val="16"/>
                <w:szCs w:val="16"/>
                <w:u w:val="none"/>
              </w:rPr>
            </w:pPr>
          </w:p>
          <w:p w14:paraId="11564735" w14:textId="77777777" w:rsidR="00D70718" w:rsidRDefault="00D70718" w:rsidP="001D1271">
            <w:pPr>
              <w:pStyle w:val="Title"/>
              <w:jc w:val="left"/>
              <w:rPr>
                <w:rFonts w:asciiTheme="minorHAnsi" w:hAnsiTheme="minorHAnsi" w:cstheme="minorHAnsi"/>
                <w:b w:val="0"/>
                <w:sz w:val="16"/>
                <w:szCs w:val="16"/>
                <w:u w:val="none"/>
              </w:rPr>
            </w:pPr>
          </w:p>
          <w:p w14:paraId="35F67294" w14:textId="77777777" w:rsidR="00D70718" w:rsidRDefault="00D70718" w:rsidP="001D1271">
            <w:pPr>
              <w:pStyle w:val="Title"/>
              <w:jc w:val="left"/>
              <w:rPr>
                <w:rFonts w:asciiTheme="minorHAnsi" w:hAnsiTheme="minorHAnsi" w:cstheme="minorHAnsi"/>
                <w:b w:val="0"/>
                <w:sz w:val="16"/>
                <w:szCs w:val="16"/>
                <w:u w:val="none"/>
              </w:rPr>
            </w:pPr>
          </w:p>
          <w:p w14:paraId="4A9665B1" w14:textId="77777777" w:rsidR="00D70718" w:rsidRDefault="00D70718" w:rsidP="001D1271">
            <w:pPr>
              <w:pStyle w:val="Title"/>
              <w:jc w:val="left"/>
              <w:rPr>
                <w:rFonts w:asciiTheme="minorHAnsi" w:hAnsiTheme="minorHAnsi" w:cstheme="minorHAnsi"/>
                <w:b w:val="0"/>
                <w:sz w:val="16"/>
                <w:szCs w:val="16"/>
                <w:u w:val="none"/>
              </w:rPr>
            </w:pPr>
          </w:p>
          <w:p w14:paraId="06C80D8C" w14:textId="77777777" w:rsidR="00D70718" w:rsidRDefault="00D70718" w:rsidP="001D1271">
            <w:pPr>
              <w:pStyle w:val="Title"/>
              <w:jc w:val="left"/>
              <w:rPr>
                <w:rFonts w:asciiTheme="minorHAnsi" w:hAnsiTheme="minorHAnsi" w:cstheme="minorHAnsi"/>
                <w:b w:val="0"/>
                <w:sz w:val="16"/>
                <w:szCs w:val="16"/>
                <w:u w:val="none"/>
              </w:rPr>
            </w:pPr>
          </w:p>
          <w:p w14:paraId="43BC69F5" w14:textId="77777777" w:rsidR="00D70718" w:rsidRDefault="00D70718" w:rsidP="001D1271">
            <w:pPr>
              <w:pStyle w:val="Title"/>
              <w:jc w:val="left"/>
              <w:rPr>
                <w:rFonts w:asciiTheme="minorHAnsi" w:hAnsiTheme="minorHAnsi" w:cstheme="minorHAnsi"/>
                <w:b w:val="0"/>
                <w:sz w:val="16"/>
                <w:szCs w:val="16"/>
                <w:u w:val="none"/>
              </w:rPr>
            </w:pPr>
          </w:p>
          <w:p w14:paraId="2E39BB64" w14:textId="77777777" w:rsidR="00D70718" w:rsidRDefault="00D70718" w:rsidP="001D1271">
            <w:pPr>
              <w:pStyle w:val="Title"/>
              <w:jc w:val="left"/>
              <w:rPr>
                <w:rFonts w:asciiTheme="minorHAnsi" w:hAnsiTheme="minorHAnsi" w:cstheme="minorHAnsi"/>
                <w:b w:val="0"/>
                <w:sz w:val="16"/>
                <w:szCs w:val="16"/>
                <w:u w:val="none"/>
              </w:rPr>
            </w:pPr>
          </w:p>
          <w:p w14:paraId="77D6A791" w14:textId="77777777" w:rsidR="00D70718" w:rsidRDefault="00D70718" w:rsidP="001D1271">
            <w:pPr>
              <w:pStyle w:val="Title"/>
              <w:jc w:val="left"/>
              <w:rPr>
                <w:rFonts w:asciiTheme="minorHAnsi" w:hAnsiTheme="minorHAnsi" w:cstheme="minorHAnsi"/>
                <w:b w:val="0"/>
                <w:sz w:val="16"/>
                <w:szCs w:val="16"/>
                <w:u w:val="none"/>
              </w:rPr>
            </w:pPr>
          </w:p>
          <w:p w14:paraId="00E76761" w14:textId="77777777" w:rsidR="00D70718" w:rsidRDefault="00D70718" w:rsidP="001D1271">
            <w:pPr>
              <w:pStyle w:val="Title"/>
              <w:jc w:val="left"/>
              <w:rPr>
                <w:rFonts w:asciiTheme="minorHAnsi" w:hAnsiTheme="minorHAnsi" w:cstheme="minorHAnsi"/>
                <w:b w:val="0"/>
                <w:sz w:val="16"/>
                <w:szCs w:val="16"/>
                <w:u w:val="none"/>
              </w:rPr>
            </w:pPr>
          </w:p>
          <w:p w14:paraId="4875B7E6" w14:textId="77777777" w:rsidR="00D70718" w:rsidRDefault="00D70718" w:rsidP="001D1271">
            <w:pPr>
              <w:pStyle w:val="Title"/>
              <w:jc w:val="left"/>
              <w:rPr>
                <w:rFonts w:asciiTheme="minorHAnsi" w:hAnsiTheme="minorHAnsi" w:cstheme="minorHAnsi"/>
                <w:b w:val="0"/>
                <w:sz w:val="16"/>
                <w:szCs w:val="16"/>
                <w:u w:val="none"/>
              </w:rPr>
            </w:pPr>
          </w:p>
          <w:p w14:paraId="671CCD38" w14:textId="77777777" w:rsidR="00D70718" w:rsidRDefault="00D70718" w:rsidP="001D1271">
            <w:pPr>
              <w:pStyle w:val="Title"/>
              <w:jc w:val="left"/>
              <w:rPr>
                <w:rFonts w:asciiTheme="minorHAnsi" w:hAnsiTheme="minorHAnsi" w:cstheme="minorHAnsi"/>
                <w:b w:val="0"/>
                <w:sz w:val="16"/>
                <w:szCs w:val="16"/>
                <w:u w:val="none"/>
              </w:rPr>
            </w:pPr>
          </w:p>
          <w:p w14:paraId="56F9BA67" w14:textId="77777777" w:rsidR="00D70718" w:rsidRDefault="00D70718" w:rsidP="001D1271">
            <w:pPr>
              <w:pStyle w:val="Title"/>
              <w:jc w:val="left"/>
              <w:rPr>
                <w:rFonts w:asciiTheme="minorHAnsi" w:hAnsiTheme="minorHAnsi" w:cstheme="minorHAnsi"/>
                <w:b w:val="0"/>
                <w:sz w:val="16"/>
                <w:szCs w:val="16"/>
                <w:u w:val="none"/>
              </w:rPr>
            </w:pPr>
          </w:p>
          <w:p w14:paraId="4570F22F" w14:textId="77777777" w:rsidR="00D70718" w:rsidRDefault="00D70718" w:rsidP="001D1271">
            <w:pPr>
              <w:pStyle w:val="Title"/>
              <w:jc w:val="left"/>
              <w:rPr>
                <w:rFonts w:asciiTheme="minorHAnsi" w:hAnsiTheme="minorHAnsi" w:cstheme="minorHAnsi"/>
                <w:b w:val="0"/>
                <w:sz w:val="16"/>
                <w:szCs w:val="16"/>
                <w:u w:val="none"/>
              </w:rPr>
            </w:pPr>
          </w:p>
          <w:p w14:paraId="1907DD14" w14:textId="77777777" w:rsidR="00D70718" w:rsidRDefault="00D70718" w:rsidP="001D1271">
            <w:pPr>
              <w:pStyle w:val="Title"/>
              <w:jc w:val="left"/>
              <w:rPr>
                <w:rFonts w:asciiTheme="minorHAnsi" w:hAnsiTheme="minorHAnsi" w:cstheme="minorHAnsi"/>
                <w:b w:val="0"/>
                <w:sz w:val="16"/>
                <w:szCs w:val="16"/>
                <w:u w:val="none"/>
              </w:rPr>
            </w:pPr>
          </w:p>
          <w:p w14:paraId="5DB9003C" w14:textId="77777777" w:rsidR="00D70718" w:rsidRDefault="00D70718" w:rsidP="001D1271">
            <w:pPr>
              <w:pStyle w:val="Title"/>
              <w:jc w:val="left"/>
              <w:rPr>
                <w:rFonts w:asciiTheme="minorHAnsi" w:hAnsiTheme="minorHAnsi" w:cstheme="minorHAnsi"/>
                <w:b w:val="0"/>
                <w:sz w:val="16"/>
                <w:szCs w:val="16"/>
                <w:u w:val="none"/>
              </w:rPr>
            </w:pPr>
          </w:p>
          <w:p w14:paraId="1D4AF1F0" w14:textId="77777777" w:rsidR="00D70718" w:rsidRDefault="00D70718" w:rsidP="001D1271">
            <w:pPr>
              <w:pStyle w:val="Title"/>
              <w:jc w:val="left"/>
              <w:rPr>
                <w:rFonts w:asciiTheme="minorHAnsi" w:hAnsiTheme="minorHAnsi" w:cstheme="minorHAnsi"/>
                <w:b w:val="0"/>
                <w:sz w:val="16"/>
                <w:szCs w:val="16"/>
                <w:u w:val="none"/>
              </w:rPr>
            </w:pPr>
          </w:p>
          <w:p w14:paraId="5F304C7E" w14:textId="77777777" w:rsidR="00D70718" w:rsidRDefault="00D70718" w:rsidP="001D1271">
            <w:pPr>
              <w:pStyle w:val="Title"/>
              <w:jc w:val="left"/>
              <w:rPr>
                <w:rFonts w:asciiTheme="minorHAnsi" w:hAnsiTheme="minorHAnsi" w:cstheme="minorHAnsi"/>
                <w:b w:val="0"/>
                <w:sz w:val="16"/>
                <w:szCs w:val="16"/>
                <w:u w:val="none"/>
              </w:rPr>
            </w:pPr>
          </w:p>
          <w:p w14:paraId="5AF3627A" w14:textId="77777777" w:rsidR="00D70718" w:rsidRDefault="00D70718" w:rsidP="001D1271">
            <w:pPr>
              <w:pStyle w:val="Title"/>
              <w:jc w:val="left"/>
              <w:rPr>
                <w:rFonts w:asciiTheme="minorHAnsi" w:hAnsiTheme="minorHAnsi" w:cstheme="minorHAnsi"/>
                <w:b w:val="0"/>
                <w:sz w:val="16"/>
                <w:szCs w:val="16"/>
                <w:u w:val="none"/>
              </w:rPr>
            </w:pPr>
          </w:p>
          <w:p w14:paraId="4615C0F4" w14:textId="77777777" w:rsidR="00D70718" w:rsidRDefault="00D70718" w:rsidP="001D1271">
            <w:pPr>
              <w:pStyle w:val="Title"/>
              <w:jc w:val="left"/>
              <w:rPr>
                <w:rFonts w:asciiTheme="minorHAnsi" w:hAnsiTheme="minorHAnsi" w:cstheme="minorHAnsi"/>
                <w:b w:val="0"/>
                <w:sz w:val="16"/>
                <w:szCs w:val="16"/>
                <w:u w:val="none"/>
              </w:rPr>
            </w:pPr>
          </w:p>
          <w:p w14:paraId="4B983A4A" w14:textId="77777777" w:rsidR="00D70718" w:rsidRDefault="00D70718" w:rsidP="001D1271">
            <w:pPr>
              <w:pStyle w:val="Title"/>
              <w:jc w:val="left"/>
              <w:rPr>
                <w:rFonts w:asciiTheme="minorHAnsi" w:hAnsiTheme="minorHAnsi" w:cstheme="minorHAnsi"/>
                <w:b w:val="0"/>
                <w:sz w:val="16"/>
                <w:szCs w:val="16"/>
                <w:u w:val="none"/>
              </w:rPr>
            </w:pPr>
          </w:p>
          <w:p w14:paraId="2A010712" w14:textId="77777777" w:rsidR="00D70718" w:rsidRDefault="00D70718" w:rsidP="001D1271">
            <w:pPr>
              <w:pStyle w:val="Title"/>
              <w:jc w:val="left"/>
              <w:rPr>
                <w:rFonts w:asciiTheme="minorHAnsi" w:hAnsiTheme="minorHAnsi" w:cstheme="minorHAnsi"/>
                <w:b w:val="0"/>
                <w:sz w:val="16"/>
                <w:szCs w:val="16"/>
                <w:u w:val="none"/>
              </w:rPr>
            </w:pPr>
          </w:p>
          <w:p w14:paraId="0478FD62" w14:textId="77777777" w:rsidR="00D70718" w:rsidRDefault="00D70718" w:rsidP="001D1271">
            <w:pPr>
              <w:pStyle w:val="Title"/>
              <w:jc w:val="left"/>
              <w:rPr>
                <w:rFonts w:asciiTheme="minorHAnsi" w:hAnsiTheme="minorHAnsi" w:cstheme="minorHAnsi"/>
                <w:b w:val="0"/>
                <w:sz w:val="16"/>
                <w:szCs w:val="16"/>
                <w:u w:val="none"/>
              </w:rPr>
            </w:pPr>
          </w:p>
          <w:p w14:paraId="309D42CA" w14:textId="77777777" w:rsidR="00D70718" w:rsidRDefault="00D70718" w:rsidP="001D1271">
            <w:pPr>
              <w:pStyle w:val="Title"/>
              <w:jc w:val="left"/>
              <w:rPr>
                <w:rFonts w:asciiTheme="minorHAnsi" w:hAnsiTheme="minorHAnsi" w:cstheme="minorHAnsi"/>
                <w:b w:val="0"/>
                <w:sz w:val="16"/>
                <w:szCs w:val="16"/>
                <w:u w:val="none"/>
              </w:rPr>
            </w:pPr>
          </w:p>
          <w:p w14:paraId="1C17FCFA" w14:textId="77777777" w:rsidR="00D70718" w:rsidRDefault="00D70718" w:rsidP="001D1271">
            <w:pPr>
              <w:pStyle w:val="Title"/>
              <w:jc w:val="left"/>
              <w:rPr>
                <w:rFonts w:asciiTheme="minorHAnsi" w:hAnsiTheme="minorHAnsi" w:cstheme="minorHAnsi"/>
                <w:b w:val="0"/>
                <w:sz w:val="16"/>
                <w:szCs w:val="16"/>
                <w:u w:val="none"/>
              </w:rPr>
            </w:pPr>
          </w:p>
          <w:p w14:paraId="5F50C222" w14:textId="77777777" w:rsidR="006816A5" w:rsidRDefault="006816A5" w:rsidP="001D1271">
            <w:pPr>
              <w:pStyle w:val="Title"/>
              <w:jc w:val="left"/>
              <w:rPr>
                <w:rFonts w:asciiTheme="minorHAnsi" w:hAnsiTheme="minorHAnsi" w:cstheme="minorHAnsi"/>
                <w:b w:val="0"/>
                <w:sz w:val="16"/>
                <w:szCs w:val="16"/>
                <w:u w:val="none"/>
              </w:rPr>
            </w:pPr>
          </w:p>
          <w:p w14:paraId="38347ED9" w14:textId="77777777" w:rsidR="006816A5" w:rsidRDefault="006816A5" w:rsidP="001D1271">
            <w:pPr>
              <w:pStyle w:val="Title"/>
              <w:jc w:val="left"/>
              <w:rPr>
                <w:rFonts w:asciiTheme="minorHAnsi" w:hAnsiTheme="minorHAnsi" w:cstheme="minorHAnsi"/>
                <w:b w:val="0"/>
                <w:sz w:val="16"/>
                <w:szCs w:val="16"/>
                <w:u w:val="none"/>
              </w:rPr>
            </w:pPr>
          </w:p>
          <w:p w14:paraId="50F32545" w14:textId="77777777" w:rsidR="006816A5" w:rsidRDefault="006816A5" w:rsidP="001D1271">
            <w:pPr>
              <w:pStyle w:val="Title"/>
              <w:jc w:val="left"/>
              <w:rPr>
                <w:rFonts w:asciiTheme="minorHAnsi" w:hAnsiTheme="minorHAnsi" w:cstheme="minorHAnsi"/>
                <w:b w:val="0"/>
                <w:sz w:val="16"/>
                <w:szCs w:val="16"/>
                <w:u w:val="none"/>
              </w:rPr>
            </w:pPr>
          </w:p>
          <w:p w14:paraId="1AE9AB20" w14:textId="77777777" w:rsidR="006816A5" w:rsidRDefault="006816A5" w:rsidP="001D1271">
            <w:pPr>
              <w:pStyle w:val="Title"/>
              <w:jc w:val="left"/>
              <w:rPr>
                <w:rFonts w:asciiTheme="minorHAnsi" w:hAnsiTheme="minorHAnsi" w:cstheme="minorHAnsi"/>
                <w:b w:val="0"/>
                <w:sz w:val="16"/>
                <w:szCs w:val="16"/>
                <w:u w:val="none"/>
              </w:rPr>
            </w:pPr>
          </w:p>
          <w:p w14:paraId="1156A30D" w14:textId="77777777" w:rsidR="006816A5" w:rsidRDefault="006816A5" w:rsidP="001D1271">
            <w:pPr>
              <w:pStyle w:val="Title"/>
              <w:jc w:val="left"/>
              <w:rPr>
                <w:rFonts w:asciiTheme="minorHAnsi" w:hAnsiTheme="minorHAnsi" w:cstheme="minorHAnsi"/>
                <w:b w:val="0"/>
                <w:sz w:val="16"/>
                <w:szCs w:val="16"/>
                <w:u w:val="none"/>
              </w:rPr>
            </w:pPr>
          </w:p>
          <w:p w14:paraId="43B9D495" w14:textId="77777777" w:rsidR="006816A5" w:rsidRDefault="006816A5" w:rsidP="001D1271">
            <w:pPr>
              <w:pStyle w:val="Title"/>
              <w:jc w:val="left"/>
              <w:rPr>
                <w:rFonts w:asciiTheme="minorHAnsi" w:hAnsiTheme="minorHAnsi" w:cstheme="minorHAnsi"/>
                <w:b w:val="0"/>
                <w:sz w:val="16"/>
                <w:szCs w:val="16"/>
                <w:u w:val="none"/>
              </w:rPr>
            </w:pPr>
          </w:p>
          <w:p w14:paraId="4B1D2E12"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23" w:type="pct"/>
            <w:gridSpan w:val="2"/>
            <w:shd w:val="clear" w:color="auto" w:fill="auto"/>
          </w:tcPr>
          <w:p w14:paraId="397D4F7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75F5E48" w14:textId="77777777" w:rsidR="00D70718" w:rsidRDefault="00D70718" w:rsidP="00A325E6">
            <w:pPr>
              <w:pStyle w:val="Title"/>
              <w:jc w:val="left"/>
              <w:rPr>
                <w:rFonts w:asciiTheme="minorHAnsi" w:hAnsiTheme="minorHAnsi" w:cstheme="minorHAnsi"/>
                <w:b w:val="0"/>
                <w:sz w:val="16"/>
                <w:szCs w:val="16"/>
                <w:u w:val="none"/>
              </w:rPr>
            </w:pPr>
          </w:p>
          <w:p w14:paraId="40B0AAE6" w14:textId="77777777" w:rsidR="00D70718" w:rsidRDefault="00D70718" w:rsidP="00A325E6">
            <w:pPr>
              <w:pStyle w:val="Title"/>
              <w:jc w:val="left"/>
              <w:rPr>
                <w:rFonts w:asciiTheme="minorHAnsi" w:hAnsiTheme="minorHAnsi" w:cstheme="minorHAnsi"/>
                <w:b w:val="0"/>
                <w:sz w:val="16"/>
                <w:szCs w:val="16"/>
                <w:u w:val="none"/>
              </w:rPr>
            </w:pPr>
          </w:p>
          <w:p w14:paraId="549922FA" w14:textId="77777777" w:rsidR="00D70718" w:rsidRDefault="00D70718" w:rsidP="00A325E6">
            <w:pPr>
              <w:pStyle w:val="Title"/>
              <w:jc w:val="left"/>
              <w:rPr>
                <w:rFonts w:asciiTheme="minorHAnsi" w:hAnsiTheme="minorHAnsi" w:cstheme="minorHAnsi"/>
                <w:b w:val="0"/>
                <w:sz w:val="16"/>
                <w:szCs w:val="16"/>
                <w:u w:val="none"/>
              </w:rPr>
            </w:pPr>
          </w:p>
          <w:p w14:paraId="11DFC077" w14:textId="77777777" w:rsidR="00D70718" w:rsidRDefault="00D70718" w:rsidP="00A325E6">
            <w:pPr>
              <w:pStyle w:val="Title"/>
              <w:jc w:val="left"/>
              <w:rPr>
                <w:rFonts w:asciiTheme="minorHAnsi" w:hAnsiTheme="minorHAnsi" w:cstheme="minorHAnsi"/>
                <w:b w:val="0"/>
                <w:sz w:val="16"/>
                <w:szCs w:val="16"/>
                <w:u w:val="none"/>
              </w:rPr>
            </w:pPr>
          </w:p>
          <w:p w14:paraId="4FE7616F" w14:textId="77777777" w:rsidR="00D70718" w:rsidRDefault="00D70718" w:rsidP="00A325E6">
            <w:pPr>
              <w:pStyle w:val="Title"/>
              <w:jc w:val="left"/>
              <w:rPr>
                <w:rFonts w:asciiTheme="minorHAnsi" w:hAnsiTheme="minorHAnsi" w:cstheme="minorHAnsi"/>
                <w:b w:val="0"/>
                <w:sz w:val="16"/>
                <w:szCs w:val="16"/>
                <w:u w:val="none"/>
              </w:rPr>
            </w:pPr>
          </w:p>
          <w:p w14:paraId="7A91AEBF" w14:textId="77777777" w:rsidR="00D70718" w:rsidRDefault="00D70718" w:rsidP="00A325E6">
            <w:pPr>
              <w:pStyle w:val="Title"/>
              <w:jc w:val="left"/>
              <w:rPr>
                <w:rFonts w:asciiTheme="minorHAnsi" w:hAnsiTheme="minorHAnsi" w:cstheme="minorHAnsi"/>
                <w:b w:val="0"/>
                <w:sz w:val="16"/>
                <w:szCs w:val="16"/>
                <w:u w:val="none"/>
              </w:rPr>
            </w:pPr>
          </w:p>
          <w:p w14:paraId="41E9C3E8" w14:textId="77777777" w:rsidR="00D70718" w:rsidRDefault="00D70718" w:rsidP="00A325E6">
            <w:pPr>
              <w:pStyle w:val="Title"/>
              <w:jc w:val="left"/>
              <w:rPr>
                <w:rFonts w:asciiTheme="minorHAnsi" w:hAnsiTheme="minorHAnsi" w:cstheme="minorHAnsi"/>
                <w:b w:val="0"/>
                <w:sz w:val="16"/>
                <w:szCs w:val="16"/>
                <w:u w:val="none"/>
              </w:rPr>
            </w:pPr>
          </w:p>
          <w:p w14:paraId="400D7220" w14:textId="77777777" w:rsidR="00D70718" w:rsidRDefault="00D70718" w:rsidP="00A325E6">
            <w:pPr>
              <w:pStyle w:val="Title"/>
              <w:jc w:val="left"/>
              <w:rPr>
                <w:rFonts w:asciiTheme="minorHAnsi" w:hAnsiTheme="minorHAnsi" w:cstheme="minorHAnsi"/>
                <w:b w:val="0"/>
                <w:sz w:val="16"/>
                <w:szCs w:val="16"/>
                <w:u w:val="none"/>
              </w:rPr>
            </w:pPr>
          </w:p>
          <w:p w14:paraId="5EDFFD1B" w14:textId="77777777" w:rsidR="00D70718" w:rsidRDefault="00D70718" w:rsidP="00A325E6">
            <w:pPr>
              <w:pStyle w:val="Title"/>
              <w:jc w:val="left"/>
              <w:rPr>
                <w:rFonts w:asciiTheme="minorHAnsi" w:hAnsiTheme="minorHAnsi" w:cstheme="minorHAnsi"/>
                <w:b w:val="0"/>
                <w:sz w:val="16"/>
                <w:szCs w:val="16"/>
                <w:u w:val="none"/>
              </w:rPr>
            </w:pPr>
          </w:p>
          <w:p w14:paraId="51FDD996" w14:textId="77777777" w:rsidR="00D70718" w:rsidRDefault="00D70718" w:rsidP="00A325E6">
            <w:pPr>
              <w:pStyle w:val="Title"/>
              <w:jc w:val="left"/>
              <w:rPr>
                <w:rFonts w:asciiTheme="minorHAnsi" w:hAnsiTheme="minorHAnsi" w:cstheme="minorHAnsi"/>
                <w:b w:val="0"/>
                <w:sz w:val="16"/>
                <w:szCs w:val="16"/>
                <w:u w:val="none"/>
              </w:rPr>
            </w:pPr>
          </w:p>
          <w:p w14:paraId="12913519" w14:textId="77777777" w:rsidR="00D70718" w:rsidRDefault="00D70718" w:rsidP="00A325E6">
            <w:pPr>
              <w:pStyle w:val="Title"/>
              <w:jc w:val="left"/>
              <w:rPr>
                <w:rFonts w:asciiTheme="minorHAnsi" w:hAnsiTheme="minorHAnsi" w:cstheme="minorHAnsi"/>
                <w:b w:val="0"/>
                <w:sz w:val="16"/>
                <w:szCs w:val="16"/>
                <w:u w:val="none"/>
              </w:rPr>
            </w:pPr>
          </w:p>
          <w:p w14:paraId="67AEBF3F" w14:textId="77777777" w:rsidR="00D70718" w:rsidRDefault="00D70718" w:rsidP="00A325E6">
            <w:pPr>
              <w:pStyle w:val="Title"/>
              <w:jc w:val="left"/>
              <w:rPr>
                <w:rFonts w:asciiTheme="minorHAnsi" w:hAnsiTheme="minorHAnsi" w:cstheme="minorHAnsi"/>
                <w:b w:val="0"/>
                <w:sz w:val="16"/>
                <w:szCs w:val="16"/>
                <w:u w:val="none"/>
              </w:rPr>
            </w:pPr>
          </w:p>
          <w:p w14:paraId="35EBB272" w14:textId="77777777" w:rsidR="00D70718" w:rsidRDefault="00D70718" w:rsidP="00A325E6">
            <w:pPr>
              <w:pStyle w:val="Title"/>
              <w:jc w:val="left"/>
              <w:rPr>
                <w:rFonts w:asciiTheme="minorHAnsi" w:hAnsiTheme="minorHAnsi" w:cstheme="minorHAnsi"/>
                <w:b w:val="0"/>
                <w:sz w:val="16"/>
                <w:szCs w:val="16"/>
                <w:u w:val="none"/>
              </w:rPr>
            </w:pPr>
          </w:p>
          <w:p w14:paraId="2E29A219" w14:textId="77777777" w:rsidR="00D70718" w:rsidRDefault="00D70718" w:rsidP="00A325E6">
            <w:pPr>
              <w:pStyle w:val="Title"/>
              <w:jc w:val="left"/>
              <w:rPr>
                <w:rFonts w:asciiTheme="minorHAnsi" w:hAnsiTheme="minorHAnsi" w:cstheme="minorHAnsi"/>
                <w:b w:val="0"/>
                <w:sz w:val="16"/>
                <w:szCs w:val="16"/>
                <w:u w:val="none"/>
              </w:rPr>
            </w:pPr>
          </w:p>
          <w:p w14:paraId="0E3C5507" w14:textId="77777777" w:rsidR="00D70718" w:rsidRDefault="00D70718" w:rsidP="00A325E6">
            <w:pPr>
              <w:pStyle w:val="Title"/>
              <w:jc w:val="left"/>
              <w:rPr>
                <w:rFonts w:asciiTheme="minorHAnsi" w:hAnsiTheme="minorHAnsi" w:cstheme="minorHAnsi"/>
                <w:b w:val="0"/>
                <w:sz w:val="16"/>
                <w:szCs w:val="16"/>
                <w:u w:val="none"/>
              </w:rPr>
            </w:pPr>
          </w:p>
          <w:p w14:paraId="3B96AD02" w14:textId="77777777" w:rsidR="00D70718" w:rsidRDefault="00D70718" w:rsidP="00A325E6">
            <w:pPr>
              <w:pStyle w:val="Title"/>
              <w:jc w:val="left"/>
              <w:rPr>
                <w:rFonts w:asciiTheme="minorHAnsi" w:hAnsiTheme="minorHAnsi" w:cstheme="minorHAnsi"/>
                <w:b w:val="0"/>
                <w:sz w:val="16"/>
                <w:szCs w:val="16"/>
                <w:u w:val="none"/>
              </w:rPr>
            </w:pPr>
          </w:p>
          <w:p w14:paraId="1E77F9CC" w14:textId="77777777" w:rsidR="00D70718" w:rsidRDefault="00D70718" w:rsidP="00A325E6">
            <w:pPr>
              <w:pStyle w:val="Title"/>
              <w:jc w:val="left"/>
              <w:rPr>
                <w:rFonts w:asciiTheme="minorHAnsi" w:hAnsiTheme="minorHAnsi" w:cstheme="minorHAnsi"/>
                <w:b w:val="0"/>
                <w:sz w:val="16"/>
                <w:szCs w:val="16"/>
                <w:u w:val="none"/>
              </w:rPr>
            </w:pPr>
          </w:p>
          <w:p w14:paraId="7BB6D94D" w14:textId="77777777" w:rsidR="00D70718" w:rsidRDefault="00D70718" w:rsidP="00A325E6">
            <w:pPr>
              <w:pStyle w:val="Title"/>
              <w:jc w:val="left"/>
              <w:rPr>
                <w:rFonts w:asciiTheme="minorHAnsi" w:hAnsiTheme="minorHAnsi" w:cstheme="minorHAnsi"/>
                <w:b w:val="0"/>
                <w:sz w:val="16"/>
                <w:szCs w:val="16"/>
                <w:u w:val="none"/>
              </w:rPr>
            </w:pPr>
          </w:p>
          <w:p w14:paraId="30BB6924" w14:textId="77777777" w:rsidR="00D70718" w:rsidRDefault="00D70718" w:rsidP="00A325E6">
            <w:pPr>
              <w:pStyle w:val="Title"/>
              <w:jc w:val="left"/>
              <w:rPr>
                <w:rFonts w:asciiTheme="minorHAnsi" w:hAnsiTheme="minorHAnsi" w:cstheme="minorHAnsi"/>
                <w:b w:val="0"/>
                <w:sz w:val="16"/>
                <w:szCs w:val="16"/>
                <w:u w:val="none"/>
              </w:rPr>
            </w:pPr>
          </w:p>
          <w:p w14:paraId="20BD61D2" w14:textId="77777777" w:rsidR="00D70718" w:rsidRDefault="00D70718" w:rsidP="00A325E6">
            <w:pPr>
              <w:pStyle w:val="Title"/>
              <w:jc w:val="left"/>
              <w:rPr>
                <w:rFonts w:asciiTheme="minorHAnsi" w:hAnsiTheme="minorHAnsi" w:cstheme="minorHAnsi"/>
                <w:b w:val="0"/>
                <w:sz w:val="16"/>
                <w:szCs w:val="16"/>
                <w:u w:val="none"/>
              </w:rPr>
            </w:pPr>
          </w:p>
          <w:p w14:paraId="1C5E83AB" w14:textId="77777777" w:rsidR="00D70718" w:rsidRDefault="00D70718" w:rsidP="00A325E6">
            <w:pPr>
              <w:pStyle w:val="Title"/>
              <w:jc w:val="left"/>
              <w:rPr>
                <w:rFonts w:asciiTheme="minorHAnsi" w:hAnsiTheme="minorHAnsi" w:cstheme="minorHAnsi"/>
                <w:b w:val="0"/>
                <w:sz w:val="16"/>
                <w:szCs w:val="16"/>
                <w:u w:val="none"/>
              </w:rPr>
            </w:pPr>
          </w:p>
          <w:p w14:paraId="70EDEA72" w14:textId="77777777" w:rsidR="00D70718" w:rsidRDefault="00D70718" w:rsidP="00A325E6">
            <w:pPr>
              <w:pStyle w:val="Title"/>
              <w:jc w:val="left"/>
              <w:rPr>
                <w:rFonts w:asciiTheme="minorHAnsi" w:hAnsiTheme="minorHAnsi" w:cstheme="minorHAnsi"/>
                <w:b w:val="0"/>
                <w:sz w:val="16"/>
                <w:szCs w:val="16"/>
                <w:u w:val="none"/>
              </w:rPr>
            </w:pPr>
          </w:p>
          <w:p w14:paraId="72480183" w14:textId="77777777" w:rsidR="00D70718" w:rsidRDefault="00D70718" w:rsidP="00A325E6">
            <w:pPr>
              <w:pStyle w:val="Title"/>
              <w:jc w:val="left"/>
              <w:rPr>
                <w:rFonts w:asciiTheme="minorHAnsi" w:hAnsiTheme="minorHAnsi" w:cstheme="minorHAnsi"/>
                <w:b w:val="0"/>
                <w:sz w:val="16"/>
                <w:szCs w:val="16"/>
                <w:u w:val="none"/>
              </w:rPr>
            </w:pPr>
          </w:p>
          <w:p w14:paraId="4F6EE039" w14:textId="77777777" w:rsidR="00D70718" w:rsidRDefault="00D70718" w:rsidP="00A325E6">
            <w:pPr>
              <w:pStyle w:val="Title"/>
              <w:jc w:val="left"/>
              <w:rPr>
                <w:rFonts w:asciiTheme="minorHAnsi" w:hAnsiTheme="minorHAnsi" w:cstheme="minorHAnsi"/>
                <w:b w:val="0"/>
                <w:sz w:val="16"/>
                <w:szCs w:val="16"/>
                <w:u w:val="none"/>
              </w:rPr>
            </w:pPr>
          </w:p>
          <w:p w14:paraId="6B9CB841" w14:textId="77777777" w:rsidR="00D70718" w:rsidRDefault="00D70718" w:rsidP="00A325E6">
            <w:pPr>
              <w:pStyle w:val="Title"/>
              <w:jc w:val="left"/>
              <w:rPr>
                <w:rFonts w:asciiTheme="minorHAnsi" w:hAnsiTheme="minorHAnsi" w:cstheme="minorHAnsi"/>
                <w:b w:val="0"/>
                <w:sz w:val="16"/>
                <w:szCs w:val="16"/>
                <w:u w:val="none"/>
              </w:rPr>
            </w:pPr>
          </w:p>
          <w:p w14:paraId="765595BD" w14:textId="77777777" w:rsidR="00D70718" w:rsidRDefault="00D70718" w:rsidP="00A325E6">
            <w:pPr>
              <w:pStyle w:val="Title"/>
              <w:jc w:val="left"/>
              <w:rPr>
                <w:rFonts w:asciiTheme="minorHAnsi" w:hAnsiTheme="minorHAnsi" w:cstheme="minorHAnsi"/>
                <w:b w:val="0"/>
                <w:sz w:val="16"/>
                <w:szCs w:val="16"/>
                <w:u w:val="none"/>
              </w:rPr>
            </w:pPr>
          </w:p>
          <w:p w14:paraId="4C5E64E0" w14:textId="77777777" w:rsidR="006816A5" w:rsidRDefault="006816A5" w:rsidP="00A325E6">
            <w:pPr>
              <w:pStyle w:val="Title"/>
              <w:jc w:val="left"/>
              <w:rPr>
                <w:rFonts w:asciiTheme="minorHAnsi" w:hAnsiTheme="minorHAnsi" w:cstheme="minorHAnsi"/>
                <w:b w:val="0"/>
                <w:sz w:val="16"/>
                <w:szCs w:val="16"/>
                <w:u w:val="none"/>
              </w:rPr>
            </w:pPr>
          </w:p>
          <w:p w14:paraId="5C50D0E5" w14:textId="77777777" w:rsidR="006816A5" w:rsidRDefault="006816A5" w:rsidP="00A325E6">
            <w:pPr>
              <w:pStyle w:val="Title"/>
              <w:jc w:val="left"/>
              <w:rPr>
                <w:rFonts w:asciiTheme="minorHAnsi" w:hAnsiTheme="minorHAnsi" w:cstheme="minorHAnsi"/>
                <w:b w:val="0"/>
                <w:sz w:val="16"/>
                <w:szCs w:val="16"/>
                <w:u w:val="none"/>
              </w:rPr>
            </w:pPr>
          </w:p>
          <w:p w14:paraId="236AD422" w14:textId="77777777" w:rsidR="006816A5" w:rsidRDefault="006816A5" w:rsidP="00A325E6">
            <w:pPr>
              <w:pStyle w:val="Title"/>
              <w:jc w:val="left"/>
              <w:rPr>
                <w:rFonts w:asciiTheme="minorHAnsi" w:hAnsiTheme="minorHAnsi" w:cstheme="minorHAnsi"/>
                <w:b w:val="0"/>
                <w:sz w:val="16"/>
                <w:szCs w:val="16"/>
                <w:u w:val="none"/>
              </w:rPr>
            </w:pPr>
          </w:p>
          <w:p w14:paraId="5458E841" w14:textId="77777777" w:rsidR="006816A5" w:rsidRDefault="006816A5" w:rsidP="00A325E6">
            <w:pPr>
              <w:pStyle w:val="Title"/>
              <w:jc w:val="left"/>
              <w:rPr>
                <w:rFonts w:asciiTheme="minorHAnsi" w:hAnsiTheme="minorHAnsi" w:cstheme="minorHAnsi"/>
                <w:b w:val="0"/>
                <w:sz w:val="16"/>
                <w:szCs w:val="16"/>
                <w:u w:val="none"/>
              </w:rPr>
            </w:pPr>
          </w:p>
          <w:p w14:paraId="71D2DF86" w14:textId="77777777" w:rsidR="006816A5" w:rsidRDefault="006816A5" w:rsidP="00A325E6">
            <w:pPr>
              <w:pStyle w:val="Title"/>
              <w:jc w:val="left"/>
              <w:rPr>
                <w:rFonts w:asciiTheme="minorHAnsi" w:hAnsiTheme="minorHAnsi" w:cstheme="minorHAnsi"/>
                <w:b w:val="0"/>
                <w:sz w:val="16"/>
                <w:szCs w:val="16"/>
                <w:u w:val="none"/>
              </w:rPr>
            </w:pPr>
          </w:p>
          <w:p w14:paraId="41D616AF" w14:textId="77777777" w:rsidR="006816A5" w:rsidRDefault="006816A5" w:rsidP="00A325E6">
            <w:pPr>
              <w:pStyle w:val="Title"/>
              <w:jc w:val="left"/>
              <w:rPr>
                <w:rFonts w:asciiTheme="minorHAnsi" w:hAnsiTheme="minorHAnsi" w:cstheme="minorHAnsi"/>
                <w:b w:val="0"/>
                <w:sz w:val="16"/>
                <w:szCs w:val="16"/>
                <w:u w:val="none"/>
              </w:rPr>
            </w:pPr>
          </w:p>
          <w:p w14:paraId="4D310CEB"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DC968F0" w14:textId="77777777" w:rsidR="00A325E6" w:rsidRPr="001D1271" w:rsidRDefault="00A325E6" w:rsidP="001D1271">
            <w:pPr>
              <w:pStyle w:val="Title"/>
              <w:jc w:val="left"/>
              <w:rPr>
                <w:rFonts w:asciiTheme="minorHAnsi" w:hAnsiTheme="minorHAnsi" w:cstheme="minorHAnsi"/>
                <w:sz w:val="16"/>
                <w:szCs w:val="16"/>
              </w:rPr>
            </w:pPr>
          </w:p>
        </w:tc>
        <w:tc>
          <w:tcPr>
            <w:tcW w:w="292" w:type="pct"/>
            <w:shd w:val="clear" w:color="auto" w:fill="auto"/>
          </w:tcPr>
          <w:p w14:paraId="62CBA9A9"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3A389694"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36" w:type="pct"/>
            <w:shd w:val="clear" w:color="auto" w:fill="auto"/>
          </w:tcPr>
          <w:p w14:paraId="27F591F8"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EDA7A5" w14:textId="77777777" w:rsidR="00A325E6" w:rsidRDefault="00A325E6" w:rsidP="00A325E6">
            <w:pPr>
              <w:pStyle w:val="NoSpacing"/>
              <w:jc w:val="both"/>
              <w:rPr>
                <w:sz w:val="16"/>
                <w:szCs w:val="16"/>
                <w:lang w:eastAsia="en-GB"/>
              </w:rPr>
            </w:pPr>
          </w:p>
          <w:p w14:paraId="42452288" w14:textId="77777777" w:rsidR="00A325E6" w:rsidRDefault="00A325E6" w:rsidP="00A325E6">
            <w:pPr>
              <w:pStyle w:val="NoSpacing"/>
              <w:jc w:val="both"/>
              <w:rPr>
                <w:sz w:val="16"/>
                <w:szCs w:val="16"/>
                <w:lang w:eastAsia="en-GB"/>
              </w:rPr>
            </w:pPr>
          </w:p>
          <w:p w14:paraId="714AA115" w14:textId="77777777" w:rsidR="00D70718" w:rsidRDefault="00D70718" w:rsidP="00A325E6">
            <w:pPr>
              <w:pStyle w:val="NoSpacing"/>
              <w:jc w:val="both"/>
              <w:rPr>
                <w:sz w:val="16"/>
                <w:szCs w:val="16"/>
                <w:lang w:eastAsia="en-GB"/>
              </w:rPr>
            </w:pPr>
          </w:p>
          <w:p w14:paraId="57128F20" w14:textId="77777777" w:rsidR="00D70718" w:rsidRDefault="00D70718" w:rsidP="00A325E6">
            <w:pPr>
              <w:pStyle w:val="NoSpacing"/>
              <w:jc w:val="both"/>
              <w:rPr>
                <w:sz w:val="16"/>
                <w:szCs w:val="16"/>
                <w:lang w:eastAsia="en-GB"/>
              </w:rPr>
            </w:pPr>
          </w:p>
          <w:p w14:paraId="7E09990F" w14:textId="77777777" w:rsidR="00D70718" w:rsidRDefault="00D70718" w:rsidP="00A325E6">
            <w:pPr>
              <w:pStyle w:val="NoSpacing"/>
              <w:jc w:val="both"/>
              <w:rPr>
                <w:sz w:val="16"/>
                <w:szCs w:val="16"/>
                <w:lang w:eastAsia="en-GB"/>
              </w:rPr>
            </w:pPr>
          </w:p>
          <w:p w14:paraId="5141DDDE" w14:textId="77777777" w:rsidR="00D70718" w:rsidRDefault="00D70718" w:rsidP="00A325E6">
            <w:pPr>
              <w:pStyle w:val="NoSpacing"/>
              <w:jc w:val="both"/>
              <w:rPr>
                <w:sz w:val="16"/>
                <w:szCs w:val="16"/>
                <w:lang w:eastAsia="en-GB"/>
              </w:rPr>
            </w:pPr>
          </w:p>
          <w:p w14:paraId="66E96C95" w14:textId="77777777" w:rsidR="00D70718" w:rsidRDefault="00D70718" w:rsidP="00A325E6">
            <w:pPr>
              <w:pStyle w:val="NoSpacing"/>
              <w:jc w:val="both"/>
              <w:rPr>
                <w:sz w:val="16"/>
                <w:szCs w:val="16"/>
                <w:lang w:eastAsia="en-GB"/>
              </w:rPr>
            </w:pPr>
          </w:p>
          <w:p w14:paraId="23F76F4A" w14:textId="77777777" w:rsidR="00D70718" w:rsidRDefault="00D70718" w:rsidP="00A325E6">
            <w:pPr>
              <w:pStyle w:val="NoSpacing"/>
              <w:jc w:val="both"/>
              <w:rPr>
                <w:sz w:val="16"/>
                <w:szCs w:val="16"/>
                <w:lang w:eastAsia="en-GB"/>
              </w:rPr>
            </w:pPr>
          </w:p>
          <w:p w14:paraId="66753795" w14:textId="77777777" w:rsidR="00D70718" w:rsidRDefault="00D70718" w:rsidP="00A325E6">
            <w:pPr>
              <w:pStyle w:val="NoSpacing"/>
              <w:jc w:val="both"/>
              <w:rPr>
                <w:sz w:val="16"/>
                <w:szCs w:val="16"/>
                <w:lang w:eastAsia="en-GB"/>
              </w:rPr>
            </w:pPr>
          </w:p>
          <w:p w14:paraId="39E236D5" w14:textId="77777777" w:rsidR="00D70718" w:rsidRDefault="00D70718" w:rsidP="00A325E6">
            <w:pPr>
              <w:pStyle w:val="NoSpacing"/>
              <w:jc w:val="both"/>
              <w:rPr>
                <w:sz w:val="16"/>
                <w:szCs w:val="16"/>
                <w:lang w:eastAsia="en-GB"/>
              </w:rPr>
            </w:pPr>
          </w:p>
          <w:p w14:paraId="365E4BD7" w14:textId="77777777" w:rsidR="00D70718" w:rsidRDefault="00D70718" w:rsidP="00A325E6">
            <w:pPr>
              <w:pStyle w:val="NoSpacing"/>
              <w:jc w:val="both"/>
              <w:rPr>
                <w:sz w:val="16"/>
                <w:szCs w:val="16"/>
                <w:lang w:eastAsia="en-GB"/>
              </w:rPr>
            </w:pPr>
          </w:p>
          <w:p w14:paraId="5A90555D" w14:textId="77777777" w:rsidR="00D70718" w:rsidRDefault="00D70718" w:rsidP="00A325E6">
            <w:pPr>
              <w:pStyle w:val="NoSpacing"/>
              <w:jc w:val="both"/>
              <w:rPr>
                <w:sz w:val="16"/>
                <w:szCs w:val="16"/>
                <w:lang w:eastAsia="en-GB"/>
              </w:rPr>
            </w:pPr>
          </w:p>
          <w:p w14:paraId="6E27BDF4" w14:textId="77777777" w:rsidR="00D70718" w:rsidRDefault="00D70718" w:rsidP="00A325E6">
            <w:pPr>
              <w:pStyle w:val="NoSpacing"/>
              <w:jc w:val="both"/>
              <w:rPr>
                <w:sz w:val="16"/>
                <w:szCs w:val="16"/>
                <w:lang w:eastAsia="en-GB"/>
              </w:rPr>
            </w:pPr>
          </w:p>
          <w:p w14:paraId="05AF2C6F" w14:textId="77777777" w:rsidR="00D70718" w:rsidRDefault="00D70718" w:rsidP="00A325E6">
            <w:pPr>
              <w:pStyle w:val="NoSpacing"/>
              <w:jc w:val="both"/>
              <w:rPr>
                <w:sz w:val="16"/>
                <w:szCs w:val="16"/>
                <w:lang w:eastAsia="en-GB"/>
              </w:rPr>
            </w:pPr>
          </w:p>
          <w:p w14:paraId="2C485C4B" w14:textId="77777777" w:rsidR="00D70718" w:rsidRDefault="00D70718" w:rsidP="00A325E6">
            <w:pPr>
              <w:pStyle w:val="NoSpacing"/>
              <w:jc w:val="both"/>
              <w:rPr>
                <w:sz w:val="16"/>
                <w:szCs w:val="16"/>
                <w:lang w:eastAsia="en-GB"/>
              </w:rPr>
            </w:pPr>
          </w:p>
          <w:p w14:paraId="6F096509" w14:textId="77777777" w:rsidR="00D70718" w:rsidRDefault="00D70718" w:rsidP="00A325E6">
            <w:pPr>
              <w:pStyle w:val="NoSpacing"/>
              <w:jc w:val="both"/>
              <w:rPr>
                <w:sz w:val="16"/>
                <w:szCs w:val="16"/>
                <w:lang w:eastAsia="en-GB"/>
              </w:rPr>
            </w:pPr>
          </w:p>
          <w:p w14:paraId="56760886" w14:textId="77777777" w:rsidR="00D70718" w:rsidRDefault="00D70718" w:rsidP="00A325E6">
            <w:pPr>
              <w:pStyle w:val="NoSpacing"/>
              <w:jc w:val="both"/>
              <w:rPr>
                <w:sz w:val="16"/>
                <w:szCs w:val="16"/>
                <w:lang w:eastAsia="en-GB"/>
              </w:rPr>
            </w:pPr>
          </w:p>
          <w:p w14:paraId="0931D912" w14:textId="77777777" w:rsidR="00D70718" w:rsidRDefault="00D70718" w:rsidP="00A325E6">
            <w:pPr>
              <w:pStyle w:val="NoSpacing"/>
              <w:jc w:val="both"/>
              <w:rPr>
                <w:sz w:val="16"/>
                <w:szCs w:val="16"/>
                <w:lang w:eastAsia="en-GB"/>
              </w:rPr>
            </w:pPr>
          </w:p>
          <w:p w14:paraId="58613997" w14:textId="77777777" w:rsidR="006816A5" w:rsidRDefault="006816A5" w:rsidP="00A325E6">
            <w:pPr>
              <w:pStyle w:val="NoSpacing"/>
              <w:jc w:val="both"/>
              <w:rPr>
                <w:sz w:val="16"/>
                <w:szCs w:val="16"/>
                <w:lang w:eastAsia="en-GB"/>
              </w:rPr>
            </w:pPr>
          </w:p>
          <w:p w14:paraId="24EB3C96" w14:textId="77777777" w:rsidR="006816A5" w:rsidRDefault="006816A5" w:rsidP="00A325E6">
            <w:pPr>
              <w:pStyle w:val="NoSpacing"/>
              <w:jc w:val="both"/>
              <w:rPr>
                <w:sz w:val="16"/>
                <w:szCs w:val="16"/>
                <w:lang w:eastAsia="en-GB"/>
              </w:rPr>
            </w:pPr>
          </w:p>
          <w:p w14:paraId="6F7FFB17" w14:textId="77777777" w:rsidR="006816A5" w:rsidRDefault="006816A5" w:rsidP="00A325E6">
            <w:pPr>
              <w:pStyle w:val="NoSpacing"/>
              <w:jc w:val="both"/>
              <w:rPr>
                <w:sz w:val="16"/>
                <w:szCs w:val="16"/>
                <w:lang w:eastAsia="en-GB"/>
              </w:rPr>
            </w:pPr>
          </w:p>
          <w:p w14:paraId="1BD08ED4" w14:textId="77777777" w:rsidR="006816A5" w:rsidRDefault="006816A5" w:rsidP="00A325E6">
            <w:pPr>
              <w:pStyle w:val="NoSpacing"/>
              <w:jc w:val="both"/>
              <w:rPr>
                <w:sz w:val="16"/>
                <w:szCs w:val="16"/>
                <w:lang w:eastAsia="en-GB"/>
              </w:rPr>
            </w:pPr>
          </w:p>
          <w:p w14:paraId="2B041D07" w14:textId="77777777" w:rsidR="006816A5" w:rsidRDefault="006816A5" w:rsidP="00A325E6">
            <w:pPr>
              <w:pStyle w:val="NoSpacing"/>
              <w:jc w:val="both"/>
              <w:rPr>
                <w:sz w:val="16"/>
                <w:szCs w:val="16"/>
                <w:lang w:eastAsia="en-GB"/>
              </w:rPr>
            </w:pPr>
          </w:p>
          <w:p w14:paraId="57DA705B" w14:textId="77777777" w:rsidR="006816A5" w:rsidRDefault="006816A5" w:rsidP="00A325E6">
            <w:pPr>
              <w:pStyle w:val="NoSpacing"/>
              <w:jc w:val="both"/>
              <w:rPr>
                <w:sz w:val="16"/>
                <w:szCs w:val="16"/>
                <w:lang w:eastAsia="en-GB"/>
              </w:rPr>
            </w:pPr>
          </w:p>
          <w:p w14:paraId="72153297" w14:textId="77777777" w:rsidR="00D70718" w:rsidRDefault="00D70718" w:rsidP="00A325E6">
            <w:pPr>
              <w:pStyle w:val="NoSpacing"/>
              <w:jc w:val="both"/>
              <w:rPr>
                <w:sz w:val="16"/>
                <w:szCs w:val="16"/>
                <w:lang w:eastAsia="en-GB"/>
              </w:rPr>
            </w:pPr>
          </w:p>
          <w:p w14:paraId="3242BB66"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1C0B4D" w14:textId="77777777" w:rsidR="00D70718" w:rsidRDefault="00D70718" w:rsidP="00A325E6">
            <w:pPr>
              <w:pStyle w:val="NoSpacing"/>
              <w:jc w:val="both"/>
              <w:rPr>
                <w:sz w:val="16"/>
                <w:szCs w:val="16"/>
                <w:lang w:eastAsia="en-GB"/>
              </w:rPr>
            </w:pPr>
          </w:p>
          <w:p w14:paraId="5FEA5B3E" w14:textId="77777777" w:rsidR="00A325E6" w:rsidRDefault="00A325E6" w:rsidP="00A325E6">
            <w:pPr>
              <w:pStyle w:val="NoSpacing"/>
              <w:jc w:val="both"/>
              <w:rPr>
                <w:sz w:val="16"/>
                <w:szCs w:val="16"/>
                <w:lang w:eastAsia="en-GB"/>
              </w:rPr>
            </w:pPr>
          </w:p>
          <w:p w14:paraId="3CBB444C"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714" w:type="pct"/>
            <w:gridSpan w:val="2"/>
            <w:shd w:val="clear" w:color="auto" w:fill="auto"/>
          </w:tcPr>
          <w:p w14:paraId="7737EB3A" w14:textId="77777777"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 xml:space="preserve">in the event </w:t>
            </w:r>
            <w:r w:rsidR="008216DF">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3748052F"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2" w:history="1">
              <w:r w:rsidR="00327A08" w:rsidRPr="006A08D0">
                <w:rPr>
                  <w:rStyle w:val="Hyperlink"/>
                  <w:sz w:val="16"/>
                  <w:szCs w:val="16"/>
                </w:rPr>
                <w:t>https://www.gov.uk/guidance/nhs-test-and-trace-workplace-guidance</w:t>
              </w:r>
            </w:hyperlink>
          </w:p>
          <w:p w14:paraId="60FBB251"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3"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32F4A9E3" w14:textId="77777777" w:rsidR="006930F9" w:rsidRPr="003A02A6" w:rsidRDefault="006930F9" w:rsidP="006930F9">
            <w:pPr>
              <w:pStyle w:val="NoSpacing"/>
              <w:numPr>
                <w:ilvl w:val="1"/>
                <w:numId w:val="19"/>
              </w:numPr>
              <w:jc w:val="both"/>
              <w:rPr>
                <w:rFonts w:cstheme="minorHAnsi"/>
                <w:sz w:val="16"/>
                <w:szCs w:val="16"/>
              </w:rPr>
            </w:pPr>
            <w:r w:rsidRPr="003A02A6">
              <w:rPr>
                <w:rFonts w:cstheme="minorHAnsi"/>
                <w:color w:val="0B0C0C"/>
                <w:sz w:val="16"/>
                <w:szCs w:val="16"/>
                <w:shd w:val="clear" w:color="auto" w:fill="FFFFFF"/>
              </w:rPr>
              <w:lastRenderedPageBreak/>
              <w:t xml:space="preserve">Cleaning an area with </w:t>
            </w:r>
            <w:r w:rsidRPr="003A02A6">
              <w:rPr>
                <w:rFonts w:cstheme="minorHAnsi"/>
                <w:sz w:val="16"/>
                <w:szCs w:val="16"/>
              </w:rPr>
              <w:t xml:space="preserve">validated disinfectants </w:t>
            </w:r>
            <w:r w:rsidRPr="003A02A6">
              <w:rPr>
                <w:rFonts w:cstheme="minorHAnsi"/>
                <w:color w:val="0B0C0C"/>
                <w:sz w:val="16"/>
                <w:szCs w:val="16"/>
                <w:shd w:val="clear" w:color="auto" w:fill="FFFFFF"/>
              </w:rPr>
              <w:t>after someone with suspected coronavirus (</w:t>
            </w:r>
            <w:r w:rsidRPr="003A02A6">
              <w:rPr>
                <w:rFonts w:cstheme="minorHAnsi"/>
                <w:sz w:val="16"/>
                <w:szCs w:val="16"/>
              </w:rPr>
              <w:t>COVID-19</w:t>
            </w:r>
            <w:r w:rsidRPr="003A02A6">
              <w:rPr>
                <w:rFonts w:cstheme="minorHAnsi"/>
                <w:color w:val="0B0C0C"/>
                <w:sz w:val="16"/>
                <w:szCs w:val="16"/>
                <w:shd w:val="clear" w:color="auto" w:fill="FFFFFF"/>
              </w:rPr>
              <w:t>) has left will reduce the risk of passing the infection on to other people</w:t>
            </w:r>
          </w:p>
          <w:p w14:paraId="2AC58F70"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81C9706"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7BDAAB20"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 xml:space="preserve">Once symptomatic, all surfaces that the person has come into contact with will be cleaned </w:t>
            </w:r>
            <w:r w:rsidR="006930F9" w:rsidRPr="003A02A6">
              <w:rPr>
                <w:rFonts w:cstheme="minorHAnsi"/>
                <w:sz w:val="16"/>
                <w:szCs w:val="16"/>
              </w:rPr>
              <w:t>with validated disinfectants</w:t>
            </w:r>
            <w:r w:rsidR="006930F9" w:rsidRPr="004C3E75">
              <w:rPr>
                <w:rFonts w:cstheme="minorHAnsi"/>
                <w:sz w:val="16"/>
                <w:szCs w:val="16"/>
              </w:rPr>
              <w:t xml:space="preserve"> </w:t>
            </w:r>
            <w:r w:rsidRPr="006A08D0">
              <w:rPr>
                <w:sz w:val="16"/>
                <w:szCs w:val="16"/>
              </w:rPr>
              <w:t>(including touchpoints)</w:t>
            </w:r>
          </w:p>
          <w:p w14:paraId="0EE3E4D6"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7CEA31B" w14:textId="433EF766"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r w:rsidR="00816C01">
              <w:rPr>
                <w:sz w:val="16"/>
                <w:szCs w:val="16"/>
              </w:rPr>
              <w:t xml:space="preserve"> in the weekly briefing.</w:t>
            </w:r>
          </w:p>
          <w:p w14:paraId="2D5439F2"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133FCB6A"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4" w:history="1">
              <w:r w:rsidRPr="006068A4">
                <w:rPr>
                  <w:rStyle w:val="Hyperlink"/>
                  <w:sz w:val="16"/>
                  <w:szCs w:val="16"/>
                </w:rPr>
                <w:t>https://www.gov.uk/coronavirus</w:t>
              </w:r>
            </w:hyperlink>
          </w:p>
          <w:p w14:paraId="116B5476" w14:textId="77777777" w:rsidR="00327A08" w:rsidRPr="00816C01"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3E6883">
              <w:rPr>
                <w:sz w:val="16"/>
                <w:szCs w:val="16"/>
              </w:rPr>
              <w:t xml:space="preserve"> </w:t>
            </w:r>
            <w:r w:rsidR="003E6883" w:rsidRPr="003A02A6">
              <w:rPr>
                <w:rFonts w:cstheme="minorHAnsi"/>
                <w:sz w:val="16"/>
                <w:szCs w:val="16"/>
              </w:rPr>
              <w:t>in accordance with the University sickness absence guidance</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w:t>
            </w:r>
            <w:r w:rsidR="00327A08" w:rsidRPr="006A08D0">
              <w:rPr>
                <w:sz w:val="16"/>
                <w:szCs w:val="16"/>
              </w:rPr>
              <w:lastRenderedPageBreak/>
              <w:t xml:space="preserve">Government’s guidance for contact tracing: contact with co-workers: </w:t>
            </w:r>
            <w:hyperlink r:id="rId25" w:history="1">
              <w:r w:rsidR="00327A08" w:rsidRPr="006A08D0">
                <w:rPr>
                  <w:rStyle w:val="Hyperlink"/>
                  <w:sz w:val="16"/>
                  <w:szCs w:val="16"/>
                </w:rPr>
                <w:t>https://www.gov.uk/guidance/nhs-test-and-trace-workplace-guidance</w:t>
              </w:r>
            </w:hyperlink>
          </w:p>
          <w:p w14:paraId="5D93FA1F" w14:textId="77777777" w:rsidR="003E6883" w:rsidRPr="003E6883" w:rsidRDefault="003E6883" w:rsidP="003E6883">
            <w:pPr>
              <w:pStyle w:val="NoSpacing"/>
              <w:numPr>
                <w:ilvl w:val="0"/>
                <w:numId w:val="19"/>
              </w:numPr>
              <w:jc w:val="both"/>
              <w:rPr>
                <w:rStyle w:val="Hyperlink"/>
                <w:rFonts w:cstheme="minorHAnsi"/>
                <w:color w:val="auto"/>
                <w:sz w:val="16"/>
                <w:szCs w:val="16"/>
                <w:u w:val="none"/>
              </w:rPr>
            </w:pPr>
            <w:r w:rsidRPr="00F20A46">
              <w:rPr>
                <w:rFonts w:cstheme="minorHAnsi"/>
                <w:sz w:val="16"/>
                <w:szCs w:val="16"/>
              </w:rPr>
              <w:t xml:space="preserve">If an individual tests positive for COVID-19 this will be managed in accordance with the University’s Outbreak Management Process. </w:t>
            </w:r>
          </w:p>
          <w:p w14:paraId="10EF6D80"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4C48931A" w14:textId="72BCB792" w:rsidR="00F723A4" w:rsidRPr="006A08D0" w:rsidRDefault="003E6883" w:rsidP="00F723A4">
            <w:pPr>
              <w:pStyle w:val="NoSpacing"/>
              <w:numPr>
                <w:ilvl w:val="0"/>
                <w:numId w:val="19"/>
              </w:numPr>
              <w:jc w:val="both"/>
              <w:rPr>
                <w:rFonts w:cstheme="minorHAnsi"/>
                <w:sz w:val="16"/>
                <w:szCs w:val="16"/>
              </w:rPr>
            </w:pPr>
            <w:r>
              <w:rPr>
                <w:rFonts w:cstheme="minorHAnsi"/>
                <w:color w:val="000000"/>
                <w:sz w:val="16"/>
                <w:szCs w:val="16"/>
              </w:rPr>
              <w:t xml:space="preserve">Individuals </w:t>
            </w:r>
            <w:r w:rsidR="00F723A4" w:rsidRPr="006A08D0">
              <w:rPr>
                <w:rFonts w:cstheme="minorHAnsi"/>
                <w:color w:val="000000"/>
                <w:sz w:val="16"/>
                <w:szCs w:val="16"/>
              </w:rPr>
              <w:t xml:space="preserve"> </w:t>
            </w:r>
            <w:r w:rsidR="00F723A4" w:rsidRPr="006A08D0">
              <w:rPr>
                <w:sz w:val="16"/>
                <w:szCs w:val="16"/>
                <w:lang w:eastAsia="en-GB"/>
              </w:rPr>
              <w:t>will be told to isolate because they:</w:t>
            </w:r>
          </w:p>
          <w:p w14:paraId="174030DA"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49EDDF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2DB5D3C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38A2F9E" w14:textId="77777777"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3B2616B4" w14:textId="7BCE34ED" w:rsidR="006816A5" w:rsidRPr="00D70718" w:rsidRDefault="00F67EC1" w:rsidP="00816C01">
            <w:pPr>
              <w:pStyle w:val="NoSpacing"/>
              <w:jc w:val="both"/>
            </w:pPr>
            <w:hyperlink r:id="rId26" w:history="1">
              <w:r w:rsidR="003E6883" w:rsidRPr="00F20A46">
                <w:rPr>
                  <w:rStyle w:val="Hyperlink"/>
                  <w:rFonts w:cstheme="minorHAnsi"/>
                  <w:sz w:val="16"/>
                  <w:szCs w:val="16"/>
                  <w:lang w:eastAsia="en-GB"/>
                </w:rPr>
                <w:t>https://www.gov.uk/government/publications/covid-19-stay-at-home-guidance/stay-at-home-guidance-for-households-with-possible-coronavirus-covid-19-infection</w:t>
              </w:r>
            </w:hyperlink>
          </w:p>
        </w:tc>
        <w:tc>
          <w:tcPr>
            <w:tcW w:w="89" w:type="pct"/>
            <w:shd w:val="clear" w:color="auto" w:fill="auto"/>
          </w:tcPr>
          <w:p w14:paraId="3F41C192"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58ABD122"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5282F00C"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043FEF61"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23CF08BF"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9" w:type="pct"/>
            <w:shd w:val="clear" w:color="auto" w:fill="auto"/>
          </w:tcPr>
          <w:p w14:paraId="588F5D2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0EF686BB"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229B5F52"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96" w:type="pct"/>
            <w:shd w:val="clear" w:color="auto" w:fill="auto"/>
          </w:tcPr>
          <w:p w14:paraId="3DA486C9"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91" w:type="pct"/>
            <w:shd w:val="clear" w:color="auto" w:fill="auto"/>
          </w:tcPr>
          <w:p w14:paraId="6BD3971F"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53" w:type="pct"/>
          </w:tcPr>
          <w:p w14:paraId="2F5972C1" w14:textId="77777777" w:rsidR="001D1271" w:rsidRPr="0091182D" w:rsidRDefault="001D1271" w:rsidP="001D1271">
            <w:pPr>
              <w:pStyle w:val="Title"/>
              <w:jc w:val="left"/>
              <w:rPr>
                <w:rFonts w:asciiTheme="minorHAnsi" w:hAnsiTheme="minorHAnsi" w:cstheme="minorHAnsi"/>
                <w:b w:val="0"/>
                <w:sz w:val="16"/>
                <w:szCs w:val="16"/>
                <w:u w:val="none"/>
              </w:rPr>
            </w:pPr>
          </w:p>
        </w:tc>
      </w:tr>
      <w:tr w:rsidR="00882AC6" w:rsidRPr="0091182D" w14:paraId="7649A816" w14:textId="77777777" w:rsidTr="00882AC6">
        <w:trPr>
          <w:trHeight w:val="249"/>
        </w:trPr>
        <w:tc>
          <w:tcPr>
            <w:tcW w:w="349" w:type="pct"/>
            <w:shd w:val="clear" w:color="auto" w:fill="auto"/>
          </w:tcPr>
          <w:p w14:paraId="6E65935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23" w:type="pct"/>
            <w:gridSpan w:val="2"/>
            <w:shd w:val="clear" w:color="auto" w:fill="auto"/>
          </w:tcPr>
          <w:p w14:paraId="49D160D1" w14:textId="77777777" w:rsidR="00525D65" w:rsidRPr="00525D65" w:rsidRDefault="00525D65" w:rsidP="00525D65">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007C1C6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pct"/>
            <w:shd w:val="clear" w:color="auto" w:fill="auto"/>
          </w:tcPr>
          <w:p w14:paraId="345A532A"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0835517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00842EF3"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A09C5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13F54CE9" w14:textId="260A7CC3" w:rsidR="00525D65" w:rsidRDefault="00525D65" w:rsidP="00525D6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A207AC" w:rsidRPr="002E4EF9">
              <w:rPr>
                <w:sz w:val="16"/>
                <w:szCs w:val="16"/>
              </w:rPr>
              <w:t xml:space="preserve">as per the </w:t>
            </w:r>
            <w:r w:rsidR="00A207AC" w:rsidRPr="002E4EF9">
              <w:rPr>
                <w:b/>
                <w:sz w:val="16"/>
                <w:szCs w:val="16"/>
              </w:rPr>
              <w:t>IRD</w:t>
            </w:r>
            <w:r w:rsidR="00A207AC" w:rsidRPr="002E4EF9">
              <w:rPr>
                <w:sz w:val="16"/>
                <w:szCs w:val="16"/>
              </w:rPr>
              <w:t xml:space="preserve"> </w:t>
            </w:r>
            <w:r w:rsidR="00A207AC" w:rsidRPr="002E4EF9">
              <w:rPr>
                <w:rFonts w:cstheme="minorHAnsi"/>
                <w:b/>
                <w:sz w:val="16"/>
                <w:szCs w:val="16"/>
              </w:rPr>
              <w:t>Return to Campus COVID-19: Building Risk Assessment</w:t>
            </w:r>
          </w:p>
          <w:p w14:paraId="4494334D" w14:textId="77777777" w:rsidR="00525D65" w:rsidRPr="005B5F31" w:rsidRDefault="00525D65" w:rsidP="00525D65">
            <w:pPr>
              <w:pStyle w:val="NoSpacing"/>
              <w:jc w:val="both"/>
              <w:rPr>
                <w:sz w:val="16"/>
                <w:szCs w:val="16"/>
              </w:rPr>
            </w:pPr>
          </w:p>
          <w:p w14:paraId="0480F4B5" w14:textId="77777777" w:rsidR="00525D65" w:rsidRDefault="00525D65" w:rsidP="00525D65">
            <w:pPr>
              <w:pStyle w:val="NoSpacing"/>
              <w:jc w:val="both"/>
              <w:rPr>
                <w:sz w:val="16"/>
                <w:szCs w:val="16"/>
              </w:rPr>
            </w:pPr>
            <w:r>
              <w:rPr>
                <w:sz w:val="16"/>
                <w:szCs w:val="16"/>
              </w:rPr>
              <w:lastRenderedPageBreak/>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2386E29" w14:textId="77777777" w:rsidR="00525D65" w:rsidRPr="005B5F31" w:rsidRDefault="00525D65" w:rsidP="00525D65">
            <w:pPr>
              <w:pStyle w:val="NoSpacing"/>
              <w:jc w:val="both"/>
              <w:rPr>
                <w:sz w:val="16"/>
                <w:szCs w:val="16"/>
              </w:rPr>
            </w:pPr>
          </w:p>
          <w:p w14:paraId="29E713C1"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0EDAC6E" w14:textId="77777777" w:rsidR="00401353" w:rsidRDefault="00401353" w:rsidP="00525D65">
            <w:pPr>
              <w:pStyle w:val="NoSpacing"/>
              <w:jc w:val="both"/>
              <w:rPr>
                <w:sz w:val="16"/>
                <w:szCs w:val="16"/>
              </w:rPr>
            </w:pPr>
          </w:p>
          <w:p w14:paraId="58FCBF37"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7" w:history="1">
              <w:r w:rsidRPr="006A08D0">
                <w:rPr>
                  <w:rStyle w:val="Hyperlink"/>
                  <w:sz w:val="16"/>
                  <w:szCs w:val="16"/>
                </w:rPr>
                <w:t>https://www.gov.uk/guidance/nhs-test-and-trace-workplace-guidance</w:t>
              </w:r>
            </w:hyperlink>
          </w:p>
          <w:p w14:paraId="73409737" w14:textId="77777777" w:rsidR="006816A5" w:rsidRPr="00D70718" w:rsidRDefault="006816A5" w:rsidP="00525D65">
            <w:pPr>
              <w:pStyle w:val="NoSpacing"/>
              <w:jc w:val="both"/>
              <w:rPr>
                <w:sz w:val="16"/>
                <w:szCs w:val="16"/>
              </w:rPr>
            </w:pPr>
          </w:p>
        </w:tc>
        <w:tc>
          <w:tcPr>
            <w:tcW w:w="89" w:type="pct"/>
            <w:shd w:val="clear" w:color="auto" w:fill="auto"/>
          </w:tcPr>
          <w:p w14:paraId="0FF60AF3"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6D0ECA64"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6B774E6B"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5B0854E2"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69AD3F3C" w14:textId="57C9F7F2" w:rsidR="00525D65" w:rsidRPr="0091182D" w:rsidRDefault="00525D65" w:rsidP="00A207AC">
            <w:pPr>
              <w:pStyle w:val="Title"/>
              <w:jc w:val="left"/>
              <w:rPr>
                <w:rFonts w:asciiTheme="minorHAnsi" w:hAnsiTheme="minorHAnsi" w:cstheme="minorHAnsi"/>
                <w:b w:val="0"/>
                <w:sz w:val="16"/>
                <w:szCs w:val="16"/>
                <w:u w:val="none"/>
              </w:rPr>
            </w:pPr>
          </w:p>
        </w:tc>
        <w:tc>
          <w:tcPr>
            <w:tcW w:w="89" w:type="pct"/>
            <w:shd w:val="clear" w:color="auto" w:fill="auto"/>
          </w:tcPr>
          <w:p w14:paraId="365FD88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602BD4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22478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4C2539B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B22EF0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1637D095"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284C307E" w14:textId="77777777" w:rsidTr="00882AC6">
        <w:trPr>
          <w:trHeight w:val="233"/>
        </w:trPr>
        <w:tc>
          <w:tcPr>
            <w:tcW w:w="349" w:type="pct"/>
            <w:shd w:val="clear" w:color="auto" w:fill="auto"/>
          </w:tcPr>
          <w:p w14:paraId="02C24A88"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2B204AB" w14:textId="77777777" w:rsidR="00525D65" w:rsidRPr="006A08D0" w:rsidRDefault="00525D65" w:rsidP="00525D65">
            <w:pPr>
              <w:pStyle w:val="Title"/>
              <w:jc w:val="left"/>
              <w:rPr>
                <w:rFonts w:asciiTheme="minorHAnsi" w:hAnsiTheme="minorHAnsi" w:cstheme="minorHAnsi"/>
                <w:b w:val="0"/>
                <w:sz w:val="16"/>
                <w:szCs w:val="16"/>
                <w:u w:val="none"/>
              </w:rPr>
            </w:pPr>
          </w:p>
          <w:p w14:paraId="3269F5FB" w14:textId="77777777" w:rsidR="00525D65" w:rsidRPr="006A08D0" w:rsidRDefault="00525D65" w:rsidP="00525D65">
            <w:pPr>
              <w:pStyle w:val="Title"/>
              <w:jc w:val="left"/>
              <w:rPr>
                <w:rFonts w:asciiTheme="minorHAnsi" w:hAnsiTheme="minorHAnsi" w:cstheme="minorHAnsi"/>
                <w:b w:val="0"/>
                <w:sz w:val="16"/>
                <w:szCs w:val="16"/>
                <w:u w:val="none"/>
              </w:rPr>
            </w:pPr>
          </w:p>
          <w:p w14:paraId="260E7148" w14:textId="77777777" w:rsidR="00525D65" w:rsidRPr="006A08D0" w:rsidRDefault="00525D65" w:rsidP="00525D65">
            <w:pPr>
              <w:pStyle w:val="Title"/>
              <w:jc w:val="left"/>
              <w:rPr>
                <w:rFonts w:asciiTheme="minorHAnsi" w:hAnsiTheme="minorHAnsi" w:cstheme="minorHAnsi"/>
                <w:b w:val="0"/>
                <w:sz w:val="16"/>
                <w:szCs w:val="16"/>
                <w:u w:val="none"/>
              </w:rPr>
            </w:pPr>
          </w:p>
          <w:p w14:paraId="131C9B7E" w14:textId="77777777" w:rsidR="00525D65" w:rsidRPr="006A08D0" w:rsidRDefault="00525D65" w:rsidP="00525D65">
            <w:pPr>
              <w:pStyle w:val="Title"/>
              <w:jc w:val="left"/>
              <w:rPr>
                <w:rFonts w:asciiTheme="minorHAnsi" w:hAnsiTheme="minorHAnsi" w:cstheme="minorHAnsi"/>
                <w:b w:val="0"/>
                <w:sz w:val="16"/>
                <w:szCs w:val="16"/>
                <w:u w:val="none"/>
              </w:rPr>
            </w:pPr>
          </w:p>
          <w:p w14:paraId="4B85FD6D" w14:textId="77777777" w:rsidR="00525D65" w:rsidRPr="006A08D0" w:rsidRDefault="00525D65" w:rsidP="00525D65">
            <w:pPr>
              <w:pStyle w:val="Title"/>
              <w:jc w:val="left"/>
              <w:rPr>
                <w:rFonts w:asciiTheme="minorHAnsi" w:hAnsiTheme="minorHAnsi" w:cstheme="minorHAnsi"/>
                <w:b w:val="0"/>
                <w:sz w:val="16"/>
                <w:szCs w:val="16"/>
                <w:u w:val="none"/>
              </w:rPr>
            </w:pPr>
          </w:p>
          <w:p w14:paraId="6E581177" w14:textId="77777777" w:rsidR="00525D65" w:rsidRPr="006A08D0" w:rsidRDefault="00525D65" w:rsidP="00525D65">
            <w:pPr>
              <w:pStyle w:val="Title"/>
              <w:jc w:val="left"/>
              <w:rPr>
                <w:rFonts w:asciiTheme="minorHAnsi" w:hAnsiTheme="minorHAnsi" w:cstheme="minorHAnsi"/>
                <w:b w:val="0"/>
                <w:sz w:val="16"/>
                <w:szCs w:val="16"/>
                <w:u w:val="none"/>
              </w:rPr>
            </w:pPr>
          </w:p>
          <w:p w14:paraId="43A2FE63" w14:textId="77777777" w:rsidR="00525D65" w:rsidRPr="006A08D0" w:rsidRDefault="00525D65" w:rsidP="00525D65">
            <w:pPr>
              <w:pStyle w:val="Title"/>
              <w:jc w:val="left"/>
              <w:rPr>
                <w:rFonts w:asciiTheme="minorHAnsi" w:hAnsiTheme="minorHAnsi" w:cstheme="minorHAnsi"/>
                <w:b w:val="0"/>
                <w:sz w:val="16"/>
                <w:szCs w:val="16"/>
                <w:u w:val="none"/>
              </w:rPr>
            </w:pPr>
          </w:p>
          <w:p w14:paraId="5F05F50E" w14:textId="77777777" w:rsidR="00525D65" w:rsidRPr="006A08D0" w:rsidRDefault="00525D65" w:rsidP="00525D65">
            <w:pPr>
              <w:pStyle w:val="Title"/>
              <w:jc w:val="left"/>
              <w:rPr>
                <w:rFonts w:asciiTheme="minorHAnsi" w:hAnsiTheme="minorHAnsi" w:cstheme="minorHAnsi"/>
                <w:b w:val="0"/>
                <w:sz w:val="16"/>
                <w:szCs w:val="16"/>
                <w:u w:val="none"/>
              </w:rPr>
            </w:pPr>
          </w:p>
          <w:p w14:paraId="0296F2CE"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73ED7EB5" w14:textId="77777777" w:rsidR="00525D65" w:rsidRPr="006A08D0" w:rsidRDefault="00525D65" w:rsidP="00525D65">
            <w:pPr>
              <w:pStyle w:val="Title"/>
              <w:jc w:val="left"/>
              <w:rPr>
                <w:rFonts w:asciiTheme="minorHAnsi" w:hAnsiTheme="minorHAnsi" w:cstheme="minorHAnsi"/>
                <w:b w:val="0"/>
                <w:sz w:val="16"/>
                <w:szCs w:val="16"/>
                <w:u w:val="none"/>
              </w:rPr>
            </w:pPr>
          </w:p>
          <w:p w14:paraId="7922D698" w14:textId="77777777" w:rsidR="00525D65" w:rsidRPr="006A08D0" w:rsidRDefault="00525D65" w:rsidP="00525D65">
            <w:pPr>
              <w:pStyle w:val="Title"/>
              <w:jc w:val="left"/>
              <w:rPr>
                <w:rFonts w:asciiTheme="minorHAnsi" w:hAnsiTheme="minorHAnsi" w:cstheme="minorHAnsi"/>
                <w:b w:val="0"/>
                <w:sz w:val="16"/>
                <w:szCs w:val="16"/>
                <w:u w:val="none"/>
              </w:rPr>
            </w:pPr>
          </w:p>
          <w:p w14:paraId="488F8B44" w14:textId="77777777" w:rsidR="00525D65" w:rsidRPr="006A08D0" w:rsidRDefault="00525D65" w:rsidP="00525D65">
            <w:pPr>
              <w:pStyle w:val="Title"/>
              <w:jc w:val="left"/>
              <w:rPr>
                <w:rFonts w:asciiTheme="minorHAnsi" w:hAnsiTheme="minorHAnsi" w:cstheme="minorHAnsi"/>
                <w:b w:val="0"/>
                <w:sz w:val="16"/>
                <w:szCs w:val="16"/>
                <w:u w:val="none"/>
              </w:rPr>
            </w:pPr>
          </w:p>
          <w:p w14:paraId="45DE87E5" w14:textId="77777777" w:rsidR="00525D65" w:rsidRPr="006A08D0" w:rsidRDefault="00525D65" w:rsidP="00525D65">
            <w:pPr>
              <w:pStyle w:val="Title"/>
              <w:jc w:val="left"/>
              <w:rPr>
                <w:rFonts w:asciiTheme="minorHAnsi" w:hAnsiTheme="minorHAnsi" w:cstheme="minorHAnsi"/>
                <w:b w:val="0"/>
                <w:sz w:val="16"/>
                <w:szCs w:val="16"/>
                <w:u w:val="none"/>
              </w:rPr>
            </w:pPr>
          </w:p>
          <w:p w14:paraId="05102E04" w14:textId="77777777" w:rsidR="00392AE9" w:rsidRPr="006A08D0" w:rsidRDefault="00392AE9" w:rsidP="00525D65">
            <w:pPr>
              <w:pStyle w:val="Title"/>
              <w:jc w:val="left"/>
              <w:rPr>
                <w:rFonts w:asciiTheme="minorHAnsi" w:hAnsiTheme="minorHAnsi" w:cstheme="minorHAnsi"/>
                <w:b w:val="0"/>
                <w:sz w:val="16"/>
                <w:szCs w:val="16"/>
                <w:u w:val="none"/>
              </w:rPr>
            </w:pPr>
          </w:p>
          <w:p w14:paraId="58C2106A" w14:textId="77777777" w:rsidR="00392AE9" w:rsidRPr="006A08D0" w:rsidRDefault="00392AE9" w:rsidP="00525D65">
            <w:pPr>
              <w:pStyle w:val="Title"/>
              <w:jc w:val="left"/>
              <w:rPr>
                <w:rFonts w:asciiTheme="minorHAnsi" w:hAnsiTheme="minorHAnsi" w:cstheme="minorHAnsi"/>
                <w:b w:val="0"/>
                <w:sz w:val="16"/>
                <w:szCs w:val="16"/>
                <w:u w:val="none"/>
              </w:rPr>
            </w:pPr>
          </w:p>
          <w:p w14:paraId="27FC9EDB" w14:textId="77777777" w:rsidR="00392AE9" w:rsidRPr="006A08D0" w:rsidRDefault="00392AE9" w:rsidP="00525D65">
            <w:pPr>
              <w:pStyle w:val="Title"/>
              <w:jc w:val="left"/>
              <w:rPr>
                <w:rFonts w:asciiTheme="minorHAnsi" w:hAnsiTheme="minorHAnsi" w:cstheme="minorHAnsi"/>
                <w:b w:val="0"/>
                <w:sz w:val="16"/>
                <w:szCs w:val="16"/>
                <w:u w:val="none"/>
              </w:rPr>
            </w:pPr>
          </w:p>
          <w:p w14:paraId="21670410" w14:textId="77777777" w:rsidR="00392AE9" w:rsidRPr="006A08D0" w:rsidRDefault="00392AE9" w:rsidP="00525D65">
            <w:pPr>
              <w:pStyle w:val="Title"/>
              <w:jc w:val="left"/>
              <w:rPr>
                <w:rFonts w:asciiTheme="minorHAnsi" w:hAnsiTheme="minorHAnsi" w:cstheme="minorHAnsi"/>
                <w:b w:val="0"/>
                <w:sz w:val="16"/>
                <w:szCs w:val="16"/>
                <w:u w:val="none"/>
              </w:rPr>
            </w:pPr>
          </w:p>
          <w:p w14:paraId="08139EC0" w14:textId="77777777" w:rsidR="00392AE9" w:rsidRPr="006A08D0" w:rsidRDefault="00392AE9" w:rsidP="00525D65">
            <w:pPr>
              <w:pStyle w:val="Title"/>
              <w:jc w:val="left"/>
              <w:rPr>
                <w:rFonts w:asciiTheme="minorHAnsi" w:hAnsiTheme="minorHAnsi" w:cstheme="minorHAnsi"/>
                <w:b w:val="0"/>
                <w:sz w:val="16"/>
                <w:szCs w:val="16"/>
                <w:u w:val="none"/>
              </w:rPr>
            </w:pPr>
          </w:p>
          <w:p w14:paraId="73BDE36B" w14:textId="77777777" w:rsidR="00392AE9" w:rsidRPr="006A08D0" w:rsidRDefault="00392AE9" w:rsidP="00525D65">
            <w:pPr>
              <w:pStyle w:val="Title"/>
              <w:jc w:val="left"/>
              <w:rPr>
                <w:rFonts w:asciiTheme="minorHAnsi" w:hAnsiTheme="minorHAnsi" w:cstheme="minorHAnsi"/>
                <w:b w:val="0"/>
                <w:sz w:val="16"/>
                <w:szCs w:val="16"/>
                <w:u w:val="none"/>
              </w:rPr>
            </w:pPr>
          </w:p>
          <w:p w14:paraId="56CA7E80" w14:textId="77777777" w:rsidR="00392AE9" w:rsidRPr="006A08D0" w:rsidRDefault="00392AE9" w:rsidP="00525D65">
            <w:pPr>
              <w:pStyle w:val="Title"/>
              <w:jc w:val="left"/>
              <w:rPr>
                <w:rFonts w:asciiTheme="minorHAnsi" w:hAnsiTheme="minorHAnsi" w:cstheme="minorHAnsi"/>
                <w:b w:val="0"/>
                <w:sz w:val="16"/>
                <w:szCs w:val="16"/>
                <w:u w:val="none"/>
              </w:rPr>
            </w:pPr>
          </w:p>
          <w:p w14:paraId="3163CD71" w14:textId="77777777" w:rsidR="00392AE9" w:rsidRPr="006A08D0" w:rsidRDefault="00392AE9" w:rsidP="00525D65">
            <w:pPr>
              <w:pStyle w:val="Title"/>
              <w:jc w:val="left"/>
              <w:rPr>
                <w:rFonts w:asciiTheme="minorHAnsi" w:hAnsiTheme="minorHAnsi" w:cstheme="minorHAnsi"/>
                <w:b w:val="0"/>
                <w:sz w:val="16"/>
                <w:szCs w:val="16"/>
                <w:u w:val="none"/>
              </w:rPr>
            </w:pPr>
          </w:p>
          <w:p w14:paraId="5CCD32D4" w14:textId="77777777" w:rsidR="00392AE9" w:rsidRPr="006A08D0" w:rsidRDefault="00392AE9" w:rsidP="00525D65">
            <w:pPr>
              <w:pStyle w:val="Title"/>
              <w:jc w:val="left"/>
              <w:rPr>
                <w:rFonts w:asciiTheme="minorHAnsi" w:hAnsiTheme="minorHAnsi" w:cstheme="minorHAnsi"/>
                <w:b w:val="0"/>
                <w:sz w:val="16"/>
                <w:szCs w:val="16"/>
                <w:u w:val="none"/>
              </w:rPr>
            </w:pPr>
          </w:p>
          <w:p w14:paraId="4723D37F" w14:textId="77777777" w:rsidR="00392AE9" w:rsidRPr="006A08D0" w:rsidRDefault="00392AE9" w:rsidP="00525D65">
            <w:pPr>
              <w:pStyle w:val="Title"/>
              <w:jc w:val="left"/>
              <w:rPr>
                <w:rFonts w:asciiTheme="minorHAnsi" w:hAnsiTheme="minorHAnsi" w:cstheme="minorHAnsi"/>
                <w:b w:val="0"/>
                <w:sz w:val="16"/>
                <w:szCs w:val="16"/>
                <w:u w:val="none"/>
              </w:rPr>
            </w:pPr>
          </w:p>
          <w:p w14:paraId="447578DE" w14:textId="77777777" w:rsidR="00392AE9" w:rsidRPr="006A08D0" w:rsidRDefault="00392AE9" w:rsidP="00525D65">
            <w:pPr>
              <w:pStyle w:val="Title"/>
              <w:jc w:val="left"/>
              <w:rPr>
                <w:rFonts w:asciiTheme="minorHAnsi" w:hAnsiTheme="minorHAnsi" w:cstheme="minorHAnsi"/>
                <w:b w:val="0"/>
                <w:sz w:val="16"/>
                <w:szCs w:val="16"/>
                <w:u w:val="none"/>
              </w:rPr>
            </w:pPr>
          </w:p>
          <w:p w14:paraId="69AAAC4C" w14:textId="77777777" w:rsidR="00392AE9" w:rsidRPr="006A08D0" w:rsidRDefault="00392AE9" w:rsidP="00525D65">
            <w:pPr>
              <w:pStyle w:val="Title"/>
              <w:jc w:val="left"/>
              <w:rPr>
                <w:rFonts w:asciiTheme="minorHAnsi" w:hAnsiTheme="minorHAnsi" w:cstheme="minorHAnsi"/>
                <w:b w:val="0"/>
                <w:sz w:val="16"/>
                <w:szCs w:val="16"/>
                <w:u w:val="none"/>
              </w:rPr>
            </w:pPr>
          </w:p>
          <w:p w14:paraId="53A0BCAB" w14:textId="77777777" w:rsidR="00392AE9" w:rsidRPr="006A08D0" w:rsidRDefault="00392AE9" w:rsidP="00525D65">
            <w:pPr>
              <w:pStyle w:val="Title"/>
              <w:jc w:val="left"/>
              <w:rPr>
                <w:rFonts w:asciiTheme="minorHAnsi" w:hAnsiTheme="minorHAnsi" w:cstheme="minorHAnsi"/>
                <w:b w:val="0"/>
                <w:sz w:val="16"/>
                <w:szCs w:val="16"/>
                <w:u w:val="none"/>
              </w:rPr>
            </w:pPr>
          </w:p>
          <w:p w14:paraId="5872DCE3" w14:textId="77777777" w:rsidR="00392AE9" w:rsidRPr="006A08D0" w:rsidRDefault="00392AE9" w:rsidP="00525D65">
            <w:pPr>
              <w:pStyle w:val="Title"/>
              <w:jc w:val="left"/>
              <w:rPr>
                <w:rFonts w:asciiTheme="minorHAnsi" w:hAnsiTheme="minorHAnsi" w:cstheme="minorHAnsi"/>
                <w:b w:val="0"/>
                <w:sz w:val="16"/>
                <w:szCs w:val="16"/>
                <w:u w:val="none"/>
              </w:rPr>
            </w:pPr>
          </w:p>
          <w:p w14:paraId="4990D877" w14:textId="77777777" w:rsidR="00392AE9" w:rsidRPr="006A08D0" w:rsidRDefault="00392AE9" w:rsidP="00525D65">
            <w:pPr>
              <w:pStyle w:val="Title"/>
              <w:jc w:val="left"/>
              <w:rPr>
                <w:rFonts w:asciiTheme="minorHAnsi" w:hAnsiTheme="minorHAnsi" w:cstheme="minorHAnsi"/>
                <w:b w:val="0"/>
                <w:sz w:val="16"/>
                <w:szCs w:val="16"/>
                <w:u w:val="none"/>
              </w:rPr>
            </w:pPr>
          </w:p>
          <w:p w14:paraId="54CD2B90" w14:textId="77777777" w:rsidR="00392AE9" w:rsidRPr="006A08D0" w:rsidRDefault="00392AE9" w:rsidP="00525D65">
            <w:pPr>
              <w:pStyle w:val="Title"/>
              <w:jc w:val="left"/>
              <w:rPr>
                <w:rFonts w:asciiTheme="minorHAnsi" w:hAnsiTheme="minorHAnsi" w:cstheme="minorHAnsi"/>
                <w:b w:val="0"/>
                <w:sz w:val="16"/>
                <w:szCs w:val="16"/>
                <w:u w:val="none"/>
              </w:rPr>
            </w:pPr>
          </w:p>
          <w:p w14:paraId="5E0D2773" w14:textId="77777777" w:rsidR="00392AE9" w:rsidRPr="006A08D0" w:rsidRDefault="00392AE9" w:rsidP="00525D65">
            <w:pPr>
              <w:pStyle w:val="Title"/>
              <w:jc w:val="left"/>
              <w:rPr>
                <w:rFonts w:asciiTheme="minorHAnsi" w:hAnsiTheme="minorHAnsi" w:cstheme="minorHAnsi"/>
                <w:b w:val="0"/>
                <w:sz w:val="16"/>
                <w:szCs w:val="16"/>
                <w:u w:val="none"/>
              </w:rPr>
            </w:pPr>
          </w:p>
          <w:p w14:paraId="39AF5572" w14:textId="77777777" w:rsidR="00392AE9" w:rsidRPr="006A08D0" w:rsidRDefault="00392AE9" w:rsidP="00525D65">
            <w:pPr>
              <w:pStyle w:val="Title"/>
              <w:jc w:val="left"/>
              <w:rPr>
                <w:rFonts w:asciiTheme="minorHAnsi" w:hAnsiTheme="minorHAnsi" w:cstheme="minorHAnsi"/>
                <w:b w:val="0"/>
                <w:sz w:val="16"/>
                <w:szCs w:val="16"/>
                <w:u w:val="none"/>
              </w:rPr>
            </w:pPr>
          </w:p>
          <w:p w14:paraId="166DDB1F" w14:textId="77777777" w:rsidR="00392AE9" w:rsidRPr="006A08D0" w:rsidRDefault="00392AE9" w:rsidP="00525D65">
            <w:pPr>
              <w:pStyle w:val="Title"/>
              <w:jc w:val="left"/>
              <w:rPr>
                <w:rFonts w:asciiTheme="minorHAnsi" w:hAnsiTheme="minorHAnsi" w:cstheme="minorHAnsi"/>
                <w:b w:val="0"/>
                <w:sz w:val="16"/>
                <w:szCs w:val="16"/>
                <w:u w:val="none"/>
              </w:rPr>
            </w:pPr>
          </w:p>
          <w:p w14:paraId="0F7BEC89" w14:textId="77777777" w:rsidR="00392AE9" w:rsidRPr="006A08D0" w:rsidRDefault="00392AE9" w:rsidP="00525D65">
            <w:pPr>
              <w:pStyle w:val="Title"/>
              <w:jc w:val="left"/>
              <w:rPr>
                <w:rFonts w:asciiTheme="minorHAnsi" w:hAnsiTheme="minorHAnsi" w:cstheme="minorHAnsi"/>
                <w:b w:val="0"/>
                <w:sz w:val="16"/>
                <w:szCs w:val="16"/>
                <w:u w:val="none"/>
              </w:rPr>
            </w:pPr>
          </w:p>
          <w:p w14:paraId="202E070F" w14:textId="77777777" w:rsidR="00392AE9" w:rsidRPr="006A08D0" w:rsidRDefault="00392AE9" w:rsidP="00525D65">
            <w:pPr>
              <w:pStyle w:val="Title"/>
              <w:jc w:val="left"/>
              <w:rPr>
                <w:rFonts w:asciiTheme="minorHAnsi" w:hAnsiTheme="minorHAnsi" w:cstheme="minorHAnsi"/>
                <w:b w:val="0"/>
                <w:sz w:val="16"/>
                <w:szCs w:val="16"/>
                <w:u w:val="none"/>
              </w:rPr>
            </w:pPr>
          </w:p>
          <w:p w14:paraId="20D18246" w14:textId="77777777" w:rsidR="00392AE9" w:rsidRPr="006A08D0" w:rsidRDefault="00392AE9" w:rsidP="00525D65">
            <w:pPr>
              <w:pStyle w:val="Title"/>
              <w:jc w:val="left"/>
              <w:rPr>
                <w:rFonts w:asciiTheme="minorHAnsi" w:hAnsiTheme="minorHAnsi" w:cstheme="minorHAnsi"/>
                <w:b w:val="0"/>
                <w:sz w:val="16"/>
                <w:szCs w:val="16"/>
                <w:u w:val="none"/>
              </w:rPr>
            </w:pPr>
          </w:p>
          <w:p w14:paraId="207F7745" w14:textId="77777777" w:rsidR="00392AE9" w:rsidRPr="006A08D0" w:rsidRDefault="00392AE9" w:rsidP="00525D65">
            <w:pPr>
              <w:pStyle w:val="Title"/>
              <w:jc w:val="left"/>
              <w:rPr>
                <w:rFonts w:asciiTheme="minorHAnsi" w:hAnsiTheme="minorHAnsi" w:cstheme="minorHAnsi"/>
                <w:b w:val="0"/>
                <w:sz w:val="16"/>
                <w:szCs w:val="16"/>
                <w:u w:val="none"/>
              </w:rPr>
            </w:pPr>
          </w:p>
          <w:p w14:paraId="550F629D" w14:textId="77777777" w:rsidR="00392AE9" w:rsidRPr="006A08D0" w:rsidRDefault="00392AE9" w:rsidP="00525D65">
            <w:pPr>
              <w:pStyle w:val="Title"/>
              <w:jc w:val="left"/>
              <w:rPr>
                <w:rFonts w:asciiTheme="minorHAnsi" w:hAnsiTheme="minorHAnsi" w:cstheme="minorHAnsi"/>
                <w:b w:val="0"/>
                <w:sz w:val="16"/>
                <w:szCs w:val="16"/>
                <w:u w:val="none"/>
              </w:rPr>
            </w:pPr>
          </w:p>
          <w:p w14:paraId="4A4704FD"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974397" w14:textId="77777777" w:rsidR="00392AE9" w:rsidRPr="006A08D0" w:rsidRDefault="00392AE9" w:rsidP="00525D65">
            <w:pPr>
              <w:pStyle w:val="Title"/>
              <w:jc w:val="left"/>
              <w:rPr>
                <w:rFonts w:asciiTheme="minorHAnsi" w:hAnsiTheme="minorHAnsi" w:cstheme="minorHAnsi"/>
                <w:b w:val="0"/>
                <w:sz w:val="16"/>
                <w:szCs w:val="16"/>
                <w:u w:val="none"/>
              </w:rPr>
            </w:pPr>
          </w:p>
          <w:p w14:paraId="4308BDFD" w14:textId="77777777" w:rsidR="00525D65" w:rsidRPr="006A08D0" w:rsidRDefault="00525D65" w:rsidP="00525D65">
            <w:pPr>
              <w:pStyle w:val="Title"/>
              <w:jc w:val="left"/>
              <w:rPr>
                <w:rFonts w:asciiTheme="minorHAnsi" w:hAnsiTheme="minorHAnsi" w:cstheme="minorHAnsi"/>
                <w:b w:val="0"/>
                <w:sz w:val="16"/>
                <w:szCs w:val="16"/>
                <w:u w:val="none"/>
              </w:rPr>
            </w:pPr>
          </w:p>
          <w:p w14:paraId="416D6D59" w14:textId="77777777" w:rsidR="00AB1F0A" w:rsidRPr="006A08D0" w:rsidRDefault="00AB1F0A" w:rsidP="00525D65">
            <w:pPr>
              <w:pStyle w:val="Title"/>
              <w:jc w:val="left"/>
              <w:rPr>
                <w:rFonts w:asciiTheme="minorHAnsi" w:hAnsiTheme="minorHAnsi" w:cstheme="minorHAnsi"/>
                <w:b w:val="0"/>
                <w:sz w:val="16"/>
                <w:szCs w:val="16"/>
                <w:u w:val="none"/>
              </w:rPr>
            </w:pPr>
          </w:p>
          <w:p w14:paraId="1E08D264" w14:textId="77777777" w:rsidR="00AB1F0A" w:rsidRPr="006A08D0" w:rsidRDefault="00AB1F0A" w:rsidP="00525D65">
            <w:pPr>
              <w:pStyle w:val="Title"/>
              <w:jc w:val="left"/>
              <w:rPr>
                <w:rFonts w:asciiTheme="minorHAnsi" w:hAnsiTheme="minorHAnsi" w:cstheme="minorHAnsi"/>
                <w:b w:val="0"/>
                <w:sz w:val="16"/>
                <w:szCs w:val="16"/>
                <w:u w:val="none"/>
              </w:rPr>
            </w:pPr>
          </w:p>
          <w:p w14:paraId="537BFEC0" w14:textId="77777777" w:rsidR="00AB1F0A" w:rsidRPr="006A08D0" w:rsidRDefault="00AB1F0A" w:rsidP="00525D65">
            <w:pPr>
              <w:pStyle w:val="Title"/>
              <w:jc w:val="left"/>
              <w:rPr>
                <w:rFonts w:asciiTheme="minorHAnsi" w:hAnsiTheme="minorHAnsi" w:cstheme="minorHAnsi"/>
                <w:b w:val="0"/>
                <w:sz w:val="16"/>
                <w:szCs w:val="16"/>
                <w:u w:val="none"/>
              </w:rPr>
            </w:pPr>
          </w:p>
          <w:p w14:paraId="56E8DCF9" w14:textId="77777777" w:rsidR="00AB1F0A" w:rsidRPr="006A08D0" w:rsidRDefault="00AB1F0A" w:rsidP="00525D65">
            <w:pPr>
              <w:pStyle w:val="Title"/>
              <w:jc w:val="left"/>
              <w:rPr>
                <w:rFonts w:asciiTheme="minorHAnsi" w:hAnsiTheme="minorHAnsi" w:cstheme="minorHAnsi"/>
                <w:b w:val="0"/>
                <w:sz w:val="16"/>
                <w:szCs w:val="16"/>
                <w:u w:val="none"/>
              </w:rPr>
            </w:pPr>
          </w:p>
          <w:p w14:paraId="3E721266" w14:textId="77777777" w:rsidR="00AB1F0A" w:rsidRPr="006A08D0" w:rsidRDefault="00AB1F0A" w:rsidP="00525D65">
            <w:pPr>
              <w:pStyle w:val="Title"/>
              <w:jc w:val="left"/>
              <w:rPr>
                <w:rFonts w:asciiTheme="minorHAnsi" w:hAnsiTheme="minorHAnsi" w:cstheme="minorHAnsi"/>
                <w:b w:val="0"/>
                <w:sz w:val="16"/>
                <w:szCs w:val="16"/>
                <w:u w:val="none"/>
              </w:rPr>
            </w:pPr>
          </w:p>
          <w:p w14:paraId="3938BA02" w14:textId="77777777" w:rsidR="00AB1F0A" w:rsidRPr="006A08D0" w:rsidRDefault="00AB1F0A" w:rsidP="00525D65">
            <w:pPr>
              <w:pStyle w:val="Title"/>
              <w:jc w:val="left"/>
              <w:rPr>
                <w:rFonts w:asciiTheme="minorHAnsi" w:hAnsiTheme="minorHAnsi" w:cstheme="minorHAnsi"/>
                <w:b w:val="0"/>
                <w:sz w:val="16"/>
                <w:szCs w:val="16"/>
                <w:u w:val="none"/>
              </w:rPr>
            </w:pPr>
          </w:p>
          <w:p w14:paraId="5044A83B" w14:textId="77777777" w:rsidR="00AB1F0A" w:rsidRPr="006A08D0" w:rsidRDefault="00AB1F0A" w:rsidP="00525D65">
            <w:pPr>
              <w:pStyle w:val="Title"/>
              <w:jc w:val="left"/>
              <w:rPr>
                <w:rFonts w:asciiTheme="minorHAnsi" w:hAnsiTheme="minorHAnsi" w:cstheme="minorHAnsi"/>
                <w:b w:val="0"/>
                <w:sz w:val="16"/>
                <w:szCs w:val="16"/>
                <w:u w:val="none"/>
              </w:rPr>
            </w:pPr>
          </w:p>
          <w:p w14:paraId="74F6C08A" w14:textId="77777777" w:rsidR="00AB1F0A" w:rsidRPr="006A08D0" w:rsidRDefault="00AB1F0A" w:rsidP="00525D65">
            <w:pPr>
              <w:pStyle w:val="Title"/>
              <w:jc w:val="left"/>
              <w:rPr>
                <w:rFonts w:asciiTheme="minorHAnsi" w:hAnsiTheme="minorHAnsi" w:cstheme="minorHAnsi"/>
                <w:b w:val="0"/>
                <w:sz w:val="16"/>
                <w:szCs w:val="16"/>
                <w:u w:val="none"/>
              </w:rPr>
            </w:pPr>
          </w:p>
          <w:p w14:paraId="3945578F" w14:textId="77777777" w:rsidR="00AB1F0A" w:rsidRPr="006A08D0" w:rsidRDefault="00AB1F0A" w:rsidP="00525D65">
            <w:pPr>
              <w:pStyle w:val="Title"/>
              <w:jc w:val="left"/>
              <w:rPr>
                <w:rFonts w:asciiTheme="minorHAnsi" w:hAnsiTheme="minorHAnsi" w:cstheme="minorHAnsi"/>
                <w:b w:val="0"/>
                <w:sz w:val="16"/>
                <w:szCs w:val="16"/>
                <w:u w:val="none"/>
              </w:rPr>
            </w:pPr>
          </w:p>
          <w:p w14:paraId="343CD24E" w14:textId="77777777" w:rsidR="00AB1F0A" w:rsidRPr="006A08D0" w:rsidRDefault="00AB1F0A" w:rsidP="00525D65">
            <w:pPr>
              <w:pStyle w:val="Title"/>
              <w:jc w:val="left"/>
              <w:rPr>
                <w:rFonts w:asciiTheme="minorHAnsi" w:hAnsiTheme="minorHAnsi" w:cstheme="minorHAnsi"/>
                <w:b w:val="0"/>
                <w:sz w:val="16"/>
                <w:szCs w:val="16"/>
                <w:u w:val="none"/>
              </w:rPr>
            </w:pPr>
          </w:p>
          <w:p w14:paraId="1C5CCD82" w14:textId="77777777" w:rsidR="00AB1F0A" w:rsidRPr="006A08D0" w:rsidRDefault="00AB1F0A" w:rsidP="00525D65">
            <w:pPr>
              <w:pStyle w:val="Title"/>
              <w:jc w:val="left"/>
              <w:rPr>
                <w:rFonts w:asciiTheme="minorHAnsi" w:hAnsiTheme="minorHAnsi" w:cstheme="minorHAnsi"/>
                <w:b w:val="0"/>
                <w:sz w:val="16"/>
                <w:szCs w:val="16"/>
                <w:u w:val="none"/>
              </w:rPr>
            </w:pPr>
          </w:p>
          <w:p w14:paraId="2F44BF88" w14:textId="77777777" w:rsidR="00AB1F0A" w:rsidRPr="006A08D0" w:rsidRDefault="00AB1F0A" w:rsidP="00525D65">
            <w:pPr>
              <w:pStyle w:val="Title"/>
              <w:jc w:val="left"/>
              <w:rPr>
                <w:rFonts w:asciiTheme="minorHAnsi" w:hAnsiTheme="minorHAnsi" w:cstheme="minorHAnsi"/>
                <w:b w:val="0"/>
                <w:sz w:val="16"/>
                <w:szCs w:val="16"/>
                <w:u w:val="none"/>
              </w:rPr>
            </w:pPr>
          </w:p>
          <w:p w14:paraId="7B748CEF" w14:textId="77777777" w:rsidR="00AB1F0A" w:rsidRPr="006A08D0" w:rsidRDefault="00AB1F0A" w:rsidP="00525D65">
            <w:pPr>
              <w:pStyle w:val="Title"/>
              <w:jc w:val="left"/>
              <w:rPr>
                <w:rFonts w:asciiTheme="minorHAnsi" w:hAnsiTheme="minorHAnsi" w:cstheme="minorHAnsi"/>
                <w:b w:val="0"/>
                <w:sz w:val="16"/>
                <w:szCs w:val="16"/>
                <w:u w:val="none"/>
              </w:rPr>
            </w:pPr>
          </w:p>
          <w:p w14:paraId="414FA66F" w14:textId="77777777" w:rsidR="00AB1F0A" w:rsidRPr="006A08D0" w:rsidRDefault="00AB1F0A" w:rsidP="00525D65">
            <w:pPr>
              <w:pStyle w:val="Title"/>
              <w:jc w:val="left"/>
              <w:rPr>
                <w:rFonts w:asciiTheme="minorHAnsi" w:hAnsiTheme="minorHAnsi" w:cstheme="minorHAnsi"/>
                <w:b w:val="0"/>
                <w:sz w:val="16"/>
                <w:szCs w:val="16"/>
                <w:u w:val="none"/>
              </w:rPr>
            </w:pPr>
          </w:p>
          <w:p w14:paraId="27B0C2AC" w14:textId="77777777" w:rsidR="00AB1F0A" w:rsidRPr="006A08D0" w:rsidRDefault="00AB1F0A" w:rsidP="00525D65">
            <w:pPr>
              <w:pStyle w:val="Title"/>
              <w:jc w:val="left"/>
              <w:rPr>
                <w:rFonts w:asciiTheme="minorHAnsi" w:hAnsiTheme="minorHAnsi" w:cstheme="minorHAnsi"/>
                <w:b w:val="0"/>
                <w:sz w:val="16"/>
                <w:szCs w:val="16"/>
                <w:u w:val="none"/>
              </w:rPr>
            </w:pPr>
          </w:p>
          <w:p w14:paraId="43290BDD" w14:textId="77777777" w:rsidR="00AB1F0A" w:rsidRPr="006A08D0" w:rsidRDefault="00AB1F0A" w:rsidP="00525D65">
            <w:pPr>
              <w:pStyle w:val="Title"/>
              <w:jc w:val="left"/>
              <w:rPr>
                <w:rFonts w:asciiTheme="minorHAnsi" w:hAnsiTheme="minorHAnsi" w:cstheme="minorHAnsi"/>
                <w:b w:val="0"/>
                <w:sz w:val="16"/>
                <w:szCs w:val="16"/>
                <w:u w:val="none"/>
              </w:rPr>
            </w:pPr>
          </w:p>
          <w:p w14:paraId="18B8ECC9" w14:textId="77777777" w:rsidR="00AB1F0A" w:rsidRPr="006A08D0" w:rsidRDefault="00AB1F0A" w:rsidP="00525D65">
            <w:pPr>
              <w:pStyle w:val="Title"/>
              <w:jc w:val="left"/>
              <w:rPr>
                <w:rFonts w:asciiTheme="minorHAnsi" w:hAnsiTheme="minorHAnsi" w:cstheme="minorHAnsi"/>
                <w:b w:val="0"/>
                <w:sz w:val="16"/>
                <w:szCs w:val="16"/>
                <w:u w:val="none"/>
              </w:rPr>
            </w:pPr>
          </w:p>
          <w:p w14:paraId="0960AA26" w14:textId="77777777" w:rsidR="00AB1F0A" w:rsidRPr="006A08D0" w:rsidRDefault="00AB1F0A" w:rsidP="00525D65">
            <w:pPr>
              <w:pStyle w:val="Title"/>
              <w:jc w:val="left"/>
              <w:rPr>
                <w:rFonts w:asciiTheme="minorHAnsi" w:hAnsiTheme="minorHAnsi" w:cstheme="minorHAnsi"/>
                <w:b w:val="0"/>
                <w:sz w:val="16"/>
                <w:szCs w:val="16"/>
                <w:u w:val="none"/>
              </w:rPr>
            </w:pPr>
          </w:p>
          <w:p w14:paraId="5C6C2016" w14:textId="77777777" w:rsidR="00AB1F0A" w:rsidRPr="006A08D0" w:rsidRDefault="00AB1F0A" w:rsidP="00525D65">
            <w:pPr>
              <w:pStyle w:val="Title"/>
              <w:jc w:val="left"/>
              <w:rPr>
                <w:rFonts w:asciiTheme="minorHAnsi" w:hAnsiTheme="minorHAnsi" w:cstheme="minorHAnsi"/>
                <w:b w:val="0"/>
                <w:sz w:val="16"/>
                <w:szCs w:val="16"/>
                <w:u w:val="none"/>
              </w:rPr>
            </w:pPr>
          </w:p>
          <w:p w14:paraId="3B17D33E" w14:textId="77777777" w:rsidR="00AB1F0A" w:rsidRPr="006A08D0" w:rsidRDefault="00AB1F0A" w:rsidP="00525D65">
            <w:pPr>
              <w:pStyle w:val="Title"/>
              <w:jc w:val="left"/>
              <w:rPr>
                <w:rFonts w:asciiTheme="minorHAnsi" w:hAnsiTheme="minorHAnsi" w:cstheme="minorHAnsi"/>
                <w:b w:val="0"/>
                <w:sz w:val="16"/>
                <w:szCs w:val="16"/>
                <w:u w:val="none"/>
              </w:rPr>
            </w:pPr>
          </w:p>
          <w:p w14:paraId="1C0FD6E7" w14:textId="77777777" w:rsidR="00AB1F0A" w:rsidRPr="006A08D0" w:rsidRDefault="00AB1F0A" w:rsidP="00525D65">
            <w:pPr>
              <w:pStyle w:val="Title"/>
              <w:jc w:val="left"/>
              <w:rPr>
                <w:rFonts w:asciiTheme="minorHAnsi" w:hAnsiTheme="minorHAnsi" w:cstheme="minorHAnsi"/>
                <w:b w:val="0"/>
                <w:sz w:val="16"/>
                <w:szCs w:val="16"/>
                <w:u w:val="none"/>
              </w:rPr>
            </w:pPr>
          </w:p>
          <w:p w14:paraId="26B42C8B" w14:textId="77777777" w:rsidR="00AB1F0A" w:rsidRPr="006A08D0" w:rsidRDefault="00AB1F0A" w:rsidP="00525D65">
            <w:pPr>
              <w:pStyle w:val="Title"/>
              <w:jc w:val="left"/>
              <w:rPr>
                <w:rFonts w:asciiTheme="minorHAnsi" w:hAnsiTheme="minorHAnsi" w:cstheme="minorHAnsi"/>
                <w:b w:val="0"/>
                <w:sz w:val="16"/>
                <w:szCs w:val="16"/>
                <w:u w:val="none"/>
              </w:rPr>
            </w:pPr>
          </w:p>
          <w:p w14:paraId="691D950E" w14:textId="77777777" w:rsidR="00AB1F0A" w:rsidRPr="006A08D0" w:rsidRDefault="00AB1F0A" w:rsidP="00525D65">
            <w:pPr>
              <w:pStyle w:val="Title"/>
              <w:jc w:val="left"/>
              <w:rPr>
                <w:rFonts w:asciiTheme="minorHAnsi" w:hAnsiTheme="minorHAnsi" w:cstheme="minorHAnsi"/>
                <w:b w:val="0"/>
                <w:sz w:val="16"/>
                <w:szCs w:val="16"/>
                <w:u w:val="none"/>
              </w:rPr>
            </w:pPr>
          </w:p>
          <w:p w14:paraId="2EEC1BA5" w14:textId="77777777" w:rsidR="00AB1F0A" w:rsidRPr="006A08D0" w:rsidRDefault="00AB1F0A" w:rsidP="00525D65">
            <w:pPr>
              <w:pStyle w:val="Title"/>
              <w:jc w:val="left"/>
              <w:rPr>
                <w:rFonts w:asciiTheme="minorHAnsi" w:hAnsiTheme="minorHAnsi" w:cstheme="minorHAnsi"/>
                <w:b w:val="0"/>
                <w:sz w:val="16"/>
                <w:szCs w:val="16"/>
                <w:u w:val="none"/>
              </w:rPr>
            </w:pPr>
          </w:p>
          <w:p w14:paraId="32ED4F73" w14:textId="77777777" w:rsidR="00AB1F0A" w:rsidRPr="006A08D0" w:rsidRDefault="00AB1F0A" w:rsidP="00525D65">
            <w:pPr>
              <w:pStyle w:val="Title"/>
              <w:jc w:val="left"/>
              <w:rPr>
                <w:rFonts w:asciiTheme="minorHAnsi" w:hAnsiTheme="minorHAnsi" w:cstheme="minorHAnsi"/>
                <w:b w:val="0"/>
                <w:sz w:val="16"/>
                <w:szCs w:val="16"/>
                <w:u w:val="none"/>
              </w:rPr>
            </w:pPr>
          </w:p>
          <w:p w14:paraId="550DC5B1" w14:textId="77777777" w:rsidR="00AB1F0A" w:rsidRPr="006A08D0" w:rsidRDefault="00AB1F0A" w:rsidP="00525D65">
            <w:pPr>
              <w:pStyle w:val="Title"/>
              <w:jc w:val="left"/>
              <w:rPr>
                <w:rFonts w:asciiTheme="minorHAnsi" w:hAnsiTheme="minorHAnsi" w:cstheme="minorHAnsi"/>
                <w:b w:val="0"/>
                <w:sz w:val="16"/>
                <w:szCs w:val="16"/>
                <w:u w:val="none"/>
              </w:rPr>
            </w:pPr>
          </w:p>
          <w:p w14:paraId="0C660C1E"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1EB9531" w14:textId="77777777" w:rsidR="00AB1F0A" w:rsidRPr="006A08D0" w:rsidRDefault="00AB1F0A" w:rsidP="00525D65">
            <w:pPr>
              <w:pStyle w:val="Title"/>
              <w:jc w:val="left"/>
              <w:rPr>
                <w:rFonts w:asciiTheme="minorHAnsi" w:hAnsiTheme="minorHAnsi" w:cstheme="minorHAnsi"/>
                <w:b w:val="0"/>
                <w:sz w:val="16"/>
                <w:szCs w:val="16"/>
                <w:u w:val="none"/>
              </w:rPr>
            </w:pPr>
          </w:p>
          <w:p w14:paraId="05C75EC8" w14:textId="77777777" w:rsidR="00525D65" w:rsidRPr="006A08D0" w:rsidRDefault="00525D65" w:rsidP="00525D65">
            <w:pPr>
              <w:pStyle w:val="Title"/>
              <w:jc w:val="left"/>
              <w:rPr>
                <w:rFonts w:asciiTheme="minorHAnsi" w:hAnsiTheme="minorHAnsi" w:cstheme="minorHAnsi"/>
                <w:b w:val="0"/>
                <w:sz w:val="16"/>
                <w:szCs w:val="16"/>
                <w:u w:val="none"/>
              </w:rPr>
            </w:pPr>
          </w:p>
          <w:p w14:paraId="4C8BDA4C" w14:textId="77777777" w:rsidR="00525D65" w:rsidRPr="006A08D0" w:rsidRDefault="00525D65" w:rsidP="00525D65">
            <w:pPr>
              <w:pStyle w:val="Title"/>
              <w:jc w:val="left"/>
              <w:rPr>
                <w:rFonts w:asciiTheme="minorHAnsi" w:hAnsiTheme="minorHAnsi" w:cstheme="minorHAnsi"/>
                <w:b w:val="0"/>
                <w:sz w:val="16"/>
                <w:szCs w:val="16"/>
                <w:u w:val="none"/>
              </w:rPr>
            </w:pPr>
          </w:p>
          <w:p w14:paraId="2C4285EE" w14:textId="77777777" w:rsidR="00525D65" w:rsidRPr="006A08D0" w:rsidRDefault="00525D65" w:rsidP="00525D65">
            <w:pPr>
              <w:pStyle w:val="Title"/>
              <w:jc w:val="left"/>
              <w:rPr>
                <w:rFonts w:asciiTheme="minorHAnsi" w:hAnsiTheme="minorHAnsi" w:cstheme="minorHAnsi"/>
                <w:b w:val="0"/>
                <w:sz w:val="16"/>
                <w:szCs w:val="16"/>
                <w:u w:val="none"/>
              </w:rPr>
            </w:pPr>
          </w:p>
          <w:p w14:paraId="0F18B9A8"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42970C5E"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37C23DAD" w14:textId="77777777" w:rsidR="00525D65" w:rsidRDefault="00525D65" w:rsidP="00525D65">
            <w:pPr>
              <w:jc w:val="both"/>
              <w:rPr>
                <w:rFonts w:cstheme="minorHAnsi"/>
                <w:sz w:val="16"/>
                <w:szCs w:val="16"/>
              </w:rPr>
            </w:pPr>
          </w:p>
          <w:p w14:paraId="31C4F349" w14:textId="77777777" w:rsidR="00525D65" w:rsidRDefault="00525D65" w:rsidP="00525D65">
            <w:pPr>
              <w:jc w:val="both"/>
              <w:rPr>
                <w:rFonts w:cstheme="minorHAnsi"/>
                <w:sz w:val="16"/>
                <w:szCs w:val="16"/>
              </w:rPr>
            </w:pPr>
          </w:p>
          <w:p w14:paraId="6BB5FE66" w14:textId="77777777" w:rsidR="00525D65" w:rsidRPr="0091182D" w:rsidRDefault="00525D65" w:rsidP="00525D65">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3FED88D0" w14:textId="77777777" w:rsidR="00525D65" w:rsidRDefault="00525D65" w:rsidP="00525D65">
            <w:pPr>
              <w:jc w:val="both"/>
              <w:rPr>
                <w:rFonts w:cstheme="minorHAnsi"/>
                <w:sz w:val="16"/>
                <w:szCs w:val="16"/>
              </w:rPr>
            </w:pPr>
          </w:p>
          <w:p w14:paraId="16A673D9" w14:textId="77777777" w:rsidR="00392AE9" w:rsidRDefault="00392AE9" w:rsidP="00525D65">
            <w:pPr>
              <w:jc w:val="both"/>
              <w:rPr>
                <w:rFonts w:cstheme="minorHAnsi"/>
                <w:sz w:val="16"/>
                <w:szCs w:val="16"/>
              </w:rPr>
            </w:pPr>
          </w:p>
          <w:p w14:paraId="0AB70EF9" w14:textId="77777777" w:rsidR="00392AE9" w:rsidRDefault="00392AE9" w:rsidP="00525D65">
            <w:pPr>
              <w:jc w:val="both"/>
              <w:rPr>
                <w:rFonts w:cstheme="minorHAnsi"/>
                <w:sz w:val="16"/>
                <w:szCs w:val="16"/>
              </w:rPr>
            </w:pPr>
          </w:p>
          <w:p w14:paraId="2BC61058" w14:textId="77777777" w:rsidR="00392AE9" w:rsidRDefault="00392AE9" w:rsidP="00525D65">
            <w:pPr>
              <w:jc w:val="both"/>
              <w:rPr>
                <w:rFonts w:cstheme="minorHAnsi"/>
                <w:sz w:val="16"/>
                <w:szCs w:val="16"/>
              </w:rPr>
            </w:pPr>
          </w:p>
          <w:p w14:paraId="686DC80C" w14:textId="77777777" w:rsidR="00392AE9" w:rsidRDefault="00392AE9" w:rsidP="00525D65">
            <w:pPr>
              <w:jc w:val="both"/>
              <w:rPr>
                <w:rFonts w:cstheme="minorHAnsi"/>
                <w:sz w:val="16"/>
                <w:szCs w:val="16"/>
              </w:rPr>
            </w:pPr>
          </w:p>
          <w:p w14:paraId="56A06A85" w14:textId="77777777" w:rsidR="00392AE9" w:rsidRDefault="00392AE9" w:rsidP="00525D65">
            <w:pPr>
              <w:jc w:val="both"/>
              <w:rPr>
                <w:rFonts w:cstheme="minorHAnsi"/>
                <w:sz w:val="16"/>
                <w:szCs w:val="16"/>
              </w:rPr>
            </w:pPr>
          </w:p>
          <w:p w14:paraId="63235B50" w14:textId="77777777" w:rsidR="00392AE9" w:rsidRDefault="00392AE9" w:rsidP="00525D65">
            <w:pPr>
              <w:jc w:val="both"/>
              <w:rPr>
                <w:rFonts w:cstheme="minorHAnsi"/>
                <w:sz w:val="16"/>
                <w:szCs w:val="16"/>
              </w:rPr>
            </w:pPr>
          </w:p>
          <w:p w14:paraId="5E72F496" w14:textId="77777777" w:rsidR="00392AE9" w:rsidRDefault="00392AE9" w:rsidP="00525D65">
            <w:pPr>
              <w:jc w:val="both"/>
              <w:rPr>
                <w:rFonts w:cstheme="minorHAnsi"/>
                <w:sz w:val="16"/>
                <w:szCs w:val="16"/>
              </w:rPr>
            </w:pPr>
          </w:p>
          <w:p w14:paraId="7B1E073D" w14:textId="77777777" w:rsidR="00392AE9" w:rsidRDefault="00392AE9" w:rsidP="00525D65">
            <w:pPr>
              <w:jc w:val="both"/>
              <w:rPr>
                <w:rFonts w:cstheme="minorHAnsi"/>
                <w:sz w:val="16"/>
                <w:szCs w:val="16"/>
              </w:rPr>
            </w:pPr>
          </w:p>
          <w:p w14:paraId="4A08ACD1" w14:textId="77777777" w:rsidR="00392AE9" w:rsidRDefault="00392AE9" w:rsidP="00525D65">
            <w:pPr>
              <w:jc w:val="both"/>
              <w:rPr>
                <w:rFonts w:cstheme="minorHAnsi"/>
                <w:sz w:val="16"/>
                <w:szCs w:val="16"/>
              </w:rPr>
            </w:pPr>
          </w:p>
          <w:p w14:paraId="49DA98EE" w14:textId="77777777" w:rsidR="00392AE9" w:rsidRDefault="00392AE9" w:rsidP="00525D65">
            <w:pPr>
              <w:jc w:val="both"/>
              <w:rPr>
                <w:rFonts w:cstheme="minorHAnsi"/>
                <w:sz w:val="16"/>
                <w:szCs w:val="16"/>
              </w:rPr>
            </w:pPr>
          </w:p>
          <w:p w14:paraId="6229B57B" w14:textId="77777777" w:rsidR="00392AE9" w:rsidRDefault="00392AE9" w:rsidP="00525D65">
            <w:pPr>
              <w:jc w:val="both"/>
              <w:rPr>
                <w:rFonts w:cstheme="minorHAnsi"/>
                <w:sz w:val="16"/>
                <w:szCs w:val="16"/>
              </w:rPr>
            </w:pPr>
          </w:p>
          <w:p w14:paraId="75241369"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04099A49" w14:textId="77777777" w:rsidR="00AB1F0A" w:rsidRDefault="00AB1F0A" w:rsidP="00392AE9">
            <w:pPr>
              <w:jc w:val="both"/>
              <w:rPr>
                <w:rFonts w:cstheme="minorHAnsi"/>
                <w:sz w:val="16"/>
                <w:szCs w:val="16"/>
              </w:rPr>
            </w:pPr>
          </w:p>
          <w:p w14:paraId="7F708ECC" w14:textId="77777777" w:rsidR="00AB1F0A" w:rsidRDefault="00AB1F0A" w:rsidP="00392AE9">
            <w:pPr>
              <w:jc w:val="both"/>
              <w:rPr>
                <w:rFonts w:cstheme="minorHAnsi"/>
                <w:sz w:val="16"/>
                <w:szCs w:val="16"/>
              </w:rPr>
            </w:pPr>
          </w:p>
          <w:p w14:paraId="1C2335BA" w14:textId="77777777" w:rsidR="00AB1F0A" w:rsidRDefault="00AB1F0A" w:rsidP="00392AE9">
            <w:pPr>
              <w:jc w:val="both"/>
              <w:rPr>
                <w:rFonts w:cstheme="minorHAnsi"/>
                <w:sz w:val="16"/>
                <w:szCs w:val="16"/>
              </w:rPr>
            </w:pPr>
          </w:p>
          <w:p w14:paraId="0DD0DFBD" w14:textId="77777777" w:rsidR="00AB1F0A" w:rsidRDefault="00AB1F0A" w:rsidP="00392AE9">
            <w:pPr>
              <w:jc w:val="both"/>
              <w:rPr>
                <w:rFonts w:cstheme="minorHAnsi"/>
                <w:sz w:val="16"/>
                <w:szCs w:val="16"/>
              </w:rPr>
            </w:pPr>
          </w:p>
          <w:p w14:paraId="21240DDC" w14:textId="77777777" w:rsidR="00AB1F0A" w:rsidRDefault="00AB1F0A" w:rsidP="00392AE9">
            <w:pPr>
              <w:jc w:val="both"/>
              <w:rPr>
                <w:rFonts w:cstheme="minorHAnsi"/>
                <w:sz w:val="16"/>
                <w:szCs w:val="16"/>
              </w:rPr>
            </w:pPr>
          </w:p>
          <w:p w14:paraId="7F346D3C" w14:textId="77777777" w:rsidR="00AB1F0A" w:rsidRDefault="00AB1F0A" w:rsidP="00392AE9">
            <w:pPr>
              <w:jc w:val="both"/>
              <w:rPr>
                <w:rFonts w:cstheme="minorHAnsi"/>
                <w:sz w:val="16"/>
                <w:szCs w:val="16"/>
              </w:rPr>
            </w:pPr>
          </w:p>
          <w:p w14:paraId="194F9F78" w14:textId="77777777" w:rsidR="00AB1F0A" w:rsidRDefault="00AB1F0A" w:rsidP="00392AE9">
            <w:pPr>
              <w:jc w:val="both"/>
              <w:rPr>
                <w:rFonts w:cstheme="minorHAnsi"/>
                <w:sz w:val="16"/>
                <w:szCs w:val="16"/>
              </w:rPr>
            </w:pPr>
          </w:p>
          <w:p w14:paraId="1EA57E0F" w14:textId="77777777" w:rsidR="00AB1F0A" w:rsidRDefault="00AB1F0A" w:rsidP="00392AE9">
            <w:pPr>
              <w:jc w:val="both"/>
              <w:rPr>
                <w:rFonts w:cstheme="minorHAnsi"/>
                <w:sz w:val="16"/>
                <w:szCs w:val="16"/>
              </w:rPr>
            </w:pPr>
          </w:p>
          <w:p w14:paraId="4DE1D985" w14:textId="77777777" w:rsidR="00AB1F0A" w:rsidRDefault="00AB1F0A" w:rsidP="00392AE9">
            <w:pPr>
              <w:jc w:val="both"/>
              <w:rPr>
                <w:rFonts w:cstheme="minorHAnsi"/>
                <w:sz w:val="16"/>
                <w:szCs w:val="16"/>
              </w:rPr>
            </w:pPr>
          </w:p>
          <w:p w14:paraId="6C629583" w14:textId="77777777" w:rsidR="00AB1F0A" w:rsidRDefault="00AB1F0A" w:rsidP="00392AE9">
            <w:pPr>
              <w:jc w:val="both"/>
              <w:rPr>
                <w:rFonts w:cstheme="minorHAnsi"/>
                <w:sz w:val="16"/>
                <w:szCs w:val="16"/>
              </w:rPr>
            </w:pPr>
          </w:p>
          <w:p w14:paraId="1D0EA666" w14:textId="77777777" w:rsidR="00AB1F0A" w:rsidRDefault="00AB1F0A" w:rsidP="00392AE9">
            <w:pPr>
              <w:jc w:val="both"/>
              <w:rPr>
                <w:rFonts w:cstheme="minorHAnsi"/>
                <w:sz w:val="16"/>
                <w:szCs w:val="16"/>
              </w:rPr>
            </w:pPr>
          </w:p>
          <w:p w14:paraId="5612486E" w14:textId="77777777" w:rsidR="00AB1F0A" w:rsidRDefault="00AB1F0A" w:rsidP="00392AE9">
            <w:pPr>
              <w:jc w:val="both"/>
              <w:rPr>
                <w:rFonts w:cstheme="minorHAnsi"/>
                <w:sz w:val="16"/>
                <w:szCs w:val="16"/>
              </w:rPr>
            </w:pPr>
          </w:p>
          <w:p w14:paraId="167198B4"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292" w:type="pct"/>
            <w:shd w:val="clear" w:color="auto" w:fill="auto"/>
          </w:tcPr>
          <w:p w14:paraId="1EFBE4B8"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40822A9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5CA85165"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lastRenderedPageBreak/>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0478388" w14:textId="77777777" w:rsidR="00525D65" w:rsidRDefault="00525D65" w:rsidP="00525D65">
            <w:pPr>
              <w:spacing w:after="0" w:line="240" w:lineRule="auto"/>
              <w:jc w:val="both"/>
              <w:textAlignment w:val="baseline"/>
              <w:rPr>
                <w:rFonts w:cstheme="minorHAnsi"/>
                <w:bCs/>
                <w:i/>
                <w:sz w:val="16"/>
                <w:szCs w:val="16"/>
              </w:rPr>
            </w:pPr>
          </w:p>
          <w:p w14:paraId="128DCB35" w14:textId="77777777" w:rsidR="00525D65" w:rsidRDefault="00525D65" w:rsidP="00525D65">
            <w:pPr>
              <w:spacing w:after="0" w:line="240" w:lineRule="auto"/>
              <w:jc w:val="both"/>
              <w:textAlignment w:val="baseline"/>
              <w:rPr>
                <w:rFonts w:cstheme="minorHAnsi"/>
                <w:bCs/>
                <w:i/>
                <w:sz w:val="16"/>
                <w:szCs w:val="16"/>
              </w:rPr>
            </w:pPr>
          </w:p>
          <w:p w14:paraId="64B958B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58D419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71B1BC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6053872"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1534C21"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39C31E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A325EC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96BD09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82DFCD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7495842"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3CBD6DD"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DFE8B9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93D04C0"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4EC3A1A"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57DD70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7B0053B"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w:t>
            </w:r>
            <w:r w:rsidRPr="00ED4338">
              <w:rPr>
                <w:rFonts w:cstheme="minorHAnsi"/>
                <w:bCs/>
                <w:sz w:val="16"/>
                <w:szCs w:val="16"/>
              </w:rPr>
              <w:lastRenderedPageBreak/>
              <w:t>door handles, banisters, chair arms and floors.</w:t>
            </w:r>
          </w:p>
          <w:p w14:paraId="16C59DC6"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364279A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F4151B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7E8716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B52944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A0EE2A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818D98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C5D31B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E48D2A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AC6521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5474A9D"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714" w:type="pct"/>
            <w:gridSpan w:val="2"/>
            <w:shd w:val="clear" w:color="auto" w:fill="auto"/>
          </w:tcPr>
          <w:p w14:paraId="2B064D5E" w14:textId="04FF65F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623D5A">
              <w:rPr>
                <w:rFonts w:cs="Arial"/>
                <w:sz w:val="16"/>
                <w:szCs w:val="16"/>
              </w:rPr>
              <w:t xml:space="preserve"> via posters</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BD2CAF1" w14:textId="77777777" w:rsidR="00525D65" w:rsidRPr="00FB4CF1" w:rsidRDefault="00F67EC1" w:rsidP="00525D65">
            <w:pPr>
              <w:spacing w:after="0" w:line="240" w:lineRule="auto"/>
              <w:jc w:val="both"/>
              <w:rPr>
                <w:sz w:val="16"/>
                <w:szCs w:val="16"/>
              </w:rPr>
            </w:pPr>
            <w:hyperlink r:id="rId28" w:history="1">
              <w:r w:rsidR="00525D65" w:rsidRPr="00FB4CF1">
                <w:rPr>
                  <w:rStyle w:val="Hyperlink"/>
                  <w:sz w:val="16"/>
                  <w:szCs w:val="16"/>
                </w:rPr>
                <w:t>https://www.nhs.uk/live-well/healthy-body/best-way-to-wash-your-hands/</w:t>
              </w:r>
            </w:hyperlink>
          </w:p>
          <w:p w14:paraId="50C05771" w14:textId="77777777" w:rsidR="00D70718" w:rsidRDefault="00D70718" w:rsidP="00525D65">
            <w:pPr>
              <w:pStyle w:val="NoSpacing"/>
              <w:rPr>
                <w:sz w:val="16"/>
                <w:szCs w:val="16"/>
              </w:rPr>
            </w:pPr>
          </w:p>
          <w:p w14:paraId="7DE7665C" w14:textId="35DDB1DC" w:rsidR="00525D65" w:rsidRDefault="00525D65" w:rsidP="00525D65">
            <w:pPr>
              <w:pStyle w:val="NoSpacing"/>
              <w:rPr>
                <w:sz w:val="16"/>
                <w:szCs w:val="16"/>
              </w:rPr>
            </w:pPr>
            <w:r>
              <w:rPr>
                <w:sz w:val="16"/>
                <w:szCs w:val="16"/>
              </w:rPr>
              <w:t>Posters are displayed around the workplace including in welfare facilities</w:t>
            </w:r>
            <w:r w:rsidR="00623D5A">
              <w:rPr>
                <w:sz w:val="16"/>
                <w:szCs w:val="16"/>
              </w:rPr>
              <w:t>, around the office, corridors and stairwells</w:t>
            </w:r>
            <w:r>
              <w:rPr>
                <w:sz w:val="16"/>
                <w:szCs w:val="16"/>
              </w:rPr>
              <w:t>.</w:t>
            </w:r>
          </w:p>
          <w:p w14:paraId="314ECF3C" w14:textId="77777777" w:rsidR="00525D65" w:rsidRPr="0084467E" w:rsidRDefault="00525D65" w:rsidP="00525D65">
            <w:pPr>
              <w:pStyle w:val="NoSpacing"/>
              <w:rPr>
                <w:rFonts w:cs="Arial"/>
                <w:sz w:val="16"/>
                <w:szCs w:val="16"/>
                <w:highlight w:val="yellow"/>
              </w:rPr>
            </w:pPr>
          </w:p>
          <w:p w14:paraId="3770F55B"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26E6461" w14:textId="69100EE5" w:rsidR="00B03B44" w:rsidRPr="004C3E75" w:rsidRDefault="00B03B44" w:rsidP="00B03B44">
            <w:pPr>
              <w:pStyle w:val="Default"/>
              <w:jc w:val="both"/>
              <w:rPr>
                <w:rFonts w:asciiTheme="minorHAnsi" w:hAnsiTheme="minorHAnsi" w:cstheme="minorHAnsi"/>
                <w:sz w:val="16"/>
                <w:szCs w:val="16"/>
              </w:rPr>
            </w:pPr>
            <w:r w:rsidRPr="00615B08">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p>
          <w:p w14:paraId="78C32BA5" w14:textId="77777777" w:rsidR="00B03B44" w:rsidRDefault="00B03B44" w:rsidP="00525D65">
            <w:pPr>
              <w:pStyle w:val="NoSpacing"/>
              <w:jc w:val="both"/>
              <w:rPr>
                <w:rFonts w:cs="Arial"/>
                <w:sz w:val="16"/>
                <w:szCs w:val="16"/>
              </w:rPr>
            </w:pPr>
          </w:p>
          <w:p w14:paraId="7B61CF32" w14:textId="77777777" w:rsidR="003E6883" w:rsidRDefault="003E6883" w:rsidP="00525D65">
            <w:pPr>
              <w:pStyle w:val="NoSpacing"/>
              <w:jc w:val="both"/>
              <w:rPr>
                <w:rFonts w:cs="Arial"/>
                <w:sz w:val="16"/>
                <w:szCs w:val="16"/>
              </w:rPr>
            </w:pPr>
          </w:p>
          <w:p w14:paraId="7256A5F9" w14:textId="0E6BC1A7"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w:t>
            </w:r>
            <w:r w:rsidR="00947343">
              <w:rPr>
                <w:sz w:val="16"/>
                <w:szCs w:val="16"/>
              </w:rPr>
              <w:t xml:space="preserve"> on office walls, corridors and stairwells</w:t>
            </w:r>
            <w:r>
              <w:rPr>
                <w:sz w:val="16"/>
                <w:szCs w:val="16"/>
              </w:rPr>
              <w:t xml:space="preserve"> around the workplace.</w:t>
            </w:r>
          </w:p>
          <w:p w14:paraId="012A488F" w14:textId="77777777" w:rsidR="00525D65" w:rsidRDefault="00525D65" w:rsidP="00525D65">
            <w:pPr>
              <w:pStyle w:val="NoSpacing"/>
              <w:jc w:val="both"/>
              <w:rPr>
                <w:sz w:val="16"/>
                <w:szCs w:val="16"/>
              </w:rPr>
            </w:pPr>
          </w:p>
          <w:p w14:paraId="4E2E363E" w14:textId="10D63DAD"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individuals are reminded</w:t>
            </w:r>
            <w:r w:rsidR="00947343">
              <w:rPr>
                <w:sz w:val="16"/>
                <w:szCs w:val="16"/>
              </w:rPr>
              <w:t xml:space="preserve"> via signage and in the DARO FAQ document</w:t>
            </w:r>
            <w:r>
              <w:rPr>
                <w:sz w:val="16"/>
                <w:szCs w:val="16"/>
              </w:rPr>
              <w:t xml:space="preserve"> </w:t>
            </w:r>
            <w:r w:rsidRPr="00526A0C">
              <w:rPr>
                <w:sz w:val="16"/>
                <w:szCs w:val="16"/>
              </w:rPr>
              <w:t>of the public health advice:</w:t>
            </w:r>
          </w:p>
          <w:p w14:paraId="5DE3CD60" w14:textId="77777777" w:rsidR="00525D65" w:rsidRPr="00526A0C" w:rsidRDefault="00F67EC1" w:rsidP="00525D65">
            <w:pPr>
              <w:pStyle w:val="NoSpacing"/>
              <w:rPr>
                <w:color w:val="FF0000"/>
                <w:sz w:val="16"/>
                <w:szCs w:val="16"/>
              </w:rPr>
            </w:pPr>
            <w:hyperlink r:id="rId29" w:history="1">
              <w:r w:rsidR="00525D65" w:rsidRPr="00526A0C">
                <w:rPr>
                  <w:rStyle w:val="Hyperlink"/>
                  <w:sz w:val="16"/>
                  <w:szCs w:val="16"/>
                </w:rPr>
                <w:t>https://www.gov.uk/government/publications/coronavirus-outbreak-faqs-what-you-can-and-cant-do/coronavirus-outbreak-faqs-what-you-can-and-cant-do</w:t>
              </w:r>
            </w:hyperlink>
          </w:p>
          <w:p w14:paraId="074AD3EA" w14:textId="77777777" w:rsidR="00525D65" w:rsidRPr="00A86138" w:rsidRDefault="00525D65" w:rsidP="00525D65">
            <w:pPr>
              <w:pStyle w:val="NoSpacing"/>
              <w:rPr>
                <w:rFonts w:cstheme="minorHAnsi"/>
                <w:sz w:val="16"/>
                <w:szCs w:val="16"/>
              </w:rPr>
            </w:pPr>
          </w:p>
          <w:p w14:paraId="5CB06B08" w14:textId="0F85B54A"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947343">
              <w:rPr>
                <w:rFonts w:cstheme="minorHAnsi"/>
                <w:sz w:val="16"/>
                <w:szCs w:val="16"/>
              </w:rPr>
              <w:t xml:space="preserve">via email, the weekly team meeting and information provided in the DARO FAQ document </w:t>
            </w:r>
            <w:r w:rsidRPr="00A86138">
              <w:rPr>
                <w:rFonts w:cstheme="minorHAnsi"/>
                <w:sz w:val="16"/>
                <w:szCs w:val="16"/>
              </w:rPr>
              <w:t xml:space="preserve">on the importance of keeping surfaces and work equipment clean.  </w:t>
            </w:r>
          </w:p>
          <w:p w14:paraId="7707067E" w14:textId="77777777" w:rsidR="00525D65" w:rsidRDefault="00525D65" w:rsidP="00525D65">
            <w:pPr>
              <w:pStyle w:val="NoSpacing"/>
              <w:jc w:val="both"/>
              <w:rPr>
                <w:rFonts w:cstheme="minorHAnsi"/>
                <w:color w:val="000000"/>
                <w:sz w:val="16"/>
                <w:szCs w:val="16"/>
              </w:rPr>
            </w:pPr>
          </w:p>
          <w:p w14:paraId="639101E3"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01C75F42" w14:textId="77777777" w:rsidR="00525D65" w:rsidRDefault="00525D65" w:rsidP="00525D65">
            <w:pPr>
              <w:pStyle w:val="NoSpacing"/>
              <w:jc w:val="both"/>
              <w:rPr>
                <w:rFonts w:cstheme="minorHAnsi"/>
                <w:color w:val="000000"/>
                <w:sz w:val="16"/>
                <w:szCs w:val="16"/>
              </w:rPr>
            </w:pPr>
          </w:p>
          <w:p w14:paraId="589E16B4" w14:textId="77777777" w:rsidR="006B45C6" w:rsidRPr="004C3E75" w:rsidRDefault="006B45C6" w:rsidP="006B45C6">
            <w:pPr>
              <w:pStyle w:val="NoSpacing"/>
              <w:jc w:val="both"/>
              <w:rPr>
                <w:rFonts w:cstheme="minorHAnsi"/>
                <w:sz w:val="16"/>
                <w:szCs w:val="16"/>
              </w:rPr>
            </w:pPr>
            <w:r w:rsidRPr="00F20A46">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43D9EC48" w14:textId="77777777" w:rsidR="006B45C6" w:rsidRPr="003E6F29" w:rsidRDefault="006B45C6" w:rsidP="00525D65">
            <w:pPr>
              <w:pStyle w:val="NoSpacing"/>
              <w:jc w:val="both"/>
              <w:rPr>
                <w:rFonts w:cstheme="minorHAnsi"/>
                <w:color w:val="000000"/>
                <w:sz w:val="16"/>
                <w:szCs w:val="16"/>
              </w:rPr>
            </w:pPr>
          </w:p>
          <w:p w14:paraId="1A4A5E6D" w14:textId="100D83D3"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947343">
              <w:rPr>
                <w:rFonts w:cstheme="minorHAnsi"/>
                <w:color w:val="000000"/>
                <w:sz w:val="16"/>
                <w:szCs w:val="16"/>
              </w:rPr>
              <w:t xml:space="preserve"> by cleaning services initially and on occasion by users</w:t>
            </w:r>
            <w:r w:rsidRPr="003E6F29">
              <w:rPr>
                <w:rFonts w:cstheme="minorHAnsi"/>
                <w:color w:val="000000"/>
                <w:sz w:val="16"/>
                <w:szCs w:val="16"/>
              </w:rPr>
              <w:t>, such as door handles and keyboards, and making sure there are adequate disposal arrangements.</w:t>
            </w:r>
          </w:p>
          <w:p w14:paraId="32152E07" w14:textId="77777777" w:rsidR="00525D65" w:rsidRDefault="00525D65" w:rsidP="00525D65">
            <w:pPr>
              <w:pStyle w:val="NoSpacing"/>
              <w:jc w:val="both"/>
              <w:rPr>
                <w:rFonts w:cstheme="minorHAnsi"/>
                <w:color w:val="000000"/>
                <w:sz w:val="16"/>
                <w:szCs w:val="16"/>
              </w:rPr>
            </w:pPr>
          </w:p>
          <w:p w14:paraId="71937F62" w14:textId="77777777"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28ABF53" w14:textId="77777777" w:rsidR="003E6883" w:rsidRPr="008C5929" w:rsidRDefault="003E6883" w:rsidP="00525D65">
            <w:pPr>
              <w:pStyle w:val="NoSpacing"/>
              <w:jc w:val="both"/>
              <w:rPr>
                <w:rFonts w:cstheme="minorHAnsi"/>
                <w:sz w:val="16"/>
                <w:szCs w:val="16"/>
              </w:rPr>
            </w:pPr>
          </w:p>
          <w:p w14:paraId="5FDA9C35" w14:textId="742520DD"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w:t>
            </w:r>
            <w:r w:rsidR="00947343">
              <w:rPr>
                <w:rFonts w:cstheme="minorHAnsi"/>
                <w:color w:val="000000"/>
                <w:sz w:val="16"/>
                <w:szCs w:val="16"/>
              </w:rPr>
              <w:t>.</w:t>
            </w:r>
          </w:p>
          <w:p w14:paraId="60A77AEA" w14:textId="77777777" w:rsidR="00525D65" w:rsidRDefault="00525D65" w:rsidP="00525D65">
            <w:pPr>
              <w:pStyle w:val="NoSpacing"/>
              <w:jc w:val="both"/>
              <w:rPr>
                <w:sz w:val="16"/>
                <w:szCs w:val="16"/>
              </w:rPr>
            </w:pPr>
          </w:p>
          <w:p w14:paraId="14233ECC"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w:t>
            </w:r>
            <w:r w:rsidR="00DD5AB3">
              <w:rPr>
                <w:sz w:val="16"/>
                <w:szCs w:val="16"/>
              </w:rPr>
              <w:t>s</w:t>
            </w:r>
            <w:r w:rsidRPr="00A86138">
              <w:rPr>
                <w:sz w:val="16"/>
                <w:szCs w:val="16"/>
              </w:rPr>
              <w:t>ed when the space is in use or not in use.</w:t>
            </w:r>
          </w:p>
          <w:p w14:paraId="272CDF25" w14:textId="77777777" w:rsidR="001C360D" w:rsidRPr="00A86138" w:rsidRDefault="001C360D" w:rsidP="00525D65">
            <w:pPr>
              <w:pStyle w:val="NoSpacing"/>
              <w:jc w:val="both"/>
              <w:rPr>
                <w:sz w:val="16"/>
                <w:szCs w:val="16"/>
              </w:rPr>
            </w:pPr>
          </w:p>
          <w:p w14:paraId="7F794968"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18529D9" w14:textId="77777777" w:rsidR="008712E8" w:rsidRDefault="008712E8" w:rsidP="00525D65">
            <w:pPr>
              <w:pStyle w:val="NoSpacing"/>
              <w:jc w:val="both"/>
              <w:rPr>
                <w:sz w:val="16"/>
                <w:szCs w:val="16"/>
              </w:rPr>
            </w:pPr>
          </w:p>
          <w:p w14:paraId="4A8A2A9A" w14:textId="77777777" w:rsidR="00525D65" w:rsidRDefault="00525D65" w:rsidP="00525D65">
            <w:pPr>
              <w:pStyle w:val="NoSpacing"/>
              <w:jc w:val="both"/>
              <w:rPr>
                <w:sz w:val="16"/>
                <w:szCs w:val="16"/>
              </w:rPr>
            </w:pPr>
            <w:r w:rsidRPr="00A86138">
              <w:rPr>
                <w:sz w:val="16"/>
                <w:szCs w:val="16"/>
              </w:rPr>
              <w:lastRenderedPageBreak/>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31913149" w14:textId="77777777" w:rsidR="00525D65" w:rsidRPr="00A86138" w:rsidRDefault="00525D65" w:rsidP="00525D65">
            <w:pPr>
              <w:pStyle w:val="NoSpacing"/>
              <w:jc w:val="both"/>
              <w:rPr>
                <w:sz w:val="16"/>
                <w:szCs w:val="16"/>
              </w:rPr>
            </w:pPr>
          </w:p>
          <w:p w14:paraId="2A1C811B" w14:textId="77777777" w:rsidR="00525D65" w:rsidRDefault="00525D65" w:rsidP="00525D65">
            <w:pPr>
              <w:pStyle w:val="NoSpacing"/>
              <w:jc w:val="both"/>
              <w:rPr>
                <w:rFonts w:cstheme="minorHAnsi"/>
                <w:color w:val="000000"/>
                <w:sz w:val="16"/>
                <w:szCs w:val="16"/>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C47042D" w14:textId="06081BC1" w:rsidR="00525D65" w:rsidRDefault="00525D65" w:rsidP="00525D65">
            <w:pPr>
              <w:pStyle w:val="NoSpacing"/>
              <w:rPr>
                <w:sz w:val="16"/>
                <w:szCs w:val="16"/>
              </w:rPr>
            </w:pPr>
          </w:p>
          <w:p w14:paraId="0D1A8B4C" w14:textId="7990C7DA" w:rsidR="00B03B44" w:rsidRPr="00566C51" w:rsidRDefault="00B03B44" w:rsidP="00B03B44">
            <w:pPr>
              <w:pStyle w:val="NoSpacing"/>
              <w:jc w:val="both"/>
              <w:rPr>
                <w:rFonts w:cstheme="minorHAnsi"/>
                <w:sz w:val="16"/>
                <w:szCs w:val="16"/>
              </w:rPr>
            </w:pPr>
            <w:r w:rsidRPr="00566C51">
              <w:rPr>
                <w:rFonts w:cstheme="minorHAnsi"/>
                <w:sz w:val="16"/>
                <w:szCs w:val="16"/>
              </w:rPr>
              <w:t>Monitoring and supervision arrangements</w:t>
            </w:r>
            <w:r w:rsidRPr="00882AC6">
              <w:rPr>
                <w:rFonts w:cstheme="minorHAnsi"/>
                <w:i/>
                <w:sz w:val="16"/>
                <w:szCs w:val="16"/>
              </w:rPr>
              <w:t xml:space="preserve"> </w:t>
            </w:r>
            <w:r w:rsidR="00380760" w:rsidRPr="00882AC6">
              <w:rPr>
                <w:rFonts w:cstheme="minorHAnsi"/>
                <w:i/>
                <w:sz w:val="16"/>
                <w:szCs w:val="16"/>
              </w:rPr>
              <w:t>are overseen by the Associate Director Operations and the Operations Manager and any issues arising are reported to them on a daily basis</w:t>
            </w:r>
            <w:r w:rsidRPr="00882AC6">
              <w:rPr>
                <w:rFonts w:cstheme="minorHAnsi"/>
                <w:i/>
                <w:sz w:val="16"/>
                <w:szCs w:val="16"/>
              </w:rPr>
              <w:t xml:space="preserve"> </w:t>
            </w:r>
            <w:r w:rsidRPr="00566C51">
              <w:rPr>
                <w:rFonts w:cstheme="minorHAnsi"/>
                <w:sz w:val="16"/>
                <w:szCs w:val="16"/>
              </w:rPr>
              <w:t>to ensure people are following controls e.g. implementing the new cleaning regime, following hygiene procedures etc.</w:t>
            </w:r>
          </w:p>
          <w:p w14:paraId="6A56557D" w14:textId="77777777" w:rsidR="00B03B44" w:rsidRDefault="00B03B44" w:rsidP="00525D65">
            <w:pPr>
              <w:pStyle w:val="NoSpacing"/>
              <w:rPr>
                <w:sz w:val="16"/>
                <w:szCs w:val="16"/>
              </w:rPr>
            </w:pPr>
          </w:p>
          <w:p w14:paraId="0B780838" w14:textId="77777777"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16E005F7" w14:textId="77777777" w:rsidR="00525D65" w:rsidRDefault="00525D65" w:rsidP="00525D65">
            <w:pPr>
              <w:pStyle w:val="NoSpacing"/>
              <w:jc w:val="both"/>
              <w:rPr>
                <w:sz w:val="16"/>
                <w:szCs w:val="16"/>
              </w:rPr>
            </w:pPr>
          </w:p>
          <w:p w14:paraId="2B51A25C"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75CE5DCA" w14:textId="77777777" w:rsidR="006816A5" w:rsidRPr="00CC16EA" w:rsidRDefault="006816A5" w:rsidP="00525D65">
            <w:pPr>
              <w:pStyle w:val="NoSpacing"/>
              <w:jc w:val="both"/>
              <w:rPr>
                <w:sz w:val="16"/>
                <w:szCs w:val="16"/>
              </w:rPr>
            </w:pPr>
          </w:p>
        </w:tc>
        <w:tc>
          <w:tcPr>
            <w:tcW w:w="89" w:type="pct"/>
            <w:shd w:val="clear" w:color="auto" w:fill="auto"/>
          </w:tcPr>
          <w:p w14:paraId="08F0FB55"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1FE6A38E"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6E1D307C"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70DA0433"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76DFFB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09CC019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72663CD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7392AB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4729BA0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26D273D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72B1C129"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3B67A586" w14:textId="77777777" w:rsidTr="00882AC6">
        <w:trPr>
          <w:trHeight w:val="233"/>
        </w:trPr>
        <w:tc>
          <w:tcPr>
            <w:tcW w:w="349" w:type="pct"/>
            <w:shd w:val="clear" w:color="auto" w:fill="auto"/>
          </w:tcPr>
          <w:p w14:paraId="0DED092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984B332" w14:textId="77777777" w:rsidR="001C360D" w:rsidRDefault="001C360D" w:rsidP="00525D65">
            <w:pPr>
              <w:pStyle w:val="Title"/>
              <w:jc w:val="left"/>
              <w:rPr>
                <w:rFonts w:asciiTheme="minorHAnsi" w:hAnsiTheme="minorHAnsi" w:cstheme="minorHAnsi"/>
                <w:b w:val="0"/>
                <w:sz w:val="16"/>
                <w:szCs w:val="16"/>
                <w:u w:val="none"/>
              </w:rPr>
            </w:pPr>
          </w:p>
          <w:p w14:paraId="52DB6E70" w14:textId="77777777" w:rsidR="001C360D" w:rsidRDefault="001C360D" w:rsidP="00525D65">
            <w:pPr>
              <w:pStyle w:val="Title"/>
              <w:jc w:val="left"/>
              <w:rPr>
                <w:rFonts w:asciiTheme="minorHAnsi" w:hAnsiTheme="minorHAnsi" w:cstheme="minorHAnsi"/>
                <w:b w:val="0"/>
                <w:sz w:val="16"/>
                <w:szCs w:val="16"/>
                <w:u w:val="none"/>
              </w:rPr>
            </w:pPr>
          </w:p>
          <w:p w14:paraId="4728A065" w14:textId="77777777" w:rsidR="001C360D" w:rsidRDefault="001C360D" w:rsidP="00525D65">
            <w:pPr>
              <w:pStyle w:val="Title"/>
              <w:jc w:val="left"/>
              <w:rPr>
                <w:rFonts w:asciiTheme="minorHAnsi" w:hAnsiTheme="minorHAnsi" w:cstheme="minorHAnsi"/>
                <w:b w:val="0"/>
                <w:sz w:val="16"/>
                <w:szCs w:val="16"/>
                <w:u w:val="none"/>
              </w:rPr>
            </w:pPr>
          </w:p>
          <w:p w14:paraId="7C9E1722" w14:textId="77777777" w:rsidR="001C360D" w:rsidRDefault="001C360D" w:rsidP="00525D65">
            <w:pPr>
              <w:pStyle w:val="Title"/>
              <w:jc w:val="left"/>
              <w:rPr>
                <w:rFonts w:asciiTheme="minorHAnsi" w:hAnsiTheme="minorHAnsi" w:cstheme="minorHAnsi"/>
                <w:b w:val="0"/>
                <w:sz w:val="16"/>
                <w:szCs w:val="16"/>
                <w:u w:val="none"/>
              </w:rPr>
            </w:pPr>
          </w:p>
          <w:p w14:paraId="57EA6863" w14:textId="77777777" w:rsidR="001C360D" w:rsidRDefault="001C360D" w:rsidP="00525D65">
            <w:pPr>
              <w:pStyle w:val="Title"/>
              <w:jc w:val="left"/>
              <w:rPr>
                <w:rFonts w:asciiTheme="minorHAnsi" w:hAnsiTheme="minorHAnsi" w:cstheme="minorHAnsi"/>
                <w:b w:val="0"/>
                <w:sz w:val="16"/>
                <w:szCs w:val="16"/>
                <w:u w:val="none"/>
              </w:rPr>
            </w:pPr>
          </w:p>
          <w:p w14:paraId="56B393AD" w14:textId="77777777" w:rsidR="001C360D" w:rsidRDefault="001C360D" w:rsidP="00525D65">
            <w:pPr>
              <w:pStyle w:val="Title"/>
              <w:jc w:val="left"/>
              <w:rPr>
                <w:rFonts w:asciiTheme="minorHAnsi" w:hAnsiTheme="minorHAnsi" w:cstheme="minorHAnsi"/>
                <w:b w:val="0"/>
                <w:sz w:val="16"/>
                <w:szCs w:val="16"/>
                <w:u w:val="none"/>
              </w:rPr>
            </w:pPr>
          </w:p>
          <w:p w14:paraId="42353B66" w14:textId="77777777" w:rsidR="00AB59CF" w:rsidRDefault="00AB59CF" w:rsidP="00525D65">
            <w:pPr>
              <w:pStyle w:val="Title"/>
              <w:jc w:val="left"/>
              <w:rPr>
                <w:rFonts w:asciiTheme="minorHAnsi" w:hAnsiTheme="minorHAnsi" w:cstheme="minorHAnsi"/>
                <w:b w:val="0"/>
                <w:sz w:val="16"/>
                <w:szCs w:val="16"/>
                <w:u w:val="none"/>
              </w:rPr>
            </w:pPr>
          </w:p>
          <w:p w14:paraId="0F3492F2" w14:textId="77777777" w:rsidR="00AB59CF" w:rsidRDefault="00AB59CF" w:rsidP="00525D65">
            <w:pPr>
              <w:pStyle w:val="Title"/>
              <w:jc w:val="left"/>
              <w:rPr>
                <w:rFonts w:asciiTheme="minorHAnsi" w:hAnsiTheme="minorHAnsi" w:cstheme="minorHAnsi"/>
                <w:b w:val="0"/>
                <w:sz w:val="16"/>
                <w:szCs w:val="16"/>
                <w:u w:val="none"/>
              </w:rPr>
            </w:pPr>
          </w:p>
          <w:p w14:paraId="6EF60E0D" w14:textId="77777777" w:rsidR="00AB59CF" w:rsidRDefault="00AB59CF" w:rsidP="00525D65">
            <w:pPr>
              <w:pStyle w:val="Title"/>
              <w:jc w:val="left"/>
              <w:rPr>
                <w:rFonts w:asciiTheme="minorHAnsi" w:hAnsiTheme="minorHAnsi" w:cstheme="minorHAnsi"/>
                <w:b w:val="0"/>
                <w:sz w:val="16"/>
                <w:szCs w:val="16"/>
                <w:u w:val="none"/>
              </w:rPr>
            </w:pPr>
          </w:p>
          <w:p w14:paraId="7085F524" w14:textId="77777777" w:rsidR="00392AE9" w:rsidRDefault="00392AE9" w:rsidP="00525D65">
            <w:pPr>
              <w:pStyle w:val="Title"/>
              <w:jc w:val="left"/>
              <w:rPr>
                <w:rFonts w:asciiTheme="minorHAnsi" w:hAnsiTheme="minorHAnsi" w:cstheme="minorHAnsi"/>
                <w:b w:val="0"/>
                <w:sz w:val="16"/>
                <w:szCs w:val="16"/>
                <w:u w:val="none"/>
              </w:rPr>
            </w:pPr>
          </w:p>
          <w:p w14:paraId="5E1A5FFC" w14:textId="77777777" w:rsidR="0028510A" w:rsidRDefault="0028510A" w:rsidP="00525D65">
            <w:pPr>
              <w:pStyle w:val="Title"/>
              <w:jc w:val="left"/>
              <w:rPr>
                <w:rFonts w:asciiTheme="minorHAnsi" w:hAnsiTheme="minorHAnsi" w:cstheme="minorHAnsi"/>
                <w:b w:val="0"/>
                <w:sz w:val="16"/>
                <w:szCs w:val="16"/>
                <w:u w:val="none"/>
              </w:rPr>
            </w:pPr>
          </w:p>
          <w:p w14:paraId="34E134C4" w14:textId="77777777" w:rsidR="0028510A" w:rsidRDefault="0028510A" w:rsidP="00525D65">
            <w:pPr>
              <w:pStyle w:val="Title"/>
              <w:jc w:val="left"/>
              <w:rPr>
                <w:rFonts w:asciiTheme="minorHAnsi" w:hAnsiTheme="minorHAnsi" w:cstheme="minorHAnsi"/>
                <w:b w:val="0"/>
                <w:sz w:val="16"/>
                <w:szCs w:val="16"/>
                <w:u w:val="none"/>
              </w:rPr>
            </w:pPr>
          </w:p>
          <w:p w14:paraId="3EB22476" w14:textId="77777777" w:rsidR="0028510A" w:rsidRDefault="0028510A" w:rsidP="00525D65">
            <w:pPr>
              <w:pStyle w:val="Title"/>
              <w:jc w:val="left"/>
              <w:rPr>
                <w:rFonts w:asciiTheme="minorHAnsi" w:hAnsiTheme="minorHAnsi" w:cstheme="minorHAnsi"/>
                <w:b w:val="0"/>
                <w:sz w:val="16"/>
                <w:szCs w:val="16"/>
                <w:u w:val="none"/>
              </w:rPr>
            </w:pPr>
          </w:p>
          <w:p w14:paraId="532D93DD"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3" w:type="pct"/>
            <w:gridSpan w:val="2"/>
            <w:shd w:val="clear" w:color="auto" w:fill="auto"/>
          </w:tcPr>
          <w:p w14:paraId="168E6CB0"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70EC68E3" w14:textId="77777777" w:rsidR="001C360D" w:rsidRDefault="001C360D" w:rsidP="00525D65">
            <w:pPr>
              <w:jc w:val="both"/>
              <w:rPr>
                <w:rFonts w:cs="Arial"/>
                <w:color w:val="000000"/>
                <w:sz w:val="16"/>
                <w:szCs w:val="16"/>
              </w:rPr>
            </w:pPr>
          </w:p>
          <w:p w14:paraId="3880BB36" w14:textId="77777777" w:rsidR="00AB59CF" w:rsidRDefault="00AB59CF" w:rsidP="00525D65">
            <w:pPr>
              <w:jc w:val="both"/>
              <w:rPr>
                <w:rFonts w:cs="Arial"/>
                <w:color w:val="000000"/>
                <w:sz w:val="16"/>
                <w:szCs w:val="16"/>
              </w:rPr>
            </w:pPr>
          </w:p>
          <w:p w14:paraId="3D9ACC14" w14:textId="77777777" w:rsidR="00AB59CF" w:rsidRDefault="00AB59CF" w:rsidP="00525D65">
            <w:pPr>
              <w:jc w:val="both"/>
              <w:rPr>
                <w:rFonts w:cs="Arial"/>
                <w:color w:val="000000"/>
                <w:sz w:val="16"/>
                <w:szCs w:val="16"/>
              </w:rPr>
            </w:pPr>
          </w:p>
          <w:p w14:paraId="7693DD59" w14:textId="77777777" w:rsidR="0028510A" w:rsidRDefault="0028510A" w:rsidP="00525D65">
            <w:pPr>
              <w:jc w:val="both"/>
              <w:rPr>
                <w:rFonts w:cs="Arial"/>
                <w:color w:val="000000"/>
                <w:sz w:val="16"/>
                <w:szCs w:val="16"/>
              </w:rPr>
            </w:pPr>
          </w:p>
          <w:p w14:paraId="219FA77B" w14:textId="77777777" w:rsidR="0028510A" w:rsidRDefault="0028510A" w:rsidP="00525D65">
            <w:pPr>
              <w:jc w:val="both"/>
              <w:rPr>
                <w:rFonts w:cs="Arial"/>
                <w:color w:val="000000"/>
                <w:sz w:val="16"/>
                <w:szCs w:val="16"/>
              </w:rPr>
            </w:pPr>
          </w:p>
          <w:p w14:paraId="04E8CED0"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292" w:type="pct"/>
            <w:shd w:val="clear" w:color="auto" w:fill="auto"/>
          </w:tcPr>
          <w:p w14:paraId="7252ACB8"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68B900A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1C5B29F0"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064AE28" w14:textId="77777777" w:rsidR="0028510A" w:rsidRDefault="0028510A" w:rsidP="0027556F">
            <w:pPr>
              <w:pStyle w:val="Title"/>
              <w:jc w:val="left"/>
              <w:rPr>
                <w:rFonts w:asciiTheme="minorHAnsi" w:hAnsiTheme="minorHAnsi" w:cstheme="minorHAnsi"/>
                <w:b w:val="0"/>
                <w:sz w:val="16"/>
                <w:szCs w:val="16"/>
                <w:u w:val="none"/>
              </w:rPr>
            </w:pPr>
          </w:p>
          <w:p w14:paraId="617A29CB" w14:textId="77777777" w:rsidR="0028510A" w:rsidRDefault="0028510A" w:rsidP="0027556F">
            <w:pPr>
              <w:pStyle w:val="Title"/>
              <w:jc w:val="left"/>
              <w:rPr>
                <w:rFonts w:asciiTheme="minorHAnsi" w:hAnsiTheme="minorHAnsi" w:cstheme="minorHAnsi"/>
                <w:b w:val="0"/>
                <w:sz w:val="16"/>
                <w:szCs w:val="16"/>
                <w:u w:val="none"/>
              </w:rPr>
            </w:pPr>
          </w:p>
          <w:p w14:paraId="26A234ED"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37D53C51" w14:textId="77777777" w:rsidR="001C360D" w:rsidRDefault="001C360D" w:rsidP="00525D65">
            <w:pPr>
              <w:pStyle w:val="Title"/>
              <w:jc w:val="left"/>
              <w:rPr>
                <w:rFonts w:asciiTheme="minorHAnsi" w:hAnsiTheme="minorHAnsi" w:cstheme="minorHAnsi"/>
                <w:b w:val="0"/>
                <w:sz w:val="16"/>
                <w:szCs w:val="16"/>
                <w:u w:val="none"/>
              </w:rPr>
            </w:pPr>
          </w:p>
          <w:p w14:paraId="0A77CF90" w14:textId="77777777" w:rsidR="001C360D" w:rsidRDefault="001C360D" w:rsidP="00525D65">
            <w:pPr>
              <w:pStyle w:val="Title"/>
              <w:jc w:val="left"/>
              <w:rPr>
                <w:rFonts w:asciiTheme="minorHAnsi" w:hAnsiTheme="minorHAnsi" w:cstheme="minorHAnsi"/>
                <w:b w:val="0"/>
                <w:sz w:val="16"/>
                <w:szCs w:val="16"/>
                <w:u w:val="none"/>
              </w:rPr>
            </w:pPr>
          </w:p>
          <w:p w14:paraId="31627C83" w14:textId="77777777" w:rsidR="001C360D" w:rsidRDefault="001C360D" w:rsidP="00525D65">
            <w:pPr>
              <w:pStyle w:val="Title"/>
              <w:jc w:val="left"/>
              <w:rPr>
                <w:rFonts w:asciiTheme="minorHAnsi" w:hAnsiTheme="minorHAnsi" w:cstheme="minorHAnsi"/>
                <w:b w:val="0"/>
                <w:sz w:val="16"/>
                <w:szCs w:val="16"/>
                <w:u w:val="none"/>
              </w:rPr>
            </w:pPr>
          </w:p>
          <w:p w14:paraId="2A4F8615"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47D79AF6"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3560A636" w14:textId="77777777" w:rsidR="0024640D" w:rsidRDefault="0024640D" w:rsidP="0024640D">
            <w:pPr>
              <w:pStyle w:val="NoSpacing"/>
              <w:jc w:val="both"/>
              <w:rPr>
                <w:rFonts w:cstheme="minorHAnsi"/>
                <w:sz w:val="16"/>
                <w:szCs w:val="16"/>
              </w:rPr>
            </w:pPr>
          </w:p>
          <w:p w14:paraId="57D52D19" w14:textId="0342B739" w:rsidR="001F1A63" w:rsidRDefault="001F1A63" w:rsidP="0024640D">
            <w:pPr>
              <w:pStyle w:val="NoSpacing"/>
              <w:jc w:val="both"/>
              <w:rPr>
                <w:rFonts w:cstheme="minorHAnsi"/>
                <w:sz w:val="16"/>
                <w:szCs w:val="16"/>
              </w:rPr>
            </w:pPr>
            <w:r>
              <w:rPr>
                <w:rFonts w:cstheme="minorHAnsi"/>
                <w:sz w:val="16"/>
                <w:szCs w:val="16"/>
              </w:rPr>
              <w:t>Staff will be expected to provide their own face masks etc. and are responsible for the saniti</w:t>
            </w:r>
            <w:r w:rsidR="00BB332A">
              <w:rPr>
                <w:rFonts w:cstheme="minorHAnsi"/>
                <w:sz w:val="16"/>
                <w:szCs w:val="16"/>
              </w:rPr>
              <w:t>sing and storage of the</w:t>
            </w:r>
            <w:r w:rsidR="00615B08">
              <w:rPr>
                <w:rFonts w:cstheme="minorHAnsi"/>
                <w:sz w:val="16"/>
                <w:szCs w:val="16"/>
              </w:rPr>
              <w:t>m</w:t>
            </w:r>
            <w:r w:rsidR="000B4078">
              <w:rPr>
                <w:rFonts w:cstheme="minorHAnsi"/>
                <w:sz w:val="16"/>
                <w:szCs w:val="16"/>
              </w:rPr>
              <w:t>.</w:t>
            </w:r>
            <w:r w:rsidR="001B7EA7">
              <w:rPr>
                <w:rFonts w:cstheme="minorHAnsi"/>
                <w:sz w:val="16"/>
                <w:szCs w:val="16"/>
              </w:rPr>
              <w:t xml:space="preserve"> </w:t>
            </w:r>
          </w:p>
          <w:p w14:paraId="282FFCDD" w14:textId="77777777" w:rsidR="001F1A63" w:rsidRPr="006A08D0" w:rsidRDefault="001F1A63" w:rsidP="0024640D">
            <w:pPr>
              <w:pStyle w:val="NoSpacing"/>
              <w:jc w:val="both"/>
              <w:rPr>
                <w:rFonts w:cstheme="minorHAnsi"/>
                <w:sz w:val="16"/>
                <w:szCs w:val="16"/>
              </w:rPr>
            </w:pPr>
          </w:p>
          <w:p w14:paraId="54046986" w14:textId="77777777" w:rsidR="00525D65" w:rsidRPr="006A08D0" w:rsidRDefault="00BB332A" w:rsidP="00525D65">
            <w:pPr>
              <w:jc w:val="both"/>
              <w:rPr>
                <w:sz w:val="16"/>
                <w:szCs w:val="16"/>
              </w:rPr>
            </w:pPr>
            <w:r>
              <w:rPr>
                <w:rFonts w:cstheme="minorHAnsi"/>
                <w:sz w:val="16"/>
                <w:szCs w:val="16"/>
              </w:rPr>
              <w:t xml:space="preserve">First Aid </w:t>
            </w:r>
            <w:r w:rsidR="00525D65" w:rsidRPr="006A08D0">
              <w:rPr>
                <w:rFonts w:cstheme="minorHAnsi"/>
                <w:sz w:val="16"/>
                <w:szCs w:val="16"/>
              </w:rPr>
              <w:t xml:space="preserve">PPE </w:t>
            </w:r>
            <w:r>
              <w:rPr>
                <w:rFonts w:cstheme="minorHAnsi"/>
                <w:sz w:val="16"/>
                <w:szCs w:val="16"/>
              </w:rPr>
              <w:t>has been obtained from UoB security.</w:t>
            </w:r>
            <w:r w:rsidR="00525D65" w:rsidRPr="006A08D0">
              <w:rPr>
                <w:rFonts w:cstheme="minorHAnsi"/>
                <w:sz w:val="16"/>
                <w:szCs w:val="16"/>
              </w:rPr>
              <w:t xml:space="preserve"> </w:t>
            </w:r>
            <w:r w:rsidR="00525D65" w:rsidRPr="006A08D0">
              <w:rPr>
                <w:rFonts w:cstheme="minorHAnsi"/>
                <w:bCs/>
                <w:sz w:val="16"/>
                <w:szCs w:val="16"/>
              </w:rPr>
              <w:t>Usage is monitored to ensure suitable level of stock of certain PPE such as face masks etc</w:t>
            </w:r>
            <w:r>
              <w:rPr>
                <w:rFonts w:cstheme="minorHAnsi"/>
                <w:bCs/>
                <w:sz w:val="16"/>
                <w:szCs w:val="16"/>
              </w:rPr>
              <w:t>.</w:t>
            </w:r>
            <w:r w:rsidR="00525D65" w:rsidRPr="006A08D0">
              <w:rPr>
                <w:rFonts w:cstheme="minorHAnsi"/>
                <w:bCs/>
                <w:sz w:val="16"/>
                <w:szCs w:val="16"/>
              </w:rPr>
              <w:t xml:space="preserve"> during this time due to global shortages</w:t>
            </w:r>
            <w:r w:rsidR="00525D65" w:rsidRPr="006A08D0">
              <w:rPr>
                <w:rFonts w:cstheme="minorHAnsi"/>
                <w:sz w:val="16"/>
                <w:szCs w:val="16"/>
              </w:rPr>
              <w:t xml:space="preserve">. </w:t>
            </w:r>
            <w:r>
              <w:rPr>
                <w:sz w:val="16"/>
                <w:szCs w:val="16"/>
              </w:rPr>
              <w:t xml:space="preserve">First Aid PPE will be stored in an easily accessible space. </w:t>
            </w:r>
            <w:r w:rsidR="00525D65" w:rsidRPr="006A08D0">
              <w:rPr>
                <w:sz w:val="16"/>
                <w:szCs w:val="16"/>
              </w:rPr>
              <w:t xml:space="preserve"> </w:t>
            </w:r>
            <w:r w:rsidR="0024640D" w:rsidRPr="006A08D0">
              <w:rPr>
                <w:sz w:val="16"/>
                <w:szCs w:val="16"/>
              </w:rPr>
              <w:t xml:space="preserve">The taking </w:t>
            </w:r>
            <w:r>
              <w:rPr>
                <w:sz w:val="16"/>
                <w:szCs w:val="16"/>
              </w:rPr>
              <w:t xml:space="preserve">home of First Aid </w:t>
            </w:r>
            <w:r w:rsidR="0024640D" w:rsidRPr="006A08D0">
              <w:rPr>
                <w:sz w:val="16"/>
                <w:szCs w:val="16"/>
              </w:rPr>
              <w:t>PPE home is not permitted.</w:t>
            </w:r>
          </w:p>
          <w:p w14:paraId="48511F35"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6B2712D0" w14:textId="4FA8CC05"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0B4078">
              <w:rPr>
                <w:rFonts w:cstheme="minorHAnsi"/>
                <w:color w:val="000000"/>
                <w:sz w:val="16"/>
                <w:szCs w:val="16"/>
              </w:rPr>
              <w:t xml:space="preserve"> </w:t>
            </w:r>
            <w:r w:rsidR="000B4078" w:rsidRPr="009B75C6">
              <w:rPr>
                <w:rFonts w:cstheme="minorHAnsi"/>
                <w:color w:val="000000"/>
                <w:sz w:val="16"/>
                <w:szCs w:val="16"/>
                <w:u w:val="single"/>
              </w:rPr>
              <w:t>via the team briefing and in the DARO FAQ’s document</w:t>
            </w:r>
            <w:r w:rsidRPr="009B75C6">
              <w:rPr>
                <w:rFonts w:cstheme="minorHAnsi"/>
                <w:color w:val="000000"/>
                <w:sz w:val="16"/>
                <w:szCs w:val="16"/>
                <w:u w:val="single"/>
              </w:rPr>
              <w:t xml:space="preserve"> </w:t>
            </w:r>
            <w:r w:rsidRPr="006A08D0">
              <w:rPr>
                <w:rFonts w:cstheme="minorHAnsi"/>
                <w:color w:val="000000"/>
                <w:sz w:val="16"/>
                <w:szCs w:val="16"/>
              </w:rPr>
              <w:t>that in an emergency, for example, an accident or chemical spill or fire, people do not have to stay 2m apart if it would be unsafe.</w:t>
            </w:r>
          </w:p>
          <w:p w14:paraId="5509983E"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C2264E7"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0" w:history="1">
              <w:r w:rsidR="008F3042" w:rsidRPr="008F3042">
                <w:rPr>
                  <w:rStyle w:val="Hyperlink"/>
                  <w:sz w:val="16"/>
                  <w:szCs w:val="16"/>
                </w:rPr>
                <w:t>University</w:t>
              </w:r>
            </w:hyperlink>
            <w:r w:rsidR="008F3042">
              <w:rPr>
                <w:sz w:val="16"/>
                <w:szCs w:val="16"/>
              </w:rPr>
              <w:t xml:space="preserve"> or </w:t>
            </w:r>
            <w:hyperlink r:id="rId31" w:history="1">
              <w:r w:rsidR="008F3042" w:rsidRPr="008F3042">
                <w:rPr>
                  <w:rStyle w:val="Hyperlink"/>
                  <w:sz w:val="16"/>
                  <w:szCs w:val="16"/>
                </w:rPr>
                <w:t>HSE</w:t>
              </w:r>
            </w:hyperlink>
            <w:r>
              <w:rPr>
                <w:sz w:val="16"/>
                <w:szCs w:val="16"/>
              </w:rPr>
              <w:t xml:space="preserve">, and first aid information </w:t>
            </w:r>
            <w:r>
              <w:rPr>
                <w:sz w:val="16"/>
                <w:szCs w:val="16"/>
              </w:rPr>
              <w:lastRenderedPageBreak/>
              <w:t xml:space="preserve">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7E85DEB6"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4508D833" w14:textId="631DD6E9" w:rsidR="00525D65" w:rsidRDefault="00525D65" w:rsidP="00525D65">
            <w:pPr>
              <w:pStyle w:val="NoSpacing"/>
              <w:rPr>
                <w:rFonts w:cstheme="minorHAnsi"/>
                <w:sz w:val="16"/>
                <w:szCs w:val="16"/>
              </w:rPr>
            </w:pPr>
          </w:p>
          <w:p w14:paraId="1A2FB05A" w14:textId="24D45EB0" w:rsidR="00F86370" w:rsidRPr="004C3E75" w:rsidRDefault="00F86370" w:rsidP="00F86370">
            <w:pPr>
              <w:pStyle w:val="NoSpacing"/>
              <w:jc w:val="both"/>
              <w:rPr>
                <w:rFonts w:cstheme="minorHAnsi"/>
                <w:sz w:val="16"/>
                <w:szCs w:val="16"/>
              </w:rPr>
            </w:pPr>
            <w:r w:rsidRPr="000B4078">
              <w:rPr>
                <w:rFonts w:cstheme="minorHAnsi"/>
                <w:sz w:val="16"/>
                <w:szCs w:val="16"/>
              </w:rPr>
              <w:t>Security implications of changes made to operations and practices in response to COVID-19, have been considered</w:t>
            </w:r>
            <w:r w:rsidR="000B4078">
              <w:rPr>
                <w:rFonts w:cstheme="minorHAnsi"/>
                <w:sz w:val="16"/>
                <w:szCs w:val="16"/>
              </w:rPr>
              <w:t>.</w:t>
            </w:r>
          </w:p>
          <w:p w14:paraId="0ACA9E83" w14:textId="77777777" w:rsidR="00F86370" w:rsidRPr="00760E9A" w:rsidRDefault="00F86370" w:rsidP="00525D65">
            <w:pPr>
              <w:pStyle w:val="NoSpacing"/>
              <w:rPr>
                <w:rFonts w:cstheme="minorHAnsi"/>
                <w:sz w:val="16"/>
                <w:szCs w:val="16"/>
              </w:rPr>
            </w:pPr>
          </w:p>
          <w:p w14:paraId="7F5AE907" w14:textId="4F4E58F1"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back to </w:t>
            </w:r>
            <w:r w:rsidR="00F86370" w:rsidRPr="000B4078">
              <w:rPr>
                <w:rFonts w:cstheme="minorHAnsi"/>
                <w:sz w:val="16"/>
                <w:szCs w:val="16"/>
              </w:rPr>
              <w:t>national or local</w:t>
            </w:r>
            <w:r w:rsidR="00F86370" w:rsidRPr="004C3E75">
              <w:rPr>
                <w:rFonts w:cstheme="minorHAnsi"/>
                <w:sz w:val="16"/>
                <w:szCs w:val="16"/>
              </w:rPr>
              <w:t xml:space="preserve"> </w:t>
            </w:r>
            <w:r w:rsidR="00582341" w:rsidRPr="00582341">
              <w:rPr>
                <w:rFonts w:cstheme="minorHAnsi"/>
                <w:sz w:val="16"/>
                <w:szCs w:val="16"/>
              </w:rPr>
              <w:t>lockdown.</w:t>
            </w:r>
          </w:p>
          <w:p w14:paraId="5DAA9CD7" w14:textId="77777777" w:rsidR="008F0DB2" w:rsidRDefault="008F0DB2" w:rsidP="00525D65">
            <w:pPr>
              <w:pStyle w:val="NoSpacing"/>
              <w:jc w:val="both"/>
              <w:rPr>
                <w:rFonts w:cstheme="minorHAnsi"/>
                <w:sz w:val="16"/>
                <w:szCs w:val="16"/>
              </w:rPr>
            </w:pPr>
          </w:p>
          <w:p w14:paraId="754FC223" w14:textId="77777777"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0FD7B759" w14:textId="77777777" w:rsidR="006A08D0" w:rsidRPr="00760E9A" w:rsidRDefault="006A08D0" w:rsidP="00525D65">
            <w:pPr>
              <w:pStyle w:val="NoSpacing"/>
              <w:jc w:val="both"/>
              <w:rPr>
                <w:sz w:val="16"/>
                <w:szCs w:val="16"/>
              </w:rPr>
            </w:pPr>
          </w:p>
        </w:tc>
        <w:tc>
          <w:tcPr>
            <w:tcW w:w="89" w:type="pct"/>
            <w:shd w:val="clear" w:color="auto" w:fill="auto"/>
          </w:tcPr>
          <w:p w14:paraId="61A183E8"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89" w:type="pct"/>
            <w:shd w:val="clear" w:color="auto" w:fill="auto"/>
          </w:tcPr>
          <w:p w14:paraId="0C4E4C6D"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32D6AFB7"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1" w:type="pct"/>
            <w:shd w:val="clear" w:color="auto" w:fill="auto"/>
          </w:tcPr>
          <w:p w14:paraId="711FC935"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6B76EC4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4C52C9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F160E8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2C3922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26DCE72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039BA79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057A2EF2"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2395E70F" w14:textId="77777777" w:rsidTr="00882AC6">
        <w:trPr>
          <w:trHeight w:val="233"/>
        </w:trPr>
        <w:tc>
          <w:tcPr>
            <w:tcW w:w="349" w:type="pct"/>
            <w:shd w:val="clear" w:color="auto" w:fill="auto"/>
          </w:tcPr>
          <w:p w14:paraId="235B1A3B"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0A024D" w14:textId="77777777" w:rsidR="001C360D" w:rsidRPr="006A08D0" w:rsidRDefault="001C360D" w:rsidP="00525D65">
            <w:pPr>
              <w:pStyle w:val="Title"/>
              <w:jc w:val="left"/>
              <w:rPr>
                <w:rFonts w:asciiTheme="minorHAnsi" w:hAnsiTheme="minorHAnsi" w:cstheme="minorHAnsi"/>
                <w:b w:val="0"/>
                <w:sz w:val="16"/>
                <w:szCs w:val="16"/>
                <w:u w:val="none"/>
              </w:rPr>
            </w:pPr>
          </w:p>
          <w:p w14:paraId="10073F02" w14:textId="77777777" w:rsidR="001C360D" w:rsidRPr="006A08D0" w:rsidRDefault="001C360D"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0108ED19"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4E7C827E" w14:textId="77777777" w:rsidR="00576B7D" w:rsidRPr="006A08D0" w:rsidRDefault="00576B7D" w:rsidP="001C360D">
            <w:pPr>
              <w:jc w:val="both"/>
              <w:rPr>
                <w:rFonts w:cstheme="minorHAnsi"/>
                <w:sz w:val="16"/>
                <w:szCs w:val="16"/>
              </w:rPr>
            </w:pPr>
          </w:p>
          <w:p w14:paraId="59269112" w14:textId="4A380B64" w:rsidR="00525D65" w:rsidRPr="006A08D0" w:rsidRDefault="00525D65" w:rsidP="00525D65">
            <w:pPr>
              <w:jc w:val="both"/>
              <w:rPr>
                <w:rFonts w:cs="Arial"/>
                <w:sz w:val="18"/>
                <w:szCs w:val="18"/>
              </w:rPr>
            </w:pPr>
          </w:p>
        </w:tc>
        <w:tc>
          <w:tcPr>
            <w:tcW w:w="292" w:type="pct"/>
            <w:shd w:val="clear" w:color="auto" w:fill="auto"/>
          </w:tcPr>
          <w:p w14:paraId="37984511"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679E7BBC"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45FDBDFA"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 xml:space="preserve">has been </w:t>
            </w:r>
            <w:r w:rsidRPr="006A08D0">
              <w:rPr>
                <w:rFonts w:eastAsia="Times New Roman" w:cstheme="minorHAnsi"/>
                <w:sz w:val="16"/>
                <w:szCs w:val="16"/>
                <w:lang w:eastAsia="en-GB"/>
              </w:rPr>
              <w:lastRenderedPageBreak/>
              <w:t>contaminated with COVID-19.</w:t>
            </w:r>
          </w:p>
          <w:p w14:paraId="326E0221"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18B3129B" w14:textId="5609B15F" w:rsidR="00F86370" w:rsidRPr="00FE7B36" w:rsidRDefault="00F86370" w:rsidP="00F86370">
            <w:pPr>
              <w:spacing w:after="0" w:line="240" w:lineRule="auto"/>
              <w:jc w:val="both"/>
              <w:rPr>
                <w:rFonts w:cstheme="minorHAnsi"/>
                <w:b/>
                <w:sz w:val="16"/>
                <w:szCs w:val="16"/>
              </w:rPr>
            </w:pPr>
            <w:r w:rsidRPr="00FE7B36">
              <w:rPr>
                <w:sz w:val="16"/>
                <w:szCs w:val="16"/>
              </w:rPr>
              <w:lastRenderedPageBreak/>
              <w:t xml:space="preserve">Outside and access to the building are as per the </w:t>
            </w:r>
            <w:r w:rsidRPr="00FE7B36">
              <w:rPr>
                <w:b/>
                <w:sz w:val="16"/>
                <w:szCs w:val="16"/>
              </w:rPr>
              <w:t>IRD</w:t>
            </w:r>
            <w:r w:rsidRPr="00FE7B36">
              <w:rPr>
                <w:sz w:val="16"/>
                <w:szCs w:val="16"/>
              </w:rPr>
              <w:t xml:space="preserve"> </w:t>
            </w:r>
            <w:r w:rsidRPr="00FE7B36">
              <w:rPr>
                <w:rFonts w:cstheme="minorHAnsi"/>
                <w:b/>
                <w:sz w:val="16"/>
                <w:szCs w:val="16"/>
              </w:rPr>
              <w:t xml:space="preserve">Return to Campus COVID-19: Building Risk Assessment </w:t>
            </w:r>
            <w:r w:rsidRPr="00FE7B36">
              <w:rPr>
                <w:sz w:val="16"/>
                <w:szCs w:val="16"/>
              </w:rPr>
              <w:t>and all DARO staff will follow these recommendations.</w:t>
            </w:r>
          </w:p>
          <w:p w14:paraId="48BC65EC" w14:textId="70DD6AA6"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89" w:type="pct"/>
            <w:shd w:val="clear" w:color="auto" w:fill="auto"/>
          </w:tcPr>
          <w:p w14:paraId="7E9EE87F"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314A4134"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08B4457B"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06DA2E25" w14:textId="77777777" w:rsidR="00525D65"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B28E63A" w14:textId="77777777" w:rsidR="001D092F" w:rsidRPr="0091182D" w:rsidRDefault="001D092F" w:rsidP="00525D65">
            <w:pPr>
              <w:pStyle w:val="Title"/>
              <w:jc w:val="left"/>
              <w:rPr>
                <w:rFonts w:asciiTheme="minorHAnsi" w:hAnsiTheme="minorHAnsi" w:cstheme="minorHAnsi"/>
                <w:b w:val="0"/>
                <w:sz w:val="16"/>
                <w:szCs w:val="16"/>
                <w:u w:val="none"/>
              </w:rPr>
            </w:pPr>
          </w:p>
        </w:tc>
        <w:tc>
          <w:tcPr>
            <w:tcW w:w="523" w:type="pct"/>
            <w:gridSpan w:val="2"/>
            <w:shd w:val="clear" w:color="auto" w:fill="auto"/>
          </w:tcPr>
          <w:p w14:paraId="6B15466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2A3A45F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89AF44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B999E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1F71173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5093C3D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4FCDC1F0"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16219C65" w14:textId="77777777" w:rsidTr="00882AC6">
        <w:trPr>
          <w:trHeight w:val="233"/>
        </w:trPr>
        <w:tc>
          <w:tcPr>
            <w:tcW w:w="349" w:type="pct"/>
            <w:shd w:val="clear" w:color="auto" w:fill="auto"/>
          </w:tcPr>
          <w:p w14:paraId="48CE003E"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3" w:type="pct"/>
            <w:gridSpan w:val="2"/>
            <w:shd w:val="clear" w:color="auto" w:fill="auto"/>
          </w:tcPr>
          <w:p w14:paraId="21EC238A" w14:textId="77777777" w:rsidR="00525D65" w:rsidRPr="00134E03" w:rsidRDefault="00525D65" w:rsidP="00525D65">
            <w:pPr>
              <w:jc w:val="both"/>
              <w:rPr>
                <w:rFonts w:cs="Arial"/>
                <w:sz w:val="16"/>
                <w:szCs w:val="16"/>
              </w:rPr>
            </w:pPr>
            <w:r w:rsidRPr="00134E03">
              <w:rPr>
                <w:rFonts w:cs="Arial"/>
                <w:sz w:val="16"/>
                <w:szCs w:val="16"/>
              </w:rPr>
              <w:t>Travelling to work</w:t>
            </w:r>
          </w:p>
          <w:p w14:paraId="7B1C36E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pct"/>
            <w:shd w:val="clear" w:color="auto" w:fill="auto"/>
          </w:tcPr>
          <w:p w14:paraId="0472361A"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2C92275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7DFBE84D"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4" w:type="pct"/>
            <w:gridSpan w:val="2"/>
            <w:shd w:val="clear" w:color="auto" w:fill="auto"/>
          </w:tcPr>
          <w:p w14:paraId="440BDEEA" w14:textId="77777777" w:rsidR="00525D65" w:rsidRDefault="00525D65" w:rsidP="00525D65">
            <w:pPr>
              <w:pStyle w:val="NoSpacing"/>
              <w:rPr>
                <w:sz w:val="16"/>
                <w:szCs w:val="16"/>
              </w:rPr>
            </w:pPr>
            <w:r w:rsidRPr="005B5F31">
              <w:rPr>
                <w:sz w:val="16"/>
                <w:szCs w:val="16"/>
              </w:rPr>
              <w:t>Sufficient parking restrictions to maintain soci</w:t>
            </w:r>
            <w:r w:rsidR="009F06E6">
              <w:rPr>
                <w:sz w:val="16"/>
                <w:szCs w:val="16"/>
              </w:rPr>
              <w:t>al distancing measures in place.</w:t>
            </w:r>
          </w:p>
          <w:p w14:paraId="1673841D" w14:textId="77777777" w:rsidR="00C32443" w:rsidRDefault="00C32443" w:rsidP="00525D65">
            <w:pPr>
              <w:pStyle w:val="NoSpacing"/>
              <w:rPr>
                <w:sz w:val="16"/>
                <w:szCs w:val="16"/>
              </w:rPr>
            </w:pPr>
          </w:p>
          <w:p w14:paraId="689FFC7D" w14:textId="77777777" w:rsidR="00C32443" w:rsidRPr="00C32443" w:rsidRDefault="00C32443" w:rsidP="00525D65">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5CA62AD7" w14:textId="77777777" w:rsidR="00525D65" w:rsidRPr="005B5F31" w:rsidRDefault="00525D65" w:rsidP="00525D65">
            <w:pPr>
              <w:pStyle w:val="NoSpacing"/>
              <w:rPr>
                <w:sz w:val="16"/>
                <w:szCs w:val="16"/>
              </w:rPr>
            </w:pPr>
          </w:p>
          <w:p w14:paraId="6DC6555E" w14:textId="77777777" w:rsidR="0027556F" w:rsidRPr="00B644A4" w:rsidRDefault="00525D65" w:rsidP="00895638">
            <w:pPr>
              <w:pStyle w:val="NoSpacing"/>
              <w:rPr>
                <w:sz w:val="16"/>
                <w:szCs w:val="16"/>
              </w:rPr>
            </w:pPr>
            <w:r w:rsidRPr="00B644A4">
              <w:rPr>
                <w:sz w:val="16"/>
                <w:szCs w:val="16"/>
              </w:rPr>
              <w:t>Workers told to avoid public transport where applicable and using alternatives e.g. cycling, walking to work etc</w:t>
            </w:r>
            <w:r w:rsidR="00895638" w:rsidRPr="00B644A4">
              <w:rPr>
                <w:sz w:val="16"/>
                <w:szCs w:val="16"/>
              </w:rPr>
              <w:t>.</w:t>
            </w:r>
            <w:r w:rsidR="006933FF" w:rsidRPr="00B644A4">
              <w:rPr>
                <w:sz w:val="16"/>
                <w:szCs w:val="16"/>
              </w:rPr>
              <w:t xml:space="preserve"> </w:t>
            </w:r>
            <w:r w:rsidR="00611B62" w:rsidRPr="00B644A4">
              <w:rPr>
                <w:sz w:val="16"/>
                <w:szCs w:val="16"/>
              </w:rPr>
              <w:t>Where staff are</w:t>
            </w:r>
            <w:r w:rsidR="006933FF" w:rsidRPr="00B644A4">
              <w:rPr>
                <w:sz w:val="16"/>
                <w:szCs w:val="16"/>
              </w:rPr>
              <w:t xml:space="preserve"> not able to avoid public transport they do so in accordance with Government and University Guidance: </w:t>
            </w:r>
          </w:p>
          <w:p w14:paraId="6CC5DA20" w14:textId="77777777" w:rsidR="006933FF" w:rsidRPr="00B644A4" w:rsidRDefault="00F67EC1" w:rsidP="00895638">
            <w:pPr>
              <w:pStyle w:val="NoSpacing"/>
              <w:rPr>
                <w:rStyle w:val="Hyperlink"/>
                <w:sz w:val="16"/>
                <w:szCs w:val="16"/>
              </w:rPr>
            </w:pPr>
            <w:hyperlink r:id="rId32" w:history="1">
              <w:r w:rsidR="006933FF" w:rsidRPr="00B644A4">
                <w:rPr>
                  <w:rStyle w:val="Hyperlink"/>
                  <w:sz w:val="16"/>
                  <w:szCs w:val="16"/>
                </w:rPr>
                <w:t>https://www.gov.uk/coronavirus</w:t>
              </w:r>
            </w:hyperlink>
          </w:p>
          <w:p w14:paraId="7D4DFBE0" w14:textId="77777777" w:rsidR="006933FF" w:rsidRDefault="006933FF" w:rsidP="00895638">
            <w:pPr>
              <w:pStyle w:val="NoSpacing"/>
              <w:rPr>
                <w:rStyle w:val="Hyperlink"/>
                <w:sz w:val="16"/>
                <w:szCs w:val="16"/>
              </w:rPr>
            </w:pPr>
            <w:r w:rsidRPr="00B644A4">
              <w:rPr>
                <w:rStyle w:val="Hyperlink"/>
                <w:sz w:val="16"/>
                <w:szCs w:val="16"/>
              </w:rPr>
              <w:t>https://intranet.birmingham.ac.uk/staff/coronavirus/faqs-for-staff.aspx</w:t>
            </w:r>
          </w:p>
          <w:p w14:paraId="33C4C320" w14:textId="77777777" w:rsidR="008F3042" w:rsidRDefault="008F3042" w:rsidP="00895638">
            <w:pPr>
              <w:pStyle w:val="NoSpacing"/>
              <w:rPr>
                <w:sz w:val="16"/>
                <w:szCs w:val="16"/>
              </w:rPr>
            </w:pPr>
          </w:p>
          <w:p w14:paraId="1E7E7B1E" w14:textId="55F31C72" w:rsidR="006B45C6" w:rsidRPr="004C3E75" w:rsidRDefault="006B45C6" w:rsidP="006B45C6">
            <w:pPr>
              <w:pStyle w:val="NoSpacing"/>
              <w:jc w:val="both"/>
              <w:rPr>
                <w:rFonts w:cstheme="minorHAnsi"/>
                <w:sz w:val="16"/>
                <w:szCs w:val="16"/>
              </w:rPr>
            </w:pPr>
            <w:r w:rsidRPr="004C7948">
              <w:rPr>
                <w:rFonts w:cstheme="minorHAnsi"/>
                <w:sz w:val="16"/>
                <w:szCs w:val="16"/>
              </w:rPr>
              <w:t>Staff advised to stagger start and finish times if using public transport and to avoid public transport if at all possible.</w:t>
            </w:r>
            <w:r w:rsidR="000B4078">
              <w:rPr>
                <w:rFonts w:cstheme="minorHAnsi"/>
                <w:sz w:val="16"/>
                <w:szCs w:val="16"/>
              </w:rPr>
              <w:t xml:space="preserve"> Staff have been advised to walk or travel by bike at the weekly team meeting.</w:t>
            </w:r>
          </w:p>
          <w:p w14:paraId="7545F53A" w14:textId="77777777" w:rsidR="006B45C6" w:rsidRPr="00895638" w:rsidRDefault="006B45C6" w:rsidP="00895638">
            <w:pPr>
              <w:pStyle w:val="NoSpacing"/>
              <w:rPr>
                <w:sz w:val="16"/>
                <w:szCs w:val="16"/>
              </w:rPr>
            </w:pPr>
          </w:p>
        </w:tc>
        <w:tc>
          <w:tcPr>
            <w:tcW w:w="89" w:type="pct"/>
            <w:shd w:val="clear" w:color="auto" w:fill="auto"/>
          </w:tcPr>
          <w:p w14:paraId="17DDAF4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2E99FE5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gridSpan w:val="2"/>
            <w:shd w:val="clear" w:color="auto" w:fill="auto"/>
          </w:tcPr>
          <w:p w14:paraId="64BF881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1" w:type="pct"/>
            <w:shd w:val="clear" w:color="auto" w:fill="auto"/>
          </w:tcPr>
          <w:p w14:paraId="22D448C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23" w:type="pct"/>
            <w:gridSpan w:val="2"/>
            <w:shd w:val="clear" w:color="auto" w:fill="auto"/>
          </w:tcPr>
          <w:p w14:paraId="44F7AD4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6CBFCA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4D88DD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2C5228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6FCA773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54BB76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04C860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3452D780" w14:textId="77777777" w:rsidTr="00882AC6">
        <w:trPr>
          <w:trHeight w:val="233"/>
        </w:trPr>
        <w:tc>
          <w:tcPr>
            <w:tcW w:w="349" w:type="pct"/>
            <w:shd w:val="clear" w:color="auto" w:fill="auto"/>
          </w:tcPr>
          <w:p w14:paraId="201C859E"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323" w:type="pct"/>
            <w:gridSpan w:val="2"/>
            <w:shd w:val="clear" w:color="auto" w:fill="auto"/>
          </w:tcPr>
          <w:p w14:paraId="013EBC12"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292" w:type="pct"/>
            <w:shd w:val="clear" w:color="auto" w:fill="auto"/>
          </w:tcPr>
          <w:p w14:paraId="5EC19E75"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44E8D6E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33885C04"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4" w:type="pct"/>
            <w:gridSpan w:val="2"/>
            <w:shd w:val="clear" w:color="auto" w:fill="auto"/>
          </w:tcPr>
          <w:p w14:paraId="113EDCF9" w14:textId="50C9CA4A" w:rsidR="001C360D" w:rsidRDefault="001C360D" w:rsidP="001C360D">
            <w:pPr>
              <w:rPr>
                <w:sz w:val="16"/>
                <w:szCs w:val="16"/>
              </w:rPr>
            </w:pPr>
            <w:r>
              <w:rPr>
                <w:sz w:val="16"/>
                <w:szCs w:val="16"/>
              </w:rPr>
              <w:lastRenderedPageBreak/>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w:t>
            </w:r>
            <w:r w:rsidR="00104197">
              <w:rPr>
                <w:sz w:val="16"/>
                <w:szCs w:val="16"/>
              </w:rPr>
              <w:t xml:space="preserve">by staff </w:t>
            </w:r>
            <w:r>
              <w:rPr>
                <w:sz w:val="16"/>
                <w:szCs w:val="16"/>
              </w:rPr>
              <w:t xml:space="preserve">and disinfected. </w:t>
            </w:r>
          </w:p>
          <w:p w14:paraId="007A6B27" w14:textId="203BD965" w:rsidR="00525D65" w:rsidRPr="001C360D" w:rsidRDefault="001C360D" w:rsidP="00104197">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w:t>
            </w:r>
            <w:r w:rsidRPr="001C360D">
              <w:rPr>
                <w:sz w:val="16"/>
                <w:szCs w:val="16"/>
              </w:rPr>
              <w:lastRenderedPageBreak/>
              <w:t xml:space="preserve">machines and equipment are shared, sterilising </w:t>
            </w:r>
            <w:r>
              <w:rPr>
                <w:sz w:val="16"/>
                <w:szCs w:val="16"/>
              </w:rPr>
              <w:t xml:space="preserve">will </w:t>
            </w:r>
            <w:r w:rsidRPr="001C360D">
              <w:rPr>
                <w:sz w:val="16"/>
                <w:szCs w:val="16"/>
              </w:rPr>
              <w:t>be carried out between operations.</w:t>
            </w:r>
          </w:p>
        </w:tc>
        <w:tc>
          <w:tcPr>
            <w:tcW w:w="89" w:type="pct"/>
            <w:shd w:val="clear" w:color="auto" w:fill="auto"/>
          </w:tcPr>
          <w:p w14:paraId="736D79C7"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49E5B37E"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0C23B2E2"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50922DDD"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12F6661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11B7E61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702B06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D358A0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29FBF92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291BD6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6C1D1F9E" w14:textId="77777777" w:rsidR="00525D65" w:rsidRPr="0091182D" w:rsidRDefault="00525D65" w:rsidP="00525D65">
            <w:pPr>
              <w:pStyle w:val="Title"/>
              <w:jc w:val="left"/>
              <w:rPr>
                <w:rFonts w:asciiTheme="minorHAnsi" w:hAnsiTheme="minorHAnsi" w:cstheme="minorHAnsi"/>
                <w:b w:val="0"/>
                <w:sz w:val="16"/>
                <w:szCs w:val="16"/>
                <w:u w:val="none"/>
              </w:rPr>
            </w:pPr>
          </w:p>
        </w:tc>
      </w:tr>
      <w:tr w:rsidR="00882AC6" w:rsidRPr="0091182D" w14:paraId="2160D10C" w14:textId="77777777" w:rsidTr="00882AC6">
        <w:trPr>
          <w:trHeight w:val="233"/>
        </w:trPr>
        <w:tc>
          <w:tcPr>
            <w:tcW w:w="349" w:type="pct"/>
            <w:shd w:val="clear" w:color="auto" w:fill="auto"/>
          </w:tcPr>
          <w:p w14:paraId="692220F0"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56966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5DD54AAE"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292" w:type="pct"/>
            <w:shd w:val="clear" w:color="auto" w:fill="auto"/>
          </w:tcPr>
          <w:p w14:paraId="5A9EDDCF"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1BB03D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5344338A"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A7A26C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650C7FAD"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2B8B0C61" w14:textId="77777777"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066BABC" w14:textId="77777777" w:rsidR="006816A5" w:rsidRPr="00576B7D" w:rsidRDefault="006816A5" w:rsidP="00576B7D">
            <w:pPr>
              <w:pStyle w:val="Title"/>
              <w:jc w:val="both"/>
              <w:rPr>
                <w:rFonts w:asciiTheme="minorHAnsi" w:hAnsiTheme="minorHAnsi" w:cstheme="minorHAnsi"/>
                <w:b w:val="0"/>
                <w:sz w:val="16"/>
                <w:szCs w:val="16"/>
                <w:u w:val="none"/>
              </w:rPr>
            </w:pPr>
          </w:p>
        </w:tc>
        <w:tc>
          <w:tcPr>
            <w:tcW w:w="89" w:type="pct"/>
            <w:shd w:val="clear" w:color="auto" w:fill="auto"/>
          </w:tcPr>
          <w:p w14:paraId="50167B70"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098A59EC"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1BA86B3C"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27268EA0"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0D3A61F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13CC683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23C7D88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44C9BF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0ACD2DD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7C657BA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5C46C0D7"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1A408424" w14:textId="77777777" w:rsidR="0032328B" w:rsidRDefault="0032328B"/>
    <w:p w14:paraId="381A1732" w14:textId="77777777" w:rsidR="0032328B" w:rsidRPr="0032328B" w:rsidRDefault="006816A5" w:rsidP="0032328B">
      <w:pPr>
        <w:sectPr w:rsidR="0032328B" w:rsidRPr="0032328B" w:rsidSect="0091182D">
          <w:headerReference w:type="default" r:id="rId33"/>
          <w:pgSz w:w="16838" w:h="11906" w:orient="landscape"/>
          <w:pgMar w:top="720" w:right="720" w:bottom="720" w:left="720" w:header="708" w:footer="708" w:gutter="0"/>
          <w:cols w:space="708"/>
          <w:docGrid w:linePitch="360"/>
        </w:sectPr>
      </w:pPr>
      <w:r>
        <w:t xml:space="preserve">       </w:t>
      </w:r>
      <w:r w:rsidR="005A67D5">
        <w:t xml:space="preserve"> </w:t>
      </w:r>
    </w:p>
    <w:p w14:paraId="5BF8A2E4" w14:textId="77777777" w:rsidR="0032328B" w:rsidRPr="0032328B" w:rsidRDefault="0032328B" w:rsidP="0032328B">
      <w:pPr>
        <w:pStyle w:val="NoSpacing"/>
        <w:rPr>
          <w:b/>
        </w:rPr>
      </w:pPr>
      <w:r w:rsidRPr="0032328B">
        <w:rPr>
          <w:b/>
        </w:rPr>
        <w:lastRenderedPageBreak/>
        <w:t>Risk Assessment Guidance</w:t>
      </w:r>
    </w:p>
    <w:p w14:paraId="6C8DFAD6" w14:textId="77777777" w:rsidR="0032328B" w:rsidRDefault="0032328B" w:rsidP="0032328B">
      <w:pPr>
        <w:pStyle w:val="NoSpacing"/>
      </w:pPr>
    </w:p>
    <w:p w14:paraId="1DDCE72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E9D272D" w14:textId="77777777" w:rsidR="0032328B" w:rsidRPr="002B47CB" w:rsidRDefault="0032328B" w:rsidP="0032328B">
      <w:pPr>
        <w:pStyle w:val="NoSpacing"/>
        <w:rPr>
          <w:rFonts w:cs="Arial"/>
          <w:bCs/>
          <w:color w:val="000000"/>
        </w:rPr>
      </w:pPr>
    </w:p>
    <w:p w14:paraId="2DF4B8EC"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0670BD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19CB75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C3D928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12B9FC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6F4B4B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4321A4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2642C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DC75E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A30B4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F5B5F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5347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EF091B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4C4D4A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1DCE4C"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8021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821CE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9C0144"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79C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0CC21B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E13FB7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FA1FA9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1732D9" w14:textId="77777777" w:rsidR="0032328B" w:rsidRPr="003A472C" w:rsidRDefault="0032328B" w:rsidP="00F723A4">
            <w:pPr>
              <w:pStyle w:val="Default"/>
              <w:rPr>
                <w:color w:val="auto"/>
                <w:sz w:val="16"/>
                <w:szCs w:val="16"/>
              </w:rPr>
            </w:pPr>
          </w:p>
          <w:p w14:paraId="0906671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5AE3A1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F788E8" w14:textId="77777777" w:rsidR="0032328B" w:rsidRPr="003A472C" w:rsidRDefault="0032328B" w:rsidP="00F723A4">
            <w:pPr>
              <w:pStyle w:val="Default"/>
              <w:rPr>
                <w:color w:val="auto"/>
                <w:sz w:val="16"/>
                <w:szCs w:val="16"/>
              </w:rPr>
            </w:pPr>
          </w:p>
          <w:p w14:paraId="0E4BEC2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1AE31D0" w14:textId="77777777" w:rsidR="0032328B" w:rsidRPr="003A472C" w:rsidRDefault="0032328B" w:rsidP="00F723A4">
            <w:pPr>
              <w:pStyle w:val="Default"/>
              <w:rPr>
                <w:color w:val="auto"/>
                <w:sz w:val="16"/>
                <w:szCs w:val="16"/>
              </w:rPr>
            </w:pPr>
          </w:p>
          <w:p w14:paraId="62B9B62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8DDBD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2237D9F8" w14:textId="77777777" w:rsidR="0032328B" w:rsidRPr="003A472C" w:rsidRDefault="0032328B" w:rsidP="00F723A4">
            <w:pPr>
              <w:pStyle w:val="Default"/>
              <w:rPr>
                <w:color w:val="auto"/>
                <w:sz w:val="16"/>
                <w:szCs w:val="16"/>
              </w:rPr>
            </w:pPr>
          </w:p>
          <w:p w14:paraId="53B1B32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3335BAD" w14:textId="77777777" w:rsidR="0032328B" w:rsidRPr="003A472C" w:rsidRDefault="0032328B" w:rsidP="00F723A4">
            <w:pPr>
              <w:pStyle w:val="Default"/>
              <w:rPr>
                <w:color w:val="auto"/>
                <w:sz w:val="16"/>
                <w:szCs w:val="16"/>
              </w:rPr>
            </w:pPr>
          </w:p>
          <w:p w14:paraId="4450DAA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CE04A12" w14:textId="77777777" w:rsidR="0032328B" w:rsidRPr="003A472C" w:rsidRDefault="0032328B" w:rsidP="00F723A4">
            <w:pPr>
              <w:pStyle w:val="Default"/>
              <w:rPr>
                <w:color w:val="auto"/>
                <w:sz w:val="16"/>
                <w:szCs w:val="16"/>
              </w:rPr>
            </w:pPr>
          </w:p>
          <w:p w14:paraId="738690D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C6F958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FC6F9B0" w14:textId="77777777" w:rsidR="0032328B" w:rsidRPr="003A472C" w:rsidRDefault="0032328B" w:rsidP="00F723A4">
            <w:pPr>
              <w:pStyle w:val="Default"/>
              <w:rPr>
                <w:color w:val="auto"/>
                <w:sz w:val="16"/>
                <w:szCs w:val="16"/>
              </w:rPr>
            </w:pPr>
          </w:p>
          <w:p w14:paraId="7F65928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6B32AB8" w14:textId="77777777" w:rsidR="0032328B" w:rsidRPr="003A472C" w:rsidRDefault="0032328B" w:rsidP="00F723A4">
            <w:pPr>
              <w:pStyle w:val="Default"/>
              <w:rPr>
                <w:color w:val="auto"/>
                <w:sz w:val="16"/>
                <w:szCs w:val="16"/>
              </w:rPr>
            </w:pPr>
          </w:p>
          <w:p w14:paraId="527AC16A" w14:textId="77777777" w:rsidR="0032328B" w:rsidRPr="003A472C" w:rsidRDefault="0032328B" w:rsidP="00F723A4">
            <w:pPr>
              <w:pStyle w:val="Default"/>
              <w:rPr>
                <w:color w:val="auto"/>
                <w:sz w:val="16"/>
                <w:szCs w:val="16"/>
              </w:rPr>
            </w:pPr>
          </w:p>
          <w:p w14:paraId="4A5AE0FD"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B762FD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015199A" w14:textId="77777777" w:rsidR="0032328B" w:rsidRPr="003A472C" w:rsidRDefault="0032328B" w:rsidP="00F723A4">
            <w:pPr>
              <w:pStyle w:val="Default"/>
              <w:rPr>
                <w:color w:val="auto"/>
                <w:sz w:val="16"/>
                <w:szCs w:val="16"/>
              </w:rPr>
            </w:pPr>
          </w:p>
          <w:p w14:paraId="6483F705"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5A85EFF" w14:textId="77777777" w:rsidR="0032328B" w:rsidRPr="003A472C" w:rsidRDefault="0032328B" w:rsidP="00F723A4">
            <w:pPr>
              <w:pStyle w:val="Default"/>
              <w:rPr>
                <w:color w:val="auto"/>
                <w:sz w:val="16"/>
                <w:szCs w:val="16"/>
              </w:rPr>
            </w:pPr>
          </w:p>
          <w:p w14:paraId="175130DC" w14:textId="77777777" w:rsidR="0032328B" w:rsidRPr="003A472C" w:rsidRDefault="0032328B" w:rsidP="00F723A4">
            <w:pPr>
              <w:pStyle w:val="Default"/>
              <w:rPr>
                <w:color w:val="auto"/>
                <w:sz w:val="16"/>
                <w:szCs w:val="16"/>
              </w:rPr>
            </w:pPr>
          </w:p>
        </w:tc>
      </w:tr>
    </w:tbl>
    <w:p w14:paraId="52355ED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47776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4851CC6"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1ADC59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8361F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522E9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D1A2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47A45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1CC5B1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60D5D6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58E31"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ECA9B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38C3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BE564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100410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8C3384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7CFC3F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9CEA0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CB54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6D0F1F"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E9DE3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FFE36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C8FC1C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452406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27C7B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C8CECD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67E3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9D0E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52165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130516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AF22D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9B20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1E0FD14"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2091C0D"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85D9C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0013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EB04E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26E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FEEDF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1064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F59A81B" w14:textId="77777777" w:rsidR="0032328B" w:rsidRDefault="0032328B" w:rsidP="0032328B">
      <w:pPr>
        <w:pStyle w:val="NoSpacing"/>
        <w:jc w:val="center"/>
        <w:rPr>
          <w:highlight w:val="yellow"/>
        </w:rPr>
      </w:pPr>
    </w:p>
    <w:p w14:paraId="1D92E45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74F7205" w14:textId="77777777" w:rsidR="0032328B" w:rsidRPr="0032328B" w:rsidRDefault="0032328B" w:rsidP="0032328B">
      <w:pPr>
        <w:pStyle w:val="NoSpacing"/>
        <w:jc w:val="center"/>
        <w:rPr>
          <w:b/>
        </w:rPr>
      </w:pPr>
    </w:p>
    <w:p w14:paraId="2DD5E011" w14:textId="77777777" w:rsidR="0032328B" w:rsidRPr="0032328B" w:rsidRDefault="0032328B" w:rsidP="0032328B">
      <w:pPr>
        <w:pStyle w:val="NoSpacing"/>
        <w:jc w:val="center"/>
        <w:rPr>
          <w:b/>
        </w:rPr>
      </w:pPr>
      <w:r w:rsidRPr="0032328B">
        <w:rPr>
          <w:b/>
        </w:rPr>
        <w:t>Risk Level = Consequence / Severity x Likelihood (C x L)</w:t>
      </w:r>
    </w:p>
    <w:p w14:paraId="0101B32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416520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941F9B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315BD92"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9860A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65F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8EA38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2566B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3E3269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C4B749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5C3F47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062D9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640C90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6D986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7C15A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7CC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F47C8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EB6EC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630A1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60F335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31BA18"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BCFF9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A6FC2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24675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9E5D0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C28B21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F86F19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6EE200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4F193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870B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D8BF2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28F41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BD9F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448B0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726C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B7447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CB18A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C6D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7AA94D"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5A7285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19DCC7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BAEA0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B193E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583813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1022B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D75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309E6B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C34C9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5D7B5F"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52A86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145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7F48B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167817"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DE5DF70" w14:textId="77777777" w:rsidR="0032328B" w:rsidRDefault="0032328B" w:rsidP="0032328B">
      <w:pPr>
        <w:rPr>
          <w:rFonts w:ascii="Arial" w:hAnsi="Arial"/>
        </w:rPr>
      </w:pPr>
    </w:p>
    <w:p w14:paraId="56B9B26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CFE6779" w14:textId="77777777" w:rsidR="0032328B" w:rsidRPr="0032328B" w:rsidRDefault="0032328B" w:rsidP="0032328B">
      <w:pPr>
        <w:pStyle w:val="NoSpacing"/>
      </w:pPr>
    </w:p>
    <w:p w14:paraId="36D45411" w14:textId="77777777" w:rsidR="0032328B" w:rsidRPr="0032328B" w:rsidRDefault="0032328B" w:rsidP="0032328B">
      <w:pPr>
        <w:pStyle w:val="NoSpacing"/>
      </w:pPr>
      <w:r w:rsidRPr="0032328B">
        <w:t xml:space="preserve">The Residual Risk is the level of risk after further control measures are put in place. </w:t>
      </w:r>
    </w:p>
    <w:p w14:paraId="0AA9D21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C13E" w14:textId="77777777" w:rsidR="00F67EC1" w:rsidRDefault="00F67EC1" w:rsidP="006816A5">
      <w:pPr>
        <w:spacing w:after="0" w:line="240" w:lineRule="auto"/>
      </w:pPr>
      <w:r>
        <w:separator/>
      </w:r>
    </w:p>
  </w:endnote>
  <w:endnote w:type="continuationSeparator" w:id="0">
    <w:p w14:paraId="166314E4" w14:textId="77777777" w:rsidR="00F67EC1" w:rsidRDefault="00F67EC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152E" w14:textId="77777777" w:rsidR="00F67EC1" w:rsidRDefault="00F67EC1" w:rsidP="006816A5">
      <w:pPr>
        <w:spacing w:after="0" w:line="240" w:lineRule="auto"/>
      </w:pPr>
      <w:r>
        <w:separator/>
      </w:r>
    </w:p>
  </w:footnote>
  <w:footnote w:type="continuationSeparator" w:id="0">
    <w:p w14:paraId="2B00F332" w14:textId="77777777" w:rsidR="00F67EC1" w:rsidRDefault="00F67EC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7683" w14:textId="77777777" w:rsidR="009B75C6" w:rsidRDefault="009B75C6">
    <w:pPr>
      <w:pStyle w:val="Header"/>
    </w:pPr>
    <w:r>
      <w:rPr>
        <w:noProof/>
        <w:lang w:eastAsia="en-GB"/>
      </w:rPr>
      <w:drawing>
        <wp:anchor distT="0" distB="0" distL="114300" distR="114300" simplePos="0" relativeHeight="251659264" behindDoc="0" locked="0" layoutInCell="1" allowOverlap="1" wp14:anchorId="70B4AFBE" wp14:editId="5EC6FE36">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D399A"/>
    <w:multiLevelType w:val="hybridMultilevel"/>
    <w:tmpl w:val="70B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63921"/>
    <w:multiLevelType w:val="hybridMultilevel"/>
    <w:tmpl w:val="70F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AF3343"/>
    <w:multiLevelType w:val="multilevel"/>
    <w:tmpl w:val="82A0D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2C66AF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7"/>
  </w:num>
  <w:num w:numId="3">
    <w:abstractNumId w:val="39"/>
  </w:num>
  <w:num w:numId="4">
    <w:abstractNumId w:val="20"/>
  </w:num>
  <w:num w:numId="5">
    <w:abstractNumId w:val="17"/>
  </w:num>
  <w:num w:numId="6">
    <w:abstractNumId w:val="22"/>
  </w:num>
  <w:num w:numId="7">
    <w:abstractNumId w:val="23"/>
  </w:num>
  <w:num w:numId="8">
    <w:abstractNumId w:val="14"/>
  </w:num>
  <w:num w:numId="9">
    <w:abstractNumId w:val="12"/>
  </w:num>
  <w:num w:numId="10">
    <w:abstractNumId w:val="15"/>
  </w:num>
  <w:num w:numId="11">
    <w:abstractNumId w:val="43"/>
  </w:num>
  <w:num w:numId="12">
    <w:abstractNumId w:val="38"/>
  </w:num>
  <w:num w:numId="13">
    <w:abstractNumId w:val="8"/>
  </w:num>
  <w:num w:numId="14">
    <w:abstractNumId w:val="40"/>
  </w:num>
  <w:num w:numId="15">
    <w:abstractNumId w:val="1"/>
  </w:num>
  <w:num w:numId="16">
    <w:abstractNumId w:val="28"/>
  </w:num>
  <w:num w:numId="17">
    <w:abstractNumId w:val="10"/>
  </w:num>
  <w:num w:numId="18">
    <w:abstractNumId w:val="42"/>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19"/>
  </w:num>
  <w:num w:numId="31">
    <w:abstractNumId w:val="25"/>
  </w:num>
  <w:num w:numId="32">
    <w:abstractNumId w:val="16"/>
  </w:num>
  <w:num w:numId="33">
    <w:abstractNumId w:val="24"/>
  </w:num>
  <w:num w:numId="34">
    <w:abstractNumId w:val="27"/>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7"/>
  </w:num>
  <w:num w:numId="43">
    <w:abstractNumId w:val="2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51DA6"/>
    <w:rsid w:val="000823B4"/>
    <w:rsid w:val="00092013"/>
    <w:rsid w:val="000B4078"/>
    <w:rsid w:val="000B6294"/>
    <w:rsid w:val="000C6881"/>
    <w:rsid w:val="000D3F79"/>
    <w:rsid w:val="000D7D2D"/>
    <w:rsid w:val="000E6728"/>
    <w:rsid w:val="001034B2"/>
    <w:rsid w:val="00104197"/>
    <w:rsid w:val="0011507D"/>
    <w:rsid w:val="00122DF4"/>
    <w:rsid w:val="0012318F"/>
    <w:rsid w:val="00125563"/>
    <w:rsid w:val="00131785"/>
    <w:rsid w:val="00134E03"/>
    <w:rsid w:val="00165172"/>
    <w:rsid w:val="001702DA"/>
    <w:rsid w:val="00173BDC"/>
    <w:rsid w:val="00174A26"/>
    <w:rsid w:val="001B34BD"/>
    <w:rsid w:val="001B7EA7"/>
    <w:rsid w:val="001C360D"/>
    <w:rsid w:val="001D092F"/>
    <w:rsid w:val="001D1271"/>
    <w:rsid w:val="001D304E"/>
    <w:rsid w:val="001D450E"/>
    <w:rsid w:val="001D588B"/>
    <w:rsid w:val="001E3BDC"/>
    <w:rsid w:val="001E6DF0"/>
    <w:rsid w:val="001F1A63"/>
    <w:rsid w:val="00215A23"/>
    <w:rsid w:val="0022245D"/>
    <w:rsid w:val="00223AF7"/>
    <w:rsid w:val="0024640D"/>
    <w:rsid w:val="00247A1C"/>
    <w:rsid w:val="002514B7"/>
    <w:rsid w:val="00262BA9"/>
    <w:rsid w:val="00270C1D"/>
    <w:rsid w:val="0027556F"/>
    <w:rsid w:val="0028510A"/>
    <w:rsid w:val="00285B43"/>
    <w:rsid w:val="002D705A"/>
    <w:rsid w:val="002E4EF9"/>
    <w:rsid w:val="002E5FE5"/>
    <w:rsid w:val="00310C0C"/>
    <w:rsid w:val="003214D8"/>
    <w:rsid w:val="00322C0D"/>
    <w:rsid w:val="0032328B"/>
    <w:rsid w:val="003276AB"/>
    <w:rsid w:val="00327A08"/>
    <w:rsid w:val="00344431"/>
    <w:rsid w:val="003509EF"/>
    <w:rsid w:val="00351A0F"/>
    <w:rsid w:val="003762C3"/>
    <w:rsid w:val="00380760"/>
    <w:rsid w:val="00392AE9"/>
    <w:rsid w:val="003A2198"/>
    <w:rsid w:val="003C120C"/>
    <w:rsid w:val="003D10A5"/>
    <w:rsid w:val="003E6883"/>
    <w:rsid w:val="003E6F29"/>
    <w:rsid w:val="00401353"/>
    <w:rsid w:val="0042493F"/>
    <w:rsid w:val="004403A6"/>
    <w:rsid w:val="00442B6E"/>
    <w:rsid w:val="00443D9C"/>
    <w:rsid w:val="00465A7E"/>
    <w:rsid w:val="00476D46"/>
    <w:rsid w:val="00486409"/>
    <w:rsid w:val="00486DFD"/>
    <w:rsid w:val="004933D9"/>
    <w:rsid w:val="004F7187"/>
    <w:rsid w:val="005046F9"/>
    <w:rsid w:val="00505A0A"/>
    <w:rsid w:val="005202A0"/>
    <w:rsid w:val="0052040B"/>
    <w:rsid w:val="00525D65"/>
    <w:rsid w:val="00526A0C"/>
    <w:rsid w:val="00541128"/>
    <w:rsid w:val="0054573C"/>
    <w:rsid w:val="00547BC4"/>
    <w:rsid w:val="005607FC"/>
    <w:rsid w:val="00563881"/>
    <w:rsid w:val="00566C51"/>
    <w:rsid w:val="00570745"/>
    <w:rsid w:val="00574B01"/>
    <w:rsid w:val="00576B7D"/>
    <w:rsid w:val="00582341"/>
    <w:rsid w:val="005925A9"/>
    <w:rsid w:val="005A67D5"/>
    <w:rsid w:val="005B5F31"/>
    <w:rsid w:val="005C29A0"/>
    <w:rsid w:val="005E351F"/>
    <w:rsid w:val="005F23EA"/>
    <w:rsid w:val="005F3C2F"/>
    <w:rsid w:val="005F6001"/>
    <w:rsid w:val="00611069"/>
    <w:rsid w:val="00611B62"/>
    <w:rsid w:val="00615B08"/>
    <w:rsid w:val="0062067F"/>
    <w:rsid w:val="00623D5A"/>
    <w:rsid w:val="006347D5"/>
    <w:rsid w:val="00635CEC"/>
    <w:rsid w:val="006373B1"/>
    <w:rsid w:val="0065577F"/>
    <w:rsid w:val="006603AD"/>
    <w:rsid w:val="00672864"/>
    <w:rsid w:val="006816A5"/>
    <w:rsid w:val="00683A80"/>
    <w:rsid w:val="00684DAD"/>
    <w:rsid w:val="0068792F"/>
    <w:rsid w:val="00690862"/>
    <w:rsid w:val="006930F9"/>
    <w:rsid w:val="006933FF"/>
    <w:rsid w:val="006965F6"/>
    <w:rsid w:val="006A08D0"/>
    <w:rsid w:val="006B45C6"/>
    <w:rsid w:val="006B6C6C"/>
    <w:rsid w:val="006C1F30"/>
    <w:rsid w:val="00710EF8"/>
    <w:rsid w:val="0071473F"/>
    <w:rsid w:val="007164DD"/>
    <w:rsid w:val="00737312"/>
    <w:rsid w:val="0075656E"/>
    <w:rsid w:val="00760E9A"/>
    <w:rsid w:val="007762CB"/>
    <w:rsid w:val="007961D0"/>
    <w:rsid w:val="007A6400"/>
    <w:rsid w:val="007D621C"/>
    <w:rsid w:val="007E12C8"/>
    <w:rsid w:val="007E3B7E"/>
    <w:rsid w:val="007E77D7"/>
    <w:rsid w:val="007F0358"/>
    <w:rsid w:val="007F086F"/>
    <w:rsid w:val="008026C5"/>
    <w:rsid w:val="0081539A"/>
    <w:rsid w:val="00816C01"/>
    <w:rsid w:val="00817858"/>
    <w:rsid w:val="008216DF"/>
    <w:rsid w:val="00827D67"/>
    <w:rsid w:val="008422A5"/>
    <w:rsid w:val="00842654"/>
    <w:rsid w:val="0084467E"/>
    <w:rsid w:val="00864803"/>
    <w:rsid w:val="008712E8"/>
    <w:rsid w:val="008752D7"/>
    <w:rsid w:val="00882AC6"/>
    <w:rsid w:val="00895638"/>
    <w:rsid w:val="008C4D4C"/>
    <w:rsid w:val="008C5929"/>
    <w:rsid w:val="008D4968"/>
    <w:rsid w:val="008E33C1"/>
    <w:rsid w:val="008E379A"/>
    <w:rsid w:val="008F0DB2"/>
    <w:rsid w:val="008F3042"/>
    <w:rsid w:val="0091182D"/>
    <w:rsid w:val="00912C16"/>
    <w:rsid w:val="00915483"/>
    <w:rsid w:val="00916AF5"/>
    <w:rsid w:val="00923818"/>
    <w:rsid w:val="00937772"/>
    <w:rsid w:val="009417EB"/>
    <w:rsid w:val="00947343"/>
    <w:rsid w:val="00966372"/>
    <w:rsid w:val="00972333"/>
    <w:rsid w:val="00981842"/>
    <w:rsid w:val="0098626D"/>
    <w:rsid w:val="009B75C6"/>
    <w:rsid w:val="009B7AFD"/>
    <w:rsid w:val="009D0B80"/>
    <w:rsid w:val="009D4BD2"/>
    <w:rsid w:val="009F06E6"/>
    <w:rsid w:val="009F3DBD"/>
    <w:rsid w:val="00A02ED0"/>
    <w:rsid w:val="00A06990"/>
    <w:rsid w:val="00A207AC"/>
    <w:rsid w:val="00A214C5"/>
    <w:rsid w:val="00A325E6"/>
    <w:rsid w:val="00A5232B"/>
    <w:rsid w:val="00A56A18"/>
    <w:rsid w:val="00A64B30"/>
    <w:rsid w:val="00A800B9"/>
    <w:rsid w:val="00A86138"/>
    <w:rsid w:val="00A86E46"/>
    <w:rsid w:val="00A94CD0"/>
    <w:rsid w:val="00AB1F0A"/>
    <w:rsid w:val="00AB59CF"/>
    <w:rsid w:val="00AB5F0E"/>
    <w:rsid w:val="00AC5812"/>
    <w:rsid w:val="00AF3CBA"/>
    <w:rsid w:val="00AF4923"/>
    <w:rsid w:val="00AF5F70"/>
    <w:rsid w:val="00B03B44"/>
    <w:rsid w:val="00B04D8F"/>
    <w:rsid w:val="00B21E44"/>
    <w:rsid w:val="00B23D3F"/>
    <w:rsid w:val="00B25955"/>
    <w:rsid w:val="00B336B1"/>
    <w:rsid w:val="00B345C3"/>
    <w:rsid w:val="00B34D90"/>
    <w:rsid w:val="00B463B7"/>
    <w:rsid w:val="00B644A4"/>
    <w:rsid w:val="00B96840"/>
    <w:rsid w:val="00BA33E1"/>
    <w:rsid w:val="00BB332A"/>
    <w:rsid w:val="00C07D4D"/>
    <w:rsid w:val="00C21B7A"/>
    <w:rsid w:val="00C261D1"/>
    <w:rsid w:val="00C32443"/>
    <w:rsid w:val="00C40AE2"/>
    <w:rsid w:val="00C540D0"/>
    <w:rsid w:val="00C74B64"/>
    <w:rsid w:val="00C86358"/>
    <w:rsid w:val="00C94F1C"/>
    <w:rsid w:val="00CC16EA"/>
    <w:rsid w:val="00CC377D"/>
    <w:rsid w:val="00CD781B"/>
    <w:rsid w:val="00D1025C"/>
    <w:rsid w:val="00D35372"/>
    <w:rsid w:val="00D4227A"/>
    <w:rsid w:val="00D45363"/>
    <w:rsid w:val="00D70718"/>
    <w:rsid w:val="00D72615"/>
    <w:rsid w:val="00D73E99"/>
    <w:rsid w:val="00D76A38"/>
    <w:rsid w:val="00D8132D"/>
    <w:rsid w:val="00D84F59"/>
    <w:rsid w:val="00D853DF"/>
    <w:rsid w:val="00D95238"/>
    <w:rsid w:val="00DA6742"/>
    <w:rsid w:val="00DD0C8E"/>
    <w:rsid w:val="00DD5AB3"/>
    <w:rsid w:val="00DD6318"/>
    <w:rsid w:val="00DE0E90"/>
    <w:rsid w:val="00DE2A42"/>
    <w:rsid w:val="00E1359E"/>
    <w:rsid w:val="00E36DC7"/>
    <w:rsid w:val="00E416A6"/>
    <w:rsid w:val="00E428E7"/>
    <w:rsid w:val="00E46C66"/>
    <w:rsid w:val="00E70038"/>
    <w:rsid w:val="00E74CF8"/>
    <w:rsid w:val="00ED4338"/>
    <w:rsid w:val="00EF1C05"/>
    <w:rsid w:val="00F032D9"/>
    <w:rsid w:val="00F06378"/>
    <w:rsid w:val="00F12907"/>
    <w:rsid w:val="00F24AA3"/>
    <w:rsid w:val="00F25A53"/>
    <w:rsid w:val="00F27059"/>
    <w:rsid w:val="00F45BAA"/>
    <w:rsid w:val="00F67EC1"/>
    <w:rsid w:val="00F723A4"/>
    <w:rsid w:val="00F86370"/>
    <w:rsid w:val="00F92109"/>
    <w:rsid w:val="00FB4CF1"/>
    <w:rsid w:val="00FB5A9F"/>
    <w:rsid w:val="00FD7D21"/>
    <w:rsid w:val="00FE7B36"/>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34E0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DD5AB3"/>
    <w:rPr>
      <w:sz w:val="16"/>
      <w:szCs w:val="16"/>
    </w:rPr>
  </w:style>
  <w:style w:type="paragraph" w:styleId="CommentText">
    <w:name w:val="annotation text"/>
    <w:basedOn w:val="Normal"/>
    <w:link w:val="CommentTextChar"/>
    <w:uiPriority w:val="99"/>
    <w:semiHidden/>
    <w:unhideWhenUsed/>
    <w:rsid w:val="00DD5AB3"/>
    <w:pPr>
      <w:spacing w:line="240" w:lineRule="auto"/>
    </w:pPr>
    <w:rPr>
      <w:sz w:val="20"/>
      <w:szCs w:val="20"/>
    </w:rPr>
  </w:style>
  <w:style w:type="character" w:customStyle="1" w:styleId="CommentTextChar">
    <w:name w:val="Comment Text Char"/>
    <w:basedOn w:val="DefaultParagraphFont"/>
    <w:link w:val="CommentText"/>
    <w:uiPriority w:val="99"/>
    <w:semiHidden/>
    <w:rsid w:val="00DD5AB3"/>
    <w:rPr>
      <w:sz w:val="20"/>
      <w:szCs w:val="20"/>
    </w:rPr>
  </w:style>
  <w:style w:type="paragraph" w:styleId="CommentSubject">
    <w:name w:val="annotation subject"/>
    <w:basedOn w:val="CommentText"/>
    <w:next w:val="CommentText"/>
    <w:link w:val="CommentSubjectChar"/>
    <w:uiPriority w:val="99"/>
    <w:semiHidden/>
    <w:unhideWhenUsed/>
    <w:rsid w:val="00DD5AB3"/>
    <w:rPr>
      <w:b/>
      <w:bCs/>
    </w:rPr>
  </w:style>
  <w:style w:type="character" w:customStyle="1" w:styleId="CommentSubjectChar">
    <w:name w:val="Comment Subject Char"/>
    <w:basedOn w:val="CommentTextChar"/>
    <w:link w:val="CommentSubject"/>
    <w:uiPriority w:val="99"/>
    <w:semiHidden/>
    <w:rsid w:val="00DD5AB3"/>
    <w:rPr>
      <w:b/>
      <w:bCs/>
      <w:sz w:val="20"/>
      <w:szCs w:val="20"/>
    </w:rPr>
  </w:style>
  <w:style w:type="paragraph" w:styleId="BalloonText">
    <w:name w:val="Balloon Text"/>
    <w:basedOn w:val="Normal"/>
    <w:link w:val="BalloonTextChar"/>
    <w:uiPriority w:val="99"/>
    <w:semiHidden/>
    <w:unhideWhenUsed/>
    <w:rsid w:val="00D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B3"/>
    <w:rPr>
      <w:rFonts w:ascii="Segoe UI" w:hAnsi="Segoe UI" w:cs="Segoe UI"/>
      <w:sz w:val="18"/>
      <w:szCs w:val="18"/>
    </w:rPr>
  </w:style>
  <w:style w:type="paragraph" w:styleId="Revision">
    <w:name w:val="Revision"/>
    <w:hidden/>
    <w:uiPriority w:val="99"/>
    <w:semiHidden/>
    <w:rsid w:val="002E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5287212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overnment/collections/coronavirus-covid-19-personal-protective-equipment-pp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5FE5-B591-442D-98BF-E01BDA3B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5</cp:revision>
  <dcterms:created xsi:type="dcterms:W3CDTF">2020-08-14T15:14:00Z</dcterms:created>
  <dcterms:modified xsi:type="dcterms:W3CDTF">2020-09-08T15:44:00Z</dcterms:modified>
</cp:coreProperties>
</file>