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838" w:rsidRDefault="00840C7A">
      <w:pPr>
        <w:pStyle w:val="Title"/>
        <w:jc w:val="left"/>
        <w:rPr>
          <w:rFonts w:ascii="Calibri" w:eastAsia="Calibri" w:hAnsi="Calibri" w:cs="Calibri"/>
          <w:u w:val="none"/>
        </w:rPr>
      </w:pPr>
      <w:r>
        <w:rPr>
          <w:rFonts w:ascii="Calibri" w:eastAsia="Calibri" w:hAnsi="Calibri" w:cs="Calibri"/>
          <w:u w:val="none"/>
        </w:rPr>
        <w:t>Line Manager</w:t>
      </w:r>
    </w:p>
    <w:p w:rsidR="00343838" w:rsidRDefault="00840C7A">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rsidR="00343838" w:rsidRDefault="00343838">
      <w:pPr>
        <w:pStyle w:val="Title"/>
        <w:rPr>
          <w:rFonts w:ascii="Calibri" w:eastAsia="Calibri" w:hAnsi="Calibri" w:cs="Calibri"/>
          <w:u w:val="none"/>
        </w:rPr>
      </w:pPr>
    </w:p>
    <w:tbl>
      <w:tblPr>
        <w:tblStyle w:val="a"/>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6"/>
        <w:gridCol w:w="826"/>
        <w:gridCol w:w="222"/>
        <w:gridCol w:w="730"/>
        <w:gridCol w:w="74"/>
        <w:gridCol w:w="1328"/>
        <w:gridCol w:w="1693"/>
        <w:gridCol w:w="1411"/>
        <w:gridCol w:w="12"/>
        <w:gridCol w:w="238"/>
        <w:gridCol w:w="45"/>
        <w:gridCol w:w="284"/>
        <w:gridCol w:w="31"/>
        <w:gridCol w:w="332"/>
        <w:gridCol w:w="75"/>
        <w:gridCol w:w="1199"/>
        <w:gridCol w:w="1570"/>
        <w:gridCol w:w="871"/>
        <w:gridCol w:w="17"/>
        <w:gridCol w:w="292"/>
        <w:gridCol w:w="506"/>
        <w:gridCol w:w="258"/>
        <w:gridCol w:w="933"/>
        <w:gridCol w:w="667"/>
        <w:gridCol w:w="507"/>
        <w:gridCol w:w="7"/>
      </w:tblGrid>
      <w:tr w:rsidR="00343838" w:rsidTr="008D11F3">
        <w:trPr>
          <w:gridAfter w:val="1"/>
          <w:wAfter w:w="7" w:type="dxa"/>
          <w:trHeight w:val="494"/>
        </w:trPr>
        <w:tc>
          <w:tcPr>
            <w:tcW w:w="2002" w:type="dxa"/>
            <w:gridSpan w:val="2"/>
            <w:shd w:val="clear" w:color="auto" w:fill="9CC2E5"/>
          </w:tcPr>
          <w:p w:rsidR="00343838" w:rsidRDefault="00840C7A">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rsidR="00343838" w:rsidRDefault="00343838">
            <w:pPr>
              <w:rPr>
                <w:b/>
                <w:sz w:val="16"/>
                <w:szCs w:val="16"/>
              </w:rPr>
            </w:pPr>
          </w:p>
        </w:tc>
        <w:tc>
          <w:tcPr>
            <w:tcW w:w="4047" w:type="dxa"/>
            <w:gridSpan w:val="5"/>
            <w:shd w:val="clear" w:color="auto" w:fill="auto"/>
          </w:tcPr>
          <w:p w:rsidR="00343838" w:rsidRDefault="00E74F7D">
            <w:pPr>
              <w:rPr>
                <w:b/>
                <w:sz w:val="16"/>
                <w:szCs w:val="16"/>
              </w:rPr>
            </w:pPr>
            <w:r>
              <w:rPr>
                <w:b/>
                <w:sz w:val="16"/>
                <w:szCs w:val="16"/>
              </w:rPr>
              <w:t>SportEx</w:t>
            </w:r>
            <w:r w:rsidR="00840C7A">
              <w:rPr>
                <w:b/>
                <w:sz w:val="16"/>
                <w:szCs w:val="16"/>
              </w:rPr>
              <w:t>R</w:t>
            </w:r>
          </w:p>
        </w:tc>
        <w:tc>
          <w:tcPr>
            <w:tcW w:w="3627" w:type="dxa"/>
            <w:gridSpan w:val="9"/>
            <w:shd w:val="clear" w:color="auto" w:fill="9CC2E5"/>
          </w:tcPr>
          <w:p w:rsidR="00343838" w:rsidRDefault="00840C7A">
            <w:pPr>
              <w:rPr>
                <w:b/>
                <w:sz w:val="16"/>
                <w:szCs w:val="16"/>
              </w:rPr>
            </w:pPr>
            <w:r>
              <w:rPr>
                <w:b/>
                <w:sz w:val="16"/>
                <w:szCs w:val="16"/>
              </w:rPr>
              <w:t>Department</w:t>
            </w:r>
          </w:p>
        </w:tc>
        <w:tc>
          <w:tcPr>
            <w:tcW w:w="2441" w:type="dxa"/>
            <w:gridSpan w:val="2"/>
            <w:shd w:val="clear" w:color="auto" w:fill="auto"/>
          </w:tcPr>
          <w:p w:rsidR="00343838" w:rsidRDefault="00840C7A">
            <w:pPr>
              <w:rPr>
                <w:b/>
                <w:sz w:val="16"/>
                <w:szCs w:val="16"/>
              </w:rPr>
            </w:pPr>
            <w:r>
              <w:rPr>
                <w:b/>
                <w:sz w:val="16"/>
                <w:szCs w:val="16"/>
              </w:rPr>
              <w:t xml:space="preserve">Sport Exercise and Rehabilitation Science </w:t>
            </w:r>
          </w:p>
        </w:tc>
        <w:tc>
          <w:tcPr>
            <w:tcW w:w="815" w:type="dxa"/>
            <w:gridSpan w:val="3"/>
            <w:shd w:val="clear" w:color="auto" w:fill="9CC2E5"/>
          </w:tcPr>
          <w:p w:rsidR="00343838" w:rsidRDefault="00840C7A">
            <w:pPr>
              <w:rPr>
                <w:b/>
                <w:sz w:val="16"/>
                <w:szCs w:val="16"/>
              </w:rPr>
            </w:pPr>
            <w:r>
              <w:rPr>
                <w:b/>
                <w:sz w:val="16"/>
                <w:szCs w:val="16"/>
              </w:rPr>
              <w:t>Version / Ref No.</w:t>
            </w:r>
          </w:p>
        </w:tc>
        <w:tc>
          <w:tcPr>
            <w:tcW w:w="2365" w:type="dxa"/>
            <w:gridSpan w:val="4"/>
            <w:shd w:val="clear" w:color="auto" w:fill="auto"/>
          </w:tcPr>
          <w:p w:rsidR="00343838" w:rsidRDefault="005A71F7">
            <w:pPr>
              <w:rPr>
                <w:b/>
                <w:sz w:val="16"/>
                <w:szCs w:val="16"/>
              </w:rPr>
            </w:pPr>
            <w:r>
              <w:rPr>
                <w:b/>
                <w:sz w:val="16"/>
                <w:szCs w:val="16"/>
              </w:rPr>
              <w:t xml:space="preserve">Current </w:t>
            </w:r>
            <w:r w:rsidR="00844B5B">
              <w:rPr>
                <w:b/>
                <w:sz w:val="16"/>
                <w:szCs w:val="16"/>
              </w:rPr>
              <w:t>6</w:t>
            </w:r>
            <w:r w:rsidR="0060034F">
              <w:rPr>
                <w:b/>
                <w:sz w:val="16"/>
                <w:szCs w:val="16"/>
              </w:rPr>
              <w:t>.0</w:t>
            </w:r>
          </w:p>
        </w:tc>
      </w:tr>
      <w:tr w:rsidR="00343838" w:rsidTr="008D11F3">
        <w:trPr>
          <w:gridAfter w:val="1"/>
          <w:wAfter w:w="7" w:type="dxa"/>
          <w:trHeight w:val="494"/>
        </w:trPr>
        <w:tc>
          <w:tcPr>
            <w:tcW w:w="2002" w:type="dxa"/>
            <w:gridSpan w:val="2"/>
            <w:shd w:val="clear" w:color="auto" w:fill="9CC2E5"/>
          </w:tcPr>
          <w:p w:rsidR="00343838" w:rsidRDefault="00840C7A">
            <w:pPr>
              <w:rPr>
                <w:b/>
                <w:sz w:val="16"/>
                <w:szCs w:val="16"/>
              </w:rPr>
            </w:pPr>
            <w:r>
              <w:rPr>
                <w:b/>
                <w:sz w:val="16"/>
                <w:szCs w:val="16"/>
              </w:rPr>
              <w:t>Activity Location</w:t>
            </w:r>
          </w:p>
        </w:tc>
        <w:tc>
          <w:tcPr>
            <w:tcW w:w="4047" w:type="dxa"/>
            <w:gridSpan w:val="5"/>
            <w:shd w:val="clear" w:color="auto" w:fill="auto"/>
          </w:tcPr>
          <w:p w:rsidR="00343838" w:rsidRDefault="00840C7A">
            <w:pPr>
              <w:rPr>
                <w:b/>
                <w:sz w:val="16"/>
                <w:szCs w:val="16"/>
              </w:rPr>
            </w:pPr>
            <w:r>
              <w:rPr>
                <w:b/>
                <w:sz w:val="16"/>
                <w:szCs w:val="16"/>
              </w:rPr>
              <w:t>Return to Campus</w:t>
            </w:r>
          </w:p>
        </w:tc>
        <w:tc>
          <w:tcPr>
            <w:tcW w:w="3627" w:type="dxa"/>
            <w:gridSpan w:val="9"/>
            <w:shd w:val="clear" w:color="auto" w:fill="9CC2E5"/>
          </w:tcPr>
          <w:p w:rsidR="00343838" w:rsidRDefault="00840C7A">
            <w:pPr>
              <w:rPr>
                <w:b/>
                <w:sz w:val="16"/>
                <w:szCs w:val="16"/>
              </w:rPr>
            </w:pPr>
            <w:r>
              <w:rPr>
                <w:b/>
                <w:sz w:val="16"/>
                <w:szCs w:val="16"/>
              </w:rPr>
              <w:t>Activity Description</w:t>
            </w:r>
          </w:p>
        </w:tc>
        <w:tc>
          <w:tcPr>
            <w:tcW w:w="5621" w:type="dxa"/>
            <w:gridSpan w:val="9"/>
            <w:shd w:val="clear" w:color="auto" w:fill="auto"/>
          </w:tcPr>
          <w:p w:rsidR="00343838" w:rsidRDefault="00840C7A">
            <w:pPr>
              <w:rPr>
                <w:b/>
                <w:sz w:val="16"/>
                <w:szCs w:val="16"/>
              </w:rPr>
            </w:pPr>
            <w:r>
              <w:rPr>
                <w:b/>
                <w:sz w:val="16"/>
                <w:szCs w:val="16"/>
              </w:rPr>
              <w:t>Return to Campus COVID-19: Building Risk Assessment</w:t>
            </w:r>
          </w:p>
          <w:p w:rsidR="00343838" w:rsidRPr="008D11F3" w:rsidRDefault="00840C7A">
            <w:pPr>
              <w:rPr>
                <w:sz w:val="16"/>
                <w:szCs w:val="16"/>
              </w:rPr>
            </w:pPr>
            <w:r w:rsidRPr="008D11F3">
              <w:rPr>
                <w:color w:val="000000" w:themeColor="text1"/>
                <w:sz w:val="16"/>
                <w:szCs w:val="16"/>
              </w:rPr>
              <w:t>People working in the building may include academic staff, research fellows, PhD students, technicians, and professional services support staff.  The number will vary from day</w:t>
            </w:r>
            <w:r w:rsidR="00D1722C" w:rsidRPr="008D11F3">
              <w:rPr>
                <w:color w:val="000000" w:themeColor="text1"/>
                <w:sz w:val="16"/>
                <w:szCs w:val="16"/>
              </w:rPr>
              <w:t xml:space="preserve"> </w:t>
            </w:r>
            <w:r w:rsidR="00CF2426" w:rsidRPr="008D11F3">
              <w:rPr>
                <w:color w:val="000000" w:themeColor="text1"/>
                <w:sz w:val="16"/>
                <w:szCs w:val="16"/>
              </w:rPr>
              <w:t xml:space="preserve">to day </w:t>
            </w:r>
            <w:r w:rsidR="00D1722C" w:rsidRPr="008D11F3">
              <w:rPr>
                <w:color w:val="000000" w:themeColor="text1"/>
                <w:sz w:val="16"/>
                <w:szCs w:val="16"/>
              </w:rPr>
              <w:t xml:space="preserve">up to a </w:t>
            </w:r>
            <w:r w:rsidR="00D1722C" w:rsidRPr="00844B5B">
              <w:rPr>
                <w:color w:val="7030A0"/>
                <w:sz w:val="16"/>
                <w:szCs w:val="16"/>
              </w:rPr>
              <w:t xml:space="preserve">maximum of </w:t>
            </w:r>
            <w:r w:rsidR="00E15D37" w:rsidRPr="00844B5B">
              <w:rPr>
                <w:color w:val="7030A0"/>
                <w:sz w:val="16"/>
                <w:szCs w:val="16"/>
              </w:rPr>
              <w:t>2</w:t>
            </w:r>
            <w:r w:rsidR="00844B5B">
              <w:rPr>
                <w:color w:val="7030A0"/>
                <w:sz w:val="16"/>
                <w:szCs w:val="16"/>
              </w:rPr>
              <w:t>5</w:t>
            </w:r>
            <w:r w:rsidR="00E15D37" w:rsidRPr="00844B5B">
              <w:rPr>
                <w:color w:val="7030A0"/>
                <w:sz w:val="16"/>
                <w:szCs w:val="16"/>
              </w:rPr>
              <w:t>0</w:t>
            </w:r>
            <w:r w:rsidR="00D1722C" w:rsidRPr="00844B5B">
              <w:rPr>
                <w:color w:val="7030A0"/>
                <w:sz w:val="16"/>
                <w:szCs w:val="16"/>
              </w:rPr>
              <w:t xml:space="preserve"> people</w:t>
            </w:r>
            <w:r w:rsidRPr="008D11F3">
              <w:rPr>
                <w:color w:val="000000" w:themeColor="text1"/>
                <w:sz w:val="16"/>
                <w:szCs w:val="16"/>
              </w:rPr>
              <w:t>.  The risk assessment covers the whole building including communal areas, but additional risk assessments have been done for all specific work spaces</w:t>
            </w:r>
            <w:r w:rsidR="003E6A24">
              <w:rPr>
                <w:color w:val="000000" w:themeColor="text1"/>
                <w:sz w:val="16"/>
                <w:szCs w:val="16"/>
              </w:rPr>
              <w:t xml:space="preserve">. </w:t>
            </w:r>
          </w:p>
        </w:tc>
      </w:tr>
      <w:tr w:rsidR="00343838" w:rsidTr="008D11F3">
        <w:trPr>
          <w:gridAfter w:val="1"/>
          <w:wAfter w:w="7" w:type="dxa"/>
          <w:trHeight w:val="494"/>
        </w:trPr>
        <w:tc>
          <w:tcPr>
            <w:tcW w:w="2002" w:type="dxa"/>
            <w:gridSpan w:val="2"/>
            <w:shd w:val="clear" w:color="auto" w:fill="9CC2E5"/>
          </w:tcPr>
          <w:p w:rsidR="00343838" w:rsidRDefault="00840C7A">
            <w:pPr>
              <w:rPr>
                <w:b/>
                <w:sz w:val="16"/>
                <w:szCs w:val="16"/>
              </w:rPr>
            </w:pPr>
            <w:r>
              <w:rPr>
                <w:b/>
                <w:sz w:val="16"/>
                <w:szCs w:val="16"/>
              </w:rPr>
              <w:t>Assessor</w:t>
            </w:r>
          </w:p>
        </w:tc>
        <w:tc>
          <w:tcPr>
            <w:tcW w:w="4047" w:type="dxa"/>
            <w:gridSpan w:val="5"/>
            <w:shd w:val="clear" w:color="auto" w:fill="auto"/>
          </w:tcPr>
          <w:p w:rsidR="00343838" w:rsidRDefault="00840C7A">
            <w:pPr>
              <w:rPr>
                <w:b/>
                <w:sz w:val="16"/>
                <w:szCs w:val="16"/>
              </w:rPr>
            </w:pPr>
            <w:r>
              <w:rPr>
                <w:b/>
                <w:sz w:val="16"/>
                <w:szCs w:val="16"/>
              </w:rPr>
              <w:t>James</w:t>
            </w:r>
            <w:r w:rsidR="003860F5">
              <w:rPr>
                <w:b/>
                <w:sz w:val="16"/>
                <w:szCs w:val="16"/>
              </w:rPr>
              <w:t xml:space="preserve"> Watson/Stephen Allen/</w:t>
            </w:r>
            <w:r w:rsidR="003860F5">
              <w:t xml:space="preserve"> </w:t>
            </w:r>
            <w:r w:rsidR="003860F5" w:rsidRPr="003860F5">
              <w:rPr>
                <w:b/>
                <w:sz w:val="16"/>
                <w:szCs w:val="16"/>
              </w:rPr>
              <w:t>David McIntyre</w:t>
            </w:r>
            <w:r w:rsidR="003860F5">
              <w:rPr>
                <w:b/>
                <w:sz w:val="16"/>
                <w:szCs w:val="16"/>
              </w:rPr>
              <w:t xml:space="preserve"> </w:t>
            </w:r>
            <w:r>
              <w:rPr>
                <w:b/>
                <w:sz w:val="16"/>
                <w:szCs w:val="16"/>
              </w:rPr>
              <w:t xml:space="preserve"> </w:t>
            </w:r>
          </w:p>
        </w:tc>
        <w:tc>
          <w:tcPr>
            <w:tcW w:w="3627" w:type="dxa"/>
            <w:gridSpan w:val="9"/>
            <w:shd w:val="clear" w:color="auto" w:fill="9CC2E5"/>
          </w:tcPr>
          <w:p w:rsidR="00343838" w:rsidRDefault="00840C7A">
            <w:pPr>
              <w:rPr>
                <w:b/>
                <w:sz w:val="16"/>
                <w:szCs w:val="16"/>
              </w:rPr>
            </w:pPr>
            <w:r>
              <w:rPr>
                <w:b/>
                <w:sz w:val="16"/>
                <w:szCs w:val="16"/>
              </w:rPr>
              <w:t>Assessment Date</w:t>
            </w:r>
          </w:p>
        </w:tc>
        <w:tc>
          <w:tcPr>
            <w:tcW w:w="1570" w:type="dxa"/>
            <w:shd w:val="clear" w:color="auto" w:fill="auto"/>
          </w:tcPr>
          <w:p w:rsidR="00343838" w:rsidRDefault="00844B5B">
            <w:pPr>
              <w:rPr>
                <w:b/>
                <w:sz w:val="16"/>
                <w:szCs w:val="16"/>
              </w:rPr>
            </w:pPr>
            <w:r>
              <w:rPr>
                <w:b/>
                <w:sz w:val="16"/>
                <w:szCs w:val="16"/>
              </w:rPr>
              <w:t>22</w:t>
            </w:r>
            <w:r w:rsidR="00840C7A">
              <w:rPr>
                <w:b/>
                <w:sz w:val="16"/>
                <w:szCs w:val="16"/>
              </w:rPr>
              <w:t>/</w:t>
            </w:r>
            <w:r w:rsidR="003860F5">
              <w:rPr>
                <w:b/>
                <w:sz w:val="16"/>
                <w:szCs w:val="16"/>
              </w:rPr>
              <w:t>0</w:t>
            </w:r>
            <w:r>
              <w:rPr>
                <w:b/>
                <w:sz w:val="16"/>
                <w:szCs w:val="16"/>
              </w:rPr>
              <w:t>9</w:t>
            </w:r>
            <w:r w:rsidR="00840C7A">
              <w:rPr>
                <w:b/>
                <w:sz w:val="16"/>
                <w:szCs w:val="16"/>
              </w:rPr>
              <w:t>/2020</w:t>
            </w:r>
            <w:r w:rsidR="003860F5">
              <w:rPr>
                <w:b/>
                <w:sz w:val="16"/>
                <w:szCs w:val="16"/>
              </w:rPr>
              <w:t xml:space="preserve">: </w:t>
            </w:r>
            <w:r w:rsidR="00E16937">
              <w:rPr>
                <w:b/>
                <w:sz w:val="16"/>
                <w:szCs w:val="16"/>
              </w:rPr>
              <w:t>version</w:t>
            </w:r>
            <w:r w:rsidR="00121B89">
              <w:rPr>
                <w:b/>
                <w:sz w:val="16"/>
                <w:szCs w:val="16"/>
              </w:rPr>
              <w:t xml:space="preserve"> </w:t>
            </w:r>
            <w:r>
              <w:rPr>
                <w:b/>
                <w:sz w:val="16"/>
                <w:szCs w:val="16"/>
              </w:rPr>
              <w:t>6</w:t>
            </w:r>
            <w:r w:rsidR="0060034F">
              <w:rPr>
                <w:b/>
                <w:sz w:val="16"/>
                <w:szCs w:val="16"/>
              </w:rPr>
              <w:t>.0</w:t>
            </w:r>
          </w:p>
        </w:tc>
        <w:tc>
          <w:tcPr>
            <w:tcW w:w="1686" w:type="dxa"/>
            <w:gridSpan w:val="4"/>
            <w:shd w:val="clear" w:color="auto" w:fill="9CC2E5"/>
          </w:tcPr>
          <w:p w:rsidR="00343838" w:rsidRDefault="00840C7A">
            <w:pPr>
              <w:rPr>
                <w:b/>
                <w:sz w:val="16"/>
                <w:szCs w:val="16"/>
              </w:rPr>
            </w:pPr>
            <w:r>
              <w:rPr>
                <w:b/>
                <w:sz w:val="16"/>
                <w:szCs w:val="16"/>
              </w:rPr>
              <w:t>Date of Assessment Review</w:t>
            </w:r>
          </w:p>
        </w:tc>
        <w:tc>
          <w:tcPr>
            <w:tcW w:w="2365" w:type="dxa"/>
            <w:gridSpan w:val="4"/>
            <w:shd w:val="clear" w:color="auto" w:fill="auto"/>
          </w:tcPr>
          <w:p w:rsidR="00343838" w:rsidRPr="008D11F3" w:rsidRDefault="00844B5B">
            <w:pPr>
              <w:rPr>
                <w:sz w:val="16"/>
                <w:szCs w:val="16"/>
              </w:rPr>
            </w:pPr>
            <w:r>
              <w:rPr>
                <w:color w:val="000000" w:themeColor="text1"/>
                <w:sz w:val="16"/>
                <w:szCs w:val="16"/>
              </w:rPr>
              <w:t>22</w:t>
            </w:r>
            <w:r w:rsidR="00AB38A1" w:rsidRPr="008D11F3">
              <w:rPr>
                <w:color w:val="000000" w:themeColor="text1"/>
                <w:sz w:val="16"/>
                <w:szCs w:val="16"/>
              </w:rPr>
              <w:t>/</w:t>
            </w:r>
            <w:r>
              <w:rPr>
                <w:color w:val="000000" w:themeColor="text1"/>
                <w:sz w:val="16"/>
                <w:szCs w:val="16"/>
              </w:rPr>
              <w:t>09</w:t>
            </w:r>
            <w:r w:rsidR="00AB38A1" w:rsidRPr="008D11F3">
              <w:rPr>
                <w:color w:val="000000" w:themeColor="text1"/>
                <w:sz w:val="16"/>
                <w:szCs w:val="16"/>
              </w:rPr>
              <w:t>/20</w:t>
            </w:r>
          </w:p>
        </w:tc>
      </w:tr>
      <w:tr w:rsidR="00343838" w:rsidTr="008D11F3">
        <w:trPr>
          <w:gridAfter w:val="1"/>
          <w:wAfter w:w="7" w:type="dxa"/>
          <w:trHeight w:val="494"/>
        </w:trPr>
        <w:tc>
          <w:tcPr>
            <w:tcW w:w="2002" w:type="dxa"/>
            <w:gridSpan w:val="2"/>
            <w:shd w:val="clear" w:color="auto" w:fill="9CC2E5"/>
          </w:tcPr>
          <w:p w:rsidR="00343838" w:rsidRDefault="00840C7A">
            <w:pPr>
              <w:rPr>
                <w:b/>
                <w:sz w:val="16"/>
                <w:szCs w:val="16"/>
              </w:rPr>
            </w:pPr>
            <w:r>
              <w:rPr>
                <w:b/>
                <w:sz w:val="16"/>
                <w:szCs w:val="16"/>
              </w:rPr>
              <w:t>Academic / Manager Name</w:t>
            </w:r>
          </w:p>
        </w:tc>
        <w:tc>
          <w:tcPr>
            <w:tcW w:w="4047" w:type="dxa"/>
            <w:gridSpan w:val="5"/>
            <w:shd w:val="clear" w:color="auto" w:fill="auto"/>
          </w:tcPr>
          <w:p w:rsidR="003860F5" w:rsidRDefault="003860F5" w:rsidP="003860F5">
            <w:pPr>
              <w:rPr>
                <w:b/>
                <w:sz w:val="16"/>
                <w:szCs w:val="16"/>
              </w:rPr>
            </w:pPr>
            <w:r>
              <w:rPr>
                <w:b/>
                <w:sz w:val="16"/>
                <w:szCs w:val="16"/>
              </w:rPr>
              <w:t>Tim Cable  (HOS)</w:t>
            </w:r>
          </w:p>
          <w:p w:rsidR="00343838" w:rsidRDefault="003860F5">
            <w:pPr>
              <w:rPr>
                <w:b/>
                <w:sz w:val="16"/>
                <w:szCs w:val="16"/>
              </w:rPr>
            </w:pPr>
            <w:r>
              <w:rPr>
                <w:b/>
                <w:sz w:val="16"/>
                <w:szCs w:val="16"/>
              </w:rPr>
              <w:t>Document has been seen and approved by Head of School</w:t>
            </w:r>
          </w:p>
        </w:tc>
        <w:tc>
          <w:tcPr>
            <w:tcW w:w="3627" w:type="dxa"/>
            <w:gridSpan w:val="9"/>
            <w:shd w:val="clear" w:color="auto" w:fill="9CC2E5"/>
          </w:tcPr>
          <w:p w:rsidR="00343838" w:rsidRDefault="00840C7A">
            <w:pPr>
              <w:rPr>
                <w:b/>
                <w:sz w:val="16"/>
                <w:szCs w:val="16"/>
              </w:rPr>
            </w:pPr>
            <w:r>
              <w:rPr>
                <w:b/>
                <w:sz w:val="16"/>
                <w:szCs w:val="16"/>
              </w:rPr>
              <w:t>Academic / Manager Signature</w:t>
            </w:r>
          </w:p>
        </w:tc>
        <w:tc>
          <w:tcPr>
            <w:tcW w:w="5621" w:type="dxa"/>
            <w:gridSpan w:val="9"/>
            <w:shd w:val="clear" w:color="auto" w:fill="auto"/>
          </w:tcPr>
          <w:p w:rsidR="00343838" w:rsidRDefault="00343838" w:rsidP="003860F5">
            <w:pPr>
              <w:rPr>
                <w:b/>
                <w:sz w:val="16"/>
                <w:szCs w:val="16"/>
              </w:rPr>
            </w:pPr>
          </w:p>
        </w:tc>
      </w:tr>
      <w:tr w:rsidR="00343838" w:rsidTr="008D11F3">
        <w:trPr>
          <w:gridAfter w:val="1"/>
          <w:wAfter w:w="7" w:type="dxa"/>
          <w:trHeight w:val="249"/>
        </w:trPr>
        <w:tc>
          <w:tcPr>
            <w:tcW w:w="4356" w:type="dxa"/>
            <w:gridSpan w:val="6"/>
            <w:shd w:val="clear" w:color="auto" w:fill="00B0F0"/>
          </w:tcPr>
          <w:p w:rsidR="00343838" w:rsidRDefault="00840C7A">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834" w:type="dxa"/>
            <w:gridSpan w:val="16"/>
            <w:shd w:val="clear" w:color="auto" w:fill="00B0F0"/>
          </w:tcPr>
          <w:p w:rsidR="00343838" w:rsidRDefault="00840C7A">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107" w:type="dxa"/>
            <w:gridSpan w:val="3"/>
            <w:shd w:val="clear" w:color="auto" w:fill="00B0F0"/>
          </w:tcPr>
          <w:p w:rsidR="00343838" w:rsidRDefault="00840C7A">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E16937" w:rsidTr="008D11F3">
        <w:trPr>
          <w:trHeight w:val="383"/>
        </w:trPr>
        <w:tc>
          <w:tcPr>
            <w:tcW w:w="1176" w:type="dxa"/>
            <w:shd w:val="clear" w:color="auto" w:fill="DEEAF6"/>
          </w:tcPr>
          <w:p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48" w:type="dxa"/>
            <w:gridSpan w:val="2"/>
            <w:vMerge w:val="restart"/>
            <w:shd w:val="clear" w:color="auto" w:fill="DEEAF6"/>
          </w:tcPr>
          <w:p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rsidR="00343838" w:rsidRDefault="00343838">
            <w:pPr>
              <w:pStyle w:val="Title"/>
              <w:rPr>
                <w:rFonts w:ascii="Calibri" w:eastAsia="Calibri" w:hAnsi="Calibri" w:cs="Calibri"/>
                <w:b w:val="0"/>
                <w:sz w:val="16"/>
                <w:szCs w:val="16"/>
                <w:u w:val="none"/>
              </w:rPr>
            </w:pPr>
          </w:p>
        </w:tc>
        <w:tc>
          <w:tcPr>
            <w:tcW w:w="804" w:type="dxa"/>
            <w:gridSpan w:val="2"/>
            <w:vMerge w:val="restart"/>
            <w:shd w:val="clear" w:color="auto" w:fill="DEEAF6"/>
          </w:tcPr>
          <w:p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328" w:type="dxa"/>
            <w:vMerge w:val="restart"/>
            <w:shd w:val="clear" w:color="auto" w:fill="DEEAF6"/>
          </w:tcPr>
          <w:p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116" w:type="dxa"/>
            <w:gridSpan w:val="3"/>
            <w:vMerge w:val="restart"/>
            <w:shd w:val="clear" w:color="auto" w:fill="DEEAF6"/>
          </w:tcPr>
          <w:p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1005" w:type="dxa"/>
            <w:gridSpan w:val="6"/>
            <w:shd w:val="clear" w:color="auto" w:fill="DEEAF6"/>
          </w:tcPr>
          <w:p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1199" w:type="dxa"/>
            <w:vMerge w:val="restart"/>
            <w:shd w:val="clear" w:color="auto" w:fill="DEEAF6"/>
          </w:tcPr>
          <w:p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rsidR="00343838" w:rsidRDefault="00343838">
            <w:pPr>
              <w:pStyle w:val="Title"/>
              <w:jc w:val="left"/>
              <w:rPr>
                <w:rFonts w:ascii="Calibri" w:eastAsia="Calibri" w:hAnsi="Calibri" w:cs="Calibri"/>
                <w:b w:val="0"/>
                <w:sz w:val="16"/>
                <w:szCs w:val="16"/>
                <w:u w:val="none"/>
              </w:rPr>
            </w:pPr>
          </w:p>
        </w:tc>
        <w:tc>
          <w:tcPr>
            <w:tcW w:w="2458" w:type="dxa"/>
            <w:gridSpan w:val="3"/>
            <w:vMerge w:val="restart"/>
            <w:shd w:val="clear" w:color="auto" w:fill="DEEAF6"/>
          </w:tcPr>
          <w:p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1056" w:type="dxa"/>
            <w:gridSpan w:val="3"/>
            <w:shd w:val="clear" w:color="auto" w:fill="DEEAF6"/>
          </w:tcPr>
          <w:p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933" w:type="dxa"/>
            <w:vMerge w:val="restart"/>
            <w:shd w:val="clear" w:color="auto" w:fill="DEEAF6"/>
          </w:tcPr>
          <w:p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667" w:type="dxa"/>
            <w:shd w:val="clear" w:color="auto" w:fill="DEEAF6"/>
          </w:tcPr>
          <w:p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rsidR="00343838" w:rsidRDefault="00343838">
            <w:pPr>
              <w:pStyle w:val="Title"/>
              <w:rPr>
                <w:rFonts w:ascii="Calibri" w:eastAsia="Calibri" w:hAnsi="Calibri" w:cs="Calibri"/>
                <w:b w:val="0"/>
                <w:sz w:val="16"/>
                <w:szCs w:val="16"/>
                <w:u w:val="none"/>
              </w:rPr>
            </w:pPr>
          </w:p>
        </w:tc>
        <w:tc>
          <w:tcPr>
            <w:tcW w:w="514" w:type="dxa"/>
            <w:gridSpan w:val="2"/>
            <w:shd w:val="clear" w:color="auto" w:fill="DEEAF6"/>
          </w:tcPr>
          <w:p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rsidR="00343838" w:rsidRDefault="00343838">
            <w:pPr>
              <w:pStyle w:val="Title"/>
              <w:rPr>
                <w:rFonts w:ascii="Calibri" w:eastAsia="Calibri" w:hAnsi="Calibri" w:cs="Calibri"/>
                <w:b w:val="0"/>
                <w:sz w:val="16"/>
                <w:szCs w:val="16"/>
                <w:u w:val="none"/>
              </w:rPr>
            </w:pPr>
          </w:p>
        </w:tc>
      </w:tr>
      <w:tr w:rsidR="00A4446A" w:rsidTr="008D11F3">
        <w:trPr>
          <w:trHeight w:val="382"/>
        </w:trPr>
        <w:tc>
          <w:tcPr>
            <w:tcW w:w="1176" w:type="dxa"/>
            <w:shd w:val="clear" w:color="auto" w:fill="DEEAF6"/>
          </w:tcPr>
          <w:p w:rsidR="00343838" w:rsidRDefault="00343838">
            <w:pPr>
              <w:widowControl w:val="0"/>
              <w:pBdr>
                <w:top w:val="nil"/>
                <w:left w:val="nil"/>
                <w:bottom w:val="nil"/>
                <w:right w:val="nil"/>
                <w:between w:val="nil"/>
              </w:pBdr>
              <w:spacing w:after="0" w:line="276" w:lineRule="auto"/>
              <w:rPr>
                <w:sz w:val="16"/>
                <w:szCs w:val="16"/>
              </w:rPr>
            </w:pPr>
          </w:p>
        </w:tc>
        <w:tc>
          <w:tcPr>
            <w:tcW w:w="1048" w:type="dxa"/>
            <w:gridSpan w:val="2"/>
            <w:vMerge/>
            <w:shd w:val="clear" w:color="auto" w:fill="DEEAF6"/>
          </w:tcPr>
          <w:p w:rsidR="00343838" w:rsidRDefault="00343838">
            <w:pPr>
              <w:widowControl w:val="0"/>
              <w:pBdr>
                <w:top w:val="nil"/>
                <w:left w:val="nil"/>
                <w:bottom w:val="nil"/>
                <w:right w:val="nil"/>
                <w:between w:val="nil"/>
              </w:pBdr>
              <w:spacing w:after="0" w:line="276" w:lineRule="auto"/>
              <w:rPr>
                <w:sz w:val="16"/>
                <w:szCs w:val="16"/>
              </w:rPr>
            </w:pPr>
          </w:p>
        </w:tc>
        <w:tc>
          <w:tcPr>
            <w:tcW w:w="804" w:type="dxa"/>
            <w:gridSpan w:val="2"/>
            <w:vMerge/>
            <w:shd w:val="clear" w:color="auto" w:fill="DEEAF6"/>
          </w:tcPr>
          <w:p w:rsidR="00343838" w:rsidRDefault="00343838">
            <w:pPr>
              <w:widowControl w:val="0"/>
              <w:pBdr>
                <w:top w:val="nil"/>
                <w:left w:val="nil"/>
                <w:bottom w:val="nil"/>
                <w:right w:val="nil"/>
                <w:between w:val="nil"/>
              </w:pBdr>
              <w:spacing w:after="0" w:line="276" w:lineRule="auto"/>
              <w:rPr>
                <w:sz w:val="16"/>
                <w:szCs w:val="16"/>
              </w:rPr>
            </w:pPr>
          </w:p>
        </w:tc>
        <w:tc>
          <w:tcPr>
            <w:tcW w:w="1328" w:type="dxa"/>
            <w:vMerge/>
            <w:shd w:val="clear" w:color="auto" w:fill="DEEAF6"/>
          </w:tcPr>
          <w:p w:rsidR="00343838" w:rsidRDefault="00343838">
            <w:pPr>
              <w:widowControl w:val="0"/>
              <w:pBdr>
                <w:top w:val="nil"/>
                <w:left w:val="nil"/>
                <w:bottom w:val="nil"/>
                <w:right w:val="nil"/>
                <w:between w:val="nil"/>
              </w:pBdr>
              <w:spacing w:after="0" w:line="276" w:lineRule="auto"/>
              <w:rPr>
                <w:sz w:val="16"/>
                <w:szCs w:val="16"/>
              </w:rPr>
            </w:pPr>
          </w:p>
        </w:tc>
        <w:tc>
          <w:tcPr>
            <w:tcW w:w="3116" w:type="dxa"/>
            <w:gridSpan w:val="3"/>
            <w:vMerge/>
            <w:shd w:val="clear" w:color="auto" w:fill="DEEAF6"/>
          </w:tcPr>
          <w:p w:rsidR="00343838" w:rsidRDefault="00343838">
            <w:pPr>
              <w:widowControl w:val="0"/>
              <w:pBdr>
                <w:top w:val="nil"/>
                <w:left w:val="nil"/>
                <w:bottom w:val="nil"/>
                <w:right w:val="nil"/>
                <w:between w:val="nil"/>
              </w:pBdr>
              <w:spacing w:after="0" w:line="276" w:lineRule="auto"/>
              <w:rPr>
                <w:sz w:val="16"/>
                <w:szCs w:val="16"/>
              </w:rPr>
            </w:pPr>
          </w:p>
        </w:tc>
        <w:tc>
          <w:tcPr>
            <w:tcW w:w="283" w:type="dxa"/>
            <w:gridSpan w:val="2"/>
            <w:tcBorders>
              <w:bottom w:val="nil"/>
            </w:tcBorders>
            <w:shd w:val="clear" w:color="auto" w:fill="DEEAF6"/>
          </w:tcPr>
          <w:p w:rsidR="00343838" w:rsidRDefault="00840C7A">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4" w:type="dxa"/>
            <w:tcBorders>
              <w:bottom w:val="nil"/>
            </w:tcBorders>
            <w:shd w:val="clear" w:color="auto" w:fill="DEEAF6"/>
          </w:tcPr>
          <w:p w:rsidR="00343838" w:rsidRDefault="00840C7A">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38" w:type="dxa"/>
            <w:gridSpan w:val="3"/>
            <w:tcBorders>
              <w:bottom w:val="nil"/>
            </w:tcBorders>
            <w:shd w:val="clear" w:color="auto" w:fill="DEEAF6"/>
          </w:tcPr>
          <w:p w:rsidR="00343838" w:rsidRDefault="00840C7A">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1199" w:type="dxa"/>
            <w:vMerge/>
            <w:shd w:val="clear" w:color="auto" w:fill="DEEAF6"/>
          </w:tcPr>
          <w:p w:rsidR="00343838" w:rsidRDefault="00343838">
            <w:pPr>
              <w:widowControl w:val="0"/>
              <w:pBdr>
                <w:top w:val="nil"/>
                <w:left w:val="nil"/>
                <w:bottom w:val="nil"/>
                <w:right w:val="nil"/>
                <w:between w:val="nil"/>
              </w:pBdr>
              <w:spacing w:after="0" w:line="276" w:lineRule="auto"/>
              <w:rPr>
                <w:sz w:val="16"/>
                <w:szCs w:val="16"/>
              </w:rPr>
            </w:pPr>
          </w:p>
        </w:tc>
        <w:tc>
          <w:tcPr>
            <w:tcW w:w="2458" w:type="dxa"/>
            <w:gridSpan w:val="3"/>
            <w:vMerge/>
            <w:shd w:val="clear" w:color="auto" w:fill="DEEAF6"/>
          </w:tcPr>
          <w:p w:rsidR="00343838" w:rsidRDefault="00343838">
            <w:pPr>
              <w:widowControl w:val="0"/>
              <w:pBdr>
                <w:top w:val="nil"/>
                <w:left w:val="nil"/>
                <w:bottom w:val="nil"/>
                <w:right w:val="nil"/>
                <w:between w:val="nil"/>
              </w:pBdr>
              <w:spacing w:after="0" w:line="276" w:lineRule="auto"/>
              <w:rPr>
                <w:sz w:val="16"/>
                <w:szCs w:val="16"/>
              </w:rPr>
            </w:pPr>
          </w:p>
        </w:tc>
        <w:tc>
          <w:tcPr>
            <w:tcW w:w="292" w:type="dxa"/>
            <w:tcBorders>
              <w:bottom w:val="nil"/>
            </w:tcBorders>
            <w:shd w:val="clear" w:color="auto" w:fill="DEEAF6"/>
          </w:tcPr>
          <w:p w:rsidR="00343838" w:rsidRDefault="00840C7A">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506" w:type="dxa"/>
            <w:tcBorders>
              <w:bottom w:val="nil"/>
            </w:tcBorders>
            <w:shd w:val="clear" w:color="auto" w:fill="DEEAF6"/>
          </w:tcPr>
          <w:p w:rsidR="00343838" w:rsidRDefault="00840C7A">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258" w:type="dxa"/>
            <w:tcBorders>
              <w:bottom w:val="nil"/>
            </w:tcBorders>
            <w:shd w:val="clear" w:color="auto" w:fill="DEEAF6"/>
          </w:tcPr>
          <w:p w:rsidR="00343838" w:rsidRDefault="00840C7A">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33" w:type="dxa"/>
            <w:vMerge/>
            <w:shd w:val="clear" w:color="auto" w:fill="DEEAF6"/>
          </w:tcPr>
          <w:p w:rsidR="00343838" w:rsidRDefault="00343838">
            <w:pPr>
              <w:widowControl w:val="0"/>
              <w:pBdr>
                <w:top w:val="nil"/>
                <w:left w:val="nil"/>
                <w:bottom w:val="nil"/>
                <w:right w:val="nil"/>
                <w:between w:val="nil"/>
              </w:pBdr>
              <w:spacing w:after="0" w:line="276" w:lineRule="auto"/>
              <w:rPr>
                <w:sz w:val="16"/>
                <w:szCs w:val="16"/>
              </w:rPr>
            </w:pPr>
          </w:p>
        </w:tc>
        <w:tc>
          <w:tcPr>
            <w:tcW w:w="667" w:type="dxa"/>
            <w:shd w:val="clear" w:color="auto" w:fill="DEEAF6"/>
          </w:tcPr>
          <w:p w:rsidR="00343838" w:rsidRDefault="00343838">
            <w:pPr>
              <w:widowControl w:val="0"/>
              <w:pBdr>
                <w:top w:val="nil"/>
                <w:left w:val="nil"/>
                <w:bottom w:val="nil"/>
                <w:right w:val="nil"/>
                <w:between w:val="nil"/>
              </w:pBdr>
              <w:spacing w:after="0" w:line="276" w:lineRule="auto"/>
              <w:rPr>
                <w:sz w:val="16"/>
                <w:szCs w:val="16"/>
              </w:rPr>
            </w:pPr>
          </w:p>
        </w:tc>
        <w:tc>
          <w:tcPr>
            <w:tcW w:w="514" w:type="dxa"/>
            <w:gridSpan w:val="2"/>
            <w:shd w:val="clear" w:color="auto" w:fill="DEEAF6"/>
          </w:tcPr>
          <w:p w:rsidR="00343838" w:rsidRDefault="00343838">
            <w:pPr>
              <w:widowControl w:val="0"/>
              <w:pBdr>
                <w:top w:val="nil"/>
                <w:left w:val="nil"/>
                <w:bottom w:val="nil"/>
                <w:right w:val="nil"/>
                <w:between w:val="nil"/>
              </w:pBdr>
              <w:spacing w:after="0" w:line="276" w:lineRule="auto"/>
              <w:rPr>
                <w:sz w:val="16"/>
                <w:szCs w:val="16"/>
              </w:rPr>
            </w:pPr>
          </w:p>
        </w:tc>
      </w:tr>
      <w:tr w:rsidR="00A4446A" w:rsidTr="008D11F3">
        <w:trPr>
          <w:gridAfter w:val="1"/>
          <w:wAfter w:w="7" w:type="dxa"/>
          <w:trHeight w:val="20"/>
        </w:trPr>
        <w:tc>
          <w:tcPr>
            <w:tcW w:w="1176" w:type="dxa"/>
            <w:tcBorders>
              <w:top w:val="nil"/>
            </w:tcBorders>
            <w:shd w:val="clear" w:color="auto" w:fill="D9E2F3"/>
          </w:tcPr>
          <w:p w:rsidR="00343838" w:rsidRDefault="00343838">
            <w:pPr>
              <w:pStyle w:val="Title"/>
              <w:rPr>
                <w:rFonts w:ascii="Calibri" w:eastAsia="Calibri" w:hAnsi="Calibri" w:cs="Calibri"/>
                <w:sz w:val="16"/>
                <w:szCs w:val="16"/>
                <w:u w:val="none"/>
              </w:rPr>
            </w:pPr>
          </w:p>
        </w:tc>
        <w:tc>
          <w:tcPr>
            <w:tcW w:w="1048" w:type="dxa"/>
            <w:gridSpan w:val="2"/>
            <w:tcBorders>
              <w:top w:val="nil"/>
            </w:tcBorders>
            <w:shd w:val="clear" w:color="auto" w:fill="D9E2F3"/>
          </w:tcPr>
          <w:p w:rsidR="00343838" w:rsidRDefault="00343838">
            <w:pPr>
              <w:pStyle w:val="Title"/>
              <w:rPr>
                <w:rFonts w:ascii="Calibri" w:eastAsia="Calibri" w:hAnsi="Calibri" w:cs="Calibri"/>
                <w:sz w:val="16"/>
                <w:szCs w:val="16"/>
                <w:u w:val="none"/>
              </w:rPr>
            </w:pPr>
          </w:p>
        </w:tc>
        <w:tc>
          <w:tcPr>
            <w:tcW w:w="730" w:type="dxa"/>
            <w:tcBorders>
              <w:top w:val="nil"/>
            </w:tcBorders>
            <w:shd w:val="clear" w:color="auto" w:fill="D9E2F3"/>
          </w:tcPr>
          <w:p w:rsidR="00343838" w:rsidRDefault="00343838">
            <w:pPr>
              <w:pStyle w:val="Title"/>
              <w:rPr>
                <w:rFonts w:ascii="Calibri" w:eastAsia="Calibri" w:hAnsi="Calibri" w:cs="Calibri"/>
                <w:sz w:val="16"/>
                <w:szCs w:val="16"/>
                <w:u w:val="none"/>
              </w:rPr>
            </w:pPr>
          </w:p>
        </w:tc>
        <w:tc>
          <w:tcPr>
            <w:tcW w:w="1402" w:type="dxa"/>
            <w:gridSpan w:val="2"/>
            <w:tcBorders>
              <w:top w:val="nil"/>
            </w:tcBorders>
            <w:shd w:val="clear" w:color="auto" w:fill="D9E2F3"/>
          </w:tcPr>
          <w:p w:rsidR="00343838" w:rsidRDefault="00343838">
            <w:pPr>
              <w:pStyle w:val="Title"/>
              <w:rPr>
                <w:rFonts w:ascii="Calibri" w:eastAsia="Calibri" w:hAnsi="Calibri" w:cs="Calibri"/>
                <w:sz w:val="16"/>
                <w:szCs w:val="16"/>
                <w:u w:val="none"/>
              </w:rPr>
            </w:pPr>
          </w:p>
        </w:tc>
        <w:tc>
          <w:tcPr>
            <w:tcW w:w="3104" w:type="dxa"/>
            <w:gridSpan w:val="2"/>
            <w:tcBorders>
              <w:top w:val="nil"/>
            </w:tcBorders>
            <w:shd w:val="clear" w:color="auto" w:fill="D9E2F3"/>
          </w:tcPr>
          <w:p w:rsidR="00343838" w:rsidRDefault="00343838">
            <w:pPr>
              <w:pStyle w:val="Title"/>
              <w:rPr>
                <w:rFonts w:ascii="Calibri" w:eastAsia="Calibri" w:hAnsi="Calibri" w:cs="Calibri"/>
                <w:sz w:val="16"/>
                <w:szCs w:val="16"/>
                <w:u w:val="none"/>
              </w:rPr>
            </w:pPr>
          </w:p>
        </w:tc>
        <w:tc>
          <w:tcPr>
            <w:tcW w:w="250" w:type="dxa"/>
            <w:gridSpan w:val="2"/>
            <w:tcBorders>
              <w:top w:val="nil"/>
            </w:tcBorders>
            <w:shd w:val="clear" w:color="auto" w:fill="D9E2F3"/>
          </w:tcPr>
          <w:p w:rsidR="00343838" w:rsidRDefault="00343838">
            <w:pPr>
              <w:pStyle w:val="Title"/>
              <w:rPr>
                <w:rFonts w:ascii="Calibri" w:eastAsia="Calibri" w:hAnsi="Calibri" w:cs="Calibri"/>
                <w:sz w:val="16"/>
                <w:szCs w:val="16"/>
                <w:u w:val="none"/>
              </w:rPr>
            </w:pPr>
          </w:p>
        </w:tc>
        <w:tc>
          <w:tcPr>
            <w:tcW w:w="360" w:type="dxa"/>
            <w:gridSpan w:val="3"/>
            <w:tcBorders>
              <w:top w:val="nil"/>
            </w:tcBorders>
            <w:shd w:val="clear" w:color="auto" w:fill="D9E2F3"/>
          </w:tcPr>
          <w:p w:rsidR="00343838" w:rsidRDefault="00343838">
            <w:pPr>
              <w:pStyle w:val="Title"/>
              <w:rPr>
                <w:rFonts w:ascii="Calibri" w:eastAsia="Calibri" w:hAnsi="Calibri" w:cs="Calibri"/>
                <w:sz w:val="16"/>
                <w:szCs w:val="16"/>
                <w:u w:val="none"/>
              </w:rPr>
            </w:pPr>
          </w:p>
        </w:tc>
        <w:tc>
          <w:tcPr>
            <w:tcW w:w="332" w:type="dxa"/>
            <w:tcBorders>
              <w:top w:val="nil"/>
            </w:tcBorders>
            <w:shd w:val="clear" w:color="auto" w:fill="D9E2F3"/>
          </w:tcPr>
          <w:p w:rsidR="00343838" w:rsidRDefault="00343838">
            <w:pPr>
              <w:pStyle w:val="Title"/>
              <w:rPr>
                <w:rFonts w:ascii="Calibri" w:eastAsia="Calibri" w:hAnsi="Calibri" w:cs="Calibri"/>
                <w:sz w:val="16"/>
                <w:szCs w:val="16"/>
                <w:u w:val="none"/>
              </w:rPr>
            </w:pPr>
          </w:p>
        </w:tc>
        <w:tc>
          <w:tcPr>
            <w:tcW w:w="1274" w:type="dxa"/>
            <w:gridSpan w:val="2"/>
            <w:tcBorders>
              <w:top w:val="nil"/>
            </w:tcBorders>
            <w:shd w:val="clear" w:color="auto" w:fill="D9E2F3"/>
          </w:tcPr>
          <w:p w:rsidR="00343838" w:rsidRDefault="00343838">
            <w:pPr>
              <w:pStyle w:val="Title"/>
              <w:rPr>
                <w:rFonts w:ascii="Calibri" w:eastAsia="Calibri" w:hAnsi="Calibri" w:cs="Calibri"/>
                <w:sz w:val="16"/>
                <w:szCs w:val="16"/>
                <w:u w:val="none"/>
              </w:rPr>
            </w:pPr>
          </w:p>
        </w:tc>
        <w:tc>
          <w:tcPr>
            <w:tcW w:w="2458" w:type="dxa"/>
            <w:gridSpan w:val="3"/>
            <w:tcBorders>
              <w:top w:val="nil"/>
            </w:tcBorders>
            <w:shd w:val="clear" w:color="auto" w:fill="D9E2F3"/>
          </w:tcPr>
          <w:p w:rsidR="00343838" w:rsidRDefault="00343838">
            <w:pPr>
              <w:pStyle w:val="Title"/>
              <w:rPr>
                <w:rFonts w:ascii="Calibri" w:eastAsia="Calibri" w:hAnsi="Calibri" w:cs="Calibri"/>
                <w:sz w:val="16"/>
                <w:szCs w:val="16"/>
                <w:u w:val="none"/>
              </w:rPr>
            </w:pPr>
          </w:p>
        </w:tc>
        <w:tc>
          <w:tcPr>
            <w:tcW w:w="292" w:type="dxa"/>
            <w:tcBorders>
              <w:top w:val="nil"/>
            </w:tcBorders>
            <w:shd w:val="clear" w:color="auto" w:fill="D9E2F3"/>
          </w:tcPr>
          <w:p w:rsidR="00343838" w:rsidRDefault="00343838">
            <w:pPr>
              <w:pStyle w:val="Title"/>
              <w:rPr>
                <w:rFonts w:ascii="Calibri" w:eastAsia="Calibri" w:hAnsi="Calibri" w:cs="Calibri"/>
                <w:sz w:val="16"/>
                <w:szCs w:val="16"/>
                <w:u w:val="none"/>
              </w:rPr>
            </w:pPr>
          </w:p>
        </w:tc>
        <w:tc>
          <w:tcPr>
            <w:tcW w:w="506" w:type="dxa"/>
            <w:tcBorders>
              <w:top w:val="nil"/>
            </w:tcBorders>
            <w:shd w:val="clear" w:color="auto" w:fill="D9E2F3"/>
          </w:tcPr>
          <w:p w:rsidR="00343838" w:rsidRDefault="00343838">
            <w:pPr>
              <w:pStyle w:val="Title"/>
              <w:rPr>
                <w:rFonts w:ascii="Calibri" w:eastAsia="Calibri" w:hAnsi="Calibri" w:cs="Calibri"/>
                <w:sz w:val="16"/>
                <w:szCs w:val="16"/>
                <w:u w:val="none"/>
              </w:rPr>
            </w:pPr>
          </w:p>
        </w:tc>
        <w:tc>
          <w:tcPr>
            <w:tcW w:w="258" w:type="dxa"/>
            <w:tcBorders>
              <w:top w:val="nil"/>
            </w:tcBorders>
            <w:shd w:val="clear" w:color="auto" w:fill="D9E2F3"/>
          </w:tcPr>
          <w:p w:rsidR="00343838" w:rsidRDefault="00343838">
            <w:pPr>
              <w:pStyle w:val="Title"/>
              <w:rPr>
                <w:rFonts w:ascii="Calibri" w:eastAsia="Calibri" w:hAnsi="Calibri" w:cs="Calibri"/>
                <w:sz w:val="16"/>
                <w:szCs w:val="16"/>
                <w:u w:val="none"/>
              </w:rPr>
            </w:pPr>
          </w:p>
        </w:tc>
        <w:tc>
          <w:tcPr>
            <w:tcW w:w="933" w:type="dxa"/>
            <w:tcBorders>
              <w:top w:val="nil"/>
            </w:tcBorders>
            <w:shd w:val="clear" w:color="auto" w:fill="D9E2F3"/>
          </w:tcPr>
          <w:p w:rsidR="00343838" w:rsidRDefault="00343838">
            <w:pPr>
              <w:pStyle w:val="Title"/>
              <w:rPr>
                <w:rFonts w:ascii="Calibri" w:eastAsia="Calibri" w:hAnsi="Calibri" w:cs="Calibri"/>
                <w:sz w:val="16"/>
                <w:szCs w:val="16"/>
                <w:u w:val="none"/>
              </w:rPr>
            </w:pPr>
          </w:p>
        </w:tc>
        <w:tc>
          <w:tcPr>
            <w:tcW w:w="667" w:type="dxa"/>
            <w:tcBorders>
              <w:top w:val="nil"/>
            </w:tcBorders>
            <w:shd w:val="clear" w:color="auto" w:fill="D9E2F3"/>
          </w:tcPr>
          <w:p w:rsidR="00343838" w:rsidRDefault="00343838">
            <w:pPr>
              <w:pStyle w:val="Title"/>
              <w:rPr>
                <w:rFonts w:ascii="Calibri" w:eastAsia="Calibri" w:hAnsi="Calibri" w:cs="Calibri"/>
                <w:sz w:val="16"/>
                <w:szCs w:val="16"/>
                <w:u w:val="none"/>
              </w:rPr>
            </w:pPr>
          </w:p>
        </w:tc>
        <w:tc>
          <w:tcPr>
            <w:tcW w:w="507" w:type="dxa"/>
            <w:tcBorders>
              <w:top w:val="nil"/>
            </w:tcBorders>
            <w:shd w:val="clear" w:color="auto" w:fill="D9E2F3"/>
          </w:tcPr>
          <w:p w:rsidR="00343838" w:rsidRDefault="00343838">
            <w:pPr>
              <w:pStyle w:val="Title"/>
              <w:rPr>
                <w:rFonts w:ascii="Calibri" w:eastAsia="Calibri" w:hAnsi="Calibri" w:cs="Calibri"/>
                <w:sz w:val="16"/>
                <w:szCs w:val="16"/>
                <w:u w:val="none"/>
              </w:rPr>
            </w:pPr>
          </w:p>
        </w:tc>
      </w:tr>
      <w:tr w:rsidR="00E16937" w:rsidTr="008D11F3">
        <w:trPr>
          <w:gridAfter w:val="1"/>
          <w:wAfter w:w="7" w:type="dxa"/>
          <w:trHeight w:val="233"/>
        </w:trPr>
        <w:tc>
          <w:tcPr>
            <w:tcW w:w="117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tc>
        <w:tc>
          <w:tcPr>
            <w:tcW w:w="1048" w:type="dxa"/>
            <w:gridSpan w:val="2"/>
            <w:shd w:val="clear" w:color="auto" w:fill="auto"/>
          </w:tcPr>
          <w:p w:rsidR="00343838" w:rsidRDefault="00840C7A">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rsidR="00343838" w:rsidRDefault="00343838">
            <w:pPr>
              <w:pBdr>
                <w:top w:val="nil"/>
                <w:left w:val="nil"/>
                <w:bottom w:val="nil"/>
                <w:right w:val="nil"/>
                <w:between w:val="nil"/>
              </w:pBdr>
              <w:spacing w:line="240" w:lineRule="auto"/>
              <w:jc w:val="both"/>
              <w:rPr>
                <w:color w:val="000000"/>
                <w:sz w:val="16"/>
                <w:szCs w:val="16"/>
              </w:rPr>
            </w:pPr>
          </w:p>
          <w:p w:rsidR="00343838" w:rsidRDefault="00343838">
            <w:pPr>
              <w:pBdr>
                <w:top w:val="nil"/>
                <w:left w:val="nil"/>
                <w:bottom w:val="nil"/>
                <w:right w:val="nil"/>
                <w:between w:val="nil"/>
              </w:pBdr>
              <w:spacing w:line="240" w:lineRule="auto"/>
              <w:jc w:val="both"/>
              <w:rPr>
                <w:color w:val="000000"/>
                <w:sz w:val="16"/>
                <w:szCs w:val="16"/>
              </w:rPr>
            </w:pPr>
          </w:p>
          <w:p w:rsidR="00343838" w:rsidRDefault="00343838">
            <w:pPr>
              <w:pBdr>
                <w:top w:val="nil"/>
                <w:left w:val="nil"/>
                <w:bottom w:val="nil"/>
                <w:right w:val="nil"/>
                <w:between w:val="nil"/>
              </w:pBdr>
              <w:spacing w:line="240" w:lineRule="auto"/>
              <w:jc w:val="both"/>
              <w:rPr>
                <w:color w:val="000000"/>
                <w:sz w:val="16"/>
                <w:szCs w:val="16"/>
              </w:rPr>
            </w:pPr>
          </w:p>
          <w:p w:rsidR="00343838" w:rsidRDefault="00343838">
            <w:pPr>
              <w:pBdr>
                <w:top w:val="nil"/>
                <w:left w:val="nil"/>
                <w:bottom w:val="nil"/>
                <w:right w:val="nil"/>
                <w:between w:val="nil"/>
              </w:pBdr>
              <w:spacing w:line="240" w:lineRule="auto"/>
              <w:jc w:val="both"/>
              <w:rPr>
                <w:color w:val="000000"/>
                <w:sz w:val="16"/>
                <w:szCs w:val="16"/>
              </w:rPr>
            </w:pPr>
          </w:p>
          <w:p w:rsidR="00343838" w:rsidRDefault="00343838">
            <w:pPr>
              <w:pBdr>
                <w:top w:val="nil"/>
                <w:left w:val="nil"/>
                <w:bottom w:val="nil"/>
                <w:right w:val="nil"/>
                <w:between w:val="nil"/>
              </w:pBdr>
              <w:spacing w:line="240" w:lineRule="auto"/>
              <w:jc w:val="both"/>
              <w:rPr>
                <w:color w:val="000000"/>
                <w:sz w:val="16"/>
                <w:szCs w:val="16"/>
              </w:rPr>
            </w:pPr>
          </w:p>
          <w:p w:rsidR="00343838" w:rsidRDefault="00343838">
            <w:pPr>
              <w:pBdr>
                <w:top w:val="nil"/>
                <w:left w:val="nil"/>
                <w:bottom w:val="nil"/>
                <w:right w:val="nil"/>
                <w:between w:val="nil"/>
              </w:pBdr>
              <w:spacing w:line="240" w:lineRule="auto"/>
              <w:jc w:val="both"/>
              <w:rPr>
                <w:color w:val="000000"/>
                <w:sz w:val="16"/>
                <w:szCs w:val="16"/>
              </w:rPr>
            </w:pPr>
          </w:p>
          <w:p w:rsidR="00343838" w:rsidRDefault="00343838">
            <w:pPr>
              <w:pBdr>
                <w:top w:val="nil"/>
                <w:left w:val="nil"/>
                <w:bottom w:val="nil"/>
                <w:right w:val="nil"/>
                <w:between w:val="nil"/>
              </w:pBdr>
              <w:spacing w:line="240" w:lineRule="auto"/>
              <w:jc w:val="both"/>
              <w:rPr>
                <w:color w:val="000000"/>
                <w:sz w:val="16"/>
                <w:szCs w:val="16"/>
              </w:rPr>
            </w:pPr>
          </w:p>
          <w:p w:rsidR="00343838" w:rsidRDefault="00343838">
            <w:pPr>
              <w:jc w:val="both"/>
              <w:rPr>
                <w:b/>
                <w:sz w:val="16"/>
                <w:szCs w:val="16"/>
              </w:rPr>
            </w:pPr>
          </w:p>
        </w:tc>
        <w:tc>
          <w:tcPr>
            <w:tcW w:w="730" w:type="dxa"/>
            <w:shd w:val="clear" w:color="auto" w:fill="auto"/>
          </w:tcPr>
          <w:p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Staff / Students</w:t>
            </w:r>
          </w:p>
          <w:p w:rsidR="00343838" w:rsidRDefault="00343838">
            <w:pPr>
              <w:pStyle w:val="Title"/>
              <w:rPr>
                <w:rFonts w:ascii="Calibri" w:eastAsia="Calibri" w:hAnsi="Calibri" w:cs="Calibri"/>
                <w:b w:val="0"/>
                <w:sz w:val="16"/>
                <w:szCs w:val="16"/>
                <w:u w:val="none"/>
              </w:rPr>
            </w:pPr>
          </w:p>
          <w:p w:rsidR="00343838" w:rsidRDefault="00343838">
            <w:pPr>
              <w:pStyle w:val="Title"/>
              <w:rPr>
                <w:rFonts w:ascii="Calibri" w:eastAsia="Calibri" w:hAnsi="Calibri" w:cs="Calibri"/>
                <w:b w:val="0"/>
                <w:sz w:val="16"/>
                <w:szCs w:val="16"/>
                <w:u w:val="none"/>
              </w:rPr>
            </w:pPr>
          </w:p>
          <w:p w:rsidR="00343838" w:rsidRDefault="00343838">
            <w:pPr>
              <w:pStyle w:val="Title"/>
              <w:rPr>
                <w:rFonts w:ascii="Calibri" w:eastAsia="Calibri" w:hAnsi="Calibri" w:cs="Calibri"/>
                <w:b w:val="0"/>
                <w:sz w:val="16"/>
                <w:szCs w:val="16"/>
                <w:u w:val="none"/>
              </w:rPr>
            </w:pPr>
          </w:p>
          <w:p w:rsidR="00343838" w:rsidRDefault="00343838">
            <w:pPr>
              <w:pStyle w:val="Title"/>
              <w:rPr>
                <w:rFonts w:ascii="Calibri" w:eastAsia="Calibri" w:hAnsi="Calibri" w:cs="Calibri"/>
                <w:b w:val="0"/>
                <w:sz w:val="16"/>
                <w:szCs w:val="16"/>
                <w:u w:val="none"/>
              </w:rPr>
            </w:pPr>
          </w:p>
          <w:p w:rsidR="00343838" w:rsidRDefault="00343838">
            <w:pPr>
              <w:pStyle w:val="Title"/>
              <w:rPr>
                <w:rFonts w:ascii="Calibri" w:eastAsia="Calibri" w:hAnsi="Calibri" w:cs="Calibri"/>
                <w:b w:val="0"/>
                <w:sz w:val="16"/>
                <w:szCs w:val="16"/>
                <w:u w:val="none"/>
              </w:rPr>
            </w:pPr>
          </w:p>
          <w:p w:rsidR="00343838" w:rsidRDefault="00343838">
            <w:pPr>
              <w:pStyle w:val="Title"/>
              <w:rPr>
                <w:rFonts w:ascii="Calibri" w:eastAsia="Calibri" w:hAnsi="Calibri" w:cs="Calibri"/>
                <w:b w:val="0"/>
                <w:sz w:val="16"/>
                <w:szCs w:val="16"/>
                <w:u w:val="none"/>
              </w:rPr>
            </w:pPr>
          </w:p>
          <w:p w:rsidR="00343838" w:rsidRDefault="00343838">
            <w:pPr>
              <w:pStyle w:val="Title"/>
              <w:rPr>
                <w:rFonts w:ascii="Calibri" w:eastAsia="Calibri" w:hAnsi="Calibri" w:cs="Calibri"/>
                <w:b w:val="0"/>
                <w:sz w:val="16"/>
                <w:szCs w:val="16"/>
                <w:u w:val="none"/>
              </w:rPr>
            </w:pPr>
          </w:p>
          <w:p w:rsidR="00343838" w:rsidRDefault="00343838">
            <w:pPr>
              <w:pStyle w:val="Title"/>
              <w:rPr>
                <w:rFonts w:ascii="Calibri" w:eastAsia="Calibri" w:hAnsi="Calibri" w:cs="Calibri"/>
                <w:b w:val="0"/>
                <w:sz w:val="16"/>
                <w:szCs w:val="16"/>
                <w:u w:val="none"/>
              </w:rPr>
            </w:pPr>
          </w:p>
          <w:p w:rsidR="00343838" w:rsidRDefault="00343838">
            <w:pPr>
              <w:pStyle w:val="Title"/>
              <w:rPr>
                <w:rFonts w:ascii="Calibri" w:eastAsia="Calibri" w:hAnsi="Calibri" w:cs="Calibri"/>
                <w:b w:val="0"/>
                <w:sz w:val="16"/>
                <w:szCs w:val="16"/>
                <w:u w:val="none"/>
              </w:rPr>
            </w:pPr>
          </w:p>
          <w:p w:rsidR="00343838" w:rsidRDefault="00343838">
            <w:pPr>
              <w:pStyle w:val="Title"/>
              <w:rPr>
                <w:rFonts w:ascii="Calibri" w:eastAsia="Calibri" w:hAnsi="Calibri" w:cs="Calibri"/>
                <w:b w:val="0"/>
                <w:sz w:val="16"/>
                <w:szCs w:val="16"/>
                <w:u w:val="none"/>
              </w:rPr>
            </w:pPr>
          </w:p>
          <w:p w:rsidR="00343838" w:rsidRDefault="00343838">
            <w:pPr>
              <w:pStyle w:val="Title"/>
              <w:rPr>
                <w:rFonts w:ascii="Calibri" w:eastAsia="Calibri" w:hAnsi="Calibri" w:cs="Calibri"/>
                <w:b w:val="0"/>
                <w:sz w:val="16"/>
                <w:szCs w:val="16"/>
                <w:u w:val="none"/>
              </w:rPr>
            </w:pPr>
          </w:p>
          <w:p w:rsidR="00343838" w:rsidRDefault="00343838">
            <w:pPr>
              <w:pStyle w:val="Title"/>
              <w:rPr>
                <w:rFonts w:ascii="Calibri" w:eastAsia="Calibri" w:hAnsi="Calibri" w:cs="Calibri"/>
                <w:b w:val="0"/>
                <w:sz w:val="16"/>
                <w:szCs w:val="16"/>
                <w:u w:val="none"/>
              </w:rPr>
            </w:pPr>
          </w:p>
          <w:p w:rsidR="00343838" w:rsidRDefault="00343838">
            <w:pPr>
              <w:pStyle w:val="Title"/>
              <w:rPr>
                <w:rFonts w:ascii="Calibri" w:eastAsia="Calibri" w:hAnsi="Calibri" w:cs="Calibri"/>
                <w:b w:val="0"/>
                <w:sz w:val="16"/>
                <w:szCs w:val="16"/>
                <w:u w:val="none"/>
              </w:rPr>
            </w:pPr>
          </w:p>
          <w:p w:rsidR="00343838" w:rsidRDefault="00343838">
            <w:pPr>
              <w:pStyle w:val="Title"/>
              <w:rPr>
                <w:rFonts w:ascii="Calibri" w:eastAsia="Calibri" w:hAnsi="Calibri" w:cs="Calibri"/>
                <w:b w:val="0"/>
                <w:sz w:val="16"/>
                <w:szCs w:val="16"/>
                <w:u w:val="none"/>
              </w:rPr>
            </w:pPr>
          </w:p>
          <w:p w:rsidR="00343838" w:rsidRDefault="00343838">
            <w:pPr>
              <w:pStyle w:val="Title"/>
              <w:rPr>
                <w:rFonts w:ascii="Calibri" w:eastAsia="Calibri" w:hAnsi="Calibri" w:cs="Calibri"/>
                <w:b w:val="0"/>
                <w:sz w:val="16"/>
                <w:szCs w:val="16"/>
                <w:u w:val="none"/>
              </w:rPr>
            </w:pPr>
          </w:p>
          <w:p w:rsidR="00343838" w:rsidRDefault="00343838">
            <w:pPr>
              <w:pStyle w:val="Title"/>
              <w:rPr>
                <w:rFonts w:ascii="Calibri" w:eastAsia="Calibri" w:hAnsi="Calibri" w:cs="Calibri"/>
                <w:b w:val="0"/>
                <w:sz w:val="16"/>
                <w:szCs w:val="16"/>
                <w:u w:val="none"/>
              </w:rPr>
            </w:pPr>
          </w:p>
          <w:p w:rsidR="00343838" w:rsidRDefault="00343838">
            <w:pPr>
              <w:pStyle w:val="Title"/>
              <w:rPr>
                <w:rFonts w:ascii="Calibri" w:eastAsia="Calibri" w:hAnsi="Calibri" w:cs="Calibri"/>
                <w:b w:val="0"/>
                <w:sz w:val="16"/>
                <w:szCs w:val="16"/>
                <w:u w:val="none"/>
              </w:rPr>
            </w:pPr>
          </w:p>
          <w:p w:rsidR="00343838" w:rsidRDefault="00343838">
            <w:pPr>
              <w:pStyle w:val="Title"/>
              <w:rPr>
                <w:rFonts w:ascii="Calibri" w:eastAsia="Calibri" w:hAnsi="Calibri" w:cs="Calibri"/>
                <w:b w:val="0"/>
                <w:sz w:val="16"/>
                <w:szCs w:val="16"/>
                <w:u w:val="none"/>
              </w:rPr>
            </w:pPr>
          </w:p>
          <w:p w:rsidR="00343838" w:rsidRDefault="00343838">
            <w:pPr>
              <w:pStyle w:val="Title"/>
              <w:rPr>
                <w:rFonts w:ascii="Calibri" w:eastAsia="Calibri" w:hAnsi="Calibri" w:cs="Calibri"/>
                <w:b w:val="0"/>
                <w:sz w:val="16"/>
                <w:szCs w:val="16"/>
                <w:u w:val="none"/>
              </w:rPr>
            </w:pPr>
          </w:p>
          <w:p w:rsidR="00343838" w:rsidRDefault="00343838">
            <w:pPr>
              <w:pStyle w:val="Title"/>
              <w:rPr>
                <w:rFonts w:ascii="Calibri" w:eastAsia="Calibri" w:hAnsi="Calibri" w:cs="Calibri"/>
                <w:b w:val="0"/>
                <w:sz w:val="16"/>
                <w:szCs w:val="16"/>
                <w:u w:val="none"/>
              </w:rPr>
            </w:pPr>
          </w:p>
          <w:p w:rsidR="00343838" w:rsidRDefault="00343838">
            <w:pPr>
              <w:pStyle w:val="Title"/>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tc>
        <w:tc>
          <w:tcPr>
            <w:tcW w:w="1402" w:type="dxa"/>
            <w:gridSpan w:val="2"/>
            <w:shd w:val="clear" w:color="auto" w:fill="auto"/>
          </w:tcPr>
          <w:p w:rsidR="00343838" w:rsidRDefault="00840C7A">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rsidR="00343838" w:rsidRDefault="00343838">
            <w:pPr>
              <w:pStyle w:val="Title"/>
              <w:jc w:val="both"/>
              <w:rPr>
                <w:rFonts w:ascii="Calibri" w:eastAsia="Calibri" w:hAnsi="Calibri" w:cs="Calibri"/>
                <w:b w:val="0"/>
                <w:sz w:val="16"/>
                <w:szCs w:val="16"/>
                <w:u w:val="none"/>
              </w:rPr>
            </w:pPr>
          </w:p>
          <w:p w:rsidR="00343838" w:rsidRDefault="00343838">
            <w:pPr>
              <w:pStyle w:val="Title"/>
              <w:jc w:val="both"/>
              <w:rPr>
                <w:rFonts w:ascii="Calibri" w:eastAsia="Calibri" w:hAnsi="Calibri" w:cs="Calibri"/>
                <w:b w:val="0"/>
                <w:sz w:val="16"/>
                <w:szCs w:val="16"/>
                <w:u w:val="none"/>
              </w:rPr>
            </w:pPr>
          </w:p>
          <w:p w:rsidR="00343838" w:rsidRDefault="00343838">
            <w:pPr>
              <w:pStyle w:val="Title"/>
              <w:jc w:val="both"/>
              <w:rPr>
                <w:rFonts w:ascii="Calibri" w:eastAsia="Calibri" w:hAnsi="Calibri" w:cs="Calibri"/>
                <w:b w:val="0"/>
                <w:sz w:val="16"/>
                <w:szCs w:val="16"/>
                <w:u w:val="none"/>
              </w:rPr>
            </w:pPr>
          </w:p>
          <w:p w:rsidR="00343838" w:rsidRDefault="00343838">
            <w:pPr>
              <w:pStyle w:val="Title"/>
              <w:jc w:val="both"/>
              <w:rPr>
                <w:rFonts w:ascii="Calibri" w:eastAsia="Calibri" w:hAnsi="Calibri" w:cs="Calibri"/>
                <w:b w:val="0"/>
                <w:sz w:val="16"/>
                <w:szCs w:val="16"/>
                <w:u w:val="none"/>
              </w:rPr>
            </w:pPr>
          </w:p>
          <w:p w:rsidR="00343838" w:rsidRDefault="00343838">
            <w:pPr>
              <w:pStyle w:val="Title"/>
              <w:jc w:val="both"/>
              <w:rPr>
                <w:rFonts w:ascii="Calibri" w:eastAsia="Calibri" w:hAnsi="Calibri" w:cs="Calibri"/>
                <w:b w:val="0"/>
                <w:sz w:val="16"/>
                <w:szCs w:val="16"/>
                <w:u w:val="none"/>
              </w:rPr>
            </w:pPr>
          </w:p>
          <w:p w:rsidR="00343838" w:rsidRDefault="00343838">
            <w:pPr>
              <w:pStyle w:val="Title"/>
              <w:jc w:val="both"/>
              <w:rPr>
                <w:rFonts w:ascii="Calibri" w:eastAsia="Calibri" w:hAnsi="Calibri" w:cs="Calibri"/>
                <w:b w:val="0"/>
                <w:sz w:val="16"/>
                <w:szCs w:val="16"/>
                <w:u w:val="none"/>
              </w:rPr>
            </w:pPr>
          </w:p>
          <w:p w:rsidR="00343838" w:rsidRDefault="00343838">
            <w:pPr>
              <w:pStyle w:val="Title"/>
              <w:jc w:val="both"/>
              <w:rPr>
                <w:rFonts w:ascii="Calibri" w:eastAsia="Calibri" w:hAnsi="Calibri" w:cs="Calibri"/>
                <w:b w:val="0"/>
                <w:sz w:val="16"/>
                <w:szCs w:val="16"/>
                <w:u w:val="none"/>
              </w:rPr>
            </w:pPr>
          </w:p>
          <w:p w:rsidR="00343838" w:rsidRDefault="00343838">
            <w:pPr>
              <w:pStyle w:val="Title"/>
              <w:jc w:val="both"/>
              <w:rPr>
                <w:rFonts w:ascii="Calibri" w:eastAsia="Calibri" w:hAnsi="Calibri" w:cs="Calibri"/>
                <w:b w:val="0"/>
                <w:sz w:val="16"/>
                <w:szCs w:val="16"/>
                <w:u w:val="none"/>
              </w:rPr>
            </w:pPr>
          </w:p>
          <w:p w:rsidR="00343838" w:rsidRDefault="00343838">
            <w:pPr>
              <w:pStyle w:val="Title"/>
              <w:jc w:val="both"/>
              <w:rPr>
                <w:rFonts w:ascii="Calibri" w:eastAsia="Calibri" w:hAnsi="Calibri" w:cs="Calibri"/>
                <w:b w:val="0"/>
                <w:sz w:val="16"/>
                <w:szCs w:val="16"/>
                <w:u w:val="none"/>
              </w:rPr>
            </w:pPr>
          </w:p>
          <w:p w:rsidR="00343838" w:rsidRDefault="00343838">
            <w:pPr>
              <w:pStyle w:val="Title"/>
              <w:jc w:val="both"/>
              <w:rPr>
                <w:rFonts w:ascii="Calibri" w:eastAsia="Calibri" w:hAnsi="Calibri" w:cs="Calibri"/>
                <w:b w:val="0"/>
                <w:sz w:val="16"/>
                <w:szCs w:val="16"/>
                <w:u w:val="none"/>
              </w:rPr>
            </w:pPr>
          </w:p>
          <w:p w:rsidR="00343838" w:rsidRDefault="00343838">
            <w:pPr>
              <w:pStyle w:val="Title"/>
              <w:jc w:val="both"/>
              <w:rPr>
                <w:rFonts w:ascii="Calibri" w:eastAsia="Calibri" w:hAnsi="Calibri" w:cs="Calibri"/>
                <w:b w:val="0"/>
                <w:sz w:val="16"/>
                <w:szCs w:val="16"/>
                <w:u w:val="none"/>
              </w:rPr>
            </w:pPr>
          </w:p>
          <w:p w:rsidR="00343838" w:rsidRDefault="00343838">
            <w:pPr>
              <w:pStyle w:val="Title"/>
              <w:jc w:val="both"/>
              <w:rPr>
                <w:rFonts w:ascii="Calibri" w:eastAsia="Calibri" w:hAnsi="Calibri" w:cs="Calibri"/>
                <w:b w:val="0"/>
                <w:sz w:val="16"/>
                <w:szCs w:val="16"/>
                <w:u w:val="none"/>
              </w:rPr>
            </w:pPr>
          </w:p>
          <w:p w:rsidR="00343838" w:rsidRDefault="00343838">
            <w:pPr>
              <w:pStyle w:val="Title"/>
              <w:jc w:val="both"/>
              <w:rPr>
                <w:rFonts w:ascii="Calibri" w:eastAsia="Calibri" w:hAnsi="Calibri" w:cs="Calibri"/>
                <w:b w:val="0"/>
                <w:sz w:val="16"/>
                <w:szCs w:val="16"/>
                <w:u w:val="none"/>
              </w:rPr>
            </w:pPr>
          </w:p>
          <w:p w:rsidR="00343838" w:rsidRDefault="00343838">
            <w:pPr>
              <w:pStyle w:val="Title"/>
              <w:jc w:val="both"/>
              <w:rPr>
                <w:rFonts w:ascii="Calibri" w:eastAsia="Calibri" w:hAnsi="Calibri" w:cs="Calibri"/>
                <w:b w:val="0"/>
                <w:sz w:val="16"/>
                <w:szCs w:val="16"/>
                <w:u w:val="none"/>
              </w:rPr>
            </w:pPr>
          </w:p>
          <w:p w:rsidR="00343838" w:rsidRDefault="00343838">
            <w:pPr>
              <w:pStyle w:val="Title"/>
              <w:jc w:val="both"/>
              <w:rPr>
                <w:rFonts w:ascii="Calibri" w:eastAsia="Calibri" w:hAnsi="Calibri" w:cs="Calibri"/>
                <w:b w:val="0"/>
                <w:sz w:val="16"/>
                <w:szCs w:val="16"/>
                <w:u w:val="none"/>
              </w:rPr>
            </w:pPr>
          </w:p>
          <w:p w:rsidR="00343838" w:rsidRDefault="00343838">
            <w:pPr>
              <w:pStyle w:val="Title"/>
              <w:jc w:val="both"/>
              <w:rPr>
                <w:rFonts w:ascii="Calibri" w:eastAsia="Calibri" w:hAnsi="Calibri" w:cs="Calibri"/>
                <w:b w:val="0"/>
                <w:sz w:val="16"/>
                <w:szCs w:val="16"/>
                <w:u w:val="none"/>
              </w:rPr>
            </w:pPr>
          </w:p>
        </w:tc>
        <w:tc>
          <w:tcPr>
            <w:tcW w:w="3104" w:type="dxa"/>
            <w:gridSpan w:val="2"/>
            <w:shd w:val="clear" w:color="auto" w:fill="auto"/>
          </w:tcPr>
          <w:p w:rsidR="00343838" w:rsidRPr="00660F3F" w:rsidRDefault="00840C7A">
            <w:pPr>
              <w:pBdr>
                <w:top w:val="nil"/>
                <w:left w:val="nil"/>
                <w:bottom w:val="nil"/>
                <w:right w:val="nil"/>
                <w:between w:val="nil"/>
              </w:pBdr>
              <w:spacing w:after="0" w:line="240" w:lineRule="auto"/>
              <w:jc w:val="both"/>
              <w:rPr>
                <w:color w:val="000000" w:themeColor="text1"/>
                <w:sz w:val="16"/>
                <w:szCs w:val="16"/>
              </w:rPr>
            </w:pPr>
            <w:r w:rsidRPr="008D11F3">
              <w:rPr>
                <w:color w:val="000000" w:themeColor="text1"/>
                <w:sz w:val="16"/>
                <w:szCs w:val="16"/>
              </w:rPr>
              <w:lastRenderedPageBreak/>
              <w:t xml:space="preserve">Regular communication is in place (individual and group) via Communication from College Board and </w:t>
            </w:r>
            <w:proofErr w:type="spellStart"/>
            <w:r w:rsidRPr="008D11F3">
              <w:rPr>
                <w:color w:val="000000" w:themeColor="text1"/>
                <w:sz w:val="16"/>
                <w:szCs w:val="16"/>
              </w:rPr>
              <w:t>HoS</w:t>
            </w:r>
            <w:proofErr w:type="spellEnd"/>
            <w:r w:rsidRPr="008D11F3">
              <w:rPr>
                <w:color w:val="000000" w:themeColor="text1"/>
                <w:sz w:val="16"/>
                <w:szCs w:val="16"/>
              </w:rPr>
              <w:t xml:space="preserve"> </w:t>
            </w:r>
            <w:r w:rsidR="001D158C" w:rsidRPr="008D11F3">
              <w:rPr>
                <w:color w:val="000000" w:themeColor="text1"/>
                <w:sz w:val="16"/>
                <w:szCs w:val="16"/>
              </w:rPr>
              <w:t>(</w:t>
            </w:r>
            <w:r w:rsidRPr="008D11F3">
              <w:rPr>
                <w:i/>
                <w:color w:val="000000" w:themeColor="text1"/>
                <w:sz w:val="16"/>
                <w:szCs w:val="16"/>
              </w:rPr>
              <w:t>emails</w:t>
            </w:r>
            <w:r w:rsidR="001D158C" w:rsidRPr="008D11F3">
              <w:rPr>
                <w:i/>
                <w:color w:val="000000" w:themeColor="text1"/>
                <w:sz w:val="16"/>
                <w:szCs w:val="16"/>
              </w:rPr>
              <w:t>)</w:t>
            </w:r>
            <w:r w:rsidRPr="008D11F3">
              <w:rPr>
                <w:i/>
                <w:color w:val="000000" w:themeColor="text1"/>
                <w:sz w:val="16"/>
                <w:szCs w:val="16"/>
              </w:rPr>
              <w:t xml:space="preserve"> to all members of the School and from the Health and Safety Committee</w:t>
            </w:r>
            <w:r w:rsidR="001D158C" w:rsidRPr="008D11F3">
              <w:rPr>
                <w:i/>
                <w:color w:val="000000" w:themeColor="text1"/>
                <w:sz w:val="16"/>
                <w:szCs w:val="16"/>
              </w:rPr>
              <w:t xml:space="preserve"> as well as </w:t>
            </w:r>
            <w:r w:rsidR="009C743D" w:rsidRPr="008D11F3">
              <w:rPr>
                <w:i/>
                <w:color w:val="000000" w:themeColor="text1"/>
                <w:sz w:val="16"/>
                <w:szCs w:val="16"/>
              </w:rPr>
              <w:t>virtual</w:t>
            </w:r>
            <w:r w:rsidRPr="008D11F3">
              <w:rPr>
                <w:i/>
                <w:color w:val="000000" w:themeColor="text1"/>
                <w:sz w:val="16"/>
                <w:szCs w:val="16"/>
              </w:rPr>
              <w:t xml:space="preserve"> School meetings of all staff, and via group or one to one meetings between line managers/PIs, plus announcements on the Health and Safety noticeboard </w:t>
            </w:r>
            <w:r w:rsidRPr="008D11F3">
              <w:rPr>
                <w:color w:val="000000" w:themeColor="text1"/>
                <w:sz w:val="16"/>
                <w:szCs w:val="16"/>
              </w:rPr>
              <w:t>to ensure staff and students are not ill-informed about returning to work safely.</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lastRenderedPageBreak/>
              <w:t xml:space="preserve">Advice </w:t>
            </w:r>
            <w:r>
              <w:rPr>
                <w:color w:val="000000"/>
                <w:sz w:val="16"/>
                <w:szCs w:val="16"/>
              </w:rPr>
              <w:t xml:space="preserve">is shared with staff members and staff have been fully briefed and kept up to date with current advice on staying protected through the University’s lines of communications (i.e. line managers, Internal Comms) </w:t>
            </w:r>
            <w:r>
              <w:rPr>
                <w:color w:val="000000"/>
                <w:sz w:val="16"/>
                <w:szCs w:val="16"/>
                <w:highlight w:val="white"/>
              </w:rPr>
              <w:t xml:space="preserve">and shared with staff </w:t>
            </w:r>
            <w:r>
              <w:rPr>
                <w:color w:val="000000"/>
                <w:sz w:val="16"/>
                <w:szCs w:val="16"/>
              </w:rPr>
              <w:t xml:space="preserve">via </w:t>
            </w:r>
            <w:r>
              <w:rPr>
                <w:i/>
                <w:color w:val="000000"/>
                <w:sz w:val="16"/>
                <w:szCs w:val="16"/>
              </w:rPr>
              <w:t>team meeting, one to one meetings, health and safety committees/forums (identify what communication is being used)</w:t>
            </w:r>
            <w:r>
              <w:rPr>
                <w:color w:val="000000"/>
                <w:sz w:val="16"/>
                <w:szCs w:val="16"/>
              </w:rPr>
              <w:t xml:space="preserve"> and the University’s Coronavirus FAQs </w:t>
            </w:r>
            <w:hyperlink r:id="rId8">
              <w:r>
                <w:rPr>
                  <w:color w:val="0563C1"/>
                  <w:sz w:val="16"/>
                  <w:szCs w:val="16"/>
                  <w:u w:val="single"/>
                </w:rPr>
                <w:t>click here</w:t>
              </w:r>
            </w:hyperlink>
            <w:r>
              <w:rPr>
                <w:color w:val="000000"/>
                <w:sz w:val="16"/>
                <w:szCs w:val="16"/>
              </w:rPr>
              <w:t>:</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360" w:type="dxa"/>
            <w:gridSpan w:val="3"/>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32" w:type="dxa"/>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274" w:type="dxa"/>
            <w:gridSpan w:val="2"/>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458" w:type="dxa"/>
            <w:gridSpan w:val="3"/>
            <w:shd w:val="clear" w:color="auto" w:fill="auto"/>
          </w:tcPr>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New workplace/controls put in place to reduce risk of exposure to COVID 19 are documented in procedures and policies and disseminated to employees through Line Managers and PI’s.  These include:</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840C7A">
            <w:pPr>
              <w:numPr>
                <w:ilvl w:val="0"/>
                <w:numId w:val="7"/>
              </w:numPr>
              <w:pBdr>
                <w:top w:val="nil"/>
                <w:left w:val="nil"/>
                <w:bottom w:val="nil"/>
                <w:right w:val="nil"/>
                <w:between w:val="nil"/>
              </w:pBdr>
              <w:spacing w:after="0" w:line="240" w:lineRule="auto"/>
              <w:jc w:val="both"/>
              <w:rPr>
                <w:b/>
                <w:i/>
                <w:sz w:val="16"/>
                <w:szCs w:val="16"/>
              </w:rPr>
            </w:pPr>
            <w:r>
              <w:rPr>
                <w:b/>
                <w:i/>
                <w:color w:val="000000"/>
                <w:sz w:val="16"/>
                <w:szCs w:val="16"/>
              </w:rPr>
              <w:t>Social distancing: General guidance for staff and students</w:t>
            </w:r>
          </w:p>
          <w:p w:rsidR="00343838" w:rsidRDefault="00840C7A">
            <w:pPr>
              <w:numPr>
                <w:ilvl w:val="0"/>
                <w:numId w:val="7"/>
              </w:numPr>
              <w:pBdr>
                <w:top w:val="nil"/>
                <w:left w:val="nil"/>
                <w:bottom w:val="nil"/>
                <w:right w:val="nil"/>
                <w:between w:val="nil"/>
              </w:pBdr>
              <w:spacing w:after="0" w:line="240" w:lineRule="auto"/>
              <w:jc w:val="both"/>
              <w:rPr>
                <w:b/>
                <w:i/>
                <w:sz w:val="16"/>
                <w:szCs w:val="16"/>
              </w:rPr>
            </w:pPr>
            <w:r>
              <w:rPr>
                <w:b/>
                <w:i/>
                <w:color w:val="000000"/>
                <w:sz w:val="16"/>
                <w:szCs w:val="16"/>
              </w:rPr>
              <w:t>Social distancing: Buildings adaptations guidance</w:t>
            </w:r>
          </w:p>
          <w:p w:rsidR="00343838" w:rsidRDefault="00840C7A">
            <w:pPr>
              <w:numPr>
                <w:ilvl w:val="0"/>
                <w:numId w:val="7"/>
              </w:numPr>
              <w:pBdr>
                <w:top w:val="nil"/>
                <w:left w:val="nil"/>
                <w:bottom w:val="nil"/>
                <w:right w:val="nil"/>
                <w:between w:val="nil"/>
              </w:pBdr>
              <w:spacing w:after="0" w:line="240" w:lineRule="auto"/>
              <w:jc w:val="both"/>
              <w:rPr>
                <w:b/>
                <w:i/>
                <w:sz w:val="16"/>
                <w:szCs w:val="16"/>
              </w:rPr>
            </w:pPr>
            <w:r>
              <w:rPr>
                <w:b/>
                <w:i/>
                <w:color w:val="000000"/>
                <w:sz w:val="16"/>
                <w:szCs w:val="16"/>
              </w:rPr>
              <w:lastRenderedPageBreak/>
              <w:t>Social distancing: Building checklist</w:t>
            </w:r>
          </w:p>
          <w:p w:rsidR="00343838" w:rsidRDefault="003E2FE8">
            <w:pPr>
              <w:numPr>
                <w:ilvl w:val="0"/>
                <w:numId w:val="7"/>
              </w:numPr>
              <w:pBdr>
                <w:top w:val="nil"/>
                <w:left w:val="nil"/>
                <w:bottom w:val="nil"/>
                <w:right w:val="nil"/>
                <w:between w:val="nil"/>
              </w:pBdr>
              <w:spacing w:after="0" w:line="240" w:lineRule="auto"/>
              <w:jc w:val="both"/>
              <w:rPr>
                <w:sz w:val="16"/>
                <w:szCs w:val="16"/>
              </w:rPr>
            </w:pPr>
            <w:hyperlink r:id="rId9">
              <w:r w:rsidR="00840C7A">
                <w:rPr>
                  <w:b/>
                  <w:i/>
                  <w:color w:val="0563C1"/>
                  <w:sz w:val="16"/>
                  <w:szCs w:val="16"/>
                  <w:u w:val="single"/>
                </w:rPr>
                <w:t>On-line induction materials for returning to campus</w:t>
              </w:r>
            </w:hyperlink>
            <w:r w:rsidR="00840C7A">
              <w:rPr>
                <w:color w:val="000000"/>
                <w:sz w:val="16"/>
                <w:szCs w:val="16"/>
              </w:rPr>
              <w:t xml:space="preserve">: combination of the guidance and videos. </w:t>
            </w: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Risk Assessments will be shared with staff as part of their induction and </w:t>
            </w:r>
            <w:r w:rsidRPr="008D3DDC">
              <w:rPr>
                <w:color w:val="000000"/>
                <w:sz w:val="16"/>
                <w:szCs w:val="16"/>
              </w:rPr>
              <w:t xml:space="preserve">made available to staff </w:t>
            </w:r>
            <w:r w:rsidR="00077EE3" w:rsidRPr="008D3DDC">
              <w:rPr>
                <w:color w:val="000000"/>
                <w:sz w:val="16"/>
                <w:szCs w:val="16"/>
              </w:rPr>
              <w:t>via canvas</w:t>
            </w:r>
            <w:r w:rsidR="008D11F3">
              <w:rPr>
                <w:color w:val="000000"/>
                <w:sz w:val="16"/>
                <w:szCs w:val="16"/>
              </w:rPr>
              <w:t xml:space="preserve">. </w:t>
            </w:r>
          </w:p>
          <w:p w:rsidR="00343838" w:rsidRDefault="00343838">
            <w:pPr>
              <w:pBdr>
                <w:top w:val="nil"/>
                <w:left w:val="nil"/>
                <w:bottom w:val="nil"/>
                <w:right w:val="nil"/>
                <w:between w:val="nil"/>
              </w:pBdr>
              <w:spacing w:after="0" w:line="240" w:lineRule="auto"/>
              <w:jc w:val="both"/>
              <w:rPr>
                <w:color w:val="000000"/>
              </w:rPr>
            </w:pPr>
          </w:p>
          <w:p w:rsidR="006E783A" w:rsidRPr="00392190" w:rsidRDefault="006E783A">
            <w:pPr>
              <w:pBdr>
                <w:top w:val="nil"/>
                <w:left w:val="nil"/>
                <w:bottom w:val="nil"/>
                <w:right w:val="nil"/>
                <w:between w:val="nil"/>
              </w:pBdr>
              <w:spacing w:after="0" w:line="240" w:lineRule="auto"/>
              <w:jc w:val="both"/>
              <w:rPr>
                <w:color w:val="000000"/>
              </w:rPr>
            </w:pPr>
            <w:r w:rsidRPr="00392190">
              <w:rPr>
                <w:color w:val="000000"/>
                <w:sz w:val="16"/>
              </w:rPr>
              <w:t>WhatsApp group created</w:t>
            </w:r>
            <w:r w:rsidR="008D11F3">
              <w:rPr>
                <w:color w:val="000000"/>
                <w:sz w:val="16"/>
              </w:rPr>
              <w:t xml:space="preserve"> for </w:t>
            </w:r>
            <w:proofErr w:type="spellStart"/>
            <w:r w:rsidR="008D3DDC">
              <w:rPr>
                <w:color w:val="000000"/>
                <w:sz w:val="16"/>
              </w:rPr>
              <w:t>SportEx</w:t>
            </w:r>
            <w:proofErr w:type="spellEnd"/>
            <w:r w:rsidR="008D3DDC">
              <w:rPr>
                <w:color w:val="000000"/>
                <w:sz w:val="16"/>
              </w:rPr>
              <w:t xml:space="preserve"> Staff </w:t>
            </w:r>
            <w:r w:rsidR="00846E33">
              <w:rPr>
                <w:color w:val="000000"/>
                <w:sz w:val="16"/>
              </w:rPr>
              <w:t xml:space="preserve">working in the laboratory areas </w:t>
            </w:r>
            <w:r w:rsidR="008D3DDC">
              <w:rPr>
                <w:color w:val="000000"/>
                <w:sz w:val="16"/>
              </w:rPr>
              <w:t>a</w:t>
            </w:r>
            <w:r w:rsidR="008D3DDC" w:rsidRPr="00392190">
              <w:rPr>
                <w:color w:val="000000"/>
                <w:sz w:val="16"/>
              </w:rPr>
              <w:t>s</w:t>
            </w:r>
            <w:r w:rsidRPr="00392190">
              <w:rPr>
                <w:color w:val="000000"/>
                <w:sz w:val="16"/>
              </w:rPr>
              <w:t xml:space="preserve"> an additional reporting mechanism for </w:t>
            </w:r>
            <w:r w:rsidR="003860F5" w:rsidRPr="00392190">
              <w:rPr>
                <w:color w:val="000000"/>
                <w:sz w:val="16"/>
              </w:rPr>
              <w:t xml:space="preserve">daily issues that may arise. </w:t>
            </w:r>
          </w:p>
          <w:p w:rsidR="0058617F" w:rsidRPr="00392190" w:rsidRDefault="0058617F">
            <w:pPr>
              <w:pBdr>
                <w:top w:val="nil"/>
                <w:left w:val="nil"/>
                <w:bottom w:val="nil"/>
                <w:right w:val="nil"/>
                <w:between w:val="nil"/>
              </w:pBdr>
              <w:spacing w:after="0" w:line="240" w:lineRule="auto"/>
              <w:jc w:val="both"/>
              <w:rPr>
                <w:color w:val="000000"/>
                <w:sz w:val="20"/>
              </w:rPr>
            </w:pPr>
          </w:p>
          <w:p w:rsidR="0058617F" w:rsidRDefault="0058617F">
            <w:pPr>
              <w:pBdr>
                <w:top w:val="nil"/>
                <w:left w:val="nil"/>
                <w:bottom w:val="nil"/>
                <w:right w:val="nil"/>
                <w:between w:val="nil"/>
              </w:pBdr>
              <w:spacing w:after="0" w:line="240" w:lineRule="auto"/>
              <w:jc w:val="both"/>
              <w:rPr>
                <w:color w:val="000000"/>
                <w:sz w:val="16"/>
              </w:rPr>
            </w:pPr>
            <w:r w:rsidRPr="00392190">
              <w:rPr>
                <w:color w:val="000000"/>
                <w:sz w:val="16"/>
              </w:rPr>
              <w:t xml:space="preserve">To have </w:t>
            </w:r>
            <w:r w:rsidR="0039287A" w:rsidRPr="00392190">
              <w:rPr>
                <w:color w:val="000000"/>
                <w:sz w:val="16"/>
              </w:rPr>
              <w:t>several</w:t>
            </w:r>
            <w:r w:rsidRPr="00392190">
              <w:rPr>
                <w:color w:val="000000"/>
                <w:sz w:val="16"/>
              </w:rPr>
              <w:t xml:space="preserve"> </w:t>
            </w:r>
            <w:r w:rsidR="0039287A">
              <w:rPr>
                <w:color w:val="000000"/>
                <w:sz w:val="16"/>
              </w:rPr>
              <w:t>options to discuss</w:t>
            </w:r>
            <w:r w:rsidR="0039287A" w:rsidRPr="00392190">
              <w:rPr>
                <w:color w:val="000000"/>
                <w:sz w:val="16"/>
              </w:rPr>
              <w:t xml:space="preserve"> </w:t>
            </w:r>
            <w:r w:rsidRPr="00392190">
              <w:rPr>
                <w:color w:val="000000"/>
                <w:sz w:val="16"/>
              </w:rPr>
              <w:t>wellbeing concerns and needs</w:t>
            </w:r>
            <w:r w:rsidR="00077EE3">
              <w:rPr>
                <w:color w:val="000000"/>
                <w:sz w:val="16"/>
              </w:rPr>
              <w:t xml:space="preserve"> </w:t>
            </w:r>
            <w:r w:rsidR="008D3DDC" w:rsidRPr="00166EB3">
              <w:rPr>
                <w:color w:val="000000"/>
                <w:sz w:val="16"/>
              </w:rPr>
              <w:t>including contacting</w:t>
            </w:r>
            <w:r w:rsidR="00077EE3" w:rsidRPr="00166EB3">
              <w:rPr>
                <w:color w:val="000000"/>
                <w:sz w:val="16"/>
              </w:rPr>
              <w:t xml:space="preserve"> line manager, operations</w:t>
            </w:r>
            <w:r w:rsidR="0039287A" w:rsidRPr="00166EB3">
              <w:rPr>
                <w:color w:val="000000"/>
                <w:sz w:val="16"/>
              </w:rPr>
              <w:t xml:space="preserve"> and</w:t>
            </w:r>
            <w:r w:rsidR="00077EE3" w:rsidRPr="00166EB3">
              <w:rPr>
                <w:color w:val="000000"/>
                <w:sz w:val="16"/>
              </w:rPr>
              <w:t xml:space="preserve"> manager and college health and safety manager. </w:t>
            </w:r>
          </w:p>
          <w:p w:rsidR="00112FE1" w:rsidRDefault="00112FE1">
            <w:pPr>
              <w:pBdr>
                <w:top w:val="nil"/>
                <w:left w:val="nil"/>
                <w:bottom w:val="nil"/>
                <w:right w:val="nil"/>
                <w:between w:val="nil"/>
              </w:pBdr>
              <w:spacing w:after="0" w:line="240" w:lineRule="auto"/>
              <w:jc w:val="both"/>
              <w:rPr>
                <w:color w:val="000000"/>
              </w:rPr>
            </w:pPr>
          </w:p>
          <w:p w:rsidR="00DE216B" w:rsidRPr="00660F3F" w:rsidRDefault="00DE216B" w:rsidP="008D3DDC">
            <w:pPr>
              <w:pBdr>
                <w:top w:val="nil"/>
                <w:left w:val="nil"/>
                <w:bottom w:val="nil"/>
                <w:right w:val="nil"/>
                <w:between w:val="nil"/>
              </w:pBdr>
              <w:spacing w:after="0" w:line="240" w:lineRule="auto"/>
              <w:jc w:val="both"/>
              <w:rPr>
                <w:rFonts w:asciiTheme="majorHAnsi" w:hAnsiTheme="majorHAnsi" w:cstheme="majorHAnsi"/>
                <w:color w:val="000000"/>
              </w:rPr>
            </w:pPr>
            <w:r w:rsidRPr="00660F3F">
              <w:rPr>
                <w:rFonts w:asciiTheme="majorHAnsi" w:hAnsiTheme="majorHAnsi" w:cstheme="majorHAnsi"/>
                <w:sz w:val="16"/>
                <w:szCs w:val="16"/>
              </w:rPr>
              <w:t xml:space="preserve">Staff who are clinically extremely vulnerable will not be allowed back to campus. Staff who are clinically vulnerable will be advised to work at home where possible. Individual risk assessments will be completed for staff and students who are at higher risk </w:t>
            </w:r>
            <w:r w:rsidR="008D3DDC">
              <w:rPr>
                <w:rFonts w:asciiTheme="majorHAnsi" w:hAnsiTheme="majorHAnsi" w:cstheme="majorHAnsi"/>
                <w:sz w:val="16"/>
                <w:szCs w:val="16"/>
              </w:rPr>
              <w:t xml:space="preserve">will be completed before they are allowed back to campus. </w:t>
            </w:r>
            <w:r w:rsidRPr="00660F3F">
              <w:rPr>
                <w:rFonts w:asciiTheme="majorHAnsi" w:hAnsiTheme="majorHAnsi" w:cstheme="majorHAnsi"/>
                <w:sz w:val="16"/>
                <w:szCs w:val="16"/>
              </w:rPr>
              <w:t xml:space="preserve"> </w:t>
            </w:r>
          </w:p>
        </w:tc>
        <w:tc>
          <w:tcPr>
            <w:tcW w:w="292" w:type="dxa"/>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50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58" w:type="dxa"/>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33" w:type="dxa"/>
            <w:shd w:val="clear" w:color="auto" w:fill="auto"/>
          </w:tcPr>
          <w:p w:rsidR="0058617F" w:rsidRDefault="006E783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Line Managers, </w:t>
            </w:r>
            <w:r w:rsidR="00840C7A">
              <w:rPr>
                <w:rFonts w:ascii="Calibri" w:eastAsia="Calibri" w:hAnsi="Calibri" w:cs="Calibri"/>
                <w:b w:val="0"/>
                <w:sz w:val="16"/>
                <w:szCs w:val="16"/>
                <w:u w:val="none"/>
              </w:rPr>
              <w:t>PIs</w:t>
            </w:r>
            <w:r>
              <w:rPr>
                <w:rFonts w:ascii="Calibri" w:eastAsia="Calibri" w:hAnsi="Calibri" w:cs="Calibri"/>
                <w:b w:val="0"/>
                <w:sz w:val="16"/>
                <w:szCs w:val="16"/>
                <w:u w:val="none"/>
              </w:rPr>
              <w:t xml:space="preserve"> and building manager</w:t>
            </w:r>
          </w:p>
          <w:p w:rsidR="0058617F" w:rsidRDefault="0058617F">
            <w:pPr>
              <w:pStyle w:val="Title"/>
              <w:jc w:val="left"/>
              <w:rPr>
                <w:rFonts w:ascii="Calibri" w:eastAsia="Calibri" w:hAnsi="Calibri" w:cs="Calibri"/>
                <w:b w:val="0"/>
                <w:sz w:val="16"/>
                <w:szCs w:val="16"/>
                <w:u w:val="none"/>
              </w:rPr>
            </w:pPr>
          </w:p>
          <w:p w:rsidR="0058617F" w:rsidRDefault="0058617F">
            <w:pPr>
              <w:pStyle w:val="Title"/>
              <w:jc w:val="left"/>
              <w:rPr>
                <w:rFonts w:ascii="Calibri" w:eastAsia="Calibri" w:hAnsi="Calibri" w:cs="Calibri"/>
                <w:b w:val="0"/>
                <w:sz w:val="16"/>
                <w:szCs w:val="16"/>
                <w:u w:val="none"/>
              </w:rPr>
            </w:pPr>
          </w:p>
          <w:p w:rsidR="0058617F" w:rsidRDefault="0058617F">
            <w:pPr>
              <w:pStyle w:val="Title"/>
              <w:jc w:val="left"/>
              <w:rPr>
                <w:rFonts w:ascii="Calibri" w:eastAsia="Calibri" w:hAnsi="Calibri" w:cs="Calibri"/>
                <w:b w:val="0"/>
                <w:sz w:val="16"/>
                <w:szCs w:val="16"/>
                <w:u w:val="none"/>
              </w:rPr>
            </w:pPr>
          </w:p>
          <w:p w:rsidR="0058617F" w:rsidRDefault="0058617F">
            <w:pPr>
              <w:pStyle w:val="Title"/>
              <w:jc w:val="left"/>
              <w:rPr>
                <w:rFonts w:ascii="Calibri" w:eastAsia="Calibri" w:hAnsi="Calibri" w:cs="Calibri"/>
                <w:b w:val="0"/>
                <w:sz w:val="16"/>
                <w:szCs w:val="16"/>
                <w:u w:val="none"/>
              </w:rPr>
            </w:pPr>
          </w:p>
          <w:p w:rsidR="0058617F" w:rsidRDefault="0058617F">
            <w:pPr>
              <w:pStyle w:val="Title"/>
              <w:jc w:val="left"/>
              <w:rPr>
                <w:rFonts w:ascii="Calibri" w:eastAsia="Calibri" w:hAnsi="Calibri" w:cs="Calibri"/>
                <w:b w:val="0"/>
                <w:sz w:val="16"/>
                <w:szCs w:val="16"/>
                <w:u w:val="none"/>
              </w:rPr>
            </w:pPr>
          </w:p>
          <w:p w:rsidR="0058617F" w:rsidRDefault="0058617F">
            <w:pPr>
              <w:pStyle w:val="Title"/>
              <w:jc w:val="left"/>
              <w:rPr>
                <w:rFonts w:ascii="Calibri" w:eastAsia="Calibri" w:hAnsi="Calibri" w:cs="Calibri"/>
                <w:b w:val="0"/>
                <w:sz w:val="16"/>
                <w:szCs w:val="16"/>
                <w:u w:val="none"/>
              </w:rPr>
            </w:pPr>
          </w:p>
          <w:p w:rsidR="0058617F" w:rsidRDefault="0058617F">
            <w:pPr>
              <w:pStyle w:val="Title"/>
              <w:jc w:val="left"/>
              <w:rPr>
                <w:rFonts w:ascii="Calibri" w:eastAsia="Calibri" w:hAnsi="Calibri" w:cs="Calibri"/>
                <w:b w:val="0"/>
                <w:sz w:val="16"/>
                <w:szCs w:val="16"/>
                <w:u w:val="none"/>
              </w:rPr>
            </w:pPr>
          </w:p>
          <w:p w:rsidR="0058617F" w:rsidRDefault="0058617F">
            <w:pPr>
              <w:pStyle w:val="Title"/>
              <w:jc w:val="left"/>
              <w:rPr>
                <w:rFonts w:ascii="Calibri" w:eastAsia="Calibri" w:hAnsi="Calibri" w:cs="Calibri"/>
                <w:b w:val="0"/>
                <w:sz w:val="16"/>
                <w:szCs w:val="16"/>
                <w:u w:val="none"/>
              </w:rPr>
            </w:pPr>
          </w:p>
          <w:p w:rsidR="0058617F" w:rsidRDefault="0058617F">
            <w:pPr>
              <w:pStyle w:val="Title"/>
              <w:jc w:val="left"/>
              <w:rPr>
                <w:rFonts w:ascii="Calibri" w:eastAsia="Calibri" w:hAnsi="Calibri" w:cs="Calibri"/>
                <w:b w:val="0"/>
                <w:sz w:val="16"/>
                <w:szCs w:val="16"/>
                <w:u w:val="none"/>
              </w:rPr>
            </w:pPr>
          </w:p>
          <w:p w:rsidR="0058617F" w:rsidRDefault="0058617F">
            <w:pPr>
              <w:pStyle w:val="Title"/>
              <w:jc w:val="left"/>
              <w:rPr>
                <w:rFonts w:ascii="Calibri" w:eastAsia="Calibri" w:hAnsi="Calibri" w:cs="Calibri"/>
                <w:b w:val="0"/>
                <w:sz w:val="16"/>
                <w:szCs w:val="16"/>
                <w:u w:val="none"/>
              </w:rPr>
            </w:pPr>
          </w:p>
          <w:p w:rsidR="0058617F" w:rsidRDefault="0058617F">
            <w:pPr>
              <w:pStyle w:val="Title"/>
              <w:jc w:val="left"/>
              <w:rPr>
                <w:rFonts w:ascii="Calibri" w:eastAsia="Calibri" w:hAnsi="Calibri" w:cs="Calibri"/>
                <w:b w:val="0"/>
                <w:sz w:val="16"/>
                <w:szCs w:val="16"/>
                <w:u w:val="none"/>
              </w:rPr>
            </w:pPr>
          </w:p>
          <w:p w:rsidR="0058617F" w:rsidRDefault="0058617F">
            <w:pPr>
              <w:pStyle w:val="Title"/>
              <w:jc w:val="left"/>
              <w:rPr>
                <w:rFonts w:ascii="Calibri" w:eastAsia="Calibri" w:hAnsi="Calibri" w:cs="Calibri"/>
                <w:b w:val="0"/>
                <w:sz w:val="16"/>
                <w:szCs w:val="16"/>
                <w:u w:val="none"/>
              </w:rPr>
            </w:pPr>
          </w:p>
          <w:p w:rsidR="0058617F" w:rsidRDefault="0058617F">
            <w:pPr>
              <w:pStyle w:val="Title"/>
              <w:jc w:val="left"/>
              <w:rPr>
                <w:rFonts w:ascii="Calibri" w:eastAsia="Calibri" w:hAnsi="Calibri" w:cs="Calibri"/>
                <w:b w:val="0"/>
                <w:sz w:val="16"/>
                <w:szCs w:val="16"/>
                <w:u w:val="none"/>
              </w:rPr>
            </w:pPr>
          </w:p>
          <w:p w:rsidR="0058617F" w:rsidRDefault="0058617F">
            <w:pPr>
              <w:pStyle w:val="Title"/>
              <w:jc w:val="left"/>
              <w:rPr>
                <w:rFonts w:ascii="Calibri" w:eastAsia="Calibri" w:hAnsi="Calibri" w:cs="Calibri"/>
                <w:b w:val="0"/>
                <w:sz w:val="16"/>
                <w:szCs w:val="16"/>
                <w:u w:val="none"/>
              </w:rPr>
            </w:pPr>
          </w:p>
          <w:p w:rsidR="0058617F" w:rsidRDefault="0058617F">
            <w:pPr>
              <w:pStyle w:val="Title"/>
              <w:jc w:val="left"/>
              <w:rPr>
                <w:rFonts w:ascii="Calibri" w:eastAsia="Calibri" w:hAnsi="Calibri" w:cs="Calibri"/>
                <w:b w:val="0"/>
                <w:sz w:val="16"/>
                <w:szCs w:val="16"/>
                <w:u w:val="none"/>
              </w:rPr>
            </w:pPr>
          </w:p>
          <w:p w:rsidR="0058617F" w:rsidRDefault="0058617F">
            <w:pPr>
              <w:pStyle w:val="Title"/>
              <w:jc w:val="left"/>
              <w:rPr>
                <w:rFonts w:ascii="Calibri" w:eastAsia="Calibri" w:hAnsi="Calibri" w:cs="Calibri"/>
                <w:b w:val="0"/>
                <w:sz w:val="16"/>
                <w:szCs w:val="16"/>
                <w:u w:val="none"/>
              </w:rPr>
            </w:pPr>
          </w:p>
          <w:p w:rsidR="0058617F" w:rsidRDefault="0058617F" w:rsidP="006C2802">
            <w:pPr>
              <w:pStyle w:val="Title"/>
              <w:shd w:val="clear" w:color="auto" w:fill="FFFFFF" w:themeFill="background1"/>
              <w:jc w:val="left"/>
              <w:rPr>
                <w:rFonts w:ascii="Calibri" w:eastAsia="Calibri" w:hAnsi="Calibri" w:cs="Calibri"/>
                <w:b w:val="0"/>
                <w:sz w:val="16"/>
                <w:szCs w:val="16"/>
                <w:u w:val="none"/>
              </w:rPr>
            </w:pPr>
          </w:p>
          <w:p w:rsidR="0058617F" w:rsidRDefault="0058617F" w:rsidP="006C2802">
            <w:pPr>
              <w:pStyle w:val="Title"/>
              <w:shd w:val="clear" w:color="auto" w:fill="FFFFFF" w:themeFill="background1"/>
              <w:jc w:val="left"/>
              <w:rPr>
                <w:rFonts w:ascii="Calibri" w:eastAsia="Calibri" w:hAnsi="Calibri" w:cs="Calibri"/>
                <w:b w:val="0"/>
                <w:sz w:val="16"/>
                <w:szCs w:val="16"/>
                <w:u w:val="none"/>
              </w:rPr>
            </w:pPr>
          </w:p>
          <w:p w:rsidR="00343838" w:rsidRDefault="0058617F" w:rsidP="006C2802">
            <w:pPr>
              <w:pStyle w:val="Title"/>
              <w:shd w:val="clear" w:color="auto" w:fill="FFFFFF" w:themeFill="background1"/>
              <w:jc w:val="left"/>
              <w:rPr>
                <w:rFonts w:ascii="Calibri" w:eastAsia="Calibri" w:hAnsi="Calibri" w:cs="Calibri"/>
                <w:b w:val="0"/>
                <w:sz w:val="16"/>
                <w:szCs w:val="16"/>
                <w:u w:val="none"/>
              </w:rPr>
            </w:pPr>
            <w:r w:rsidRPr="006C2802">
              <w:rPr>
                <w:rFonts w:ascii="Calibri" w:eastAsia="Calibri" w:hAnsi="Calibri" w:cs="Calibri"/>
                <w:b w:val="0"/>
                <w:sz w:val="16"/>
                <w:szCs w:val="16"/>
                <w:u w:val="none"/>
              </w:rPr>
              <w:t xml:space="preserve">Ops </w:t>
            </w:r>
            <w:r w:rsidR="003860F5" w:rsidRPr="006C2802">
              <w:rPr>
                <w:rFonts w:ascii="Calibri" w:eastAsia="Calibri" w:hAnsi="Calibri" w:cs="Calibri"/>
                <w:b w:val="0"/>
                <w:sz w:val="16"/>
                <w:szCs w:val="16"/>
                <w:u w:val="none"/>
              </w:rPr>
              <w:t xml:space="preserve">manager </w:t>
            </w:r>
            <w:r w:rsidR="009B3DBA" w:rsidRPr="006C2802">
              <w:rPr>
                <w:rFonts w:ascii="Calibri" w:eastAsia="Calibri" w:hAnsi="Calibri" w:cs="Calibri"/>
                <w:b w:val="0"/>
                <w:sz w:val="16"/>
                <w:szCs w:val="16"/>
                <w:u w:val="none"/>
              </w:rPr>
              <w:t>&amp; College H&amp;S officer</w:t>
            </w:r>
          </w:p>
        </w:tc>
        <w:tc>
          <w:tcPr>
            <w:tcW w:w="667" w:type="dxa"/>
            <w:shd w:val="clear" w:color="auto" w:fill="auto"/>
          </w:tcPr>
          <w:p w:rsidR="00343838" w:rsidRDefault="009C743D">
            <w:pPr>
              <w:pStyle w:val="Title"/>
              <w:jc w:val="left"/>
              <w:rPr>
                <w:rFonts w:ascii="Calibri" w:eastAsia="Calibri" w:hAnsi="Calibri" w:cs="Calibri"/>
                <w:b w:val="0"/>
                <w:sz w:val="16"/>
                <w:szCs w:val="16"/>
                <w:u w:val="none"/>
              </w:rPr>
            </w:pPr>
            <w:r w:rsidRPr="008D11F3">
              <w:rPr>
                <w:rFonts w:ascii="Calibri" w:eastAsia="Calibri" w:hAnsi="Calibri" w:cs="Calibri"/>
                <w:b w:val="0"/>
                <w:sz w:val="16"/>
                <w:szCs w:val="16"/>
                <w:u w:val="none"/>
              </w:rPr>
              <w:lastRenderedPageBreak/>
              <w:t>27/07/2020</w:t>
            </w:r>
          </w:p>
        </w:tc>
        <w:tc>
          <w:tcPr>
            <w:tcW w:w="507" w:type="dxa"/>
          </w:tcPr>
          <w:p w:rsidR="00343838" w:rsidRDefault="00343838">
            <w:pPr>
              <w:pStyle w:val="Title"/>
              <w:jc w:val="left"/>
              <w:rPr>
                <w:rFonts w:ascii="Calibri" w:eastAsia="Calibri" w:hAnsi="Calibri" w:cs="Calibri"/>
                <w:b w:val="0"/>
                <w:sz w:val="16"/>
                <w:szCs w:val="16"/>
                <w:u w:val="none"/>
              </w:rPr>
            </w:pPr>
          </w:p>
        </w:tc>
      </w:tr>
      <w:tr w:rsidR="00E16937" w:rsidTr="008D11F3">
        <w:trPr>
          <w:gridAfter w:val="1"/>
          <w:wAfter w:w="7" w:type="dxa"/>
          <w:trHeight w:val="233"/>
        </w:trPr>
        <w:tc>
          <w:tcPr>
            <w:tcW w:w="117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48" w:type="dxa"/>
            <w:gridSpan w:val="2"/>
            <w:shd w:val="clear" w:color="auto" w:fill="auto"/>
          </w:tcPr>
          <w:p w:rsidR="00343838" w:rsidRDefault="00840C7A">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rsidR="00343838" w:rsidRDefault="00343838">
            <w:pPr>
              <w:pBdr>
                <w:top w:val="nil"/>
                <w:left w:val="nil"/>
                <w:bottom w:val="nil"/>
                <w:right w:val="nil"/>
                <w:between w:val="nil"/>
              </w:pBdr>
              <w:spacing w:line="240" w:lineRule="auto"/>
              <w:jc w:val="both"/>
              <w:rPr>
                <w:color w:val="000000"/>
                <w:sz w:val="16"/>
                <w:szCs w:val="16"/>
              </w:rPr>
            </w:pPr>
          </w:p>
        </w:tc>
        <w:tc>
          <w:tcPr>
            <w:tcW w:w="730" w:type="dxa"/>
            <w:shd w:val="clear" w:color="auto" w:fill="auto"/>
          </w:tcPr>
          <w:p w:rsidR="00343838" w:rsidRDefault="00840C7A">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tc>
        <w:tc>
          <w:tcPr>
            <w:tcW w:w="1402" w:type="dxa"/>
            <w:gridSpan w:val="2"/>
            <w:shd w:val="clear" w:color="auto" w:fill="auto"/>
          </w:tcPr>
          <w:p w:rsidR="00343838" w:rsidRDefault="00840C7A">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returning to work on Campus</w:t>
            </w:r>
          </w:p>
        </w:tc>
        <w:tc>
          <w:tcPr>
            <w:tcW w:w="3104" w:type="dxa"/>
            <w:gridSpan w:val="2"/>
            <w:shd w:val="clear" w:color="auto" w:fill="auto"/>
          </w:tcPr>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Staff who are in vulnerable groups themselves or caring for others are encouraged to contact their line manager to discuss their support needs</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jc w:val="both"/>
              <w:rPr>
                <w:color w:val="000000"/>
                <w:sz w:val="16"/>
                <w:szCs w:val="16"/>
              </w:rPr>
            </w:pPr>
            <w:r w:rsidRPr="00392190">
              <w:rPr>
                <w:color w:val="000000"/>
                <w:sz w:val="16"/>
                <w:szCs w:val="16"/>
              </w:rPr>
              <w:t>Existing risk assessments including those for new or expectant mothers reviewed and revised to reflect new working arrangements.</w:t>
            </w:r>
            <w:r>
              <w:rPr>
                <w:color w:val="000000"/>
                <w:sz w:val="16"/>
                <w:szCs w:val="16"/>
              </w:rPr>
              <w:t xml:space="preserve"> </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Reasonable adjustments made, including those needed for PEEPs especially in relation to who will assist with their evacuation in an emergency, to avoid staff that require them including disabled workers being put at a disadvantage. </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360" w:type="dxa"/>
            <w:gridSpan w:val="3"/>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32" w:type="dxa"/>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1274" w:type="dxa"/>
            <w:gridSpan w:val="2"/>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458" w:type="dxa"/>
            <w:gridSpan w:val="3"/>
            <w:shd w:val="clear" w:color="auto" w:fill="auto"/>
          </w:tcPr>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discussions with their team and look at ways to reduce causes of stress. </w:t>
            </w:r>
          </w:p>
          <w:p w:rsidR="00112FE1" w:rsidRDefault="00112FE1">
            <w:pPr>
              <w:pBdr>
                <w:top w:val="nil"/>
                <w:left w:val="nil"/>
                <w:bottom w:val="nil"/>
                <w:right w:val="nil"/>
                <w:between w:val="nil"/>
              </w:pBdr>
              <w:spacing w:after="0" w:line="240" w:lineRule="auto"/>
              <w:jc w:val="both"/>
              <w:rPr>
                <w:color w:val="000000"/>
                <w:sz w:val="16"/>
                <w:szCs w:val="16"/>
              </w:rPr>
            </w:pPr>
          </w:p>
          <w:p w:rsidR="00112FE1" w:rsidRDefault="00112FE1">
            <w:pPr>
              <w:pBdr>
                <w:top w:val="nil"/>
                <w:left w:val="nil"/>
                <w:bottom w:val="nil"/>
                <w:right w:val="nil"/>
                <w:between w:val="nil"/>
              </w:pBdr>
              <w:spacing w:after="0" w:line="240" w:lineRule="auto"/>
              <w:jc w:val="both"/>
              <w:rPr>
                <w:color w:val="000000"/>
                <w:sz w:val="16"/>
                <w:szCs w:val="16"/>
              </w:rPr>
            </w:pPr>
            <w:r>
              <w:rPr>
                <w:color w:val="000000"/>
                <w:sz w:val="16"/>
                <w:szCs w:val="16"/>
              </w:rPr>
              <w:t xml:space="preserve">Ops Manager to contact returning individuals to assess stress and anxiety </w:t>
            </w:r>
            <w:r w:rsidRPr="0039287A">
              <w:rPr>
                <w:color w:val="000000"/>
                <w:sz w:val="16"/>
                <w:szCs w:val="16"/>
              </w:rPr>
              <w:t>levels</w:t>
            </w:r>
            <w:r w:rsidR="0067231A" w:rsidRPr="00EE60F5">
              <w:rPr>
                <w:color w:val="000000"/>
                <w:sz w:val="16"/>
                <w:szCs w:val="16"/>
              </w:rPr>
              <w:t xml:space="preserve"> prior to building opening and for two weeks after.</w:t>
            </w:r>
            <w:r w:rsidR="0067231A">
              <w:rPr>
                <w:color w:val="000000"/>
                <w:sz w:val="16"/>
                <w:szCs w:val="16"/>
              </w:rPr>
              <w:t xml:space="preserve"> </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Concerns on workload issues or support needs are escalated to line manager.</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Employees are made aware of supportive mechanisms available to them (e.g. counselling, occupational health, HR, etc) through line managers, internal communications</w:t>
            </w:r>
            <w:r w:rsidR="00DF6433">
              <w:rPr>
                <w:color w:val="000000"/>
                <w:sz w:val="16"/>
                <w:szCs w:val="16"/>
              </w:rPr>
              <w:t xml:space="preserve"> including emails</w:t>
            </w:r>
            <w:r>
              <w:rPr>
                <w:color w:val="000000"/>
                <w:sz w:val="16"/>
                <w:szCs w:val="16"/>
              </w:rPr>
              <w:t xml:space="preserve"> and University webpages: </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E2FE8">
            <w:pPr>
              <w:pBdr>
                <w:top w:val="nil"/>
                <w:left w:val="nil"/>
                <w:bottom w:val="nil"/>
                <w:right w:val="nil"/>
                <w:between w:val="nil"/>
              </w:pBdr>
              <w:spacing w:after="0" w:line="240" w:lineRule="auto"/>
              <w:jc w:val="both"/>
              <w:rPr>
                <w:color w:val="0563C1"/>
                <w:sz w:val="16"/>
                <w:szCs w:val="16"/>
                <w:u w:val="single"/>
              </w:rPr>
            </w:pPr>
            <w:hyperlink r:id="rId10">
              <w:r w:rsidR="00840C7A">
                <w:rPr>
                  <w:color w:val="0563C1"/>
                  <w:sz w:val="16"/>
                  <w:szCs w:val="16"/>
                  <w:u w:val="single"/>
                </w:rPr>
                <w:t>https://intranet.birmingham.ac.uk/staff/coronavirus/faqs-for-staff.aspx</w:t>
              </w:r>
            </w:hyperlink>
          </w:p>
          <w:p w:rsidR="00343838" w:rsidRDefault="00343838">
            <w:pPr>
              <w:pBdr>
                <w:top w:val="nil"/>
                <w:left w:val="nil"/>
                <w:bottom w:val="nil"/>
                <w:right w:val="nil"/>
                <w:between w:val="nil"/>
              </w:pBdr>
              <w:spacing w:after="0" w:line="240" w:lineRule="auto"/>
              <w:jc w:val="both"/>
              <w:rPr>
                <w:color w:val="0563C1"/>
                <w:sz w:val="16"/>
                <w:szCs w:val="16"/>
                <w:u w:val="single"/>
              </w:rPr>
            </w:pPr>
          </w:p>
          <w:p w:rsidR="00343838" w:rsidRDefault="003E2FE8">
            <w:pPr>
              <w:pBdr>
                <w:top w:val="nil"/>
                <w:left w:val="nil"/>
                <w:bottom w:val="nil"/>
                <w:right w:val="nil"/>
                <w:between w:val="nil"/>
              </w:pBdr>
              <w:spacing w:after="0" w:line="240" w:lineRule="auto"/>
              <w:jc w:val="both"/>
              <w:rPr>
                <w:color w:val="000000"/>
                <w:sz w:val="16"/>
                <w:szCs w:val="16"/>
              </w:rPr>
            </w:pPr>
            <w:hyperlink r:id="rId11">
              <w:r w:rsidR="00840C7A">
                <w:rPr>
                  <w:color w:val="0563C1"/>
                  <w:sz w:val="16"/>
                  <w:szCs w:val="16"/>
                  <w:u w:val="single"/>
                </w:rPr>
                <w:t>https://intranet.birmingham.ac.uk/hr/wellbeing/index.aspx</w:t>
              </w:r>
            </w:hyperlink>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E2FE8">
            <w:pPr>
              <w:pBdr>
                <w:top w:val="nil"/>
                <w:left w:val="nil"/>
                <w:bottom w:val="nil"/>
                <w:right w:val="nil"/>
                <w:between w:val="nil"/>
              </w:pBdr>
              <w:spacing w:after="0" w:line="240" w:lineRule="auto"/>
              <w:jc w:val="both"/>
              <w:rPr>
                <w:color w:val="0563C1"/>
                <w:sz w:val="16"/>
                <w:szCs w:val="16"/>
                <w:u w:val="single"/>
              </w:rPr>
            </w:pPr>
            <w:hyperlink r:id="rId12">
              <w:r w:rsidR="00840C7A">
                <w:rPr>
                  <w:color w:val="0563C1"/>
                  <w:sz w:val="16"/>
                  <w:szCs w:val="16"/>
                  <w:u w:val="single"/>
                </w:rPr>
                <w:t>https://intranet.birmingham.ac.uk/hr/wellbeing/workhealth/index.aspx</w:t>
              </w:r>
            </w:hyperlink>
          </w:p>
          <w:p w:rsidR="00343838" w:rsidRDefault="00343838">
            <w:pPr>
              <w:pBdr>
                <w:top w:val="nil"/>
                <w:left w:val="nil"/>
                <w:bottom w:val="nil"/>
                <w:right w:val="nil"/>
                <w:between w:val="nil"/>
              </w:pBdr>
              <w:spacing w:after="0" w:line="240" w:lineRule="auto"/>
              <w:rPr>
                <w:color w:val="000000"/>
              </w:rPr>
            </w:pPr>
          </w:p>
        </w:tc>
        <w:tc>
          <w:tcPr>
            <w:tcW w:w="292" w:type="dxa"/>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50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58" w:type="dxa"/>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33"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Line Managers</w:t>
            </w:r>
            <w:r w:rsidR="00E170A8">
              <w:rPr>
                <w:rFonts w:ascii="Calibri" w:eastAsia="Calibri" w:hAnsi="Calibri" w:cs="Calibri"/>
                <w:b w:val="0"/>
                <w:sz w:val="16"/>
                <w:szCs w:val="16"/>
                <w:u w:val="none"/>
              </w:rPr>
              <w:t xml:space="preserve"> &amp; Ops Manger</w:t>
            </w:r>
          </w:p>
        </w:tc>
        <w:tc>
          <w:tcPr>
            <w:tcW w:w="667"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On-going</w:t>
            </w:r>
          </w:p>
        </w:tc>
        <w:tc>
          <w:tcPr>
            <w:tcW w:w="507" w:type="dxa"/>
          </w:tcPr>
          <w:p w:rsidR="00343838" w:rsidRDefault="00343838">
            <w:pPr>
              <w:pStyle w:val="Title"/>
              <w:jc w:val="left"/>
              <w:rPr>
                <w:rFonts w:ascii="Calibri" w:eastAsia="Calibri" w:hAnsi="Calibri" w:cs="Calibri"/>
                <w:b w:val="0"/>
                <w:sz w:val="16"/>
                <w:szCs w:val="16"/>
                <w:u w:val="none"/>
              </w:rPr>
            </w:pPr>
          </w:p>
        </w:tc>
      </w:tr>
      <w:tr w:rsidR="00E16937" w:rsidTr="008D11F3">
        <w:trPr>
          <w:gridAfter w:val="1"/>
          <w:wAfter w:w="7" w:type="dxa"/>
          <w:trHeight w:val="249"/>
        </w:trPr>
        <w:tc>
          <w:tcPr>
            <w:tcW w:w="117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rsidR="00343838" w:rsidRDefault="00343838">
            <w:pPr>
              <w:pStyle w:val="Title"/>
              <w:jc w:val="left"/>
              <w:rPr>
                <w:rFonts w:ascii="Calibri" w:eastAsia="Calibri" w:hAnsi="Calibri" w:cs="Calibri"/>
                <w:b w:val="0"/>
                <w:sz w:val="16"/>
                <w:szCs w:val="16"/>
                <w:u w:val="none"/>
              </w:rPr>
            </w:pPr>
          </w:p>
        </w:tc>
        <w:tc>
          <w:tcPr>
            <w:tcW w:w="1048" w:type="dxa"/>
            <w:gridSpan w:val="2"/>
            <w:shd w:val="clear" w:color="auto" w:fill="auto"/>
          </w:tcPr>
          <w:p w:rsidR="00343838" w:rsidRDefault="00840C7A" w:rsidP="00E16937">
            <w:pPr>
              <w:rPr>
                <w:sz w:val="16"/>
                <w:szCs w:val="16"/>
              </w:rPr>
            </w:pPr>
            <w:r>
              <w:rPr>
                <w:sz w:val="16"/>
                <w:szCs w:val="16"/>
              </w:rPr>
              <w:t>Virus trans</w:t>
            </w:r>
            <w:r w:rsidR="005B1AD8">
              <w:rPr>
                <w:sz w:val="16"/>
                <w:szCs w:val="16"/>
              </w:rPr>
              <w:t>-</w:t>
            </w:r>
            <w:r>
              <w:rPr>
                <w:sz w:val="16"/>
                <w:szCs w:val="16"/>
              </w:rPr>
              <w:t>missio</w:t>
            </w:r>
            <w:r w:rsidR="005B1AD8">
              <w:rPr>
                <w:sz w:val="16"/>
                <w:szCs w:val="16"/>
              </w:rPr>
              <w:t>n</w:t>
            </w:r>
            <w:r>
              <w:rPr>
                <w:sz w:val="16"/>
                <w:szCs w:val="16"/>
              </w:rPr>
              <w:t xml:space="preserve"> in the workplace</w:t>
            </w:r>
          </w:p>
        </w:tc>
        <w:tc>
          <w:tcPr>
            <w:tcW w:w="730" w:type="dxa"/>
            <w:shd w:val="clear" w:color="auto" w:fill="auto"/>
          </w:tcPr>
          <w:p w:rsidR="00343838" w:rsidRDefault="0014488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w:t>
            </w:r>
            <w:r w:rsidR="0067231A" w:rsidRPr="00EE60F5">
              <w:rPr>
                <w:rFonts w:ascii="Calibri" w:eastAsia="Calibri" w:hAnsi="Calibri" w:cs="Calibri"/>
                <w:b w:val="0"/>
                <w:sz w:val="16"/>
                <w:szCs w:val="16"/>
                <w:u w:val="none"/>
              </w:rPr>
              <w:t>Staff</w:t>
            </w:r>
          </w:p>
        </w:tc>
        <w:tc>
          <w:tcPr>
            <w:tcW w:w="1402" w:type="dxa"/>
            <w:gridSpan w:val="2"/>
            <w:shd w:val="clear" w:color="auto" w:fill="auto"/>
          </w:tcPr>
          <w:p w:rsidR="00343838" w:rsidRDefault="00840C7A" w:rsidP="00E16937">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COVID-19 from an infectious individual transmitted via sneezing, coughing or speaking.</w:t>
            </w:r>
          </w:p>
          <w:p w:rsidR="00343838" w:rsidRDefault="00343838">
            <w:pPr>
              <w:pBdr>
                <w:top w:val="nil"/>
                <w:left w:val="nil"/>
                <w:bottom w:val="nil"/>
                <w:right w:val="nil"/>
                <w:between w:val="nil"/>
              </w:pBdr>
              <w:spacing w:after="0" w:line="240" w:lineRule="auto"/>
              <w:jc w:val="both"/>
              <w:rPr>
                <w:color w:val="000000"/>
                <w:sz w:val="16"/>
                <w:szCs w:val="16"/>
              </w:rPr>
            </w:pPr>
          </w:p>
        </w:tc>
        <w:tc>
          <w:tcPr>
            <w:tcW w:w="3104" w:type="dxa"/>
            <w:gridSpan w:val="2"/>
            <w:shd w:val="clear" w:color="auto" w:fill="auto"/>
          </w:tcPr>
          <w:p w:rsidR="00343838" w:rsidRDefault="00840C7A">
            <w:p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Specific individual worker risk assessment </w:t>
            </w:r>
            <w:r>
              <w:rPr>
                <w:color w:val="000000"/>
                <w:sz w:val="16"/>
                <w:szCs w:val="16"/>
              </w:rPr>
              <w:t>undertaken for those who have a self-declared health condition which could increase their risk profile.</w:t>
            </w:r>
          </w:p>
          <w:p w:rsidR="001C00A3" w:rsidRDefault="001C00A3">
            <w:pPr>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jc w:val="both"/>
              <w:rPr>
                <w:color w:val="000000"/>
                <w:sz w:val="16"/>
                <w:szCs w:val="16"/>
                <w:highlight w:val="green"/>
              </w:rPr>
            </w:pPr>
            <w:r>
              <w:rPr>
                <w:b/>
                <w:i/>
                <w:color w:val="000000"/>
                <w:sz w:val="16"/>
                <w:szCs w:val="16"/>
              </w:rPr>
              <w:t>Social distancing: Building checklist</w:t>
            </w:r>
            <w:r w:rsidR="001C00A3">
              <w:rPr>
                <w:b/>
                <w:i/>
                <w:color w:val="000000"/>
                <w:sz w:val="16"/>
                <w:szCs w:val="16"/>
              </w:rPr>
              <w:t xml:space="preserve"> </w:t>
            </w:r>
            <w:r>
              <w:rPr>
                <w:color w:val="000000"/>
                <w:sz w:val="16"/>
                <w:szCs w:val="16"/>
              </w:rPr>
              <w:t>has been completed to identify the control measures to consider reducing the risk of workplace infections.</w:t>
            </w:r>
            <w:r w:rsidR="00494731">
              <w:rPr>
                <w:color w:val="000000"/>
                <w:sz w:val="16"/>
                <w:szCs w:val="16"/>
              </w:rPr>
              <w:t xml:space="preserve"> </w:t>
            </w:r>
          </w:p>
          <w:p w:rsidR="001C00A3" w:rsidRDefault="001C00A3">
            <w:pPr>
              <w:pBdr>
                <w:top w:val="nil"/>
                <w:left w:val="nil"/>
                <w:bottom w:val="nil"/>
                <w:right w:val="nil"/>
                <w:between w:val="nil"/>
              </w:pBdr>
              <w:spacing w:after="0" w:line="240" w:lineRule="auto"/>
              <w:jc w:val="both"/>
              <w:rPr>
                <w:color w:val="000000"/>
                <w:sz w:val="16"/>
                <w:szCs w:val="16"/>
              </w:rPr>
            </w:pPr>
          </w:p>
          <w:p w:rsidR="001C00A3" w:rsidRPr="00EE60F5" w:rsidRDefault="001C00A3">
            <w:pPr>
              <w:pBdr>
                <w:top w:val="nil"/>
                <w:left w:val="nil"/>
                <w:bottom w:val="nil"/>
                <w:right w:val="nil"/>
                <w:between w:val="nil"/>
              </w:pBdr>
              <w:spacing w:after="0" w:line="240" w:lineRule="auto"/>
              <w:jc w:val="both"/>
              <w:rPr>
                <w:color w:val="548DD4" w:themeColor="text2" w:themeTint="99"/>
                <w:sz w:val="16"/>
                <w:szCs w:val="16"/>
                <w:u w:val="single"/>
              </w:rPr>
            </w:pPr>
            <w:r w:rsidRPr="00EE60F5">
              <w:rPr>
                <w:color w:val="548DD4" w:themeColor="text2" w:themeTint="99"/>
                <w:sz w:val="16"/>
                <w:szCs w:val="16"/>
                <w:u w:val="single"/>
              </w:rPr>
              <w:t>S</w:t>
            </w:r>
            <w:r w:rsidRPr="00EE60F5">
              <w:rPr>
                <w:color w:val="0070C0"/>
                <w:sz w:val="16"/>
                <w:szCs w:val="16"/>
                <w:u w:val="single"/>
              </w:rPr>
              <w:t xml:space="preserve">:\Safety\Return to Work COVID19 Checklist - 20 May 2020 - </w:t>
            </w:r>
            <w:proofErr w:type="spellStart"/>
            <w:r w:rsidRPr="00EE60F5">
              <w:rPr>
                <w:color w:val="0070C0"/>
                <w:sz w:val="16"/>
                <w:szCs w:val="16"/>
                <w:u w:val="single"/>
              </w:rPr>
              <w:t>V.SportEX</w:t>
            </w:r>
            <w:proofErr w:type="spellEnd"/>
            <w:r w:rsidRPr="00EE60F5">
              <w:rPr>
                <w:b/>
                <w:color w:val="0070C0"/>
                <w:sz w:val="16"/>
                <w:szCs w:val="16"/>
                <w:u w:val="single"/>
              </w:rPr>
              <w:t xml:space="preserve"> </w:t>
            </w:r>
            <w:r w:rsidRPr="00EE60F5">
              <w:rPr>
                <w:color w:val="0070C0"/>
                <w:sz w:val="16"/>
                <w:szCs w:val="16"/>
                <w:u w:val="single"/>
              </w:rPr>
              <w:t xml:space="preserve"> </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8A1B6A">
            <w:pPr>
              <w:pBdr>
                <w:top w:val="nil"/>
                <w:left w:val="nil"/>
                <w:bottom w:val="nil"/>
                <w:right w:val="nil"/>
                <w:between w:val="nil"/>
              </w:pBdr>
              <w:spacing w:after="0" w:line="240" w:lineRule="auto"/>
              <w:jc w:val="both"/>
              <w:rPr>
                <w:color w:val="000000"/>
                <w:sz w:val="16"/>
                <w:szCs w:val="16"/>
              </w:rPr>
            </w:pPr>
            <w:r w:rsidRPr="008A1B6A">
              <w:rPr>
                <w:color w:val="000000"/>
                <w:sz w:val="16"/>
                <w:szCs w:val="16"/>
              </w:rPr>
              <w:t>Staff to work using the mixed model of site and home based as agreed with line manager, in line with Government and University guidance</w:t>
            </w:r>
            <w:proofErr w:type="gramStart"/>
            <w:r w:rsidRPr="008A1B6A">
              <w:rPr>
                <w:color w:val="000000"/>
                <w:sz w:val="16"/>
                <w:szCs w:val="16"/>
              </w:rPr>
              <w:t>.</w:t>
            </w:r>
            <w:r w:rsidR="00840C7A">
              <w:rPr>
                <w:color w:val="000000"/>
                <w:sz w:val="16"/>
                <w:szCs w:val="16"/>
              </w:rPr>
              <w:t>.</w:t>
            </w:r>
            <w:proofErr w:type="gramEnd"/>
            <w:r w:rsidR="00840C7A">
              <w:rPr>
                <w:color w:val="000000"/>
                <w:sz w:val="16"/>
                <w:szCs w:val="16"/>
              </w:rPr>
              <w:t xml:space="preserve"> </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Managers ensure staff with any form of illness do not attend work and actions to be taken if this situation arises.</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jc w:val="both"/>
              <w:rPr>
                <w:i/>
                <w:color w:val="0070C0"/>
                <w:sz w:val="16"/>
                <w:szCs w:val="16"/>
              </w:rPr>
            </w:pPr>
            <w:r>
              <w:rPr>
                <w:color w:val="000000"/>
                <w:sz w:val="16"/>
                <w:szCs w:val="16"/>
              </w:rPr>
              <w:t xml:space="preserve">The University’s </w:t>
            </w:r>
            <w:hyperlink r:id="rId13">
              <w:r>
                <w:rPr>
                  <w:b/>
                  <w:i/>
                  <w:color w:val="0563C1"/>
                  <w:sz w:val="16"/>
                  <w:szCs w:val="16"/>
                  <w:u w:val="single"/>
                </w:rPr>
                <w:t>On-line induction materials for returning to campus</w:t>
              </w:r>
            </w:hyperlink>
            <w:r>
              <w:rPr>
                <w:b/>
                <w:i/>
                <w:color w:val="000000"/>
                <w:sz w:val="16"/>
                <w:szCs w:val="16"/>
              </w:rPr>
              <w:t xml:space="preserve"> </w:t>
            </w:r>
            <w:r>
              <w:rPr>
                <w:color w:val="000000"/>
                <w:sz w:val="16"/>
                <w:szCs w:val="16"/>
              </w:rPr>
              <w:t xml:space="preserve"> combination of the guidance and videos have been provided and completed for all staff returning to work in University buildings</w:t>
            </w:r>
            <w:r>
              <w:rPr>
                <w:i/>
                <w:color w:val="0070C0"/>
                <w:sz w:val="16"/>
                <w:szCs w:val="16"/>
              </w:rPr>
              <w:t xml:space="preserve">. </w:t>
            </w:r>
          </w:p>
          <w:p w:rsidR="00343838" w:rsidRDefault="00343838">
            <w:pPr>
              <w:pBdr>
                <w:top w:val="nil"/>
                <w:left w:val="nil"/>
                <w:bottom w:val="nil"/>
                <w:right w:val="nil"/>
                <w:between w:val="nil"/>
              </w:pBdr>
              <w:spacing w:after="0" w:line="240" w:lineRule="auto"/>
              <w:rPr>
                <w:color w:val="000000"/>
                <w:sz w:val="16"/>
                <w:szCs w:val="16"/>
              </w:rPr>
            </w:pPr>
          </w:p>
          <w:p w:rsidR="00343838" w:rsidRDefault="00392190">
            <w:pPr>
              <w:pBdr>
                <w:top w:val="nil"/>
                <w:left w:val="nil"/>
                <w:bottom w:val="nil"/>
                <w:right w:val="nil"/>
                <w:between w:val="nil"/>
              </w:pBdr>
              <w:spacing w:after="0" w:line="240" w:lineRule="auto"/>
              <w:jc w:val="both"/>
              <w:rPr>
                <w:color w:val="000000"/>
                <w:sz w:val="16"/>
                <w:szCs w:val="16"/>
              </w:rPr>
            </w:pPr>
            <w:r w:rsidRPr="00B11050">
              <w:rPr>
                <w:color w:val="000000"/>
                <w:sz w:val="16"/>
                <w:szCs w:val="16"/>
              </w:rPr>
              <w:t xml:space="preserve">Operations manager to </w:t>
            </w:r>
            <w:r w:rsidR="00840C7A" w:rsidRPr="00B11050">
              <w:rPr>
                <w:color w:val="000000"/>
                <w:sz w:val="16"/>
                <w:szCs w:val="16"/>
              </w:rPr>
              <w:t>keep track of when staff can return to work after the symptom free period.</w:t>
            </w:r>
            <w:r w:rsidR="00840C7A">
              <w:rPr>
                <w:color w:val="000000"/>
                <w:sz w:val="16"/>
                <w:szCs w:val="16"/>
              </w:rPr>
              <w:t xml:space="preserve"> </w:t>
            </w:r>
            <w:r w:rsidR="00482242">
              <w:rPr>
                <w:color w:val="000000"/>
                <w:sz w:val="16"/>
                <w:szCs w:val="16"/>
              </w:rPr>
              <w:t xml:space="preserve"> </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Details of who will be in the building on any one day, and the main location in which they work, will be provided by </w:t>
            </w:r>
            <w:r w:rsidR="00482242">
              <w:rPr>
                <w:color w:val="000000"/>
                <w:sz w:val="16"/>
                <w:szCs w:val="16"/>
              </w:rPr>
              <w:t>staff</w:t>
            </w:r>
            <w:r>
              <w:rPr>
                <w:color w:val="000000"/>
                <w:sz w:val="16"/>
                <w:szCs w:val="16"/>
              </w:rPr>
              <w:t xml:space="preserve"> to the</w:t>
            </w:r>
            <w:r w:rsidR="00482242">
              <w:rPr>
                <w:color w:val="000000"/>
                <w:sz w:val="16"/>
                <w:szCs w:val="16"/>
              </w:rPr>
              <w:t xml:space="preserve"> building</w:t>
            </w:r>
            <w:r>
              <w:rPr>
                <w:color w:val="000000"/>
                <w:sz w:val="16"/>
                <w:szCs w:val="16"/>
              </w:rPr>
              <w:t xml:space="preserve"> Manager at least one week in advance.</w:t>
            </w:r>
          </w:p>
          <w:p w:rsidR="00343838" w:rsidRDefault="00343838">
            <w:pPr>
              <w:pBdr>
                <w:top w:val="nil"/>
                <w:left w:val="nil"/>
                <w:bottom w:val="nil"/>
                <w:right w:val="nil"/>
                <w:between w:val="nil"/>
              </w:pBdr>
              <w:spacing w:after="0" w:line="240" w:lineRule="auto"/>
              <w:rPr>
                <w:color w:val="000000"/>
                <w:sz w:val="16"/>
                <w:szCs w:val="16"/>
              </w:rPr>
            </w:pP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Security updated on a weekly basis</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840C7A" w:rsidP="00B07158">
            <w:pPr>
              <w:pBdr>
                <w:top w:val="nil"/>
                <w:left w:val="nil"/>
                <w:bottom w:val="nil"/>
                <w:right w:val="nil"/>
                <w:between w:val="nil"/>
              </w:pBdr>
              <w:spacing w:after="0" w:line="240" w:lineRule="auto"/>
              <w:jc w:val="both"/>
              <w:rPr>
                <w:color w:val="000000"/>
                <w:sz w:val="16"/>
                <w:szCs w:val="16"/>
              </w:rPr>
            </w:pPr>
            <w:r>
              <w:rPr>
                <w:color w:val="000000"/>
                <w:sz w:val="16"/>
                <w:szCs w:val="16"/>
              </w:rPr>
              <w:t>Un-essential trips within buildings and sites</w:t>
            </w:r>
            <w:r w:rsidR="00B07158">
              <w:rPr>
                <w:color w:val="000000"/>
                <w:sz w:val="16"/>
                <w:szCs w:val="16"/>
              </w:rPr>
              <w:t xml:space="preserve"> have been</w:t>
            </w:r>
            <w:r>
              <w:rPr>
                <w:color w:val="000000"/>
                <w:sz w:val="16"/>
                <w:szCs w:val="16"/>
              </w:rPr>
              <w:t xml:space="preserve"> discouraged</w:t>
            </w:r>
            <w:r w:rsidR="00B07158">
              <w:rPr>
                <w:color w:val="000000"/>
                <w:sz w:val="16"/>
                <w:szCs w:val="16"/>
              </w:rPr>
              <w:t xml:space="preserve">. </w:t>
            </w:r>
          </w:p>
        </w:tc>
        <w:tc>
          <w:tcPr>
            <w:tcW w:w="250" w:type="dxa"/>
            <w:gridSpan w:val="2"/>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360" w:type="dxa"/>
            <w:gridSpan w:val="3"/>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32" w:type="dxa"/>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274" w:type="dxa"/>
            <w:gridSpan w:val="2"/>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458" w:type="dxa"/>
            <w:gridSpan w:val="3"/>
            <w:shd w:val="clear" w:color="auto" w:fill="auto"/>
          </w:tcPr>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Schedules for essential services and contractor visits revised to reduce interaction and overlap between people e.g., carrying out services out of hours. </w:t>
            </w:r>
          </w:p>
          <w:p w:rsidR="00927956" w:rsidRDefault="00927956">
            <w:pPr>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rPr>
                <w:color w:val="000000"/>
                <w:sz w:val="16"/>
                <w:szCs w:val="16"/>
              </w:rPr>
            </w:pPr>
            <w:r w:rsidRPr="00EE60F5">
              <w:rPr>
                <w:color w:val="000000"/>
                <w:sz w:val="16"/>
                <w:szCs w:val="16"/>
              </w:rPr>
              <w:t xml:space="preserve">Posters </w:t>
            </w:r>
            <w:r w:rsidR="001D158C" w:rsidRPr="00EE60F5">
              <w:rPr>
                <w:color w:val="000000"/>
                <w:sz w:val="16"/>
                <w:szCs w:val="16"/>
              </w:rPr>
              <w:t>will be</w:t>
            </w:r>
            <w:r w:rsidRPr="00EE60F5">
              <w:rPr>
                <w:color w:val="000000"/>
                <w:sz w:val="16"/>
                <w:szCs w:val="16"/>
              </w:rPr>
              <w:t xml:space="preserve"> displayed</w:t>
            </w:r>
            <w:r w:rsidR="00927956" w:rsidRPr="00EE60F5">
              <w:rPr>
                <w:color w:val="000000"/>
                <w:sz w:val="16"/>
                <w:szCs w:val="16"/>
              </w:rPr>
              <w:t>,</w:t>
            </w:r>
            <w:r w:rsidR="001D158C" w:rsidRPr="00EE60F5">
              <w:rPr>
                <w:color w:val="000000"/>
                <w:sz w:val="16"/>
                <w:szCs w:val="16"/>
              </w:rPr>
              <w:t xml:space="preserve"> throughout the building</w:t>
            </w:r>
            <w:r w:rsidR="00927956" w:rsidRPr="00EE60F5">
              <w:rPr>
                <w:color w:val="000000"/>
                <w:sz w:val="16"/>
                <w:szCs w:val="16"/>
              </w:rPr>
              <w:t>,</w:t>
            </w:r>
            <w:r w:rsidRPr="00EE60F5">
              <w:rPr>
                <w:color w:val="000000"/>
                <w:sz w:val="16"/>
                <w:szCs w:val="16"/>
              </w:rPr>
              <w:t xml:space="preserve"> that encourage staying home when sick, cough and sneeze etiquette</w:t>
            </w:r>
            <w:r w:rsidR="00494731">
              <w:rPr>
                <w:color w:val="000000"/>
                <w:sz w:val="16"/>
                <w:szCs w:val="16"/>
              </w:rPr>
              <w:t xml:space="preserve"> </w:t>
            </w:r>
          </w:p>
          <w:p w:rsidR="00343838" w:rsidRDefault="00343838">
            <w:pPr>
              <w:pBdr>
                <w:top w:val="nil"/>
                <w:left w:val="nil"/>
                <w:bottom w:val="nil"/>
                <w:right w:val="nil"/>
                <w:between w:val="nil"/>
              </w:pBdr>
              <w:spacing w:after="0" w:line="240" w:lineRule="auto"/>
              <w:rPr>
                <w:color w:val="000000"/>
                <w:sz w:val="16"/>
                <w:szCs w:val="16"/>
              </w:rPr>
            </w:pPr>
          </w:p>
          <w:p w:rsidR="000247E4" w:rsidRDefault="00840C7A" w:rsidP="00B11050">
            <w:pPr>
              <w:pBdr>
                <w:top w:val="nil"/>
                <w:left w:val="nil"/>
                <w:bottom w:val="nil"/>
                <w:right w:val="nil"/>
                <w:between w:val="nil"/>
              </w:pBdr>
              <w:shd w:val="clear" w:color="auto" w:fill="FFFFFF" w:themeFill="background1"/>
              <w:spacing w:after="0" w:line="240" w:lineRule="auto"/>
              <w:rPr>
                <w:color w:val="000000"/>
                <w:sz w:val="16"/>
                <w:szCs w:val="16"/>
              </w:rPr>
            </w:pPr>
            <w:r w:rsidRPr="006C2802">
              <w:rPr>
                <w:color w:val="000000"/>
                <w:sz w:val="16"/>
                <w:szCs w:val="16"/>
              </w:rPr>
              <w:t>Specific risk assessments have been completed for each laboratory with detailed local instructions.</w:t>
            </w:r>
            <w:r w:rsidR="00E05B0C">
              <w:rPr>
                <w:color w:val="000000"/>
                <w:sz w:val="16"/>
                <w:szCs w:val="16"/>
              </w:rPr>
              <w:t xml:space="preserve"> These have been completed by PI’s in conjunction with those using the labs. The final signed off versions of these are distributed via email to those using the labs.</w:t>
            </w:r>
            <w:r>
              <w:rPr>
                <w:color w:val="000000"/>
                <w:sz w:val="16"/>
                <w:szCs w:val="16"/>
              </w:rPr>
              <w:t xml:space="preserve"> </w:t>
            </w:r>
            <w:r w:rsidR="00E05B0C">
              <w:rPr>
                <w:color w:val="000000"/>
                <w:sz w:val="16"/>
                <w:szCs w:val="16"/>
              </w:rPr>
              <w:t>Completed risk assessments</w:t>
            </w:r>
            <w:r w:rsidR="00B07158">
              <w:rPr>
                <w:color w:val="000000"/>
                <w:sz w:val="16"/>
                <w:szCs w:val="16"/>
              </w:rPr>
              <w:t xml:space="preserve"> will be</w:t>
            </w:r>
            <w:r w:rsidR="00E05B0C">
              <w:rPr>
                <w:color w:val="000000"/>
                <w:sz w:val="16"/>
                <w:szCs w:val="16"/>
              </w:rPr>
              <w:t xml:space="preserve"> </w:t>
            </w:r>
            <w:r w:rsidR="00B07158">
              <w:rPr>
                <w:color w:val="000000"/>
                <w:sz w:val="16"/>
                <w:szCs w:val="16"/>
              </w:rPr>
              <w:t xml:space="preserve">accessible via </w:t>
            </w:r>
            <w:r w:rsidR="00A0205F" w:rsidRPr="00EE60F5">
              <w:rPr>
                <w:color w:val="000000"/>
                <w:sz w:val="16"/>
                <w:szCs w:val="16"/>
              </w:rPr>
              <w:t xml:space="preserve">the </w:t>
            </w:r>
            <w:proofErr w:type="spellStart"/>
            <w:r w:rsidR="00A0205F" w:rsidRPr="00EE60F5">
              <w:rPr>
                <w:color w:val="000000"/>
                <w:sz w:val="16"/>
                <w:szCs w:val="16"/>
              </w:rPr>
              <w:t>SportEX</w:t>
            </w:r>
            <w:proofErr w:type="spellEnd"/>
            <w:r w:rsidR="00A0205F" w:rsidRPr="00EE60F5">
              <w:rPr>
                <w:color w:val="000000"/>
                <w:sz w:val="16"/>
                <w:szCs w:val="16"/>
              </w:rPr>
              <w:t xml:space="preserve"> canvas </w:t>
            </w:r>
            <w:r w:rsidR="00E05B0C" w:rsidRPr="00E05B0C">
              <w:rPr>
                <w:color w:val="000000"/>
                <w:sz w:val="16"/>
                <w:szCs w:val="16"/>
              </w:rPr>
              <w:t>RA page</w:t>
            </w:r>
            <w:r w:rsidR="00E05B0C">
              <w:rPr>
                <w:color w:val="000000"/>
                <w:sz w:val="16"/>
                <w:szCs w:val="16"/>
              </w:rPr>
              <w:t>.</w:t>
            </w:r>
          </w:p>
          <w:p w:rsidR="000247E4" w:rsidRDefault="000247E4" w:rsidP="00B11050">
            <w:pPr>
              <w:pBdr>
                <w:top w:val="nil"/>
                <w:left w:val="nil"/>
                <w:bottom w:val="nil"/>
                <w:right w:val="nil"/>
                <w:between w:val="nil"/>
              </w:pBdr>
              <w:shd w:val="clear" w:color="auto" w:fill="FFFFFF" w:themeFill="background1"/>
              <w:spacing w:after="0" w:line="240" w:lineRule="auto"/>
              <w:rPr>
                <w:color w:val="000000"/>
                <w:sz w:val="16"/>
                <w:szCs w:val="16"/>
              </w:rPr>
            </w:pPr>
          </w:p>
          <w:p w:rsidR="00343838" w:rsidRPr="00844B5B" w:rsidRDefault="000247E4" w:rsidP="00B11050">
            <w:pPr>
              <w:pBdr>
                <w:top w:val="nil"/>
                <w:left w:val="nil"/>
                <w:bottom w:val="nil"/>
                <w:right w:val="nil"/>
                <w:between w:val="nil"/>
              </w:pBdr>
              <w:shd w:val="clear" w:color="auto" w:fill="FFFFFF" w:themeFill="background1"/>
              <w:spacing w:after="0" w:line="240" w:lineRule="auto"/>
              <w:rPr>
                <w:sz w:val="16"/>
                <w:szCs w:val="16"/>
              </w:rPr>
            </w:pPr>
            <w:r w:rsidRPr="00844B5B">
              <w:rPr>
                <w:sz w:val="16"/>
                <w:szCs w:val="16"/>
              </w:rPr>
              <w:t xml:space="preserve">Specific risk assessment have also been completed for multiple and single occupancy offices. </w:t>
            </w:r>
            <w:r w:rsidR="00926AEF" w:rsidRPr="00844B5B">
              <w:rPr>
                <w:sz w:val="16"/>
                <w:szCs w:val="16"/>
              </w:rPr>
              <w:t>Signed</w:t>
            </w:r>
            <w:r w:rsidRPr="00844B5B">
              <w:rPr>
                <w:sz w:val="16"/>
                <w:szCs w:val="16"/>
              </w:rPr>
              <w:t xml:space="preserve"> of</w:t>
            </w:r>
            <w:r w:rsidR="00926AEF" w:rsidRPr="00844B5B">
              <w:rPr>
                <w:sz w:val="16"/>
                <w:szCs w:val="16"/>
              </w:rPr>
              <w:t>f</w:t>
            </w:r>
            <w:r w:rsidRPr="00844B5B">
              <w:rPr>
                <w:sz w:val="16"/>
                <w:szCs w:val="16"/>
              </w:rPr>
              <w:t xml:space="preserve"> versions will be available on </w:t>
            </w:r>
            <w:r w:rsidRPr="00844B5B">
              <w:rPr>
                <w:sz w:val="16"/>
                <w:szCs w:val="16"/>
              </w:rPr>
              <w:lastRenderedPageBreak/>
              <w:t>the Sportex induction page as well as distributed via email to office users.</w:t>
            </w:r>
            <w:r w:rsidR="00E05B0C" w:rsidRPr="00844B5B">
              <w:rPr>
                <w:sz w:val="16"/>
                <w:szCs w:val="16"/>
              </w:rPr>
              <w:t xml:space="preserve"> </w:t>
            </w:r>
          </w:p>
          <w:p w:rsidR="00343838" w:rsidRPr="00844B5B" w:rsidRDefault="00343838">
            <w:pPr>
              <w:pBdr>
                <w:top w:val="nil"/>
                <w:left w:val="nil"/>
                <w:bottom w:val="nil"/>
                <w:right w:val="nil"/>
                <w:between w:val="nil"/>
              </w:pBdr>
              <w:spacing w:after="0" w:line="240" w:lineRule="auto"/>
              <w:rPr>
                <w:sz w:val="16"/>
                <w:szCs w:val="16"/>
              </w:rPr>
            </w:pPr>
          </w:p>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All staff will be required to complete inductions at University, School, and local (e.g. laboratory) level before return to work is permitted.  Records of induction will be held centrally.  </w:t>
            </w:r>
            <w:r>
              <w:rPr>
                <w:color w:val="000000"/>
                <w:sz w:val="16"/>
                <w:szCs w:val="16"/>
              </w:rPr>
              <w:br/>
            </w:r>
          </w:p>
          <w:p w:rsidR="00343838" w:rsidRDefault="00343838">
            <w:pPr>
              <w:pBdr>
                <w:top w:val="nil"/>
                <w:left w:val="nil"/>
                <w:bottom w:val="nil"/>
                <w:right w:val="nil"/>
                <w:between w:val="nil"/>
              </w:pBdr>
              <w:spacing w:after="0" w:line="240" w:lineRule="auto"/>
              <w:rPr>
                <w:color w:val="000000"/>
                <w:sz w:val="16"/>
                <w:szCs w:val="16"/>
              </w:rPr>
            </w:pP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All staff who wish to attend </w:t>
            </w:r>
            <w:proofErr w:type="spellStart"/>
            <w:r w:rsidR="00482242">
              <w:rPr>
                <w:color w:val="000000"/>
                <w:sz w:val="16"/>
                <w:szCs w:val="16"/>
              </w:rPr>
              <w:t>SportEX</w:t>
            </w:r>
            <w:proofErr w:type="spellEnd"/>
            <w:r>
              <w:rPr>
                <w:color w:val="000000"/>
                <w:sz w:val="16"/>
                <w:szCs w:val="16"/>
              </w:rPr>
              <w:t xml:space="preserve"> </w:t>
            </w:r>
            <w:r w:rsidRPr="00EE60F5">
              <w:rPr>
                <w:color w:val="000000"/>
                <w:sz w:val="16"/>
                <w:szCs w:val="16"/>
              </w:rPr>
              <w:t xml:space="preserve">are </w:t>
            </w:r>
            <w:r w:rsidR="00A0205F" w:rsidRPr="00EE60F5">
              <w:rPr>
                <w:color w:val="000000"/>
                <w:sz w:val="16"/>
                <w:szCs w:val="16"/>
              </w:rPr>
              <w:t>required to adhere</w:t>
            </w:r>
            <w:r w:rsidR="00A0205F">
              <w:rPr>
                <w:color w:val="000000"/>
                <w:sz w:val="16"/>
                <w:szCs w:val="16"/>
              </w:rPr>
              <w:t xml:space="preserve"> </w:t>
            </w:r>
            <w:r>
              <w:rPr>
                <w:color w:val="000000"/>
                <w:sz w:val="16"/>
                <w:szCs w:val="16"/>
              </w:rPr>
              <w:t>to building specific measures such as access routes, occupancy limits etc. A</w:t>
            </w:r>
            <w:r w:rsidR="00B07158">
              <w:rPr>
                <w:color w:val="000000"/>
                <w:sz w:val="16"/>
                <w:szCs w:val="16"/>
              </w:rPr>
              <w:t>ll</w:t>
            </w:r>
            <w:r>
              <w:rPr>
                <w:color w:val="000000"/>
                <w:sz w:val="16"/>
                <w:szCs w:val="16"/>
              </w:rPr>
              <w:t xml:space="preserve"> staff who access the building will be asked </w:t>
            </w:r>
            <w:r w:rsidRPr="00EE60F5">
              <w:rPr>
                <w:color w:val="000000"/>
                <w:sz w:val="16"/>
                <w:szCs w:val="16"/>
              </w:rPr>
              <w:t xml:space="preserve">to </w:t>
            </w:r>
            <w:r w:rsidR="00A0205F" w:rsidRPr="00EE60F5">
              <w:rPr>
                <w:color w:val="000000"/>
                <w:sz w:val="16"/>
                <w:szCs w:val="16"/>
              </w:rPr>
              <w:t>take</w:t>
            </w:r>
            <w:r w:rsidR="0058617F">
              <w:rPr>
                <w:color w:val="000000"/>
                <w:sz w:val="16"/>
                <w:szCs w:val="16"/>
              </w:rPr>
              <w:t xml:space="preserve"> a </w:t>
            </w:r>
            <w:r>
              <w:rPr>
                <w:color w:val="000000"/>
                <w:sz w:val="16"/>
                <w:szCs w:val="16"/>
              </w:rPr>
              <w:t xml:space="preserve">building specific induction </w:t>
            </w:r>
            <w:r w:rsidR="00A0205F" w:rsidRPr="00EE60F5">
              <w:rPr>
                <w:color w:val="000000"/>
                <w:sz w:val="16"/>
                <w:szCs w:val="16"/>
              </w:rPr>
              <w:t>(</w:t>
            </w:r>
            <w:r w:rsidR="00B07158">
              <w:rPr>
                <w:color w:val="000000"/>
                <w:sz w:val="16"/>
                <w:szCs w:val="16"/>
              </w:rPr>
              <w:t xml:space="preserve">sent via email and also </w:t>
            </w:r>
            <w:r w:rsidR="00A0205F" w:rsidRPr="00EE60F5">
              <w:rPr>
                <w:color w:val="000000"/>
                <w:sz w:val="16"/>
                <w:szCs w:val="16"/>
              </w:rPr>
              <w:t>available on canvas)</w:t>
            </w:r>
            <w:r w:rsidR="00B07158">
              <w:rPr>
                <w:color w:val="000000"/>
                <w:sz w:val="16"/>
                <w:szCs w:val="16"/>
              </w:rPr>
              <w:t xml:space="preserve">. </w:t>
            </w:r>
            <w:r>
              <w:rPr>
                <w:color w:val="000000"/>
                <w:sz w:val="16"/>
                <w:szCs w:val="16"/>
              </w:rPr>
              <w:t>It is essential Estates and HAS only send staff who have received this induction and have records of induction</w:t>
            </w:r>
            <w:r w:rsidR="00A0205F">
              <w:rPr>
                <w:color w:val="000000"/>
                <w:sz w:val="16"/>
                <w:szCs w:val="16"/>
              </w:rPr>
              <w:t xml:space="preserve">. </w:t>
            </w: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i/>
                <w:color w:val="0070C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tc>
        <w:tc>
          <w:tcPr>
            <w:tcW w:w="292" w:type="dxa"/>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50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58" w:type="dxa"/>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33"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School H&amp;S Committee</w:t>
            </w:r>
          </w:p>
        </w:tc>
        <w:tc>
          <w:tcPr>
            <w:tcW w:w="667"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opening</w:t>
            </w:r>
          </w:p>
        </w:tc>
        <w:tc>
          <w:tcPr>
            <w:tcW w:w="507" w:type="dxa"/>
          </w:tcPr>
          <w:p w:rsidR="00343838" w:rsidRDefault="00343838">
            <w:pPr>
              <w:pStyle w:val="Title"/>
              <w:jc w:val="left"/>
              <w:rPr>
                <w:rFonts w:ascii="Calibri" w:eastAsia="Calibri" w:hAnsi="Calibri" w:cs="Calibri"/>
                <w:b w:val="0"/>
                <w:sz w:val="16"/>
                <w:szCs w:val="16"/>
                <w:u w:val="none"/>
              </w:rPr>
            </w:pPr>
          </w:p>
        </w:tc>
      </w:tr>
      <w:tr w:rsidR="00E16937" w:rsidTr="008D11F3">
        <w:trPr>
          <w:gridAfter w:val="1"/>
          <w:wAfter w:w="7" w:type="dxa"/>
          <w:trHeight w:val="249"/>
        </w:trPr>
        <w:tc>
          <w:tcPr>
            <w:tcW w:w="117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437BB5" w:rsidRDefault="00437BB5" w:rsidP="00437BB5"/>
          <w:p w:rsidR="00437BB5" w:rsidRDefault="00437BB5" w:rsidP="00437BB5"/>
          <w:p w:rsidR="00437BB5" w:rsidRDefault="00437BB5" w:rsidP="00437BB5"/>
          <w:p w:rsidR="00437BB5" w:rsidRDefault="00437BB5" w:rsidP="00437BB5"/>
          <w:p w:rsidR="00437BB5" w:rsidRDefault="00437BB5" w:rsidP="00437BB5"/>
          <w:p w:rsidR="00437BB5" w:rsidRDefault="00437BB5" w:rsidP="00437BB5"/>
          <w:p w:rsidR="00437BB5" w:rsidRDefault="00437BB5" w:rsidP="00437BB5"/>
          <w:p w:rsidR="00437BB5" w:rsidRDefault="00437BB5" w:rsidP="00437BB5"/>
          <w:p w:rsidR="00437BB5" w:rsidRDefault="00437BB5" w:rsidP="00437BB5"/>
          <w:p w:rsidR="00437BB5" w:rsidRDefault="00437BB5" w:rsidP="00437BB5"/>
          <w:p w:rsidR="00437BB5" w:rsidRPr="00C01F79" w:rsidRDefault="00437BB5" w:rsidP="00C01F79">
            <w:pPr>
              <w:rPr>
                <w:b/>
              </w:rPr>
            </w:pPr>
            <w:bookmarkStart w:id="0" w:name="_GoBack"/>
          </w:p>
          <w:bookmarkEnd w:id="0"/>
          <w:p w:rsidR="00343838" w:rsidRDefault="00E16937">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w:t>
            </w:r>
            <w:r w:rsidR="00840C7A">
              <w:rPr>
                <w:rFonts w:ascii="Calibri" w:eastAsia="Calibri" w:hAnsi="Calibri" w:cs="Calibri"/>
                <w:b w:val="0"/>
                <w:sz w:val="16"/>
                <w:szCs w:val="16"/>
                <w:u w:val="none"/>
              </w:rPr>
              <w:t>nvironmental</w:t>
            </w: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E16937" w:rsidRDefault="00E16937">
            <w:pPr>
              <w:pStyle w:val="Title"/>
              <w:jc w:val="left"/>
              <w:rPr>
                <w:rFonts w:ascii="Calibri" w:eastAsia="Calibri" w:hAnsi="Calibri" w:cs="Calibri"/>
                <w:b w:val="0"/>
                <w:sz w:val="16"/>
                <w:szCs w:val="16"/>
                <w:u w:val="none"/>
              </w:rPr>
            </w:pPr>
          </w:p>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5B1AD8" w:rsidRPr="005B1AD8" w:rsidRDefault="005B1AD8" w:rsidP="005B1AD8"/>
        </w:tc>
        <w:tc>
          <w:tcPr>
            <w:tcW w:w="1048" w:type="dxa"/>
            <w:gridSpan w:val="2"/>
            <w:shd w:val="clear" w:color="auto" w:fill="auto"/>
          </w:tcPr>
          <w:p w:rsidR="00343838" w:rsidRDefault="00840C7A" w:rsidP="005B1AD8">
            <w:pPr>
              <w:rPr>
                <w:sz w:val="16"/>
                <w:szCs w:val="16"/>
              </w:rPr>
            </w:pPr>
            <w:r>
              <w:rPr>
                <w:sz w:val="16"/>
                <w:szCs w:val="16"/>
              </w:rPr>
              <w:lastRenderedPageBreak/>
              <w:t>Virus trans</w:t>
            </w:r>
            <w:r w:rsidR="005B1AD8">
              <w:rPr>
                <w:sz w:val="16"/>
                <w:szCs w:val="16"/>
              </w:rPr>
              <w:t>-</w:t>
            </w:r>
            <w:r>
              <w:rPr>
                <w:sz w:val="16"/>
                <w:szCs w:val="16"/>
              </w:rPr>
              <w:t xml:space="preserve">mission in the workplace due to lack of social distancing </w:t>
            </w: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E16937" w:rsidRDefault="00E16937">
            <w:pPr>
              <w:jc w:val="both"/>
              <w:rPr>
                <w:sz w:val="16"/>
                <w:szCs w:val="16"/>
              </w:rPr>
            </w:pPr>
          </w:p>
          <w:p w:rsidR="00E16937" w:rsidRDefault="00E16937">
            <w:pPr>
              <w:jc w:val="both"/>
              <w:rPr>
                <w:sz w:val="16"/>
                <w:szCs w:val="16"/>
              </w:rPr>
            </w:pPr>
          </w:p>
          <w:p w:rsidR="00E16937" w:rsidRDefault="00E16937">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437BB5" w:rsidRDefault="00437BB5" w:rsidP="005B1AD8">
            <w:pPr>
              <w:rPr>
                <w:sz w:val="16"/>
                <w:szCs w:val="16"/>
              </w:rPr>
            </w:pPr>
          </w:p>
          <w:p w:rsidR="00437BB5" w:rsidRDefault="00437BB5" w:rsidP="005B1AD8">
            <w:pPr>
              <w:rPr>
                <w:sz w:val="16"/>
                <w:szCs w:val="16"/>
              </w:rPr>
            </w:pPr>
          </w:p>
          <w:p w:rsidR="00437BB5" w:rsidRDefault="00437BB5" w:rsidP="005B1AD8">
            <w:pPr>
              <w:rPr>
                <w:sz w:val="16"/>
                <w:szCs w:val="16"/>
              </w:rPr>
            </w:pPr>
          </w:p>
          <w:p w:rsidR="00437BB5" w:rsidRDefault="00437BB5" w:rsidP="005B1AD8">
            <w:pPr>
              <w:rPr>
                <w:sz w:val="16"/>
                <w:szCs w:val="16"/>
              </w:rPr>
            </w:pPr>
          </w:p>
          <w:p w:rsidR="00437BB5" w:rsidRDefault="00437BB5" w:rsidP="005B1AD8">
            <w:pPr>
              <w:rPr>
                <w:sz w:val="16"/>
                <w:szCs w:val="16"/>
              </w:rPr>
            </w:pPr>
          </w:p>
          <w:p w:rsidR="00437BB5" w:rsidRDefault="00437BB5" w:rsidP="005B1AD8">
            <w:pPr>
              <w:rPr>
                <w:sz w:val="16"/>
                <w:szCs w:val="16"/>
              </w:rPr>
            </w:pPr>
          </w:p>
          <w:p w:rsidR="00437BB5" w:rsidRDefault="00437BB5" w:rsidP="005B1AD8">
            <w:pPr>
              <w:rPr>
                <w:sz w:val="16"/>
                <w:szCs w:val="16"/>
              </w:rPr>
            </w:pPr>
          </w:p>
          <w:p w:rsidR="00437BB5" w:rsidRDefault="00437BB5" w:rsidP="005B1AD8">
            <w:pPr>
              <w:rPr>
                <w:sz w:val="16"/>
                <w:szCs w:val="16"/>
              </w:rPr>
            </w:pPr>
          </w:p>
          <w:p w:rsidR="00437BB5" w:rsidRDefault="00437BB5" w:rsidP="005B1AD8">
            <w:pPr>
              <w:rPr>
                <w:sz w:val="16"/>
                <w:szCs w:val="16"/>
              </w:rPr>
            </w:pPr>
          </w:p>
          <w:p w:rsidR="00437BB5" w:rsidRDefault="00437BB5" w:rsidP="005B1AD8">
            <w:pPr>
              <w:rPr>
                <w:sz w:val="16"/>
                <w:szCs w:val="16"/>
              </w:rPr>
            </w:pPr>
          </w:p>
          <w:p w:rsidR="00437BB5" w:rsidRDefault="00437BB5" w:rsidP="005B1AD8">
            <w:pPr>
              <w:rPr>
                <w:sz w:val="16"/>
                <w:szCs w:val="16"/>
              </w:rPr>
            </w:pPr>
          </w:p>
          <w:p w:rsidR="00437BB5" w:rsidRDefault="00437BB5" w:rsidP="005B1AD8">
            <w:pPr>
              <w:rPr>
                <w:sz w:val="16"/>
                <w:szCs w:val="16"/>
              </w:rPr>
            </w:pPr>
          </w:p>
          <w:p w:rsidR="00343838" w:rsidRDefault="00840C7A" w:rsidP="005B1AD8">
            <w:pPr>
              <w:rPr>
                <w:sz w:val="16"/>
                <w:szCs w:val="16"/>
              </w:rPr>
            </w:pPr>
            <w:r>
              <w:rPr>
                <w:sz w:val="16"/>
                <w:szCs w:val="16"/>
              </w:rPr>
              <w:lastRenderedPageBreak/>
              <w:t>Virus trans</w:t>
            </w:r>
            <w:r w:rsidR="005B1AD8">
              <w:rPr>
                <w:sz w:val="16"/>
                <w:szCs w:val="16"/>
              </w:rPr>
              <w:t>-</w:t>
            </w:r>
            <w:r>
              <w:rPr>
                <w:sz w:val="16"/>
                <w:szCs w:val="16"/>
              </w:rPr>
              <w:t xml:space="preserve">mission in the workplace due to lack of social distancing </w:t>
            </w: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E16937" w:rsidRDefault="00E16937">
            <w:pPr>
              <w:jc w:val="both"/>
              <w:rPr>
                <w:sz w:val="16"/>
                <w:szCs w:val="16"/>
              </w:rPr>
            </w:pPr>
          </w:p>
          <w:p w:rsidR="00E16937" w:rsidRDefault="00E16937">
            <w:pPr>
              <w:jc w:val="both"/>
              <w:rPr>
                <w:sz w:val="16"/>
                <w:szCs w:val="16"/>
              </w:rPr>
            </w:pPr>
          </w:p>
          <w:p w:rsidR="00E16937" w:rsidRDefault="00E16937">
            <w:pPr>
              <w:jc w:val="both"/>
              <w:rPr>
                <w:sz w:val="16"/>
                <w:szCs w:val="16"/>
              </w:rPr>
            </w:pPr>
          </w:p>
          <w:p w:rsidR="00E16937" w:rsidRDefault="00E16937">
            <w:pPr>
              <w:jc w:val="both"/>
              <w:rPr>
                <w:sz w:val="16"/>
                <w:szCs w:val="16"/>
              </w:rPr>
            </w:pPr>
          </w:p>
          <w:p w:rsidR="00E16937" w:rsidRDefault="00E16937">
            <w:pPr>
              <w:jc w:val="both"/>
              <w:rPr>
                <w:sz w:val="16"/>
                <w:szCs w:val="16"/>
              </w:rPr>
            </w:pPr>
          </w:p>
          <w:p w:rsidR="00E16937" w:rsidRDefault="00E16937">
            <w:pPr>
              <w:jc w:val="both"/>
              <w:rPr>
                <w:sz w:val="16"/>
                <w:szCs w:val="16"/>
              </w:rPr>
            </w:pPr>
          </w:p>
          <w:p w:rsidR="00E16937" w:rsidRDefault="00E16937">
            <w:pPr>
              <w:jc w:val="both"/>
              <w:rPr>
                <w:sz w:val="16"/>
                <w:szCs w:val="16"/>
              </w:rPr>
            </w:pPr>
          </w:p>
          <w:p w:rsidR="00E16937" w:rsidRDefault="00E16937">
            <w:pPr>
              <w:jc w:val="both"/>
              <w:rPr>
                <w:sz w:val="16"/>
                <w:szCs w:val="16"/>
              </w:rPr>
            </w:pPr>
          </w:p>
          <w:p w:rsidR="00E16937" w:rsidRDefault="00E16937">
            <w:pPr>
              <w:jc w:val="both"/>
              <w:rPr>
                <w:sz w:val="16"/>
                <w:szCs w:val="16"/>
              </w:rPr>
            </w:pPr>
          </w:p>
          <w:p w:rsidR="00E16937" w:rsidRDefault="00E16937">
            <w:pPr>
              <w:jc w:val="both"/>
              <w:rPr>
                <w:sz w:val="16"/>
                <w:szCs w:val="16"/>
              </w:rPr>
            </w:pPr>
          </w:p>
          <w:p w:rsidR="00E16937" w:rsidRDefault="00E16937">
            <w:pPr>
              <w:jc w:val="both"/>
              <w:rPr>
                <w:sz w:val="16"/>
                <w:szCs w:val="16"/>
              </w:rPr>
            </w:pPr>
          </w:p>
          <w:p w:rsidR="00E16937" w:rsidRDefault="00E16937">
            <w:pPr>
              <w:jc w:val="both"/>
              <w:rPr>
                <w:sz w:val="16"/>
                <w:szCs w:val="16"/>
              </w:rPr>
            </w:pPr>
          </w:p>
          <w:p w:rsidR="00E16937" w:rsidRDefault="00E16937">
            <w:pPr>
              <w:jc w:val="both"/>
              <w:rPr>
                <w:sz w:val="16"/>
                <w:szCs w:val="16"/>
              </w:rPr>
            </w:pPr>
          </w:p>
          <w:p w:rsidR="00343838" w:rsidRDefault="00840C7A" w:rsidP="005B1AD8">
            <w:pPr>
              <w:rPr>
                <w:sz w:val="16"/>
                <w:szCs w:val="16"/>
              </w:rPr>
            </w:pPr>
            <w:r>
              <w:rPr>
                <w:sz w:val="16"/>
                <w:szCs w:val="16"/>
              </w:rPr>
              <w:lastRenderedPageBreak/>
              <w:t>Virus trans</w:t>
            </w:r>
            <w:r w:rsidR="005B1AD8">
              <w:rPr>
                <w:sz w:val="16"/>
                <w:szCs w:val="16"/>
              </w:rPr>
              <w:t>-</w:t>
            </w:r>
            <w:r>
              <w:rPr>
                <w:sz w:val="16"/>
                <w:szCs w:val="16"/>
              </w:rPr>
              <w:t xml:space="preserve">mission in the workplace due to lack of social distancing </w:t>
            </w: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pStyle w:val="Title"/>
              <w:jc w:val="left"/>
              <w:rPr>
                <w:rFonts w:ascii="Calibri" w:eastAsia="Calibri" w:hAnsi="Calibri" w:cs="Calibri"/>
                <w:b w:val="0"/>
                <w:sz w:val="16"/>
                <w:szCs w:val="16"/>
                <w:u w:val="none"/>
              </w:rPr>
            </w:pPr>
          </w:p>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Pr>
              <w:rPr>
                <w:sz w:val="16"/>
                <w:szCs w:val="16"/>
              </w:rPr>
            </w:pPr>
            <w:r>
              <w:rPr>
                <w:sz w:val="16"/>
                <w:szCs w:val="16"/>
              </w:rPr>
              <w:lastRenderedPageBreak/>
              <w:t xml:space="preserve">Virus trans-mission in the workplace due to lack of social distancing </w:t>
            </w:r>
          </w:p>
          <w:p w:rsidR="005B1AD8" w:rsidRDefault="005B1AD8" w:rsidP="005B1AD8"/>
          <w:p w:rsidR="005B1AD8" w:rsidRPr="005B1AD8" w:rsidRDefault="005B1AD8" w:rsidP="005B1AD8"/>
        </w:tc>
        <w:tc>
          <w:tcPr>
            <w:tcW w:w="730" w:type="dxa"/>
            <w:shd w:val="clear" w:color="auto" w:fill="auto"/>
          </w:tcPr>
          <w:p w:rsidR="00343838" w:rsidRDefault="00AB49E6">
            <w:pPr>
              <w:pStyle w:val="Title"/>
              <w:jc w:val="left"/>
              <w:rPr>
                <w:rFonts w:ascii="Calibri" w:eastAsia="Calibri" w:hAnsi="Calibri" w:cs="Calibri"/>
                <w:b w:val="0"/>
                <w:sz w:val="16"/>
                <w:szCs w:val="16"/>
                <w:u w:val="none"/>
              </w:rPr>
            </w:pPr>
            <w:r w:rsidRPr="00166EB3">
              <w:rPr>
                <w:rFonts w:ascii="Calibri" w:eastAsia="Calibri" w:hAnsi="Calibri" w:cs="Calibri"/>
                <w:b w:val="0"/>
                <w:sz w:val="16"/>
                <w:szCs w:val="16"/>
                <w:u w:val="none"/>
              </w:rPr>
              <w:lastRenderedPageBreak/>
              <w:t>.</w:t>
            </w:r>
            <w:r w:rsidR="00A0205F" w:rsidRPr="00166EB3">
              <w:rPr>
                <w:rFonts w:ascii="Calibri" w:eastAsia="Calibri" w:hAnsi="Calibri" w:cs="Calibri"/>
                <w:b w:val="0"/>
                <w:sz w:val="16"/>
                <w:szCs w:val="16"/>
                <w:u w:val="none"/>
              </w:rPr>
              <w:t>Staff</w:t>
            </w:r>
          </w:p>
        </w:tc>
        <w:tc>
          <w:tcPr>
            <w:tcW w:w="1402" w:type="dxa"/>
            <w:gridSpan w:val="2"/>
            <w:shd w:val="clear" w:color="auto" w:fill="auto"/>
          </w:tcPr>
          <w:p w:rsidR="00343838" w:rsidRDefault="00840C7A" w:rsidP="00E16937">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COVID-19 from an infectious individual transmitted via sneezing, coughing or speaking.</w:t>
            </w:r>
          </w:p>
          <w:p w:rsidR="00343838" w:rsidRDefault="00343838" w:rsidP="00E16937">
            <w:pPr>
              <w:pBdr>
                <w:top w:val="nil"/>
                <w:left w:val="nil"/>
                <w:bottom w:val="nil"/>
                <w:right w:val="nil"/>
                <w:between w:val="nil"/>
              </w:pBdr>
              <w:spacing w:after="0" w:line="240" w:lineRule="auto"/>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343838" w:rsidRDefault="00840C7A" w:rsidP="005B1AD8">
            <w:pPr>
              <w:pBdr>
                <w:top w:val="nil"/>
                <w:left w:val="nil"/>
                <w:bottom w:val="nil"/>
                <w:right w:val="nil"/>
                <w:between w:val="nil"/>
              </w:pBdr>
              <w:spacing w:after="0" w:line="240" w:lineRule="auto"/>
              <w:rPr>
                <w:color w:val="000000"/>
                <w:sz w:val="16"/>
                <w:szCs w:val="16"/>
              </w:rPr>
            </w:pPr>
            <w:r>
              <w:rPr>
                <w:color w:val="000000"/>
                <w:sz w:val="16"/>
                <w:szCs w:val="16"/>
              </w:rPr>
              <w:lastRenderedPageBreak/>
              <w:t>Exposure to respiratory droplets carrying COVID-19 from an infectious individual transmitted via sneezing, coughing or speaking.</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E16937" w:rsidRDefault="00E16937">
            <w:pPr>
              <w:pBdr>
                <w:top w:val="nil"/>
                <w:left w:val="nil"/>
                <w:bottom w:val="nil"/>
                <w:right w:val="nil"/>
                <w:between w:val="nil"/>
              </w:pBdr>
              <w:spacing w:after="0" w:line="240" w:lineRule="auto"/>
              <w:jc w:val="both"/>
              <w:rPr>
                <w:color w:val="000000"/>
                <w:sz w:val="16"/>
                <w:szCs w:val="16"/>
              </w:rPr>
            </w:pPr>
          </w:p>
          <w:p w:rsidR="005B1AD8" w:rsidRDefault="005B1AD8">
            <w:pPr>
              <w:pBdr>
                <w:top w:val="nil"/>
                <w:left w:val="nil"/>
                <w:bottom w:val="nil"/>
                <w:right w:val="nil"/>
                <w:between w:val="nil"/>
              </w:pBdr>
              <w:spacing w:after="0" w:line="240" w:lineRule="auto"/>
              <w:jc w:val="both"/>
              <w:rPr>
                <w:color w:val="000000"/>
                <w:sz w:val="16"/>
                <w:szCs w:val="16"/>
              </w:rPr>
            </w:pPr>
          </w:p>
          <w:p w:rsidR="005B1AD8" w:rsidRDefault="005B1AD8">
            <w:pPr>
              <w:pBdr>
                <w:top w:val="nil"/>
                <w:left w:val="nil"/>
                <w:bottom w:val="nil"/>
                <w:right w:val="nil"/>
                <w:between w:val="nil"/>
              </w:pBdr>
              <w:spacing w:after="0" w:line="240" w:lineRule="auto"/>
              <w:jc w:val="both"/>
              <w:rPr>
                <w:color w:val="000000"/>
                <w:sz w:val="16"/>
                <w:szCs w:val="16"/>
              </w:rPr>
            </w:pPr>
          </w:p>
          <w:p w:rsidR="00343838" w:rsidRDefault="00840C7A" w:rsidP="005B1AD8">
            <w:pPr>
              <w:pBdr>
                <w:top w:val="nil"/>
                <w:left w:val="nil"/>
                <w:bottom w:val="nil"/>
                <w:right w:val="nil"/>
                <w:between w:val="nil"/>
              </w:pBdr>
              <w:spacing w:after="0" w:line="240" w:lineRule="auto"/>
              <w:rPr>
                <w:color w:val="000000"/>
                <w:sz w:val="16"/>
                <w:szCs w:val="16"/>
              </w:rPr>
            </w:pPr>
            <w:r>
              <w:rPr>
                <w:color w:val="000000"/>
                <w:sz w:val="16"/>
                <w:szCs w:val="16"/>
              </w:rPr>
              <w:lastRenderedPageBreak/>
              <w:t>Exposure to respiratory droplets carrying COVID-19 from an infectious individual transmitted via sneezing, coughing or speaking.</w:t>
            </w: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Pr>
              <w:pBdr>
                <w:top w:val="nil"/>
                <w:left w:val="nil"/>
                <w:bottom w:val="nil"/>
                <w:right w:val="nil"/>
                <w:between w:val="nil"/>
              </w:pBdr>
              <w:spacing w:after="0" w:line="240" w:lineRule="auto"/>
              <w:rPr>
                <w:color w:val="000000"/>
                <w:sz w:val="16"/>
                <w:szCs w:val="16"/>
              </w:rPr>
            </w:pPr>
            <w:r>
              <w:rPr>
                <w:color w:val="000000"/>
                <w:sz w:val="16"/>
                <w:szCs w:val="16"/>
              </w:rPr>
              <w:lastRenderedPageBreak/>
              <w:t>Exposure to respiratory droplets carrying COVID-19 from an infectious individual transmitted via sneezing, coughing or speaking.</w:t>
            </w:r>
          </w:p>
          <w:p w:rsidR="005B1AD8" w:rsidRDefault="005B1AD8" w:rsidP="005B1AD8"/>
          <w:p w:rsidR="005B1AD8" w:rsidRPr="005B1AD8" w:rsidRDefault="005B1AD8" w:rsidP="005B1AD8"/>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Bdr>
                <w:top w:val="nil"/>
                <w:left w:val="nil"/>
                <w:bottom w:val="nil"/>
                <w:right w:val="nil"/>
                <w:between w:val="nil"/>
              </w:pBdr>
              <w:spacing w:after="0" w:line="240" w:lineRule="auto"/>
              <w:jc w:val="both"/>
              <w:rPr>
                <w:b/>
                <w:color w:val="000000"/>
                <w:sz w:val="16"/>
                <w:szCs w:val="16"/>
              </w:rPr>
            </w:pPr>
          </w:p>
        </w:tc>
        <w:tc>
          <w:tcPr>
            <w:tcW w:w="3104" w:type="dxa"/>
            <w:gridSpan w:val="2"/>
            <w:shd w:val="clear" w:color="auto" w:fill="auto"/>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lastRenderedPageBreak/>
              <w:t xml:space="preserve">Workplace routines changed to ensure room/building capacity calculated to maintain social distancing is not exceeded including </w:t>
            </w:r>
          </w:p>
          <w:p w:rsidR="00343838" w:rsidRDefault="00840C7A">
            <w:pPr>
              <w:numPr>
                <w:ilvl w:val="0"/>
                <w:numId w:val="2"/>
              </w:numPr>
              <w:pBdr>
                <w:top w:val="nil"/>
                <w:left w:val="nil"/>
                <w:bottom w:val="nil"/>
                <w:right w:val="nil"/>
                <w:between w:val="nil"/>
              </w:pBdr>
              <w:spacing w:after="0" w:line="240" w:lineRule="auto"/>
              <w:rPr>
                <w:sz w:val="16"/>
                <w:szCs w:val="16"/>
              </w:rPr>
            </w:pPr>
            <w:r>
              <w:rPr>
                <w:color w:val="000000"/>
                <w:sz w:val="16"/>
                <w:szCs w:val="16"/>
              </w:rPr>
              <w:t>Low number of staff allowed back in the building.</w:t>
            </w:r>
          </w:p>
          <w:p w:rsidR="00343838" w:rsidRDefault="00840C7A">
            <w:pPr>
              <w:numPr>
                <w:ilvl w:val="0"/>
                <w:numId w:val="2"/>
              </w:numPr>
              <w:pBdr>
                <w:top w:val="nil"/>
                <w:left w:val="nil"/>
                <w:bottom w:val="nil"/>
                <w:right w:val="nil"/>
                <w:between w:val="nil"/>
              </w:pBdr>
              <w:spacing w:after="0" w:line="240" w:lineRule="auto"/>
              <w:rPr>
                <w:sz w:val="16"/>
                <w:szCs w:val="16"/>
              </w:rPr>
            </w:pPr>
            <w:r>
              <w:rPr>
                <w:color w:val="000000"/>
                <w:sz w:val="16"/>
                <w:szCs w:val="16"/>
              </w:rPr>
              <w:t>Change to peak staff entry and exit times.</w:t>
            </w:r>
          </w:p>
          <w:p w:rsidR="00343838" w:rsidRDefault="00840C7A">
            <w:pPr>
              <w:numPr>
                <w:ilvl w:val="0"/>
                <w:numId w:val="2"/>
              </w:numPr>
              <w:pBdr>
                <w:top w:val="nil"/>
                <w:left w:val="nil"/>
                <w:bottom w:val="nil"/>
                <w:right w:val="nil"/>
                <w:between w:val="nil"/>
              </w:pBdr>
              <w:spacing w:after="0" w:line="240" w:lineRule="auto"/>
              <w:rPr>
                <w:sz w:val="16"/>
                <w:szCs w:val="16"/>
              </w:rPr>
            </w:pPr>
            <w:r>
              <w:rPr>
                <w:color w:val="000000"/>
                <w:sz w:val="16"/>
                <w:szCs w:val="16"/>
              </w:rPr>
              <w:t>Changes to core working hours.</w:t>
            </w:r>
          </w:p>
          <w:p w:rsidR="00343838" w:rsidRDefault="004F1341">
            <w:pPr>
              <w:numPr>
                <w:ilvl w:val="0"/>
                <w:numId w:val="2"/>
              </w:numPr>
              <w:pBdr>
                <w:top w:val="nil"/>
                <w:left w:val="nil"/>
                <w:bottom w:val="nil"/>
                <w:right w:val="nil"/>
                <w:between w:val="nil"/>
              </w:pBdr>
              <w:spacing w:after="0" w:line="240" w:lineRule="auto"/>
              <w:jc w:val="both"/>
              <w:rPr>
                <w:sz w:val="16"/>
                <w:szCs w:val="16"/>
              </w:rPr>
            </w:pPr>
            <w:r>
              <w:rPr>
                <w:color w:val="000000"/>
                <w:sz w:val="16"/>
                <w:szCs w:val="16"/>
              </w:rPr>
              <w:t>B</w:t>
            </w:r>
            <w:r w:rsidR="00840C7A">
              <w:rPr>
                <w:color w:val="000000"/>
                <w:sz w:val="16"/>
                <w:szCs w:val="16"/>
              </w:rPr>
              <w:t xml:space="preserve">ooking processes in use to reduce the number of people in a lab at the same time to avoid overcrowding. </w:t>
            </w:r>
          </w:p>
          <w:p w:rsidR="00343838" w:rsidRPr="00C01F79" w:rsidRDefault="00840C7A">
            <w:pPr>
              <w:numPr>
                <w:ilvl w:val="0"/>
                <w:numId w:val="2"/>
              </w:numPr>
              <w:pBdr>
                <w:top w:val="nil"/>
                <w:left w:val="nil"/>
                <w:bottom w:val="nil"/>
                <w:right w:val="nil"/>
                <w:between w:val="nil"/>
              </w:pBdr>
              <w:spacing w:after="0" w:line="240" w:lineRule="auto"/>
              <w:jc w:val="both"/>
              <w:rPr>
                <w:color w:val="7030A0"/>
                <w:sz w:val="16"/>
                <w:szCs w:val="16"/>
              </w:rPr>
            </w:pPr>
            <w:r w:rsidRPr="00C01F79">
              <w:rPr>
                <w:color w:val="7030A0"/>
                <w:sz w:val="16"/>
                <w:szCs w:val="16"/>
              </w:rPr>
              <w:t xml:space="preserve">Controlled return to work by minimising the cohort of staff.  </w:t>
            </w:r>
            <w:r w:rsidR="004F1341" w:rsidRPr="00C01F79">
              <w:rPr>
                <w:color w:val="7030A0"/>
                <w:sz w:val="16"/>
                <w:szCs w:val="16"/>
              </w:rPr>
              <w:t>Limiting of maximum occupancy of individual labs</w:t>
            </w:r>
            <w:r w:rsidR="0068760F" w:rsidRPr="00C01F79">
              <w:rPr>
                <w:color w:val="7030A0"/>
                <w:sz w:val="16"/>
                <w:szCs w:val="16"/>
              </w:rPr>
              <w:t xml:space="preserve"> and offices</w:t>
            </w:r>
            <w:r w:rsidRPr="00C01F79">
              <w:rPr>
                <w:color w:val="7030A0"/>
                <w:sz w:val="16"/>
                <w:szCs w:val="16"/>
              </w:rPr>
              <w:t xml:space="preserve"> allowing </w:t>
            </w:r>
            <w:r w:rsidR="004F1341" w:rsidRPr="00C01F79">
              <w:rPr>
                <w:color w:val="7030A0"/>
                <w:sz w:val="16"/>
                <w:szCs w:val="16"/>
              </w:rPr>
              <w:t xml:space="preserve">appropriate </w:t>
            </w:r>
            <w:r w:rsidRPr="00C01F79">
              <w:rPr>
                <w:color w:val="7030A0"/>
                <w:sz w:val="16"/>
                <w:szCs w:val="16"/>
              </w:rPr>
              <w:t>distancing.</w:t>
            </w:r>
          </w:p>
          <w:p w:rsidR="00343838" w:rsidRDefault="00343838">
            <w:pPr>
              <w:pBdr>
                <w:top w:val="nil"/>
                <w:left w:val="nil"/>
                <w:bottom w:val="nil"/>
                <w:right w:val="nil"/>
                <w:between w:val="nil"/>
              </w:pBdr>
              <w:spacing w:after="0" w:line="240" w:lineRule="auto"/>
              <w:rPr>
                <w:color w:val="000000"/>
                <w:sz w:val="16"/>
                <w:szCs w:val="16"/>
              </w:rPr>
            </w:pPr>
          </w:p>
          <w:p w:rsidR="00343838" w:rsidRDefault="00840C7A">
            <w:pPr>
              <w:pBdr>
                <w:top w:val="nil"/>
                <w:left w:val="nil"/>
                <w:bottom w:val="nil"/>
                <w:right w:val="nil"/>
                <w:between w:val="nil"/>
              </w:pBdr>
              <w:spacing w:after="0" w:line="240" w:lineRule="auto"/>
              <w:jc w:val="both"/>
              <w:rPr>
                <w:color w:val="FF0000"/>
                <w:sz w:val="16"/>
                <w:szCs w:val="16"/>
              </w:rPr>
            </w:pPr>
            <w:r>
              <w:rPr>
                <w:color w:val="000000"/>
                <w:sz w:val="16"/>
                <w:szCs w:val="16"/>
              </w:rPr>
              <w:t>Access control for</w:t>
            </w:r>
            <w:r w:rsidR="00A0205F">
              <w:rPr>
                <w:color w:val="000000"/>
                <w:sz w:val="16"/>
                <w:szCs w:val="16"/>
              </w:rPr>
              <w:t xml:space="preserve"> </w:t>
            </w:r>
            <w:r w:rsidR="00A0205F" w:rsidRPr="00166EB3">
              <w:rPr>
                <w:color w:val="000000"/>
                <w:sz w:val="16"/>
                <w:szCs w:val="16"/>
              </w:rPr>
              <w:t>the</w:t>
            </w:r>
            <w:r>
              <w:rPr>
                <w:color w:val="000000"/>
                <w:sz w:val="16"/>
                <w:szCs w:val="16"/>
              </w:rPr>
              <w:t xml:space="preserve"> building reviewed and a phased reoccupation. </w:t>
            </w:r>
          </w:p>
          <w:p w:rsidR="00343838" w:rsidRDefault="00343838">
            <w:pPr>
              <w:pBdr>
                <w:top w:val="nil"/>
                <w:left w:val="nil"/>
                <w:bottom w:val="nil"/>
                <w:right w:val="nil"/>
                <w:between w:val="nil"/>
              </w:pBdr>
              <w:spacing w:after="0" w:line="240" w:lineRule="auto"/>
              <w:rPr>
                <w:color w:val="000000"/>
                <w:sz w:val="16"/>
                <w:szCs w:val="16"/>
              </w:rPr>
            </w:pPr>
          </w:p>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One-way flow systems implemented and visual aids, such as floor strips, signage are used for maintaining two metres distance throughout the building/workplace.</w:t>
            </w: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Staff activities are segregated to promote 2 metres distance including: </w:t>
            </w:r>
          </w:p>
          <w:p w:rsidR="00343838" w:rsidRDefault="00840C7A">
            <w:pPr>
              <w:numPr>
                <w:ilvl w:val="0"/>
                <w:numId w:val="1"/>
              </w:numPr>
              <w:pBdr>
                <w:top w:val="nil"/>
                <w:left w:val="nil"/>
                <w:bottom w:val="nil"/>
                <w:right w:val="nil"/>
                <w:between w:val="nil"/>
              </w:pBdr>
              <w:spacing w:after="0" w:line="240" w:lineRule="auto"/>
              <w:rPr>
                <w:color w:val="000000"/>
                <w:sz w:val="16"/>
                <w:szCs w:val="16"/>
              </w:rPr>
            </w:pPr>
            <w:r>
              <w:rPr>
                <w:color w:val="000000"/>
                <w:sz w:val="16"/>
                <w:szCs w:val="16"/>
              </w:rPr>
              <w:t>Work stations moved or staff relocated</w:t>
            </w:r>
          </w:p>
          <w:p w:rsidR="00343838" w:rsidRDefault="00D63CC7">
            <w:pPr>
              <w:numPr>
                <w:ilvl w:val="0"/>
                <w:numId w:val="2"/>
              </w:numPr>
              <w:pBdr>
                <w:top w:val="nil"/>
                <w:left w:val="nil"/>
                <w:bottom w:val="nil"/>
                <w:right w:val="nil"/>
                <w:between w:val="nil"/>
              </w:pBdr>
              <w:spacing w:after="0" w:line="240" w:lineRule="auto"/>
              <w:rPr>
                <w:sz w:val="16"/>
                <w:szCs w:val="16"/>
              </w:rPr>
            </w:pPr>
            <w:r>
              <w:rPr>
                <w:color w:val="000000"/>
                <w:sz w:val="16"/>
                <w:szCs w:val="16"/>
              </w:rPr>
              <w:t>Atrium</w:t>
            </w:r>
            <w:r w:rsidR="00840C7A">
              <w:rPr>
                <w:color w:val="000000"/>
                <w:sz w:val="16"/>
                <w:szCs w:val="16"/>
              </w:rPr>
              <w:t xml:space="preserve"> used for welfare and some furniture removed to minimise numbers for staggered breaks.</w:t>
            </w:r>
          </w:p>
          <w:p w:rsidR="00343838" w:rsidRDefault="00840C7A">
            <w:pPr>
              <w:numPr>
                <w:ilvl w:val="0"/>
                <w:numId w:val="2"/>
              </w:numPr>
              <w:pBdr>
                <w:top w:val="nil"/>
                <w:left w:val="nil"/>
                <w:bottom w:val="nil"/>
                <w:right w:val="nil"/>
                <w:between w:val="nil"/>
              </w:pBdr>
              <w:spacing w:after="0" w:line="240" w:lineRule="auto"/>
              <w:jc w:val="both"/>
              <w:rPr>
                <w:sz w:val="16"/>
                <w:szCs w:val="16"/>
              </w:rPr>
            </w:pPr>
            <w:r>
              <w:rPr>
                <w:color w:val="000000"/>
                <w:sz w:val="16"/>
                <w:szCs w:val="16"/>
              </w:rPr>
              <w:t>Capacity limits have been set for common facility areas (e.g. toilets, welfare areas etc.).</w:t>
            </w:r>
          </w:p>
          <w:p w:rsidR="00343838" w:rsidRDefault="00840C7A">
            <w:pPr>
              <w:numPr>
                <w:ilvl w:val="0"/>
                <w:numId w:val="2"/>
              </w:numPr>
              <w:pBdr>
                <w:top w:val="nil"/>
                <w:left w:val="nil"/>
                <w:bottom w:val="nil"/>
                <w:right w:val="nil"/>
                <w:between w:val="nil"/>
              </w:pBdr>
              <w:spacing w:after="0" w:line="240" w:lineRule="auto"/>
              <w:jc w:val="both"/>
              <w:rPr>
                <w:sz w:val="16"/>
                <w:szCs w:val="16"/>
              </w:rPr>
            </w:pPr>
            <w:r>
              <w:rPr>
                <w:color w:val="000000"/>
                <w:sz w:val="16"/>
                <w:szCs w:val="16"/>
              </w:rPr>
              <w:t>Staff encouraged to remain on-site including bringing their own lunch and, when not possible, maintaining social distancing while off-site.</w:t>
            </w:r>
            <w:r>
              <w:rPr>
                <w:rFonts w:ascii="Gill Sans" w:eastAsia="Gill Sans" w:hAnsi="Gill Sans" w:cs="Gill Sans"/>
                <w:color w:val="000000"/>
              </w:rPr>
              <w:t xml:space="preserve"> </w:t>
            </w:r>
          </w:p>
          <w:p w:rsidR="00343838" w:rsidRDefault="00840C7A">
            <w:pPr>
              <w:numPr>
                <w:ilvl w:val="0"/>
                <w:numId w:val="2"/>
              </w:numPr>
              <w:pBdr>
                <w:top w:val="nil"/>
                <w:left w:val="nil"/>
                <w:bottom w:val="nil"/>
                <w:right w:val="nil"/>
                <w:between w:val="nil"/>
              </w:pBdr>
              <w:spacing w:after="0" w:line="240" w:lineRule="auto"/>
              <w:jc w:val="both"/>
              <w:rPr>
                <w:sz w:val="16"/>
                <w:szCs w:val="16"/>
              </w:rPr>
            </w:pPr>
            <w:r>
              <w:rPr>
                <w:color w:val="000000"/>
                <w:sz w:val="16"/>
                <w:szCs w:val="16"/>
              </w:rPr>
              <w:t>Where available safe outside areas used for breaks.</w:t>
            </w:r>
          </w:p>
          <w:p w:rsidR="00343838" w:rsidRDefault="00343838">
            <w:pPr>
              <w:widowControl w:val="0"/>
              <w:pBdr>
                <w:top w:val="nil"/>
                <w:left w:val="nil"/>
                <w:bottom w:val="nil"/>
                <w:right w:val="nil"/>
                <w:between w:val="nil"/>
              </w:pBdr>
              <w:spacing w:after="0" w:line="240" w:lineRule="auto"/>
              <w:jc w:val="both"/>
              <w:rPr>
                <w:color w:val="000000"/>
                <w:sz w:val="16"/>
                <w:szCs w:val="16"/>
              </w:rPr>
            </w:pPr>
          </w:p>
          <w:p w:rsidR="00343838" w:rsidRDefault="00343838">
            <w:pPr>
              <w:widowControl w:val="0"/>
              <w:pBdr>
                <w:top w:val="nil"/>
                <w:left w:val="nil"/>
                <w:bottom w:val="nil"/>
                <w:right w:val="nil"/>
                <w:between w:val="nil"/>
              </w:pBdr>
              <w:spacing w:after="0" w:line="240" w:lineRule="auto"/>
              <w:jc w:val="both"/>
              <w:rPr>
                <w:color w:val="000000"/>
                <w:sz w:val="16"/>
                <w:szCs w:val="16"/>
              </w:rPr>
            </w:pPr>
          </w:p>
          <w:p w:rsidR="00343838" w:rsidRDefault="00FA3B3E">
            <w:pPr>
              <w:widowControl w:val="0"/>
              <w:pBdr>
                <w:top w:val="nil"/>
                <w:left w:val="nil"/>
                <w:bottom w:val="nil"/>
                <w:right w:val="nil"/>
                <w:between w:val="nil"/>
              </w:pBdr>
              <w:spacing w:after="0" w:line="240" w:lineRule="auto"/>
              <w:jc w:val="both"/>
              <w:rPr>
                <w:color w:val="000000"/>
                <w:sz w:val="16"/>
                <w:szCs w:val="16"/>
              </w:rPr>
            </w:pPr>
            <w:r w:rsidRPr="004C6E20">
              <w:rPr>
                <w:color w:val="000000"/>
                <w:sz w:val="16"/>
                <w:szCs w:val="16"/>
              </w:rPr>
              <w:t xml:space="preserve">Lift usage to be limited to </w:t>
            </w:r>
            <w:r w:rsidR="00417310">
              <w:rPr>
                <w:color w:val="000000"/>
                <w:sz w:val="16"/>
                <w:szCs w:val="16"/>
              </w:rPr>
              <w:t xml:space="preserve">authorised and </w:t>
            </w:r>
            <w:r w:rsidRPr="004C6E20">
              <w:rPr>
                <w:color w:val="000000"/>
                <w:sz w:val="16"/>
                <w:szCs w:val="16"/>
              </w:rPr>
              <w:t>essential use only.</w:t>
            </w:r>
            <w:r w:rsidR="00417310">
              <w:t xml:space="preserve"> </w:t>
            </w:r>
            <w:r w:rsidR="00417310" w:rsidRPr="00417310">
              <w:rPr>
                <w:color w:val="000000"/>
                <w:sz w:val="16"/>
                <w:szCs w:val="16"/>
              </w:rPr>
              <w:t xml:space="preserve">There </w:t>
            </w:r>
            <w:r w:rsidR="00AB39C4">
              <w:rPr>
                <w:color w:val="000000"/>
                <w:sz w:val="16"/>
                <w:szCs w:val="16"/>
              </w:rPr>
              <w:t>will be no</w:t>
            </w:r>
            <w:r w:rsidR="00417310" w:rsidRPr="00417310">
              <w:rPr>
                <w:color w:val="000000"/>
                <w:sz w:val="16"/>
                <w:szCs w:val="16"/>
              </w:rPr>
              <w:t xml:space="preserve"> persons requiring carers/assistant</w:t>
            </w:r>
            <w:r w:rsidR="00417310">
              <w:rPr>
                <w:color w:val="000000"/>
                <w:sz w:val="16"/>
                <w:szCs w:val="16"/>
              </w:rPr>
              <w:t>s to be present in the building so therefore a</w:t>
            </w:r>
            <w:r w:rsidRPr="004C6E20">
              <w:rPr>
                <w:color w:val="000000"/>
                <w:sz w:val="16"/>
                <w:szCs w:val="16"/>
              </w:rPr>
              <w:t xml:space="preserve"> </w:t>
            </w:r>
            <w:r w:rsidR="00417310">
              <w:rPr>
                <w:color w:val="000000"/>
                <w:sz w:val="16"/>
                <w:szCs w:val="16"/>
              </w:rPr>
              <w:t>m</w:t>
            </w:r>
            <w:r w:rsidRPr="004C6E20">
              <w:rPr>
                <w:color w:val="000000"/>
                <w:sz w:val="16"/>
                <w:szCs w:val="16"/>
              </w:rPr>
              <w:t>aximum of one person in the lift at any one time</w:t>
            </w:r>
            <w:r w:rsidR="00417310">
              <w:rPr>
                <w:color w:val="000000"/>
                <w:sz w:val="16"/>
                <w:szCs w:val="16"/>
              </w:rPr>
              <w:t xml:space="preserve"> is permitted</w:t>
            </w:r>
            <w:r w:rsidRPr="004C6E20">
              <w:rPr>
                <w:color w:val="000000"/>
                <w:sz w:val="16"/>
                <w:szCs w:val="16"/>
              </w:rPr>
              <w:t>.</w:t>
            </w:r>
            <w:r w:rsidR="0049069D" w:rsidRPr="004C6E20">
              <w:rPr>
                <w:color w:val="000000"/>
                <w:sz w:val="16"/>
                <w:szCs w:val="16"/>
              </w:rPr>
              <w:t xml:space="preserve"> </w:t>
            </w:r>
            <w:r w:rsidR="00E26B47" w:rsidRPr="004C6E20">
              <w:rPr>
                <w:color w:val="000000"/>
                <w:sz w:val="16"/>
                <w:szCs w:val="16"/>
              </w:rPr>
              <w:t>Signage on the floor and walls next to lift will remind users of this</w:t>
            </w:r>
            <w:r w:rsidR="004C6E20" w:rsidRPr="00F43D3A">
              <w:rPr>
                <w:color w:val="000000"/>
                <w:sz w:val="16"/>
                <w:szCs w:val="16"/>
              </w:rPr>
              <w:t xml:space="preserve"> </w:t>
            </w:r>
            <w:r w:rsidR="00417310">
              <w:rPr>
                <w:color w:val="000000"/>
                <w:sz w:val="16"/>
                <w:szCs w:val="16"/>
              </w:rPr>
              <w:t>and will</w:t>
            </w:r>
            <w:r w:rsidR="004C6E20" w:rsidRPr="00F43D3A">
              <w:rPr>
                <w:color w:val="000000"/>
                <w:sz w:val="16"/>
                <w:szCs w:val="16"/>
              </w:rPr>
              <w:t xml:space="preserve"> </w:t>
            </w:r>
            <w:r w:rsidR="00417310">
              <w:rPr>
                <w:color w:val="000000"/>
                <w:sz w:val="16"/>
                <w:szCs w:val="16"/>
              </w:rPr>
              <w:t xml:space="preserve">help to </w:t>
            </w:r>
            <w:r w:rsidR="004C6E20" w:rsidRPr="00F43D3A">
              <w:rPr>
                <w:color w:val="000000"/>
                <w:sz w:val="16"/>
                <w:szCs w:val="16"/>
              </w:rPr>
              <w:t xml:space="preserve">control </w:t>
            </w:r>
            <w:r w:rsidR="00417310">
              <w:rPr>
                <w:color w:val="000000"/>
                <w:sz w:val="16"/>
                <w:szCs w:val="16"/>
              </w:rPr>
              <w:t xml:space="preserve">unauthorised access. </w:t>
            </w:r>
          </w:p>
          <w:p w:rsidR="00FA3B3E" w:rsidRDefault="00FA3B3E">
            <w:pPr>
              <w:widowControl w:val="0"/>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rPr>
                <w:color w:val="FF0000"/>
                <w:sz w:val="16"/>
                <w:szCs w:val="16"/>
              </w:rPr>
            </w:pPr>
            <w:r>
              <w:rPr>
                <w:color w:val="000000"/>
                <w:sz w:val="16"/>
                <w:szCs w:val="16"/>
              </w:rPr>
              <w:t>Social gathering amongst employees have been discouraged whilst at work including meetings where alternative arrangements have been provided including web conferencing, virtual</w:t>
            </w:r>
            <w:r w:rsidR="00144886">
              <w:rPr>
                <w:color w:val="000000"/>
                <w:sz w:val="16"/>
                <w:szCs w:val="16"/>
              </w:rPr>
              <w:t xml:space="preserve"> meetings, telephone calls etc.</w:t>
            </w:r>
          </w:p>
          <w:p w:rsidR="00343838" w:rsidRDefault="00343838">
            <w:pPr>
              <w:widowControl w:val="0"/>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Hygiene guidance</w:t>
            </w:r>
            <w:r w:rsidR="00AB39C4">
              <w:rPr>
                <w:color w:val="000000"/>
                <w:sz w:val="16"/>
                <w:szCs w:val="16"/>
              </w:rPr>
              <w:t>,</w:t>
            </w:r>
            <w:r>
              <w:rPr>
                <w:color w:val="000000"/>
                <w:sz w:val="16"/>
                <w:szCs w:val="16"/>
              </w:rPr>
              <w:t xml:space="preserve"> given</w:t>
            </w:r>
            <w:r w:rsidR="0049069D">
              <w:rPr>
                <w:color w:val="000000"/>
                <w:sz w:val="16"/>
                <w:szCs w:val="16"/>
              </w:rPr>
              <w:t xml:space="preserve"> </w:t>
            </w:r>
            <w:r w:rsidR="0049069D" w:rsidRPr="00F43D3A">
              <w:rPr>
                <w:color w:val="000000"/>
                <w:sz w:val="16"/>
                <w:szCs w:val="16"/>
              </w:rPr>
              <w:t>in</w:t>
            </w:r>
            <w:r w:rsidR="00927956" w:rsidRPr="00F43D3A">
              <w:rPr>
                <w:color w:val="000000"/>
                <w:sz w:val="16"/>
                <w:szCs w:val="16"/>
              </w:rPr>
              <w:t xml:space="preserve"> the</w:t>
            </w:r>
            <w:r w:rsidR="0049069D" w:rsidRPr="00F43D3A">
              <w:rPr>
                <w:color w:val="000000"/>
                <w:sz w:val="16"/>
                <w:szCs w:val="16"/>
              </w:rPr>
              <w:t xml:space="preserve"> induction pack and on signage throughout the building</w:t>
            </w:r>
            <w:r w:rsidR="00AB39C4">
              <w:rPr>
                <w:color w:val="000000"/>
                <w:sz w:val="16"/>
                <w:szCs w:val="16"/>
              </w:rPr>
              <w:t>,</w:t>
            </w:r>
            <w:r>
              <w:rPr>
                <w:color w:val="000000"/>
                <w:sz w:val="16"/>
                <w:szCs w:val="16"/>
              </w:rPr>
              <w:t xml:space="preserve"> such as avoiding touching eyes, nose, mouth and unwashed hands, cover your cough or sneeze with a tissue, and throw it away in a bin and wash your hands. </w:t>
            </w:r>
          </w:p>
          <w:p w:rsidR="00343838" w:rsidRDefault="00343838">
            <w:pPr>
              <w:pBdr>
                <w:top w:val="nil"/>
                <w:left w:val="nil"/>
                <w:bottom w:val="nil"/>
                <w:right w:val="nil"/>
                <w:between w:val="nil"/>
              </w:pBdr>
              <w:spacing w:after="0" w:line="240" w:lineRule="auto"/>
              <w:jc w:val="both"/>
              <w:rPr>
                <w:rFonts w:ascii="Gill Sans" w:eastAsia="Gill Sans" w:hAnsi="Gill Sans" w:cs="Gill Sans"/>
                <w:color w:val="000000"/>
              </w:rPr>
            </w:pPr>
          </w:p>
          <w:p w:rsidR="00343838" w:rsidRDefault="00343838">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360" w:type="dxa"/>
            <w:gridSpan w:val="3"/>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32" w:type="dxa"/>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274" w:type="dxa"/>
            <w:gridSpan w:val="2"/>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458" w:type="dxa"/>
            <w:gridSpan w:val="3"/>
            <w:shd w:val="clear" w:color="auto" w:fill="auto"/>
          </w:tcPr>
          <w:p w:rsidR="00343838" w:rsidRPr="00C01F79" w:rsidRDefault="00840C7A">
            <w:pPr>
              <w:pBdr>
                <w:top w:val="nil"/>
                <w:left w:val="nil"/>
                <w:bottom w:val="nil"/>
                <w:right w:val="nil"/>
                <w:between w:val="nil"/>
              </w:pBdr>
              <w:spacing w:after="0" w:line="240" w:lineRule="auto"/>
              <w:rPr>
                <w:color w:val="7030A0"/>
                <w:sz w:val="16"/>
                <w:szCs w:val="16"/>
              </w:rPr>
            </w:pPr>
            <w:r w:rsidRPr="00C01F79">
              <w:rPr>
                <w:color w:val="7030A0"/>
                <w:sz w:val="16"/>
                <w:szCs w:val="16"/>
              </w:rPr>
              <w:t xml:space="preserve">Only essential workers in </w:t>
            </w:r>
            <w:r w:rsidR="0068760F" w:rsidRPr="0029392C">
              <w:rPr>
                <w:color w:val="7030A0"/>
                <w:sz w:val="16"/>
                <w:szCs w:val="16"/>
              </w:rPr>
              <w:t>laboratories</w:t>
            </w:r>
            <w:r w:rsidR="005A69E1">
              <w:rPr>
                <w:color w:val="7030A0"/>
                <w:sz w:val="16"/>
                <w:szCs w:val="16"/>
              </w:rPr>
              <w:t>, lecture theatres,</w:t>
            </w:r>
            <w:r w:rsidR="0068760F" w:rsidRPr="00C01F79">
              <w:rPr>
                <w:color w:val="7030A0"/>
                <w:sz w:val="16"/>
                <w:szCs w:val="16"/>
              </w:rPr>
              <w:t xml:space="preserve"> and offices</w:t>
            </w:r>
            <w:r w:rsidRPr="00C01F79">
              <w:rPr>
                <w:color w:val="7030A0"/>
                <w:sz w:val="16"/>
                <w:szCs w:val="16"/>
              </w:rPr>
              <w:t xml:space="preserve">. Working core hours </w:t>
            </w:r>
            <w:r w:rsidR="005A69E1">
              <w:rPr>
                <w:color w:val="7030A0"/>
                <w:sz w:val="16"/>
                <w:szCs w:val="16"/>
              </w:rPr>
              <w:t>7</w:t>
            </w:r>
            <w:r w:rsidRPr="00C01F79">
              <w:rPr>
                <w:color w:val="7030A0"/>
                <w:sz w:val="16"/>
                <w:szCs w:val="16"/>
              </w:rPr>
              <w:t>am-</w:t>
            </w:r>
            <w:r w:rsidR="005A69E1">
              <w:rPr>
                <w:color w:val="7030A0"/>
                <w:sz w:val="16"/>
                <w:szCs w:val="16"/>
              </w:rPr>
              <w:t>7</w:t>
            </w:r>
            <w:r w:rsidRPr="00C01F79">
              <w:rPr>
                <w:color w:val="7030A0"/>
                <w:sz w:val="16"/>
                <w:szCs w:val="16"/>
              </w:rPr>
              <w:t>pm.</w:t>
            </w:r>
          </w:p>
          <w:p w:rsidR="00343838" w:rsidRPr="0029392C" w:rsidRDefault="00343838">
            <w:pPr>
              <w:pBdr>
                <w:top w:val="nil"/>
                <w:left w:val="nil"/>
                <w:bottom w:val="nil"/>
                <w:right w:val="nil"/>
                <w:between w:val="nil"/>
              </w:pBdr>
              <w:spacing w:after="0" w:line="240" w:lineRule="auto"/>
              <w:rPr>
                <w:color w:val="000000"/>
                <w:sz w:val="16"/>
                <w:szCs w:val="16"/>
              </w:rPr>
            </w:pPr>
          </w:p>
          <w:p w:rsidR="00343838" w:rsidRPr="0029392C" w:rsidRDefault="00840C7A">
            <w:pPr>
              <w:pBdr>
                <w:top w:val="nil"/>
                <w:left w:val="nil"/>
                <w:bottom w:val="nil"/>
                <w:right w:val="nil"/>
                <w:between w:val="nil"/>
              </w:pBdr>
              <w:spacing w:after="0" w:line="240" w:lineRule="auto"/>
              <w:rPr>
                <w:color w:val="000000"/>
                <w:sz w:val="16"/>
                <w:szCs w:val="16"/>
              </w:rPr>
            </w:pPr>
            <w:r w:rsidRPr="0029392C">
              <w:rPr>
                <w:color w:val="000000"/>
                <w:sz w:val="16"/>
                <w:szCs w:val="16"/>
              </w:rPr>
              <w:t>No shift pattern yet but when staff increases, clear and strict times will be imposed.</w:t>
            </w:r>
          </w:p>
          <w:p w:rsidR="00343838" w:rsidRPr="0029392C" w:rsidRDefault="00343838">
            <w:pPr>
              <w:pBdr>
                <w:top w:val="nil"/>
                <w:left w:val="nil"/>
                <w:bottom w:val="nil"/>
                <w:right w:val="nil"/>
                <w:between w:val="nil"/>
              </w:pBdr>
              <w:spacing w:after="0" w:line="240" w:lineRule="auto"/>
              <w:rPr>
                <w:color w:val="000000"/>
                <w:sz w:val="16"/>
                <w:szCs w:val="16"/>
              </w:rPr>
            </w:pPr>
          </w:p>
          <w:p w:rsidR="00343838" w:rsidRPr="0029392C" w:rsidRDefault="00840C7A">
            <w:pPr>
              <w:pBdr>
                <w:top w:val="nil"/>
                <w:left w:val="nil"/>
                <w:bottom w:val="nil"/>
                <w:right w:val="nil"/>
                <w:between w:val="nil"/>
              </w:pBdr>
              <w:spacing w:after="0" w:line="240" w:lineRule="auto"/>
              <w:jc w:val="both"/>
              <w:rPr>
                <w:color w:val="000000"/>
                <w:sz w:val="16"/>
                <w:szCs w:val="16"/>
              </w:rPr>
            </w:pPr>
            <w:r w:rsidRPr="0029392C">
              <w:rPr>
                <w:color w:val="000000"/>
                <w:sz w:val="16"/>
                <w:szCs w:val="16"/>
              </w:rPr>
              <w:t xml:space="preserve">Work has been arranged so that staff are able to maintain the government guidelines for social distancing based on our industry which are included in the </w:t>
            </w:r>
            <w:r w:rsidRPr="0029392C">
              <w:rPr>
                <w:b/>
                <w:i/>
                <w:color w:val="000000"/>
                <w:sz w:val="16"/>
                <w:szCs w:val="16"/>
              </w:rPr>
              <w:t>Social distancing: Building checklist</w:t>
            </w:r>
            <w:r w:rsidRPr="0029392C">
              <w:rPr>
                <w:i/>
                <w:color w:val="000000"/>
                <w:sz w:val="16"/>
                <w:szCs w:val="16"/>
              </w:rPr>
              <w:t xml:space="preserve"> </w:t>
            </w:r>
          </w:p>
          <w:p w:rsidR="00343838" w:rsidRPr="0029392C" w:rsidRDefault="00840C7A">
            <w:pPr>
              <w:pBdr>
                <w:top w:val="nil"/>
                <w:left w:val="nil"/>
                <w:bottom w:val="nil"/>
                <w:right w:val="nil"/>
                <w:between w:val="nil"/>
              </w:pBdr>
              <w:spacing w:after="0" w:line="240" w:lineRule="auto"/>
              <w:rPr>
                <w:color w:val="000000"/>
                <w:sz w:val="16"/>
                <w:szCs w:val="16"/>
              </w:rPr>
            </w:pPr>
            <w:r w:rsidRPr="0029392C">
              <w:rPr>
                <w:color w:val="000000"/>
                <w:sz w:val="16"/>
                <w:szCs w:val="16"/>
              </w:rPr>
              <w:t xml:space="preserve">(The latest Guidance on these measures </w:t>
            </w:r>
            <w:proofErr w:type="gramStart"/>
            <w:r w:rsidRPr="0029392C">
              <w:rPr>
                <w:color w:val="000000"/>
                <w:sz w:val="16"/>
                <w:szCs w:val="16"/>
              </w:rPr>
              <w:t>can be found</w:t>
            </w:r>
            <w:proofErr w:type="gramEnd"/>
            <w:r w:rsidRPr="0029392C">
              <w:rPr>
                <w:color w:val="000000"/>
                <w:sz w:val="16"/>
                <w:szCs w:val="16"/>
              </w:rPr>
              <w:t xml:space="preserve"> by clicking the following link </w:t>
            </w:r>
            <w:hyperlink r:id="rId14" w:anchor="shops-running-a-pick-up-or-delivery-service">
              <w:r w:rsidRPr="0029392C">
                <w:rPr>
                  <w:color w:val="0563C1"/>
                  <w:sz w:val="16"/>
                  <w:szCs w:val="16"/>
                  <w:u w:val="single"/>
                </w:rPr>
                <w:t>Social Distancing Guidelines</w:t>
              </w:r>
            </w:hyperlink>
            <w:r w:rsidRPr="0029392C">
              <w:rPr>
                <w:color w:val="000000"/>
                <w:sz w:val="16"/>
                <w:szCs w:val="16"/>
              </w:rPr>
              <w:t xml:space="preserve">). </w:t>
            </w:r>
          </w:p>
          <w:p w:rsidR="00343838" w:rsidRPr="0029392C" w:rsidRDefault="00343838">
            <w:pPr>
              <w:pBdr>
                <w:top w:val="nil"/>
                <w:left w:val="nil"/>
                <w:bottom w:val="nil"/>
                <w:right w:val="nil"/>
                <w:between w:val="nil"/>
              </w:pBdr>
              <w:spacing w:after="0" w:line="240" w:lineRule="auto"/>
              <w:jc w:val="both"/>
              <w:rPr>
                <w:color w:val="000000"/>
                <w:sz w:val="16"/>
                <w:szCs w:val="16"/>
              </w:rPr>
            </w:pPr>
          </w:p>
          <w:p w:rsidR="00CD6188" w:rsidRPr="0029392C" w:rsidRDefault="00840C7A">
            <w:pPr>
              <w:pBdr>
                <w:top w:val="nil"/>
                <w:left w:val="nil"/>
                <w:bottom w:val="nil"/>
                <w:right w:val="nil"/>
                <w:between w:val="nil"/>
              </w:pBdr>
              <w:spacing w:after="0" w:line="240" w:lineRule="auto"/>
              <w:rPr>
                <w:color w:val="000000"/>
                <w:sz w:val="16"/>
                <w:szCs w:val="16"/>
              </w:rPr>
            </w:pPr>
            <w:r w:rsidRPr="0029392C">
              <w:rPr>
                <w:color w:val="000000"/>
                <w:sz w:val="16"/>
                <w:szCs w:val="16"/>
              </w:rPr>
              <w:t>People who are arrive unexpectedly to work will be refused entry</w:t>
            </w:r>
            <w:r w:rsidR="00CD6188" w:rsidRPr="0029392C">
              <w:rPr>
                <w:color w:val="000000"/>
                <w:sz w:val="16"/>
                <w:szCs w:val="16"/>
              </w:rPr>
              <w:t xml:space="preserve"> as only approved individuals will have swipe access to the building.</w:t>
            </w:r>
          </w:p>
          <w:p w:rsidR="00343838" w:rsidRPr="0029392C" w:rsidRDefault="00343838">
            <w:pPr>
              <w:pBdr>
                <w:top w:val="nil"/>
                <w:left w:val="nil"/>
                <w:bottom w:val="nil"/>
                <w:right w:val="nil"/>
                <w:between w:val="nil"/>
              </w:pBdr>
              <w:spacing w:after="0" w:line="240" w:lineRule="auto"/>
              <w:rPr>
                <w:color w:val="000000"/>
              </w:rPr>
            </w:pPr>
          </w:p>
          <w:p w:rsidR="00343838" w:rsidRPr="0029392C" w:rsidRDefault="00840C7A">
            <w:pPr>
              <w:pBdr>
                <w:top w:val="nil"/>
                <w:left w:val="nil"/>
                <w:bottom w:val="nil"/>
                <w:right w:val="nil"/>
                <w:between w:val="nil"/>
              </w:pBdr>
              <w:spacing w:after="0" w:line="240" w:lineRule="auto"/>
              <w:jc w:val="both"/>
              <w:rPr>
                <w:color w:val="000000"/>
                <w:sz w:val="16"/>
                <w:szCs w:val="16"/>
              </w:rPr>
            </w:pPr>
            <w:r w:rsidRPr="0029392C">
              <w:rPr>
                <w:color w:val="000000"/>
                <w:sz w:val="16"/>
                <w:szCs w:val="16"/>
              </w:rPr>
              <w:t xml:space="preserve">Staff activities are segregated to promote </w:t>
            </w:r>
            <w:r w:rsidR="00B86145">
              <w:rPr>
                <w:color w:val="000000"/>
                <w:sz w:val="16"/>
                <w:szCs w:val="16"/>
              </w:rPr>
              <w:t>1+</w:t>
            </w:r>
            <w:r w:rsidR="00B86145" w:rsidRPr="0029392C">
              <w:rPr>
                <w:color w:val="000000"/>
                <w:sz w:val="16"/>
                <w:szCs w:val="16"/>
              </w:rPr>
              <w:t xml:space="preserve"> </w:t>
            </w:r>
            <w:r w:rsidRPr="0029392C">
              <w:rPr>
                <w:color w:val="000000"/>
                <w:sz w:val="16"/>
                <w:szCs w:val="16"/>
              </w:rPr>
              <w:t xml:space="preserve">metres distance including: </w:t>
            </w:r>
          </w:p>
          <w:p w:rsidR="00343838" w:rsidRPr="00C01F79" w:rsidRDefault="00840C7A">
            <w:pPr>
              <w:numPr>
                <w:ilvl w:val="0"/>
                <w:numId w:val="2"/>
              </w:numPr>
              <w:pBdr>
                <w:top w:val="nil"/>
                <w:left w:val="nil"/>
                <w:bottom w:val="nil"/>
                <w:right w:val="nil"/>
                <w:between w:val="nil"/>
              </w:pBdr>
              <w:spacing w:after="0" w:line="240" w:lineRule="auto"/>
              <w:jc w:val="both"/>
              <w:rPr>
                <w:sz w:val="16"/>
                <w:szCs w:val="16"/>
              </w:rPr>
            </w:pPr>
            <w:r w:rsidRPr="0029392C">
              <w:rPr>
                <w:color w:val="000000"/>
                <w:sz w:val="16"/>
                <w:szCs w:val="16"/>
              </w:rPr>
              <w:t>Areas of work marked out with floor tape to ensure adequate social distancing is in place. Visual management</w:t>
            </w:r>
            <w:r w:rsidRPr="0029392C">
              <w:rPr>
                <w:color w:val="000000"/>
              </w:rPr>
              <w:t xml:space="preserve"> </w:t>
            </w:r>
            <w:r w:rsidRPr="0029392C">
              <w:rPr>
                <w:color w:val="000000"/>
                <w:sz w:val="16"/>
                <w:szCs w:val="16"/>
              </w:rPr>
              <w:t xml:space="preserve">aids in place to remind people of the need for social distancing, </w:t>
            </w:r>
          </w:p>
          <w:p w:rsidR="003E6A24" w:rsidRPr="00C01F79" w:rsidRDefault="003E6A24" w:rsidP="003E6A24">
            <w:pPr>
              <w:numPr>
                <w:ilvl w:val="0"/>
                <w:numId w:val="2"/>
              </w:numPr>
              <w:pBdr>
                <w:top w:val="nil"/>
                <w:left w:val="nil"/>
                <w:bottom w:val="nil"/>
                <w:right w:val="nil"/>
                <w:between w:val="nil"/>
              </w:pBdr>
              <w:spacing w:after="0" w:line="240" w:lineRule="auto"/>
              <w:jc w:val="both"/>
              <w:rPr>
                <w:color w:val="7030A0"/>
                <w:sz w:val="16"/>
                <w:szCs w:val="16"/>
              </w:rPr>
            </w:pPr>
            <w:r w:rsidRPr="00C01F79">
              <w:rPr>
                <w:color w:val="7030A0"/>
                <w:sz w:val="16"/>
                <w:szCs w:val="16"/>
              </w:rPr>
              <w:t>Offices and work spaces to be set up to support social distancing, e.g. layout changes, appropriate signage, stickers and floor markings to denote safe distances, etc.</w:t>
            </w:r>
            <w:r w:rsidRPr="0029392C">
              <w:rPr>
                <w:color w:val="7030A0"/>
                <w:sz w:val="16"/>
                <w:szCs w:val="16"/>
              </w:rPr>
              <w:t xml:space="preserve"> office workstations and desks to be arranged with a minimum separation between them of </w:t>
            </w:r>
            <w:r w:rsidR="00B86145">
              <w:rPr>
                <w:color w:val="7030A0"/>
                <w:sz w:val="16"/>
                <w:szCs w:val="16"/>
              </w:rPr>
              <w:t>1+</w:t>
            </w:r>
            <w:r w:rsidRPr="0029392C">
              <w:rPr>
                <w:color w:val="7030A0"/>
                <w:sz w:val="16"/>
                <w:szCs w:val="16"/>
              </w:rPr>
              <w:t>meters – where necessary screens/barriers will be fitted.</w:t>
            </w:r>
          </w:p>
          <w:p w:rsidR="00343838" w:rsidRPr="0029392C" w:rsidRDefault="00840C7A">
            <w:pPr>
              <w:numPr>
                <w:ilvl w:val="0"/>
                <w:numId w:val="2"/>
              </w:numPr>
              <w:pBdr>
                <w:top w:val="nil"/>
                <w:left w:val="nil"/>
                <w:bottom w:val="nil"/>
                <w:right w:val="nil"/>
                <w:between w:val="nil"/>
              </w:pBdr>
              <w:spacing w:after="0" w:line="240" w:lineRule="auto"/>
              <w:jc w:val="both"/>
              <w:rPr>
                <w:sz w:val="16"/>
                <w:szCs w:val="16"/>
              </w:rPr>
            </w:pPr>
            <w:r w:rsidRPr="0029392C">
              <w:rPr>
                <w:color w:val="000000"/>
                <w:sz w:val="16"/>
                <w:szCs w:val="16"/>
              </w:rPr>
              <w:t>Headcount capacity to ensure social distances standards have been achieved have been set and displayed in shared rooms e.g. open plan offices, meeting rooms, seminar rooms and laboratories.</w:t>
            </w:r>
          </w:p>
          <w:p w:rsidR="006815D2" w:rsidRDefault="00FA3B3E">
            <w:pPr>
              <w:numPr>
                <w:ilvl w:val="0"/>
                <w:numId w:val="2"/>
              </w:numPr>
              <w:spacing w:after="0" w:line="240" w:lineRule="auto"/>
              <w:jc w:val="both"/>
              <w:rPr>
                <w:sz w:val="16"/>
                <w:szCs w:val="16"/>
              </w:rPr>
            </w:pPr>
            <w:r w:rsidRPr="0029392C">
              <w:rPr>
                <w:sz w:val="16"/>
                <w:szCs w:val="16"/>
              </w:rPr>
              <w:t>Atrium converted to w</w:t>
            </w:r>
            <w:r w:rsidR="00840C7A" w:rsidRPr="0029392C">
              <w:rPr>
                <w:sz w:val="16"/>
                <w:szCs w:val="16"/>
              </w:rPr>
              <w:t>elfare areas for food or drinks have been assessed in accordance with government guidance and tables/seating from welfare areas moved to create 2m separation and avoid large groups congregating</w:t>
            </w:r>
            <w:proofErr w:type="gramStart"/>
            <w:r w:rsidR="00840C7A" w:rsidRPr="0029392C">
              <w:rPr>
                <w:sz w:val="16"/>
                <w:szCs w:val="16"/>
              </w:rPr>
              <w:t>.</w:t>
            </w:r>
            <w:r w:rsidRPr="0029392C">
              <w:rPr>
                <w:sz w:val="16"/>
                <w:szCs w:val="16"/>
              </w:rPr>
              <w:t>.</w:t>
            </w:r>
            <w:proofErr w:type="gramEnd"/>
          </w:p>
          <w:p w:rsidR="00915370" w:rsidRPr="0029392C" w:rsidRDefault="00FA3B3E">
            <w:pPr>
              <w:numPr>
                <w:ilvl w:val="0"/>
                <w:numId w:val="2"/>
              </w:numPr>
              <w:spacing w:after="0" w:line="240" w:lineRule="auto"/>
              <w:jc w:val="both"/>
              <w:rPr>
                <w:sz w:val="16"/>
                <w:szCs w:val="16"/>
              </w:rPr>
            </w:pPr>
            <w:r w:rsidRPr="0029392C">
              <w:rPr>
                <w:sz w:val="16"/>
                <w:szCs w:val="16"/>
              </w:rPr>
              <w:t xml:space="preserve"> </w:t>
            </w:r>
            <w:r w:rsidR="005B7F47">
              <w:rPr>
                <w:sz w:val="16"/>
                <w:szCs w:val="16"/>
              </w:rPr>
              <w:t xml:space="preserve">The kitchen area in room G43 is available with hot water, sink and fridge. This room and adjoining staff area is single occupancy with no congregating allowed in either area. </w:t>
            </w:r>
            <w:r w:rsidR="00840C7A" w:rsidRPr="0029392C">
              <w:rPr>
                <w:sz w:val="16"/>
                <w:szCs w:val="16"/>
              </w:rPr>
              <w:t xml:space="preserve">All users are encouraged to wash their hands prior to using </w:t>
            </w:r>
            <w:proofErr w:type="gramStart"/>
            <w:r w:rsidR="00840C7A" w:rsidRPr="0029392C">
              <w:rPr>
                <w:sz w:val="16"/>
                <w:szCs w:val="16"/>
              </w:rPr>
              <w:t>equipment  and</w:t>
            </w:r>
            <w:proofErr w:type="gramEnd"/>
            <w:r w:rsidR="00840C7A" w:rsidRPr="0029392C">
              <w:rPr>
                <w:sz w:val="16"/>
                <w:szCs w:val="16"/>
              </w:rPr>
              <w:t xml:space="preserve"> to wash </w:t>
            </w:r>
            <w:r w:rsidR="00840C7A" w:rsidRPr="0029392C">
              <w:rPr>
                <w:sz w:val="16"/>
                <w:szCs w:val="16"/>
              </w:rPr>
              <w:lastRenderedPageBreak/>
              <w:t>their hand</w:t>
            </w:r>
            <w:r w:rsidR="005B7F47">
              <w:rPr>
                <w:sz w:val="16"/>
                <w:szCs w:val="16"/>
              </w:rPr>
              <w:t>s</w:t>
            </w:r>
            <w:r w:rsidR="00840C7A" w:rsidRPr="0029392C">
              <w:rPr>
                <w:sz w:val="16"/>
                <w:szCs w:val="16"/>
              </w:rPr>
              <w:t xml:space="preserve"> after use. Additional signage for the correct method for handwashing displayed. </w:t>
            </w:r>
            <w:r w:rsidR="005B7F47">
              <w:rPr>
                <w:sz w:val="16"/>
                <w:szCs w:val="16"/>
              </w:rPr>
              <w:t>The research kitchen on the first floor (171) will remain closed.</w:t>
            </w:r>
          </w:p>
          <w:p w:rsidR="00343838" w:rsidRDefault="00840C7A">
            <w:pPr>
              <w:numPr>
                <w:ilvl w:val="0"/>
                <w:numId w:val="2"/>
              </w:numPr>
              <w:spacing w:after="0" w:line="240" w:lineRule="auto"/>
              <w:jc w:val="both"/>
              <w:rPr>
                <w:sz w:val="16"/>
                <w:szCs w:val="16"/>
              </w:rPr>
            </w:pPr>
            <w:r w:rsidRPr="0029392C">
              <w:rPr>
                <w:sz w:val="16"/>
                <w:szCs w:val="16"/>
              </w:rPr>
              <w:t>All drinking water fountains have been taken out of use.</w:t>
            </w:r>
            <w:r w:rsidR="00EF3E64">
              <w:rPr>
                <w:sz w:val="16"/>
                <w:szCs w:val="16"/>
              </w:rPr>
              <w:t xml:space="preserve"> Kitchen in room G43 is the only local source of potable water.</w:t>
            </w:r>
            <w:r w:rsidRPr="0029392C">
              <w:rPr>
                <w:sz w:val="16"/>
                <w:szCs w:val="16"/>
              </w:rPr>
              <w:t xml:space="preserve"> </w:t>
            </w:r>
          </w:p>
          <w:p w:rsidR="005A69E1" w:rsidRPr="0029392C" w:rsidRDefault="005A69E1">
            <w:pPr>
              <w:numPr>
                <w:ilvl w:val="0"/>
                <w:numId w:val="2"/>
              </w:numPr>
              <w:spacing w:after="0" w:line="240" w:lineRule="auto"/>
              <w:jc w:val="both"/>
              <w:rPr>
                <w:sz w:val="16"/>
                <w:szCs w:val="16"/>
              </w:rPr>
            </w:pPr>
            <w:r>
              <w:rPr>
                <w:sz w:val="16"/>
                <w:szCs w:val="16"/>
              </w:rPr>
              <w:t>Shower room (152) has been reopened for single occupancy using the larger disabled shower only. Users must clean shower touch points before and after use. Users to be made aware of potential risks.</w:t>
            </w:r>
          </w:p>
          <w:p w:rsidR="00343838" w:rsidRPr="0029392C" w:rsidRDefault="00840C7A">
            <w:pPr>
              <w:numPr>
                <w:ilvl w:val="0"/>
                <w:numId w:val="2"/>
              </w:numPr>
              <w:pBdr>
                <w:top w:val="nil"/>
                <w:left w:val="nil"/>
                <w:bottom w:val="nil"/>
                <w:right w:val="nil"/>
                <w:between w:val="nil"/>
              </w:pBdr>
              <w:spacing w:after="0" w:line="240" w:lineRule="auto"/>
              <w:jc w:val="both"/>
              <w:rPr>
                <w:sz w:val="16"/>
                <w:szCs w:val="16"/>
              </w:rPr>
            </w:pPr>
            <w:r w:rsidRPr="0029392C">
              <w:rPr>
                <w:color w:val="000000"/>
                <w:sz w:val="16"/>
                <w:szCs w:val="16"/>
              </w:rPr>
              <w:t xml:space="preserve">Social distancing is marked on the corridor floor prior to entry to the WCs (toilets). </w:t>
            </w:r>
            <w:r w:rsidR="00B56B11" w:rsidRPr="0029392C">
              <w:rPr>
                <w:color w:val="000000"/>
                <w:sz w:val="16"/>
                <w:szCs w:val="16"/>
              </w:rPr>
              <w:t xml:space="preserve">Toilets have </w:t>
            </w:r>
            <w:r w:rsidRPr="0029392C">
              <w:rPr>
                <w:color w:val="000000"/>
                <w:sz w:val="16"/>
                <w:szCs w:val="16"/>
              </w:rPr>
              <w:t>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rsidR="00343838" w:rsidRPr="0029392C" w:rsidRDefault="00840C7A">
            <w:pPr>
              <w:pBdr>
                <w:top w:val="nil"/>
                <w:left w:val="nil"/>
                <w:bottom w:val="nil"/>
                <w:right w:val="nil"/>
                <w:between w:val="nil"/>
              </w:pBdr>
              <w:spacing w:after="0" w:line="240" w:lineRule="auto"/>
              <w:jc w:val="both"/>
              <w:rPr>
                <w:color w:val="000000"/>
                <w:sz w:val="16"/>
                <w:szCs w:val="16"/>
              </w:rPr>
            </w:pPr>
            <w:r w:rsidRPr="0029392C">
              <w:rPr>
                <w:color w:val="000000"/>
                <w:sz w:val="16"/>
                <w:szCs w:val="16"/>
              </w:rPr>
              <w:t>Additional signage in corridors reminding staff about social distancing</w:t>
            </w:r>
          </w:p>
          <w:p w:rsidR="00343838" w:rsidRPr="0029392C" w:rsidRDefault="00343838">
            <w:pPr>
              <w:pBdr>
                <w:top w:val="nil"/>
                <w:left w:val="nil"/>
                <w:bottom w:val="nil"/>
                <w:right w:val="nil"/>
                <w:between w:val="nil"/>
              </w:pBdr>
              <w:spacing w:after="0" w:line="240" w:lineRule="auto"/>
              <w:jc w:val="both"/>
              <w:rPr>
                <w:color w:val="000000"/>
                <w:sz w:val="16"/>
                <w:szCs w:val="16"/>
              </w:rPr>
            </w:pPr>
          </w:p>
          <w:p w:rsidR="00343838" w:rsidRPr="0029392C" w:rsidRDefault="00840C7A">
            <w:pPr>
              <w:pBdr>
                <w:top w:val="nil"/>
                <w:left w:val="nil"/>
                <w:bottom w:val="nil"/>
                <w:right w:val="nil"/>
                <w:between w:val="nil"/>
              </w:pBdr>
              <w:spacing w:after="0" w:line="240" w:lineRule="auto"/>
              <w:jc w:val="both"/>
              <w:rPr>
                <w:color w:val="000000"/>
                <w:sz w:val="16"/>
                <w:szCs w:val="16"/>
              </w:rPr>
            </w:pPr>
            <w:r w:rsidRPr="0029392C">
              <w:rPr>
                <w:color w:val="000000"/>
                <w:sz w:val="16"/>
                <w:szCs w:val="16"/>
              </w:rPr>
              <w:t xml:space="preserve">Visits from people outside of the building are managed via remote connection/working where this is an option. Where this is not an option visitor arrangements have been revised to ensure social distancing and hygiene at all times. These measures are monitored by the local supervising staff member and where necessary concerns fed back to the third party manager e.g. LEV inspections and test – Estates </w:t>
            </w:r>
            <w:r w:rsidRPr="0029392C">
              <w:rPr>
                <w:color w:val="000000"/>
                <w:sz w:val="16"/>
                <w:szCs w:val="16"/>
              </w:rPr>
              <w:lastRenderedPageBreak/>
              <w:t xml:space="preserve">Manager, Cleaner – Campus Services Domestic Manager. </w:t>
            </w:r>
          </w:p>
          <w:p w:rsidR="00343838" w:rsidRPr="0029392C" w:rsidRDefault="00343838">
            <w:pPr>
              <w:pBdr>
                <w:top w:val="nil"/>
                <w:left w:val="nil"/>
                <w:bottom w:val="nil"/>
                <w:right w:val="nil"/>
                <w:between w:val="nil"/>
              </w:pBdr>
              <w:spacing w:after="0" w:line="240" w:lineRule="auto"/>
              <w:jc w:val="both"/>
              <w:rPr>
                <w:color w:val="000000"/>
                <w:sz w:val="16"/>
                <w:szCs w:val="16"/>
              </w:rPr>
            </w:pPr>
          </w:p>
          <w:p w:rsidR="00343838" w:rsidRPr="0029392C" w:rsidRDefault="00840C7A" w:rsidP="00D63CC7">
            <w:pPr>
              <w:pBdr>
                <w:top w:val="nil"/>
                <w:left w:val="nil"/>
                <w:bottom w:val="nil"/>
                <w:right w:val="nil"/>
                <w:between w:val="nil"/>
              </w:pBdr>
              <w:spacing w:after="0" w:line="240" w:lineRule="auto"/>
              <w:jc w:val="both"/>
              <w:rPr>
                <w:color w:val="000000"/>
                <w:sz w:val="16"/>
                <w:szCs w:val="16"/>
              </w:rPr>
            </w:pPr>
            <w:r w:rsidRPr="0029392C">
              <w:rPr>
                <w:color w:val="000000"/>
                <w:sz w:val="16"/>
                <w:szCs w:val="16"/>
              </w:rPr>
              <w:t>Information provided and signs displayed informing people to use the stairwells rather than lifts unless they have difficulty using the stairs. The maximum occupancy of the lift</w:t>
            </w:r>
            <w:r w:rsidR="00B56B11" w:rsidRPr="0029392C">
              <w:rPr>
                <w:color w:val="000000"/>
                <w:sz w:val="16"/>
                <w:szCs w:val="16"/>
              </w:rPr>
              <w:t xml:space="preserve"> is one</w:t>
            </w:r>
            <w:r w:rsidRPr="0029392C">
              <w:rPr>
                <w:color w:val="000000"/>
                <w:sz w:val="16"/>
                <w:szCs w:val="16"/>
              </w:rPr>
              <w:t xml:space="preserve"> Once users have left the lift posters are displayed to encourage them to wash their hands and avoid touching their face.</w:t>
            </w:r>
            <w:r w:rsidRPr="0029392C">
              <w:rPr>
                <w:color w:val="000000"/>
                <w:sz w:val="16"/>
                <w:szCs w:val="16"/>
              </w:rPr>
              <w:br/>
            </w:r>
          </w:p>
          <w:p w:rsidR="00343838" w:rsidRPr="0029392C" w:rsidRDefault="00D63CC7">
            <w:pPr>
              <w:widowControl w:val="0"/>
              <w:pBdr>
                <w:top w:val="nil"/>
                <w:left w:val="nil"/>
                <w:bottom w:val="nil"/>
                <w:right w:val="nil"/>
                <w:between w:val="nil"/>
              </w:pBdr>
              <w:spacing w:after="0" w:line="240" w:lineRule="auto"/>
              <w:jc w:val="both"/>
              <w:rPr>
                <w:sz w:val="16"/>
                <w:szCs w:val="16"/>
              </w:rPr>
            </w:pPr>
            <w:r w:rsidRPr="0029392C">
              <w:rPr>
                <w:sz w:val="16"/>
                <w:szCs w:val="16"/>
              </w:rPr>
              <w:t>S</w:t>
            </w:r>
            <w:r w:rsidR="00840C7A" w:rsidRPr="0029392C">
              <w:rPr>
                <w:sz w:val="16"/>
                <w:szCs w:val="16"/>
              </w:rPr>
              <w:t xml:space="preserve">ingle stairwell or stairwells over 2m are separated down the centre to try and achieve social distancing.  Building users using these stairwells have been informed </w:t>
            </w:r>
            <w:r w:rsidR="005D0354" w:rsidRPr="0029392C">
              <w:rPr>
                <w:sz w:val="16"/>
                <w:szCs w:val="16"/>
              </w:rPr>
              <w:t xml:space="preserve">via the </w:t>
            </w:r>
            <w:proofErr w:type="spellStart"/>
            <w:r w:rsidR="005D0354" w:rsidRPr="0029392C">
              <w:rPr>
                <w:sz w:val="16"/>
                <w:szCs w:val="16"/>
              </w:rPr>
              <w:t>SportEx</w:t>
            </w:r>
            <w:proofErr w:type="spellEnd"/>
            <w:r w:rsidR="005D0354" w:rsidRPr="0029392C">
              <w:rPr>
                <w:sz w:val="16"/>
                <w:szCs w:val="16"/>
              </w:rPr>
              <w:t xml:space="preserve"> induction pack/return to work handouts </w:t>
            </w:r>
            <w:r w:rsidR="00840C7A" w:rsidRPr="0029392C">
              <w:rPr>
                <w:sz w:val="16"/>
                <w:szCs w:val="16"/>
              </w:rPr>
              <w:t>to announce themselves prior to use and to keep to the left.</w:t>
            </w:r>
          </w:p>
          <w:p w:rsidR="00D63CC7" w:rsidRPr="0029392C" w:rsidRDefault="00D63CC7">
            <w:pPr>
              <w:widowControl w:val="0"/>
              <w:pBdr>
                <w:top w:val="nil"/>
                <w:left w:val="nil"/>
                <w:bottom w:val="nil"/>
                <w:right w:val="nil"/>
                <w:between w:val="nil"/>
              </w:pBdr>
              <w:spacing w:after="0" w:line="240" w:lineRule="auto"/>
              <w:jc w:val="both"/>
              <w:rPr>
                <w:color w:val="000000"/>
                <w:sz w:val="16"/>
                <w:szCs w:val="16"/>
              </w:rPr>
            </w:pPr>
          </w:p>
          <w:p w:rsidR="00343838" w:rsidRPr="0029392C" w:rsidRDefault="00840C7A">
            <w:pPr>
              <w:widowControl w:val="0"/>
              <w:pBdr>
                <w:top w:val="nil"/>
                <w:left w:val="nil"/>
                <w:bottom w:val="nil"/>
                <w:right w:val="nil"/>
                <w:between w:val="nil"/>
              </w:pBdr>
              <w:spacing w:after="0" w:line="240" w:lineRule="auto"/>
              <w:jc w:val="both"/>
              <w:rPr>
                <w:color w:val="000000"/>
                <w:sz w:val="16"/>
                <w:szCs w:val="16"/>
              </w:rPr>
            </w:pPr>
            <w:r w:rsidRPr="0029392C">
              <w:rPr>
                <w:color w:val="000000"/>
                <w:sz w:val="16"/>
                <w:szCs w:val="16"/>
              </w:rPr>
              <w:t>Additional signage in stairwells reminding staff about social distancing.</w:t>
            </w:r>
          </w:p>
          <w:p w:rsidR="00343838" w:rsidRPr="0029392C" w:rsidRDefault="00343838">
            <w:pPr>
              <w:widowControl w:val="0"/>
              <w:pBdr>
                <w:top w:val="nil"/>
                <w:left w:val="nil"/>
                <w:bottom w:val="nil"/>
                <w:right w:val="nil"/>
                <w:between w:val="nil"/>
              </w:pBdr>
              <w:spacing w:after="0" w:line="240" w:lineRule="auto"/>
              <w:jc w:val="both"/>
              <w:rPr>
                <w:color w:val="000000"/>
                <w:sz w:val="16"/>
                <w:szCs w:val="16"/>
              </w:rPr>
            </w:pPr>
          </w:p>
          <w:p w:rsidR="00343838" w:rsidRPr="0029392C" w:rsidRDefault="00840C7A" w:rsidP="00166EB3">
            <w:pPr>
              <w:pBdr>
                <w:top w:val="nil"/>
                <w:left w:val="nil"/>
                <w:bottom w:val="nil"/>
                <w:right w:val="nil"/>
                <w:between w:val="nil"/>
              </w:pBdr>
              <w:spacing w:after="0" w:line="240" w:lineRule="auto"/>
            </w:pPr>
            <w:r w:rsidRPr="0029392C">
              <w:rPr>
                <w:color w:val="000000"/>
                <w:sz w:val="16"/>
                <w:szCs w:val="16"/>
              </w:rPr>
              <w:t>Wash hand / use hand sanitiser on exit from stairwell.</w:t>
            </w:r>
            <w:r w:rsidR="005D0354" w:rsidRPr="0029392C">
              <w:rPr>
                <w:sz w:val="16"/>
                <w:szCs w:val="16"/>
              </w:rPr>
              <w:t xml:space="preserve">  </w:t>
            </w:r>
            <w:r w:rsidRPr="0029392C">
              <w:rPr>
                <w:sz w:val="16"/>
                <w:szCs w:val="16"/>
              </w:rPr>
              <w:t>Staff are reminded on a daily basis of the importance of social distancing both in the workplace and outside of it.</w:t>
            </w:r>
            <w:r w:rsidRPr="0029392C">
              <w:t xml:space="preserve"> </w:t>
            </w:r>
          </w:p>
          <w:p w:rsidR="00343838" w:rsidRPr="0029392C" w:rsidRDefault="00840C7A">
            <w:pPr>
              <w:pBdr>
                <w:top w:val="nil"/>
                <w:left w:val="nil"/>
                <w:bottom w:val="nil"/>
                <w:right w:val="nil"/>
                <w:between w:val="nil"/>
              </w:pBdr>
              <w:spacing w:after="0" w:line="240" w:lineRule="auto"/>
              <w:jc w:val="both"/>
              <w:rPr>
                <w:color w:val="000000"/>
                <w:sz w:val="16"/>
                <w:szCs w:val="16"/>
              </w:rPr>
            </w:pPr>
            <w:r w:rsidRPr="0029392C">
              <w:rPr>
                <w:color w:val="000000"/>
                <w:sz w:val="16"/>
                <w:szCs w:val="16"/>
              </w:rPr>
              <w:t>Large gatherings have been cancelled or postponed or alternative IT solutions provided. (Critical Training courses may still be performed but only following the Covid-19 guidance.)</w:t>
            </w:r>
          </w:p>
          <w:p w:rsidR="00343838" w:rsidRPr="0029392C" w:rsidRDefault="00343838">
            <w:pPr>
              <w:pBdr>
                <w:top w:val="nil"/>
                <w:left w:val="nil"/>
                <w:bottom w:val="nil"/>
                <w:right w:val="nil"/>
                <w:between w:val="nil"/>
              </w:pBdr>
              <w:spacing w:after="0" w:line="240" w:lineRule="auto"/>
              <w:rPr>
                <w:color w:val="000000"/>
              </w:rPr>
            </w:pPr>
          </w:p>
          <w:p w:rsidR="00343838" w:rsidRPr="0029392C" w:rsidRDefault="00D60336">
            <w:pPr>
              <w:pBdr>
                <w:top w:val="nil"/>
                <w:left w:val="nil"/>
                <w:bottom w:val="nil"/>
                <w:right w:val="nil"/>
                <w:between w:val="nil"/>
              </w:pBdr>
              <w:spacing w:after="0" w:line="240" w:lineRule="auto"/>
              <w:jc w:val="both"/>
              <w:rPr>
                <w:color w:val="000000"/>
                <w:sz w:val="16"/>
                <w:szCs w:val="16"/>
              </w:rPr>
            </w:pPr>
            <w:r>
              <w:rPr>
                <w:color w:val="000000"/>
                <w:sz w:val="16"/>
                <w:szCs w:val="16"/>
              </w:rPr>
              <w:t xml:space="preserve">Teaching activity including Physiotherapy practical teaching </w:t>
            </w:r>
            <w:proofErr w:type="gramStart"/>
            <w:r>
              <w:rPr>
                <w:color w:val="000000"/>
                <w:sz w:val="16"/>
                <w:szCs w:val="16"/>
              </w:rPr>
              <w:t>has been scheduled</w:t>
            </w:r>
            <w:proofErr w:type="gramEnd"/>
            <w:r>
              <w:rPr>
                <w:color w:val="000000"/>
                <w:sz w:val="16"/>
                <w:szCs w:val="16"/>
              </w:rPr>
              <w:t xml:space="preserve"> to start. M</w:t>
            </w:r>
            <w:r w:rsidR="00840C7A" w:rsidRPr="0029392C">
              <w:rPr>
                <w:color w:val="000000"/>
                <w:sz w:val="16"/>
                <w:szCs w:val="16"/>
              </w:rPr>
              <w:t xml:space="preserve">itigating actions to reduce the risk of transmission between staff have been included in </w:t>
            </w:r>
            <w:r>
              <w:rPr>
                <w:color w:val="000000"/>
                <w:sz w:val="16"/>
                <w:szCs w:val="16"/>
              </w:rPr>
              <w:t>the</w:t>
            </w:r>
            <w:r w:rsidR="00840C7A" w:rsidRPr="0029392C">
              <w:rPr>
                <w:color w:val="000000"/>
                <w:sz w:val="16"/>
                <w:szCs w:val="16"/>
              </w:rPr>
              <w:t xml:space="preserve"> task specific risk assessment</w:t>
            </w:r>
            <w:r>
              <w:rPr>
                <w:color w:val="000000"/>
                <w:sz w:val="16"/>
                <w:szCs w:val="16"/>
              </w:rPr>
              <w:t>s</w:t>
            </w:r>
            <w:r w:rsidR="00840C7A" w:rsidRPr="0029392C">
              <w:rPr>
                <w:color w:val="000000"/>
                <w:sz w:val="16"/>
                <w:szCs w:val="16"/>
              </w:rPr>
              <w:t xml:space="preserve"> and </w:t>
            </w:r>
            <w:proofErr w:type="gramStart"/>
            <w:r w:rsidR="00840C7A" w:rsidRPr="0029392C">
              <w:rPr>
                <w:color w:val="000000"/>
                <w:sz w:val="16"/>
                <w:szCs w:val="16"/>
              </w:rPr>
              <w:t>are being taken</w:t>
            </w:r>
            <w:proofErr w:type="gramEnd"/>
            <w:r w:rsidR="00840C7A" w:rsidRPr="0029392C">
              <w:rPr>
                <w:color w:val="000000"/>
                <w:sz w:val="16"/>
                <w:szCs w:val="16"/>
              </w:rPr>
              <w:t xml:space="preserve">. Mitigating actions include: </w:t>
            </w:r>
          </w:p>
          <w:p w:rsidR="00ED110F" w:rsidRPr="0029392C" w:rsidRDefault="00ED110F">
            <w:pPr>
              <w:pBdr>
                <w:top w:val="nil"/>
                <w:left w:val="nil"/>
                <w:bottom w:val="nil"/>
                <w:right w:val="nil"/>
                <w:between w:val="nil"/>
              </w:pBdr>
              <w:spacing w:after="0" w:line="240" w:lineRule="auto"/>
              <w:jc w:val="both"/>
              <w:rPr>
                <w:color w:val="000000"/>
                <w:sz w:val="16"/>
                <w:szCs w:val="16"/>
              </w:rPr>
            </w:pPr>
          </w:p>
          <w:p w:rsidR="00343838" w:rsidRPr="0029392C" w:rsidRDefault="00840C7A">
            <w:pPr>
              <w:numPr>
                <w:ilvl w:val="0"/>
                <w:numId w:val="2"/>
              </w:numPr>
              <w:pBdr>
                <w:top w:val="nil"/>
                <w:left w:val="nil"/>
                <w:bottom w:val="nil"/>
                <w:right w:val="nil"/>
                <w:between w:val="nil"/>
              </w:pBdr>
              <w:spacing w:after="0" w:line="240" w:lineRule="auto"/>
              <w:rPr>
                <w:sz w:val="16"/>
                <w:szCs w:val="16"/>
              </w:rPr>
            </w:pPr>
            <w:r w:rsidRPr="0029392C">
              <w:rPr>
                <w:color w:val="000000"/>
                <w:sz w:val="16"/>
                <w:szCs w:val="16"/>
              </w:rPr>
              <w:lastRenderedPageBreak/>
              <w:t xml:space="preserve">Further increasing the frequency of hand washing </w:t>
            </w:r>
            <w:r w:rsidR="008A1B6A" w:rsidRPr="0029392C">
              <w:rPr>
                <w:color w:val="000000"/>
                <w:sz w:val="16"/>
                <w:szCs w:val="16"/>
              </w:rPr>
              <w:t xml:space="preserve">and hand sanitiser </w:t>
            </w:r>
            <w:r w:rsidRPr="0029392C">
              <w:rPr>
                <w:color w:val="000000"/>
                <w:sz w:val="16"/>
                <w:szCs w:val="16"/>
              </w:rPr>
              <w:t xml:space="preserve">and surface cleaning. </w:t>
            </w:r>
          </w:p>
          <w:p w:rsidR="00343838" w:rsidRPr="0029392C" w:rsidRDefault="00840C7A">
            <w:pPr>
              <w:numPr>
                <w:ilvl w:val="0"/>
                <w:numId w:val="2"/>
              </w:numPr>
              <w:pBdr>
                <w:top w:val="nil"/>
                <w:left w:val="nil"/>
                <w:bottom w:val="nil"/>
                <w:right w:val="nil"/>
                <w:between w:val="nil"/>
              </w:pBdr>
              <w:spacing w:after="0" w:line="240" w:lineRule="auto"/>
              <w:rPr>
                <w:sz w:val="16"/>
                <w:szCs w:val="16"/>
              </w:rPr>
            </w:pPr>
            <w:r w:rsidRPr="0029392C">
              <w:rPr>
                <w:color w:val="000000"/>
                <w:sz w:val="16"/>
                <w:szCs w:val="16"/>
              </w:rPr>
              <w:t xml:space="preserve">Keeping the activity time involved as short as possible. </w:t>
            </w:r>
          </w:p>
          <w:p w:rsidR="00343838" w:rsidRPr="0029392C" w:rsidRDefault="00840C7A">
            <w:pPr>
              <w:numPr>
                <w:ilvl w:val="0"/>
                <w:numId w:val="2"/>
              </w:numPr>
              <w:pBdr>
                <w:top w:val="nil"/>
                <w:left w:val="nil"/>
                <w:bottom w:val="nil"/>
                <w:right w:val="nil"/>
                <w:between w:val="nil"/>
              </w:pBdr>
              <w:spacing w:after="0" w:line="240" w:lineRule="auto"/>
              <w:rPr>
                <w:sz w:val="16"/>
                <w:szCs w:val="16"/>
              </w:rPr>
            </w:pPr>
            <w:r w:rsidRPr="0029392C">
              <w:rPr>
                <w:color w:val="000000"/>
                <w:sz w:val="16"/>
                <w:szCs w:val="16"/>
              </w:rPr>
              <w:t xml:space="preserve">Using screens or barriers to separate people from each other. </w:t>
            </w:r>
          </w:p>
          <w:p w:rsidR="00343838" w:rsidRPr="0029392C" w:rsidRDefault="00840C7A">
            <w:pPr>
              <w:numPr>
                <w:ilvl w:val="0"/>
                <w:numId w:val="2"/>
              </w:numPr>
              <w:pBdr>
                <w:top w:val="nil"/>
                <w:left w:val="nil"/>
                <w:bottom w:val="nil"/>
                <w:right w:val="nil"/>
                <w:between w:val="nil"/>
              </w:pBdr>
              <w:spacing w:after="0" w:line="240" w:lineRule="auto"/>
              <w:rPr>
                <w:sz w:val="16"/>
                <w:szCs w:val="16"/>
              </w:rPr>
            </w:pPr>
            <w:r w:rsidRPr="0029392C">
              <w:rPr>
                <w:color w:val="000000"/>
                <w:sz w:val="16"/>
                <w:szCs w:val="16"/>
              </w:rPr>
              <w:t xml:space="preserve">Using back-to-back or side-to-side working (rather than face-to-face) whenever possible. </w:t>
            </w:r>
          </w:p>
          <w:p w:rsidR="00343838" w:rsidRPr="0029392C" w:rsidRDefault="00840C7A">
            <w:pPr>
              <w:numPr>
                <w:ilvl w:val="0"/>
                <w:numId w:val="2"/>
              </w:numPr>
              <w:pBdr>
                <w:top w:val="nil"/>
                <w:left w:val="nil"/>
                <w:bottom w:val="nil"/>
                <w:right w:val="nil"/>
                <w:between w:val="nil"/>
              </w:pBdr>
              <w:spacing w:after="0" w:line="240" w:lineRule="auto"/>
              <w:rPr>
                <w:sz w:val="16"/>
                <w:szCs w:val="16"/>
              </w:rPr>
            </w:pPr>
            <w:r w:rsidRPr="0029392C">
              <w:rPr>
                <w:color w:val="000000"/>
                <w:sz w:val="16"/>
                <w:szCs w:val="16"/>
              </w:rPr>
              <w:t xml:space="preserve">Reducing the number of people each person has contact with by using ‘fixed teams or partnering’ (so each person works with only a few others). </w:t>
            </w:r>
          </w:p>
          <w:p w:rsidR="00343838" w:rsidRPr="00C01F79" w:rsidRDefault="00840C7A">
            <w:pPr>
              <w:numPr>
                <w:ilvl w:val="0"/>
                <w:numId w:val="2"/>
              </w:numPr>
              <w:pBdr>
                <w:top w:val="nil"/>
                <w:left w:val="nil"/>
                <w:bottom w:val="nil"/>
                <w:right w:val="nil"/>
                <w:between w:val="nil"/>
              </w:pBdr>
              <w:spacing w:after="0" w:line="240" w:lineRule="auto"/>
              <w:rPr>
                <w:sz w:val="16"/>
                <w:szCs w:val="16"/>
              </w:rPr>
            </w:pPr>
            <w:r w:rsidRPr="0029392C">
              <w:rPr>
                <w:color w:val="000000"/>
                <w:sz w:val="16"/>
                <w:szCs w:val="16"/>
              </w:rPr>
              <w:t xml:space="preserve">Re-engineering the technical activity. </w:t>
            </w:r>
          </w:p>
          <w:p w:rsidR="0029392C" w:rsidRDefault="0029392C">
            <w:pPr>
              <w:numPr>
                <w:ilvl w:val="0"/>
                <w:numId w:val="2"/>
              </w:numPr>
              <w:pBdr>
                <w:top w:val="nil"/>
                <w:left w:val="nil"/>
                <w:bottom w:val="nil"/>
                <w:right w:val="nil"/>
                <w:between w:val="nil"/>
              </w:pBdr>
              <w:spacing w:after="0" w:line="240" w:lineRule="auto"/>
              <w:rPr>
                <w:sz w:val="16"/>
                <w:szCs w:val="16"/>
              </w:rPr>
            </w:pPr>
            <w:r w:rsidRPr="0029392C">
              <w:rPr>
                <w:sz w:val="16"/>
                <w:szCs w:val="16"/>
              </w:rPr>
              <w:t>Improving ventilation by re-organising the indoor space to optimise the ventilation available.</w:t>
            </w:r>
          </w:p>
          <w:p w:rsidR="0029392C" w:rsidRPr="00C01F79" w:rsidRDefault="0029392C">
            <w:pPr>
              <w:numPr>
                <w:ilvl w:val="0"/>
                <w:numId w:val="2"/>
              </w:numPr>
              <w:pBdr>
                <w:top w:val="nil"/>
                <w:left w:val="nil"/>
                <w:bottom w:val="nil"/>
                <w:right w:val="nil"/>
                <w:between w:val="nil"/>
              </w:pBdr>
              <w:spacing w:after="0" w:line="240" w:lineRule="auto"/>
              <w:rPr>
                <w:sz w:val="16"/>
                <w:szCs w:val="16"/>
              </w:rPr>
            </w:pPr>
            <w:r w:rsidRPr="0029392C">
              <w:rPr>
                <w:sz w:val="16"/>
                <w:szCs w:val="16"/>
              </w:rPr>
              <w:t>Re-organising pedestrian flows</w:t>
            </w:r>
          </w:p>
          <w:p w:rsidR="008A1B6A" w:rsidRPr="00C01F79" w:rsidRDefault="008A1B6A">
            <w:pPr>
              <w:numPr>
                <w:ilvl w:val="0"/>
                <w:numId w:val="2"/>
              </w:numPr>
              <w:pBdr>
                <w:top w:val="nil"/>
                <w:left w:val="nil"/>
                <w:bottom w:val="nil"/>
                <w:right w:val="nil"/>
                <w:between w:val="nil"/>
              </w:pBdr>
              <w:spacing w:after="0" w:line="240" w:lineRule="auto"/>
              <w:rPr>
                <w:sz w:val="16"/>
                <w:szCs w:val="16"/>
              </w:rPr>
            </w:pPr>
            <w:r w:rsidRPr="0029392C">
              <w:rPr>
                <w:sz w:val="16"/>
                <w:szCs w:val="16"/>
              </w:rPr>
              <w:t xml:space="preserve">PPE consisting of face masks and/or </w:t>
            </w:r>
            <w:r w:rsidRPr="0029392C">
              <w:rPr>
                <w:sz w:val="16"/>
                <w:szCs w:val="16"/>
                <w:shd w:val="clear" w:color="auto" w:fill="FFFFFF"/>
              </w:rPr>
              <w:t>a clear visor that covers the face, and provides a barrier between the wearer and others,</w:t>
            </w:r>
            <w:r w:rsidRPr="0029392C">
              <w:rPr>
                <w:rFonts w:ascii="Arial" w:hAnsi="Arial" w:cs="Arial"/>
                <w:sz w:val="16"/>
                <w:szCs w:val="16"/>
                <w:shd w:val="clear" w:color="auto" w:fill="FFFFFF"/>
              </w:rPr>
              <w:t xml:space="preserve"> </w:t>
            </w:r>
            <w:r w:rsidRPr="0029392C">
              <w:rPr>
                <w:sz w:val="16"/>
                <w:szCs w:val="16"/>
              </w:rPr>
              <w:t xml:space="preserve">provided for staff working in close proximity to people and in particular a person’s face, mouth and nose, for an extended period of time (the majority of the working day). </w:t>
            </w:r>
            <w:r w:rsidRPr="0029392C">
              <w:rPr>
                <w:sz w:val="16"/>
                <w:szCs w:val="16"/>
                <w:shd w:val="clear" w:color="auto" w:fill="FFFFFF"/>
              </w:rPr>
              <w:t>Re-usable visors are cleaned and sanitised regularly using normal cleaning products.</w:t>
            </w:r>
          </w:p>
          <w:p w:rsidR="0029392C" w:rsidRPr="00C01F79" w:rsidRDefault="0029392C">
            <w:pPr>
              <w:numPr>
                <w:ilvl w:val="0"/>
                <w:numId w:val="2"/>
              </w:numPr>
              <w:pBdr>
                <w:top w:val="nil"/>
                <w:left w:val="nil"/>
                <w:bottom w:val="nil"/>
                <w:right w:val="nil"/>
                <w:between w:val="nil"/>
              </w:pBdr>
              <w:spacing w:after="0" w:line="240" w:lineRule="auto"/>
              <w:rPr>
                <w:sz w:val="16"/>
                <w:szCs w:val="16"/>
              </w:rPr>
            </w:pPr>
            <w:r w:rsidRPr="0029392C">
              <w:rPr>
                <w:sz w:val="16"/>
                <w:szCs w:val="16"/>
              </w:rPr>
              <w:t xml:space="preserve">Individuals (including staff, students, visitors and contractors), unless exempt, are required to wear face coverings, inside University buildings where 2m social distancing isn’t possible and </w:t>
            </w:r>
            <w:proofErr w:type="spellStart"/>
            <w:r w:rsidRPr="0029392C">
              <w:rPr>
                <w:sz w:val="16"/>
                <w:szCs w:val="16"/>
              </w:rPr>
              <w:t>can not</w:t>
            </w:r>
            <w:proofErr w:type="spellEnd"/>
            <w:r w:rsidRPr="0029392C">
              <w:rPr>
                <w:sz w:val="16"/>
                <w:szCs w:val="16"/>
              </w:rPr>
              <w:t xml:space="preserve"> be maintained. Information provided in the </w:t>
            </w:r>
            <w:r w:rsidRPr="0029392C">
              <w:rPr>
                <w:sz w:val="16"/>
                <w:szCs w:val="16"/>
              </w:rPr>
              <w:lastRenderedPageBreak/>
              <w:t>University and local communications and local inductions and signs displayed informing people of the mandatory requirement to wear a face covering within the building.</w:t>
            </w:r>
          </w:p>
          <w:p w:rsidR="00343838" w:rsidRPr="0029392C" w:rsidRDefault="0029392C">
            <w:pPr>
              <w:pBdr>
                <w:top w:val="nil"/>
                <w:left w:val="nil"/>
                <w:bottom w:val="nil"/>
                <w:right w:val="nil"/>
                <w:between w:val="nil"/>
              </w:pBdr>
              <w:spacing w:after="0" w:line="240" w:lineRule="auto"/>
              <w:rPr>
                <w:color w:val="000000"/>
              </w:rPr>
            </w:pPr>
            <w:r w:rsidRPr="0029392C">
              <w:rPr>
                <w:sz w:val="16"/>
                <w:szCs w:val="16"/>
              </w:rPr>
              <w:t>Individuals (including staff, students, visitors and contractors), unless exempt, are legally required to wear face coverings, in enclosed public spaces where 2m social distancing isn’t possible or where people come into contact with others they would not normally meet. Information provided in the University and local communications and local inductions and signs displayed informing people of the mandatory requirement to wear a face covering in specific areas within the building.</w:t>
            </w:r>
          </w:p>
          <w:p w:rsidR="0029392C" w:rsidRDefault="0029392C">
            <w:pPr>
              <w:pBdr>
                <w:top w:val="nil"/>
                <w:left w:val="nil"/>
                <w:bottom w:val="nil"/>
                <w:right w:val="nil"/>
                <w:between w:val="nil"/>
              </w:pBdr>
              <w:spacing w:after="0" w:line="240" w:lineRule="auto"/>
              <w:rPr>
                <w:sz w:val="16"/>
                <w:szCs w:val="16"/>
              </w:rPr>
            </w:pPr>
            <w:r w:rsidRPr="0029392C">
              <w:rPr>
                <w:sz w:val="16"/>
                <w:szCs w:val="16"/>
              </w:rPr>
              <w:t xml:space="preserve">Face coverings are not PPE and are not required to be worn in the workplace where 2m social distancing can be maintained. </w:t>
            </w:r>
          </w:p>
          <w:p w:rsidR="0029392C" w:rsidRDefault="0029392C">
            <w:pPr>
              <w:pBdr>
                <w:top w:val="nil"/>
                <w:left w:val="nil"/>
                <w:bottom w:val="nil"/>
                <w:right w:val="nil"/>
                <w:between w:val="nil"/>
              </w:pBdr>
              <w:spacing w:after="0" w:line="240" w:lineRule="auto"/>
              <w:rPr>
                <w:sz w:val="16"/>
                <w:szCs w:val="16"/>
              </w:rPr>
            </w:pPr>
          </w:p>
          <w:p w:rsidR="0029392C" w:rsidRDefault="0029392C">
            <w:pPr>
              <w:pBdr>
                <w:top w:val="nil"/>
                <w:left w:val="nil"/>
                <w:bottom w:val="nil"/>
                <w:right w:val="nil"/>
                <w:between w:val="nil"/>
              </w:pBdr>
              <w:spacing w:after="0" w:line="240" w:lineRule="auto"/>
              <w:rPr>
                <w:sz w:val="16"/>
                <w:szCs w:val="16"/>
              </w:rPr>
            </w:pPr>
            <w:r w:rsidRPr="0029392C">
              <w:rPr>
                <w:sz w:val="16"/>
                <w:szCs w:val="16"/>
              </w:rPr>
              <w:t>However where people choose to wear them managers support them.</w:t>
            </w:r>
          </w:p>
          <w:p w:rsidR="0029392C" w:rsidRDefault="0029392C">
            <w:pPr>
              <w:pBdr>
                <w:top w:val="nil"/>
                <w:left w:val="nil"/>
                <w:bottom w:val="nil"/>
                <w:right w:val="nil"/>
                <w:between w:val="nil"/>
              </w:pBdr>
              <w:spacing w:after="0" w:line="240" w:lineRule="auto"/>
              <w:rPr>
                <w:sz w:val="16"/>
                <w:szCs w:val="16"/>
              </w:rPr>
            </w:pPr>
          </w:p>
          <w:p w:rsidR="0029392C" w:rsidRDefault="0029392C">
            <w:pPr>
              <w:pBdr>
                <w:top w:val="nil"/>
                <w:left w:val="nil"/>
                <w:bottom w:val="nil"/>
                <w:right w:val="nil"/>
                <w:between w:val="nil"/>
              </w:pBdr>
              <w:spacing w:after="0" w:line="240" w:lineRule="auto"/>
              <w:rPr>
                <w:sz w:val="16"/>
                <w:szCs w:val="16"/>
              </w:rPr>
            </w:pPr>
            <w:r w:rsidRPr="0029392C">
              <w:rPr>
                <w:sz w:val="16"/>
                <w:szCs w:val="16"/>
              </w:rPr>
              <w:t>Individuals have been reminded through inductions, reminders and signage of how to use face coverings safely including the following:</w:t>
            </w:r>
          </w:p>
          <w:p w:rsidR="0029392C" w:rsidRPr="0029392C" w:rsidRDefault="0029392C">
            <w:pPr>
              <w:pBdr>
                <w:top w:val="nil"/>
                <w:left w:val="nil"/>
                <w:bottom w:val="nil"/>
                <w:right w:val="nil"/>
                <w:between w:val="nil"/>
              </w:pBdr>
              <w:spacing w:after="0" w:line="240" w:lineRule="auto"/>
              <w:rPr>
                <w:sz w:val="16"/>
                <w:szCs w:val="16"/>
              </w:rPr>
            </w:pPr>
          </w:p>
          <w:p w:rsidR="009E532A" w:rsidRDefault="009E532A" w:rsidP="008A1B6A">
            <w:pPr>
              <w:pStyle w:val="ListParagraph"/>
              <w:numPr>
                <w:ilvl w:val="0"/>
                <w:numId w:val="9"/>
              </w:numPr>
              <w:pBdr>
                <w:top w:val="nil"/>
                <w:left w:val="nil"/>
                <w:bottom w:val="nil"/>
                <w:right w:val="nil"/>
                <w:between w:val="nil"/>
              </w:pBdr>
              <w:spacing w:after="0" w:line="240" w:lineRule="auto"/>
              <w:rPr>
                <w:sz w:val="16"/>
                <w:szCs w:val="16"/>
              </w:rPr>
            </w:pPr>
            <w:r w:rsidRPr="009E532A">
              <w:rPr>
                <w:sz w:val="16"/>
                <w:szCs w:val="16"/>
              </w:rPr>
              <w:t>wash your hands thoroughly with soap and water for 20 seconds or use hand sanitiser before putting a face covering on, and before and after removing it</w:t>
            </w:r>
          </w:p>
          <w:p w:rsidR="009E532A" w:rsidRDefault="009E532A" w:rsidP="008A1B6A">
            <w:pPr>
              <w:pStyle w:val="ListParagraph"/>
              <w:numPr>
                <w:ilvl w:val="0"/>
                <w:numId w:val="9"/>
              </w:numPr>
              <w:pBdr>
                <w:top w:val="nil"/>
                <w:left w:val="nil"/>
                <w:bottom w:val="nil"/>
                <w:right w:val="nil"/>
                <w:between w:val="nil"/>
              </w:pBdr>
              <w:spacing w:after="0" w:line="240" w:lineRule="auto"/>
              <w:rPr>
                <w:sz w:val="16"/>
                <w:szCs w:val="16"/>
              </w:rPr>
            </w:pPr>
            <w:r w:rsidRPr="009E532A">
              <w:rPr>
                <w:sz w:val="16"/>
                <w:szCs w:val="16"/>
              </w:rPr>
              <w:t>when wearing a face covering, avoid touching your face or face covering, as you could contaminate them with germs from your hands</w:t>
            </w:r>
          </w:p>
          <w:p w:rsidR="009E532A" w:rsidRPr="00C01F79" w:rsidRDefault="009E532A" w:rsidP="008A1B6A">
            <w:pPr>
              <w:pStyle w:val="ListParagraph"/>
              <w:numPr>
                <w:ilvl w:val="0"/>
                <w:numId w:val="9"/>
              </w:numPr>
              <w:pBdr>
                <w:top w:val="nil"/>
                <w:left w:val="nil"/>
                <w:bottom w:val="nil"/>
                <w:right w:val="nil"/>
                <w:between w:val="nil"/>
              </w:pBdr>
              <w:spacing w:after="0" w:line="240" w:lineRule="auto"/>
              <w:rPr>
                <w:sz w:val="16"/>
                <w:szCs w:val="16"/>
              </w:rPr>
            </w:pPr>
            <w:r w:rsidRPr="009E532A">
              <w:rPr>
                <w:sz w:val="16"/>
                <w:szCs w:val="16"/>
              </w:rPr>
              <w:lastRenderedPageBreak/>
              <w:t>change your face covering if it becomes damp or if you’ve touched it</w:t>
            </w:r>
          </w:p>
          <w:p w:rsidR="009E532A" w:rsidRPr="00C01F79" w:rsidRDefault="009E532A" w:rsidP="008A1B6A">
            <w:pPr>
              <w:pStyle w:val="ListParagraph"/>
              <w:numPr>
                <w:ilvl w:val="0"/>
                <w:numId w:val="9"/>
              </w:numPr>
              <w:pBdr>
                <w:top w:val="nil"/>
                <w:left w:val="nil"/>
                <w:bottom w:val="nil"/>
                <w:right w:val="nil"/>
                <w:between w:val="nil"/>
              </w:pBdr>
              <w:spacing w:after="0" w:line="240" w:lineRule="auto"/>
              <w:rPr>
                <w:sz w:val="16"/>
                <w:szCs w:val="16"/>
              </w:rPr>
            </w:pPr>
            <w:r w:rsidRPr="009E532A">
              <w:rPr>
                <w:sz w:val="16"/>
                <w:szCs w:val="16"/>
              </w:rPr>
              <w:t>continue to wash your hands regularly</w:t>
            </w:r>
          </w:p>
          <w:p w:rsidR="009E532A" w:rsidRPr="00C01F79" w:rsidRDefault="009E532A" w:rsidP="008A1B6A">
            <w:pPr>
              <w:pStyle w:val="ListParagraph"/>
              <w:numPr>
                <w:ilvl w:val="0"/>
                <w:numId w:val="9"/>
              </w:numPr>
              <w:pBdr>
                <w:top w:val="nil"/>
                <w:left w:val="nil"/>
                <w:bottom w:val="nil"/>
                <w:right w:val="nil"/>
                <w:between w:val="nil"/>
              </w:pBdr>
              <w:spacing w:after="0" w:line="240" w:lineRule="auto"/>
              <w:rPr>
                <w:sz w:val="16"/>
                <w:szCs w:val="16"/>
              </w:rPr>
            </w:pPr>
            <w:r w:rsidRPr="009E532A">
              <w:rPr>
                <w:sz w:val="16"/>
                <w:szCs w:val="16"/>
              </w:rPr>
              <w:t>change and wash your face covering daily</w:t>
            </w:r>
          </w:p>
          <w:p w:rsidR="009E532A" w:rsidRDefault="009E532A" w:rsidP="008A1B6A">
            <w:pPr>
              <w:pStyle w:val="ListParagraph"/>
              <w:numPr>
                <w:ilvl w:val="0"/>
                <w:numId w:val="9"/>
              </w:numPr>
              <w:pBdr>
                <w:top w:val="nil"/>
                <w:left w:val="nil"/>
                <w:bottom w:val="nil"/>
                <w:right w:val="nil"/>
                <w:between w:val="nil"/>
              </w:pBdr>
              <w:spacing w:after="0" w:line="240" w:lineRule="auto"/>
              <w:rPr>
                <w:sz w:val="16"/>
                <w:szCs w:val="16"/>
              </w:rPr>
            </w:pPr>
            <w:r w:rsidRPr="009E532A">
              <w:rPr>
                <w:sz w:val="16"/>
                <w:szCs w:val="16"/>
              </w:rPr>
              <w:t>if the material is washable, wash in line with manufacturer’s instructions. If it’s not washable, dispose of it carefully in your usual waste</w:t>
            </w:r>
          </w:p>
          <w:p w:rsidR="009E532A" w:rsidRPr="00C01F79" w:rsidRDefault="009E532A" w:rsidP="008A1B6A">
            <w:pPr>
              <w:pStyle w:val="ListParagraph"/>
              <w:numPr>
                <w:ilvl w:val="0"/>
                <w:numId w:val="9"/>
              </w:numPr>
              <w:pBdr>
                <w:top w:val="nil"/>
                <w:left w:val="nil"/>
                <w:bottom w:val="nil"/>
                <w:right w:val="nil"/>
                <w:between w:val="nil"/>
              </w:pBdr>
              <w:spacing w:after="0" w:line="240" w:lineRule="auto"/>
              <w:rPr>
                <w:sz w:val="16"/>
                <w:szCs w:val="16"/>
              </w:rPr>
            </w:pPr>
            <w:r w:rsidRPr="009E532A">
              <w:rPr>
                <w:sz w:val="16"/>
                <w:szCs w:val="16"/>
              </w:rPr>
              <w:t>practise social distancing wherever possible</w:t>
            </w:r>
          </w:p>
          <w:p w:rsidR="008A1B6A" w:rsidRPr="0029392C" w:rsidRDefault="008A1B6A">
            <w:pPr>
              <w:pBdr>
                <w:top w:val="nil"/>
                <w:left w:val="nil"/>
                <w:bottom w:val="nil"/>
                <w:right w:val="nil"/>
                <w:between w:val="nil"/>
              </w:pBdr>
              <w:spacing w:after="0" w:line="240" w:lineRule="auto"/>
              <w:rPr>
                <w:sz w:val="16"/>
                <w:szCs w:val="16"/>
              </w:rPr>
            </w:pPr>
          </w:p>
          <w:p w:rsidR="008A1B6A" w:rsidRPr="0029392C" w:rsidRDefault="008A1B6A">
            <w:pPr>
              <w:pBdr>
                <w:top w:val="nil"/>
                <w:left w:val="nil"/>
                <w:bottom w:val="nil"/>
                <w:right w:val="nil"/>
                <w:between w:val="nil"/>
              </w:pBdr>
              <w:spacing w:after="0" w:line="240" w:lineRule="auto"/>
              <w:rPr>
                <w:color w:val="000000"/>
              </w:rPr>
            </w:pPr>
          </w:p>
          <w:p w:rsidR="00343838" w:rsidRPr="0029392C" w:rsidRDefault="00840C7A">
            <w:pPr>
              <w:pBdr>
                <w:top w:val="nil"/>
                <w:left w:val="nil"/>
                <w:bottom w:val="nil"/>
                <w:right w:val="nil"/>
                <w:between w:val="nil"/>
              </w:pBdr>
              <w:spacing w:after="0" w:line="240" w:lineRule="auto"/>
              <w:jc w:val="both"/>
              <w:rPr>
                <w:color w:val="000000"/>
                <w:sz w:val="16"/>
                <w:szCs w:val="16"/>
              </w:rPr>
            </w:pPr>
            <w:r w:rsidRPr="0029392C">
              <w:rPr>
                <w:color w:val="000000"/>
                <w:sz w:val="16"/>
                <w:szCs w:val="16"/>
              </w:rPr>
              <w:t xml:space="preserve">PHE quick guides for correct donning and doffing of PPE for </w:t>
            </w:r>
            <w:hyperlink r:id="rId15">
              <w:r w:rsidRPr="00A65FA4">
                <w:rPr>
                  <w:color w:val="0563C1"/>
                  <w:sz w:val="16"/>
                  <w:szCs w:val="16"/>
                  <w:u w:val="single"/>
                </w:rPr>
                <w:t>non-AGPs.</w:t>
              </w:r>
            </w:hyperlink>
            <w:r w:rsidRPr="00A65FA4">
              <w:rPr>
                <w:color w:val="0563C1"/>
                <w:sz w:val="16"/>
                <w:szCs w:val="16"/>
                <w:u w:val="single"/>
              </w:rPr>
              <w:t xml:space="preserve"> </w:t>
            </w:r>
            <w:r w:rsidRPr="0029392C">
              <w:rPr>
                <w:color w:val="000000"/>
                <w:sz w:val="16"/>
                <w:szCs w:val="16"/>
              </w:rPr>
              <w:t>as well as for</w:t>
            </w:r>
            <w:hyperlink r:id="rId16">
              <w:r w:rsidRPr="00A65FA4">
                <w:rPr>
                  <w:color w:val="0563C1"/>
                  <w:sz w:val="16"/>
                  <w:szCs w:val="16"/>
                  <w:u w:val="single"/>
                </w:rPr>
                <w:t> AGPs</w:t>
              </w:r>
            </w:hyperlink>
            <w:r w:rsidRPr="00A65FA4">
              <w:rPr>
                <w:color w:val="0563C1"/>
                <w:sz w:val="16"/>
                <w:szCs w:val="16"/>
                <w:u w:val="single"/>
              </w:rPr>
              <w:t xml:space="preserve">. </w:t>
            </w:r>
            <w:r w:rsidRPr="0029392C">
              <w:rPr>
                <w:color w:val="000000"/>
                <w:sz w:val="16"/>
                <w:szCs w:val="16"/>
              </w:rPr>
              <w:t xml:space="preserve">19 have been utilised for example in best practice for putting on and taking off (donning and doffing).  Staff will be reminded that it is standard practice not to wear lab coats outside the lab unless specifically necessary. </w:t>
            </w:r>
          </w:p>
          <w:p w:rsidR="00343838" w:rsidRDefault="00343838">
            <w:pPr>
              <w:pBdr>
                <w:top w:val="nil"/>
                <w:left w:val="nil"/>
                <w:bottom w:val="nil"/>
                <w:right w:val="nil"/>
                <w:between w:val="nil"/>
              </w:pBdr>
              <w:spacing w:after="0" w:line="240" w:lineRule="auto"/>
              <w:rPr>
                <w:color w:val="000000"/>
              </w:rPr>
            </w:pPr>
          </w:p>
          <w:p w:rsidR="00437BB5" w:rsidRPr="0029392C" w:rsidRDefault="00437BB5">
            <w:pPr>
              <w:pBdr>
                <w:top w:val="nil"/>
                <w:left w:val="nil"/>
                <w:bottom w:val="nil"/>
                <w:right w:val="nil"/>
                <w:between w:val="nil"/>
              </w:pBdr>
              <w:spacing w:after="0" w:line="240" w:lineRule="auto"/>
              <w:rPr>
                <w:color w:val="000000"/>
              </w:rPr>
            </w:pPr>
          </w:p>
        </w:tc>
        <w:tc>
          <w:tcPr>
            <w:tcW w:w="292" w:type="dxa"/>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50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58" w:type="dxa"/>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33" w:type="dxa"/>
            <w:shd w:val="clear" w:color="auto" w:fill="auto"/>
          </w:tcPr>
          <w:p w:rsidR="00343838" w:rsidRDefault="00840C7A">
            <w:pPr>
              <w:pStyle w:val="Title"/>
              <w:jc w:val="left"/>
              <w:rPr>
                <w:rFonts w:ascii="Calibri" w:eastAsia="Calibri" w:hAnsi="Calibri" w:cs="Calibri"/>
                <w:b w:val="0"/>
                <w:sz w:val="16"/>
                <w:szCs w:val="16"/>
                <w:u w:val="none"/>
              </w:rPr>
            </w:pPr>
            <w:proofErr w:type="spellStart"/>
            <w:r>
              <w:rPr>
                <w:rFonts w:ascii="Calibri" w:eastAsia="Calibri" w:hAnsi="Calibri" w:cs="Calibri"/>
                <w:b w:val="0"/>
                <w:sz w:val="16"/>
                <w:szCs w:val="16"/>
                <w:u w:val="none"/>
              </w:rPr>
              <w:t>HoS</w:t>
            </w:r>
            <w:proofErr w:type="spellEnd"/>
          </w:p>
        </w:tc>
        <w:tc>
          <w:tcPr>
            <w:tcW w:w="667"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opening</w:t>
            </w:r>
          </w:p>
        </w:tc>
        <w:tc>
          <w:tcPr>
            <w:tcW w:w="507" w:type="dxa"/>
          </w:tcPr>
          <w:p w:rsidR="00343838" w:rsidRDefault="00343838">
            <w:pPr>
              <w:pStyle w:val="Title"/>
              <w:jc w:val="left"/>
              <w:rPr>
                <w:rFonts w:ascii="Calibri" w:eastAsia="Calibri" w:hAnsi="Calibri" w:cs="Calibri"/>
                <w:b w:val="0"/>
                <w:sz w:val="16"/>
                <w:szCs w:val="16"/>
                <w:u w:val="none"/>
              </w:rPr>
            </w:pPr>
          </w:p>
        </w:tc>
      </w:tr>
      <w:tr w:rsidR="00E16937" w:rsidTr="008D11F3">
        <w:trPr>
          <w:gridAfter w:val="1"/>
          <w:wAfter w:w="7" w:type="dxa"/>
          <w:trHeight w:val="249"/>
        </w:trPr>
        <w:tc>
          <w:tcPr>
            <w:tcW w:w="117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437BB5" w:rsidRDefault="00437BB5" w:rsidP="00437BB5"/>
          <w:p w:rsidR="00437BB5" w:rsidRDefault="00437BB5" w:rsidP="00437BB5"/>
          <w:p w:rsidR="00437BB5" w:rsidRDefault="00437BB5" w:rsidP="00437BB5"/>
          <w:p w:rsidR="00437BB5" w:rsidRDefault="00437BB5" w:rsidP="00437BB5"/>
          <w:p w:rsidR="00437BB5" w:rsidRDefault="00437BB5" w:rsidP="00437BB5"/>
          <w:p w:rsidR="00437BB5" w:rsidRDefault="00437BB5" w:rsidP="00437BB5"/>
          <w:p w:rsidR="00437BB5" w:rsidRDefault="00437BB5" w:rsidP="00437BB5"/>
          <w:p w:rsidR="00437BB5" w:rsidRDefault="00437BB5" w:rsidP="00437BB5"/>
          <w:p w:rsidR="00437BB5" w:rsidRDefault="00437BB5" w:rsidP="00437BB5"/>
          <w:p w:rsidR="00437BB5" w:rsidRDefault="00437BB5" w:rsidP="00437BB5"/>
          <w:p w:rsidR="00437BB5" w:rsidRDefault="00437BB5" w:rsidP="00437BB5"/>
          <w:p w:rsidR="00437BB5" w:rsidRDefault="00437BB5" w:rsidP="00437BB5"/>
          <w:p w:rsidR="00437BB5" w:rsidRDefault="00437BB5" w:rsidP="00437BB5"/>
          <w:p w:rsidR="00437BB5" w:rsidRDefault="00437BB5" w:rsidP="00437BB5"/>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Pr="005B1AD8" w:rsidRDefault="005B1AD8" w:rsidP="005B1AD8">
            <w:pPr>
              <w:rPr>
                <w:bCs/>
              </w:rPr>
            </w:pPr>
            <w:r w:rsidRPr="005B1AD8">
              <w:rPr>
                <w:bCs/>
                <w:sz w:val="16"/>
                <w:szCs w:val="16"/>
              </w:rPr>
              <w:t>Biological</w:t>
            </w:r>
          </w:p>
          <w:p w:rsidR="005B1AD8" w:rsidRPr="005B1AD8" w:rsidRDefault="005B1AD8" w:rsidP="005B1AD8"/>
        </w:tc>
        <w:tc>
          <w:tcPr>
            <w:tcW w:w="1048" w:type="dxa"/>
            <w:gridSpan w:val="2"/>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case of COVID-19 </w:t>
            </w: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437BB5" w:rsidRDefault="00437BB5">
            <w:pPr>
              <w:pStyle w:val="Title"/>
              <w:jc w:val="left"/>
              <w:rPr>
                <w:rFonts w:ascii="Calibri" w:eastAsia="Calibri" w:hAnsi="Calibri" w:cs="Calibri"/>
                <w:b w:val="0"/>
                <w:sz w:val="16"/>
                <w:szCs w:val="16"/>
                <w:u w:val="none"/>
              </w:rPr>
            </w:pPr>
          </w:p>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case of COVID-19 </w:t>
            </w:r>
          </w:p>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 w:rsidR="005B1AD8" w:rsidRDefault="005B1AD8" w:rsidP="005B1AD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case of COVID-19 </w:t>
            </w:r>
          </w:p>
          <w:p w:rsidR="005B1AD8" w:rsidRDefault="005B1AD8" w:rsidP="005B1AD8"/>
          <w:p w:rsidR="005B1AD8" w:rsidRDefault="005B1AD8" w:rsidP="005B1AD8"/>
          <w:p w:rsidR="005B1AD8" w:rsidRPr="005B1AD8" w:rsidRDefault="005B1AD8" w:rsidP="005B1AD8"/>
          <w:p w:rsidR="00343838" w:rsidRDefault="00343838">
            <w:pPr>
              <w:pStyle w:val="Title"/>
              <w:jc w:val="left"/>
              <w:rPr>
                <w:rFonts w:ascii="Calibri" w:eastAsia="Calibri" w:hAnsi="Calibri" w:cs="Calibri"/>
                <w:sz w:val="16"/>
                <w:szCs w:val="16"/>
              </w:rPr>
            </w:pPr>
          </w:p>
        </w:tc>
        <w:tc>
          <w:tcPr>
            <w:tcW w:w="730" w:type="dxa"/>
            <w:shd w:val="clear" w:color="auto" w:fill="auto"/>
          </w:tcPr>
          <w:p w:rsidR="00343838" w:rsidRDefault="00144886">
            <w:pPr>
              <w:pStyle w:val="Title"/>
              <w:jc w:val="left"/>
              <w:rPr>
                <w:rFonts w:ascii="Calibri" w:eastAsia="Calibri" w:hAnsi="Calibri" w:cs="Calibri"/>
                <w:b w:val="0"/>
                <w:sz w:val="16"/>
                <w:szCs w:val="16"/>
                <w:u w:val="none"/>
              </w:rPr>
            </w:pPr>
            <w:r w:rsidRPr="00D716E7">
              <w:rPr>
                <w:rFonts w:ascii="Calibri" w:eastAsia="Calibri" w:hAnsi="Calibri" w:cs="Calibri"/>
                <w:b w:val="0"/>
                <w:sz w:val="16"/>
                <w:szCs w:val="16"/>
                <w:u w:val="none"/>
              </w:rPr>
              <w:lastRenderedPageBreak/>
              <w:t>..</w:t>
            </w:r>
            <w:r w:rsidR="00270DDB" w:rsidRPr="00166EB3">
              <w:rPr>
                <w:rFonts w:ascii="Calibri" w:eastAsia="Calibri" w:hAnsi="Calibri" w:cs="Calibri"/>
                <w:b w:val="0"/>
                <w:sz w:val="16"/>
                <w:szCs w:val="16"/>
                <w:u w:val="none"/>
              </w:rPr>
              <w:t>Staff</w:t>
            </w:r>
          </w:p>
        </w:tc>
        <w:tc>
          <w:tcPr>
            <w:tcW w:w="1402" w:type="dxa"/>
            <w:gridSpan w:val="2"/>
            <w:shd w:val="clear" w:color="auto" w:fill="auto"/>
          </w:tcPr>
          <w:p w:rsidR="00343838" w:rsidRDefault="00840C7A" w:rsidP="005B1AD8">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and contact with an object that</w:t>
            </w:r>
            <w:r>
              <w:rPr>
                <w:color w:val="000000"/>
                <w:sz w:val="24"/>
                <w:szCs w:val="24"/>
              </w:rPr>
              <w:t xml:space="preserve"> </w:t>
            </w:r>
            <w:r>
              <w:rPr>
                <w:color w:val="000000"/>
                <w:sz w:val="16"/>
                <w:szCs w:val="16"/>
              </w:rPr>
              <w:t>has been contaminated with COVID-19.</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437BB5" w:rsidRDefault="00437BB5" w:rsidP="005B1AD8">
            <w:pPr>
              <w:pBdr>
                <w:top w:val="nil"/>
                <w:left w:val="nil"/>
                <w:bottom w:val="nil"/>
                <w:right w:val="nil"/>
                <w:between w:val="nil"/>
              </w:pBdr>
              <w:spacing w:after="0" w:line="240" w:lineRule="auto"/>
              <w:rPr>
                <w:color w:val="000000"/>
                <w:sz w:val="16"/>
                <w:szCs w:val="16"/>
              </w:rPr>
            </w:pPr>
          </w:p>
          <w:p w:rsidR="00343838" w:rsidRDefault="00840C7A" w:rsidP="005B1AD8">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and contact with an object that</w:t>
            </w:r>
            <w:r>
              <w:rPr>
                <w:color w:val="000000"/>
                <w:sz w:val="24"/>
                <w:szCs w:val="24"/>
              </w:rPr>
              <w:t xml:space="preserve"> </w:t>
            </w:r>
            <w:r>
              <w:rPr>
                <w:color w:val="000000"/>
                <w:sz w:val="16"/>
                <w:szCs w:val="16"/>
              </w:rPr>
              <w:t>has been contaminated with COVID-19.</w:t>
            </w: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p>
          <w:p w:rsidR="005B1AD8" w:rsidRDefault="005B1AD8" w:rsidP="005B1AD8">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and contact with an object that</w:t>
            </w:r>
            <w:r>
              <w:rPr>
                <w:color w:val="000000"/>
                <w:sz w:val="24"/>
                <w:szCs w:val="24"/>
              </w:rPr>
              <w:t xml:space="preserve"> </w:t>
            </w:r>
            <w:r>
              <w:rPr>
                <w:color w:val="000000"/>
                <w:sz w:val="16"/>
                <w:szCs w:val="16"/>
              </w:rPr>
              <w:t>has been contaminated with COVID-19.</w:t>
            </w:r>
          </w:p>
          <w:p w:rsidR="005B1AD8" w:rsidRDefault="005B1AD8" w:rsidP="005B1AD8">
            <w:pPr>
              <w:pBdr>
                <w:top w:val="nil"/>
                <w:left w:val="nil"/>
                <w:bottom w:val="nil"/>
                <w:right w:val="nil"/>
                <w:between w:val="nil"/>
              </w:pBdr>
              <w:spacing w:after="0" w:line="240" w:lineRule="auto"/>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spacing w:after="0" w:line="240" w:lineRule="auto"/>
              <w:jc w:val="both"/>
              <w:rPr>
                <w:sz w:val="16"/>
                <w:szCs w:val="16"/>
              </w:rPr>
            </w:pPr>
          </w:p>
        </w:tc>
        <w:tc>
          <w:tcPr>
            <w:tcW w:w="3104" w:type="dxa"/>
            <w:gridSpan w:val="2"/>
            <w:shd w:val="clear" w:color="auto" w:fill="auto"/>
          </w:tcPr>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Communication protocol in place asking staff to follow national guidelines. Reporting system in place should a member of staff feel unwel</w:t>
            </w:r>
            <w:r w:rsidR="00ED110F">
              <w:rPr>
                <w:color w:val="000000"/>
                <w:sz w:val="16"/>
                <w:szCs w:val="16"/>
              </w:rPr>
              <w:t>l.</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Plan in place in the event of a confirmed or suspected case of COVID-19 and communicated and includes:</w:t>
            </w:r>
          </w:p>
          <w:p w:rsidR="00343838" w:rsidRDefault="00840C7A">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 person becomes unwell in the workplace with suspected COVID-19, they will be sent home in accordance to the University guidance. Managers will follow the NHS Test and Trace workplace guidance: </w:t>
            </w:r>
            <w:hyperlink r:id="rId17">
              <w:r>
                <w:rPr>
                  <w:color w:val="0563C1"/>
                  <w:sz w:val="16"/>
                  <w:szCs w:val="16"/>
                  <w:u w:val="single"/>
                </w:rPr>
                <w:t>https://www.gov.uk/guidance/nhs-test-and-trace-workplace-guidance</w:t>
              </w:r>
            </w:hyperlink>
          </w:p>
          <w:p w:rsidR="00343838" w:rsidRDefault="00840C7A">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The area will be cleaned in accordance with the specific Government </w:t>
            </w:r>
            <w:hyperlink r:id="rId18">
              <w:r>
                <w:rPr>
                  <w:color w:val="0563C1"/>
                  <w:sz w:val="16"/>
                  <w:szCs w:val="16"/>
                  <w:u w:val="single"/>
                </w:rPr>
                <w:t>guidance</w:t>
              </w:r>
            </w:hyperlink>
            <w:r>
              <w:rPr>
                <w:color w:val="000000"/>
                <w:sz w:val="16"/>
                <w:szCs w:val="16"/>
              </w:rPr>
              <w:t xml:space="preserve"> and includes:</w:t>
            </w:r>
          </w:p>
          <w:p w:rsidR="00ED110F" w:rsidRDefault="00ED110F">
            <w:pPr>
              <w:numPr>
                <w:ilvl w:val="0"/>
                <w:numId w:val="6"/>
              </w:numPr>
              <w:pBdr>
                <w:top w:val="nil"/>
                <w:left w:val="nil"/>
                <w:bottom w:val="nil"/>
                <w:right w:val="nil"/>
                <w:between w:val="nil"/>
              </w:pBdr>
              <w:spacing w:after="0" w:line="240" w:lineRule="auto"/>
              <w:jc w:val="both"/>
              <w:rPr>
                <w:color w:val="000000"/>
                <w:sz w:val="16"/>
                <w:szCs w:val="16"/>
              </w:rPr>
            </w:pPr>
          </w:p>
          <w:p w:rsidR="00343838" w:rsidRDefault="00840C7A">
            <w:pPr>
              <w:numPr>
                <w:ilvl w:val="1"/>
                <w:numId w:val="6"/>
              </w:numPr>
              <w:pBdr>
                <w:top w:val="nil"/>
                <w:left w:val="nil"/>
                <w:bottom w:val="nil"/>
                <w:right w:val="nil"/>
                <w:between w:val="nil"/>
              </w:pBdr>
              <w:spacing w:after="0" w:line="240" w:lineRule="auto"/>
              <w:jc w:val="both"/>
              <w:rPr>
                <w:color w:val="000000"/>
                <w:sz w:val="16"/>
                <w:szCs w:val="16"/>
              </w:rPr>
            </w:pPr>
            <w:r>
              <w:rPr>
                <w:color w:val="000000"/>
                <w:sz w:val="16"/>
                <w:szCs w:val="16"/>
              </w:rPr>
              <w:t>Cleaning an area with sanitiser after someone with suspected COVID-19 has left will reduce the risk of passing the infection on to other people</w:t>
            </w:r>
          </w:p>
          <w:p w:rsidR="00343838" w:rsidRDefault="00840C7A">
            <w:pPr>
              <w:numPr>
                <w:ilvl w:val="1"/>
                <w:numId w:val="6"/>
              </w:numPr>
              <w:pBdr>
                <w:top w:val="nil"/>
                <w:left w:val="nil"/>
                <w:bottom w:val="nil"/>
                <w:right w:val="nil"/>
                <w:between w:val="nil"/>
              </w:pBdr>
              <w:spacing w:after="0" w:line="240" w:lineRule="auto"/>
              <w:jc w:val="both"/>
              <w:rPr>
                <w:color w:val="000000"/>
                <w:sz w:val="16"/>
                <w:szCs w:val="16"/>
              </w:rPr>
            </w:pPr>
            <w:r>
              <w:rPr>
                <w:color w:val="000000"/>
                <w:sz w:val="16"/>
                <w:szCs w:val="16"/>
              </w:rPr>
              <w:t>Where possible the area will be closed and secure for 72 hours, before cleaning as the amount of virus living on surfaces will have reduced significantly by 72 hours</w:t>
            </w:r>
          </w:p>
          <w:p w:rsidR="00343838" w:rsidRDefault="00840C7A">
            <w:pPr>
              <w:numPr>
                <w:ilvl w:val="1"/>
                <w:numId w:val="6"/>
              </w:numPr>
              <w:pBdr>
                <w:top w:val="nil"/>
                <w:left w:val="nil"/>
                <w:bottom w:val="nil"/>
                <w:right w:val="nil"/>
                <w:between w:val="nil"/>
              </w:pBdr>
              <w:spacing w:after="0" w:line="240" w:lineRule="auto"/>
              <w:jc w:val="both"/>
              <w:rPr>
                <w:color w:val="000000"/>
                <w:sz w:val="16"/>
                <w:szCs w:val="16"/>
              </w:rPr>
            </w:pPr>
            <w:r>
              <w:rPr>
                <w:color w:val="000000"/>
                <w:sz w:val="16"/>
                <w:szCs w:val="16"/>
              </w:rPr>
              <w:t>Disposable gloves, masks and aprons will be worn for cleaning. These will be double bagged, then stored securely for 72 hours then thrown away in the regular rubbish after cleaning is finished</w:t>
            </w:r>
          </w:p>
          <w:p w:rsidR="00343838" w:rsidRDefault="00840C7A">
            <w:pPr>
              <w:numPr>
                <w:ilvl w:val="1"/>
                <w:numId w:val="6"/>
              </w:numPr>
              <w:pBdr>
                <w:top w:val="nil"/>
                <w:left w:val="nil"/>
                <w:bottom w:val="nil"/>
                <w:right w:val="nil"/>
                <w:between w:val="nil"/>
              </w:pBdr>
              <w:spacing w:after="0" w:line="240" w:lineRule="auto"/>
              <w:jc w:val="both"/>
              <w:rPr>
                <w:color w:val="000000"/>
                <w:sz w:val="16"/>
                <w:szCs w:val="16"/>
              </w:rPr>
            </w:pPr>
            <w:r>
              <w:rPr>
                <w:color w:val="000000"/>
                <w:sz w:val="16"/>
                <w:szCs w:val="16"/>
              </w:rPr>
              <w:t>Once symptomatic, all surfaces that the person has come into contact with will be cleaned (including touchpoints)</w:t>
            </w:r>
          </w:p>
          <w:p w:rsidR="00ED110F" w:rsidRDefault="00ED110F" w:rsidP="00166EB3">
            <w:pPr>
              <w:pBdr>
                <w:top w:val="nil"/>
                <w:left w:val="nil"/>
                <w:bottom w:val="nil"/>
                <w:right w:val="nil"/>
                <w:between w:val="nil"/>
              </w:pBdr>
              <w:spacing w:after="0" w:line="240" w:lineRule="auto"/>
              <w:ind w:left="1080"/>
              <w:jc w:val="both"/>
              <w:rPr>
                <w:color w:val="000000"/>
                <w:sz w:val="16"/>
                <w:szCs w:val="16"/>
              </w:rPr>
            </w:pPr>
          </w:p>
          <w:p w:rsidR="00343838" w:rsidRDefault="00840C7A">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rsidR="00343838" w:rsidRDefault="00840C7A">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Team briefed on actions to be taken in the event of someone being suspected of having COVID-19.</w:t>
            </w:r>
          </w:p>
          <w:p w:rsidR="00343838" w:rsidRDefault="00840C7A">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must tell their line manager if they develop symptoms. Absence will be managed in accordance to the University guidance provided. </w:t>
            </w:r>
          </w:p>
          <w:p w:rsidR="00343838" w:rsidRDefault="00840C7A">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to follow the Government advice: </w:t>
            </w:r>
            <w:hyperlink r:id="rId19">
              <w:r>
                <w:rPr>
                  <w:color w:val="0563C1"/>
                  <w:sz w:val="16"/>
                  <w:szCs w:val="16"/>
                  <w:u w:val="single"/>
                </w:rPr>
                <w:t>https://www.gov.uk/coronavirus</w:t>
              </w:r>
            </w:hyperlink>
          </w:p>
          <w:p w:rsidR="00343838" w:rsidRDefault="00840C7A">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20">
              <w:r>
                <w:rPr>
                  <w:color w:val="0563C1"/>
                  <w:sz w:val="16"/>
                  <w:szCs w:val="16"/>
                  <w:u w:val="single"/>
                </w:rPr>
                <w:t>https://www.gov.uk/guidance/nhs-test-and-trace-workplace-guidance</w:t>
              </w:r>
            </w:hyperlink>
          </w:p>
          <w:p w:rsidR="00343838" w:rsidRDefault="00840C7A">
            <w:pPr>
              <w:numPr>
                <w:ilvl w:val="0"/>
                <w:numId w:val="6"/>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 xml:space="preserve">If multiple cases of coronavirus appear in a workplace, an outbreak control </w:t>
            </w:r>
            <w:r>
              <w:rPr>
                <w:color w:val="0B0C0C"/>
                <w:sz w:val="16"/>
                <w:szCs w:val="16"/>
                <w:highlight w:val="white"/>
              </w:rPr>
              <w:lastRenderedPageBreak/>
              <w:t>team from either the local authority or Public Health England will, if necessary, be assigned to help the University manage the outbreak. The University will seek advice from the local authority in the first instance.</w:t>
            </w:r>
          </w:p>
          <w:p w:rsidR="00343838" w:rsidRDefault="00840C7A">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Staff will be told to isolate because they:</w:t>
            </w:r>
          </w:p>
          <w:p w:rsidR="00343838" w:rsidRDefault="00840C7A">
            <w:pPr>
              <w:numPr>
                <w:ilvl w:val="1"/>
                <w:numId w:val="6"/>
              </w:numPr>
              <w:pBdr>
                <w:top w:val="nil"/>
                <w:left w:val="nil"/>
                <w:bottom w:val="nil"/>
                <w:right w:val="nil"/>
                <w:between w:val="nil"/>
              </w:pBdr>
              <w:spacing w:after="0" w:line="240" w:lineRule="auto"/>
              <w:rPr>
                <w:color w:val="000000"/>
                <w:sz w:val="16"/>
                <w:szCs w:val="16"/>
              </w:rPr>
            </w:pPr>
            <w:r>
              <w:rPr>
                <w:color w:val="000000"/>
                <w:sz w:val="16"/>
                <w:szCs w:val="16"/>
              </w:rPr>
              <w:t>have coronavirus symptoms and are awaiting a test result</w:t>
            </w:r>
          </w:p>
          <w:p w:rsidR="00343838" w:rsidRDefault="00840C7A">
            <w:pPr>
              <w:numPr>
                <w:ilvl w:val="1"/>
                <w:numId w:val="6"/>
              </w:numPr>
              <w:pBdr>
                <w:top w:val="nil"/>
                <w:left w:val="nil"/>
                <w:bottom w:val="nil"/>
                <w:right w:val="nil"/>
                <w:between w:val="nil"/>
              </w:pBdr>
              <w:spacing w:after="0" w:line="240" w:lineRule="auto"/>
              <w:rPr>
                <w:color w:val="000000"/>
                <w:sz w:val="16"/>
                <w:szCs w:val="16"/>
              </w:rPr>
            </w:pPr>
            <w:r>
              <w:rPr>
                <w:color w:val="000000"/>
                <w:sz w:val="16"/>
                <w:szCs w:val="16"/>
              </w:rPr>
              <w:t>have tested positive for coronavirus</w:t>
            </w:r>
          </w:p>
          <w:p w:rsidR="00343838" w:rsidRDefault="00840C7A">
            <w:pPr>
              <w:numPr>
                <w:ilvl w:val="1"/>
                <w:numId w:val="6"/>
              </w:numPr>
              <w:pBdr>
                <w:top w:val="nil"/>
                <w:left w:val="nil"/>
                <w:bottom w:val="nil"/>
                <w:right w:val="nil"/>
                <w:between w:val="nil"/>
              </w:pBdr>
              <w:spacing w:after="0" w:line="240" w:lineRule="auto"/>
              <w:rPr>
                <w:color w:val="000000"/>
                <w:sz w:val="16"/>
                <w:szCs w:val="16"/>
              </w:rPr>
            </w:pPr>
            <w:r>
              <w:rPr>
                <w:color w:val="000000"/>
                <w:sz w:val="16"/>
                <w:szCs w:val="16"/>
              </w:rPr>
              <w:t>are a member of the same household as someone who has symptoms or has tested positive for coronavirus</w:t>
            </w:r>
          </w:p>
          <w:p w:rsidR="00343838" w:rsidRDefault="00840C7A">
            <w:pPr>
              <w:numPr>
                <w:ilvl w:val="1"/>
                <w:numId w:val="6"/>
              </w:numPr>
              <w:pBdr>
                <w:top w:val="nil"/>
                <w:left w:val="nil"/>
                <w:bottom w:val="nil"/>
                <w:right w:val="nil"/>
                <w:between w:val="nil"/>
              </w:pBdr>
              <w:spacing w:after="0" w:line="240" w:lineRule="auto"/>
              <w:rPr>
                <w:color w:val="000000"/>
                <w:sz w:val="16"/>
                <w:szCs w:val="16"/>
              </w:rPr>
            </w:pPr>
            <w:r>
              <w:rPr>
                <w:color w:val="000000"/>
                <w:sz w:val="16"/>
                <w:szCs w:val="16"/>
              </w:rPr>
              <w:t>have been in close recent contact with someone who has tested positive and received a notification to self-isolate from NHS test and trace.</w:t>
            </w:r>
          </w:p>
          <w:p w:rsidR="00343838" w:rsidRPr="00B56B11" w:rsidRDefault="00840C7A">
            <w:pPr>
              <w:widowControl w:val="0"/>
              <w:numPr>
                <w:ilvl w:val="0"/>
                <w:numId w:val="6"/>
              </w:numPr>
              <w:spacing w:after="0" w:line="240" w:lineRule="auto"/>
              <w:jc w:val="both"/>
              <w:rPr>
                <w:sz w:val="16"/>
                <w:szCs w:val="16"/>
              </w:rPr>
            </w:pPr>
            <w:r>
              <w:rPr>
                <w:sz w:val="16"/>
                <w:szCs w:val="16"/>
              </w:rPr>
              <w:t xml:space="preserve">Line managers hold discussions with their staff to identify those considered in ‘at risk’ groups - which include those who are 70 or over, have a long-term condition, are pregnant or have a weakened immune system, or are living/caring for someone in these groups and will ensure additional </w:t>
            </w:r>
            <w:r w:rsidRPr="00B56B11">
              <w:rPr>
                <w:sz w:val="16"/>
                <w:szCs w:val="16"/>
              </w:rPr>
              <w:t>measures are put in place to protect them including working from home.</w:t>
            </w:r>
          </w:p>
          <w:p w:rsidR="00343838" w:rsidRDefault="00343838" w:rsidP="005A71F7">
            <w:pPr>
              <w:widowControl w:val="0"/>
              <w:pBdr>
                <w:top w:val="nil"/>
                <w:left w:val="nil"/>
                <w:bottom w:val="nil"/>
                <w:right w:val="nil"/>
                <w:between w:val="nil"/>
              </w:pBdr>
              <w:spacing w:after="0" w:line="240" w:lineRule="auto"/>
              <w:ind w:left="360"/>
              <w:jc w:val="both"/>
              <w:rPr>
                <w:color w:val="000000"/>
                <w:sz w:val="16"/>
                <w:szCs w:val="16"/>
              </w:rPr>
            </w:pPr>
          </w:p>
        </w:tc>
        <w:tc>
          <w:tcPr>
            <w:tcW w:w="250" w:type="dxa"/>
            <w:gridSpan w:val="2"/>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360" w:type="dxa"/>
            <w:gridSpan w:val="3"/>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32" w:type="dxa"/>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1274" w:type="dxa"/>
            <w:gridSpan w:val="2"/>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Y</w:t>
            </w:r>
            <w:r w:rsidR="00ED110F">
              <w:rPr>
                <w:rFonts w:ascii="Calibri" w:eastAsia="Calibri" w:hAnsi="Calibri" w:cs="Calibri"/>
                <w:b w:val="0"/>
                <w:sz w:val="16"/>
                <w:szCs w:val="16"/>
                <w:u w:val="none"/>
              </w:rPr>
              <w:t>es</w:t>
            </w:r>
          </w:p>
        </w:tc>
        <w:tc>
          <w:tcPr>
            <w:tcW w:w="2458" w:type="dxa"/>
            <w:gridSpan w:val="3"/>
            <w:shd w:val="clear" w:color="auto" w:fill="auto"/>
          </w:tcPr>
          <w:p w:rsidR="00343838" w:rsidRDefault="00343838">
            <w:pPr>
              <w:pStyle w:val="Title"/>
              <w:jc w:val="left"/>
              <w:rPr>
                <w:rFonts w:ascii="Calibri" w:eastAsia="Calibri" w:hAnsi="Calibri" w:cs="Calibri"/>
                <w:b w:val="0"/>
                <w:sz w:val="16"/>
                <w:szCs w:val="16"/>
                <w:u w:val="none"/>
              </w:rPr>
            </w:pPr>
          </w:p>
        </w:tc>
        <w:tc>
          <w:tcPr>
            <w:tcW w:w="292" w:type="dxa"/>
            <w:shd w:val="clear" w:color="auto" w:fill="auto"/>
          </w:tcPr>
          <w:p w:rsidR="00343838" w:rsidRDefault="00343838">
            <w:pPr>
              <w:pStyle w:val="Title"/>
              <w:jc w:val="left"/>
              <w:rPr>
                <w:rFonts w:ascii="Calibri" w:eastAsia="Calibri" w:hAnsi="Calibri" w:cs="Calibri"/>
                <w:b w:val="0"/>
                <w:sz w:val="16"/>
                <w:szCs w:val="16"/>
                <w:u w:val="none"/>
              </w:rPr>
            </w:pPr>
          </w:p>
        </w:tc>
        <w:tc>
          <w:tcPr>
            <w:tcW w:w="506" w:type="dxa"/>
            <w:shd w:val="clear" w:color="auto" w:fill="auto"/>
          </w:tcPr>
          <w:p w:rsidR="00343838" w:rsidRDefault="00343838">
            <w:pPr>
              <w:pStyle w:val="Title"/>
              <w:jc w:val="left"/>
              <w:rPr>
                <w:rFonts w:ascii="Calibri" w:eastAsia="Calibri" w:hAnsi="Calibri" w:cs="Calibri"/>
                <w:b w:val="0"/>
                <w:sz w:val="16"/>
                <w:szCs w:val="16"/>
                <w:u w:val="none"/>
              </w:rPr>
            </w:pPr>
          </w:p>
        </w:tc>
        <w:tc>
          <w:tcPr>
            <w:tcW w:w="258" w:type="dxa"/>
            <w:shd w:val="clear" w:color="auto" w:fill="auto"/>
          </w:tcPr>
          <w:p w:rsidR="00343838" w:rsidRDefault="00343838">
            <w:pPr>
              <w:pStyle w:val="Title"/>
              <w:jc w:val="left"/>
              <w:rPr>
                <w:rFonts w:ascii="Calibri" w:eastAsia="Calibri" w:hAnsi="Calibri" w:cs="Calibri"/>
                <w:b w:val="0"/>
                <w:sz w:val="16"/>
                <w:szCs w:val="16"/>
                <w:u w:val="none"/>
              </w:rPr>
            </w:pPr>
          </w:p>
        </w:tc>
        <w:tc>
          <w:tcPr>
            <w:tcW w:w="933" w:type="dxa"/>
            <w:shd w:val="clear" w:color="auto" w:fill="auto"/>
          </w:tcPr>
          <w:p w:rsidR="00343838" w:rsidRDefault="00840C7A">
            <w:pPr>
              <w:pStyle w:val="Title"/>
              <w:jc w:val="left"/>
              <w:rPr>
                <w:rFonts w:ascii="Calibri" w:eastAsia="Calibri" w:hAnsi="Calibri" w:cs="Calibri"/>
                <w:b w:val="0"/>
                <w:sz w:val="16"/>
                <w:szCs w:val="16"/>
                <w:u w:val="none"/>
              </w:rPr>
            </w:pPr>
            <w:proofErr w:type="spellStart"/>
            <w:r>
              <w:rPr>
                <w:rFonts w:ascii="Calibri" w:eastAsia="Calibri" w:hAnsi="Calibri" w:cs="Calibri"/>
                <w:b w:val="0"/>
                <w:sz w:val="16"/>
                <w:szCs w:val="16"/>
                <w:u w:val="none"/>
              </w:rPr>
              <w:t>DoOp</w:t>
            </w:r>
            <w:proofErr w:type="spellEnd"/>
          </w:p>
        </w:tc>
        <w:tc>
          <w:tcPr>
            <w:tcW w:w="667"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opening</w:t>
            </w:r>
          </w:p>
        </w:tc>
        <w:tc>
          <w:tcPr>
            <w:tcW w:w="507" w:type="dxa"/>
          </w:tcPr>
          <w:p w:rsidR="00343838" w:rsidRDefault="00343838">
            <w:pPr>
              <w:pStyle w:val="Title"/>
              <w:jc w:val="left"/>
              <w:rPr>
                <w:rFonts w:ascii="Calibri" w:eastAsia="Calibri" w:hAnsi="Calibri" w:cs="Calibri"/>
                <w:b w:val="0"/>
                <w:sz w:val="16"/>
                <w:szCs w:val="16"/>
                <w:u w:val="none"/>
              </w:rPr>
            </w:pPr>
          </w:p>
        </w:tc>
      </w:tr>
      <w:tr w:rsidR="00E16937" w:rsidTr="008D11F3">
        <w:trPr>
          <w:gridAfter w:val="1"/>
          <w:wAfter w:w="7" w:type="dxa"/>
          <w:trHeight w:val="249"/>
        </w:trPr>
        <w:tc>
          <w:tcPr>
            <w:tcW w:w="117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Biological</w:t>
            </w:r>
          </w:p>
        </w:tc>
        <w:tc>
          <w:tcPr>
            <w:tcW w:w="1048" w:type="dxa"/>
            <w:gridSpan w:val="2"/>
            <w:shd w:val="clear" w:color="auto" w:fill="auto"/>
          </w:tcPr>
          <w:p w:rsidR="00343838" w:rsidRDefault="00840C7A" w:rsidP="005B1AD8">
            <w:pPr>
              <w:rPr>
                <w:sz w:val="16"/>
                <w:szCs w:val="16"/>
              </w:rPr>
            </w:pPr>
            <w:r>
              <w:rPr>
                <w:color w:val="000000"/>
                <w:sz w:val="16"/>
                <w:szCs w:val="16"/>
              </w:rPr>
              <w:t>Someone entering the workplace with COVID-19</w:t>
            </w:r>
          </w:p>
          <w:p w:rsidR="00343838" w:rsidRDefault="00343838">
            <w:pPr>
              <w:pStyle w:val="Title"/>
              <w:jc w:val="left"/>
              <w:rPr>
                <w:rFonts w:ascii="Calibri" w:eastAsia="Calibri" w:hAnsi="Calibri" w:cs="Calibri"/>
                <w:b w:val="0"/>
                <w:sz w:val="16"/>
                <w:szCs w:val="16"/>
                <w:u w:val="none"/>
              </w:rPr>
            </w:pPr>
          </w:p>
        </w:tc>
        <w:tc>
          <w:tcPr>
            <w:tcW w:w="730" w:type="dxa"/>
            <w:shd w:val="clear" w:color="auto" w:fill="auto"/>
          </w:tcPr>
          <w:p w:rsidR="00343838" w:rsidRDefault="00AB49E6">
            <w:pPr>
              <w:pStyle w:val="Title"/>
              <w:jc w:val="left"/>
              <w:rPr>
                <w:rFonts w:ascii="Calibri" w:eastAsia="Calibri" w:hAnsi="Calibri" w:cs="Calibri"/>
                <w:b w:val="0"/>
                <w:sz w:val="16"/>
                <w:szCs w:val="16"/>
                <w:u w:val="none"/>
              </w:rPr>
            </w:pPr>
            <w:r w:rsidRPr="00D716E7">
              <w:rPr>
                <w:rFonts w:ascii="Calibri" w:eastAsia="Calibri" w:hAnsi="Calibri" w:cs="Calibri"/>
                <w:b w:val="0"/>
                <w:sz w:val="16"/>
                <w:szCs w:val="16"/>
                <w:u w:val="none"/>
              </w:rPr>
              <w:t>.</w:t>
            </w:r>
            <w:r w:rsidR="00270DDB" w:rsidRPr="00166EB3">
              <w:rPr>
                <w:rFonts w:ascii="Calibri" w:eastAsia="Calibri" w:hAnsi="Calibri" w:cs="Calibri"/>
                <w:b w:val="0"/>
                <w:sz w:val="16"/>
                <w:szCs w:val="16"/>
                <w:u w:val="none"/>
              </w:rPr>
              <w:t>Staff</w:t>
            </w:r>
          </w:p>
        </w:tc>
        <w:tc>
          <w:tcPr>
            <w:tcW w:w="1402" w:type="dxa"/>
            <w:gridSpan w:val="2"/>
            <w:shd w:val="clear" w:color="auto" w:fill="auto"/>
          </w:tcPr>
          <w:p w:rsidR="00343838" w:rsidRDefault="00840C7A" w:rsidP="005B1AD8">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and contact with an object that</w:t>
            </w:r>
            <w:r>
              <w:rPr>
                <w:color w:val="000000"/>
                <w:sz w:val="24"/>
                <w:szCs w:val="24"/>
              </w:rPr>
              <w:t xml:space="preserve"> </w:t>
            </w:r>
            <w:r>
              <w:rPr>
                <w:color w:val="000000"/>
                <w:sz w:val="16"/>
                <w:szCs w:val="16"/>
              </w:rPr>
              <w:t>has been contaminated with COVID-19.</w:t>
            </w:r>
          </w:p>
          <w:p w:rsidR="00343838" w:rsidRDefault="00343838">
            <w:pPr>
              <w:pStyle w:val="Title"/>
              <w:jc w:val="left"/>
              <w:rPr>
                <w:rFonts w:ascii="Calibri" w:eastAsia="Calibri" w:hAnsi="Calibri" w:cs="Calibri"/>
                <w:b w:val="0"/>
                <w:sz w:val="16"/>
                <w:szCs w:val="16"/>
                <w:u w:val="none"/>
              </w:rPr>
            </w:pPr>
          </w:p>
        </w:tc>
        <w:tc>
          <w:tcPr>
            <w:tcW w:w="3104" w:type="dxa"/>
            <w:gridSpan w:val="2"/>
            <w:shd w:val="clear" w:color="auto" w:fill="auto"/>
          </w:tcPr>
          <w:p w:rsidR="00343838" w:rsidRDefault="00343838">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60" w:type="dxa"/>
            <w:gridSpan w:val="3"/>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32" w:type="dxa"/>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274" w:type="dxa"/>
            <w:gridSpan w:val="2"/>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458" w:type="dxa"/>
            <w:gridSpan w:val="3"/>
            <w:shd w:val="clear" w:color="auto" w:fill="auto"/>
          </w:tcPr>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Services are working with the University’s supply chain to ensure that they’re adopting good </w:t>
            </w:r>
            <w:r>
              <w:rPr>
                <w:color w:val="000000"/>
                <w:sz w:val="16"/>
                <w:szCs w:val="16"/>
              </w:rPr>
              <w:lastRenderedPageBreak/>
              <w:t xml:space="preserve">practices to prevent the spread of COVID-19 to discuss arrangements and control measures. </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b/>
                <w:color w:val="000000"/>
                <w:sz w:val="16"/>
                <w:szCs w:val="16"/>
              </w:rPr>
            </w:pPr>
          </w:p>
        </w:tc>
        <w:tc>
          <w:tcPr>
            <w:tcW w:w="292" w:type="dxa"/>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50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58" w:type="dxa"/>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33"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Building</w:t>
            </w:r>
            <w:r w:rsidR="00ED110F">
              <w:rPr>
                <w:rFonts w:ascii="Calibri" w:eastAsia="Calibri" w:hAnsi="Calibri" w:cs="Calibri"/>
                <w:b w:val="0"/>
                <w:sz w:val="16"/>
                <w:szCs w:val="16"/>
                <w:u w:val="none"/>
              </w:rPr>
              <w:t>,</w:t>
            </w:r>
            <w:r>
              <w:rPr>
                <w:rFonts w:ascii="Calibri" w:eastAsia="Calibri" w:hAnsi="Calibri" w:cs="Calibri"/>
                <w:b w:val="0"/>
                <w:sz w:val="16"/>
                <w:szCs w:val="16"/>
                <w:u w:val="none"/>
              </w:rPr>
              <w:t xml:space="preserve"> Facilities Team</w:t>
            </w:r>
            <w:r w:rsidR="00ED110F">
              <w:rPr>
                <w:rFonts w:ascii="Calibri" w:eastAsia="Calibri" w:hAnsi="Calibri" w:cs="Calibri"/>
                <w:b w:val="0"/>
                <w:sz w:val="16"/>
                <w:szCs w:val="16"/>
                <w:u w:val="none"/>
              </w:rPr>
              <w:t xml:space="preserve"> &amp; Service engineers</w:t>
            </w:r>
          </w:p>
        </w:tc>
        <w:tc>
          <w:tcPr>
            <w:tcW w:w="667"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507" w:type="dxa"/>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opening</w:t>
            </w:r>
          </w:p>
        </w:tc>
      </w:tr>
      <w:tr w:rsidR="00E16937" w:rsidTr="008D11F3">
        <w:trPr>
          <w:gridAfter w:val="1"/>
          <w:wAfter w:w="7" w:type="dxa"/>
          <w:trHeight w:val="233"/>
        </w:trPr>
        <w:tc>
          <w:tcPr>
            <w:tcW w:w="117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5B1AD8" w:rsidRDefault="005B1AD8">
            <w:pPr>
              <w:pStyle w:val="Title"/>
              <w:jc w:val="left"/>
              <w:rPr>
                <w:rFonts w:ascii="Calibri" w:eastAsia="Calibri" w:hAnsi="Calibri" w:cs="Calibri"/>
                <w:b w:val="0"/>
                <w:sz w:val="16"/>
                <w:szCs w:val="16"/>
                <w:u w:val="none"/>
              </w:rPr>
            </w:pPr>
          </w:p>
          <w:p w:rsidR="005B1AD8" w:rsidRDefault="005B1AD8">
            <w:pPr>
              <w:pStyle w:val="Title"/>
              <w:jc w:val="left"/>
              <w:rPr>
                <w:rFonts w:ascii="Calibri" w:eastAsia="Calibri" w:hAnsi="Calibri" w:cs="Calibri"/>
                <w:b w:val="0"/>
                <w:sz w:val="16"/>
                <w:szCs w:val="16"/>
                <w:u w:val="none"/>
              </w:rPr>
            </w:pPr>
          </w:p>
          <w:p w:rsidR="005B1AD8" w:rsidRDefault="005B1AD8">
            <w:pPr>
              <w:pStyle w:val="Title"/>
              <w:jc w:val="left"/>
              <w:rPr>
                <w:rFonts w:ascii="Calibri" w:eastAsia="Calibri" w:hAnsi="Calibri" w:cs="Calibri"/>
                <w:b w:val="0"/>
                <w:sz w:val="16"/>
                <w:szCs w:val="16"/>
                <w:u w:val="none"/>
              </w:rPr>
            </w:pPr>
          </w:p>
          <w:p w:rsidR="005B1AD8" w:rsidRDefault="005B1AD8">
            <w:pPr>
              <w:pStyle w:val="Title"/>
              <w:jc w:val="left"/>
              <w:rPr>
                <w:rFonts w:ascii="Calibri" w:eastAsia="Calibri" w:hAnsi="Calibri" w:cs="Calibri"/>
                <w:b w:val="0"/>
                <w:sz w:val="16"/>
                <w:szCs w:val="16"/>
                <w:u w:val="none"/>
              </w:rPr>
            </w:pPr>
          </w:p>
          <w:p w:rsidR="005B1AD8" w:rsidRDefault="005B1AD8">
            <w:pPr>
              <w:pStyle w:val="Title"/>
              <w:jc w:val="left"/>
              <w:rPr>
                <w:rFonts w:ascii="Calibri" w:eastAsia="Calibri" w:hAnsi="Calibri" w:cs="Calibri"/>
                <w:b w:val="0"/>
                <w:sz w:val="16"/>
                <w:szCs w:val="16"/>
                <w:u w:val="none"/>
              </w:rPr>
            </w:pPr>
          </w:p>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tc>
        <w:tc>
          <w:tcPr>
            <w:tcW w:w="1048" w:type="dxa"/>
            <w:gridSpan w:val="2"/>
            <w:shd w:val="clear" w:color="auto" w:fill="auto"/>
          </w:tcPr>
          <w:p w:rsidR="00343838" w:rsidRDefault="00840C7A" w:rsidP="005B1AD8">
            <w:pPr>
              <w:rPr>
                <w:sz w:val="16"/>
                <w:szCs w:val="16"/>
              </w:rPr>
            </w:pPr>
            <w:r>
              <w:rPr>
                <w:sz w:val="16"/>
                <w:szCs w:val="16"/>
              </w:rPr>
              <w:lastRenderedPageBreak/>
              <w:t>Virus trans</w:t>
            </w:r>
            <w:r w:rsidR="005B1AD8">
              <w:rPr>
                <w:sz w:val="16"/>
                <w:szCs w:val="16"/>
              </w:rPr>
              <w:t>-</w:t>
            </w:r>
            <w:r>
              <w:rPr>
                <w:sz w:val="16"/>
                <w:szCs w:val="16"/>
              </w:rPr>
              <w:t>mission in the workplace</w:t>
            </w: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911C99" w:rsidRDefault="00911C99" w:rsidP="005B1AD8">
            <w:pPr>
              <w:rPr>
                <w:sz w:val="16"/>
                <w:szCs w:val="16"/>
              </w:rPr>
            </w:pPr>
          </w:p>
          <w:p w:rsidR="00911C99" w:rsidRDefault="00911C99" w:rsidP="005B1AD8">
            <w:pPr>
              <w:rPr>
                <w:sz w:val="16"/>
                <w:szCs w:val="16"/>
              </w:rPr>
            </w:pPr>
          </w:p>
          <w:p w:rsidR="00911C99" w:rsidRDefault="00911C99" w:rsidP="005B1AD8">
            <w:pPr>
              <w:rPr>
                <w:sz w:val="16"/>
                <w:szCs w:val="16"/>
              </w:rPr>
            </w:pPr>
          </w:p>
          <w:p w:rsidR="00911C99" w:rsidRDefault="00911C99" w:rsidP="005B1AD8">
            <w:pPr>
              <w:rPr>
                <w:sz w:val="16"/>
                <w:szCs w:val="16"/>
              </w:rPr>
            </w:pPr>
          </w:p>
          <w:p w:rsidR="00911C99" w:rsidRDefault="00911C99" w:rsidP="005B1AD8">
            <w:pPr>
              <w:rPr>
                <w:sz w:val="16"/>
                <w:szCs w:val="16"/>
              </w:rPr>
            </w:pPr>
          </w:p>
          <w:p w:rsidR="00911C99" w:rsidRDefault="00911C99" w:rsidP="005B1AD8">
            <w:pPr>
              <w:rPr>
                <w:sz w:val="16"/>
                <w:szCs w:val="16"/>
              </w:rPr>
            </w:pPr>
          </w:p>
          <w:p w:rsidR="00343838" w:rsidRDefault="00840C7A" w:rsidP="005B1AD8">
            <w:pPr>
              <w:rPr>
                <w:sz w:val="16"/>
                <w:szCs w:val="16"/>
              </w:rPr>
            </w:pPr>
            <w:r>
              <w:rPr>
                <w:sz w:val="16"/>
                <w:szCs w:val="16"/>
              </w:rPr>
              <w:t>Virus trans</w:t>
            </w:r>
            <w:r w:rsidR="005B1AD8">
              <w:rPr>
                <w:sz w:val="16"/>
                <w:szCs w:val="16"/>
              </w:rPr>
              <w:t>-</w:t>
            </w:r>
            <w:r>
              <w:rPr>
                <w:sz w:val="16"/>
                <w:szCs w:val="16"/>
              </w:rPr>
              <w:t>mission in the workplace</w:t>
            </w: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p w:rsidR="00343838" w:rsidRDefault="00343838">
            <w:pPr>
              <w:jc w:val="both"/>
              <w:rPr>
                <w:sz w:val="16"/>
                <w:szCs w:val="16"/>
              </w:rPr>
            </w:pPr>
          </w:p>
        </w:tc>
        <w:tc>
          <w:tcPr>
            <w:tcW w:w="730" w:type="dxa"/>
            <w:shd w:val="clear" w:color="auto" w:fill="auto"/>
          </w:tcPr>
          <w:p w:rsidR="00343838" w:rsidRDefault="00AB49E6">
            <w:pPr>
              <w:pStyle w:val="Title"/>
              <w:jc w:val="left"/>
              <w:rPr>
                <w:rFonts w:ascii="Calibri" w:eastAsia="Calibri" w:hAnsi="Calibri" w:cs="Calibri"/>
                <w:b w:val="0"/>
                <w:sz w:val="16"/>
                <w:szCs w:val="16"/>
                <w:u w:val="none"/>
              </w:rPr>
            </w:pPr>
            <w:r w:rsidRPr="00166EB3">
              <w:rPr>
                <w:rFonts w:ascii="Calibri" w:eastAsia="Calibri" w:hAnsi="Calibri" w:cs="Calibri"/>
                <w:b w:val="0"/>
                <w:sz w:val="16"/>
                <w:szCs w:val="16"/>
                <w:u w:val="none"/>
              </w:rPr>
              <w:lastRenderedPageBreak/>
              <w:t>.</w:t>
            </w:r>
            <w:r w:rsidR="00270DDB" w:rsidRPr="00166EB3">
              <w:rPr>
                <w:rFonts w:ascii="Calibri" w:eastAsia="Calibri" w:hAnsi="Calibri" w:cs="Calibri"/>
                <w:b w:val="0"/>
                <w:sz w:val="16"/>
                <w:szCs w:val="16"/>
                <w:u w:val="none"/>
              </w:rPr>
              <w:t>Staff</w:t>
            </w:r>
          </w:p>
        </w:tc>
        <w:tc>
          <w:tcPr>
            <w:tcW w:w="1402" w:type="dxa"/>
            <w:gridSpan w:val="2"/>
            <w:shd w:val="clear" w:color="auto" w:fill="auto"/>
          </w:tcPr>
          <w:p w:rsidR="00343838" w:rsidRDefault="00840C7A" w:rsidP="005B1AD8">
            <w:pPr>
              <w:spacing w:after="0" w:line="240" w:lineRule="auto"/>
              <w:rPr>
                <w:sz w:val="16"/>
                <w:szCs w:val="16"/>
              </w:rPr>
            </w:pPr>
            <w:r>
              <w:rPr>
                <w:sz w:val="16"/>
                <w:szCs w:val="16"/>
              </w:rPr>
              <w:t>Contact with an object that</w:t>
            </w:r>
            <w:r>
              <w:rPr>
                <w:sz w:val="24"/>
                <w:szCs w:val="24"/>
              </w:rPr>
              <w:t xml:space="preserve"> </w:t>
            </w:r>
            <w:r>
              <w:rPr>
                <w:sz w:val="16"/>
                <w:szCs w:val="16"/>
              </w:rPr>
              <w:t>has been contaminated with COVID-19 and which</w:t>
            </w:r>
            <w:r>
              <w:rPr>
                <w:sz w:val="24"/>
                <w:szCs w:val="24"/>
              </w:rPr>
              <w:t xml:space="preserve"> </w:t>
            </w:r>
            <w:r>
              <w:rPr>
                <w:sz w:val="16"/>
                <w:szCs w:val="16"/>
              </w:rPr>
              <w:t>subsequently</w:t>
            </w:r>
            <w:r>
              <w:rPr>
                <w:sz w:val="24"/>
                <w:szCs w:val="24"/>
              </w:rPr>
              <w:t xml:space="preserve"> </w:t>
            </w:r>
            <w:r>
              <w:rPr>
                <w:sz w:val="16"/>
                <w:szCs w:val="16"/>
              </w:rPr>
              <w:t>transmits this to another person e.g. surfaces, any inanimate objects &amp; touch points including work surfaces, work equipment, door handles, banisters, chair arms and floors.</w:t>
            </w:r>
          </w:p>
          <w:p w:rsidR="00343838" w:rsidRDefault="00343838">
            <w:pPr>
              <w:spacing w:after="0" w:line="240" w:lineRule="auto"/>
              <w:jc w:val="both"/>
              <w:rPr>
                <w:i/>
                <w:sz w:val="16"/>
                <w:szCs w:val="16"/>
              </w:rPr>
            </w:pPr>
          </w:p>
          <w:p w:rsidR="00343838" w:rsidRDefault="00343838">
            <w:pPr>
              <w:spacing w:after="0" w:line="240" w:lineRule="auto"/>
              <w:jc w:val="both"/>
              <w:rPr>
                <w:i/>
                <w:sz w:val="16"/>
                <w:szCs w:val="16"/>
              </w:rPr>
            </w:pPr>
          </w:p>
          <w:p w:rsidR="00343838" w:rsidRDefault="00343838">
            <w:pPr>
              <w:spacing w:after="0" w:line="240" w:lineRule="auto"/>
              <w:jc w:val="both"/>
              <w:rPr>
                <w:sz w:val="16"/>
                <w:szCs w:val="16"/>
              </w:rPr>
            </w:pPr>
          </w:p>
          <w:p w:rsidR="00343838" w:rsidRDefault="00343838">
            <w:pPr>
              <w:spacing w:after="0" w:line="240" w:lineRule="auto"/>
              <w:jc w:val="both"/>
              <w:rPr>
                <w:sz w:val="16"/>
                <w:szCs w:val="16"/>
              </w:rPr>
            </w:pPr>
          </w:p>
          <w:p w:rsidR="00343838" w:rsidRDefault="00343838">
            <w:pPr>
              <w:spacing w:after="0" w:line="240" w:lineRule="auto"/>
              <w:jc w:val="both"/>
              <w:rPr>
                <w:sz w:val="16"/>
                <w:szCs w:val="16"/>
              </w:rPr>
            </w:pPr>
          </w:p>
          <w:p w:rsidR="00343838" w:rsidRDefault="00343838">
            <w:pPr>
              <w:spacing w:after="0" w:line="240" w:lineRule="auto"/>
              <w:jc w:val="both"/>
              <w:rPr>
                <w:sz w:val="16"/>
                <w:szCs w:val="16"/>
              </w:rPr>
            </w:pPr>
          </w:p>
          <w:p w:rsidR="00343838" w:rsidRDefault="00343838">
            <w:pPr>
              <w:spacing w:after="0" w:line="240" w:lineRule="auto"/>
              <w:jc w:val="both"/>
              <w:rPr>
                <w:sz w:val="16"/>
                <w:szCs w:val="16"/>
              </w:rPr>
            </w:pPr>
          </w:p>
          <w:p w:rsidR="00343838" w:rsidRDefault="00343838">
            <w:pPr>
              <w:spacing w:after="0" w:line="240" w:lineRule="auto"/>
              <w:jc w:val="both"/>
              <w:rPr>
                <w:sz w:val="16"/>
                <w:szCs w:val="16"/>
              </w:rPr>
            </w:pPr>
          </w:p>
          <w:p w:rsidR="00343838" w:rsidRDefault="00343838">
            <w:pPr>
              <w:spacing w:after="0" w:line="240" w:lineRule="auto"/>
              <w:jc w:val="both"/>
              <w:rPr>
                <w:sz w:val="16"/>
                <w:szCs w:val="16"/>
              </w:rPr>
            </w:pPr>
          </w:p>
          <w:p w:rsidR="00343838" w:rsidRDefault="00343838">
            <w:pPr>
              <w:spacing w:after="0" w:line="240" w:lineRule="auto"/>
              <w:jc w:val="both"/>
              <w:rPr>
                <w:sz w:val="16"/>
                <w:szCs w:val="16"/>
              </w:rPr>
            </w:pPr>
          </w:p>
          <w:p w:rsidR="00343838" w:rsidRDefault="00343838">
            <w:pPr>
              <w:spacing w:after="0" w:line="240" w:lineRule="auto"/>
              <w:jc w:val="both"/>
              <w:rPr>
                <w:sz w:val="16"/>
                <w:szCs w:val="16"/>
              </w:rPr>
            </w:pPr>
          </w:p>
          <w:p w:rsidR="00343838" w:rsidRDefault="00343838">
            <w:pPr>
              <w:spacing w:after="0" w:line="240" w:lineRule="auto"/>
              <w:jc w:val="both"/>
              <w:rPr>
                <w:sz w:val="16"/>
                <w:szCs w:val="16"/>
              </w:rPr>
            </w:pPr>
          </w:p>
          <w:p w:rsidR="00343838" w:rsidRDefault="00343838">
            <w:pPr>
              <w:spacing w:after="0" w:line="240" w:lineRule="auto"/>
              <w:jc w:val="both"/>
              <w:rPr>
                <w:sz w:val="16"/>
                <w:szCs w:val="16"/>
              </w:rPr>
            </w:pPr>
          </w:p>
          <w:p w:rsidR="00343838" w:rsidRDefault="00343838">
            <w:pPr>
              <w:spacing w:after="0" w:line="240" w:lineRule="auto"/>
              <w:jc w:val="both"/>
              <w:rPr>
                <w:sz w:val="16"/>
                <w:szCs w:val="16"/>
              </w:rPr>
            </w:pPr>
          </w:p>
          <w:p w:rsidR="00343838" w:rsidRDefault="00343838">
            <w:pPr>
              <w:spacing w:after="0" w:line="240" w:lineRule="auto"/>
              <w:jc w:val="both"/>
              <w:rPr>
                <w:sz w:val="16"/>
                <w:szCs w:val="16"/>
              </w:rPr>
            </w:pPr>
          </w:p>
          <w:p w:rsidR="00343838" w:rsidRDefault="00343838">
            <w:pPr>
              <w:spacing w:after="0" w:line="240" w:lineRule="auto"/>
              <w:jc w:val="both"/>
              <w:rPr>
                <w:sz w:val="16"/>
                <w:szCs w:val="16"/>
              </w:rPr>
            </w:pPr>
          </w:p>
          <w:p w:rsidR="00343838" w:rsidRDefault="00343838">
            <w:pPr>
              <w:spacing w:after="0" w:line="240" w:lineRule="auto"/>
              <w:jc w:val="both"/>
              <w:rPr>
                <w:sz w:val="16"/>
                <w:szCs w:val="16"/>
              </w:rPr>
            </w:pPr>
          </w:p>
          <w:p w:rsidR="00911C99" w:rsidRDefault="00911C99" w:rsidP="005B1AD8">
            <w:pPr>
              <w:spacing w:after="0" w:line="240" w:lineRule="auto"/>
              <w:rPr>
                <w:sz w:val="16"/>
                <w:szCs w:val="16"/>
              </w:rPr>
            </w:pPr>
          </w:p>
          <w:p w:rsidR="00911C99" w:rsidRDefault="00911C99" w:rsidP="005B1AD8">
            <w:pPr>
              <w:spacing w:after="0" w:line="240" w:lineRule="auto"/>
              <w:rPr>
                <w:sz w:val="16"/>
                <w:szCs w:val="16"/>
              </w:rPr>
            </w:pPr>
          </w:p>
          <w:p w:rsidR="00911C99" w:rsidRDefault="00911C99" w:rsidP="005B1AD8">
            <w:pPr>
              <w:spacing w:after="0" w:line="240" w:lineRule="auto"/>
              <w:rPr>
                <w:sz w:val="16"/>
                <w:szCs w:val="16"/>
              </w:rPr>
            </w:pPr>
          </w:p>
          <w:p w:rsidR="00911C99" w:rsidRDefault="00911C99" w:rsidP="005B1AD8">
            <w:pPr>
              <w:spacing w:after="0" w:line="240" w:lineRule="auto"/>
              <w:rPr>
                <w:sz w:val="16"/>
                <w:szCs w:val="16"/>
              </w:rPr>
            </w:pPr>
          </w:p>
          <w:p w:rsidR="00911C99" w:rsidRDefault="00911C99" w:rsidP="005B1AD8">
            <w:pPr>
              <w:spacing w:after="0" w:line="240" w:lineRule="auto"/>
              <w:rPr>
                <w:sz w:val="16"/>
                <w:szCs w:val="16"/>
              </w:rPr>
            </w:pPr>
          </w:p>
          <w:p w:rsidR="00911C99" w:rsidRDefault="00911C99" w:rsidP="005B1AD8">
            <w:pPr>
              <w:spacing w:after="0" w:line="240" w:lineRule="auto"/>
              <w:rPr>
                <w:sz w:val="16"/>
                <w:szCs w:val="16"/>
              </w:rPr>
            </w:pPr>
          </w:p>
          <w:p w:rsidR="00911C99" w:rsidRDefault="00911C99" w:rsidP="005B1AD8">
            <w:pPr>
              <w:spacing w:after="0" w:line="240" w:lineRule="auto"/>
              <w:rPr>
                <w:sz w:val="16"/>
                <w:szCs w:val="16"/>
              </w:rPr>
            </w:pPr>
          </w:p>
          <w:p w:rsidR="00911C99" w:rsidRDefault="00911C99" w:rsidP="005B1AD8">
            <w:pPr>
              <w:spacing w:after="0" w:line="240" w:lineRule="auto"/>
              <w:rPr>
                <w:sz w:val="16"/>
                <w:szCs w:val="16"/>
              </w:rPr>
            </w:pPr>
          </w:p>
          <w:p w:rsidR="00343838" w:rsidRDefault="00840C7A" w:rsidP="005B1AD8">
            <w:pPr>
              <w:spacing w:after="0" w:line="240" w:lineRule="auto"/>
              <w:rPr>
                <w:sz w:val="16"/>
                <w:szCs w:val="16"/>
              </w:rPr>
            </w:pPr>
            <w:r>
              <w:rPr>
                <w:sz w:val="16"/>
                <w:szCs w:val="16"/>
              </w:rPr>
              <w:t>Contact with an object that</w:t>
            </w:r>
            <w:r>
              <w:rPr>
                <w:sz w:val="24"/>
                <w:szCs w:val="24"/>
              </w:rPr>
              <w:t xml:space="preserve"> </w:t>
            </w:r>
            <w:r>
              <w:rPr>
                <w:sz w:val="16"/>
                <w:szCs w:val="16"/>
              </w:rPr>
              <w:t>has been contaminated with COVID-19 and which</w:t>
            </w:r>
            <w:r>
              <w:rPr>
                <w:sz w:val="24"/>
                <w:szCs w:val="24"/>
              </w:rPr>
              <w:t xml:space="preserve"> </w:t>
            </w:r>
            <w:r>
              <w:rPr>
                <w:sz w:val="16"/>
                <w:szCs w:val="16"/>
              </w:rPr>
              <w:t>subsequently</w:t>
            </w:r>
            <w:r>
              <w:rPr>
                <w:sz w:val="24"/>
                <w:szCs w:val="24"/>
              </w:rPr>
              <w:t xml:space="preserve"> </w:t>
            </w:r>
            <w:r>
              <w:rPr>
                <w:sz w:val="16"/>
                <w:szCs w:val="16"/>
              </w:rPr>
              <w:t>transmits this to another person e.g. surfaces, any inanimate objects &amp; touch points including work surfaces, work equipment, door handles, banisters, chair arms and floors.</w:t>
            </w:r>
          </w:p>
          <w:p w:rsidR="00343838" w:rsidRDefault="00343838">
            <w:pPr>
              <w:spacing w:after="0" w:line="240" w:lineRule="auto"/>
              <w:jc w:val="both"/>
              <w:rPr>
                <w:sz w:val="16"/>
                <w:szCs w:val="16"/>
              </w:rPr>
            </w:pPr>
          </w:p>
          <w:p w:rsidR="00343838" w:rsidRDefault="00343838">
            <w:pPr>
              <w:spacing w:after="0" w:line="240" w:lineRule="auto"/>
              <w:jc w:val="both"/>
              <w:rPr>
                <w:sz w:val="16"/>
                <w:szCs w:val="16"/>
              </w:rPr>
            </w:pPr>
          </w:p>
          <w:p w:rsidR="00343838" w:rsidRDefault="00343838">
            <w:pPr>
              <w:spacing w:after="0" w:line="240" w:lineRule="auto"/>
              <w:jc w:val="both"/>
              <w:rPr>
                <w:sz w:val="16"/>
                <w:szCs w:val="16"/>
              </w:rPr>
            </w:pPr>
          </w:p>
          <w:p w:rsidR="00343838" w:rsidRDefault="00343838">
            <w:pPr>
              <w:spacing w:after="0" w:line="240" w:lineRule="auto"/>
              <w:jc w:val="both"/>
              <w:rPr>
                <w:sz w:val="16"/>
                <w:szCs w:val="16"/>
              </w:rPr>
            </w:pPr>
          </w:p>
          <w:p w:rsidR="00343838" w:rsidRDefault="00343838">
            <w:pPr>
              <w:spacing w:after="0" w:line="240" w:lineRule="auto"/>
              <w:jc w:val="both"/>
              <w:rPr>
                <w:sz w:val="16"/>
                <w:szCs w:val="16"/>
              </w:rPr>
            </w:pPr>
          </w:p>
          <w:p w:rsidR="00343838" w:rsidRDefault="00343838">
            <w:pPr>
              <w:spacing w:after="0" w:line="240" w:lineRule="auto"/>
              <w:jc w:val="both"/>
              <w:rPr>
                <w:sz w:val="16"/>
                <w:szCs w:val="16"/>
              </w:rPr>
            </w:pPr>
          </w:p>
          <w:p w:rsidR="00343838" w:rsidRDefault="00343838">
            <w:pPr>
              <w:spacing w:after="0" w:line="240" w:lineRule="auto"/>
              <w:jc w:val="both"/>
              <w:rPr>
                <w:sz w:val="16"/>
                <w:szCs w:val="16"/>
              </w:rPr>
            </w:pPr>
          </w:p>
        </w:tc>
        <w:tc>
          <w:tcPr>
            <w:tcW w:w="3104" w:type="dxa"/>
            <w:gridSpan w:val="2"/>
            <w:shd w:val="clear" w:color="auto" w:fill="auto"/>
          </w:tcPr>
          <w:p w:rsidR="00343838" w:rsidRPr="00166EB3" w:rsidRDefault="00840C7A">
            <w:pPr>
              <w:pBdr>
                <w:top w:val="nil"/>
                <w:left w:val="nil"/>
                <w:bottom w:val="nil"/>
                <w:right w:val="nil"/>
                <w:between w:val="nil"/>
              </w:pBdr>
              <w:spacing w:after="0" w:line="240" w:lineRule="auto"/>
              <w:jc w:val="both"/>
              <w:rPr>
                <w:color w:val="000000" w:themeColor="text1"/>
                <w:sz w:val="16"/>
                <w:szCs w:val="16"/>
              </w:rPr>
            </w:pPr>
            <w:r w:rsidRPr="00166EB3">
              <w:rPr>
                <w:color w:val="000000" w:themeColor="text1"/>
                <w:sz w:val="16"/>
                <w:szCs w:val="16"/>
              </w:rPr>
              <w:lastRenderedPageBreak/>
              <w:t>Individuals have been instructed</w:t>
            </w:r>
            <w:r w:rsidR="0027681A">
              <w:rPr>
                <w:color w:val="000000" w:themeColor="text1"/>
                <w:sz w:val="16"/>
                <w:szCs w:val="16"/>
              </w:rPr>
              <w:t>,</w:t>
            </w:r>
            <w:r w:rsidRPr="00166EB3">
              <w:rPr>
                <w:color w:val="000000" w:themeColor="text1"/>
                <w:sz w:val="16"/>
                <w:szCs w:val="16"/>
              </w:rPr>
              <w:t xml:space="preserve"> </w:t>
            </w:r>
            <w:r w:rsidR="00270DDB" w:rsidRPr="00166EB3">
              <w:rPr>
                <w:color w:val="000000" w:themeColor="text1"/>
                <w:sz w:val="16"/>
                <w:szCs w:val="16"/>
              </w:rPr>
              <w:t xml:space="preserve">as part of the induction </w:t>
            </w:r>
            <w:r w:rsidR="0027681A">
              <w:rPr>
                <w:color w:val="000000" w:themeColor="text1"/>
                <w:sz w:val="16"/>
                <w:szCs w:val="16"/>
              </w:rPr>
              <w:t>process</w:t>
            </w:r>
            <w:r w:rsidR="00270DDB" w:rsidRPr="00166EB3">
              <w:rPr>
                <w:color w:val="000000" w:themeColor="text1"/>
                <w:sz w:val="16"/>
                <w:szCs w:val="16"/>
              </w:rPr>
              <w:t xml:space="preserve"> </w:t>
            </w:r>
            <w:r w:rsidR="0027681A">
              <w:rPr>
                <w:color w:val="000000" w:themeColor="text1"/>
                <w:sz w:val="16"/>
                <w:szCs w:val="16"/>
              </w:rPr>
              <w:t xml:space="preserve">and through signage, </w:t>
            </w:r>
            <w:r w:rsidRPr="00166EB3">
              <w:rPr>
                <w:color w:val="000000" w:themeColor="text1"/>
                <w:sz w:val="16"/>
                <w:szCs w:val="16"/>
              </w:rPr>
              <w:t>to clean their hands frequently with soap and water for 20 seconds and the importance of proper drying in accordance with the NHS Guidance:</w:t>
            </w:r>
          </w:p>
          <w:p w:rsidR="00C41301" w:rsidRPr="00166EB3" w:rsidRDefault="00C41301">
            <w:pPr>
              <w:pBdr>
                <w:top w:val="nil"/>
                <w:left w:val="nil"/>
                <w:bottom w:val="nil"/>
                <w:right w:val="nil"/>
                <w:between w:val="nil"/>
              </w:pBdr>
              <w:spacing w:after="0" w:line="240" w:lineRule="auto"/>
              <w:jc w:val="both"/>
              <w:rPr>
                <w:color w:val="000000" w:themeColor="text1"/>
                <w:sz w:val="16"/>
                <w:szCs w:val="16"/>
              </w:rPr>
            </w:pPr>
          </w:p>
          <w:p w:rsidR="00343838" w:rsidRDefault="003E2FE8">
            <w:pPr>
              <w:spacing w:after="0" w:line="240" w:lineRule="auto"/>
              <w:jc w:val="both"/>
              <w:rPr>
                <w:color w:val="FF0000"/>
                <w:sz w:val="16"/>
                <w:szCs w:val="16"/>
                <w:u w:val="single"/>
              </w:rPr>
            </w:pPr>
            <w:hyperlink r:id="rId21">
              <w:r w:rsidR="00840C7A" w:rsidRPr="00660F3F">
                <w:rPr>
                  <w:color w:val="FF0000"/>
                  <w:sz w:val="16"/>
                  <w:szCs w:val="16"/>
                  <w:u w:val="single"/>
                </w:rPr>
                <w:t>https://www.nhs.uk/live-well/healthy-body/best-way-to-wash-your-hands/</w:t>
              </w:r>
            </w:hyperlink>
            <w:r w:rsidR="00270DDB">
              <w:rPr>
                <w:color w:val="FF0000"/>
                <w:sz w:val="16"/>
                <w:szCs w:val="16"/>
                <w:u w:val="single"/>
              </w:rPr>
              <w:t xml:space="preserve"> </w:t>
            </w:r>
          </w:p>
          <w:p w:rsidR="00270DDB" w:rsidRDefault="00270DDB">
            <w:pPr>
              <w:spacing w:after="0" w:line="240" w:lineRule="auto"/>
              <w:jc w:val="both"/>
              <w:rPr>
                <w:color w:val="FF0000"/>
                <w:sz w:val="16"/>
                <w:szCs w:val="16"/>
                <w:u w:val="single"/>
              </w:rPr>
            </w:pPr>
          </w:p>
          <w:p w:rsidR="00343838" w:rsidRDefault="00343838">
            <w:pPr>
              <w:pBdr>
                <w:top w:val="nil"/>
                <w:left w:val="nil"/>
                <w:bottom w:val="nil"/>
                <w:right w:val="nil"/>
                <w:between w:val="nil"/>
              </w:pBdr>
              <w:spacing w:after="0" w:line="240" w:lineRule="auto"/>
              <w:rPr>
                <w:color w:val="000000"/>
                <w:sz w:val="16"/>
                <w:szCs w:val="16"/>
              </w:rPr>
            </w:pPr>
          </w:p>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Posters are displayed around the workplace including in welfare facilities.</w:t>
            </w:r>
          </w:p>
          <w:p w:rsidR="00343838" w:rsidRDefault="00343838">
            <w:pPr>
              <w:pBdr>
                <w:top w:val="nil"/>
                <w:left w:val="nil"/>
                <w:bottom w:val="nil"/>
                <w:right w:val="nil"/>
                <w:between w:val="nil"/>
              </w:pBdr>
              <w:spacing w:after="0" w:line="240" w:lineRule="auto"/>
              <w:rPr>
                <w:color w:val="000000"/>
                <w:sz w:val="16"/>
                <w:szCs w:val="16"/>
              </w:rPr>
            </w:pPr>
          </w:p>
          <w:p w:rsidR="00430751"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Soap and water and hand sanitiser</w:t>
            </w:r>
            <w:r>
              <w:rPr>
                <w:rFonts w:ascii="Gill Sans" w:eastAsia="Gill Sans" w:hAnsi="Gill Sans" w:cs="Gill Sans"/>
                <w:color w:val="000000"/>
              </w:rPr>
              <w:t xml:space="preserve"> </w:t>
            </w:r>
            <w:r>
              <w:rPr>
                <w:color w:val="000000"/>
                <w:sz w:val="16"/>
                <w:szCs w:val="16"/>
              </w:rPr>
              <w:t xml:space="preserve">are provided in the workplace and adequate supplies are maintained and are placed at the entrance and exit to the building and in other areas where they will be seen.  </w:t>
            </w:r>
          </w:p>
          <w:p w:rsidR="00430751" w:rsidRDefault="00430751">
            <w:pPr>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All laboratories are equipped with hand</w:t>
            </w:r>
            <w:r w:rsidR="00AB49E6">
              <w:rPr>
                <w:color w:val="000000"/>
                <w:sz w:val="16"/>
                <w:szCs w:val="16"/>
              </w:rPr>
              <w:t xml:space="preserve"> </w:t>
            </w:r>
            <w:r>
              <w:rPr>
                <w:color w:val="000000"/>
                <w:sz w:val="16"/>
                <w:szCs w:val="16"/>
              </w:rPr>
              <w:t>wash ba</w:t>
            </w:r>
            <w:r w:rsidR="00AB49E6">
              <w:rPr>
                <w:color w:val="000000"/>
                <w:sz w:val="16"/>
                <w:szCs w:val="16"/>
              </w:rPr>
              <w:t xml:space="preserve">sins and soap dispensers at or </w:t>
            </w:r>
            <w:r>
              <w:rPr>
                <w:color w:val="000000"/>
                <w:sz w:val="16"/>
                <w:szCs w:val="16"/>
              </w:rPr>
              <w:t>near the entr</w:t>
            </w:r>
            <w:r w:rsidR="00AB49E6">
              <w:rPr>
                <w:color w:val="000000"/>
                <w:sz w:val="16"/>
                <w:szCs w:val="16"/>
              </w:rPr>
              <w:t>ance and additional hand sanitis</w:t>
            </w:r>
            <w:r>
              <w:rPr>
                <w:color w:val="000000"/>
                <w:sz w:val="16"/>
                <w:szCs w:val="16"/>
              </w:rPr>
              <w:t xml:space="preserve">ers have been placed in the building.  </w:t>
            </w:r>
          </w:p>
          <w:p w:rsidR="00940FFA" w:rsidRDefault="00940FFA">
            <w:pPr>
              <w:pBdr>
                <w:top w:val="nil"/>
                <w:left w:val="nil"/>
                <w:bottom w:val="nil"/>
                <w:right w:val="nil"/>
                <w:between w:val="nil"/>
              </w:pBdr>
              <w:spacing w:after="0" w:line="240" w:lineRule="auto"/>
              <w:jc w:val="both"/>
              <w:rPr>
                <w:color w:val="000000"/>
                <w:sz w:val="16"/>
                <w:szCs w:val="16"/>
              </w:rPr>
            </w:pPr>
          </w:p>
          <w:p w:rsidR="00940FFA" w:rsidRPr="00C01F79" w:rsidRDefault="00926AEF">
            <w:pPr>
              <w:pBdr>
                <w:top w:val="nil"/>
                <w:left w:val="nil"/>
                <w:bottom w:val="nil"/>
                <w:right w:val="nil"/>
                <w:between w:val="nil"/>
              </w:pBdr>
              <w:spacing w:after="0" w:line="240" w:lineRule="auto"/>
              <w:jc w:val="both"/>
              <w:rPr>
                <w:color w:val="7030A0"/>
                <w:sz w:val="16"/>
                <w:szCs w:val="16"/>
              </w:rPr>
            </w:pPr>
            <w:r>
              <w:rPr>
                <w:color w:val="7030A0"/>
                <w:sz w:val="16"/>
                <w:szCs w:val="16"/>
              </w:rPr>
              <w:t>Offices</w:t>
            </w:r>
            <w:r w:rsidR="00430751" w:rsidRPr="00C01F79">
              <w:rPr>
                <w:color w:val="7030A0"/>
                <w:sz w:val="16"/>
                <w:szCs w:val="16"/>
              </w:rPr>
              <w:t xml:space="preserve"> have been equipped with antiviral wipes for cleaning</w:t>
            </w:r>
            <w:r w:rsidR="00430751">
              <w:rPr>
                <w:color w:val="7030A0"/>
                <w:sz w:val="16"/>
                <w:szCs w:val="16"/>
              </w:rPr>
              <w:t xml:space="preserve"> and disinfecting</w:t>
            </w:r>
            <w:r w:rsidR="00430751" w:rsidRPr="00C01F79">
              <w:rPr>
                <w:color w:val="7030A0"/>
                <w:sz w:val="16"/>
                <w:szCs w:val="16"/>
              </w:rPr>
              <w:t xml:space="preserve"> of workstations. </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There is limited or restricted use of high-touch items and equipment, for example, printers or whiteboards. </w:t>
            </w:r>
          </w:p>
          <w:p w:rsidR="00343838" w:rsidRDefault="00343838">
            <w:pPr>
              <w:pBdr>
                <w:top w:val="nil"/>
                <w:left w:val="nil"/>
                <w:bottom w:val="nil"/>
                <w:right w:val="nil"/>
                <w:between w:val="nil"/>
              </w:pBdr>
              <w:spacing w:after="0" w:line="240" w:lineRule="auto"/>
              <w:rPr>
                <w:color w:val="000000"/>
                <w:sz w:val="16"/>
                <w:szCs w:val="16"/>
              </w:rPr>
            </w:pPr>
          </w:p>
          <w:p w:rsidR="00EE60F5"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are cleaned frequently</w:t>
            </w:r>
            <w:r w:rsidR="00EE60F5">
              <w:rPr>
                <w:color w:val="000000"/>
                <w:sz w:val="16"/>
                <w:szCs w:val="16"/>
              </w:rPr>
              <w:t xml:space="preserve"> by cleaning services</w:t>
            </w:r>
            <w:r>
              <w:rPr>
                <w:color w:val="000000"/>
                <w:sz w:val="16"/>
                <w:szCs w:val="16"/>
              </w:rPr>
              <w:t>, such as door handles and keyboards, and adequate disposal arrangements</w:t>
            </w:r>
            <w:r w:rsidR="00EE60F5">
              <w:rPr>
                <w:color w:val="000000"/>
                <w:sz w:val="16"/>
                <w:szCs w:val="16"/>
              </w:rPr>
              <w:t xml:space="preserve"> are in place. </w:t>
            </w: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 </w:t>
            </w:r>
          </w:p>
          <w:p w:rsidR="00343838" w:rsidRDefault="00840C7A">
            <w:pPr>
              <w:pBdr>
                <w:top w:val="nil"/>
                <w:left w:val="nil"/>
                <w:bottom w:val="nil"/>
                <w:right w:val="nil"/>
                <w:between w:val="nil"/>
              </w:pBdr>
              <w:spacing w:after="0" w:line="240" w:lineRule="auto"/>
              <w:jc w:val="both"/>
              <w:rPr>
                <w:color w:val="FF0000"/>
                <w:sz w:val="16"/>
                <w:szCs w:val="16"/>
              </w:rPr>
            </w:pPr>
            <w:r>
              <w:rPr>
                <w:color w:val="000000"/>
                <w:sz w:val="16"/>
                <w:szCs w:val="16"/>
              </w:rPr>
              <w:lastRenderedPageBreak/>
              <w:t>A detailed list of equipment that is required to be cleaned is developed in each specific risk assessment, including the type of equipment it is, how it is to be cleaned or disinfected, and product availability including that there is a COSSH assessment in place for its use in this way</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All doors on swipe access</w:t>
            </w:r>
          </w:p>
          <w:p w:rsidR="00343838" w:rsidRPr="00F43D3A" w:rsidRDefault="00343838">
            <w:pPr>
              <w:pBdr>
                <w:top w:val="nil"/>
                <w:left w:val="nil"/>
                <w:bottom w:val="nil"/>
                <w:right w:val="nil"/>
                <w:between w:val="nil"/>
              </w:pBdr>
              <w:spacing w:after="0" w:line="240" w:lineRule="auto"/>
              <w:jc w:val="both"/>
              <w:rPr>
                <w:color w:val="000000" w:themeColor="text1"/>
                <w:sz w:val="16"/>
                <w:szCs w:val="16"/>
              </w:rPr>
            </w:pPr>
          </w:p>
          <w:p w:rsidR="00343838" w:rsidRPr="00F43D3A" w:rsidRDefault="00166EB3">
            <w:pPr>
              <w:pBdr>
                <w:top w:val="nil"/>
                <w:left w:val="nil"/>
                <w:bottom w:val="nil"/>
                <w:right w:val="nil"/>
                <w:between w:val="nil"/>
              </w:pBdr>
              <w:spacing w:after="0" w:line="240" w:lineRule="auto"/>
              <w:jc w:val="both"/>
              <w:rPr>
                <w:color w:val="FF0000"/>
                <w:sz w:val="16"/>
                <w:szCs w:val="16"/>
              </w:rPr>
            </w:pPr>
            <w:r w:rsidRPr="00F43D3A">
              <w:rPr>
                <w:color w:val="000000" w:themeColor="text1"/>
                <w:sz w:val="16"/>
                <w:szCs w:val="16"/>
              </w:rPr>
              <w:t xml:space="preserve">All deliveries </w:t>
            </w:r>
            <w:proofErr w:type="gramStart"/>
            <w:r w:rsidRPr="00F43D3A">
              <w:rPr>
                <w:color w:val="000000" w:themeColor="text1"/>
                <w:sz w:val="16"/>
                <w:szCs w:val="16"/>
              </w:rPr>
              <w:t>are made</w:t>
            </w:r>
            <w:proofErr w:type="gramEnd"/>
            <w:r w:rsidRPr="00F43D3A">
              <w:rPr>
                <w:color w:val="000000" w:themeColor="text1"/>
                <w:sz w:val="16"/>
                <w:szCs w:val="16"/>
              </w:rPr>
              <w:t xml:space="preserve"> to LES College stores and </w:t>
            </w:r>
            <w:r w:rsidR="0095274C">
              <w:rPr>
                <w:color w:val="000000" w:themeColor="text1"/>
                <w:sz w:val="16"/>
                <w:szCs w:val="16"/>
              </w:rPr>
              <w:t xml:space="preserve">will be </w:t>
            </w:r>
            <w:r w:rsidRPr="00F43D3A">
              <w:rPr>
                <w:color w:val="000000" w:themeColor="text1"/>
                <w:sz w:val="16"/>
                <w:szCs w:val="16"/>
              </w:rPr>
              <w:t xml:space="preserve">collected </w:t>
            </w:r>
            <w:r w:rsidR="00122465">
              <w:rPr>
                <w:color w:val="000000" w:themeColor="text1"/>
                <w:sz w:val="16"/>
                <w:szCs w:val="16"/>
              </w:rPr>
              <w:t xml:space="preserve">by those that ordered them Goods brought back to </w:t>
            </w:r>
            <w:proofErr w:type="spellStart"/>
            <w:r w:rsidR="00122465">
              <w:rPr>
                <w:color w:val="000000" w:themeColor="text1"/>
                <w:sz w:val="16"/>
                <w:szCs w:val="16"/>
              </w:rPr>
              <w:t>SportEx</w:t>
            </w:r>
            <w:proofErr w:type="spellEnd"/>
            <w:r w:rsidR="00122465">
              <w:rPr>
                <w:color w:val="000000" w:themeColor="text1"/>
                <w:sz w:val="16"/>
                <w:szCs w:val="16"/>
              </w:rPr>
              <w:t xml:space="preserve"> should be cleaned</w:t>
            </w:r>
            <w:r w:rsidR="00567DEF">
              <w:rPr>
                <w:color w:val="000000" w:themeColor="text1"/>
                <w:sz w:val="16"/>
                <w:szCs w:val="16"/>
              </w:rPr>
              <w:t xml:space="preserve"> or quarantined</w:t>
            </w:r>
            <w:r w:rsidR="00122465">
              <w:rPr>
                <w:color w:val="000000" w:themeColor="text1"/>
                <w:sz w:val="16"/>
                <w:szCs w:val="16"/>
              </w:rPr>
              <w:t xml:space="preserve"> before use.</w:t>
            </w:r>
            <w:r w:rsidR="0095274C" w:rsidRPr="00F43D3A">
              <w:rPr>
                <w:color w:val="000000" w:themeColor="text1"/>
                <w:sz w:val="16"/>
                <w:szCs w:val="16"/>
              </w:rPr>
              <w:t xml:space="preserve"> Non-business deliveries/personal deliveries </w:t>
            </w:r>
            <w:r w:rsidR="0095274C">
              <w:rPr>
                <w:color w:val="000000" w:themeColor="text1"/>
                <w:sz w:val="16"/>
                <w:szCs w:val="16"/>
              </w:rPr>
              <w:t xml:space="preserve">have been </w:t>
            </w:r>
            <w:r w:rsidR="0095274C" w:rsidRPr="00F43D3A">
              <w:rPr>
                <w:color w:val="000000" w:themeColor="text1"/>
                <w:sz w:val="16"/>
                <w:szCs w:val="16"/>
              </w:rPr>
              <w:t xml:space="preserve">stopped to </w:t>
            </w:r>
            <w:r w:rsidR="0095274C">
              <w:rPr>
                <w:color w:val="000000" w:themeColor="text1"/>
                <w:sz w:val="16"/>
                <w:szCs w:val="16"/>
              </w:rPr>
              <w:t xml:space="preserve">LES College stores </w:t>
            </w:r>
            <w:r w:rsidR="0095274C" w:rsidRPr="00F43D3A">
              <w:rPr>
                <w:color w:val="000000" w:themeColor="text1"/>
                <w:sz w:val="16"/>
                <w:szCs w:val="16"/>
              </w:rPr>
              <w:t>and therefore</w:t>
            </w:r>
            <w:r w:rsidR="0095274C" w:rsidRPr="0095274C">
              <w:rPr>
                <w:color w:val="000000" w:themeColor="text1"/>
                <w:sz w:val="16"/>
                <w:szCs w:val="16"/>
              </w:rPr>
              <w:t xml:space="preserve"> will not be collected. </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to keep personal items clean including washing spectacles with soap and water, clean phones, keyboards and shared machinery handles etc before after and during work. </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Staff have been encouraged to bring their own food and kitchen utensils including mugs/cups, cutlery etc.</w:t>
            </w:r>
          </w:p>
          <w:p w:rsidR="00343838" w:rsidRDefault="00343838">
            <w:pPr>
              <w:pBdr>
                <w:top w:val="nil"/>
                <w:left w:val="nil"/>
                <w:bottom w:val="nil"/>
                <w:right w:val="nil"/>
                <w:between w:val="nil"/>
              </w:pBdr>
              <w:spacing w:after="0" w:line="240" w:lineRule="auto"/>
              <w:rPr>
                <w:color w:val="000000"/>
                <w:sz w:val="16"/>
                <w:szCs w:val="16"/>
              </w:rPr>
            </w:pPr>
          </w:p>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More storage for workers provided for clothes and bags e.g. lockers and staff encouraged to use them.</w:t>
            </w:r>
          </w:p>
          <w:p w:rsidR="00343838" w:rsidRDefault="00343838">
            <w:pPr>
              <w:pBdr>
                <w:top w:val="nil"/>
                <w:left w:val="nil"/>
                <w:bottom w:val="nil"/>
                <w:right w:val="nil"/>
                <w:between w:val="nil"/>
              </w:pBdr>
              <w:spacing w:after="0" w:line="240" w:lineRule="auto"/>
              <w:rPr>
                <w:color w:val="000000"/>
                <w:sz w:val="16"/>
                <w:szCs w:val="16"/>
              </w:rPr>
            </w:pPr>
          </w:p>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Lab equipment such as goggles washed on-site rather than by individual staff members at home. </w:t>
            </w:r>
          </w:p>
          <w:p w:rsidR="00343838" w:rsidRDefault="00343838">
            <w:pPr>
              <w:pBdr>
                <w:top w:val="nil"/>
                <w:left w:val="nil"/>
                <w:bottom w:val="nil"/>
                <w:right w:val="nil"/>
                <w:between w:val="nil"/>
              </w:pBdr>
              <w:spacing w:after="0" w:line="240" w:lineRule="auto"/>
              <w:rPr>
                <w:color w:val="000000"/>
                <w:sz w:val="16"/>
                <w:szCs w:val="16"/>
              </w:rPr>
            </w:pP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p w:rsidR="00343838" w:rsidRDefault="00343838">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rsidR="00343838" w:rsidRDefault="00DF523C">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360" w:type="dxa"/>
            <w:gridSpan w:val="3"/>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32" w:type="dxa"/>
            <w:shd w:val="clear" w:color="auto" w:fill="auto"/>
          </w:tcPr>
          <w:p w:rsidR="00343838" w:rsidRDefault="002B4377">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274" w:type="dxa"/>
            <w:gridSpan w:val="2"/>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458" w:type="dxa"/>
            <w:gridSpan w:val="3"/>
            <w:shd w:val="clear" w:color="auto" w:fill="auto"/>
          </w:tcPr>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To help reduce the spread of coronavirus (COVID-19) individuals are reminded of the public health advice:</w:t>
            </w:r>
          </w:p>
          <w:p w:rsidR="0027681A" w:rsidRDefault="0027681A">
            <w:pPr>
              <w:pBdr>
                <w:top w:val="nil"/>
                <w:left w:val="nil"/>
                <w:bottom w:val="nil"/>
                <w:right w:val="nil"/>
                <w:between w:val="nil"/>
              </w:pBdr>
              <w:spacing w:after="0" w:line="240" w:lineRule="auto"/>
              <w:jc w:val="both"/>
              <w:rPr>
                <w:color w:val="FF0000"/>
                <w:sz w:val="16"/>
                <w:szCs w:val="16"/>
              </w:rPr>
            </w:pPr>
          </w:p>
          <w:p w:rsidR="00343838" w:rsidRDefault="003E2FE8">
            <w:pPr>
              <w:pBdr>
                <w:top w:val="nil"/>
                <w:left w:val="nil"/>
                <w:bottom w:val="nil"/>
                <w:right w:val="nil"/>
                <w:between w:val="nil"/>
              </w:pBdr>
              <w:spacing w:after="0" w:line="240" w:lineRule="auto"/>
              <w:rPr>
                <w:color w:val="FF0000"/>
                <w:sz w:val="16"/>
                <w:szCs w:val="16"/>
              </w:rPr>
            </w:pPr>
            <w:hyperlink r:id="rId22">
              <w:r w:rsidR="00840C7A">
                <w:rPr>
                  <w:color w:val="0563C1"/>
                  <w:sz w:val="16"/>
                  <w:szCs w:val="16"/>
                  <w:u w:val="single"/>
                </w:rPr>
                <w:t>https://www.gov.uk/government/publications/coronavirus-outbreak-faqs-what-you-can-and-cant-do/coronavirus-outbreak-faqs-what-you-can-and-cant-do</w:t>
              </w:r>
            </w:hyperlink>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Exclusive entry/exits points in place for personnel working in high-risk areas, such as mechanical test sites and wet labs designated</w:t>
            </w:r>
            <w:r w:rsidR="00B27419">
              <w:rPr>
                <w:color w:val="000000"/>
                <w:sz w:val="16"/>
                <w:szCs w:val="16"/>
              </w:rPr>
              <w:t>.</w:t>
            </w:r>
          </w:p>
          <w:p w:rsidR="00343838" w:rsidRDefault="00343838">
            <w:pPr>
              <w:pBdr>
                <w:top w:val="nil"/>
                <w:left w:val="nil"/>
                <w:bottom w:val="nil"/>
                <w:right w:val="nil"/>
                <w:between w:val="nil"/>
              </w:pBdr>
              <w:spacing w:after="0" w:line="240" w:lineRule="auto"/>
              <w:rPr>
                <w:color w:val="000000"/>
                <w:sz w:val="16"/>
                <w:szCs w:val="16"/>
              </w:rPr>
            </w:pPr>
          </w:p>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A review of the cleaning regime for the building/area to ensure controls are in place to keep surfaces clean and free of contamination, cleaning products and disposable cloths have been made available to all occupants and everyone has been briefed on the importance of keeping surfaces and work equipment clean</w:t>
            </w:r>
          </w:p>
          <w:p w:rsidR="00343838" w:rsidRDefault="00343838">
            <w:pPr>
              <w:pBdr>
                <w:top w:val="nil"/>
                <w:left w:val="nil"/>
                <w:bottom w:val="nil"/>
                <w:right w:val="nil"/>
                <w:between w:val="nil"/>
              </w:pBdr>
              <w:spacing w:after="0" w:line="240" w:lineRule="auto"/>
              <w:rPr>
                <w:color w:val="000000"/>
                <w:sz w:val="16"/>
                <w:szCs w:val="16"/>
              </w:rPr>
            </w:pPr>
          </w:p>
          <w:p w:rsidR="00343838" w:rsidRDefault="00343838">
            <w:pPr>
              <w:pBdr>
                <w:top w:val="nil"/>
                <w:left w:val="nil"/>
                <w:bottom w:val="nil"/>
                <w:right w:val="nil"/>
                <w:between w:val="nil"/>
              </w:pBdr>
              <w:spacing w:after="0" w:line="240" w:lineRule="auto"/>
              <w:rPr>
                <w:b/>
                <w:color w:val="000000"/>
                <w:sz w:val="16"/>
                <w:szCs w:val="16"/>
              </w:rPr>
            </w:pP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 xml:space="preserve">COVID-19 cleaning products used have a current valid chemical risk </w:t>
            </w:r>
            <w:r>
              <w:rPr>
                <w:color w:val="000000"/>
                <w:sz w:val="16"/>
                <w:szCs w:val="16"/>
              </w:rPr>
              <w:lastRenderedPageBreak/>
              <w:t xml:space="preserve">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rsidR="00343838" w:rsidRDefault="00343838">
            <w:pPr>
              <w:pBdr>
                <w:top w:val="nil"/>
                <w:left w:val="nil"/>
                <w:bottom w:val="nil"/>
                <w:right w:val="nil"/>
                <w:between w:val="nil"/>
              </w:pBdr>
              <w:spacing w:after="0" w:line="240" w:lineRule="auto"/>
              <w:rPr>
                <w:b/>
                <w:color w:val="000000"/>
                <w:sz w:val="16"/>
                <w:szCs w:val="16"/>
              </w:rPr>
            </w:pPr>
          </w:p>
        </w:tc>
        <w:tc>
          <w:tcPr>
            <w:tcW w:w="292" w:type="dxa"/>
            <w:shd w:val="clear" w:color="auto" w:fill="auto"/>
          </w:tcPr>
          <w:p w:rsidR="00343838" w:rsidRDefault="002B4377">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50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58" w:type="dxa"/>
            <w:shd w:val="clear" w:color="auto" w:fill="auto"/>
          </w:tcPr>
          <w:p w:rsidR="00343838" w:rsidRDefault="002B4377">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33" w:type="dxa"/>
            <w:shd w:val="clear" w:color="auto" w:fill="auto"/>
          </w:tcPr>
          <w:p w:rsidR="00343838" w:rsidRDefault="00840C7A">
            <w:pPr>
              <w:pStyle w:val="Title"/>
              <w:jc w:val="left"/>
              <w:rPr>
                <w:rFonts w:ascii="Calibri" w:eastAsia="Calibri" w:hAnsi="Calibri" w:cs="Calibri"/>
                <w:b w:val="0"/>
                <w:sz w:val="16"/>
                <w:szCs w:val="16"/>
                <w:u w:val="none"/>
              </w:rPr>
            </w:pPr>
            <w:proofErr w:type="spellStart"/>
            <w:r>
              <w:rPr>
                <w:rFonts w:ascii="Calibri" w:eastAsia="Calibri" w:hAnsi="Calibri" w:cs="Calibri"/>
                <w:b w:val="0"/>
                <w:sz w:val="16"/>
                <w:szCs w:val="16"/>
                <w:u w:val="none"/>
              </w:rPr>
              <w:t>HoS</w:t>
            </w:r>
            <w:proofErr w:type="spellEnd"/>
            <w:r>
              <w:rPr>
                <w:rFonts w:ascii="Calibri" w:eastAsia="Calibri" w:hAnsi="Calibri" w:cs="Calibri"/>
                <w:b w:val="0"/>
                <w:sz w:val="16"/>
                <w:szCs w:val="16"/>
                <w:u w:val="none"/>
              </w:rPr>
              <w:t>/Ops Manager</w:t>
            </w:r>
          </w:p>
        </w:tc>
        <w:tc>
          <w:tcPr>
            <w:tcW w:w="667"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re-opening</w:t>
            </w:r>
          </w:p>
        </w:tc>
        <w:tc>
          <w:tcPr>
            <w:tcW w:w="507" w:type="dxa"/>
          </w:tcPr>
          <w:p w:rsidR="00343838" w:rsidRDefault="00343838">
            <w:pPr>
              <w:pStyle w:val="Title"/>
              <w:jc w:val="left"/>
              <w:rPr>
                <w:rFonts w:ascii="Calibri" w:eastAsia="Calibri" w:hAnsi="Calibri" w:cs="Calibri"/>
                <w:b w:val="0"/>
                <w:sz w:val="16"/>
                <w:szCs w:val="16"/>
                <w:u w:val="none"/>
              </w:rPr>
            </w:pPr>
          </w:p>
        </w:tc>
      </w:tr>
      <w:tr w:rsidR="00E16937" w:rsidTr="008D11F3">
        <w:trPr>
          <w:gridAfter w:val="1"/>
          <w:wAfter w:w="7" w:type="dxa"/>
          <w:trHeight w:val="233"/>
        </w:trPr>
        <w:tc>
          <w:tcPr>
            <w:tcW w:w="117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Organisational </w:t>
            </w: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911C99" w:rsidRDefault="00911C99">
            <w:pPr>
              <w:pStyle w:val="Title"/>
              <w:jc w:val="left"/>
              <w:rPr>
                <w:rFonts w:ascii="Calibri" w:eastAsia="Calibri" w:hAnsi="Calibri" w:cs="Calibri"/>
                <w:b w:val="0"/>
                <w:sz w:val="16"/>
                <w:szCs w:val="16"/>
                <w:u w:val="none"/>
              </w:rPr>
            </w:pPr>
          </w:p>
          <w:p w:rsidR="00911C99" w:rsidRDefault="00911C99">
            <w:pPr>
              <w:pStyle w:val="Title"/>
              <w:jc w:val="left"/>
              <w:rPr>
                <w:rFonts w:ascii="Calibri" w:eastAsia="Calibri" w:hAnsi="Calibri" w:cs="Calibri"/>
                <w:b w:val="0"/>
                <w:sz w:val="16"/>
                <w:szCs w:val="16"/>
                <w:u w:val="none"/>
              </w:rPr>
            </w:pPr>
          </w:p>
          <w:p w:rsidR="00911C99" w:rsidRDefault="00911C99">
            <w:pPr>
              <w:pStyle w:val="Title"/>
              <w:jc w:val="left"/>
              <w:rPr>
                <w:rFonts w:ascii="Calibri" w:eastAsia="Calibri" w:hAnsi="Calibri" w:cs="Calibri"/>
                <w:b w:val="0"/>
                <w:sz w:val="16"/>
                <w:szCs w:val="16"/>
                <w:u w:val="none"/>
              </w:rPr>
            </w:pPr>
          </w:p>
          <w:p w:rsidR="00911C99" w:rsidRDefault="00911C99">
            <w:pPr>
              <w:pStyle w:val="Title"/>
              <w:jc w:val="left"/>
              <w:rPr>
                <w:rFonts w:ascii="Calibri" w:eastAsia="Calibri" w:hAnsi="Calibri" w:cs="Calibri"/>
                <w:b w:val="0"/>
                <w:sz w:val="16"/>
                <w:szCs w:val="16"/>
                <w:u w:val="none"/>
              </w:rPr>
            </w:pPr>
          </w:p>
          <w:p w:rsidR="00911C99" w:rsidRDefault="00911C99">
            <w:pPr>
              <w:pStyle w:val="Title"/>
              <w:jc w:val="left"/>
              <w:rPr>
                <w:rFonts w:ascii="Calibri" w:eastAsia="Calibri" w:hAnsi="Calibri" w:cs="Calibri"/>
                <w:b w:val="0"/>
                <w:sz w:val="16"/>
                <w:szCs w:val="16"/>
                <w:u w:val="none"/>
              </w:rPr>
            </w:pPr>
          </w:p>
          <w:p w:rsidR="00911C99" w:rsidRDefault="00911C99">
            <w:pPr>
              <w:pStyle w:val="Title"/>
              <w:jc w:val="left"/>
              <w:rPr>
                <w:rFonts w:ascii="Calibri" w:eastAsia="Calibri" w:hAnsi="Calibri" w:cs="Calibri"/>
                <w:b w:val="0"/>
                <w:sz w:val="16"/>
                <w:szCs w:val="16"/>
                <w:u w:val="none"/>
              </w:rPr>
            </w:pPr>
          </w:p>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48" w:type="dxa"/>
            <w:gridSpan w:val="2"/>
            <w:shd w:val="clear" w:color="auto" w:fill="auto"/>
          </w:tcPr>
          <w:p w:rsidR="00343838" w:rsidRDefault="00840C7A">
            <w:pPr>
              <w:jc w:val="both"/>
              <w:rPr>
                <w:color w:val="000000"/>
                <w:sz w:val="16"/>
                <w:szCs w:val="16"/>
              </w:rPr>
            </w:pPr>
            <w:r>
              <w:rPr>
                <w:color w:val="000000"/>
                <w:sz w:val="16"/>
                <w:szCs w:val="16"/>
              </w:rPr>
              <w:lastRenderedPageBreak/>
              <w:t>Exposure to Existing Hazards</w:t>
            </w:r>
          </w:p>
          <w:p w:rsidR="00343838" w:rsidRDefault="00343838">
            <w:pPr>
              <w:jc w:val="both"/>
              <w:rPr>
                <w:color w:val="000000"/>
                <w:sz w:val="16"/>
                <w:szCs w:val="16"/>
              </w:rPr>
            </w:pPr>
          </w:p>
          <w:p w:rsidR="00343838" w:rsidRDefault="00343838">
            <w:pPr>
              <w:jc w:val="both"/>
              <w:rPr>
                <w:color w:val="000000"/>
                <w:sz w:val="16"/>
                <w:szCs w:val="16"/>
              </w:rPr>
            </w:pPr>
          </w:p>
          <w:p w:rsidR="00343838" w:rsidRDefault="00343838">
            <w:pPr>
              <w:jc w:val="both"/>
              <w:rPr>
                <w:color w:val="000000"/>
                <w:sz w:val="16"/>
                <w:szCs w:val="16"/>
              </w:rPr>
            </w:pPr>
          </w:p>
          <w:p w:rsidR="00911C99" w:rsidRDefault="00911C99">
            <w:pPr>
              <w:jc w:val="both"/>
              <w:rPr>
                <w:color w:val="000000"/>
                <w:sz w:val="16"/>
                <w:szCs w:val="16"/>
              </w:rPr>
            </w:pPr>
          </w:p>
          <w:p w:rsidR="00911C99" w:rsidRDefault="00911C99">
            <w:pPr>
              <w:jc w:val="both"/>
              <w:rPr>
                <w:color w:val="000000"/>
                <w:sz w:val="16"/>
                <w:szCs w:val="16"/>
              </w:rPr>
            </w:pPr>
          </w:p>
          <w:p w:rsidR="00911C99" w:rsidRDefault="00911C99">
            <w:pPr>
              <w:jc w:val="both"/>
              <w:rPr>
                <w:color w:val="000000"/>
                <w:sz w:val="16"/>
                <w:szCs w:val="16"/>
              </w:rPr>
            </w:pPr>
          </w:p>
          <w:p w:rsidR="00343838" w:rsidRDefault="00840C7A">
            <w:pPr>
              <w:jc w:val="both"/>
              <w:rPr>
                <w:color w:val="000000"/>
                <w:sz w:val="16"/>
                <w:szCs w:val="16"/>
              </w:rPr>
            </w:pPr>
            <w:r>
              <w:rPr>
                <w:color w:val="000000"/>
                <w:sz w:val="16"/>
                <w:szCs w:val="16"/>
              </w:rPr>
              <w:t>Exposure to Existing Hazards</w:t>
            </w:r>
          </w:p>
        </w:tc>
        <w:tc>
          <w:tcPr>
            <w:tcW w:w="730" w:type="dxa"/>
            <w:shd w:val="clear" w:color="auto" w:fill="auto"/>
          </w:tcPr>
          <w:p w:rsidR="00343838" w:rsidRDefault="005D44E1">
            <w:pPr>
              <w:pStyle w:val="Title"/>
              <w:jc w:val="left"/>
              <w:rPr>
                <w:rFonts w:ascii="Calibri" w:eastAsia="Calibri" w:hAnsi="Calibri" w:cs="Calibri"/>
                <w:b w:val="0"/>
                <w:sz w:val="16"/>
                <w:szCs w:val="16"/>
                <w:u w:val="none"/>
              </w:rPr>
            </w:pPr>
            <w:r w:rsidRPr="00DF523C">
              <w:rPr>
                <w:rFonts w:ascii="Calibri" w:eastAsia="Calibri" w:hAnsi="Calibri" w:cs="Calibri"/>
                <w:b w:val="0"/>
                <w:sz w:val="16"/>
                <w:szCs w:val="16"/>
                <w:u w:val="none"/>
              </w:rPr>
              <w:lastRenderedPageBreak/>
              <w:t>.</w:t>
            </w:r>
            <w:r w:rsidR="00986240" w:rsidRPr="00DF523C">
              <w:rPr>
                <w:rFonts w:ascii="Calibri" w:eastAsia="Calibri" w:hAnsi="Calibri" w:cs="Calibri"/>
                <w:b w:val="0"/>
                <w:sz w:val="16"/>
                <w:szCs w:val="16"/>
                <w:u w:val="none"/>
              </w:rPr>
              <w:t>Staff</w:t>
            </w:r>
          </w:p>
        </w:tc>
        <w:tc>
          <w:tcPr>
            <w:tcW w:w="1402" w:type="dxa"/>
            <w:gridSpan w:val="2"/>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rsidR="00911C99" w:rsidRDefault="00911C99">
            <w:pPr>
              <w:pStyle w:val="Title"/>
              <w:jc w:val="left"/>
              <w:rPr>
                <w:rFonts w:ascii="Calibri" w:eastAsia="Calibri" w:hAnsi="Calibri" w:cs="Calibri"/>
                <w:b w:val="0"/>
                <w:sz w:val="16"/>
                <w:szCs w:val="16"/>
                <w:u w:val="none"/>
              </w:rPr>
            </w:pPr>
          </w:p>
          <w:p w:rsidR="00911C99" w:rsidRDefault="00911C99">
            <w:pPr>
              <w:pStyle w:val="Title"/>
              <w:jc w:val="left"/>
              <w:rPr>
                <w:rFonts w:ascii="Calibri" w:eastAsia="Calibri" w:hAnsi="Calibri" w:cs="Calibri"/>
                <w:b w:val="0"/>
                <w:sz w:val="16"/>
                <w:szCs w:val="16"/>
                <w:u w:val="none"/>
              </w:rPr>
            </w:pPr>
          </w:p>
          <w:p w:rsidR="00911C99" w:rsidRDefault="00911C99">
            <w:pPr>
              <w:pStyle w:val="Title"/>
              <w:jc w:val="left"/>
              <w:rPr>
                <w:rFonts w:ascii="Calibri" w:eastAsia="Calibri" w:hAnsi="Calibri" w:cs="Calibri"/>
                <w:b w:val="0"/>
                <w:sz w:val="16"/>
                <w:szCs w:val="16"/>
                <w:u w:val="none"/>
              </w:rPr>
            </w:pPr>
          </w:p>
          <w:p w:rsidR="00911C99" w:rsidRDefault="00911C99">
            <w:pPr>
              <w:pStyle w:val="Title"/>
              <w:jc w:val="left"/>
              <w:rPr>
                <w:rFonts w:ascii="Calibri" w:eastAsia="Calibri" w:hAnsi="Calibri" w:cs="Calibri"/>
                <w:b w:val="0"/>
                <w:sz w:val="16"/>
                <w:szCs w:val="16"/>
                <w:u w:val="none"/>
              </w:rPr>
            </w:pPr>
          </w:p>
          <w:p w:rsidR="00911C99" w:rsidRDefault="00911C99">
            <w:pPr>
              <w:pStyle w:val="Title"/>
              <w:jc w:val="left"/>
              <w:rPr>
                <w:rFonts w:ascii="Calibri" w:eastAsia="Calibri" w:hAnsi="Calibri" w:cs="Calibri"/>
                <w:b w:val="0"/>
                <w:sz w:val="16"/>
                <w:szCs w:val="16"/>
                <w:u w:val="none"/>
              </w:rPr>
            </w:pPr>
          </w:p>
          <w:p w:rsidR="00911C99" w:rsidRDefault="00911C99">
            <w:pPr>
              <w:pStyle w:val="Title"/>
              <w:jc w:val="left"/>
              <w:rPr>
                <w:rFonts w:ascii="Calibri" w:eastAsia="Calibri" w:hAnsi="Calibri" w:cs="Calibri"/>
                <w:b w:val="0"/>
                <w:sz w:val="16"/>
                <w:szCs w:val="16"/>
                <w:u w:val="none"/>
              </w:rPr>
            </w:pPr>
          </w:p>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tc>
        <w:tc>
          <w:tcPr>
            <w:tcW w:w="3104" w:type="dxa"/>
            <w:gridSpan w:val="2"/>
            <w:shd w:val="clear" w:color="auto" w:fill="auto"/>
          </w:tcPr>
          <w:p w:rsidR="00343838" w:rsidRPr="00F43D3A" w:rsidRDefault="005129EC">
            <w:pPr>
              <w:pBdr>
                <w:top w:val="nil"/>
                <w:left w:val="nil"/>
                <w:bottom w:val="nil"/>
                <w:right w:val="nil"/>
                <w:between w:val="nil"/>
              </w:pBdr>
              <w:spacing w:after="0" w:line="240" w:lineRule="auto"/>
              <w:jc w:val="both"/>
              <w:rPr>
                <w:color w:val="000000"/>
                <w:sz w:val="16"/>
                <w:szCs w:val="16"/>
              </w:rPr>
            </w:pPr>
            <w:r w:rsidRPr="00F43D3A">
              <w:rPr>
                <w:color w:val="000000"/>
                <w:sz w:val="16"/>
                <w:szCs w:val="16"/>
              </w:rPr>
              <w:lastRenderedPageBreak/>
              <w:t>We anticipate that on occasions staff will be remote working, due to low occupancy when opening, so therefore a</w:t>
            </w:r>
            <w:r w:rsidR="00840C7A" w:rsidRPr="00F43D3A">
              <w:rPr>
                <w:color w:val="000000"/>
                <w:sz w:val="16"/>
                <w:szCs w:val="16"/>
              </w:rPr>
              <w:t>ll relevant pre-existing (non COVID) risk assessments including lone working assessments and procedures have been reviewed to take into account the impacts of social distancing and other COVID counter measures.</w:t>
            </w:r>
          </w:p>
          <w:p w:rsidR="00343838" w:rsidRPr="00F43D3A" w:rsidRDefault="00343838">
            <w:pPr>
              <w:pBdr>
                <w:top w:val="nil"/>
                <w:left w:val="nil"/>
                <w:bottom w:val="nil"/>
                <w:right w:val="nil"/>
                <w:between w:val="nil"/>
              </w:pBdr>
              <w:spacing w:after="0" w:line="240" w:lineRule="auto"/>
              <w:jc w:val="both"/>
              <w:rPr>
                <w:color w:val="000000"/>
                <w:sz w:val="16"/>
                <w:szCs w:val="16"/>
              </w:rPr>
            </w:pPr>
          </w:p>
          <w:p w:rsidR="00343838" w:rsidRPr="00F43D3A" w:rsidRDefault="00840C7A">
            <w:pPr>
              <w:jc w:val="both"/>
              <w:rPr>
                <w:sz w:val="16"/>
                <w:szCs w:val="16"/>
              </w:rPr>
            </w:pPr>
            <w:r w:rsidRPr="00F43D3A">
              <w:rPr>
                <w:sz w:val="16"/>
                <w:szCs w:val="16"/>
              </w:rPr>
              <w:t xml:space="preserve">PPE related risk assessments have been reviewed to ensure that PPE is provided on </w:t>
            </w:r>
            <w:r w:rsidRPr="00F43D3A">
              <w:rPr>
                <w:sz w:val="16"/>
                <w:szCs w:val="16"/>
              </w:rPr>
              <w:lastRenderedPageBreak/>
              <w:t>an individual basis. Usage is monitored to ensure suitable level of stock of certain PPE such as face masks etc during this time due to global shortages. Individuals maintain their own equipment in a sterile condition. Storage has been reviewed to provide individual storage arrangements. The taking of PPE home is not permitted.</w:t>
            </w:r>
          </w:p>
          <w:p w:rsidR="00343838" w:rsidRPr="00F43D3A" w:rsidRDefault="00840C7A">
            <w:pPr>
              <w:pBdr>
                <w:top w:val="nil"/>
                <w:left w:val="nil"/>
                <w:bottom w:val="nil"/>
                <w:right w:val="nil"/>
                <w:between w:val="nil"/>
              </w:pBdr>
              <w:spacing w:after="0" w:line="240" w:lineRule="auto"/>
              <w:rPr>
                <w:color w:val="000000"/>
                <w:sz w:val="16"/>
                <w:szCs w:val="16"/>
              </w:rPr>
            </w:pPr>
            <w:r w:rsidRPr="00F43D3A">
              <w:rPr>
                <w:color w:val="000000"/>
                <w:sz w:val="16"/>
                <w:szCs w:val="16"/>
              </w:rPr>
              <w:t>Emergency Procedures reviewed and revised including:</w:t>
            </w:r>
          </w:p>
          <w:p w:rsidR="00343838" w:rsidRPr="00F43D3A" w:rsidRDefault="00840C7A">
            <w:pPr>
              <w:numPr>
                <w:ilvl w:val="0"/>
                <w:numId w:val="3"/>
              </w:numPr>
              <w:pBdr>
                <w:top w:val="nil"/>
                <w:left w:val="nil"/>
                <w:bottom w:val="nil"/>
                <w:right w:val="nil"/>
                <w:between w:val="nil"/>
              </w:pBdr>
              <w:spacing w:after="0" w:line="240" w:lineRule="auto"/>
              <w:jc w:val="both"/>
              <w:rPr>
                <w:color w:val="000000"/>
                <w:sz w:val="16"/>
                <w:szCs w:val="16"/>
              </w:rPr>
            </w:pPr>
            <w:r w:rsidRPr="00F43D3A">
              <w:rPr>
                <w:b/>
                <w:color w:val="000000"/>
                <w:sz w:val="16"/>
                <w:szCs w:val="16"/>
              </w:rPr>
              <w:t>Communication</w:t>
            </w:r>
            <w:r w:rsidRPr="00F43D3A">
              <w:rPr>
                <w:color w:val="000000"/>
                <w:sz w:val="16"/>
                <w:szCs w:val="16"/>
              </w:rPr>
              <w:t>: people have been made aware that in an emergency, for example, an accident or chemical spill or fire, people do not have to stay 2m apart if it would be unsafe.</w:t>
            </w:r>
          </w:p>
          <w:p w:rsidR="007E4EC8" w:rsidRDefault="00840C7A">
            <w:pPr>
              <w:numPr>
                <w:ilvl w:val="0"/>
                <w:numId w:val="3"/>
              </w:numPr>
              <w:pBdr>
                <w:top w:val="nil"/>
                <w:left w:val="nil"/>
                <w:bottom w:val="nil"/>
                <w:right w:val="nil"/>
                <w:between w:val="nil"/>
              </w:pBdr>
              <w:spacing w:after="0" w:line="240" w:lineRule="auto"/>
              <w:jc w:val="both"/>
              <w:rPr>
                <w:color w:val="000000"/>
                <w:sz w:val="16"/>
                <w:szCs w:val="16"/>
              </w:rPr>
            </w:pPr>
            <w:r w:rsidRPr="00F43D3A">
              <w:rPr>
                <w:b/>
                <w:color w:val="000000"/>
                <w:sz w:val="16"/>
                <w:szCs w:val="16"/>
              </w:rPr>
              <w:t>Fire procedures:</w:t>
            </w:r>
            <w:r w:rsidRPr="00F43D3A">
              <w:rPr>
                <w:color w:val="000000"/>
                <w:sz w:val="16"/>
                <w:szCs w:val="16"/>
              </w:rPr>
              <w:t xml:space="preserve">  </w:t>
            </w:r>
            <w:r w:rsidR="007E4EC8">
              <w:rPr>
                <w:color w:val="000000"/>
                <w:sz w:val="16"/>
                <w:szCs w:val="16"/>
              </w:rPr>
              <w:t>during the initial phase it is recognised that there may not be sufficient University trained</w:t>
            </w:r>
            <w:r w:rsidRPr="00F43D3A">
              <w:rPr>
                <w:color w:val="000000"/>
                <w:sz w:val="16"/>
                <w:szCs w:val="16"/>
              </w:rPr>
              <w:t xml:space="preserve"> </w:t>
            </w:r>
            <w:r w:rsidR="007E4EC8">
              <w:rPr>
                <w:color w:val="000000"/>
                <w:sz w:val="16"/>
                <w:szCs w:val="16"/>
              </w:rPr>
              <w:t xml:space="preserve">fire wardens – staff are being asked to act as temporary evacuation assistants and will appointed by the Building Manger and H&amp;S Coordinator and supportive training provided.  </w:t>
            </w:r>
          </w:p>
          <w:p w:rsidR="007E4EC8" w:rsidRDefault="007E4EC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There are currently no users requiring a PEEP  in the building – if this changes at all a PEEP will be prepared by the College H&amp;S Manager and approved by the users line manager/Supervisor</w:t>
            </w:r>
          </w:p>
          <w:p w:rsidR="00343838" w:rsidRPr="00F43D3A" w:rsidRDefault="0060034F">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no required changes to the evacuation plan or muster point due to the changes in the building. All emergency exits will remain available to use when the building is occupied.   </w:t>
            </w:r>
            <w:r w:rsidR="00840C7A" w:rsidRPr="00DF523C">
              <w:rPr>
                <w:color w:val="000000"/>
                <w:sz w:val="16"/>
                <w:szCs w:val="16"/>
              </w:rPr>
              <w:t xml:space="preserve"> </w:t>
            </w:r>
          </w:p>
          <w:p w:rsidR="00343838" w:rsidRPr="00F43D3A" w:rsidRDefault="00840C7A">
            <w:pPr>
              <w:numPr>
                <w:ilvl w:val="0"/>
                <w:numId w:val="3"/>
              </w:numPr>
              <w:pBdr>
                <w:top w:val="nil"/>
                <w:left w:val="nil"/>
                <w:bottom w:val="nil"/>
                <w:right w:val="nil"/>
                <w:between w:val="nil"/>
              </w:pBdr>
              <w:spacing w:after="0" w:line="240" w:lineRule="auto"/>
              <w:jc w:val="both"/>
              <w:rPr>
                <w:color w:val="000000"/>
                <w:sz w:val="16"/>
                <w:szCs w:val="16"/>
              </w:rPr>
            </w:pPr>
            <w:r w:rsidRPr="00F43D3A">
              <w:rPr>
                <w:b/>
                <w:color w:val="000000"/>
                <w:sz w:val="16"/>
                <w:szCs w:val="16"/>
              </w:rPr>
              <w:t>First Aid:</w:t>
            </w:r>
            <w:r w:rsidRPr="00F43D3A">
              <w:rPr>
                <w:color w:val="000000"/>
                <w:sz w:val="16"/>
                <w:szCs w:val="16"/>
              </w:rPr>
              <w:t xml:space="preserve"> First aid needs assessment reviewed to take into account any new Guidelines issued by the </w:t>
            </w:r>
            <w:hyperlink r:id="rId23">
              <w:r w:rsidRPr="00F43D3A">
                <w:rPr>
                  <w:color w:val="0563C1"/>
                  <w:sz w:val="16"/>
                  <w:szCs w:val="16"/>
                  <w:u w:val="single"/>
                </w:rPr>
                <w:t>University</w:t>
              </w:r>
            </w:hyperlink>
            <w:r w:rsidRPr="00F43D3A">
              <w:rPr>
                <w:color w:val="000000"/>
                <w:sz w:val="16"/>
                <w:szCs w:val="16"/>
              </w:rPr>
              <w:t xml:space="preserve"> or </w:t>
            </w:r>
            <w:hyperlink r:id="rId24">
              <w:r w:rsidRPr="00F43D3A">
                <w:rPr>
                  <w:color w:val="0563C1"/>
                  <w:sz w:val="16"/>
                  <w:szCs w:val="16"/>
                  <w:u w:val="single"/>
                </w:rPr>
                <w:t>HSE</w:t>
              </w:r>
            </w:hyperlink>
            <w:r w:rsidRPr="00F43D3A">
              <w:rPr>
                <w:color w:val="000000"/>
                <w:sz w:val="16"/>
                <w:szCs w:val="16"/>
              </w:rPr>
              <w:t>, and first aid information including the location of first aid kits and first aider contact information up to date.</w:t>
            </w:r>
          </w:p>
          <w:p w:rsidR="00343838" w:rsidRPr="00F43D3A" w:rsidRDefault="00A11559">
            <w:pPr>
              <w:numPr>
                <w:ilvl w:val="0"/>
                <w:numId w:val="3"/>
              </w:numPr>
              <w:pBdr>
                <w:top w:val="nil"/>
                <w:left w:val="nil"/>
                <w:bottom w:val="nil"/>
                <w:right w:val="nil"/>
                <w:between w:val="nil"/>
              </w:pBdr>
              <w:spacing w:after="0" w:line="240" w:lineRule="auto"/>
              <w:jc w:val="both"/>
              <w:rPr>
                <w:color w:val="000000"/>
                <w:sz w:val="16"/>
                <w:szCs w:val="16"/>
              </w:rPr>
            </w:pPr>
            <w:r w:rsidRPr="00F43D3A">
              <w:rPr>
                <w:color w:val="000000"/>
                <w:sz w:val="16"/>
                <w:szCs w:val="16"/>
              </w:rPr>
              <w:t>Nominated temporary evacuation assistants</w:t>
            </w:r>
            <w:r w:rsidR="00840C7A" w:rsidRPr="00F43D3A">
              <w:rPr>
                <w:color w:val="000000"/>
                <w:sz w:val="16"/>
                <w:szCs w:val="16"/>
              </w:rPr>
              <w:t xml:space="preserve"> and first aider</w:t>
            </w:r>
            <w:r w:rsidRPr="00F43D3A">
              <w:rPr>
                <w:color w:val="000000"/>
                <w:sz w:val="16"/>
                <w:szCs w:val="16"/>
              </w:rPr>
              <w:t>s</w:t>
            </w:r>
            <w:r w:rsidR="00840C7A" w:rsidRPr="00F43D3A">
              <w:rPr>
                <w:color w:val="000000"/>
                <w:sz w:val="16"/>
                <w:szCs w:val="16"/>
              </w:rPr>
              <w:t xml:space="preserve"> given guidance and provisions for building. </w:t>
            </w:r>
          </w:p>
          <w:p w:rsidR="00343838" w:rsidRPr="00F43D3A" w:rsidRDefault="00840C7A">
            <w:pPr>
              <w:numPr>
                <w:ilvl w:val="0"/>
                <w:numId w:val="3"/>
              </w:numPr>
              <w:pBdr>
                <w:top w:val="nil"/>
                <w:left w:val="nil"/>
                <w:bottom w:val="nil"/>
                <w:right w:val="nil"/>
                <w:between w:val="nil"/>
              </w:pBdr>
              <w:spacing w:after="0" w:line="240" w:lineRule="auto"/>
              <w:jc w:val="both"/>
              <w:rPr>
                <w:color w:val="000000"/>
                <w:sz w:val="16"/>
                <w:szCs w:val="16"/>
              </w:rPr>
            </w:pPr>
            <w:r w:rsidRPr="00F43D3A">
              <w:rPr>
                <w:b/>
                <w:color w:val="000000"/>
                <w:sz w:val="16"/>
                <w:szCs w:val="16"/>
              </w:rPr>
              <w:t>Hygiene:</w:t>
            </w:r>
            <w:r w:rsidRPr="00F43D3A">
              <w:rPr>
                <w:color w:val="000000"/>
                <w:sz w:val="16"/>
                <w:szCs w:val="16"/>
              </w:rPr>
              <w:t xml:space="preserve">  Washing facilities with soap/gel available (see Cleaning below). People involved in the provision of assistance to others have been informed to pay particular attention to sanitation measures immediately afterwards including washing hands.</w:t>
            </w:r>
          </w:p>
          <w:p w:rsidR="00343838" w:rsidRPr="00F43D3A" w:rsidRDefault="00840C7A">
            <w:pPr>
              <w:pBdr>
                <w:top w:val="nil"/>
                <w:left w:val="nil"/>
                <w:bottom w:val="nil"/>
                <w:right w:val="nil"/>
                <w:between w:val="nil"/>
              </w:pBdr>
              <w:spacing w:after="0" w:line="240" w:lineRule="auto"/>
              <w:jc w:val="both"/>
              <w:rPr>
                <w:color w:val="000000"/>
                <w:sz w:val="16"/>
                <w:szCs w:val="16"/>
              </w:rPr>
            </w:pPr>
            <w:r w:rsidRPr="00F43D3A">
              <w:rPr>
                <w:color w:val="000000"/>
                <w:sz w:val="16"/>
                <w:szCs w:val="16"/>
              </w:rPr>
              <w:lastRenderedPageBreak/>
              <w:t>Business continuity and disaster recovery plans updated based on COVID-19 implications including Contingency plan in place for possible switch back to lockdown.</w:t>
            </w:r>
          </w:p>
          <w:p w:rsidR="00343838" w:rsidRPr="00F43D3A" w:rsidRDefault="00343838">
            <w:pPr>
              <w:pBdr>
                <w:top w:val="nil"/>
                <w:left w:val="nil"/>
                <w:bottom w:val="nil"/>
                <w:right w:val="nil"/>
                <w:between w:val="nil"/>
              </w:pBdr>
              <w:spacing w:after="0" w:line="240" w:lineRule="auto"/>
              <w:jc w:val="both"/>
              <w:rPr>
                <w:color w:val="000000"/>
                <w:sz w:val="16"/>
                <w:szCs w:val="16"/>
              </w:rPr>
            </w:pPr>
          </w:p>
        </w:tc>
        <w:tc>
          <w:tcPr>
            <w:tcW w:w="250" w:type="dxa"/>
            <w:gridSpan w:val="2"/>
            <w:shd w:val="clear" w:color="auto" w:fill="auto"/>
          </w:tcPr>
          <w:p w:rsidR="00343838" w:rsidRDefault="002B4377">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360" w:type="dxa"/>
            <w:gridSpan w:val="3"/>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32" w:type="dxa"/>
            <w:shd w:val="clear" w:color="auto" w:fill="auto"/>
          </w:tcPr>
          <w:p w:rsidR="00343838" w:rsidRDefault="002B4377">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274" w:type="dxa"/>
            <w:gridSpan w:val="2"/>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458" w:type="dxa"/>
            <w:gridSpan w:val="3"/>
            <w:shd w:val="clear" w:color="auto" w:fill="auto"/>
          </w:tcPr>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Safety critical roles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sidR="00986240">
              <w:rPr>
                <w:color w:val="000000"/>
                <w:sz w:val="16"/>
                <w:szCs w:val="16"/>
              </w:rPr>
              <w:t xml:space="preserve"> </w:t>
            </w:r>
            <w:r w:rsidR="00986240" w:rsidRPr="00F43D3A">
              <w:rPr>
                <w:color w:val="000000"/>
                <w:sz w:val="16"/>
                <w:szCs w:val="16"/>
              </w:rPr>
              <w:t>This will be undertaken by the college health and safety manager and communicated via email.</w:t>
            </w:r>
          </w:p>
          <w:p w:rsidR="00343838" w:rsidRDefault="00343838">
            <w:pPr>
              <w:pBdr>
                <w:top w:val="nil"/>
                <w:left w:val="nil"/>
                <w:bottom w:val="nil"/>
                <w:right w:val="nil"/>
                <w:between w:val="nil"/>
              </w:pBdr>
              <w:spacing w:after="0" w:line="240" w:lineRule="auto"/>
              <w:jc w:val="both"/>
              <w:rPr>
                <w:color w:val="000000"/>
                <w:sz w:val="16"/>
                <w:szCs w:val="16"/>
              </w:rPr>
            </w:pPr>
          </w:p>
          <w:p w:rsidR="00343838"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People have been made aware that in an emergency, for example, an accident or chemical spill or fire, people do not have to stay 2m apart if it would be unsafe.</w:t>
            </w:r>
          </w:p>
          <w:p w:rsidR="00343838" w:rsidRDefault="00343838">
            <w:pPr>
              <w:pBdr>
                <w:top w:val="nil"/>
                <w:left w:val="nil"/>
                <w:bottom w:val="nil"/>
                <w:right w:val="nil"/>
                <w:between w:val="nil"/>
              </w:pBdr>
              <w:spacing w:after="0" w:line="240" w:lineRule="auto"/>
              <w:rPr>
                <w:color w:val="000000"/>
                <w:sz w:val="16"/>
                <w:szCs w:val="16"/>
              </w:rPr>
            </w:pPr>
          </w:p>
          <w:p w:rsidR="00343838" w:rsidRDefault="00343838">
            <w:pPr>
              <w:pBdr>
                <w:top w:val="nil"/>
                <w:left w:val="nil"/>
                <w:bottom w:val="nil"/>
                <w:right w:val="nil"/>
                <w:between w:val="nil"/>
              </w:pBdr>
              <w:spacing w:after="0" w:line="240" w:lineRule="auto"/>
              <w:jc w:val="both"/>
              <w:rPr>
                <w:color w:val="000000"/>
                <w:sz w:val="16"/>
                <w:szCs w:val="16"/>
              </w:rPr>
            </w:pPr>
          </w:p>
          <w:p w:rsidR="00240534" w:rsidRPr="005A71F7" w:rsidRDefault="00840C7A">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in particular “speaking up” if they witness any unsafe behaviours, conditions or symptoms related to COVID-19</w:t>
            </w:r>
            <w:r w:rsidRPr="005A71F7">
              <w:rPr>
                <w:color w:val="000000"/>
                <w:sz w:val="16"/>
                <w:szCs w:val="16"/>
              </w:rPr>
              <w:t>.</w:t>
            </w:r>
            <w:r w:rsidRPr="005A71F7">
              <w:rPr>
                <w:b/>
                <w:color w:val="000000"/>
                <w:sz w:val="20"/>
                <w:szCs w:val="20"/>
              </w:rPr>
              <w:t xml:space="preserve">  </w:t>
            </w:r>
            <w:r w:rsidRPr="005A71F7">
              <w:rPr>
                <w:color w:val="000000"/>
                <w:sz w:val="16"/>
                <w:szCs w:val="16"/>
              </w:rPr>
              <w:t>Anyone who ha</w:t>
            </w:r>
            <w:r w:rsidR="00D459DA" w:rsidRPr="005A71F7">
              <w:rPr>
                <w:color w:val="000000"/>
                <w:sz w:val="16"/>
                <w:szCs w:val="16"/>
              </w:rPr>
              <w:t>s</w:t>
            </w:r>
            <w:r w:rsidRPr="005A71F7">
              <w:rPr>
                <w:color w:val="000000"/>
                <w:sz w:val="16"/>
                <w:szCs w:val="16"/>
              </w:rPr>
              <w:t xml:space="preserve"> any concerns should discuss them in the first instance with</w:t>
            </w:r>
            <w:r w:rsidR="00240534" w:rsidRPr="005A71F7">
              <w:rPr>
                <w:color w:val="000000"/>
                <w:sz w:val="16"/>
                <w:szCs w:val="16"/>
              </w:rPr>
              <w:t xml:space="preserve"> the operation manager and/or can be logged in confidence with the college health and safety manager. </w:t>
            </w:r>
          </w:p>
          <w:p w:rsidR="00240534" w:rsidRPr="005A71F7" w:rsidRDefault="00240534">
            <w:pPr>
              <w:pBdr>
                <w:top w:val="nil"/>
                <w:left w:val="nil"/>
                <w:bottom w:val="nil"/>
                <w:right w:val="nil"/>
                <w:between w:val="nil"/>
              </w:pBdr>
              <w:spacing w:after="0" w:line="240" w:lineRule="auto"/>
              <w:jc w:val="both"/>
              <w:rPr>
                <w:color w:val="000000"/>
                <w:sz w:val="16"/>
                <w:szCs w:val="16"/>
              </w:rPr>
            </w:pPr>
          </w:p>
          <w:p w:rsidR="00343838" w:rsidRDefault="00343838">
            <w:pPr>
              <w:pBdr>
                <w:top w:val="nil"/>
                <w:left w:val="nil"/>
                <w:bottom w:val="nil"/>
                <w:right w:val="nil"/>
                <w:between w:val="nil"/>
              </w:pBdr>
              <w:spacing w:after="0" w:line="240" w:lineRule="auto"/>
              <w:rPr>
                <w:color w:val="000000"/>
                <w:sz w:val="16"/>
                <w:szCs w:val="16"/>
              </w:rPr>
            </w:pPr>
          </w:p>
          <w:p w:rsidR="00343838" w:rsidRDefault="00343838">
            <w:pPr>
              <w:pBdr>
                <w:top w:val="nil"/>
                <w:left w:val="nil"/>
                <w:bottom w:val="nil"/>
                <w:right w:val="nil"/>
                <w:between w:val="nil"/>
              </w:pBdr>
              <w:spacing w:after="0" w:line="240" w:lineRule="auto"/>
              <w:rPr>
                <w:color w:val="000000"/>
                <w:sz w:val="16"/>
                <w:szCs w:val="16"/>
              </w:rPr>
            </w:pPr>
          </w:p>
          <w:p w:rsidR="00343838" w:rsidRDefault="00343838">
            <w:pPr>
              <w:pBdr>
                <w:top w:val="nil"/>
                <w:left w:val="nil"/>
                <w:bottom w:val="nil"/>
                <w:right w:val="nil"/>
                <w:between w:val="nil"/>
              </w:pBdr>
              <w:spacing w:after="0" w:line="240" w:lineRule="auto"/>
              <w:rPr>
                <w:color w:val="000000"/>
              </w:rPr>
            </w:pPr>
          </w:p>
        </w:tc>
        <w:tc>
          <w:tcPr>
            <w:tcW w:w="292" w:type="dxa"/>
            <w:shd w:val="clear" w:color="auto" w:fill="auto"/>
          </w:tcPr>
          <w:p w:rsidR="00343838" w:rsidRDefault="002B4377">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50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58" w:type="dxa"/>
            <w:shd w:val="clear" w:color="auto" w:fill="auto"/>
          </w:tcPr>
          <w:p w:rsidR="00343838" w:rsidRDefault="002B4377">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33"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Dom Hickey</w:t>
            </w:r>
          </w:p>
        </w:tc>
        <w:tc>
          <w:tcPr>
            <w:tcW w:w="667"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opening</w:t>
            </w:r>
          </w:p>
        </w:tc>
        <w:tc>
          <w:tcPr>
            <w:tcW w:w="507" w:type="dxa"/>
          </w:tcPr>
          <w:p w:rsidR="00343838" w:rsidRDefault="00343838">
            <w:pPr>
              <w:pStyle w:val="Title"/>
              <w:jc w:val="left"/>
              <w:rPr>
                <w:rFonts w:ascii="Calibri" w:eastAsia="Calibri" w:hAnsi="Calibri" w:cs="Calibri"/>
                <w:b w:val="0"/>
                <w:sz w:val="16"/>
                <w:szCs w:val="16"/>
                <w:u w:val="none"/>
              </w:rPr>
            </w:pPr>
          </w:p>
        </w:tc>
      </w:tr>
      <w:tr w:rsidR="00E16937" w:rsidTr="008D11F3">
        <w:trPr>
          <w:gridAfter w:val="1"/>
          <w:wAfter w:w="7" w:type="dxa"/>
          <w:trHeight w:val="233"/>
        </w:trPr>
        <w:tc>
          <w:tcPr>
            <w:tcW w:w="117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Environmental</w:t>
            </w:r>
          </w:p>
          <w:p w:rsidR="00343838" w:rsidRDefault="00343838">
            <w:pPr>
              <w:pStyle w:val="Title"/>
              <w:jc w:val="left"/>
              <w:rPr>
                <w:rFonts w:ascii="Calibri" w:eastAsia="Calibri" w:hAnsi="Calibri" w:cs="Calibri"/>
                <w:b w:val="0"/>
                <w:sz w:val="16"/>
                <w:szCs w:val="16"/>
                <w:u w:val="none"/>
              </w:rPr>
            </w:pPr>
          </w:p>
        </w:tc>
        <w:tc>
          <w:tcPr>
            <w:tcW w:w="1048" w:type="dxa"/>
            <w:gridSpan w:val="2"/>
            <w:shd w:val="clear" w:color="auto" w:fill="auto"/>
          </w:tcPr>
          <w:p w:rsidR="00343838" w:rsidRDefault="00840C7A" w:rsidP="00911C99">
            <w:pPr>
              <w:rPr>
                <w:color w:val="000000"/>
                <w:sz w:val="16"/>
                <w:szCs w:val="16"/>
              </w:rPr>
            </w:pPr>
            <w:r>
              <w:rPr>
                <w:color w:val="000000"/>
                <w:sz w:val="16"/>
                <w:szCs w:val="16"/>
              </w:rPr>
              <w:t>Inbound &amp; Outbound Goods including Post</w:t>
            </w:r>
          </w:p>
        </w:tc>
        <w:tc>
          <w:tcPr>
            <w:tcW w:w="730" w:type="dxa"/>
            <w:shd w:val="clear" w:color="auto" w:fill="auto"/>
          </w:tcPr>
          <w:p w:rsidR="00343838" w:rsidRDefault="005D44E1">
            <w:pPr>
              <w:pStyle w:val="Title"/>
              <w:jc w:val="left"/>
              <w:rPr>
                <w:rFonts w:ascii="Calibri" w:eastAsia="Calibri" w:hAnsi="Calibri" w:cs="Calibri"/>
                <w:b w:val="0"/>
                <w:sz w:val="16"/>
                <w:szCs w:val="16"/>
                <w:u w:val="none"/>
              </w:rPr>
            </w:pPr>
            <w:r w:rsidRPr="00F43D3A">
              <w:rPr>
                <w:rFonts w:ascii="Calibri" w:eastAsia="Calibri" w:hAnsi="Calibri" w:cs="Calibri"/>
                <w:b w:val="0"/>
                <w:sz w:val="16"/>
                <w:szCs w:val="16"/>
                <w:u w:val="none"/>
              </w:rPr>
              <w:t>.</w:t>
            </w:r>
            <w:r w:rsidR="00893BA4" w:rsidRPr="00F43D3A">
              <w:rPr>
                <w:rFonts w:ascii="Calibri" w:eastAsia="Calibri" w:hAnsi="Calibri" w:cs="Calibri"/>
                <w:b w:val="0"/>
                <w:sz w:val="16"/>
                <w:szCs w:val="16"/>
                <w:u w:val="none"/>
              </w:rPr>
              <w:t>Staff</w:t>
            </w:r>
          </w:p>
        </w:tc>
        <w:tc>
          <w:tcPr>
            <w:tcW w:w="1402" w:type="dxa"/>
            <w:gridSpan w:val="2"/>
            <w:shd w:val="clear" w:color="auto" w:fill="auto"/>
          </w:tcPr>
          <w:p w:rsidR="00343838" w:rsidRDefault="00840C7A" w:rsidP="00911C99">
            <w:pPr>
              <w:pBdr>
                <w:top w:val="nil"/>
                <w:left w:val="nil"/>
                <w:bottom w:val="nil"/>
                <w:right w:val="nil"/>
                <w:between w:val="nil"/>
              </w:pBdr>
              <w:spacing w:after="0" w:line="240" w:lineRule="auto"/>
              <w:rPr>
                <w:color w:val="000000"/>
                <w:sz w:val="16"/>
                <w:szCs w:val="16"/>
              </w:rPr>
            </w:pPr>
            <w:r>
              <w:rPr>
                <w:color w:val="000000"/>
                <w:sz w:val="16"/>
                <w:szCs w:val="16"/>
              </w:rPr>
              <w:t>Exposure to contact with an object that</w:t>
            </w:r>
            <w:r>
              <w:rPr>
                <w:color w:val="000000"/>
                <w:sz w:val="24"/>
                <w:szCs w:val="24"/>
              </w:rPr>
              <w:t xml:space="preserve"> </w:t>
            </w:r>
            <w:r>
              <w:rPr>
                <w:color w:val="000000"/>
                <w:sz w:val="16"/>
                <w:szCs w:val="16"/>
              </w:rPr>
              <w:t>has been contaminated with COVID-19.</w:t>
            </w:r>
          </w:p>
          <w:p w:rsidR="00343838" w:rsidRDefault="00343838">
            <w:pPr>
              <w:pStyle w:val="Title"/>
              <w:jc w:val="left"/>
              <w:rPr>
                <w:rFonts w:ascii="Calibri" w:eastAsia="Calibri" w:hAnsi="Calibri" w:cs="Calibri"/>
                <w:b w:val="0"/>
                <w:sz w:val="16"/>
                <w:szCs w:val="16"/>
                <w:u w:val="none"/>
              </w:rPr>
            </w:pPr>
          </w:p>
        </w:tc>
        <w:tc>
          <w:tcPr>
            <w:tcW w:w="3104" w:type="dxa"/>
            <w:gridSpan w:val="2"/>
            <w:shd w:val="clear" w:color="auto" w:fill="FFFFFF"/>
          </w:tcPr>
          <w:p w:rsidR="003342BF" w:rsidRDefault="007D6104" w:rsidP="005A71F7">
            <w:pPr>
              <w:numPr>
                <w:ilvl w:val="0"/>
                <w:numId w:val="5"/>
              </w:numPr>
              <w:pBdr>
                <w:top w:val="nil"/>
                <w:left w:val="nil"/>
                <w:bottom w:val="nil"/>
                <w:right w:val="nil"/>
                <w:between w:val="nil"/>
              </w:pBdr>
              <w:spacing w:after="0" w:line="240" w:lineRule="auto"/>
              <w:jc w:val="both"/>
              <w:rPr>
                <w:color w:val="000000"/>
                <w:sz w:val="16"/>
                <w:szCs w:val="16"/>
              </w:rPr>
            </w:pPr>
            <w:r>
              <w:rPr>
                <w:color w:val="000000"/>
                <w:sz w:val="16"/>
                <w:szCs w:val="16"/>
              </w:rPr>
              <w:t>All deliveries to be made to LES stores in the  Biosciences building</w:t>
            </w:r>
          </w:p>
          <w:p w:rsidR="00343838" w:rsidRDefault="00840C7A">
            <w:pPr>
              <w:numPr>
                <w:ilvl w:val="0"/>
                <w:numId w:val="5"/>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rsidR="003342BF" w:rsidRDefault="003342BF">
            <w:pPr>
              <w:numPr>
                <w:ilvl w:val="0"/>
                <w:numId w:val="5"/>
              </w:numPr>
              <w:pBdr>
                <w:top w:val="nil"/>
                <w:left w:val="nil"/>
                <w:bottom w:val="nil"/>
                <w:right w:val="nil"/>
                <w:between w:val="nil"/>
              </w:pBdr>
              <w:spacing w:after="0" w:line="240" w:lineRule="auto"/>
              <w:jc w:val="both"/>
              <w:rPr>
                <w:color w:val="000000"/>
                <w:sz w:val="16"/>
                <w:szCs w:val="16"/>
              </w:rPr>
            </w:pPr>
            <w:r>
              <w:rPr>
                <w:color w:val="000000"/>
                <w:sz w:val="16"/>
                <w:szCs w:val="16"/>
              </w:rPr>
              <w:t>Nominated Sportex staff member only to make all collections from LES stores.</w:t>
            </w:r>
          </w:p>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Where possible deliveries to remain isolated and untouched for a minimum of 48 hours.</w:t>
            </w:r>
          </w:p>
        </w:tc>
        <w:tc>
          <w:tcPr>
            <w:tcW w:w="250" w:type="dxa"/>
            <w:gridSpan w:val="2"/>
            <w:shd w:val="clear" w:color="auto" w:fill="auto"/>
          </w:tcPr>
          <w:p w:rsidR="00343838" w:rsidRDefault="009A2A0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60" w:type="dxa"/>
            <w:gridSpan w:val="3"/>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32" w:type="dxa"/>
            <w:shd w:val="clear" w:color="auto" w:fill="auto"/>
          </w:tcPr>
          <w:p w:rsidR="00343838" w:rsidRDefault="009A2A0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1274" w:type="dxa"/>
            <w:gridSpan w:val="2"/>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458" w:type="dxa"/>
            <w:gridSpan w:val="3"/>
            <w:shd w:val="clear" w:color="auto" w:fill="auto"/>
          </w:tcPr>
          <w:p w:rsidR="00343838" w:rsidRDefault="00343838">
            <w:pPr>
              <w:pStyle w:val="Title"/>
              <w:jc w:val="left"/>
              <w:rPr>
                <w:rFonts w:ascii="Calibri" w:eastAsia="Calibri" w:hAnsi="Calibri" w:cs="Calibri"/>
                <w:b w:val="0"/>
                <w:sz w:val="16"/>
                <w:szCs w:val="16"/>
                <w:u w:val="none"/>
              </w:rPr>
            </w:pPr>
          </w:p>
          <w:p w:rsidR="00C62953" w:rsidRDefault="00C62953" w:rsidP="00C62953"/>
          <w:p w:rsidR="00C62953" w:rsidRDefault="00C62953" w:rsidP="00C62953"/>
          <w:p w:rsidR="00C62953" w:rsidRPr="00C62953" w:rsidRDefault="00C62953" w:rsidP="002F04A2"/>
        </w:tc>
        <w:tc>
          <w:tcPr>
            <w:tcW w:w="292" w:type="dxa"/>
            <w:shd w:val="clear" w:color="auto" w:fill="auto"/>
          </w:tcPr>
          <w:p w:rsidR="00343838" w:rsidRDefault="00343838">
            <w:pPr>
              <w:pStyle w:val="Title"/>
              <w:jc w:val="left"/>
              <w:rPr>
                <w:rFonts w:ascii="Calibri" w:eastAsia="Calibri" w:hAnsi="Calibri" w:cs="Calibri"/>
                <w:b w:val="0"/>
                <w:sz w:val="16"/>
                <w:szCs w:val="16"/>
                <w:u w:val="none"/>
              </w:rPr>
            </w:pPr>
          </w:p>
        </w:tc>
        <w:tc>
          <w:tcPr>
            <w:tcW w:w="506" w:type="dxa"/>
            <w:shd w:val="clear" w:color="auto" w:fill="auto"/>
          </w:tcPr>
          <w:p w:rsidR="00343838" w:rsidRDefault="00343838">
            <w:pPr>
              <w:pStyle w:val="Title"/>
              <w:jc w:val="left"/>
              <w:rPr>
                <w:rFonts w:ascii="Calibri" w:eastAsia="Calibri" w:hAnsi="Calibri" w:cs="Calibri"/>
                <w:b w:val="0"/>
                <w:sz w:val="16"/>
                <w:szCs w:val="16"/>
                <w:u w:val="none"/>
              </w:rPr>
            </w:pPr>
          </w:p>
        </w:tc>
        <w:tc>
          <w:tcPr>
            <w:tcW w:w="258" w:type="dxa"/>
            <w:shd w:val="clear" w:color="auto" w:fill="auto"/>
          </w:tcPr>
          <w:p w:rsidR="00343838" w:rsidRDefault="00343838">
            <w:pPr>
              <w:pStyle w:val="Title"/>
              <w:jc w:val="left"/>
              <w:rPr>
                <w:rFonts w:ascii="Calibri" w:eastAsia="Calibri" w:hAnsi="Calibri" w:cs="Calibri"/>
                <w:b w:val="0"/>
                <w:sz w:val="16"/>
                <w:szCs w:val="16"/>
                <w:u w:val="none"/>
              </w:rPr>
            </w:pPr>
          </w:p>
        </w:tc>
        <w:tc>
          <w:tcPr>
            <w:tcW w:w="933"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Building &amp; Facilities Team</w:t>
            </w:r>
          </w:p>
        </w:tc>
        <w:tc>
          <w:tcPr>
            <w:tcW w:w="667"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opening</w:t>
            </w:r>
          </w:p>
        </w:tc>
        <w:tc>
          <w:tcPr>
            <w:tcW w:w="507" w:type="dxa"/>
          </w:tcPr>
          <w:p w:rsidR="00343838" w:rsidRDefault="00343838">
            <w:pPr>
              <w:pStyle w:val="Title"/>
              <w:jc w:val="left"/>
              <w:rPr>
                <w:rFonts w:ascii="Calibri" w:eastAsia="Calibri" w:hAnsi="Calibri" w:cs="Calibri"/>
                <w:b w:val="0"/>
                <w:sz w:val="16"/>
                <w:szCs w:val="16"/>
                <w:u w:val="none"/>
              </w:rPr>
            </w:pPr>
          </w:p>
        </w:tc>
      </w:tr>
      <w:tr w:rsidR="00E16937" w:rsidTr="008D11F3">
        <w:trPr>
          <w:gridAfter w:val="1"/>
          <w:wAfter w:w="7" w:type="dxa"/>
          <w:trHeight w:val="233"/>
        </w:trPr>
        <w:tc>
          <w:tcPr>
            <w:tcW w:w="117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343838" w:rsidRDefault="00343838">
            <w:pPr>
              <w:pStyle w:val="Title"/>
              <w:jc w:val="left"/>
              <w:rPr>
                <w:rFonts w:ascii="Calibri" w:eastAsia="Calibri" w:hAnsi="Calibri" w:cs="Calibri"/>
                <w:b w:val="0"/>
                <w:sz w:val="16"/>
                <w:szCs w:val="16"/>
                <w:u w:val="none"/>
              </w:rPr>
            </w:pPr>
          </w:p>
          <w:p w:rsidR="00343838" w:rsidRDefault="00343838">
            <w:pPr>
              <w:pStyle w:val="Title"/>
              <w:jc w:val="left"/>
              <w:rPr>
                <w:rFonts w:ascii="Calibri" w:eastAsia="Calibri" w:hAnsi="Calibri" w:cs="Calibri"/>
                <w:b w:val="0"/>
                <w:sz w:val="16"/>
                <w:szCs w:val="16"/>
                <w:u w:val="none"/>
              </w:rPr>
            </w:pPr>
          </w:p>
        </w:tc>
        <w:tc>
          <w:tcPr>
            <w:tcW w:w="1048" w:type="dxa"/>
            <w:gridSpan w:val="2"/>
            <w:shd w:val="clear" w:color="auto" w:fill="auto"/>
          </w:tcPr>
          <w:p w:rsidR="00343838" w:rsidRDefault="00840C7A" w:rsidP="00911C99">
            <w:pPr>
              <w:rPr>
                <w:sz w:val="16"/>
                <w:szCs w:val="16"/>
              </w:rPr>
            </w:pPr>
            <w:r>
              <w:rPr>
                <w:sz w:val="16"/>
                <w:szCs w:val="16"/>
              </w:rPr>
              <w:t>Virus trans</w:t>
            </w:r>
            <w:r w:rsidR="00911C99">
              <w:rPr>
                <w:sz w:val="16"/>
                <w:szCs w:val="16"/>
              </w:rPr>
              <w:t>-</w:t>
            </w:r>
            <w:r>
              <w:rPr>
                <w:sz w:val="16"/>
                <w:szCs w:val="16"/>
              </w:rPr>
              <w:t>mission outside of the workplace</w:t>
            </w:r>
          </w:p>
          <w:p w:rsidR="00343838" w:rsidRDefault="00343838">
            <w:pPr>
              <w:jc w:val="both"/>
              <w:rPr>
                <w:sz w:val="16"/>
                <w:szCs w:val="16"/>
              </w:rPr>
            </w:pPr>
          </w:p>
          <w:p w:rsidR="00343838" w:rsidRDefault="00343838">
            <w:pPr>
              <w:jc w:val="both"/>
              <w:rPr>
                <w:sz w:val="16"/>
                <w:szCs w:val="16"/>
              </w:rPr>
            </w:pPr>
          </w:p>
          <w:p w:rsidR="00343838" w:rsidRDefault="00343838">
            <w:pPr>
              <w:jc w:val="both"/>
              <w:rPr>
                <w:sz w:val="18"/>
                <w:szCs w:val="18"/>
              </w:rPr>
            </w:pPr>
          </w:p>
        </w:tc>
        <w:tc>
          <w:tcPr>
            <w:tcW w:w="730" w:type="dxa"/>
            <w:shd w:val="clear" w:color="auto" w:fill="auto"/>
          </w:tcPr>
          <w:p w:rsidR="00343838" w:rsidRDefault="00893BA4">
            <w:pPr>
              <w:pStyle w:val="Title"/>
              <w:jc w:val="left"/>
              <w:rPr>
                <w:rFonts w:ascii="Calibri" w:eastAsia="Calibri" w:hAnsi="Calibri" w:cs="Calibri"/>
                <w:b w:val="0"/>
                <w:sz w:val="16"/>
                <w:szCs w:val="16"/>
                <w:u w:val="none"/>
              </w:rPr>
            </w:pPr>
            <w:r w:rsidRPr="00F43D3A">
              <w:rPr>
                <w:rFonts w:ascii="Calibri" w:eastAsia="Calibri" w:hAnsi="Calibri" w:cs="Calibri"/>
                <w:b w:val="0"/>
                <w:sz w:val="16"/>
                <w:szCs w:val="16"/>
                <w:u w:val="none"/>
              </w:rPr>
              <w:t>Staff</w:t>
            </w:r>
          </w:p>
        </w:tc>
        <w:tc>
          <w:tcPr>
            <w:tcW w:w="1402" w:type="dxa"/>
            <w:gridSpan w:val="2"/>
            <w:shd w:val="clear" w:color="auto" w:fill="auto"/>
          </w:tcPr>
          <w:p w:rsidR="00343838" w:rsidRDefault="00840C7A" w:rsidP="00911C99">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and contact with an object that</w:t>
            </w:r>
            <w:r>
              <w:rPr>
                <w:color w:val="000000"/>
                <w:sz w:val="24"/>
                <w:szCs w:val="24"/>
              </w:rPr>
              <w:t xml:space="preserve"> </w:t>
            </w:r>
            <w:r>
              <w:rPr>
                <w:color w:val="000000"/>
                <w:sz w:val="16"/>
                <w:szCs w:val="16"/>
              </w:rPr>
              <w:t>has been contaminated with COVID-19.</w:t>
            </w:r>
          </w:p>
          <w:p w:rsidR="00343838" w:rsidRDefault="00343838">
            <w:pPr>
              <w:pStyle w:val="Title"/>
              <w:jc w:val="left"/>
              <w:rPr>
                <w:rFonts w:ascii="Calibri" w:eastAsia="Calibri" w:hAnsi="Calibri" w:cs="Calibri"/>
                <w:b w:val="0"/>
                <w:sz w:val="16"/>
                <w:szCs w:val="16"/>
                <w:u w:val="none"/>
              </w:rPr>
            </w:pPr>
          </w:p>
        </w:tc>
        <w:tc>
          <w:tcPr>
            <w:tcW w:w="3104" w:type="dxa"/>
            <w:gridSpan w:val="2"/>
            <w:shd w:val="clear" w:color="auto" w:fill="auto"/>
          </w:tcPr>
          <w:p w:rsidR="00343838" w:rsidRDefault="00840C7A">
            <w:pPr>
              <w:widowControl w:val="0"/>
              <w:pBdr>
                <w:top w:val="nil"/>
                <w:left w:val="nil"/>
                <w:bottom w:val="nil"/>
                <w:right w:val="nil"/>
                <w:between w:val="nil"/>
              </w:pBdr>
              <w:spacing w:after="0" w:line="240" w:lineRule="auto"/>
              <w:jc w:val="both"/>
              <w:rPr>
                <w:color w:val="000000"/>
                <w:sz w:val="16"/>
                <w:szCs w:val="16"/>
              </w:rPr>
            </w:pPr>
            <w:r>
              <w:rPr>
                <w:color w:val="000000"/>
                <w:sz w:val="16"/>
                <w:szCs w:val="16"/>
              </w:rPr>
              <w:t>On the outside / approach to the building there is signage to warn all prior to entering this building social distancing is in place (keep 2m apart).</w:t>
            </w:r>
          </w:p>
          <w:p w:rsidR="00343838" w:rsidRDefault="00343838">
            <w:pPr>
              <w:widowControl w:val="0"/>
              <w:pBdr>
                <w:top w:val="nil"/>
                <w:left w:val="nil"/>
                <w:bottom w:val="nil"/>
                <w:right w:val="nil"/>
                <w:between w:val="nil"/>
              </w:pBdr>
              <w:spacing w:after="0" w:line="240" w:lineRule="auto"/>
              <w:jc w:val="both"/>
              <w:rPr>
                <w:color w:val="000000"/>
                <w:sz w:val="16"/>
                <w:szCs w:val="16"/>
              </w:rPr>
            </w:pPr>
          </w:p>
          <w:p w:rsidR="00343838" w:rsidRDefault="00840C7A">
            <w:pPr>
              <w:widowControl w:val="0"/>
              <w:pBdr>
                <w:top w:val="nil"/>
                <w:left w:val="nil"/>
                <w:bottom w:val="nil"/>
                <w:right w:val="nil"/>
                <w:between w:val="nil"/>
              </w:pBdr>
              <w:spacing w:after="0" w:line="240" w:lineRule="auto"/>
              <w:jc w:val="both"/>
              <w:rPr>
                <w:color w:val="000000"/>
                <w:sz w:val="16"/>
                <w:szCs w:val="16"/>
              </w:rPr>
            </w:pPr>
            <w:r>
              <w:rPr>
                <w:color w:val="000000"/>
                <w:sz w:val="16"/>
                <w:szCs w:val="16"/>
              </w:rPr>
              <w:t>There is signage advising staff to wash their hands regularly and not to touch their face.</w:t>
            </w:r>
          </w:p>
          <w:p w:rsidR="00343838" w:rsidRDefault="00343838">
            <w:pPr>
              <w:widowControl w:val="0"/>
              <w:pBdr>
                <w:top w:val="nil"/>
                <w:left w:val="nil"/>
                <w:bottom w:val="nil"/>
                <w:right w:val="nil"/>
                <w:between w:val="nil"/>
              </w:pBdr>
              <w:spacing w:after="0" w:line="240" w:lineRule="auto"/>
              <w:jc w:val="both"/>
              <w:rPr>
                <w:color w:val="000000"/>
                <w:sz w:val="16"/>
                <w:szCs w:val="16"/>
              </w:rPr>
            </w:pPr>
          </w:p>
          <w:p w:rsidR="00343838" w:rsidRDefault="00840C7A">
            <w:pPr>
              <w:widowControl w:val="0"/>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one door for access and </w:t>
            </w:r>
            <w:r w:rsidR="0058617F">
              <w:rPr>
                <w:color w:val="000000"/>
                <w:sz w:val="16"/>
                <w:szCs w:val="16"/>
              </w:rPr>
              <w:t>egress. O</w:t>
            </w:r>
            <w:r>
              <w:rPr>
                <w:color w:val="000000"/>
                <w:sz w:val="16"/>
                <w:szCs w:val="16"/>
              </w:rPr>
              <w:t xml:space="preserve">ne way systems are </w:t>
            </w:r>
            <w:r w:rsidR="005A71F7">
              <w:rPr>
                <w:color w:val="000000"/>
                <w:sz w:val="16"/>
                <w:szCs w:val="16"/>
              </w:rPr>
              <w:t>in force</w:t>
            </w:r>
            <w:r>
              <w:rPr>
                <w:color w:val="000000"/>
                <w:sz w:val="16"/>
                <w:szCs w:val="16"/>
              </w:rPr>
              <w:t xml:space="preserve"> in the building</w:t>
            </w:r>
            <w:r w:rsidR="0026733F">
              <w:rPr>
                <w:color w:val="000000"/>
                <w:sz w:val="16"/>
                <w:szCs w:val="16"/>
              </w:rPr>
              <w:t xml:space="preserve"> with </w:t>
            </w:r>
          </w:p>
          <w:p w:rsidR="00343838" w:rsidRDefault="0026733F" w:rsidP="004C6E20">
            <w:pPr>
              <w:widowControl w:val="0"/>
              <w:pBdr>
                <w:top w:val="nil"/>
                <w:left w:val="nil"/>
                <w:bottom w:val="nil"/>
                <w:right w:val="nil"/>
                <w:between w:val="nil"/>
              </w:pBdr>
              <w:spacing w:after="0" w:line="240" w:lineRule="auto"/>
              <w:jc w:val="both"/>
              <w:rPr>
                <w:color w:val="000000"/>
                <w:sz w:val="16"/>
                <w:szCs w:val="16"/>
              </w:rPr>
            </w:pPr>
            <w:r>
              <w:rPr>
                <w:color w:val="000000"/>
                <w:sz w:val="16"/>
                <w:szCs w:val="16"/>
              </w:rPr>
              <w:t>c</w:t>
            </w:r>
            <w:r w:rsidR="00840C7A">
              <w:rPr>
                <w:color w:val="000000"/>
                <w:sz w:val="16"/>
                <w:szCs w:val="16"/>
              </w:rPr>
              <w:t>ontrolled access</w:t>
            </w:r>
            <w:r>
              <w:rPr>
                <w:color w:val="000000"/>
                <w:sz w:val="16"/>
                <w:szCs w:val="16"/>
              </w:rPr>
              <w:t>.</w:t>
            </w:r>
            <w:r w:rsidR="00840C7A">
              <w:rPr>
                <w:color w:val="000000"/>
                <w:sz w:val="16"/>
                <w:szCs w:val="16"/>
              </w:rPr>
              <w:t xml:space="preserve"> </w:t>
            </w:r>
          </w:p>
        </w:tc>
        <w:tc>
          <w:tcPr>
            <w:tcW w:w="250" w:type="dxa"/>
            <w:gridSpan w:val="2"/>
            <w:shd w:val="clear" w:color="auto" w:fill="auto"/>
          </w:tcPr>
          <w:p w:rsidR="00343838" w:rsidRDefault="009A2A0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60" w:type="dxa"/>
            <w:gridSpan w:val="3"/>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32" w:type="dxa"/>
            <w:shd w:val="clear" w:color="auto" w:fill="auto"/>
          </w:tcPr>
          <w:p w:rsidR="00343838" w:rsidRDefault="009A2A0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1274" w:type="dxa"/>
            <w:gridSpan w:val="2"/>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458" w:type="dxa"/>
            <w:gridSpan w:val="3"/>
            <w:shd w:val="clear" w:color="auto" w:fill="auto"/>
          </w:tcPr>
          <w:p w:rsidR="00343838" w:rsidRPr="0026733F" w:rsidRDefault="00343838" w:rsidP="00F43D3A">
            <w:pPr>
              <w:pBdr>
                <w:top w:val="nil"/>
                <w:left w:val="nil"/>
                <w:bottom w:val="nil"/>
                <w:right w:val="nil"/>
                <w:between w:val="nil"/>
              </w:pBdr>
              <w:spacing w:after="0" w:line="240" w:lineRule="auto"/>
            </w:pPr>
          </w:p>
        </w:tc>
        <w:tc>
          <w:tcPr>
            <w:tcW w:w="292" w:type="dxa"/>
            <w:shd w:val="clear" w:color="auto" w:fill="auto"/>
          </w:tcPr>
          <w:p w:rsidR="00343838" w:rsidRDefault="009A2A0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50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58" w:type="dxa"/>
            <w:shd w:val="clear" w:color="auto" w:fill="auto"/>
          </w:tcPr>
          <w:p w:rsidR="00343838" w:rsidRDefault="009A2A0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33"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Building &amp; Facilities team</w:t>
            </w:r>
          </w:p>
        </w:tc>
        <w:tc>
          <w:tcPr>
            <w:tcW w:w="667" w:type="dxa"/>
            <w:shd w:val="clear" w:color="auto" w:fill="auto"/>
          </w:tcPr>
          <w:p w:rsidR="00343838" w:rsidRDefault="00343838">
            <w:pPr>
              <w:pStyle w:val="Title"/>
              <w:jc w:val="left"/>
              <w:rPr>
                <w:rFonts w:ascii="Calibri" w:eastAsia="Calibri" w:hAnsi="Calibri" w:cs="Calibri"/>
                <w:b w:val="0"/>
                <w:sz w:val="16"/>
                <w:szCs w:val="16"/>
                <w:u w:val="none"/>
              </w:rPr>
            </w:pPr>
          </w:p>
        </w:tc>
        <w:tc>
          <w:tcPr>
            <w:tcW w:w="507" w:type="dxa"/>
          </w:tcPr>
          <w:p w:rsidR="00343838" w:rsidRDefault="00343838">
            <w:pPr>
              <w:pStyle w:val="Title"/>
              <w:jc w:val="left"/>
              <w:rPr>
                <w:rFonts w:ascii="Calibri" w:eastAsia="Calibri" w:hAnsi="Calibri" w:cs="Calibri"/>
                <w:b w:val="0"/>
                <w:sz w:val="16"/>
                <w:szCs w:val="16"/>
                <w:u w:val="none"/>
              </w:rPr>
            </w:pPr>
          </w:p>
        </w:tc>
      </w:tr>
      <w:tr w:rsidR="00E16937" w:rsidTr="008D11F3">
        <w:trPr>
          <w:gridAfter w:val="1"/>
          <w:wAfter w:w="7" w:type="dxa"/>
          <w:trHeight w:val="233"/>
        </w:trPr>
        <w:tc>
          <w:tcPr>
            <w:tcW w:w="117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48" w:type="dxa"/>
            <w:gridSpan w:val="2"/>
            <w:shd w:val="clear" w:color="auto" w:fill="auto"/>
          </w:tcPr>
          <w:p w:rsidR="00343838" w:rsidRDefault="00840C7A" w:rsidP="00911C99">
            <w:pPr>
              <w:rPr>
                <w:sz w:val="16"/>
                <w:szCs w:val="16"/>
              </w:rPr>
            </w:pPr>
            <w:r>
              <w:rPr>
                <w:sz w:val="16"/>
                <w:szCs w:val="16"/>
              </w:rPr>
              <w:t>Travelling to work</w:t>
            </w:r>
          </w:p>
          <w:p w:rsidR="00343838" w:rsidRDefault="00343838">
            <w:pPr>
              <w:pStyle w:val="Title"/>
              <w:jc w:val="left"/>
              <w:rPr>
                <w:rFonts w:ascii="Calibri" w:eastAsia="Calibri" w:hAnsi="Calibri" w:cs="Calibri"/>
                <w:b w:val="0"/>
                <w:sz w:val="16"/>
                <w:szCs w:val="16"/>
                <w:u w:val="none"/>
              </w:rPr>
            </w:pPr>
          </w:p>
        </w:tc>
        <w:tc>
          <w:tcPr>
            <w:tcW w:w="730" w:type="dxa"/>
            <w:shd w:val="clear" w:color="auto" w:fill="auto"/>
          </w:tcPr>
          <w:p w:rsidR="00343838" w:rsidRDefault="005D44E1">
            <w:pPr>
              <w:pStyle w:val="Title"/>
              <w:jc w:val="left"/>
              <w:rPr>
                <w:rFonts w:ascii="Calibri" w:eastAsia="Calibri" w:hAnsi="Calibri" w:cs="Calibri"/>
                <w:b w:val="0"/>
                <w:sz w:val="16"/>
                <w:szCs w:val="16"/>
                <w:u w:val="none"/>
              </w:rPr>
            </w:pPr>
            <w:r w:rsidRPr="00F43D3A">
              <w:rPr>
                <w:rFonts w:ascii="Calibri" w:eastAsia="Calibri" w:hAnsi="Calibri" w:cs="Calibri"/>
                <w:b w:val="0"/>
                <w:sz w:val="16"/>
                <w:szCs w:val="16"/>
                <w:u w:val="none"/>
              </w:rPr>
              <w:t>.</w:t>
            </w:r>
            <w:r w:rsidR="00893BA4" w:rsidRPr="00F43D3A">
              <w:rPr>
                <w:rFonts w:ascii="Calibri" w:eastAsia="Calibri" w:hAnsi="Calibri" w:cs="Calibri"/>
                <w:b w:val="0"/>
                <w:sz w:val="16"/>
                <w:szCs w:val="16"/>
                <w:u w:val="none"/>
              </w:rPr>
              <w:t>Staff</w:t>
            </w:r>
          </w:p>
        </w:tc>
        <w:tc>
          <w:tcPr>
            <w:tcW w:w="1402" w:type="dxa"/>
            <w:gridSpan w:val="2"/>
            <w:shd w:val="clear" w:color="auto" w:fill="auto"/>
          </w:tcPr>
          <w:p w:rsidR="00343838" w:rsidRDefault="00840C7A" w:rsidP="00911C99">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COVID-19.</w:t>
            </w:r>
          </w:p>
        </w:tc>
        <w:tc>
          <w:tcPr>
            <w:tcW w:w="3104" w:type="dxa"/>
            <w:gridSpan w:val="2"/>
            <w:shd w:val="clear" w:color="auto" w:fill="auto"/>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Sufficient parking restrictions to maintain social distancing measures in place and additional parking is provided.</w:t>
            </w:r>
          </w:p>
          <w:p w:rsidR="00343838" w:rsidRDefault="00343838">
            <w:pPr>
              <w:pBdr>
                <w:top w:val="nil"/>
                <w:left w:val="nil"/>
                <w:bottom w:val="nil"/>
                <w:right w:val="nil"/>
                <w:between w:val="nil"/>
              </w:pBdr>
              <w:spacing w:after="0" w:line="240" w:lineRule="auto"/>
              <w:rPr>
                <w:color w:val="000000"/>
                <w:sz w:val="16"/>
                <w:szCs w:val="16"/>
              </w:rPr>
            </w:pPr>
          </w:p>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Workers told to avoid public transport where applicable and using alternatives e.g. cycling, walking to work etc. Where staff are not able to avoid public transport they do so in accordance with Government and University Guidance: </w:t>
            </w:r>
          </w:p>
          <w:p w:rsidR="00343838" w:rsidRDefault="003E2FE8">
            <w:pPr>
              <w:pBdr>
                <w:top w:val="nil"/>
                <w:left w:val="nil"/>
                <w:bottom w:val="nil"/>
                <w:right w:val="nil"/>
                <w:between w:val="nil"/>
              </w:pBdr>
              <w:spacing w:after="0" w:line="240" w:lineRule="auto"/>
              <w:rPr>
                <w:color w:val="0563C1"/>
                <w:sz w:val="16"/>
                <w:szCs w:val="16"/>
                <w:u w:val="single"/>
              </w:rPr>
            </w:pPr>
            <w:hyperlink r:id="rId25">
              <w:r w:rsidR="00840C7A">
                <w:rPr>
                  <w:color w:val="0563C1"/>
                  <w:sz w:val="16"/>
                  <w:szCs w:val="16"/>
                  <w:u w:val="single"/>
                </w:rPr>
                <w:t>https://www.gov.uk/coronavirus</w:t>
              </w:r>
            </w:hyperlink>
          </w:p>
          <w:p w:rsidR="00343838" w:rsidRDefault="00343838">
            <w:pPr>
              <w:pBdr>
                <w:top w:val="nil"/>
                <w:left w:val="nil"/>
                <w:bottom w:val="nil"/>
                <w:right w:val="nil"/>
                <w:between w:val="nil"/>
              </w:pBdr>
              <w:spacing w:after="0" w:line="240" w:lineRule="auto"/>
              <w:rPr>
                <w:color w:val="0563C1"/>
                <w:sz w:val="16"/>
                <w:szCs w:val="16"/>
                <w:u w:val="single"/>
              </w:rPr>
            </w:pPr>
          </w:p>
          <w:p w:rsidR="00343838" w:rsidRDefault="00840C7A">
            <w:pPr>
              <w:pBdr>
                <w:top w:val="nil"/>
                <w:left w:val="nil"/>
                <w:bottom w:val="nil"/>
                <w:right w:val="nil"/>
                <w:between w:val="nil"/>
              </w:pBdr>
              <w:spacing w:after="0" w:line="240" w:lineRule="auto"/>
              <w:rPr>
                <w:color w:val="0563C1"/>
                <w:sz w:val="16"/>
                <w:szCs w:val="16"/>
                <w:u w:val="single"/>
              </w:rPr>
            </w:pPr>
            <w:r w:rsidRPr="005A71F7">
              <w:rPr>
                <w:color w:val="0563C1"/>
                <w:sz w:val="16"/>
                <w:szCs w:val="16"/>
                <w:u w:val="single"/>
              </w:rPr>
              <w:t>https://intranet.birmingham.ac.uk/staff/coronavirus/faqs-for-staff.aspx</w:t>
            </w:r>
          </w:p>
        </w:tc>
        <w:tc>
          <w:tcPr>
            <w:tcW w:w="250" w:type="dxa"/>
            <w:gridSpan w:val="2"/>
            <w:shd w:val="clear" w:color="auto" w:fill="auto"/>
          </w:tcPr>
          <w:p w:rsidR="00343838" w:rsidRDefault="00B651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60" w:type="dxa"/>
            <w:gridSpan w:val="3"/>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332" w:type="dxa"/>
            <w:shd w:val="clear" w:color="auto" w:fill="auto"/>
          </w:tcPr>
          <w:p w:rsidR="00343838" w:rsidRDefault="00B651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1274" w:type="dxa"/>
            <w:gridSpan w:val="2"/>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458" w:type="dxa"/>
            <w:gridSpan w:val="3"/>
            <w:shd w:val="clear" w:color="auto" w:fill="auto"/>
          </w:tcPr>
          <w:p w:rsidR="00343838" w:rsidRDefault="00343838">
            <w:pPr>
              <w:pBdr>
                <w:top w:val="nil"/>
                <w:left w:val="nil"/>
                <w:bottom w:val="nil"/>
                <w:right w:val="nil"/>
                <w:between w:val="nil"/>
              </w:pBdr>
              <w:spacing w:after="0" w:line="240" w:lineRule="auto"/>
              <w:rPr>
                <w:b/>
                <w:color w:val="000000"/>
                <w:sz w:val="16"/>
                <w:szCs w:val="16"/>
              </w:rPr>
            </w:pPr>
          </w:p>
        </w:tc>
        <w:tc>
          <w:tcPr>
            <w:tcW w:w="292" w:type="dxa"/>
            <w:shd w:val="clear" w:color="auto" w:fill="auto"/>
          </w:tcPr>
          <w:p w:rsidR="00343838" w:rsidRDefault="00343838">
            <w:pPr>
              <w:pStyle w:val="Title"/>
              <w:jc w:val="left"/>
              <w:rPr>
                <w:rFonts w:ascii="Calibri" w:eastAsia="Calibri" w:hAnsi="Calibri" w:cs="Calibri"/>
                <w:b w:val="0"/>
                <w:sz w:val="16"/>
                <w:szCs w:val="16"/>
                <w:u w:val="none"/>
              </w:rPr>
            </w:pPr>
          </w:p>
        </w:tc>
        <w:tc>
          <w:tcPr>
            <w:tcW w:w="506" w:type="dxa"/>
            <w:shd w:val="clear" w:color="auto" w:fill="auto"/>
          </w:tcPr>
          <w:p w:rsidR="00343838" w:rsidRDefault="00343838">
            <w:pPr>
              <w:pStyle w:val="Title"/>
              <w:jc w:val="left"/>
              <w:rPr>
                <w:rFonts w:ascii="Calibri" w:eastAsia="Calibri" w:hAnsi="Calibri" w:cs="Calibri"/>
                <w:b w:val="0"/>
                <w:sz w:val="16"/>
                <w:szCs w:val="16"/>
                <w:u w:val="none"/>
              </w:rPr>
            </w:pPr>
          </w:p>
        </w:tc>
        <w:tc>
          <w:tcPr>
            <w:tcW w:w="258" w:type="dxa"/>
            <w:shd w:val="clear" w:color="auto" w:fill="auto"/>
          </w:tcPr>
          <w:p w:rsidR="00343838" w:rsidRDefault="00343838">
            <w:pPr>
              <w:pStyle w:val="Title"/>
              <w:jc w:val="left"/>
              <w:rPr>
                <w:rFonts w:ascii="Calibri" w:eastAsia="Calibri" w:hAnsi="Calibri" w:cs="Calibri"/>
                <w:b w:val="0"/>
                <w:sz w:val="16"/>
                <w:szCs w:val="16"/>
                <w:u w:val="none"/>
              </w:rPr>
            </w:pPr>
          </w:p>
        </w:tc>
        <w:tc>
          <w:tcPr>
            <w:tcW w:w="933" w:type="dxa"/>
            <w:shd w:val="clear" w:color="auto" w:fill="auto"/>
          </w:tcPr>
          <w:p w:rsidR="00343838" w:rsidRDefault="00343838">
            <w:pPr>
              <w:pStyle w:val="Title"/>
              <w:jc w:val="left"/>
              <w:rPr>
                <w:rFonts w:ascii="Calibri" w:eastAsia="Calibri" w:hAnsi="Calibri" w:cs="Calibri"/>
                <w:b w:val="0"/>
                <w:sz w:val="16"/>
                <w:szCs w:val="16"/>
                <w:u w:val="none"/>
              </w:rPr>
            </w:pPr>
          </w:p>
        </w:tc>
        <w:tc>
          <w:tcPr>
            <w:tcW w:w="667" w:type="dxa"/>
            <w:shd w:val="clear" w:color="auto" w:fill="auto"/>
          </w:tcPr>
          <w:p w:rsidR="00343838" w:rsidRDefault="00343838">
            <w:pPr>
              <w:pStyle w:val="Title"/>
              <w:jc w:val="left"/>
              <w:rPr>
                <w:rFonts w:ascii="Calibri" w:eastAsia="Calibri" w:hAnsi="Calibri" w:cs="Calibri"/>
                <w:b w:val="0"/>
                <w:sz w:val="16"/>
                <w:szCs w:val="16"/>
                <w:u w:val="none"/>
              </w:rPr>
            </w:pPr>
          </w:p>
        </w:tc>
        <w:tc>
          <w:tcPr>
            <w:tcW w:w="507" w:type="dxa"/>
          </w:tcPr>
          <w:p w:rsidR="00343838" w:rsidRDefault="00343838">
            <w:pPr>
              <w:pStyle w:val="Title"/>
              <w:jc w:val="left"/>
              <w:rPr>
                <w:rFonts w:ascii="Calibri" w:eastAsia="Calibri" w:hAnsi="Calibri" w:cs="Calibri"/>
                <w:b w:val="0"/>
                <w:sz w:val="16"/>
                <w:szCs w:val="16"/>
                <w:u w:val="none"/>
              </w:rPr>
            </w:pPr>
          </w:p>
        </w:tc>
      </w:tr>
      <w:tr w:rsidR="00E16937" w:rsidTr="008D11F3">
        <w:trPr>
          <w:gridAfter w:val="1"/>
          <w:wAfter w:w="7" w:type="dxa"/>
          <w:trHeight w:val="233"/>
        </w:trPr>
        <w:tc>
          <w:tcPr>
            <w:tcW w:w="117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Mechanical</w:t>
            </w:r>
          </w:p>
        </w:tc>
        <w:tc>
          <w:tcPr>
            <w:tcW w:w="1048" w:type="dxa"/>
            <w:gridSpan w:val="2"/>
            <w:shd w:val="clear" w:color="auto" w:fill="auto"/>
          </w:tcPr>
          <w:p w:rsidR="00343838" w:rsidRDefault="00840C7A">
            <w:pPr>
              <w:jc w:val="both"/>
              <w:rPr>
                <w:sz w:val="16"/>
                <w:szCs w:val="16"/>
              </w:rPr>
            </w:pPr>
            <w:r>
              <w:rPr>
                <w:sz w:val="16"/>
                <w:szCs w:val="16"/>
              </w:rPr>
              <w:t>Machinery &amp; Equipment</w:t>
            </w:r>
          </w:p>
        </w:tc>
        <w:tc>
          <w:tcPr>
            <w:tcW w:w="730" w:type="dxa"/>
            <w:shd w:val="clear" w:color="auto" w:fill="auto"/>
          </w:tcPr>
          <w:p w:rsidR="00343838" w:rsidRDefault="00343838">
            <w:pPr>
              <w:pStyle w:val="Title"/>
              <w:jc w:val="left"/>
              <w:rPr>
                <w:rFonts w:ascii="Calibri" w:eastAsia="Calibri" w:hAnsi="Calibri" w:cs="Calibri"/>
                <w:b w:val="0"/>
                <w:sz w:val="16"/>
                <w:szCs w:val="16"/>
                <w:u w:val="none"/>
              </w:rPr>
            </w:pPr>
          </w:p>
        </w:tc>
        <w:tc>
          <w:tcPr>
            <w:tcW w:w="1402" w:type="dxa"/>
            <w:gridSpan w:val="2"/>
            <w:shd w:val="clear" w:color="auto" w:fill="auto"/>
          </w:tcPr>
          <w:p w:rsidR="00343838" w:rsidRDefault="00840C7A" w:rsidP="00911C99">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and contact with an object that</w:t>
            </w:r>
            <w:r>
              <w:rPr>
                <w:color w:val="000000"/>
                <w:sz w:val="24"/>
                <w:szCs w:val="24"/>
              </w:rPr>
              <w:t xml:space="preserve"> </w:t>
            </w:r>
            <w:r>
              <w:rPr>
                <w:color w:val="000000"/>
                <w:sz w:val="16"/>
                <w:szCs w:val="16"/>
              </w:rPr>
              <w:t>has been contaminated with COVID-19.</w:t>
            </w:r>
          </w:p>
        </w:tc>
        <w:tc>
          <w:tcPr>
            <w:tcW w:w="3104" w:type="dxa"/>
            <w:gridSpan w:val="2"/>
            <w:shd w:val="clear" w:color="auto" w:fill="auto"/>
          </w:tcPr>
          <w:p w:rsidR="00343838" w:rsidRDefault="00343838">
            <w:pPr>
              <w:jc w:val="both"/>
              <w:rPr>
                <w:b/>
                <w:sz w:val="16"/>
                <w:szCs w:val="16"/>
              </w:rPr>
            </w:pPr>
          </w:p>
        </w:tc>
        <w:tc>
          <w:tcPr>
            <w:tcW w:w="250" w:type="dxa"/>
            <w:gridSpan w:val="2"/>
            <w:shd w:val="clear" w:color="auto" w:fill="auto"/>
          </w:tcPr>
          <w:p w:rsidR="00343838" w:rsidRDefault="00B651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60" w:type="dxa"/>
            <w:gridSpan w:val="3"/>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32" w:type="dxa"/>
            <w:shd w:val="clear" w:color="auto" w:fill="auto"/>
          </w:tcPr>
          <w:p w:rsidR="00343838" w:rsidRDefault="00B651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274" w:type="dxa"/>
            <w:gridSpan w:val="2"/>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No</w:t>
            </w:r>
          </w:p>
        </w:tc>
        <w:tc>
          <w:tcPr>
            <w:tcW w:w="2458" w:type="dxa"/>
            <w:gridSpan w:val="3"/>
            <w:shd w:val="clear" w:color="auto" w:fill="auto"/>
          </w:tcPr>
          <w:p w:rsidR="00343838" w:rsidRDefault="00840C7A">
            <w:pPr>
              <w:rPr>
                <w:sz w:val="16"/>
                <w:szCs w:val="16"/>
              </w:rPr>
            </w:pPr>
            <w:r>
              <w:rPr>
                <w:sz w:val="16"/>
                <w:szCs w:val="16"/>
              </w:rPr>
              <w:t xml:space="preserve">Equipment and surfaces that are touched regularly will be frequently cleaned and disinfected. </w:t>
            </w:r>
          </w:p>
          <w:p w:rsidR="00343838" w:rsidRDefault="00840C7A">
            <w:pPr>
              <w:jc w:val="both"/>
              <w:rPr>
                <w:sz w:val="16"/>
                <w:szCs w:val="16"/>
              </w:rPr>
            </w:pPr>
            <w:r>
              <w:rPr>
                <w:sz w:val="16"/>
                <w:szCs w:val="16"/>
              </w:rPr>
              <w:t xml:space="preserve">Sterilising chemicals and cloths are provided in the area to clean machines and equipment prior to the commencement of work and upon completion. If machines and equipment are shared, sterilising </w:t>
            </w:r>
            <w:r>
              <w:rPr>
                <w:sz w:val="16"/>
                <w:szCs w:val="16"/>
              </w:rPr>
              <w:lastRenderedPageBreak/>
              <w:t>will be carried out between operations.</w:t>
            </w:r>
            <w:r w:rsidR="00926AEF" w:rsidRPr="00C01F79">
              <w:rPr>
                <w:color w:val="7030A0"/>
                <w:sz w:val="16"/>
                <w:szCs w:val="16"/>
              </w:rPr>
              <w:t xml:space="preserve"> In multiple occupancy offices, desks and computer equipment will be assigned to individuals and this must be used exclusively by the user.  </w:t>
            </w:r>
          </w:p>
        </w:tc>
        <w:tc>
          <w:tcPr>
            <w:tcW w:w="292" w:type="dxa"/>
            <w:shd w:val="clear" w:color="auto" w:fill="auto"/>
          </w:tcPr>
          <w:p w:rsidR="00343838" w:rsidRDefault="00B651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50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58" w:type="dxa"/>
            <w:shd w:val="clear" w:color="auto" w:fill="auto"/>
          </w:tcPr>
          <w:p w:rsidR="00343838" w:rsidRDefault="00B651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33"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Owner of space</w:t>
            </w:r>
          </w:p>
        </w:tc>
        <w:tc>
          <w:tcPr>
            <w:tcW w:w="667"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Prior to reopening</w:t>
            </w:r>
          </w:p>
        </w:tc>
        <w:tc>
          <w:tcPr>
            <w:tcW w:w="507" w:type="dxa"/>
          </w:tcPr>
          <w:p w:rsidR="00343838" w:rsidRDefault="00343838">
            <w:pPr>
              <w:pStyle w:val="Title"/>
              <w:jc w:val="left"/>
              <w:rPr>
                <w:rFonts w:ascii="Calibri" w:eastAsia="Calibri" w:hAnsi="Calibri" w:cs="Calibri"/>
                <w:b w:val="0"/>
                <w:sz w:val="16"/>
                <w:szCs w:val="16"/>
                <w:u w:val="none"/>
              </w:rPr>
            </w:pPr>
          </w:p>
        </w:tc>
      </w:tr>
      <w:tr w:rsidR="00E16937" w:rsidTr="008D11F3">
        <w:trPr>
          <w:gridAfter w:val="1"/>
          <w:wAfter w:w="7" w:type="dxa"/>
          <w:trHeight w:val="233"/>
        </w:trPr>
        <w:tc>
          <w:tcPr>
            <w:tcW w:w="117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rsidR="00343838" w:rsidRDefault="00343838">
            <w:pPr>
              <w:pStyle w:val="Title"/>
              <w:jc w:val="left"/>
              <w:rPr>
                <w:rFonts w:ascii="Calibri" w:eastAsia="Calibri" w:hAnsi="Calibri" w:cs="Calibri"/>
                <w:b w:val="0"/>
                <w:sz w:val="16"/>
                <w:szCs w:val="16"/>
                <w:u w:val="none"/>
              </w:rPr>
            </w:pPr>
          </w:p>
        </w:tc>
        <w:tc>
          <w:tcPr>
            <w:tcW w:w="1048" w:type="dxa"/>
            <w:gridSpan w:val="2"/>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730" w:type="dxa"/>
            <w:shd w:val="clear" w:color="auto" w:fill="auto"/>
          </w:tcPr>
          <w:p w:rsidR="00343838" w:rsidRPr="00660F3F" w:rsidRDefault="0026733F">
            <w:pPr>
              <w:pStyle w:val="Title"/>
              <w:jc w:val="left"/>
              <w:rPr>
                <w:rFonts w:ascii="Calibri" w:eastAsia="Calibri" w:hAnsi="Calibri" w:cs="Calibri"/>
                <w:b w:val="0"/>
                <w:strike/>
                <w:sz w:val="16"/>
                <w:szCs w:val="16"/>
                <w:u w:val="none"/>
              </w:rPr>
            </w:pPr>
            <w:r w:rsidRPr="00660F3F">
              <w:rPr>
                <w:rFonts w:ascii="Calibri" w:eastAsia="Calibri" w:hAnsi="Calibri" w:cs="Calibri"/>
                <w:b w:val="0"/>
                <w:strike/>
                <w:sz w:val="16"/>
                <w:szCs w:val="16"/>
                <w:u w:val="none"/>
              </w:rPr>
              <w:t>Staff</w:t>
            </w:r>
          </w:p>
        </w:tc>
        <w:tc>
          <w:tcPr>
            <w:tcW w:w="1402" w:type="dxa"/>
            <w:gridSpan w:val="2"/>
            <w:shd w:val="clear" w:color="auto" w:fill="auto"/>
          </w:tcPr>
          <w:p w:rsidR="00343838" w:rsidRDefault="00840C7A" w:rsidP="00911C99">
            <w:pPr>
              <w:pBdr>
                <w:top w:val="nil"/>
                <w:left w:val="nil"/>
                <w:bottom w:val="nil"/>
                <w:right w:val="nil"/>
                <w:between w:val="nil"/>
              </w:pBdr>
              <w:spacing w:after="0" w:line="240" w:lineRule="auto"/>
              <w:rPr>
                <w:color w:val="000000"/>
                <w:sz w:val="16"/>
                <w:szCs w:val="16"/>
              </w:rPr>
            </w:pPr>
            <w:r>
              <w:rPr>
                <w:color w:val="000000"/>
                <w:sz w:val="16"/>
                <w:szCs w:val="16"/>
              </w:rPr>
              <w:t>Exposure to respiratory droplets carrying COVID-19.</w:t>
            </w:r>
          </w:p>
          <w:p w:rsidR="00343838" w:rsidRDefault="00343838">
            <w:pPr>
              <w:pStyle w:val="Title"/>
              <w:jc w:val="left"/>
              <w:rPr>
                <w:rFonts w:ascii="Calibri" w:eastAsia="Calibri" w:hAnsi="Calibri" w:cs="Calibri"/>
                <w:b w:val="0"/>
                <w:sz w:val="16"/>
                <w:szCs w:val="16"/>
                <w:u w:val="none"/>
              </w:rPr>
            </w:pPr>
          </w:p>
        </w:tc>
        <w:tc>
          <w:tcPr>
            <w:tcW w:w="3104" w:type="dxa"/>
            <w:gridSpan w:val="2"/>
            <w:shd w:val="clear" w:color="auto" w:fill="auto"/>
          </w:tcPr>
          <w:p w:rsidR="00343838" w:rsidRDefault="00840C7A">
            <w:pPr>
              <w:spacing w:after="0" w:line="240" w:lineRule="auto"/>
              <w:jc w:val="both"/>
              <w:rPr>
                <w:sz w:val="16"/>
                <w:szCs w:val="16"/>
              </w:rPr>
            </w:pPr>
            <w:r>
              <w:rPr>
                <w:sz w:val="16"/>
                <w:szCs w:val="16"/>
              </w:rPr>
              <w:t>Recirculation of unfiltered air within the workplace has been avoided or reduced as far as possible.</w:t>
            </w:r>
          </w:p>
          <w:p w:rsidR="00343838" w:rsidRDefault="00343838">
            <w:pPr>
              <w:spacing w:after="0" w:line="240" w:lineRule="auto"/>
              <w:jc w:val="both"/>
              <w:rPr>
                <w:sz w:val="16"/>
                <w:szCs w:val="16"/>
              </w:rPr>
            </w:pPr>
          </w:p>
          <w:p w:rsidR="00343838" w:rsidRDefault="00343838">
            <w:pPr>
              <w:pStyle w:val="Title"/>
              <w:jc w:val="both"/>
              <w:rPr>
                <w:rFonts w:ascii="Calibri" w:eastAsia="Calibri" w:hAnsi="Calibri" w:cs="Calibri"/>
                <w:b w:val="0"/>
                <w:sz w:val="16"/>
                <w:szCs w:val="16"/>
                <w:u w:val="none"/>
              </w:rPr>
            </w:pPr>
          </w:p>
        </w:tc>
        <w:tc>
          <w:tcPr>
            <w:tcW w:w="250" w:type="dxa"/>
            <w:gridSpan w:val="2"/>
            <w:shd w:val="clear" w:color="auto" w:fill="auto"/>
          </w:tcPr>
          <w:p w:rsidR="00343838" w:rsidRDefault="00B651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60" w:type="dxa"/>
            <w:gridSpan w:val="3"/>
            <w:shd w:val="clear" w:color="auto" w:fill="auto"/>
          </w:tcPr>
          <w:p w:rsidR="00343838" w:rsidRDefault="00B651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332" w:type="dxa"/>
            <w:shd w:val="clear" w:color="auto" w:fill="auto"/>
          </w:tcPr>
          <w:p w:rsidR="00343838" w:rsidRDefault="00B651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1274" w:type="dxa"/>
            <w:gridSpan w:val="2"/>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458" w:type="dxa"/>
            <w:gridSpan w:val="3"/>
            <w:shd w:val="clear" w:color="auto" w:fill="auto"/>
          </w:tcPr>
          <w:p w:rsidR="00343838" w:rsidRDefault="00840C7A">
            <w:pPr>
              <w:spacing w:after="0" w:line="240" w:lineRule="auto"/>
              <w:jc w:val="both"/>
              <w:rPr>
                <w:sz w:val="16"/>
                <w:szCs w:val="16"/>
              </w:rPr>
            </w:pPr>
            <w:r>
              <w:rPr>
                <w:sz w:val="16"/>
                <w:szCs w:val="16"/>
              </w:rPr>
              <w:t>All ventilation has been serviced as required.  All filters have been changed as required.</w:t>
            </w:r>
            <w:r w:rsidR="002F04A2">
              <w:rPr>
                <w:sz w:val="16"/>
                <w:szCs w:val="16"/>
              </w:rPr>
              <w:t xml:space="preserve">  </w:t>
            </w:r>
            <w:r w:rsidR="00240534" w:rsidRPr="005A71F7">
              <w:rPr>
                <w:sz w:val="16"/>
                <w:szCs w:val="16"/>
              </w:rPr>
              <w:t xml:space="preserve">All ventilation is </w:t>
            </w:r>
            <w:r w:rsidR="005A71F7">
              <w:rPr>
                <w:sz w:val="16"/>
                <w:szCs w:val="16"/>
              </w:rPr>
              <w:t xml:space="preserve">set </w:t>
            </w:r>
            <w:r w:rsidR="00240534" w:rsidRPr="005A71F7">
              <w:rPr>
                <w:sz w:val="16"/>
                <w:szCs w:val="16"/>
              </w:rPr>
              <w:t xml:space="preserve">at 100% fresh air with no recirculation. </w:t>
            </w:r>
          </w:p>
          <w:p w:rsidR="00343838" w:rsidRDefault="00343838">
            <w:pPr>
              <w:pStyle w:val="Title"/>
              <w:jc w:val="left"/>
              <w:rPr>
                <w:rFonts w:ascii="Calibri" w:eastAsia="Calibri" w:hAnsi="Calibri" w:cs="Calibri"/>
                <w:b w:val="0"/>
                <w:sz w:val="16"/>
                <w:szCs w:val="16"/>
                <w:u w:val="none"/>
              </w:rPr>
            </w:pPr>
          </w:p>
        </w:tc>
        <w:tc>
          <w:tcPr>
            <w:tcW w:w="292" w:type="dxa"/>
            <w:shd w:val="clear" w:color="auto" w:fill="auto"/>
          </w:tcPr>
          <w:p w:rsidR="00343838" w:rsidRDefault="00B651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506"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58" w:type="dxa"/>
            <w:shd w:val="clear" w:color="auto" w:fill="auto"/>
          </w:tcPr>
          <w:p w:rsidR="00343838" w:rsidRDefault="00B65106">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33" w:type="dxa"/>
            <w:shd w:val="clear" w:color="auto" w:fill="auto"/>
          </w:tcPr>
          <w:p w:rsidR="00343838" w:rsidRDefault="00840C7A">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B&amp;F Team</w:t>
            </w:r>
          </w:p>
        </w:tc>
        <w:tc>
          <w:tcPr>
            <w:tcW w:w="667" w:type="dxa"/>
            <w:shd w:val="clear" w:color="auto" w:fill="auto"/>
          </w:tcPr>
          <w:p w:rsidR="00343838" w:rsidRDefault="00AB38A1">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23/07/20</w:t>
            </w:r>
          </w:p>
        </w:tc>
        <w:tc>
          <w:tcPr>
            <w:tcW w:w="507" w:type="dxa"/>
          </w:tcPr>
          <w:p w:rsidR="00343838" w:rsidRDefault="00343838">
            <w:pPr>
              <w:pStyle w:val="Title"/>
              <w:jc w:val="left"/>
              <w:rPr>
                <w:rFonts w:ascii="Calibri" w:eastAsia="Calibri" w:hAnsi="Calibri" w:cs="Calibri"/>
                <w:b w:val="0"/>
                <w:sz w:val="16"/>
                <w:szCs w:val="16"/>
                <w:u w:val="none"/>
              </w:rPr>
            </w:pPr>
          </w:p>
        </w:tc>
      </w:tr>
    </w:tbl>
    <w:p w:rsidR="00343838" w:rsidRDefault="00840C7A">
      <w:pPr>
        <w:sectPr w:rsidR="00343838">
          <w:headerReference w:type="default" r:id="rId26"/>
          <w:pgSz w:w="16838" w:h="11906"/>
          <w:pgMar w:top="720" w:right="720" w:bottom="720" w:left="720" w:header="708" w:footer="708" w:gutter="0"/>
          <w:pgNumType w:start="1"/>
          <w:cols w:space="720" w:equalWidth="0">
            <w:col w:w="9360"/>
          </w:cols>
        </w:sectPr>
      </w:pPr>
      <w:r>
        <w:t xml:space="preserve">         </w:t>
      </w:r>
    </w:p>
    <w:p w:rsidR="00343838" w:rsidRDefault="00840C7A">
      <w:pPr>
        <w:pBdr>
          <w:top w:val="nil"/>
          <w:left w:val="nil"/>
          <w:bottom w:val="nil"/>
          <w:right w:val="nil"/>
          <w:between w:val="nil"/>
        </w:pBdr>
        <w:spacing w:after="0" w:line="240" w:lineRule="auto"/>
        <w:rPr>
          <w:b/>
          <w:color w:val="000000"/>
        </w:rPr>
      </w:pPr>
      <w:r>
        <w:rPr>
          <w:b/>
          <w:color w:val="000000"/>
        </w:rPr>
        <w:lastRenderedPageBreak/>
        <w:t>Risk Assessment Guidance</w:t>
      </w:r>
    </w:p>
    <w:p w:rsidR="00343838" w:rsidRDefault="00343838">
      <w:pPr>
        <w:pBdr>
          <w:top w:val="nil"/>
          <w:left w:val="nil"/>
          <w:bottom w:val="nil"/>
          <w:right w:val="nil"/>
          <w:between w:val="nil"/>
        </w:pBdr>
        <w:spacing w:after="0" w:line="240" w:lineRule="auto"/>
        <w:rPr>
          <w:color w:val="000000"/>
        </w:rPr>
      </w:pPr>
    </w:p>
    <w:p w:rsidR="00343838" w:rsidRDefault="00840C7A">
      <w:pPr>
        <w:pBdr>
          <w:top w:val="nil"/>
          <w:left w:val="nil"/>
          <w:bottom w:val="nil"/>
          <w:right w:val="nil"/>
          <w:between w:val="nil"/>
        </w:pBdr>
        <w:spacing w:after="0" w:line="240" w:lineRule="auto"/>
        <w:rPr>
          <w:color w:val="000000"/>
          <w:u w:val="single"/>
        </w:rPr>
      </w:pPr>
      <w:r>
        <w:rPr>
          <w:color w:val="000000"/>
          <w:u w:val="single"/>
        </w:rPr>
        <w:t>Risk Scoring System</w:t>
      </w:r>
    </w:p>
    <w:p w:rsidR="00343838" w:rsidRDefault="00343838">
      <w:pPr>
        <w:pBdr>
          <w:top w:val="nil"/>
          <w:left w:val="nil"/>
          <w:bottom w:val="nil"/>
          <w:right w:val="nil"/>
          <w:between w:val="nil"/>
        </w:pBdr>
        <w:spacing w:after="0" w:line="240" w:lineRule="auto"/>
        <w:rPr>
          <w:color w:val="000000"/>
        </w:rPr>
      </w:pPr>
    </w:p>
    <w:p w:rsidR="00343838" w:rsidRDefault="00840C7A">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rsidR="00343838" w:rsidRDefault="00343838">
      <w:pPr>
        <w:jc w:val="both"/>
        <w:rPr>
          <w:rFonts w:ascii="Arial" w:eastAsia="Arial" w:hAnsi="Arial" w:cs="Arial"/>
        </w:rPr>
      </w:pPr>
    </w:p>
    <w:tbl>
      <w:tblPr>
        <w:tblStyle w:val="a0"/>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343838">
        <w:trPr>
          <w:trHeight w:val="458"/>
        </w:trPr>
        <w:tc>
          <w:tcPr>
            <w:tcW w:w="1560" w:type="dxa"/>
            <w:tcBorders>
              <w:top w:val="single" w:sz="4" w:space="0" w:color="000000"/>
              <w:left w:val="single" w:sz="4" w:space="0" w:color="000000"/>
              <w:bottom w:val="single" w:sz="4" w:space="0" w:color="000000"/>
              <w:right w:val="single" w:sz="4" w:space="0" w:color="000000"/>
            </w:tcBorders>
          </w:tcPr>
          <w:p w:rsidR="00343838" w:rsidRDefault="00343838">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343838">
        <w:trPr>
          <w:trHeight w:val="283"/>
        </w:trPr>
        <w:tc>
          <w:tcPr>
            <w:tcW w:w="1560" w:type="dxa"/>
            <w:tcBorders>
              <w:top w:val="single" w:sz="4" w:space="0" w:color="000000"/>
              <w:left w:val="single" w:sz="4" w:space="0" w:color="000000"/>
              <w:bottom w:val="single" w:sz="4" w:space="0" w:color="000000"/>
              <w:right w:val="single" w:sz="4" w:space="0" w:color="000000"/>
            </w:tcBorders>
          </w:tcPr>
          <w:p w:rsidR="00343838" w:rsidRDefault="00343838">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343838">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343838">
        <w:trPr>
          <w:trHeight w:val="1903"/>
        </w:trPr>
        <w:tc>
          <w:tcPr>
            <w:tcW w:w="1560" w:type="dxa"/>
            <w:tcBorders>
              <w:top w:val="single" w:sz="4" w:space="0" w:color="000000"/>
              <w:left w:val="single" w:sz="4" w:space="0" w:color="000000"/>
              <w:bottom w:val="single" w:sz="4" w:space="0" w:color="000000"/>
              <w:right w:val="single" w:sz="4" w:space="0" w:color="000000"/>
            </w:tcBorders>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rsidR="00343838" w:rsidRDefault="00343838">
            <w:pPr>
              <w:pBdr>
                <w:top w:val="nil"/>
                <w:left w:val="nil"/>
                <w:bottom w:val="nil"/>
                <w:right w:val="nil"/>
                <w:between w:val="nil"/>
              </w:pBdr>
              <w:spacing w:after="0" w:line="240" w:lineRule="auto"/>
              <w:rPr>
                <w:color w:val="000000"/>
                <w:sz w:val="16"/>
                <w:szCs w:val="16"/>
              </w:rPr>
            </w:pPr>
          </w:p>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rsidR="00343838" w:rsidRDefault="00343838">
            <w:pPr>
              <w:pBdr>
                <w:top w:val="nil"/>
                <w:left w:val="nil"/>
                <w:bottom w:val="nil"/>
                <w:right w:val="nil"/>
                <w:between w:val="nil"/>
              </w:pBdr>
              <w:spacing w:after="0" w:line="240" w:lineRule="auto"/>
              <w:rPr>
                <w:color w:val="000000"/>
                <w:sz w:val="16"/>
                <w:szCs w:val="16"/>
              </w:rPr>
            </w:pPr>
          </w:p>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rsidR="00343838" w:rsidRDefault="00343838">
            <w:pPr>
              <w:pBdr>
                <w:top w:val="nil"/>
                <w:left w:val="nil"/>
                <w:bottom w:val="nil"/>
                <w:right w:val="nil"/>
                <w:between w:val="nil"/>
              </w:pBdr>
              <w:spacing w:after="0" w:line="240" w:lineRule="auto"/>
              <w:rPr>
                <w:color w:val="000000"/>
                <w:sz w:val="16"/>
                <w:szCs w:val="16"/>
              </w:rPr>
            </w:pPr>
          </w:p>
          <w:p w:rsidR="00343838" w:rsidRDefault="00343838">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rsidR="00343838" w:rsidRDefault="00343838">
            <w:pPr>
              <w:pBdr>
                <w:top w:val="nil"/>
                <w:left w:val="nil"/>
                <w:bottom w:val="nil"/>
                <w:right w:val="nil"/>
                <w:between w:val="nil"/>
              </w:pBdr>
              <w:spacing w:after="0" w:line="240" w:lineRule="auto"/>
              <w:rPr>
                <w:color w:val="000000"/>
                <w:sz w:val="16"/>
                <w:szCs w:val="16"/>
              </w:rPr>
            </w:pPr>
          </w:p>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rsidR="00343838" w:rsidRDefault="00343838">
            <w:pPr>
              <w:pBdr>
                <w:top w:val="nil"/>
                <w:left w:val="nil"/>
                <w:bottom w:val="nil"/>
                <w:right w:val="nil"/>
                <w:between w:val="nil"/>
              </w:pBdr>
              <w:spacing w:after="0" w:line="240" w:lineRule="auto"/>
              <w:rPr>
                <w:color w:val="000000"/>
                <w:sz w:val="16"/>
                <w:szCs w:val="16"/>
              </w:rPr>
            </w:pPr>
          </w:p>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rsidR="00343838" w:rsidRDefault="00343838">
            <w:pPr>
              <w:pBdr>
                <w:top w:val="nil"/>
                <w:left w:val="nil"/>
                <w:bottom w:val="nil"/>
                <w:right w:val="nil"/>
                <w:between w:val="nil"/>
              </w:pBdr>
              <w:spacing w:after="0" w:line="240" w:lineRule="auto"/>
              <w:rPr>
                <w:color w:val="000000"/>
                <w:sz w:val="16"/>
                <w:szCs w:val="16"/>
              </w:rPr>
            </w:pPr>
          </w:p>
          <w:p w:rsidR="00343838" w:rsidRDefault="00343838">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rsidR="00343838" w:rsidRDefault="00343838">
            <w:pPr>
              <w:pBdr>
                <w:top w:val="nil"/>
                <w:left w:val="nil"/>
                <w:bottom w:val="nil"/>
                <w:right w:val="nil"/>
                <w:between w:val="nil"/>
              </w:pBdr>
              <w:spacing w:after="0" w:line="240" w:lineRule="auto"/>
              <w:rPr>
                <w:color w:val="000000"/>
                <w:sz w:val="16"/>
                <w:szCs w:val="16"/>
              </w:rPr>
            </w:pPr>
          </w:p>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rsidR="00343838" w:rsidRDefault="00343838">
            <w:pPr>
              <w:pBdr>
                <w:top w:val="nil"/>
                <w:left w:val="nil"/>
                <w:bottom w:val="nil"/>
                <w:right w:val="nil"/>
                <w:between w:val="nil"/>
              </w:pBdr>
              <w:spacing w:after="0" w:line="240" w:lineRule="auto"/>
              <w:rPr>
                <w:color w:val="000000"/>
                <w:sz w:val="16"/>
                <w:szCs w:val="16"/>
              </w:rPr>
            </w:pPr>
          </w:p>
          <w:p w:rsidR="00343838" w:rsidRDefault="00343838">
            <w:pPr>
              <w:pBdr>
                <w:top w:val="nil"/>
                <w:left w:val="nil"/>
                <w:bottom w:val="nil"/>
                <w:right w:val="nil"/>
                <w:between w:val="nil"/>
              </w:pBdr>
              <w:spacing w:after="0" w:line="240" w:lineRule="auto"/>
              <w:rPr>
                <w:color w:val="000000"/>
                <w:sz w:val="16"/>
                <w:szCs w:val="16"/>
              </w:rPr>
            </w:pPr>
          </w:p>
          <w:p w:rsidR="00343838" w:rsidRDefault="00343838">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rsidR="00343838" w:rsidRDefault="00343838">
            <w:pPr>
              <w:pBdr>
                <w:top w:val="nil"/>
                <w:left w:val="nil"/>
                <w:bottom w:val="nil"/>
                <w:right w:val="nil"/>
                <w:between w:val="nil"/>
              </w:pBdr>
              <w:spacing w:after="0" w:line="240" w:lineRule="auto"/>
              <w:rPr>
                <w:color w:val="000000"/>
                <w:sz w:val="16"/>
                <w:szCs w:val="16"/>
              </w:rPr>
            </w:pPr>
          </w:p>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rsidR="00343838" w:rsidRDefault="00343838">
            <w:pPr>
              <w:pBdr>
                <w:top w:val="nil"/>
                <w:left w:val="nil"/>
                <w:bottom w:val="nil"/>
                <w:right w:val="nil"/>
                <w:between w:val="nil"/>
              </w:pBdr>
              <w:spacing w:after="0" w:line="240" w:lineRule="auto"/>
              <w:rPr>
                <w:color w:val="000000"/>
                <w:sz w:val="16"/>
                <w:szCs w:val="16"/>
              </w:rPr>
            </w:pPr>
          </w:p>
          <w:p w:rsidR="00343838" w:rsidRDefault="00343838">
            <w:pPr>
              <w:pBdr>
                <w:top w:val="nil"/>
                <w:left w:val="nil"/>
                <w:bottom w:val="nil"/>
                <w:right w:val="nil"/>
                <w:between w:val="nil"/>
              </w:pBdr>
              <w:spacing w:after="0" w:line="240" w:lineRule="auto"/>
              <w:rPr>
                <w:color w:val="000000"/>
                <w:sz w:val="16"/>
                <w:szCs w:val="16"/>
              </w:rPr>
            </w:pPr>
          </w:p>
        </w:tc>
      </w:tr>
    </w:tbl>
    <w:p w:rsidR="00343838" w:rsidRDefault="00343838">
      <w:pPr>
        <w:ind w:left="1440"/>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343838">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343838">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343838">
        <w:tc>
          <w:tcPr>
            <w:tcW w:w="1560"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43838" w:rsidRDefault="00840C7A">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343838">
        <w:tc>
          <w:tcPr>
            <w:tcW w:w="1560"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43838" w:rsidRDefault="00840C7A">
            <w:pPr>
              <w:rPr>
                <w:rFonts w:ascii="Open Sans" w:eastAsia="Open Sans" w:hAnsi="Open Sans" w:cs="Open Sans"/>
                <w:sz w:val="16"/>
                <w:szCs w:val="16"/>
              </w:rPr>
            </w:pPr>
            <w:r>
              <w:rPr>
                <w:rFonts w:ascii="Open Sans" w:eastAsia="Open Sans" w:hAnsi="Open Sans" w:cs="Open Sans"/>
                <w:sz w:val="16"/>
                <w:szCs w:val="16"/>
              </w:rPr>
              <w:t>Not expected to occur</w:t>
            </w:r>
          </w:p>
          <w:p w:rsidR="00343838" w:rsidRDefault="00840C7A">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43838" w:rsidRDefault="00840C7A">
            <w:pPr>
              <w:rPr>
                <w:rFonts w:ascii="Open Sans" w:eastAsia="Open Sans" w:hAnsi="Open Sans" w:cs="Open Sans"/>
                <w:sz w:val="16"/>
                <w:szCs w:val="16"/>
              </w:rPr>
            </w:pPr>
            <w:r>
              <w:rPr>
                <w:rFonts w:ascii="Open Sans" w:eastAsia="Open Sans" w:hAnsi="Open Sans" w:cs="Open Sans"/>
                <w:sz w:val="16"/>
                <w:szCs w:val="16"/>
              </w:rPr>
              <w:t>Expected to occur</w:t>
            </w:r>
          </w:p>
          <w:p w:rsidR="00343838" w:rsidRDefault="00840C7A">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43838" w:rsidRDefault="00840C7A">
            <w:pPr>
              <w:rPr>
                <w:rFonts w:ascii="Open Sans" w:eastAsia="Open Sans" w:hAnsi="Open Sans" w:cs="Open Sans"/>
                <w:sz w:val="16"/>
                <w:szCs w:val="16"/>
              </w:rPr>
            </w:pPr>
            <w:r>
              <w:rPr>
                <w:rFonts w:ascii="Open Sans" w:eastAsia="Open Sans" w:hAnsi="Open Sans" w:cs="Open Sans"/>
                <w:sz w:val="16"/>
                <w:szCs w:val="16"/>
              </w:rPr>
              <w:t>Expected to occur at</w:t>
            </w:r>
          </w:p>
          <w:p w:rsidR="00343838" w:rsidRDefault="00840C7A">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43838" w:rsidRDefault="00840C7A">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43838" w:rsidRDefault="00840C7A">
            <w:pPr>
              <w:rPr>
                <w:sz w:val="16"/>
                <w:szCs w:val="16"/>
              </w:rPr>
            </w:pPr>
            <w:r>
              <w:rPr>
                <w:rFonts w:ascii="Open Sans" w:eastAsia="Open Sans" w:hAnsi="Open Sans" w:cs="Open Sans"/>
                <w:sz w:val="16"/>
                <w:szCs w:val="16"/>
              </w:rPr>
              <w:t>Expected to occur at least daily</w:t>
            </w:r>
          </w:p>
        </w:tc>
      </w:tr>
      <w:tr w:rsidR="00343838">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43838" w:rsidRDefault="00840C7A">
            <w:pPr>
              <w:rPr>
                <w:rFonts w:ascii="Open Sans" w:eastAsia="Open Sans" w:hAnsi="Open Sans" w:cs="Open Sans"/>
                <w:sz w:val="16"/>
                <w:szCs w:val="16"/>
              </w:rPr>
            </w:pPr>
            <w:r>
              <w:rPr>
                <w:rFonts w:ascii="Combo" w:eastAsia="Combo" w:hAnsi="Combo" w:cs="Combo"/>
                <w:b/>
                <w:sz w:val="16"/>
                <w:szCs w:val="16"/>
              </w:rPr>
              <w:t xml:space="preserve">Probability </w:t>
            </w:r>
          </w:p>
          <w:p w:rsidR="00343838" w:rsidRDefault="00840C7A">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43838" w:rsidRDefault="00840C7A">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43838" w:rsidRDefault="00840C7A">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43838" w:rsidRDefault="00840C7A">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43838" w:rsidRDefault="00840C7A">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43838" w:rsidRDefault="00840C7A">
            <w:pPr>
              <w:rPr>
                <w:rFonts w:ascii="Open Sans" w:eastAsia="Open Sans" w:hAnsi="Open Sans" w:cs="Open Sans"/>
                <w:sz w:val="16"/>
                <w:szCs w:val="16"/>
              </w:rPr>
            </w:pPr>
            <w:r>
              <w:rPr>
                <w:rFonts w:ascii="Open Sans" w:eastAsia="Open Sans" w:hAnsi="Open Sans" w:cs="Open Sans"/>
                <w:sz w:val="16"/>
                <w:szCs w:val="16"/>
              </w:rPr>
              <w:t>&gt;50 per cent</w:t>
            </w:r>
          </w:p>
        </w:tc>
      </w:tr>
    </w:tbl>
    <w:p w:rsidR="00343838" w:rsidRDefault="00343838">
      <w:pPr>
        <w:pBdr>
          <w:top w:val="nil"/>
          <w:left w:val="nil"/>
          <w:bottom w:val="nil"/>
          <w:right w:val="nil"/>
          <w:between w:val="nil"/>
        </w:pBdr>
        <w:spacing w:after="0" w:line="240" w:lineRule="auto"/>
        <w:jc w:val="center"/>
        <w:rPr>
          <w:color w:val="000000"/>
          <w:highlight w:val="yellow"/>
        </w:rPr>
      </w:pPr>
    </w:p>
    <w:p w:rsidR="00343838" w:rsidRDefault="00840C7A">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rsidR="00343838" w:rsidRDefault="00343838">
      <w:pPr>
        <w:pBdr>
          <w:top w:val="nil"/>
          <w:left w:val="nil"/>
          <w:bottom w:val="nil"/>
          <w:right w:val="nil"/>
          <w:between w:val="nil"/>
        </w:pBdr>
        <w:spacing w:after="0" w:line="240" w:lineRule="auto"/>
        <w:jc w:val="center"/>
        <w:rPr>
          <w:b/>
          <w:color w:val="000000"/>
        </w:rPr>
      </w:pPr>
    </w:p>
    <w:p w:rsidR="00343838" w:rsidRDefault="00840C7A">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rsidR="00343838" w:rsidRDefault="00343838">
      <w:pPr>
        <w:ind w:left="720" w:firstLine="720"/>
        <w:rPr>
          <w:rFonts w:ascii="Arial" w:eastAsia="Arial" w:hAnsi="Arial" w:cs="Arial"/>
          <w:b/>
        </w:rPr>
      </w:pPr>
    </w:p>
    <w:tbl>
      <w:tblPr>
        <w:tblStyle w:val="a2"/>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343838">
        <w:trPr>
          <w:trHeight w:val="310"/>
        </w:trPr>
        <w:tc>
          <w:tcPr>
            <w:tcW w:w="1418" w:type="dxa"/>
            <w:tcBorders>
              <w:top w:val="single" w:sz="4" w:space="0" w:color="000000"/>
              <w:left w:val="single" w:sz="4" w:space="0" w:color="000000"/>
              <w:bottom w:val="single" w:sz="4" w:space="0" w:color="000000"/>
              <w:right w:val="single" w:sz="4" w:space="0" w:color="000000"/>
            </w:tcBorders>
          </w:tcPr>
          <w:p w:rsidR="00343838" w:rsidRDefault="00343838">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343838">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343838">
        <w:trPr>
          <w:trHeight w:val="285"/>
        </w:trPr>
        <w:tc>
          <w:tcPr>
            <w:tcW w:w="1418" w:type="dxa"/>
            <w:tcBorders>
              <w:top w:val="single" w:sz="4" w:space="0" w:color="000000"/>
              <w:left w:val="single" w:sz="4" w:space="0" w:color="000000"/>
              <w:bottom w:val="single" w:sz="4" w:space="0" w:color="000000"/>
              <w:right w:val="single" w:sz="4" w:space="0" w:color="000000"/>
            </w:tcBorders>
          </w:tcPr>
          <w:p w:rsidR="00343838" w:rsidRDefault="00343838">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343838">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343838">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343838">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343838">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343838">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43838" w:rsidRDefault="00840C7A">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43838" w:rsidRDefault="00840C7A">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rsidR="00343838" w:rsidRDefault="00343838">
      <w:pPr>
        <w:rPr>
          <w:rFonts w:ascii="Arial" w:eastAsia="Arial" w:hAnsi="Arial" w:cs="Arial"/>
        </w:rPr>
      </w:pPr>
    </w:p>
    <w:p w:rsidR="00343838" w:rsidRDefault="00840C7A">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rsidR="00343838" w:rsidRDefault="00343838">
      <w:pPr>
        <w:pBdr>
          <w:top w:val="nil"/>
          <w:left w:val="nil"/>
          <w:bottom w:val="nil"/>
          <w:right w:val="nil"/>
          <w:between w:val="nil"/>
        </w:pBdr>
        <w:spacing w:after="0" w:line="240" w:lineRule="auto"/>
        <w:rPr>
          <w:color w:val="000000"/>
        </w:rPr>
      </w:pPr>
    </w:p>
    <w:p w:rsidR="00343838" w:rsidRDefault="00840C7A">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rsidR="00343838" w:rsidRDefault="00343838"/>
    <w:sectPr w:rsidR="00343838">
      <w:pgSz w:w="16838" w:h="11906"/>
      <w:pgMar w:top="720" w:right="720" w:bottom="720" w:left="72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FE8" w:rsidRDefault="003E2FE8">
      <w:pPr>
        <w:spacing w:after="0" w:line="240" w:lineRule="auto"/>
      </w:pPr>
      <w:r>
        <w:separator/>
      </w:r>
    </w:p>
  </w:endnote>
  <w:endnote w:type="continuationSeparator" w:id="0">
    <w:p w:rsidR="003E2FE8" w:rsidRDefault="003E2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w:altName w:val="Calibri"/>
    <w:charset w:val="00"/>
    <w:family w:val="auto"/>
    <w:pitch w:val="default"/>
  </w:font>
  <w:font w:name="Open Sans">
    <w:altName w:val="Segoe UI"/>
    <w:charset w:val="00"/>
    <w:family w:val="auto"/>
    <w:pitch w:val="default"/>
  </w:font>
  <w:font w:name="Combo">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FE8" w:rsidRDefault="003E2FE8">
      <w:pPr>
        <w:spacing w:after="0" w:line="240" w:lineRule="auto"/>
      </w:pPr>
      <w:r>
        <w:separator/>
      </w:r>
    </w:p>
  </w:footnote>
  <w:footnote w:type="continuationSeparator" w:id="0">
    <w:p w:rsidR="003E2FE8" w:rsidRDefault="003E2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AB" w:rsidRDefault="009164AB">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07CA2E4E" wp14:editId="725F0B0C">
          <wp:simplePos x="0" y="0"/>
          <wp:positionH relativeFrom="column">
            <wp:posOffset>8415655</wp:posOffset>
          </wp:positionH>
          <wp:positionV relativeFrom="paragraph">
            <wp:posOffset>-162559</wp:posOffset>
          </wp:positionV>
          <wp:extent cx="1362075" cy="45339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72C"/>
    <w:multiLevelType w:val="hybridMultilevel"/>
    <w:tmpl w:val="B3C65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A6484C"/>
    <w:multiLevelType w:val="multilevel"/>
    <w:tmpl w:val="A4FCC2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0511E9A"/>
    <w:multiLevelType w:val="multilevel"/>
    <w:tmpl w:val="743CBA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17A3809"/>
    <w:multiLevelType w:val="multilevel"/>
    <w:tmpl w:val="053065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43F21C5"/>
    <w:multiLevelType w:val="multilevel"/>
    <w:tmpl w:val="8F2C0A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7184E39"/>
    <w:multiLevelType w:val="hybridMultilevel"/>
    <w:tmpl w:val="54CA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E2C0E"/>
    <w:multiLevelType w:val="multilevel"/>
    <w:tmpl w:val="B64294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E903254"/>
    <w:multiLevelType w:val="multilevel"/>
    <w:tmpl w:val="F1EA4F8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8D3DEC"/>
    <w:multiLevelType w:val="multilevel"/>
    <w:tmpl w:val="787A47C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8"/>
  </w:num>
  <w:num w:numId="3">
    <w:abstractNumId w:val="1"/>
  </w:num>
  <w:num w:numId="4">
    <w:abstractNumId w:val="6"/>
  </w:num>
  <w:num w:numId="5">
    <w:abstractNumId w:val="2"/>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38"/>
    <w:rsid w:val="00020483"/>
    <w:rsid w:val="000247E4"/>
    <w:rsid w:val="00030FC4"/>
    <w:rsid w:val="00077EE3"/>
    <w:rsid w:val="000C0D7F"/>
    <w:rsid w:val="000C7A60"/>
    <w:rsid w:val="00105FA6"/>
    <w:rsid w:val="00112FE1"/>
    <w:rsid w:val="00121B89"/>
    <w:rsid w:val="00122465"/>
    <w:rsid w:val="00144886"/>
    <w:rsid w:val="00150297"/>
    <w:rsid w:val="00156C7D"/>
    <w:rsid w:val="00166EB3"/>
    <w:rsid w:val="001C00A3"/>
    <w:rsid w:val="001C6458"/>
    <w:rsid w:val="001D158C"/>
    <w:rsid w:val="001E32F7"/>
    <w:rsid w:val="00240534"/>
    <w:rsid w:val="00254F75"/>
    <w:rsid w:val="0026733F"/>
    <w:rsid w:val="00270DDB"/>
    <w:rsid w:val="0027681A"/>
    <w:rsid w:val="002862F7"/>
    <w:rsid w:val="0029392C"/>
    <w:rsid w:val="002B4377"/>
    <w:rsid w:val="002F04A2"/>
    <w:rsid w:val="003342BF"/>
    <w:rsid w:val="00343838"/>
    <w:rsid w:val="003572C7"/>
    <w:rsid w:val="003860F5"/>
    <w:rsid w:val="00392190"/>
    <w:rsid w:val="0039287A"/>
    <w:rsid w:val="00396F5C"/>
    <w:rsid w:val="003B2FD6"/>
    <w:rsid w:val="003D2D96"/>
    <w:rsid w:val="003E2FE8"/>
    <w:rsid w:val="003E6A24"/>
    <w:rsid w:val="00417310"/>
    <w:rsid w:val="00430751"/>
    <w:rsid w:val="00431B33"/>
    <w:rsid w:val="00437BB5"/>
    <w:rsid w:val="00450C90"/>
    <w:rsid w:val="0045566B"/>
    <w:rsid w:val="00460E24"/>
    <w:rsid w:val="00482242"/>
    <w:rsid w:val="0049069D"/>
    <w:rsid w:val="00491EEE"/>
    <w:rsid w:val="00494731"/>
    <w:rsid w:val="004A30F2"/>
    <w:rsid w:val="004C6E20"/>
    <w:rsid w:val="004D08E7"/>
    <w:rsid w:val="004F1341"/>
    <w:rsid w:val="005129EC"/>
    <w:rsid w:val="005358E0"/>
    <w:rsid w:val="00553C7D"/>
    <w:rsid w:val="00560B33"/>
    <w:rsid w:val="00567DEF"/>
    <w:rsid w:val="005843FD"/>
    <w:rsid w:val="0058617F"/>
    <w:rsid w:val="005A0D54"/>
    <w:rsid w:val="005A1468"/>
    <w:rsid w:val="005A69E1"/>
    <w:rsid w:val="005A71F7"/>
    <w:rsid w:val="005B1AD8"/>
    <w:rsid w:val="005B7F47"/>
    <w:rsid w:val="005C7464"/>
    <w:rsid w:val="005D0354"/>
    <w:rsid w:val="005D44E1"/>
    <w:rsid w:val="005E6270"/>
    <w:rsid w:val="0060034F"/>
    <w:rsid w:val="00633F4F"/>
    <w:rsid w:val="00643204"/>
    <w:rsid w:val="00660F3F"/>
    <w:rsid w:val="0067231A"/>
    <w:rsid w:val="00672BD9"/>
    <w:rsid w:val="006815D2"/>
    <w:rsid w:val="0068760F"/>
    <w:rsid w:val="006C2802"/>
    <w:rsid w:val="006E783A"/>
    <w:rsid w:val="00764412"/>
    <w:rsid w:val="007D6104"/>
    <w:rsid w:val="007E4EC8"/>
    <w:rsid w:val="00821B49"/>
    <w:rsid w:val="00840C7A"/>
    <w:rsid w:val="00844B5B"/>
    <w:rsid w:val="00844FBA"/>
    <w:rsid w:val="00846E33"/>
    <w:rsid w:val="008714D5"/>
    <w:rsid w:val="008849AE"/>
    <w:rsid w:val="00893BA4"/>
    <w:rsid w:val="008A1B6A"/>
    <w:rsid w:val="008B79E1"/>
    <w:rsid w:val="008D11F3"/>
    <w:rsid w:val="008D3DDC"/>
    <w:rsid w:val="008F251C"/>
    <w:rsid w:val="00911C99"/>
    <w:rsid w:val="00915370"/>
    <w:rsid w:val="009164AB"/>
    <w:rsid w:val="00926AEF"/>
    <w:rsid w:val="00927956"/>
    <w:rsid w:val="00940FFA"/>
    <w:rsid w:val="0094342C"/>
    <w:rsid w:val="0095274C"/>
    <w:rsid w:val="009725E0"/>
    <w:rsid w:val="00986240"/>
    <w:rsid w:val="009A2A0A"/>
    <w:rsid w:val="009B3DBA"/>
    <w:rsid w:val="009C743D"/>
    <w:rsid w:val="009D21EE"/>
    <w:rsid w:val="009E532A"/>
    <w:rsid w:val="009F4AE4"/>
    <w:rsid w:val="00A0205F"/>
    <w:rsid w:val="00A11559"/>
    <w:rsid w:val="00A3379C"/>
    <w:rsid w:val="00A4446A"/>
    <w:rsid w:val="00A65FA4"/>
    <w:rsid w:val="00AB38A1"/>
    <w:rsid w:val="00AB39C4"/>
    <w:rsid w:val="00AB49E6"/>
    <w:rsid w:val="00B07158"/>
    <w:rsid w:val="00B11050"/>
    <w:rsid w:val="00B27419"/>
    <w:rsid w:val="00B469C8"/>
    <w:rsid w:val="00B56B11"/>
    <w:rsid w:val="00B56B1F"/>
    <w:rsid w:val="00B65106"/>
    <w:rsid w:val="00B86145"/>
    <w:rsid w:val="00B92CD7"/>
    <w:rsid w:val="00B943D7"/>
    <w:rsid w:val="00B96D0B"/>
    <w:rsid w:val="00C01F79"/>
    <w:rsid w:val="00C07B07"/>
    <w:rsid w:val="00C37ED9"/>
    <w:rsid w:val="00C41301"/>
    <w:rsid w:val="00C62953"/>
    <w:rsid w:val="00C73CDA"/>
    <w:rsid w:val="00C83D4D"/>
    <w:rsid w:val="00CA6EE8"/>
    <w:rsid w:val="00CC4105"/>
    <w:rsid w:val="00CD6188"/>
    <w:rsid w:val="00CF2426"/>
    <w:rsid w:val="00CF6A6D"/>
    <w:rsid w:val="00D07D19"/>
    <w:rsid w:val="00D1722C"/>
    <w:rsid w:val="00D212A3"/>
    <w:rsid w:val="00D459DA"/>
    <w:rsid w:val="00D46E08"/>
    <w:rsid w:val="00D601A2"/>
    <w:rsid w:val="00D60336"/>
    <w:rsid w:val="00D63CC7"/>
    <w:rsid w:val="00D716E7"/>
    <w:rsid w:val="00D870E9"/>
    <w:rsid w:val="00D97054"/>
    <w:rsid w:val="00DD5697"/>
    <w:rsid w:val="00DE216B"/>
    <w:rsid w:val="00DF523C"/>
    <w:rsid w:val="00DF6433"/>
    <w:rsid w:val="00E0325F"/>
    <w:rsid w:val="00E05B0C"/>
    <w:rsid w:val="00E15D37"/>
    <w:rsid w:val="00E16937"/>
    <w:rsid w:val="00E170A8"/>
    <w:rsid w:val="00E26B47"/>
    <w:rsid w:val="00E329B0"/>
    <w:rsid w:val="00E375D8"/>
    <w:rsid w:val="00E45634"/>
    <w:rsid w:val="00E50F3C"/>
    <w:rsid w:val="00E56319"/>
    <w:rsid w:val="00E74F7D"/>
    <w:rsid w:val="00ED110F"/>
    <w:rsid w:val="00EE60F5"/>
    <w:rsid w:val="00EF07C4"/>
    <w:rsid w:val="00EF3E64"/>
    <w:rsid w:val="00F43D3A"/>
    <w:rsid w:val="00F6650F"/>
    <w:rsid w:val="00FA3B3E"/>
    <w:rsid w:val="00FB1AED"/>
    <w:rsid w:val="00FD1359"/>
    <w:rsid w:val="00FE153C"/>
    <w:rsid w:val="00FE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D5355-A68D-4680-B60B-C82BA966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Arial" w:eastAsia="Arial" w:hAnsi="Arial" w:cs="Arial"/>
      <w:b/>
      <w:sz w:val="28"/>
      <w:szCs w:val="2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6C2802"/>
    <w:rPr>
      <w:sz w:val="16"/>
      <w:szCs w:val="16"/>
    </w:rPr>
  </w:style>
  <w:style w:type="paragraph" w:styleId="CommentText">
    <w:name w:val="annotation text"/>
    <w:basedOn w:val="Normal"/>
    <w:link w:val="CommentTextChar"/>
    <w:uiPriority w:val="99"/>
    <w:unhideWhenUsed/>
    <w:rsid w:val="006C2802"/>
    <w:pPr>
      <w:spacing w:line="240" w:lineRule="auto"/>
    </w:pPr>
    <w:rPr>
      <w:sz w:val="20"/>
      <w:szCs w:val="20"/>
    </w:rPr>
  </w:style>
  <w:style w:type="character" w:customStyle="1" w:styleId="CommentTextChar">
    <w:name w:val="Comment Text Char"/>
    <w:basedOn w:val="DefaultParagraphFont"/>
    <w:link w:val="CommentText"/>
    <w:uiPriority w:val="99"/>
    <w:rsid w:val="006C2802"/>
    <w:rPr>
      <w:sz w:val="20"/>
      <w:szCs w:val="20"/>
    </w:rPr>
  </w:style>
  <w:style w:type="paragraph" w:styleId="CommentSubject">
    <w:name w:val="annotation subject"/>
    <w:basedOn w:val="CommentText"/>
    <w:next w:val="CommentText"/>
    <w:link w:val="CommentSubjectChar"/>
    <w:uiPriority w:val="99"/>
    <w:semiHidden/>
    <w:unhideWhenUsed/>
    <w:rsid w:val="006C2802"/>
    <w:rPr>
      <w:b/>
      <w:bCs/>
    </w:rPr>
  </w:style>
  <w:style w:type="character" w:customStyle="1" w:styleId="CommentSubjectChar">
    <w:name w:val="Comment Subject Char"/>
    <w:basedOn w:val="CommentTextChar"/>
    <w:link w:val="CommentSubject"/>
    <w:uiPriority w:val="99"/>
    <w:semiHidden/>
    <w:rsid w:val="006C2802"/>
    <w:rPr>
      <w:b/>
      <w:bCs/>
      <w:sz w:val="20"/>
      <w:szCs w:val="20"/>
    </w:rPr>
  </w:style>
  <w:style w:type="paragraph" w:styleId="BalloonText">
    <w:name w:val="Balloon Text"/>
    <w:basedOn w:val="Normal"/>
    <w:link w:val="BalloonTextChar"/>
    <w:uiPriority w:val="99"/>
    <w:semiHidden/>
    <w:unhideWhenUsed/>
    <w:rsid w:val="006C2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802"/>
    <w:rPr>
      <w:rFonts w:ascii="Segoe UI" w:hAnsi="Segoe UI" w:cs="Segoe UI"/>
      <w:sz w:val="18"/>
      <w:szCs w:val="18"/>
    </w:rPr>
  </w:style>
  <w:style w:type="paragraph" w:styleId="Revision">
    <w:name w:val="Revision"/>
    <w:hidden/>
    <w:uiPriority w:val="99"/>
    <w:semiHidden/>
    <w:rsid w:val="00660F3F"/>
    <w:pPr>
      <w:spacing w:after="0" w:line="240" w:lineRule="auto"/>
    </w:pPr>
  </w:style>
  <w:style w:type="paragraph" w:styleId="ListParagraph">
    <w:name w:val="List Paragraph"/>
    <w:basedOn w:val="Normal"/>
    <w:uiPriority w:val="34"/>
    <w:qFormat/>
    <w:rsid w:val="008A1B6A"/>
    <w:pPr>
      <w:ind w:left="720"/>
      <w:contextualSpacing/>
    </w:pPr>
  </w:style>
  <w:style w:type="paragraph" w:customStyle="1" w:styleId="xmsonospacing">
    <w:name w:val="x_msonospacing"/>
    <w:basedOn w:val="Normal"/>
    <w:rsid w:val="002939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00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hs.uk/live-well/healthy-body/best-way-to-wash-your-hands/" TargetMode="External"/><Relationship Id="rId7" Type="http://schemas.openxmlformats.org/officeDocument/2006/relationships/endnotes" Target="endnotes.xml"/><Relationship Id="rId12" Type="http://schemas.openxmlformats.org/officeDocument/2006/relationships/hyperlink" Target="https://intranet.birmingham.ac.uk/hr/wellbeing/workhealth/index.aspx" TargetMode="External"/><Relationship Id="rId17" Type="http://schemas.openxmlformats.org/officeDocument/2006/relationships/hyperlink" Target="https://www.gov.uk/guidance/nhs-test-and-trace-workplace-guidance" TargetMode="External"/><Relationship Id="rId25" Type="http://schemas.openxmlformats.org/officeDocument/2006/relationships/hyperlink" Target="https://www.gov.uk/coronavirus" TargetMode="External"/><Relationship Id="rId2" Type="http://schemas.openxmlformats.org/officeDocument/2006/relationships/numbering" Target="numbering.xml"/><Relationship Id="rId16" Type="http://schemas.openxmlformats.org/officeDocument/2006/relationships/hyperlink" Target="https://www.gov.uk/government/publications/covid-19-personal-protective-equipment-use-for-aerosol-generating-procedures" TargetMode="External"/><Relationship Id="rId20" Type="http://schemas.openxmlformats.org/officeDocument/2006/relationships/hyperlink" Target="https://www.gov.uk/guidance/nhs-test-and-trace-workplace-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index.aspx" TargetMode="External"/><Relationship Id="rId24" Type="http://schemas.openxmlformats.org/officeDocument/2006/relationships/hyperlink" Target="https://www.hse.gov.uk/" TargetMode="External"/><Relationship Id="rId5" Type="http://schemas.openxmlformats.org/officeDocument/2006/relationships/webSettings" Target="webSettings.xml"/><Relationship Id="rId15" Type="http://schemas.openxmlformats.org/officeDocument/2006/relationships/hyperlink" Target="https://www.gov.uk/government/publications/covid-19-personal-protective-equipment-use-for-non-aerosol-generating-procedures" TargetMode="External"/><Relationship Id="rId23" Type="http://schemas.openxmlformats.org/officeDocument/2006/relationships/hyperlink" Target="https://intranet.birmingham.ac.uk/staff/coronavirus/faqs-for-staff.aspx" TargetMode="External"/><Relationship Id="rId28" Type="http://schemas.openxmlformats.org/officeDocument/2006/relationships/theme" Target="theme/theme1.xm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www.gov.uk/coronavirus" TargetMode="External"/><Relationship Id="rId4" Type="http://schemas.openxmlformats.org/officeDocument/2006/relationships/settings" Target="settings.xml"/><Relationship Id="rId9" Type="http://schemas.openxmlformats.org/officeDocument/2006/relationships/hyperlink" Target="https://canvas.bham.ac.uk/enroll/XA9YAJ" TargetMode="External"/><Relationship Id="rId14" Type="http://schemas.openxmlformats.org/officeDocument/2006/relationships/hyperlink" Target="https://www.gov.uk/guidance/social-distancing-in-the-workplace-during-coronavirus-covid-19-sector-guidance" TargetMode="External"/><Relationship Id="rId22" Type="http://schemas.openxmlformats.org/officeDocument/2006/relationships/hyperlink" Target="https://www.gov.uk/government/publications/coronavirus-outbreak-faqs-what-you-can-and-cant-do/coronavirus-outbreak-faqs-what-you-can-and-cant-d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68838-17CF-4D7E-BCA3-703C03F1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5777</Words>
  <Characters>32930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Watson (Sport, Exercise and Rehabilitation Sciences)</dc:creator>
  <cp:lastModifiedBy>Dominic Hickey</cp:lastModifiedBy>
  <cp:revision>3</cp:revision>
  <dcterms:created xsi:type="dcterms:W3CDTF">2020-09-23T15:15:00Z</dcterms:created>
  <dcterms:modified xsi:type="dcterms:W3CDTF">2020-09-23T15:15:00Z</dcterms:modified>
</cp:coreProperties>
</file>