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6C0E833C">
        <w:trPr>
          <w:trHeight w:val="494"/>
        </w:trPr>
        <w:tc>
          <w:tcPr>
            <w:tcW w:w="2022" w:type="dxa"/>
            <w:shd w:val="clear" w:color="auto" w:fill="9CC2E5" w:themeFill="accent1" w:themeFillTint="99"/>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1D089CD" w14:textId="77777777" w:rsidR="00033626" w:rsidRDefault="00033626" w:rsidP="00076927">
            <w:pPr>
              <w:rPr>
                <w:rFonts w:cstheme="minorHAnsi"/>
                <w:b/>
                <w:sz w:val="16"/>
                <w:szCs w:val="16"/>
              </w:rPr>
            </w:pPr>
            <w:r>
              <w:rPr>
                <w:rFonts w:cstheme="minorHAnsi"/>
                <w:b/>
                <w:sz w:val="16"/>
                <w:szCs w:val="16"/>
              </w:rPr>
              <w:t>1993</w:t>
            </w:r>
          </w:p>
          <w:p w14:paraId="4D94B5C2" w14:textId="2B87335C" w:rsidR="009622D0" w:rsidRPr="0091182D" w:rsidRDefault="00C86618" w:rsidP="00076927">
            <w:pPr>
              <w:rPr>
                <w:rFonts w:cstheme="minorHAnsi"/>
                <w:b/>
                <w:sz w:val="16"/>
                <w:szCs w:val="16"/>
              </w:rPr>
            </w:pPr>
            <w:r>
              <w:rPr>
                <w:rFonts w:cstheme="minorHAnsi"/>
                <w:b/>
                <w:sz w:val="16"/>
                <w:szCs w:val="16"/>
              </w:rPr>
              <w:t>UKRRIN building</w:t>
            </w:r>
          </w:p>
        </w:tc>
        <w:tc>
          <w:tcPr>
            <w:tcW w:w="3091" w:type="dxa"/>
            <w:shd w:val="clear" w:color="auto" w:fill="9CC2E5" w:themeFill="accent1" w:themeFillTint="99"/>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69D3C66" w:rsidR="009622D0" w:rsidRPr="0091182D" w:rsidRDefault="00C86618" w:rsidP="00076927">
            <w:pPr>
              <w:rPr>
                <w:rFonts w:cstheme="minorHAnsi"/>
                <w:b/>
                <w:sz w:val="16"/>
                <w:szCs w:val="16"/>
              </w:rPr>
            </w:pPr>
            <w:r>
              <w:rPr>
                <w:rFonts w:cstheme="minorHAnsi"/>
                <w:b/>
                <w:sz w:val="16"/>
                <w:szCs w:val="16"/>
              </w:rPr>
              <w:t>BCRRE/EESE/S</w:t>
            </w:r>
            <w:r w:rsidR="00986D30">
              <w:rPr>
                <w:rFonts w:cstheme="minorHAnsi"/>
                <w:b/>
                <w:sz w:val="16"/>
                <w:szCs w:val="16"/>
              </w:rPr>
              <w:t xml:space="preserve">chool </w:t>
            </w:r>
            <w:r>
              <w:rPr>
                <w:rFonts w:cstheme="minorHAnsi"/>
                <w:b/>
                <w:sz w:val="16"/>
                <w:szCs w:val="16"/>
              </w:rPr>
              <w:t>o</w:t>
            </w:r>
            <w:r w:rsidR="00986D30">
              <w:rPr>
                <w:rFonts w:cstheme="minorHAnsi"/>
                <w:b/>
                <w:sz w:val="16"/>
                <w:szCs w:val="16"/>
              </w:rPr>
              <w:t xml:space="preserve">f </w:t>
            </w:r>
            <w:r>
              <w:rPr>
                <w:rFonts w:cstheme="minorHAnsi"/>
                <w:b/>
                <w:sz w:val="16"/>
                <w:szCs w:val="16"/>
              </w:rPr>
              <w:t>E</w:t>
            </w:r>
            <w:r w:rsidR="00986D30">
              <w:rPr>
                <w:rFonts w:cstheme="minorHAnsi"/>
                <w:b/>
                <w:sz w:val="16"/>
                <w:szCs w:val="16"/>
              </w:rPr>
              <w:t>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2636A6A" w:rsidR="009622D0" w:rsidRPr="0091182D" w:rsidRDefault="00BF22BA" w:rsidP="00076927">
            <w:pPr>
              <w:rPr>
                <w:rFonts w:cstheme="minorHAnsi"/>
                <w:b/>
                <w:sz w:val="16"/>
                <w:szCs w:val="16"/>
              </w:rPr>
            </w:pPr>
            <w:r>
              <w:rPr>
                <w:rFonts w:cstheme="minorHAnsi"/>
                <w:b/>
                <w:sz w:val="16"/>
                <w:szCs w:val="16"/>
              </w:rPr>
              <w:t>V1</w:t>
            </w:r>
            <w:r w:rsidR="00100C3F">
              <w:rPr>
                <w:rFonts w:cstheme="minorHAnsi"/>
                <w:b/>
                <w:sz w:val="16"/>
                <w:szCs w:val="16"/>
              </w:rPr>
              <w:t>8</w:t>
            </w:r>
            <w:r w:rsidR="00564922">
              <w:rPr>
                <w:rFonts w:cstheme="minorHAnsi"/>
                <w:b/>
                <w:sz w:val="16"/>
                <w:szCs w:val="16"/>
              </w:rPr>
              <w:t>r2</w:t>
            </w:r>
            <w:bookmarkStart w:id="0" w:name="_GoBack"/>
            <w:bookmarkEnd w:id="0"/>
          </w:p>
        </w:tc>
      </w:tr>
      <w:tr w:rsidR="000E0976" w:rsidRPr="003C6289" w14:paraId="54A2BCAD" w14:textId="77777777" w:rsidTr="6C0E833C">
        <w:trPr>
          <w:trHeight w:val="494"/>
        </w:trPr>
        <w:tc>
          <w:tcPr>
            <w:tcW w:w="2022" w:type="dxa"/>
            <w:shd w:val="clear" w:color="auto" w:fill="9CC2E5" w:themeFill="accent1" w:themeFillTint="99"/>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DDC3000" w:rsidR="000E0976" w:rsidRPr="0091182D" w:rsidRDefault="00C86618" w:rsidP="00076927">
            <w:pPr>
              <w:rPr>
                <w:rFonts w:cstheme="minorHAnsi"/>
                <w:b/>
                <w:sz w:val="16"/>
                <w:szCs w:val="16"/>
              </w:rPr>
            </w:pPr>
            <w:r>
              <w:rPr>
                <w:rFonts w:cstheme="minorHAnsi"/>
                <w:b/>
                <w:sz w:val="16"/>
                <w:szCs w:val="16"/>
              </w:rPr>
              <w:t>Offices and labs</w:t>
            </w:r>
          </w:p>
        </w:tc>
        <w:tc>
          <w:tcPr>
            <w:tcW w:w="3091" w:type="dxa"/>
            <w:shd w:val="clear" w:color="auto" w:fill="9CC2E5" w:themeFill="accent1" w:themeFillTint="99"/>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06030AEB" w:rsidR="000E0976" w:rsidRPr="003C6289" w:rsidRDefault="00C86618" w:rsidP="00076927">
            <w:pPr>
              <w:rPr>
                <w:rFonts w:cstheme="minorHAnsi"/>
                <w:b/>
                <w:color w:val="FF0000"/>
                <w:sz w:val="16"/>
                <w:szCs w:val="16"/>
              </w:rPr>
            </w:pPr>
            <w:r>
              <w:rPr>
                <w:rFonts w:cstheme="minorHAnsi"/>
                <w:b/>
                <w:color w:val="FF0000"/>
                <w:sz w:val="16"/>
                <w:szCs w:val="16"/>
              </w:rPr>
              <w:t>Approx. 50</w:t>
            </w:r>
            <w:r w:rsidR="00F11686">
              <w:rPr>
                <w:rFonts w:cstheme="minorHAnsi"/>
                <w:b/>
                <w:color w:val="FF0000"/>
                <w:sz w:val="16"/>
                <w:szCs w:val="16"/>
              </w:rPr>
              <w:t>-100</w:t>
            </w:r>
            <w:r>
              <w:rPr>
                <w:rFonts w:cstheme="minorHAnsi"/>
                <w:b/>
                <w:color w:val="FF0000"/>
                <w:sz w:val="16"/>
                <w:szCs w:val="16"/>
              </w:rPr>
              <w:t xml:space="preserve"> people, office and light laboratory work (electronics, computer labs)</w:t>
            </w:r>
            <w:r w:rsidR="000E0976">
              <w:rPr>
                <w:rFonts w:cstheme="minorHAnsi"/>
                <w:b/>
                <w:color w:val="FF0000"/>
                <w:sz w:val="16"/>
                <w:szCs w:val="16"/>
              </w:rPr>
              <w:t xml:space="preserve"> </w:t>
            </w:r>
          </w:p>
        </w:tc>
      </w:tr>
      <w:tr w:rsidR="009622D0" w:rsidRPr="0091182D" w14:paraId="3458F504" w14:textId="77777777" w:rsidTr="6C0E833C">
        <w:trPr>
          <w:trHeight w:val="494"/>
        </w:trPr>
        <w:tc>
          <w:tcPr>
            <w:tcW w:w="2022" w:type="dxa"/>
            <w:shd w:val="clear" w:color="auto" w:fill="9CC2E5" w:themeFill="accent1" w:themeFillTint="99"/>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62AF1B12" w14:textId="46D00367" w:rsidR="009622D0" w:rsidRDefault="00E95AC3" w:rsidP="00076927">
            <w:pPr>
              <w:rPr>
                <w:rFonts w:cstheme="minorHAnsi"/>
                <w:b/>
                <w:sz w:val="16"/>
                <w:szCs w:val="16"/>
              </w:rPr>
            </w:pPr>
            <w:r>
              <w:rPr>
                <w:rFonts w:cstheme="minorHAnsi"/>
                <w:b/>
                <w:sz w:val="16"/>
                <w:szCs w:val="16"/>
              </w:rPr>
              <w:t xml:space="preserve">Sarah Yeo, </w:t>
            </w:r>
            <w:r w:rsidR="00C86618">
              <w:rPr>
                <w:rFonts w:cstheme="minorHAnsi"/>
                <w:b/>
                <w:sz w:val="16"/>
                <w:szCs w:val="16"/>
              </w:rPr>
              <w:t>Jenny Illingsworth</w:t>
            </w:r>
          </w:p>
          <w:p w14:paraId="18E1BCB4" w14:textId="4A49EC47" w:rsidR="00C86618" w:rsidRPr="0091182D" w:rsidRDefault="00C86618" w:rsidP="00076927">
            <w:pPr>
              <w:rPr>
                <w:rFonts w:cstheme="minorHAnsi"/>
                <w:b/>
                <w:sz w:val="16"/>
                <w:szCs w:val="16"/>
              </w:rPr>
            </w:pPr>
            <w:r>
              <w:rPr>
                <w:rFonts w:cstheme="minorHAnsi"/>
                <w:b/>
                <w:sz w:val="16"/>
                <w:szCs w:val="16"/>
              </w:rPr>
              <w:t>Andy Dunn</w:t>
            </w:r>
          </w:p>
        </w:tc>
        <w:tc>
          <w:tcPr>
            <w:tcW w:w="3091" w:type="dxa"/>
            <w:shd w:val="clear" w:color="auto" w:fill="9CC2E5" w:themeFill="accent1" w:themeFillTint="99"/>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292EB61" w:rsidR="009622D0" w:rsidRPr="0091182D" w:rsidRDefault="00100C3F" w:rsidP="0011603D">
            <w:pPr>
              <w:rPr>
                <w:b/>
                <w:bCs/>
                <w:sz w:val="16"/>
                <w:szCs w:val="16"/>
              </w:rPr>
            </w:pPr>
            <w:r>
              <w:rPr>
                <w:b/>
                <w:bCs/>
                <w:sz w:val="16"/>
                <w:szCs w:val="16"/>
              </w:rPr>
              <w:t>25</w:t>
            </w:r>
            <w:r w:rsidR="00BF22BA">
              <w:rPr>
                <w:b/>
                <w:bCs/>
                <w:sz w:val="16"/>
                <w:szCs w:val="16"/>
              </w:rPr>
              <w:t>/08</w:t>
            </w:r>
            <w:r w:rsidR="00E95AC3">
              <w:rPr>
                <w:b/>
                <w:bCs/>
                <w:sz w:val="16"/>
                <w:szCs w:val="16"/>
              </w:rPr>
              <w:t>/2021</w:t>
            </w:r>
          </w:p>
        </w:tc>
        <w:tc>
          <w:tcPr>
            <w:tcW w:w="1701" w:type="dxa"/>
            <w:shd w:val="clear" w:color="auto" w:fill="9CC2E5" w:themeFill="accent1" w:themeFillTint="99"/>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4B5FF3D" w:rsidR="009622D0" w:rsidRPr="0091182D" w:rsidRDefault="009622D0" w:rsidP="00076927">
            <w:pPr>
              <w:rPr>
                <w:rFonts w:cstheme="minorHAnsi"/>
                <w:b/>
                <w:sz w:val="16"/>
                <w:szCs w:val="16"/>
              </w:rPr>
            </w:pPr>
          </w:p>
        </w:tc>
      </w:tr>
      <w:tr w:rsidR="000E0976" w:rsidRPr="0091182D" w14:paraId="0F1C5CC2" w14:textId="77777777" w:rsidTr="6C0E833C">
        <w:trPr>
          <w:trHeight w:val="494"/>
        </w:trPr>
        <w:tc>
          <w:tcPr>
            <w:tcW w:w="2022" w:type="dxa"/>
            <w:shd w:val="clear" w:color="auto" w:fill="9CC2E5" w:themeFill="accent1" w:themeFillTint="99"/>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6CA76CD" w:rsidR="000E0976" w:rsidRPr="0091182D" w:rsidRDefault="00C86618" w:rsidP="00076927">
            <w:pPr>
              <w:rPr>
                <w:rFonts w:cstheme="minorHAnsi"/>
                <w:b/>
                <w:sz w:val="16"/>
                <w:szCs w:val="16"/>
              </w:rPr>
            </w:pPr>
            <w:r>
              <w:rPr>
                <w:rFonts w:cstheme="minorHAnsi"/>
                <w:b/>
                <w:sz w:val="16"/>
                <w:szCs w:val="16"/>
              </w:rPr>
              <w:t>Clive Roberts</w:t>
            </w:r>
          </w:p>
        </w:tc>
        <w:tc>
          <w:tcPr>
            <w:tcW w:w="3091" w:type="dxa"/>
            <w:shd w:val="clear" w:color="auto" w:fill="9CC2E5" w:themeFill="accent1" w:themeFillTint="99"/>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5A3FE7E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5A3FE7EE">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5A3FE7EE">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5A3FE7EE">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AAD3F36"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0066EF84" w14:textId="0A9C2622"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32AF1D5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EC3D8F">
              <w:rPr>
                <w:rFonts w:cstheme="minorHAnsi"/>
                <w:sz w:val="16"/>
                <w:szCs w:val="16"/>
              </w:rPr>
              <w:t xml:space="preserve">BCRRE-wide </w:t>
            </w:r>
            <w:r w:rsidR="00B2170E">
              <w:rPr>
                <w:rFonts w:cstheme="minorHAnsi"/>
                <w:i/>
                <w:color w:val="FF0000"/>
                <w:sz w:val="16"/>
                <w:szCs w:val="16"/>
              </w:rPr>
              <w:t>emails, video meetings</w:t>
            </w:r>
            <w:r w:rsidR="00570745" w:rsidRPr="004C3E75">
              <w:rPr>
                <w:rFonts w:cstheme="minorHAnsi"/>
                <w:i/>
                <w:color w:val="FF0000"/>
                <w:sz w:val="16"/>
                <w:szCs w:val="16"/>
              </w:rPr>
              <w:t xml:space="preserve"> </w:t>
            </w:r>
            <w:r w:rsidRPr="004C3E75">
              <w:rPr>
                <w:rFonts w:cstheme="minorHAnsi"/>
                <w:sz w:val="16"/>
                <w:szCs w:val="16"/>
              </w:rPr>
              <w:t xml:space="preserve">to ensure staff and students are not ill-informed about returning to </w:t>
            </w:r>
            <w:r w:rsidR="00B2170E">
              <w:rPr>
                <w:rFonts w:cstheme="minorHAnsi"/>
                <w:sz w:val="16"/>
                <w:szCs w:val="16"/>
              </w:rPr>
              <w:t>work</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0911E294" w:rsidR="000D7D2D" w:rsidRPr="004C3E75" w:rsidRDefault="000B6294" w:rsidP="766DE61F">
            <w:pPr>
              <w:pStyle w:val="NoSpacing"/>
              <w:jc w:val="both"/>
              <w:rPr>
                <w:sz w:val="16"/>
                <w:szCs w:val="16"/>
              </w:rPr>
            </w:pPr>
            <w:r w:rsidRPr="766DE61F">
              <w:rPr>
                <w:sz w:val="16"/>
                <w:szCs w:val="16"/>
                <w:shd w:val="clear" w:color="auto" w:fill="FFFFFF"/>
              </w:rPr>
              <w:t xml:space="preserve">Advice </w:t>
            </w:r>
            <w:r w:rsidRPr="766DE61F">
              <w:rPr>
                <w:sz w:val="16"/>
                <w:szCs w:val="16"/>
              </w:rPr>
              <w:t xml:space="preserve">is shared with staff </w:t>
            </w:r>
            <w:r w:rsidRPr="00740FB2">
              <w:rPr>
                <w:sz w:val="16"/>
                <w:szCs w:val="16"/>
              </w:rPr>
              <w:t xml:space="preserve">members </w:t>
            </w:r>
            <w:r w:rsidR="00CF5B74" w:rsidRPr="00F246B8">
              <w:rPr>
                <w:sz w:val="16"/>
                <w:szCs w:val="16"/>
              </w:rPr>
              <w:t>and they</w:t>
            </w:r>
            <w:r w:rsidR="00CF5B74" w:rsidRPr="00740FB2">
              <w:rPr>
                <w:sz w:val="16"/>
                <w:szCs w:val="16"/>
              </w:rPr>
              <w:t xml:space="preserve"> </w:t>
            </w:r>
            <w:r w:rsidRPr="00740FB2">
              <w:rPr>
                <w:sz w:val="16"/>
                <w:szCs w:val="16"/>
              </w:rPr>
              <w:t>have</w:t>
            </w:r>
            <w:r w:rsidRPr="766DE61F">
              <w:rPr>
                <w:sz w:val="16"/>
                <w:szCs w:val="16"/>
              </w:rPr>
              <w:t xml:space="preserve"> been fully briefed and kept up to date with current advice on staying protected through the University’s lines of communications (</w:t>
            </w:r>
            <w:r w:rsidR="003836A5" w:rsidRPr="766DE61F">
              <w:rPr>
                <w:sz w:val="16"/>
                <w:szCs w:val="16"/>
              </w:rPr>
              <w:t>i.e.</w:t>
            </w:r>
            <w:r w:rsidRPr="766DE61F">
              <w:rPr>
                <w:sz w:val="16"/>
                <w:szCs w:val="16"/>
              </w:rPr>
              <w:t xml:space="preserve"> line managers, Internal </w:t>
            </w:r>
            <w:proofErr w:type="spellStart"/>
            <w:r w:rsidRPr="766DE61F">
              <w:rPr>
                <w:sz w:val="16"/>
                <w:szCs w:val="16"/>
              </w:rPr>
              <w:t>Comms</w:t>
            </w:r>
            <w:proofErr w:type="spellEnd"/>
            <w:r w:rsidRPr="766DE61F">
              <w:rPr>
                <w:sz w:val="16"/>
                <w:szCs w:val="16"/>
              </w:rPr>
              <w:t xml:space="preserve">) </w:t>
            </w:r>
            <w:r w:rsidR="00570745" w:rsidRPr="766DE61F">
              <w:rPr>
                <w:sz w:val="16"/>
                <w:szCs w:val="16"/>
                <w:shd w:val="clear" w:color="auto" w:fill="FFFFFF"/>
              </w:rPr>
              <w:t xml:space="preserve">and shared with staff </w:t>
            </w:r>
            <w:r w:rsidR="00570745" w:rsidRPr="766DE61F">
              <w:rPr>
                <w:sz w:val="16"/>
                <w:szCs w:val="16"/>
              </w:rPr>
              <w:t xml:space="preserve">via </w:t>
            </w:r>
            <w:r w:rsidR="00570745" w:rsidRPr="00F246B8">
              <w:rPr>
                <w:sz w:val="16"/>
                <w:szCs w:val="16"/>
              </w:rPr>
              <w:t>team meeting</w:t>
            </w:r>
            <w:r w:rsidR="004853F4">
              <w:rPr>
                <w:sz w:val="16"/>
                <w:szCs w:val="16"/>
              </w:rPr>
              <w:t>s</w:t>
            </w:r>
            <w:r w:rsidR="00570745" w:rsidRPr="00F246B8">
              <w:rPr>
                <w:sz w:val="16"/>
                <w:szCs w:val="16"/>
              </w:rPr>
              <w:t xml:space="preserve">, one to one meetings </w:t>
            </w:r>
            <w:r w:rsidR="000D7D2D" w:rsidRPr="766DE61F">
              <w:rPr>
                <w:sz w:val="16"/>
                <w:szCs w:val="16"/>
              </w:rPr>
              <w:t xml:space="preserve">and the University’s Coronavirus FAQs </w:t>
            </w:r>
            <w:hyperlink r:id="rId11" w:history="1">
              <w:r w:rsidR="000D7D2D" w:rsidRPr="766DE61F">
                <w:rPr>
                  <w:rStyle w:val="Hyperlink"/>
                  <w:sz w:val="16"/>
                  <w:szCs w:val="16"/>
                </w:rPr>
                <w:t>click here</w:t>
              </w:r>
            </w:hyperlink>
            <w:r w:rsidR="006933FF" w:rsidRPr="766DE61F">
              <w:rPr>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1503AB96" w:rsidR="00B23D3F" w:rsidRPr="004C3E75" w:rsidRDefault="005A67D5" w:rsidP="766DE61F">
            <w:pPr>
              <w:pStyle w:val="NoSpacing"/>
              <w:jc w:val="both"/>
              <w:rPr>
                <w:sz w:val="16"/>
                <w:szCs w:val="16"/>
              </w:rPr>
            </w:pPr>
            <w:r w:rsidRPr="00740FB2">
              <w:rPr>
                <w:sz w:val="16"/>
                <w:szCs w:val="16"/>
              </w:rPr>
              <w:t xml:space="preserve">Risk assessment shared and an electronic copy is available on the </w:t>
            </w:r>
            <w:r w:rsidR="00C86618" w:rsidRPr="00F246B8">
              <w:rPr>
                <w:i/>
                <w:iCs/>
                <w:color w:val="FF0000"/>
                <w:sz w:val="16"/>
                <w:szCs w:val="16"/>
              </w:rPr>
              <w:t xml:space="preserve">BCRRE </w:t>
            </w:r>
            <w:r w:rsidRPr="00F246B8">
              <w:rPr>
                <w:i/>
                <w:iCs/>
                <w:color w:val="FF0000"/>
                <w:sz w:val="16"/>
                <w:szCs w:val="16"/>
              </w:rPr>
              <w:t>share</w:t>
            </w:r>
            <w:r w:rsidR="00EC3D8F" w:rsidRPr="00F246B8">
              <w:rPr>
                <w:i/>
                <w:iCs/>
                <w:color w:val="FF0000"/>
                <w:sz w:val="16"/>
                <w:szCs w:val="16"/>
              </w:rPr>
              <w:t>d</w:t>
            </w:r>
            <w:r w:rsidRPr="00F246B8">
              <w:rPr>
                <w:i/>
                <w:iCs/>
                <w:color w:val="FF0000"/>
                <w:sz w:val="16"/>
                <w:szCs w:val="16"/>
              </w:rPr>
              <w:t xml:space="preserve"> drive</w:t>
            </w:r>
            <w:r w:rsidR="00C86618" w:rsidRPr="00F246B8">
              <w:rPr>
                <w:i/>
                <w:iCs/>
                <w:color w:val="FF0000"/>
                <w:sz w:val="16"/>
                <w:szCs w:val="16"/>
              </w:rPr>
              <w:t xml:space="preserve"> and TEAMs site</w:t>
            </w:r>
            <w:r w:rsidR="00E95AC3">
              <w:rPr>
                <w:sz w:val="16"/>
                <w:szCs w:val="16"/>
              </w:rPr>
              <w:t xml:space="preserve"> </w:t>
            </w:r>
            <w:r w:rsidR="00E95AC3" w:rsidRPr="004853F4">
              <w:rPr>
                <w:sz w:val="16"/>
                <w:szCs w:val="16"/>
                <w:highlight w:val="green"/>
              </w:rPr>
              <w:t>HERE</w:t>
            </w:r>
          </w:p>
          <w:p w14:paraId="697FB550" w14:textId="77777777" w:rsidR="005A67D5" w:rsidRPr="004C3E75" w:rsidRDefault="005A67D5" w:rsidP="00683A80">
            <w:pPr>
              <w:pStyle w:val="NoSpacing"/>
              <w:jc w:val="both"/>
              <w:rPr>
                <w:rFonts w:cstheme="minorHAnsi"/>
                <w:sz w:val="16"/>
                <w:szCs w:val="16"/>
              </w:rPr>
            </w:pPr>
          </w:p>
          <w:p w14:paraId="51F264A0" w14:textId="01E80A60"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8B37B9" w:rsidRPr="00F246B8">
              <w:rPr>
                <w:rFonts w:cstheme="minorHAnsi"/>
                <w:sz w:val="16"/>
                <w:szCs w:val="16"/>
              </w:rPr>
              <w:t>PIs</w:t>
            </w:r>
            <w:r w:rsidRPr="00F246B8">
              <w:rPr>
                <w:rFonts w:cstheme="minorHAnsi"/>
                <w:sz w:val="16"/>
                <w:szCs w:val="16"/>
              </w:rPr>
              <w:t>.</w:t>
            </w:r>
            <w:r w:rsidRPr="00F409AE">
              <w:rPr>
                <w:rFonts w:cstheme="minorHAnsi"/>
                <w:sz w:val="16"/>
                <w:szCs w:val="16"/>
              </w:rPr>
              <w:t xml:space="preserve"> </w:t>
            </w:r>
            <w:r w:rsidR="000D7D2D" w:rsidRPr="004C3E75">
              <w:rPr>
                <w:rFonts w:cstheme="minorHAnsi"/>
                <w:sz w:val="16"/>
                <w:szCs w:val="16"/>
              </w:rPr>
              <w:t>These include:</w:t>
            </w:r>
          </w:p>
          <w:p w14:paraId="650DA15D" w14:textId="77777777" w:rsidR="00B23D3F" w:rsidRPr="004C3E75" w:rsidRDefault="00B23D3F" w:rsidP="00E77409">
            <w:pPr>
              <w:pStyle w:val="NoSpacing"/>
              <w:numPr>
                <w:ilvl w:val="0"/>
                <w:numId w:val="1"/>
              </w:numPr>
              <w:jc w:val="both"/>
              <w:rPr>
                <w:rFonts w:cstheme="minorHAnsi"/>
                <w:sz w:val="16"/>
                <w:szCs w:val="16"/>
              </w:rPr>
            </w:pPr>
            <w:r w:rsidRPr="004C3E75">
              <w:rPr>
                <w:rFonts w:cstheme="minorHAnsi"/>
                <w:b/>
                <w:bCs/>
                <w:i/>
                <w:iCs/>
                <w:sz w:val="16"/>
                <w:szCs w:val="16"/>
              </w:rPr>
              <w:lastRenderedPageBreak/>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C0DF3"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24B2AEC9" w14:textId="77777777" w:rsidR="004853F4" w:rsidRDefault="004853F4" w:rsidP="00E77409">
            <w:pPr>
              <w:numPr>
                <w:ilvl w:val="0"/>
                <w:numId w:val="8"/>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75E8269D" w14:textId="77777777" w:rsidR="004853F4" w:rsidRDefault="004853F4" w:rsidP="00E77409">
            <w:pPr>
              <w:numPr>
                <w:ilvl w:val="0"/>
                <w:numId w:val="8"/>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15B59BEA"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F246B8">
              <w:rPr>
                <w:rFonts w:cstheme="minorHAnsi"/>
                <w:i/>
                <w:sz w:val="16"/>
                <w:szCs w:val="16"/>
              </w:rPr>
              <w:t>induction,</w:t>
            </w:r>
            <w:r w:rsidR="0095337D" w:rsidRPr="00F246B8">
              <w:rPr>
                <w:rFonts w:cstheme="minorHAnsi"/>
                <w:sz w:val="16"/>
                <w:szCs w:val="16"/>
              </w:rPr>
              <w:t xml:space="preserve"> </w:t>
            </w:r>
            <w:r w:rsidR="0095337D" w:rsidRPr="00F246B8">
              <w:rPr>
                <w:rFonts w:cstheme="minorHAnsi"/>
                <w:i/>
                <w:sz w:val="16"/>
                <w:szCs w:val="16"/>
              </w:rPr>
              <w:t>team meeting</w:t>
            </w:r>
            <w:r w:rsidR="00EC3D8F" w:rsidRPr="00F246B8">
              <w:rPr>
                <w:rFonts w:cstheme="minorHAnsi"/>
                <w:i/>
                <w:sz w:val="16"/>
                <w:szCs w:val="16"/>
              </w:rPr>
              <w:t>s</w:t>
            </w:r>
            <w:r w:rsidR="0095337D" w:rsidRPr="00F246B8">
              <w:rPr>
                <w:rFonts w:cstheme="minorHAnsi"/>
                <w:i/>
                <w:sz w:val="16"/>
                <w:szCs w:val="16"/>
              </w:rPr>
              <w:t xml:space="preserve">, </w:t>
            </w:r>
            <w:r w:rsidR="004853F4">
              <w:rPr>
                <w:rFonts w:cstheme="minorHAnsi"/>
                <w:i/>
                <w:sz w:val="16"/>
                <w:szCs w:val="16"/>
              </w:rPr>
              <w:t xml:space="preserve">and/or </w:t>
            </w:r>
            <w:r w:rsidR="0095337D" w:rsidRPr="00F246B8">
              <w:rPr>
                <w:rFonts w:cstheme="minorHAnsi"/>
                <w:i/>
                <w:sz w:val="16"/>
                <w:szCs w:val="16"/>
              </w:rPr>
              <w:t>one to one meetings</w:t>
            </w:r>
            <w:r w:rsidR="008B37B9" w:rsidRPr="00F246B8">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6C0DF3" w:rsidP="0022245D">
            <w:pPr>
              <w:pStyle w:val="NoSpacing"/>
              <w:jc w:val="both"/>
              <w:rPr>
                <w:rFonts w:cstheme="minorHAnsi"/>
                <w:sz w:val="16"/>
                <w:szCs w:val="16"/>
              </w:rPr>
            </w:pPr>
            <w:hyperlink r:id="rId13"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C0DF3" w:rsidP="0022245D">
            <w:pPr>
              <w:pStyle w:val="NoSpacing"/>
              <w:jc w:val="both"/>
              <w:rPr>
                <w:rFonts w:cstheme="minorHAnsi"/>
                <w:sz w:val="16"/>
                <w:szCs w:val="16"/>
              </w:rPr>
            </w:pPr>
            <w:hyperlink r:id="rId14"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5851F9CD" w:rsidR="00475BCF" w:rsidRDefault="006C0DF3" w:rsidP="0022245D">
            <w:pPr>
              <w:pStyle w:val="NoSpacing"/>
              <w:jc w:val="both"/>
              <w:rPr>
                <w:rStyle w:val="Hyperlink"/>
                <w:rFonts w:cstheme="minorHAnsi"/>
                <w:sz w:val="16"/>
                <w:szCs w:val="16"/>
              </w:rPr>
            </w:pPr>
            <w:hyperlink r:id="rId15" w:history="1">
              <w:r w:rsidR="00475BCF" w:rsidRPr="00A45131">
                <w:rPr>
                  <w:rStyle w:val="Hyperlink"/>
                  <w:rFonts w:cstheme="minorHAnsi"/>
                  <w:sz w:val="16"/>
                  <w:szCs w:val="16"/>
                </w:rPr>
                <w:t>http://www.selfhelpguides.ntw.nhs.uk/birmingham/leaflets/selfhelp/Stress.pdf</w:t>
              </w:r>
            </w:hyperlink>
          </w:p>
          <w:p w14:paraId="66584E64" w14:textId="77777777" w:rsidR="004853F4" w:rsidRDefault="004853F4" w:rsidP="004853F4">
            <w:pPr>
              <w:pBdr>
                <w:top w:val="nil"/>
                <w:left w:val="nil"/>
                <w:bottom w:val="nil"/>
                <w:right w:val="nil"/>
                <w:between w:val="nil"/>
              </w:pBdr>
              <w:spacing w:after="0" w:line="240" w:lineRule="auto"/>
              <w:jc w:val="both"/>
            </w:pPr>
          </w:p>
          <w:p w14:paraId="1859BC40" w14:textId="4597A9C2" w:rsidR="004853F4" w:rsidRDefault="006C0DF3" w:rsidP="004853F4">
            <w:pPr>
              <w:pBdr>
                <w:top w:val="nil"/>
                <w:left w:val="nil"/>
                <w:bottom w:val="nil"/>
                <w:right w:val="nil"/>
                <w:between w:val="nil"/>
              </w:pBdr>
              <w:spacing w:after="0" w:line="240" w:lineRule="auto"/>
              <w:jc w:val="both"/>
              <w:rPr>
                <w:color w:val="000000"/>
                <w:sz w:val="16"/>
                <w:szCs w:val="16"/>
              </w:rPr>
            </w:pPr>
            <w:hyperlink r:id="rId16">
              <w:r w:rsidR="004853F4">
                <w:rPr>
                  <w:color w:val="0563C1"/>
                  <w:sz w:val="16"/>
                  <w:szCs w:val="16"/>
                  <w:u w:val="single"/>
                </w:rPr>
                <w:t>https://intranet.birmingham.ac.uk/hr/wellbeing/workhealth/stress-management-guidance.aspx</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8B821CF"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BE68D52" w:rsidR="00B23D3F" w:rsidRPr="004C3E75" w:rsidRDefault="00EA55B0" w:rsidP="00EA55B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377AF48"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701EAB73"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5A3FE7EE">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388088A9"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1B536860" w14:textId="6AC33015" w:rsidR="00034FDE" w:rsidRDefault="00034FDE" w:rsidP="5A3FE7EE">
            <w:pPr>
              <w:pStyle w:val="Title"/>
              <w:rPr>
                <w:rFonts w:asciiTheme="minorHAnsi" w:hAnsiTheme="minorHAnsi" w:cstheme="minorBidi"/>
                <w:b w:val="0"/>
                <w:sz w:val="16"/>
                <w:szCs w:val="16"/>
                <w:u w:val="none"/>
              </w:rPr>
            </w:pPr>
          </w:p>
          <w:p w14:paraId="71A6CD1C" w14:textId="0CB87454" w:rsidR="0022245D" w:rsidRPr="004C3E75" w:rsidRDefault="0022245D" w:rsidP="008B37B9">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D69F249" w:rsidR="0022245D" w:rsidRPr="006E35E1" w:rsidRDefault="0022245D" w:rsidP="766DE61F">
            <w:pPr>
              <w:pStyle w:val="NoSpacing"/>
              <w:jc w:val="both"/>
              <w:rPr>
                <w:sz w:val="16"/>
                <w:szCs w:val="16"/>
              </w:rPr>
            </w:pPr>
            <w:r w:rsidRPr="006E35E1">
              <w:rPr>
                <w:sz w:val="16"/>
                <w:szCs w:val="16"/>
              </w:rPr>
              <w:t xml:space="preserve">Managers hold regular informal discussions with their team and look at ways to reduce causes of stress. </w:t>
            </w:r>
            <w:r w:rsidR="7F250B03" w:rsidRPr="006E35E1">
              <w:rPr>
                <w:sz w:val="16"/>
                <w:szCs w:val="16"/>
              </w:rPr>
              <w:t>These are typically team briefings, 1-2-1 meetings, BCRRE group emails.</w:t>
            </w:r>
          </w:p>
          <w:p w14:paraId="3B6DBCD8" w14:textId="77777777" w:rsidR="0024640D" w:rsidRPr="006E35E1" w:rsidRDefault="0024640D" w:rsidP="0022245D">
            <w:pPr>
              <w:pStyle w:val="NoSpacing"/>
              <w:jc w:val="both"/>
              <w:rPr>
                <w:rFonts w:cstheme="minorHAnsi"/>
                <w:sz w:val="16"/>
                <w:szCs w:val="16"/>
              </w:rPr>
            </w:pPr>
          </w:p>
          <w:p w14:paraId="7BF2716C" w14:textId="0E9C43A1" w:rsidR="0022245D" w:rsidRPr="006E35E1" w:rsidRDefault="0022245D" w:rsidP="0022245D">
            <w:pPr>
              <w:pStyle w:val="NoSpacing"/>
              <w:jc w:val="both"/>
              <w:rPr>
                <w:rFonts w:cstheme="minorHAnsi"/>
                <w:i/>
                <w:color w:val="FF0000"/>
                <w:sz w:val="16"/>
                <w:szCs w:val="16"/>
              </w:rPr>
            </w:pPr>
            <w:r w:rsidRPr="006E35E1">
              <w:rPr>
                <w:rFonts w:cstheme="minorHAnsi"/>
                <w:sz w:val="16"/>
                <w:szCs w:val="16"/>
              </w:rPr>
              <w:t>Concerns on workload issues or support need</w:t>
            </w:r>
            <w:r w:rsidR="008D622D" w:rsidRPr="006E35E1">
              <w:rPr>
                <w:rFonts w:cstheme="minorHAnsi"/>
                <w:sz w:val="16"/>
                <w:szCs w:val="16"/>
              </w:rPr>
              <w:t xml:space="preserve">s are escalated to line manager </w:t>
            </w:r>
            <w:r w:rsidR="00EC3D8F" w:rsidRPr="006E35E1">
              <w:rPr>
                <w:rFonts w:cstheme="minorHAnsi"/>
                <w:sz w:val="16"/>
                <w:szCs w:val="16"/>
              </w:rPr>
              <w:t>as required, e.g. during one-to-one meetings.</w:t>
            </w:r>
          </w:p>
          <w:p w14:paraId="239B1040" w14:textId="77777777" w:rsidR="00280976" w:rsidRPr="006E35E1"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172FAEEC"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14:paraId="1B5642F1"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5752DBA9"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20C1C082"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4402F419"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w:t>
            </w:r>
            <w:proofErr w:type="gramStart"/>
            <w:r>
              <w:rPr>
                <w:color w:val="000000"/>
                <w:sz w:val="16"/>
                <w:szCs w:val="16"/>
              </w:rPr>
              <w:t>health  has</w:t>
            </w:r>
            <w:proofErr w:type="gramEnd"/>
            <w:r>
              <w:rPr>
                <w:color w:val="000000"/>
                <w:sz w:val="16"/>
                <w:szCs w:val="16"/>
              </w:rPr>
              <w:t xml:space="preserve"> been made using a standard Management Referral available via the HR Portal.</w:t>
            </w:r>
          </w:p>
          <w:p w14:paraId="405B37C0"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0676A455"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108B13B8"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42802E38" w14:textId="77777777" w:rsidR="008C6BEF" w:rsidRDefault="006C0DF3" w:rsidP="008C6BEF">
            <w:pPr>
              <w:pBdr>
                <w:top w:val="nil"/>
                <w:left w:val="nil"/>
                <w:bottom w:val="nil"/>
                <w:right w:val="nil"/>
                <w:between w:val="nil"/>
              </w:pBdr>
              <w:spacing w:after="0" w:line="240" w:lineRule="auto"/>
              <w:jc w:val="both"/>
              <w:rPr>
                <w:color w:val="000000"/>
                <w:sz w:val="16"/>
                <w:szCs w:val="16"/>
              </w:rPr>
            </w:pPr>
            <w:hyperlink r:id="rId20">
              <w:r w:rsidR="008C6BEF">
                <w:rPr>
                  <w:color w:val="0563C1"/>
                  <w:sz w:val="16"/>
                  <w:szCs w:val="16"/>
                  <w:u w:val="single"/>
                </w:rPr>
                <w:t>https://intranet.birmingham.ac.uk/staff/coronavirus/faqs-for-staff.aspx</w:t>
              </w:r>
            </w:hyperlink>
          </w:p>
          <w:p w14:paraId="4A79F2E9"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4368A2F2" w14:textId="77777777" w:rsidR="008C6BEF" w:rsidRDefault="006C0DF3" w:rsidP="008C6BEF">
            <w:pPr>
              <w:pBdr>
                <w:top w:val="nil"/>
                <w:left w:val="nil"/>
                <w:bottom w:val="nil"/>
                <w:right w:val="nil"/>
                <w:between w:val="nil"/>
              </w:pBdr>
              <w:spacing w:after="0" w:line="240" w:lineRule="auto"/>
              <w:jc w:val="both"/>
              <w:rPr>
                <w:color w:val="000000"/>
                <w:sz w:val="16"/>
                <w:szCs w:val="16"/>
              </w:rPr>
            </w:pPr>
            <w:hyperlink r:id="rId21">
              <w:r w:rsidR="008C6BEF">
                <w:rPr>
                  <w:color w:val="0563C1"/>
                  <w:sz w:val="16"/>
                  <w:szCs w:val="16"/>
                  <w:u w:val="single"/>
                </w:rPr>
                <w:t>https://intranet.birmingham.ac.uk/hr/wellbeing/index.aspx</w:t>
              </w:r>
            </w:hyperlink>
          </w:p>
          <w:p w14:paraId="203FF0A3"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4FFF6512" w14:textId="77777777" w:rsidR="008C6BEF" w:rsidRDefault="006C0DF3" w:rsidP="008C6BEF">
            <w:pPr>
              <w:pBdr>
                <w:top w:val="nil"/>
                <w:left w:val="nil"/>
                <w:bottom w:val="nil"/>
                <w:right w:val="nil"/>
                <w:between w:val="nil"/>
              </w:pBdr>
              <w:spacing w:after="0" w:line="240" w:lineRule="auto"/>
              <w:jc w:val="both"/>
              <w:rPr>
                <w:color w:val="0563C1"/>
                <w:sz w:val="16"/>
                <w:szCs w:val="16"/>
                <w:u w:val="single"/>
              </w:rPr>
            </w:pPr>
            <w:hyperlink r:id="rId22">
              <w:r w:rsidR="008C6BEF">
                <w:rPr>
                  <w:color w:val="0563C1"/>
                  <w:sz w:val="16"/>
                  <w:szCs w:val="16"/>
                  <w:u w:val="single"/>
                </w:rPr>
                <w:t>https://intranet.birmingham.ac.uk/hr/wellbeing/workhealth/index.aspx</w:t>
              </w:r>
            </w:hyperlink>
          </w:p>
          <w:p w14:paraId="13D544CD" w14:textId="77777777" w:rsidR="008C6BEF" w:rsidRDefault="008C6BEF" w:rsidP="008C6BEF">
            <w:pPr>
              <w:pBdr>
                <w:top w:val="nil"/>
                <w:left w:val="nil"/>
                <w:bottom w:val="nil"/>
                <w:right w:val="nil"/>
                <w:between w:val="nil"/>
              </w:pBdr>
              <w:spacing w:after="0" w:line="240" w:lineRule="auto"/>
              <w:jc w:val="both"/>
              <w:rPr>
                <w:color w:val="0563C1"/>
                <w:sz w:val="16"/>
                <w:szCs w:val="16"/>
                <w:u w:val="single"/>
              </w:rPr>
            </w:pPr>
          </w:p>
          <w:p w14:paraId="77BD171B"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2C2C4E36" w14:textId="77777777" w:rsidR="008C6BEF" w:rsidRDefault="006C0DF3" w:rsidP="008C6BEF">
            <w:pPr>
              <w:spacing w:after="0" w:line="240" w:lineRule="auto"/>
              <w:jc w:val="both"/>
              <w:rPr>
                <w:color w:val="0563C1"/>
                <w:sz w:val="16"/>
                <w:szCs w:val="16"/>
                <w:u w:val="single"/>
              </w:rPr>
            </w:pPr>
            <w:hyperlink r:id="rId23">
              <w:r w:rsidR="008C6BEF">
                <w:rPr>
                  <w:color w:val="0563C1"/>
                  <w:sz w:val="16"/>
                  <w:szCs w:val="16"/>
                  <w:u w:val="single"/>
                </w:rPr>
                <w:t>https://intranet.birmingham.ac.uk/student/coronavirus/Wellbeing.aspx</w:t>
              </w:r>
            </w:hyperlink>
          </w:p>
          <w:p w14:paraId="250CDD6B" w14:textId="18B606F9" w:rsidR="00B4447C" w:rsidRPr="006E35E1" w:rsidRDefault="00B4447C" w:rsidP="00683A80">
            <w:pPr>
              <w:pStyle w:val="NoSpacing"/>
              <w:jc w:val="both"/>
              <w:rPr>
                <w:rFonts w:cstheme="minorHAnsi"/>
                <w:sz w:val="16"/>
                <w:szCs w:val="16"/>
              </w:rPr>
            </w:pPr>
          </w:p>
        </w:tc>
        <w:tc>
          <w:tcPr>
            <w:tcW w:w="284" w:type="dxa"/>
            <w:shd w:val="clear" w:color="auto" w:fill="auto"/>
          </w:tcPr>
          <w:p w14:paraId="79970F29" w14:textId="0A5C905B"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A582EC2"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2B800893"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1F6819C3"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F04E946" w14:textId="77777777" w:rsidR="0022245D" w:rsidRDefault="0022245D" w:rsidP="00B23D3F">
            <w:pPr>
              <w:pStyle w:val="Title"/>
              <w:jc w:val="left"/>
              <w:rPr>
                <w:rFonts w:asciiTheme="minorHAnsi" w:hAnsiTheme="minorHAnsi" w:cstheme="minorHAnsi"/>
                <w:b w:val="0"/>
                <w:sz w:val="16"/>
                <w:szCs w:val="16"/>
                <w:u w:val="none"/>
              </w:rPr>
            </w:pPr>
          </w:p>
          <w:p w14:paraId="6CE2A326" w14:textId="77777777" w:rsidR="00042275" w:rsidRDefault="00042275" w:rsidP="00B23D3F">
            <w:pPr>
              <w:pStyle w:val="Title"/>
              <w:jc w:val="left"/>
              <w:rPr>
                <w:rFonts w:asciiTheme="minorHAnsi" w:hAnsiTheme="minorHAnsi" w:cstheme="minorHAnsi"/>
                <w:b w:val="0"/>
                <w:sz w:val="16"/>
                <w:szCs w:val="16"/>
                <w:u w:val="none"/>
              </w:rPr>
            </w:pPr>
          </w:p>
          <w:p w14:paraId="20FAAC9A" w14:textId="77777777" w:rsidR="00042275" w:rsidRDefault="00042275" w:rsidP="00B23D3F">
            <w:pPr>
              <w:pStyle w:val="Title"/>
              <w:jc w:val="left"/>
              <w:rPr>
                <w:rFonts w:asciiTheme="minorHAnsi" w:hAnsiTheme="minorHAnsi" w:cstheme="minorHAnsi"/>
                <w:b w:val="0"/>
                <w:sz w:val="16"/>
                <w:szCs w:val="16"/>
                <w:u w:val="none"/>
              </w:rPr>
            </w:pPr>
          </w:p>
          <w:p w14:paraId="1259220E" w14:textId="77777777" w:rsidR="00042275" w:rsidRDefault="00042275" w:rsidP="00B23D3F">
            <w:pPr>
              <w:pStyle w:val="Title"/>
              <w:jc w:val="left"/>
              <w:rPr>
                <w:rFonts w:asciiTheme="minorHAnsi" w:hAnsiTheme="minorHAnsi" w:cstheme="minorHAnsi"/>
                <w:b w:val="0"/>
                <w:sz w:val="16"/>
                <w:szCs w:val="16"/>
                <w:u w:val="none"/>
              </w:rPr>
            </w:pPr>
          </w:p>
          <w:p w14:paraId="34EBDEFA" w14:textId="77777777" w:rsidR="00042275" w:rsidRDefault="00042275" w:rsidP="00B23D3F">
            <w:pPr>
              <w:pStyle w:val="Title"/>
              <w:jc w:val="left"/>
              <w:rPr>
                <w:rFonts w:asciiTheme="minorHAnsi" w:hAnsiTheme="minorHAnsi" w:cstheme="minorHAnsi"/>
                <w:b w:val="0"/>
                <w:sz w:val="16"/>
                <w:szCs w:val="16"/>
                <w:u w:val="none"/>
              </w:rPr>
            </w:pPr>
          </w:p>
          <w:p w14:paraId="4713E6AE" w14:textId="77777777" w:rsidR="00042275" w:rsidRDefault="00042275" w:rsidP="00B23D3F">
            <w:pPr>
              <w:pStyle w:val="Title"/>
              <w:jc w:val="left"/>
              <w:rPr>
                <w:rFonts w:asciiTheme="minorHAnsi" w:hAnsiTheme="minorHAnsi" w:cstheme="minorHAnsi"/>
                <w:b w:val="0"/>
                <w:sz w:val="16"/>
                <w:szCs w:val="16"/>
                <w:u w:val="none"/>
              </w:rPr>
            </w:pPr>
          </w:p>
          <w:p w14:paraId="57C31F6C" w14:textId="77777777" w:rsidR="00042275" w:rsidRDefault="00042275" w:rsidP="00B23D3F">
            <w:pPr>
              <w:pStyle w:val="Title"/>
              <w:jc w:val="left"/>
              <w:rPr>
                <w:rFonts w:asciiTheme="minorHAnsi" w:hAnsiTheme="minorHAnsi" w:cstheme="minorHAnsi"/>
                <w:b w:val="0"/>
                <w:sz w:val="16"/>
                <w:szCs w:val="16"/>
                <w:u w:val="none"/>
              </w:rPr>
            </w:pPr>
          </w:p>
          <w:p w14:paraId="5AE8A7FF" w14:textId="77777777" w:rsidR="00042275" w:rsidRDefault="00042275" w:rsidP="00B23D3F">
            <w:pPr>
              <w:pStyle w:val="Title"/>
              <w:jc w:val="left"/>
              <w:rPr>
                <w:rFonts w:asciiTheme="minorHAnsi" w:hAnsiTheme="minorHAnsi" w:cstheme="minorHAnsi"/>
                <w:b w:val="0"/>
                <w:sz w:val="16"/>
                <w:szCs w:val="16"/>
                <w:u w:val="none"/>
              </w:rPr>
            </w:pPr>
          </w:p>
          <w:p w14:paraId="4EFEFD9C" w14:textId="77777777" w:rsidR="00042275" w:rsidRDefault="00042275" w:rsidP="00B23D3F">
            <w:pPr>
              <w:pStyle w:val="Title"/>
              <w:jc w:val="left"/>
              <w:rPr>
                <w:rFonts w:asciiTheme="minorHAnsi" w:hAnsiTheme="minorHAnsi" w:cstheme="minorHAnsi"/>
                <w:b w:val="0"/>
                <w:sz w:val="16"/>
                <w:szCs w:val="16"/>
                <w:u w:val="none"/>
              </w:rPr>
            </w:pPr>
          </w:p>
          <w:p w14:paraId="64F6C6D3" w14:textId="77777777" w:rsidR="00042275" w:rsidRDefault="00042275" w:rsidP="00B23D3F">
            <w:pPr>
              <w:pStyle w:val="Title"/>
              <w:jc w:val="left"/>
              <w:rPr>
                <w:rFonts w:asciiTheme="minorHAnsi" w:hAnsiTheme="minorHAnsi" w:cstheme="minorHAnsi"/>
                <w:b w:val="0"/>
                <w:sz w:val="16"/>
                <w:szCs w:val="16"/>
                <w:u w:val="none"/>
              </w:rPr>
            </w:pPr>
          </w:p>
          <w:p w14:paraId="47371CB7" w14:textId="77777777" w:rsidR="00042275" w:rsidRDefault="00042275" w:rsidP="00B23D3F">
            <w:pPr>
              <w:pStyle w:val="Title"/>
              <w:jc w:val="left"/>
              <w:rPr>
                <w:rFonts w:asciiTheme="minorHAnsi" w:hAnsiTheme="minorHAnsi" w:cstheme="minorHAnsi"/>
                <w:b w:val="0"/>
                <w:sz w:val="16"/>
                <w:szCs w:val="16"/>
                <w:u w:val="none"/>
              </w:rPr>
            </w:pPr>
          </w:p>
          <w:p w14:paraId="73D2A5A5" w14:textId="77777777" w:rsidR="00042275" w:rsidRDefault="00042275" w:rsidP="00B23D3F">
            <w:pPr>
              <w:pStyle w:val="Title"/>
              <w:jc w:val="left"/>
              <w:rPr>
                <w:rFonts w:asciiTheme="minorHAnsi" w:hAnsiTheme="minorHAnsi" w:cstheme="minorHAnsi"/>
                <w:b w:val="0"/>
                <w:sz w:val="16"/>
                <w:szCs w:val="16"/>
                <w:u w:val="none"/>
              </w:rPr>
            </w:pPr>
          </w:p>
          <w:p w14:paraId="1E139929" w14:textId="77777777" w:rsidR="00042275" w:rsidRDefault="00042275" w:rsidP="00B23D3F">
            <w:pPr>
              <w:pStyle w:val="Title"/>
              <w:jc w:val="left"/>
              <w:rPr>
                <w:rFonts w:asciiTheme="minorHAnsi" w:hAnsiTheme="minorHAnsi" w:cstheme="minorHAnsi"/>
                <w:b w:val="0"/>
                <w:sz w:val="16"/>
                <w:szCs w:val="16"/>
                <w:u w:val="none"/>
              </w:rPr>
            </w:pPr>
          </w:p>
          <w:p w14:paraId="7AB497A9" w14:textId="77777777" w:rsidR="00042275" w:rsidRDefault="00042275" w:rsidP="00B23D3F">
            <w:pPr>
              <w:pStyle w:val="Title"/>
              <w:jc w:val="left"/>
              <w:rPr>
                <w:rFonts w:asciiTheme="minorHAnsi" w:hAnsiTheme="minorHAnsi" w:cstheme="minorHAnsi"/>
                <w:b w:val="0"/>
                <w:sz w:val="16"/>
                <w:szCs w:val="16"/>
                <w:u w:val="none"/>
              </w:rPr>
            </w:pPr>
          </w:p>
          <w:p w14:paraId="7D3CEE9A" w14:textId="77777777" w:rsidR="00042275" w:rsidRDefault="00042275" w:rsidP="00B23D3F">
            <w:pPr>
              <w:pStyle w:val="Title"/>
              <w:jc w:val="left"/>
              <w:rPr>
                <w:rFonts w:asciiTheme="minorHAnsi" w:hAnsiTheme="minorHAnsi" w:cstheme="minorHAnsi"/>
                <w:b w:val="0"/>
                <w:sz w:val="16"/>
                <w:szCs w:val="16"/>
                <w:u w:val="none"/>
              </w:rPr>
            </w:pPr>
          </w:p>
          <w:p w14:paraId="325140F8" w14:textId="77777777" w:rsidR="00042275" w:rsidRDefault="00042275" w:rsidP="00B23D3F">
            <w:pPr>
              <w:pStyle w:val="Title"/>
              <w:jc w:val="left"/>
              <w:rPr>
                <w:rFonts w:asciiTheme="minorHAnsi" w:hAnsiTheme="minorHAnsi" w:cstheme="minorHAnsi"/>
                <w:b w:val="0"/>
                <w:sz w:val="16"/>
                <w:szCs w:val="16"/>
                <w:u w:val="none"/>
              </w:rPr>
            </w:pPr>
          </w:p>
          <w:p w14:paraId="26859D40" w14:textId="77777777" w:rsidR="00042275" w:rsidRDefault="00042275" w:rsidP="00B23D3F">
            <w:pPr>
              <w:pStyle w:val="Title"/>
              <w:jc w:val="left"/>
              <w:rPr>
                <w:rFonts w:asciiTheme="minorHAnsi" w:hAnsiTheme="minorHAnsi" w:cstheme="minorHAnsi"/>
                <w:b w:val="0"/>
                <w:sz w:val="16"/>
                <w:szCs w:val="16"/>
                <w:u w:val="none"/>
              </w:rPr>
            </w:pPr>
          </w:p>
          <w:p w14:paraId="48AA1142" w14:textId="77777777" w:rsidR="00042275" w:rsidRDefault="00042275" w:rsidP="00B23D3F">
            <w:pPr>
              <w:pStyle w:val="Title"/>
              <w:jc w:val="left"/>
              <w:rPr>
                <w:rFonts w:asciiTheme="minorHAnsi" w:hAnsiTheme="minorHAnsi" w:cstheme="minorHAnsi"/>
                <w:b w:val="0"/>
                <w:sz w:val="16"/>
                <w:szCs w:val="16"/>
                <w:u w:val="none"/>
              </w:rPr>
            </w:pPr>
          </w:p>
          <w:p w14:paraId="1EA5192F" w14:textId="77777777" w:rsidR="00042275" w:rsidRDefault="00042275" w:rsidP="00B23D3F">
            <w:pPr>
              <w:pStyle w:val="Title"/>
              <w:jc w:val="left"/>
              <w:rPr>
                <w:rFonts w:asciiTheme="minorHAnsi" w:hAnsiTheme="minorHAnsi" w:cstheme="minorHAnsi"/>
                <w:b w:val="0"/>
                <w:sz w:val="16"/>
                <w:szCs w:val="16"/>
                <w:u w:val="none"/>
              </w:rPr>
            </w:pPr>
          </w:p>
          <w:p w14:paraId="7D7A2D25" w14:textId="77777777" w:rsidR="00042275" w:rsidRDefault="00042275" w:rsidP="00B23D3F">
            <w:pPr>
              <w:pStyle w:val="Title"/>
              <w:jc w:val="left"/>
              <w:rPr>
                <w:rFonts w:asciiTheme="minorHAnsi" w:hAnsiTheme="minorHAnsi" w:cstheme="minorHAnsi"/>
                <w:b w:val="0"/>
                <w:sz w:val="16"/>
                <w:szCs w:val="16"/>
                <w:u w:val="none"/>
              </w:rPr>
            </w:pPr>
          </w:p>
          <w:p w14:paraId="7BA1EB95" w14:textId="77777777" w:rsidR="00042275" w:rsidRDefault="00042275" w:rsidP="00B23D3F">
            <w:pPr>
              <w:pStyle w:val="Title"/>
              <w:jc w:val="left"/>
              <w:rPr>
                <w:rFonts w:asciiTheme="minorHAnsi" w:hAnsiTheme="minorHAnsi" w:cstheme="minorHAnsi"/>
                <w:b w:val="0"/>
                <w:sz w:val="16"/>
                <w:szCs w:val="16"/>
                <w:u w:val="none"/>
              </w:rPr>
            </w:pPr>
          </w:p>
          <w:p w14:paraId="27553236" w14:textId="77777777" w:rsidR="00042275" w:rsidRDefault="00042275" w:rsidP="00B23D3F">
            <w:pPr>
              <w:pStyle w:val="Title"/>
              <w:jc w:val="left"/>
              <w:rPr>
                <w:rFonts w:asciiTheme="minorHAnsi" w:hAnsiTheme="minorHAnsi" w:cstheme="minorHAnsi"/>
                <w:b w:val="0"/>
                <w:sz w:val="16"/>
                <w:szCs w:val="16"/>
                <w:u w:val="none"/>
              </w:rPr>
            </w:pPr>
          </w:p>
          <w:p w14:paraId="20266D85" w14:textId="77777777" w:rsidR="00042275" w:rsidRDefault="00042275" w:rsidP="00B23D3F">
            <w:pPr>
              <w:pStyle w:val="Title"/>
              <w:jc w:val="left"/>
              <w:rPr>
                <w:rFonts w:asciiTheme="minorHAnsi" w:hAnsiTheme="minorHAnsi" w:cstheme="minorHAnsi"/>
                <w:b w:val="0"/>
                <w:sz w:val="16"/>
                <w:szCs w:val="16"/>
                <w:u w:val="none"/>
              </w:rPr>
            </w:pPr>
          </w:p>
          <w:p w14:paraId="3E9023E9" w14:textId="77777777" w:rsidR="00042275" w:rsidRDefault="00042275" w:rsidP="00B23D3F">
            <w:pPr>
              <w:pStyle w:val="Title"/>
              <w:jc w:val="left"/>
              <w:rPr>
                <w:rFonts w:asciiTheme="minorHAnsi" w:hAnsiTheme="minorHAnsi" w:cstheme="minorHAnsi"/>
                <w:b w:val="0"/>
                <w:sz w:val="16"/>
                <w:szCs w:val="16"/>
                <w:u w:val="none"/>
              </w:rPr>
            </w:pPr>
          </w:p>
          <w:p w14:paraId="354CBB7C" w14:textId="77777777" w:rsidR="00042275" w:rsidRDefault="00042275" w:rsidP="00B23D3F">
            <w:pPr>
              <w:pStyle w:val="Title"/>
              <w:jc w:val="left"/>
              <w:rPr>
                <w:rFonts w:asciiTheme="minorHAnsi" w:hAnsiTheme="minorHAnsi" w:cstheme="minorHAnsi"/>
                <w:b w:val="0"/>
                <w:sz w:val="16"/>
                <w:szCs w:val="16"/>
                <w:u w:val="none"/>
              </w:rPr>
            </w:pPr>
          </w:p>
          <w:p w14:paraId="208709D1" w14:textId="77777777" w:rsidR="00042275" w:rsidRDefault="00042275" w:rsidP="00B23D3F">
            <w:pPr>
              <w:pStyle w:val="Title"/>
              <w:jc w:val="left"/>
              <w:rPr>
                <w:rFonts w:asciiTheme="minorHAnsi" w:hAnsiTheme="minorHAnsi" w:cstheme="minorHAnsi"/>
                <w:b w:val="0"/>
                <w:sz w:val="16"/>
                <w:szCs w:val="16"/>
                <w:u w:val="none"/>
              </w:rPr>
            </w:pPr>
          </w:p>
          <w:p w14:paraId="7807061E" w14:textId="77777777" w:rsidR="00042275" w:rsidRDefault="00042275" w:rsidP="00B23D3F">
            <w:pPr>
              <w:pStyle w:val="Title"/>
              <w:jc w:val="left"/>
              <w:rPr>
                <w:rFonts w:asciiTheme="minorHAnsi" w:hAnsiTheme="minorHAnsi" w:cstheme="minorHAnsi"/>
                <w:b w:val="0"/>
                <w:sz w:val="16"/>
                <w:szCs w:val="16"/>
                <w:u w:val="none"/>
              </w:rPr>
            </w:pPr>
          </w:p>
          <w:p w14:paraId="5B86A572" w14:textId="77777777" w:rsidR="004A52B4" w:rsidRDefault="004A52B4" w:rsidP="00B23D3F">
            <w:pPr>
              <w:pStyle w:val="Title"/>
              <w:jc w:val="left"/>
              <w:rPr>
                <w:rFonts w:asciiTheme="minorHAnsi" w:hAnsiTheme="minorHAnsi" w:cstheme="minorHAnsi"/>
                <w:b w:val="0"/>
                <w:sz w:val="16"/>
                <w:szCs w:val="16"/>
                <w:u w:val="none"/>
              </w:rPr>
            </w:pPr>
          </w:p>
          <w:p w14:paraId="48EFCD25" w14:textId="77777777" w:rsidR="004A52B4" w:rsidRDefault="004A52B4" w:rsidP="00B23D3F">
            <w:pPr>
              <w:pStyle w:val="Title"/>
              <w:jc w:val="left"/>
              <w:rPr>
                <w:rFonts w:asciiTheme="minorHAnsi" w:hAnsiTheme="minorHAnsi" w:cstheme="minorHAnsi"/>
                <w:b w:val="0"/>
                <w:sz w:val="16"/>
                <w:szCs w:val="16"/>
                <w:u w:val="none"/>
              </w:rPr>
            </w:pPr>
          </w:p>
          <w:p w14:paraId="29FB1A97" w14:textId="750D8127" w:rsidR="00042275" w:rsidRPr="004C3E75" w:rsidRDefault="00042275"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431A66" w14:textId="77777777" w:rsidR="0022245D" w:rsidRDefault="0022245D" w:rsidP="004C3E75">
            <w:pPr>
              <w:pStyle w:val="Title"/>
              <w:rPr>
                <w:rFonts w:asciiTheme="minorHAnsi" w:hAnsiTheme="minorHAnsi" w:cstheme="minorHAnsi"/>
                <w:b w:val="0"/>
                <w:sz w:val="16"/>
                <w:szCs w:val="16"/>
                <w:u w:val="none"/>
              </w:rPr>
            </w:pPr>
          </w:p>
          <w:p w14:paraId="4B9F4C8E" w14:textId="77777777" w:rsidR="004A52B4" w:rsidRDefault="004A52B4" w:rsidP="004C3E75">
            <w:pPr>
              <w:pStyle w:val="Title"/>
              <w:rPr>
                <w:rFonts w:asciiTheme="minorHAnsi" w:hAnsiTheme="minorHAnsi" w:cstheme="minorHAnsi"/>
                <w:b w:val="0"/>
                <w:sz w:val="16"/>
                <w:szCs w:val="16"/>
                <w:u w:val="none"/>
              </w:rPr>
            </w:pPr>
          </w:p>
          <w:p w14:paraId="38105F54" w14:textId="77777777" w:rsidR="004A52B4" w:rsidRDefault="004A52B4" w:rsidP="004C3E75">
            <w:pPr>
              <w:pStyle w:val="Title"/>
              <w:rPr>
                <w:rFonts w:asciiTheme="minorHAnsi" w:hAnsiTheme="minorHAnsi" w:cstheme="minorHAnsi"/>
                <w:b w:val="0"/>
                <w:sz w:val="16"/>
                <w:szCs w:val="16"/>
                <w:u w:val="none"/>
              </w:rPr>
            </w:pPr>
          </w:p>
          <w:p w14:paraId="357A214B" w14:textId="77777777" w:rsidR="004A52B4" w:rsidRDefault="004A52B4" w:rsidP="004C3E75">
            <w:pPr>
              <w:pStyle w:val="Title"/>
              <w:rPr>
                <w:rFonts w:asciiTheme="minorHAnsi" w:hAnsiTheme="minorHAnsi" w:cstheme="minorHAnsi"/>
                <w:b w:val="0"/>
                <w:sz w:val="16"/>
                <w:szCs w:val="16"/>
                <w:u w:val="none"/>
              </w:rPr>
            </w:pPr>
          </w:p>
          <w:p w14:paraId="4A399BA9" w14:textId="77777777" w:rsidR="004A52B4" w:rsidRDefault="004A52B4" w:rsidP="004C3E75">
            <w:pPr>
              <w:pStyle w:val="Title"/>
              <w:rPr>
                <w:rFonts w:asciiTheme="minorHAnsi" w:hAnsiTheme="minorHAnsi" w:cstheme="minorHAnsi"/>
                <w:b w:val="0"/>
                <w:sz w:val="16"/>
                <w:szCs w:val="16"/>
                <w:u w:val="none"/>
              </w:rPr>
            </w:pPr>
          </w:p>
          <w:p w14:paraId="13E1D747" w14:textId="77777777" w:rsidR="004A52B4" w:rsidRDefault="004A52B4" w:rsidP="004C3E75">
            <w:pPr>
              <w:pStyle w:val="Title"/>
              <w:rPr>
                <w:rFonts w:asciiTheme="minorHAnsi" w:hAnsiTheme="minorHAnsi" w:cstheme="minorHAnsi"/>
                <w:b w:val="0"/>
                <w:sz w:val="16"/>
                <w:szCs w:val="16"/>
                <w:u w:val="none"/>
              </w:rPr>
            </w:pPr>
          </w:p>
          <w:p w14:paraId="2B042D2E" w14:textId="77777777" w:rsidR="004A52B4" w:rsidRDefault="004A52B4" w:rsidP="004C3E75">
            <w:pPr>
              <w:pStyle w:val="Title"/>
              <w:rPr>
                <w:rFonts w:asciiTheme="minorHAnsi" w:hAnsiTheme="minorHAnsi" w:cstheme="minorHAnsi"/>
                <w:b w:val="0"/>
                <w:sz w:val="16"/>
                <w:szCs w:val="16"/>
                <w:u w:val="none"/>
              </w:rPr>
            </w:pPr>
          </w:p>
          <w:p w14:paraId="4A61D7AB" w14:textId="77777777" w:rsidR="004A52B4" w:rsidRDefault="004A52B4" w:rsidP="004C3E75">
            <w:pPr>
              <w:pStyle w:val="Title"/>
              <w:rPr>
                <w:rFonts w:asciiTheme="minorHAnsi" w:hAnsiTheme="minorHAnsi" w:cstheme="minorHAnsi"/>
                <w:b w:val="0"/>
                <w:sz w:val="16"/>
                <w:szCs w:val="16"/>
                <w:u w:val="none"/>
              </w:rPr>
            </w:pPr>
          </w:p>
          <w:p w14:paraId="37DFA7DC" w14:textId="77777777" w:rsidR="004A52B4" w:rsidRDefault="004A52B4" w:rsidP="004C3E75">
            <w:pPr>
              <w:pStyle w:val="Title"/>
              <w:rPr>
                <w:rFonts w:asciiTheme="minorHAnsi" w:hAnsiTheme="minorHAnsi" w:cstheme="minorHAnsi"/>
                <w:b w:val="0"/>
                <w:sz w:val="16"/>
                <w:szCs w:val="16"/>
                <w:u w:val="none"/>
              </w:rPr>
            </w:pPr>
          </w:p>
          <w:p w14:paraId="5F5AE3C2" w14:textId="77777777" w:rsidR="004A52B4" w:rsidRDefault="004A52B4" w:rsidP="004C3E75">
            <w:pPr>
              <w:pStyle w:val="Title"/>
              <w:rPr>
                <w:rFonts w:asciiTheme="minorHAnsi" w:hAnsiTheme="minorHAnsi" w:cstheme="minorHAnsi"/>
                <w:b w:val="0"/>
                <w:sz w:val="16"/>
                <w:szCs w:val="16"/>
                <w:u w:val="none"/>
              </w:rPr>
            </w:pPr>
          </w:p>
          <w:p w14:paraId="09AD70D0" w14:textId="77777777" w:rsidR="004A52B4" w:rsidRDefault="004A52B4" w:rsidP="004C3E75">
            <w:pPr>
              <w:pStyle w:val="Title"/>
              <w:rPr>
                <w:rFonts w:asciiTheme="minorHAnsi" w:hAnsiTheme="minorHAnsi" w:cstheme="minorHAnsi"/>
                <w:b w:val="0"/>
                <w:sz w:val="16"/>
                <w:szCs w:val="16"/>
                <w:u w:val="none"/>
              </w:rPr>
            </w:pPr>
          </w:p>
          <w:p w14:paraId="33CF8EF8" w14:textId="77777777" w:rsidR="004A52B4" w:rsidRDefault="004A52B4" w:rsidP="004C3E75">
            <w:pPr>
              <w:pStyle w:val="Title"/>
              <w:rPr>
                <w:rFonts w:asciiTheme="minorHAnsi" w:hAnsiTheme="minorHAnsi" w:cstheme="minorHAnsi"/>
                <w:b w:val="0"/>
                <w:sz w:val="16"/>
                <w:szCs w:val="16"/>
                <w:u w:val="none"/>
              </w:rPr>
            </w:pPr>
          </w:p>
          <w:p w14:paraId="405E8841" w14:textId="77777777" w:rsidR="004A52B4" w:rsidRDefault="004A52B4" w:rsidP="004C3E75">
            <w:pPr>
              <w:pStyle w:val="Title"/>
              <w:rPr>
                <w:rFonts w:asciiTheme="minorHAnsi" w:hAnsiTheme="minorHAnsi" w:cstheme="minorHAnsi"/>
                <w:b w:val="0"/>
                <w:sz w:val="16"/>
                <w:szCs w:val="16"/>
                <w:u w:val="none"/>
              </w:rPr>
            </w:pPr>
          </w:p>
          <w:p w14:paraId="1669D8D4" w14:textId="77777777" w:rsidR="004A52B4" w:rsidRDefault="004A52B4" w:rsidP="004C3E75">
            <w:pPr>
              <w:pStyle w:val="Title"/>
              <w:rPr>
                <w:rFonts w:asciiTheme="minorHAnsi" w:hAnsiTheme="minorHAnsi" w:cstheme="minorHAnsi"/>
                <w:b w:val="0"/>
                <w:sz w:val="16"/>
                <w:szCs w:val="16"/>
                <w:u w:val="none"/>
              </w:rPr>
            </w:pPr>
          </w:p>
          <w:p w14:paraId="7B0B7389" w14:textId="77777777" w:rsidR="004A52B4" w:rsidRDefault="004A52B4" w:rsidP="004C3E75">
            <w:pPr>
              <w:pStyle w:val="Title"/>
              <w:rPr>
                <w:rFonts w:asciiTheme="minorHAnsi" w:hAnsiTheme="minorHAnsi" w:cstheme="minorHAnsi"/>
                <w:b w:val="0"/>
                <w:sz w:val="16"/>
                <w:szCs w:val="16"/>
                <w:u w:val="none"/>
              </w:rPr>
            </w:pPr>
          </w:p>
          <w:p w14:paraId="4C06C6F2" w14:textId="77777777" w:rsidR="004A52B4" w:rsidRDefault="004A52B4" w:rsidP="004C3E75">
            <w:pPr>
              <w:pStyle w:val="Title"/>
              <w:rPr>
                <w:rFonts w:asciiTheme="minorHAnsi" w:hAnsiTheme="minorHAnsi" w:cstheme="minorHAnsi"/>
                <w:b w:val="0"/>
                <w:sz w:val="16"/>
                <w:szCs w:val="16"/>
                <w:u w:val="none"/>
              </w:rPr>
            </w:pPr>
          </w:p>
          <w:p w14:paraId="34330CB4" w14:textId="77777777" w:rsidR="004A52B4" w:rsidRDefault="004A52B4" w:rsidP="004C3E75">
            <w:pPr>
              <w:pStyle w:val="Title"/>
              <w:rPr>
                <w:rFonts w:asciiTheme="minorHAnsi" w:hAnsiTheme="minorHAnsi" w:cstheme="minorHAnsi"/>
                <w:b w:val="0"/>
                <w:sz w:val="16"/>
                <w:szCs w:val="16"/>
                <w:u w:val="none"/>
              </w:rPr>
            </w:pPr>
          </w:p>
          <w:p w14:paraId="013A42D6" w14:textId="77777777" w:rsidR="004A52B4" w:rsidRDefault="004A52B4" w:rsidP="004C3E75">
            <w:pPr>
              <w:pStyle w:val="Title"/>
              <w:rPr>
                <w:rFonts w:asciiTheme="minorHAnsi" w:hAnsiTheme="minorHAnsi" w:cstheme="minorHAnsi"/>
                <w:b w:val="0"/>
                <w:sz w:val="16"/>
                <w:szCs w:val="16"/>
                <w:u w:val="none"/>
              </w:rPr>
            </w:pPr>
          </w:p>
          <w:p w14:paraId="549BF535" w14:textId="77777777" w:rsidR="004A52B4" w:rsidRDefault="004A52B4" w:rsidP="004C3E75">
            <w:pPr>
              <w:pStyle w:val="Title"/>
              <w:rPr>
                <w:rFonts w:asciiTheme="minorHAnsi" w:hAnsiTheme="minorHAnsi" w:cstheme="minorHAnsi"/>
                <w:b w:val="0"/>
                <w:sz w:val="16"/>
                <w:szCs w:val="16"/>
                <w:u w:val="none"/>
              </w:rPr>
            </w:pPr>
          </w:p>
          <w:p w14:paraId="6923A7AD" w14:textId="77777777" w:rsidR="004A52B4" w:rsidRDefault="004A52B4" w:rsidP="004C3E75">
            <w:pPr>
              <w:pStyle w:val="Title"/>
              <w:rPr>
                <w:rFonts w:asciiTheme="minorHAnsi" w:hAnsiTheme="minorHAnsi" w:cstheme="minorHAnsi"/>
                <w:b w:val="0"/>
                <w:sz w:val="16"/>
                <w:szCs w:val="16"/>
                <w:u w:val="none"/>
              </w:rPr>
            </w:pPr>
          </w:p>
          <w:p w14:paraId="335A2E0F" w14:textId="77777777" w:rsidR="004A52B4" w:rsidRDefault="004A52B4" w:rsidP="004C3E75">
            <w:pPr>
              <w:pStyle w:val="Title"/>
              <w:rPr>
                <w:rFonts w:asciiTheme="minorHAnsi" w:hAnsiTheme="minorHAnsi" w:cstheme="minorHAnsi"/>
                <w:b w:val="0"/>
                <w:sz w:val="16"/>
                <w:szCs w:val="16"/>
                <w:u w:val="none"/>
              </w:rPr>
            </w:pPr>
          </w:p>
          <w:p w14:paraId="60AD0DFD" w14:textId="77777777" w:rsidR="004A52B4" w:rsidRDefault="004A52B4" w:rsidP="004C3E75">
            <w:pPr>
              <w:pStyle w:val="Title"/>
              <w:rPr>
                <w:rFonts w:asciiTheme="minorHAnsi" w:hAnsiTheme="minorHAnsi" w:cstheme="minorHAnsi"/>
                <w:b w:val="0"/>
                <w:sz w:val="16"/>
                <w:szCs w:val="16"/>
                <w:u w:val="none"/>
              </w:rPr>
            </w:pPr>
          </w:p>
          <w:p w14:paraId="6817E8F7" w14:textId="77777777" w:rsidR="004A52B4" w:rsidRDefault="004A52B4" w:rsidP="004C3E75">
            <w:pPr>
              <w:pStyle w:val="Title"/>
              <w:rPr>
                <w:rFonts w:asciiTheme="minorHAnsi" w:hAnsiTheme="minorHAnsi" w:cstheme="minorHAnsi"/>
                <w:b w:val="0"/>
                <w:sz w:val="16"/>
                <w:szCs w:val="16"/>
                <w:u w:val="none"/>
              </w:rPr>
            </w:pPr>
          </w:p>
          <w:p w14:paraId="5E994700" w14:textId="77777777" w:rsidR="004A52B4" w:rsidRDefault="004A52B4" w:rsidP="004C3E75">
            <w:pPr>
              <w:pStyle w:val="Title"/>
              <w:rPr>
                <w:rFonts w:asciiTheme="minorHAnsi" w:hAnsiTheme="minorHAnsi" w:cstheme="minorHAnsi"/>
                <w:b w:val="0"/>
                <w:sz w:val="16"/>
                <w:szCs w:val="16"/>
                <w:u w:val="none"/>
              </w:rPr>
            </w:pPr>
          </w:p>
          <w:p w14:paraId="40A09477" w14:textId="77777777" w:rsidR="004A52B4" w:rsidRDefault="004A52B4" w:rsidP="004C3E75">
            <w:pPr>
              <w:pStyle w:val="Title"/>
              <w:rPr>
                <w:rFonts w:asciiTheme="minorHAnsi" w:hAnsiTheme="minorHAnsi" w:cstheme="minorHAnsi"/>
                <w:b w:val="0"/>
                <w:sz w:val="16"/>
                <w:szCs w:val="16"/>
                <w:u w:val="none"/>
              </w:rPr>
            </w:pPr>
          </w:p>
          <w:p w14:paraId="3BFCFA66" w14:textId="77777777" w:rsidR="004A52B4" w:rsidRDefault="004A52B4" w:rsidP="004C3E75">
            <w:pPr>
              <w:pStyle w:val="Title"/>
              <w:rPr>
                <w:rFonts w:asciiTheme="minorHAnsi" w:hAnsiTheme="minorHAnsi" w:cstheme="minorHAnsi"/>
                <w:b w:val="0"/>
                <w:sz w:val="16"/>
                <w:szCs w:val="16"/>
                <w:u w:val="none"/>
              </w:rPr>
            </w:pPr>
          </w:p>
          <w:p w14:paraId="05C84551" w14:textId="77777777" w:rsidR="004A52B4" w:rsidRDefault="004A52B4" w:rsidP="004C3E75">
            <w:pPr>
              <w:pStyle w:val="Title"/>
              <w:rPr>
                <w:rFonts w:asciiTheme="minorHAnsi" w:hAnsiTheme="minorHAnsi" w:cstheme="minorHAnsi"/>
                <w:b w:val="0"/>
                <w:sz w:val="16"/>
                <w:szCs w:val="16"/>
                <w:u w:val="none"/>
              </w:rPr>
            </w:pPr>
          </w:p>
          <w:p w14:paraId="01736E40" w14:textId="77777777" w:rsidR="004A52B4" w:rsidRDefault="004A52B4" w:rsidP="004C3E75">
            <w:pPr>
              <w:pStyle w:val="Title"/>
              <w:rPr>
                <w:rFonts w:asciiTheme="minorHAnsi" w:hAnsiTheme="minorHAnsi" w:cstheme="minorHAnsi"/>
                <w:b w:val="0"/>
                <w:sz w:val="16"/>
                <w:szCs w:val="16"/>
                <w:u w:val="none"/>
              </w:rPr>
            </w:pPr>
          </w:p>
          <w:p w14:paraId="30EC5C09" w14:textId="77777777" w:rsidR="004A52B4" w:rsidRDefault="004A52B4" w:rsidP="004C3E75">
            <w:pPr>
              <w:pStyle w:val="Title"/>
              <w:rPr>
                <w:rFonts w:asciiTheme="minorHAnsi" w:hAnsiTheme="minorHAnsi" w:cstheme="minorHAnsi"/>
                <w:b w:val="0"/>
                <w:sz w:val="16"/>
                <w:szCs w:val="16"/>
                <w:u w:val="none"/>
              </w:rPr>
            </w:pPr>
          </w:p>
          <w:p w14:paraId="6B63E158" w14:textId="2220A5A3" w:rsidR="004A52B4" w:rsidRPr="004C3E75" w:rsidRDefault="004A52B4" w:rsidP="002B4773">
            <w:pPr>
              <w:pStyle w:val="Title"/>
              <w:rPr>
                <w:rFonts w:asciiTheme="minorHAnsi" w:hAnsiTheme="minorHAnsi" w:cstheme="minorHAnsi"/>
                <w:b w:val="0"/>
                <w:sz w:val="16"/>
                <w:szCs w:val="16"/>
                <w:u w:val="none"/>
              </w:rPr>
            </w:pPr>
          </w:p>
        </w:tc>
        <w:tc>
          <w:tcPr>
            <w:tcW w:w="554" w:type="dxa"/>
            <w:shd w:val="clear" w:color="auto" w:fill="auto"/>
          </w:tcPr>
          <w:p w14:paraId="26112606" w14:textId="77777777" w:rsidR="0022245D" w:rsidRDefault="0022245D" w:rsidP="004C3E75">
            <w:pPr>
              <w:pStyle w:val="Title"/>
              <w:rPr>
                <w:rFonts w:asciiTheme="minorHAnsi" w:hAnsiTheme="minorHAnsi" w:cstheme="minorHAnsi"/>
                <w:b w:val="0"/>
                <w:sz w:val="16"/>
                <w:szCs w:val="16"/>
                <w:u w:val="none"/>
              </w:rPr>
            </w:pPr>
          </w:p>
          <w:p w14:paraId="5F30F193" w14:textId="77777777" w:rsidR="002B4773" w:rsidRDefault="002B4773" w:rsidP="004C3E75">
            <w:pPr>
              <w:pStyle w:val="Title"/>
              <w:rPr>
                <w:rFonts w:asciiTheme="minorHAnsi" w:hAnsiTheme="minorHAnsi" w:cstheme="minorHAnsi"/>
                <w:b w:val="0"/>
                <w:sz w:val="16"/>
                <w:szCs w:val="16"/>
                <w:u w:val="none"/>
              </w:rPr>
            </w:pPr>
          </w:p>
          <w:p w14:paraId="549E79E2" w14:textId="77777777" w:rsidR="002B4773" w:rsidRDefault="002B4773" w:rsidP="004C3E75">
            <w:pPr>
              <w:pStyle w:val="Title"/>
              <w:rPr>
                <w:rFonts w:asciiTheme="minorHAnsi" w:hAnsiTheme="minorHAnsi" w:cstheme="minorHAnsi"/>
                <w:b w:val="0"/>
                <w:sz w:val="16"/>
                <w:szCs w:val="16"/>
                <w:u w:val="none"/>
              </w:rPr>
            </w:pPr>
          </w:p>
          <w:p w14:paraId="1FEA78AD" w14:textId="77777777" w:rsidR="002B4773" w:rsidRDefault="002B4773" w:rsidP="004C3E75">
            <w:pPr>
              <w:pStyle w:val="Title"/>
              <w:rPr>
                <w:rFonts w:asciiTheme="minorHAnsi" w:hAnsiTheme="minorHAnsi" w:cstheme="minorHAnsi"/>
                <w:b w:val="0"/>
                <w:sz w:val="16"/>
                <w:szCs w:val="16"/>
                <w:u w:val="none"/>
              </w:rPr>
            </w:pPr>
          </w:p>
          <w:p w14:paraId="667D4F38" w14:textId="77777777" w:rsidR="002B4773" w:rsidRDefault="002B4773" w:rsidP="004C3E75">
            <w:pPr>
              <w:pStyle w:val="Title"/>
              <w:rPr>
                <w:rFonts w:asciiTheme="minorHAnsi" w:hAnsiTheme="minorHAnsi" w:cstheme="minorHAnsi"/>
                <w:b w:val="0"/>
                <w:sz w:val="16"/>
                <w:szCs w:val="16"/>
                <w:u w:val="none"/>
              </w:rPr>
            </w:pPr>
          </w:p>
          <w:p w14:paraId="06BDE951" w14:textId="77777777" w:rsidR="002B4773" w:rsidRDefault="002B4773" w:rsidP="004C3E75">
            <w:pPr>
              <w:pStyle w:val="Title"/>
              <w:rPr>
                <w:rFonts w:asciiTheme="minorHAnsi" w:hAnsiTheme="minorHAnsi" w:cstheme="minorHAnsi"/>
                <w:b w:val="0"/>
                <w:sz w:val="16"/>
                <w:szCs w:val="16"/>
                <w:u w:val="none"/>
              </w:rPr>
            </w:pPr>
          </w:p>
          <w:p w14:paraId="7984A550" w14:textId="77777777" w:rsidR="002B4773" w:rsidRDefault="002B4773" w:rsidP="004C3E75">
            <w:pPr>
              <w:pStyle w:val="Title"/>
              <w:rPr>
                <w:rFonts w:asciiTheme="minorHAnsi" w:hAnsiTheme="minorHAnsi" w:cstheme="minorHAnsi"/>
                <w:b w:val="0"/>
                <w:sz w:val="16"/>
                <w:szCs w:val="16"/>
                <w:u w:val="none"/>
              </w:rPr>
            </w:pPr>
          </w:p>
          <w:p w14:paraId="183CD4A5" w14:textId="77777777" w:rsidR="002B4773" w:rsidRDefault="002B4773" w:rsidP="004C3E75">
            <w:pPr>
              <w:pStyle w:val="Title"/>
              <w:rPr>
                <w:rFonts w:asciiTheme="minorHAnsi" w:hAnsiTheme="minorHAnsi" w:cstheme="minorHAnsi"/>
                <w:b w:val="0"/>
                <w:sz w:val="16"/>
                <w:szCs w:val="16"/>
                <w:u w:val="none"/>
              </w:rPr>
            </w:pPr>
          </w:p>
          <w:p w14:paraId="258E007D" w14:textId="77777777" w:rsidR="002B4773" w:rsidRDefault="002B4773" w:rsidP="004C3E75">
            <w:pPr>
              <w:pStyle w:val="Title"/>
              <w:rPr>
                <w:rFonts w:asciiTheme="minorHAnsi" w:hAnsiTheme="minorHAnsi" w:cstheme="minorHAnsi"/>
                <w:b w:val="0"/>
                <w:sz w:val="16"/>
                <w:szCs w:val="16"/>
                <w:u w:val="none"/>
              </w:rPr>
            </w:pPr>
          </w:p>
          <w:p w14:paraId="7590A7EC" w14:textId="77777777" w:rsidR="002B4773" w:rsidRDefault="002B4773" w:rsidP="004C3E75">
            <w:pPr>
              <w:pStyle w:val="Title"/>
              <w:rPr>
                <w:rFonts w:asciiTheme="minorHAnsi" w:hAnsiTheme="minorHAnsi" w:cstheme="minorHAnsi"/>
                <w:b w:val="0"/>
                <w:sz w:val="16"/>
                <w:szCs w:val="16"/>
                <w:u w:val="none"/>
              </w:rPr>
            </w:pPr>
          </w:p>
          <w:p w14:paraId="5BEA76E2" w14:textId="77777777" w:rsidR="002B4773" w:rsidRDefault="002B4773" w:rsidP="004C3E75">
            <w:pPr>
              <w:pStyle w:val="Title"/>
              <w:rPr>
                <w:rFonts w:asciiTheme="minorHAnsi" w:hAnsiTheme="minorHAnsi" w:cstheme="minorHAnsi"/>
                <w:b w:val="0"/>
                <w:sz w:val="16"/>
                <w:szCs w:val="16"/>
                <w:u w:val="none"/>
              </w:rPr>
            </w:pPr>
          </w:p>
          <w:p w14:paraId="392BE8DA" w14:textId="77777777" w:rsidR="002B4773" w:rsidRDefault="002B4773" w:rsidP="004C3E75">
            <w:pPr>
              <w:pStyle w:val="Title"/>
              <w:rPr>
                <w:rFonts w:asciiTheme="minorHAnsi" w:hAnsiTheme="minorHAnsi" w:cstheme="minorHAnsi"/>
                <w:b w:val="0"/>
                <w:sz w:val="16"/>
                <w:szCs w:val="16"/>
                <w:u w:val="none"/>
              </w:rPr>
            </w:pPr>
          </w:p>
          <w:p w14:paraId="21504CDE" w14:textId="77777777" w:rsidR="002B4773" w:rsidRDefault="002B4773" w:rsidP="004C3E75">
            <w:pPr>
              <w:pStyle w:val="Title"/>
              <w:rPr>
                <w:rFonts w:asciiTheme="minorHAnsi" w:hAnsiTheme="minorHAnsi" w:cstheme="minorHAnsi"/>
                <w:b w:val="0"/>
                <w:sz w:val="16"/>
                <w:szCs w:val="16"/>
                <w:u w:val="none"/>
              </w:rPr>
            </w:pPr>
          </w:p>
          <w:p w14:paraId="7409A6C8" w14:textId="77777777" w:rsidR="002B4773" w:rsidRDefault="002B4773" w:rsidP="004C3E75">
            <w:pPr>
              <w:pStyle w:val="Title"/>
              <w:rPr>
                <w:rFonts w:asciiTheme="minorHAnsi" w:hAnsiTheme="minorHAnsi" w:cstheme="minorHAnsi"/>
                <w:b w:val="0"/>
                <w:sz w:val="16"/>
                <w:szCs w:val="16"/>
                <w:u w:val="none"/>
              </w:rPr>
            </w:pPr>
          </w:p>
          <w:p w14:paraId="6F8A59F1" w14:textId="77777777" w:rsidR="002B4773" w:rsidRDefault="002B4773" w:rsidP="004C3E75">
            <w:pPr>
              <w:pStyle w:val="Title"/>
              <w:rPr>
                <w:rFonts w:asciiTheme="minorHAnsi" w:hAnsiTheme="minorHAnsi" w:cstheme="minorHAnsi"/>
                <w:b w:val="0"/>
                <w:sz w:val="16"/>
                <w:szCs w:val="16"/>
                <w:u w:val="none"/>
              </w:rPr>
            </w:pPr>
          </w:p>
          <w:p w14:paraId="5FE9FE61" w14:textId="77777777" w:rsidR="002B4773" w:rsidRDefault="002B4773" w:rsidP="004C3E75">
            <w:pPr>
              <w:pStyle w:val="Title"/>
              <w:rPr>
                <w:rFonts w:asciiTheme="minorHAnsi" w:hAnsiTheme="minorHAnsi" w:cstheme="minorHAnsi"/>
                <w:b w:val="0"/>
                <w:sz w:val="16"/>
                <w:szCs w:val="16"/>
                <w:u w:val="none"/>
              </w:rPr>
            </w:pPr>
          </w:p>
          <w:p w14:paraId="19432FCA" w14:textId="77777777" w:rsidR="002B4773" w:rsidRDefault="002B4773" w:rsidP="004C3E75">
            <w:pPr>
              <w:pStyle w:val="Title"/>
              <w:rPr>
                <w:rFonts w:asciiTheme="minorHAnsi" w:hAnsiTheme="minorHAnsi" w:cstheme="minorHAnsi"/>
                <w:b w:val="0"/>
                <w:sz w:val="16"/>
                <w:szCs w:val="16"/>
                <w:u w:val="none"/>
              </w:rPr>
            </w:pPr>
          </w:p>
          <w:p w14:paraId="5CC494CE" w14:textId="77777777" w:rsidR="002B4773" w:rsidRDefault="002B4773" w:rsidP="004C3E75">
            <w:pPr>
              <w:pStyle w:val="Title"/>
              <w:rPr>
                <w:rFonts w:asciiTheme="minorHAnsi" w:hAnsiTheme="minorHAnsi" w:cstheme="minorHAnsi"/>
                <w:b w:val="0"/>
                <w:sz w:val="16"/>
                <w:szCs w:val="16"/>
                <w:u w:val="none"/>
              </w:rPr>
            </w:pPr>
          </w:p>
          <w:p w14:paraId="5E2245EB" w14:textId="77777777" w:rsidR="002B4773" w:rsidRDefault="002B4773" w:rsidP="004C3E75">
            <w:pPr>
              <w:pStyle w:val="Title"/>
              <w:rPr>
                <w:rFonts w:asciiTheme="minorHAnsi" w:hAnsiTheme="minorHAnsi" w:cstheme="minorHAnsi"/>
                <w:b w:val="0"/>
                <w:sz w:val="16"/>
                <w:szCs w:val="16"/>
                <w:u w:val="none"/>
              </w:rPr>
            </w:pPr>
          </w:p>
          <w:p w14:paraId="524E5C3B" w14:textId="77777777" w:rsidR="002B4773" w:rsidRDefault="002B4773" w:rsidP="004C3E75">
            <w:pPr>
              <w:pStyle w:val="Title"/>
              <w:rPr>
                <w:rFonts w:asciiTheme="minorHAnsi" w:hAnsiTheme="minorHAnsi" w:cstheme="minorHAnsi"/>
                <w:b w:val="0"/>
                <w:sz w:val="16"/>
                <w:szCs w:val="16"/>
                <w:u w:val="none"/>
              </w:rPr>
            </w:pPr>
          </w:p>
          <w:p w14:paraId="4AD5B3E4" w14:textId="77777777" w:rsidR="002B4773" w:rsidRDefault="002B4773" w:rsidP="004C3E75">
            <w:pPr>
              <w:pStyle w:val="Title"/>
              <w:rPr>
                <w:rFonts w:asciiTheme="minorHAnsi" w:hAnsiTheme="minorHAnsi" w:cstheme="minorHAnsi"/>
                <w:b w:val="0"/>
                <w:sz w:val="16"/>
                <w:szCs w:val="16"/>
                <w:u w:val="none"/>
              </w:rPr>
            </w:pPr>
          </w:p>
          <w:p w14:paraId="093F36BF" w14:textId="77777777" w:rsidR="002B4773" w:rsidRDefault="002B4773" w:rsidP="004C3E75">
            <w:pPr>
              <w:pStyle w:val="Title"/>
              <w:rPr>
                <w:rFonts w:asciiTheme="minorHAnsi" w:hAnsiTheme="minorHAnsi" w:cstheme="minorHAnsi"/>
                <w:b w:val="0"/>
                <w:sz w:val="16"/>
                <w:szCs w:val="16"/>
                <w:u w:val="none"/>
              </w:rPr>
            </w:pPr>
          </w:p>
          <w:p w14:paraId="5274A49D" w14:textId="77777777" w:rsidR="002B4773" w:rsidRDefault="002B4773" w:rsidP="004C3E75">
            <w:pPr>
              <w:pStyle w:val="Title"/>
              <w:rPr>
                <w:rFonts w:asciiTheme="minorHAnsi" w:hAnsiTheme="minorHAnsi" w:cstheme="minorHAnsi"/>
                <w:b w:val="0"/>
                <w:sz w:val="16"/>
                <w:szCs w:val="16"/>
                <w:u w:val="none"/>
              </w:rPr>
            </w:pPr>
          </w:p>
          <w:p w14:paraId="1379509F" w14:textId="77777777" w:rsidR="002B4773" w:rsidRDefault="002B4773" w:rsidP="004C3E75">
            <w:pPr>
              <w:pStyle w:val="Title"/>
              <w:rPr>
                <w:rFonts w:asciiTheme="minorHAnsi" w:hAnsiTheme="minorHAnsi" w:cstheme="minorHAnsi"/>
                <w:b w:val="0"/>
                <w:sz w:val="16"/>
                <w:szCs w:val="16"/>
                <w:u w:val="none"/>
              </w:rPr>
            </w:pPr>
          </w:p>
          <w:p w14:paraId="6D58D4F8" w14:textId="77777777" w:rsidR="002B4773" w:rsidRDefault="002B4773" w:rsidP="004C3E75">
            <w:pPr>
              <w:pStyle w:val="Title"/>
              <w:rPr>
                <w:rFonts w:asciiTheme="minorHAnsi" w:hAnsiTheme="minorHAnsi" w:cstheme="minorHAnsi"/>
                <w:b w:val="0"/>
                <w:sz w:val="16"/>
                <w:szCs w:val="16"/>
                <w:u w:val="none"/>
              </w:rPr>
            </w:pPr>
          </w:p>
          <w:p w14:paraId="0682D162" w14:textId="77777777" w:rsidR="002B4773" w:rsidRDefault="002B4773" w:rsidP="004C3E75">
            <w:pPr>
              <w:pStyle w:val="Title"/>
              <w:rPr>
                <w:rFonts w:asciiTheme="minorHAnsi" w:hAnsiTheme="minorHAnsi" w:cstheme="minorHAnsi"/>
                <w:b w:val="0"/>
                <w:sz w:val="16"/>
                <w:szCs w:val="16"/>
                <w:u w:val="none"/>
              </w:rPr>
            </w:pPr>
          </w:p>
          <w:p w14:paraId="234AD15D" w14:textId="77777777" w:rsidR="002B4773" w:rsidRDefault="002B4773" w:rsidP="004C3E75">
            <w:pPr>
              <w:pStyle w:val="Title"/>
              <w:rPr>
                <w:rFonts w:asciiTheme="minorHAnsi" w:hAnsiTheme="minorHAnsi" w:cstheme="minorHAnsi"/>
                <w:b w:val="0"/>
                <w:sz w:val="16"/>
                <w:szCs w:val="16"/>
                <w:u w:val="none"/>
              </w:rPr>
            </w:pPr>
          </w:p>
          <w:p w14:paraId="4CA1A23D" w14:textId="77777777" w:rsidR="002B4773" w:rsidRDefault="002B4773" w:rsidP="004C3E75">
            <w:pPr>
              <w:pStyle w:val="Title"/>
              <w:rPr>
                <w:rFonts w:asciiTheme="minorHAnsi" w:hAnsiTheme="minorHAnsi" w:cstheme="minorHAnsi"/>
                <w:b w:val="0"/>
                <w:sz w:val="16"/>
                <w:szCs w:val="16"/>
                <w:u w:val="none"/>
              </w:rPr>
            </w:pPr>
          </w:p>
          <w:p w14:paraId="14EC9668" w14:textId="77777777" w:rsidR="002B4773" w:rsidRDefault="002B4773" w:rsidP="004C3E75">
            <w:pPr>
              <w:pStyle w:val="Title"/>
              <w:rPr>
                <w:rFonts w:asciiTheme="minorHAnsi" w:hAnsiTheme="minorHAnsi" w:cstheme="minorHAnsi"/>
                <w:b w:val="0"/>
                <w:sz w:val="16"/>
                <w:szCs w:val="16"/>
                <w:u w:val="none"/>
              </w:rPr>
            </w:pPr>
          </w:p>
          <w:p w14:paraId="71C8CFA6" w14:textId="597F2A6A" w:rsidR="002B4773" w:rsidRPr="004C3E75" w:rsidRDefault="002B4773"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5A3FE7EE">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F58B274"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7731D967" w14:textId="0FEBDB14" w:rsidR="00347788" w:rsidRPr="00347788" w:rsidRDefault="00034FDE" w:rsidP="00347788">
            <w:pPr>
              <w:pStyle w:val="Title"/>
              <w:rPr>
                <w:rFonts w:asciiTheme="minorHAnsi" w:hAnsiTheme="minorHAnsi" w:cstheme="minorHAnsi"/>
                <w:b w:val="0"/>
                <w:color w:val="7030A0"/>
                <w:sz w:val="16"/>
                <w:szCs w:val="16"/>
                <w:u w:val="none"/>
              </w:rPr>
            </w:pPr>
            <w:r>
              <w:rPr>
                <w:rFonts w:asciiTheme="minorHAnsi" w:hAnsiTheme="minorHAnsi" w:cstheme="minorHAnsi"/>
                <w:b w:val="0"/>
                <w:color w:val="7030A0"/>
                <w:sz w:val="16"/>
                <w:szCs w:val="16"/>
                <w:u w:val="none"/>
              </w:rPr>
              <w:t>Visitors</w:t>
            </w:r>
          </w:p>
          <w:p w14:paraId="321C2EE9" w14:textId="76257404" w:rsidR="00347788" w:rsidRPr="004C3E75" w:rsidRDefault="00E95AC3"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26B5DBC5"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continue to work using the mixed model of site and home based (hybrid working) as agreed with line manager, in line with Government and University guidance. </w:t>
            </w:r>
          </w:p>
          <w:p w14:paraId="29BCE3B1" w14:textId="77777777" w:rsidR="008C6BEF" w:rsidRDefault="008C6BEF" w:rsidP="008C6BEF">
            <w:pPr>
              <w:pBdr>
                <w:top w:val="nil"/>
                <w:left w:val="nil"/>
                <w:bottom w:val="nil"/>
                <w:right w:val="nil"/>
                <w:between w:val="nil"/>
              </w:pBdr>
              <w:spacing w:after="0" w:line="240" w:lineRule="auto"/>
              <w:jc w:val="both"/>
              <w:rPr>
                <w:color w:val="000000"/>
                <w:sz w:val="16"/>
                <w:szCs w:val="16"/>
                <w:highlight w:val="yellow"/>
              </w:rPr>
            </w:pPr>
          </w:p>
          <w:p w14:paraId="4E77CFF2" w14:textId="77777777" w:rsidR="008C6BEF" w:rsidRDefault="008C6BEF" w:rsidP="008C6BEF">
            <w:p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Managers/supervisors ensure staff and students with any form of illness do not attend work/campus until the illness has been verified as not being Covid-19. </w:t>
            </w:r>
          </w:p>
          <w:p w14:paraId="65715E2A" w14:textId="77777777" w:rsidR="008C6BEF" w:rsidRDefault="008C6BEF" w:rsidP="008C6BEF">
            <w:pPr>
              <w:pBdr>
                <w:top w:val="nil"/>
                <w:left w:val="nil"/>
                <w:bottom w:val="nil"/>
                <w:right w:val="nil"/>
                <w:between w:val="nil"/>
              </w:pBdr>
              <w:spacing w:after="0" w:line="240" w:lineRule="auto"/>
              <w:jc w:val="both"/>
              <w:rPr>
                <w:strike/>
                <w:color w:val="000000"/>
                <w:sz w:val="16"/>
                <w:szCs w:val="16"/>
              </w:rPr>
            </w:pPr>
          </w:p>
          <w:p w14:paraId="493656A3"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44A67BD6"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41E9ABAA" w14:textId="77777777" w:rsidR="008C6BEF" w:rsidRDefault="008C6BEF" w:rsidP="008C6BEF">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5EF7F4FF" w14:textId="77777777" w:rsidR="00A9126B" w:rsidRPr="008105C3" w:rsidRDefault="008C6BEF" w:rsidP="00A9126B">
            <w:pPr>
              <w:pStyle w:val="NoSpacing"/>
              <w:jc w:val="both"/>
              <w:rPr>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A9126B">
              <w:rPr>
                <w:color w:val="0563C1"/>
                <w:sz w:val="16"/>
                <w:szCs w:val="16"/>
                <w:u w:val="single"/>
              </w:rPr>
              <w:t xml:space="preserve"> </w:t>
            </w:r>
            <w:r w:rsidR="00A9126B" w:rsidRPr="00A9126B">
              <w:rPr>
                <w:sz w:val="16"/>
                <w:szCs w:val="16"/>
              </w:rPr>
              <w:t>and to</w:t>
            </w:r>
            <w:r w:rsidR="00A9126B" w:rsidRPr="00A9126B">
              <w:rPr>
                <w:rStyle w:val="Hyperlink"/>
              </w:rPr>
              <w:t xml:space="preserve"> </w:t>
            </w:r>
            <w:r w:rsidR="00A9126B" w:rsidRPr="00A9126B">
              <w:rPr>
                <w:rFonts w:cstheme="minorHAnsi"/>
                <w:sz w:val="16"/>
                <w:szCs w:val="16"/>
              </w:rPr>
              <w:t xml:space="preserve">report any positive test results to the University using the </w:t>
            </w:r>
            <w:hyperlink r:id="rId24" w:history="1">
              <w:r w:rsidR="00A9126B" w:rsidRPr="00A9126B">
                <w:rPr>
                  <w:rStyle w:val="Hyperlink"/>
                  <w:rFonts w:cstheme="minorHAnsi"/>
                  <w:sz w:val="16"/>
                  <w:szCs w:val="16"/>
                </w:rPr>
                <w:t>COVID-19 reporting form</w:t>
              </w:r>
            </w:hyperlink>
            <w:r w:rsidR="00A9126B" w:rsidRPr="00A9126B">
              <w:rPr>
                <w:rFonts w:cstheme="minorHAnsi"/>
                <w:sz w:val="16"/>
                <w:szCs w:val="16"/>
              </w:rPr>
              <w:t>.</w:t>
            </w:r>
            <w:r w:rsidR="00A9126B">
              <w:rPr>
                <w:rFonts w:cstheme="minorHAnsi"/>
                <w:sz w:val="16"/>
                <w:szCs w:val="16"/>
              </w:rPr>
              <w:t xml:space="preserve">  </w:t>
            </w:r>
          </w:p>
          <w:p w14:paraId="3C6B7A51" w14:textId="1403559C" w:rsidR="008C6BEF" w:rsidRDefault="008C6BEF" w:rsidP="008C6BEF">
            <w:pPr>
              <w:pBdr>
                <w:top w:val="nil"/>
                <w:left w:val="nil"/>
                <w:bottom w:val="nil"/>
                <w:right w:val="nil"/>
                <w:between w:val="nil"/>
              </w:pBdr>
              <w:spacing w:after="0" w:line="240" w:lineRule="auto"/>
              <w:jc w:val="both"/>
              <w:rPr>
                <w:color w:val="000000"/>
                <w:sz w:val="16"/>
                <w:szCs w:val="16"/>
              </w:rPr>
            </w:pPr>
          </w:p>
          <w:p w14:paraId="02403BF0" w14:textId="77777777" w:rsidR="008C6BEF" w:rsidRDefault="008C6BEF" w:rsidP="008C6BEF">
            <w:pPr>
              <w:pBdr>
                <w:top w:val="nil"/>
                <w:left w:val="nil"/>
                <w:bottom w:val="nil"/>
                <w:right w:val="nil"/>
                <w:between w:val="nil"/>
              </w:pBdr>
              <w:spacing w:after="0" w:line="240" w:lineRule="auto"/>
              <w:jc w:val="both"/>
              <w:rPr>
                <w:color w:val="000000"/>
                <w:sz w:val="16"/>
                <w:szCs w:val="16"/>
              </w:rPr>
            </w:pPr>
          </w:p>
          <w:p w14:paraId="74713E7D" w14:textId="754816BD" w:rsidR="00D70718" w:rsidRPr="004C3E75" w:rsidRDefault="006C0DF3" w:rsidP="008C6BEF">
            <w:pPr>
              <w:pStyle w:val="NoSpacing"/>
              <w:jc w:val="both"/>
              <w:rPr>
                <w:rFonts w:cstheme="minorHAnsi"/>
                <w:sz w:val="16"/>
                <w:szCs w:val="16"/>
              </w:rPr>
            </w:pPr>
            <w:sdt>
              <w:sdtPr>
                <w:tag w:val="goog_rdk_0"/>
                <w:id w:val="1357540049"/>
              </w:sdtPr>
              <w:sdtEndPr/>
              <w:sdtContent/>
            </w:sdt>
            <w:r w:rsidR="008C6BEF">
              <w:rPr>
                <w:color w:val="000000"/>
                <w:sz w:val="16"/>
                <w:szCs w:val="16"/>
              </w:rPr>
              <w:t xml:space="preserve">The University’s </w:t>
            </w:r>
            <w:hyperlink r:id="rId25">
              <w:r w:rsidR="008C6BEF">
                <w:rPr>
                  <w:b/>
                  <w:i/>
                  <w:color w:val="0563C1"/>
                  <w:sz w:val="16"/>
                  <w:szCs w:val="16"/>
                  <w:u w:val="single"/>
                </w:rPr>
                <w:t>On-line</w:t>
              </w:r>
              <w:r w:rsidR="008C6BEF" w:rsidRPr="00D64D43">
                <w:rPr>
                  <w:b/>
                  <w:i/>
                  <w:strike/>
                  <w:color w:val="0563C1"/>
                  <w:sz w:val="16"/>
                  <w:szCs w:val="16"/>
                  <w:u w:val="single"/>
                </w:rPr>
                <w:t xml:space="preserve"> </w:t>
              </w:r>
              <w:r w:rsidR="008C6BEF">
                <w:rPr>
                  <w:b/>
                  <w:i/>
                  <w:color w:val="0563C1"/>
                  <w:sz w:val="16"/>
                  <w:szCs w:val="16"/>
                  <w:u w:val="single"/>
                </w:rPr>
                <w:t>materials for returning to campus</w:t>
              </w:r>
            </w:hyperlink>
            <w:r w:rsidR="008C6BEF">
              <w:rPr>
                <w:b/>
                <w:i/>
                <w:color w:val="000000"/>
                <w:sz w:val="16"/>
                <w:szCs w:val="16"/>
              </w:rPr>
              <w:t xml:space="preserve"> </w:t>
            </w:r>
            <w:r w:rsidR="008C6BEF">
              <w:rPr>
                <w:color w:val="000000"/>
                <w:sz w:val="16"/>
                <w:szCs w:val="16"/>
              </w:rPr>
              <w:t xml:space="preserve"> combination of the guidance and videos have been provided and completed for all staff working in University buildings</w:t>
            </w:r>
            <w:r w:rsidR="008C6BEF">
              <w:rPr>
                <w:i/>
                <w:color w:val="0070C0"/>
                <w:sz w:val="16"/>
                <w:szCs w:val="16"/>
              </w:rPr>
              <w:t>.</w:t>
            </w:r>
          </w:p>
          <w:p w14:paraId="63B4BC86" w14:textId="0E487339"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w:t>
            </w:r>
            <w:r w:rsidR="00EC3D8F">
              <w:rPr>
                <w:rFonts w:cstheme="minorHAnsi"/>
                <w:color w:val="000000"/>
                <w:sz w:val="16"/>
                <w:szCs w:val="16"/>
              </w:rPr>
              <w:t>ion and overlap between people.</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407DAF1A"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e.g.</w:t>
            </w:r>
            <w:r w:rsidR="00EC3D8F">
              <w:rPr>
                <w:rFonts w:cstheme="minorHAnsi"/>
                <w:sz w:val="16"/>
                <w:szCs w:val="16"/>
              </w:rPr>
              <w:t xml:space="preserve"> video conferencing meetings instead of face-to-face.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0C7F6BEB" w:rsidR="0022245D" w:rsidRPr="004C3E75" w:rsidRDefault="00EA55B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52120F2B" w14:textId="66404E8D" w:rsidR="0022245D" w:rsidRPr="004C3E75" w:rsidRDefault="78CC0C0A"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19DCD923" w14:textId="4C127195" w:rsidR="0022245D" w:rsidRPr="004C3E75" w:rsidRDefault="086D046A"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4882D880" w14:textId="14ADB56E"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5A3FE7EE">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B099A75" w14:textId="77777777" w:rsidR="00B23D3F" w:rsidRDefault="008B37B9"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417398FC" w14:textId="545E86FC" w:rsidR="008B37B9" w:rsidRPr="004C3E75" w:rsidRDefault="008B37B9">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692CC50" w14:textId="77777777" w:rsidR="008C6BEF" w:rsidRPr="00BE0C0A" w:rsidRDefault="008C6BEF" w:rsidP="008C6BEF">
            <w:pPr>
              <w:pBdr>
                <w:top w:val="nil"/>
                <w:left w:val="nil"/>
                <w:bottom w:val="nil"/>
                <w:right w:val="nil"/>
                <w:between w:val="nil"/>
              </w:pBdr>
              <w:spacing w:after="0" w:line="240" w:lineRule="auto"/>
              <w:jc w:val="both"/>
              <w:rPr>
                <w:sz w:val="16"/>
                <w:szCs w:val="16"/>
              </w:rPr>
            </w:pPr>
            <w:r w:rsidRPr="00BE0C0A">
              <w:rPr>
                <w:sz w:val="16"/>
                <w:szCs w:val="16"/>
              </w:rPr>
              <w:lastRenderedPageBreak/>
              <w:t xml:space="preserve">Workplaces and routines changed to reduce the number of people staff come into contact with including: </w:t>
            </w:r>
          </w:p>
          <w:p w14:paraId="0FCBC241" w14:textId="3766B4BD" w:rsidR="005E351F" w:rsidRPr="00BE0C0A" w:rsidRDefault="003276AB" w:rsidP="00E77409">
            <w:pPr>
              <w:pStyle w:val="NoSpacing"/>
              <w:numPr>
                <w:ilvl w:val="0"/>
                <w:numId w:val="2"/>
              </w:numPr>
              <w:jc w:val="both"/>
              <w:rPr>
                <w:rFonts w:cstheme="minorHAnsi"/>
                <w:sz w:val="16"/>
                <w:szCs w:val="16"/>
              </w:rPr>
            </w:pPr>
            <w:r w:rsidRPr="00BE0C0A">
              <w:rPr>
                <w:rFonts w:cstheme="minorHAnsi"/>
                <w:sz w:val="16"/>
                <w:szCs w:val="16"/>
              </w:rPr>
              <w:t>C</w:t>
            </w:r>
            <w:r w:rsidR="005E351F" w:rsidRPr="00BE0C0A">
              <w:rPr>
                <w:rFonts w:cstheme="minorHAnsi"/>
                <w:sz w:val="16"/>
                <w:szCs w:val="16"/>
              </w:rPr>
              <w:t xml:space="preserve">hange to </w:t>
            </w:r>
            <w:r w:rsidR="005202A0" w:rsidRPr="00BE0C0A">
              <w:rPr>
                <w:rFonts w:cstheme="minorHAnsi"/>
                <w:sz w:val="16"/>
                <w:szCs w:val="16"/>
              </w:rPr>
              <w:t>staff entry and exit times</w:t>
            </w:r>
            <w:r w:rsidR="005F6001" w:rsidRPr="00BE0C0A">
              <w:rPr>
                <w:rFonts w:cstheme="minorHAnsi"/>
                <w:sz w:val="16"/>
                <w:szCs w:val="16"/>
              </w:rPr>
              <w:t>.</w:t>
            </w:r>
            <w:r w:rsidR="00DB7D2E" w:rsidRPr="00BE0C0A">
              <w:rPr>
                <w:rFonts w:cstheme="minorHAnsi"/>
                <w:sz w:val="16"/>
                <w:szCs w:val="16"/>
              </w:rPr>
              <w:t xml:space="preserve"> </w:t>
            </w:r>
            <w:r w:rsidR="00EA55B0" w:rsidRPr="00BE0C0A">
              <w:rPr>
                <w:rFonts w:cstheme="minorHAnsi"/>
                <w:sz w:val="16"/>
                <w:szCs w:val="16"/>
              </w:rPr>
              <w:t>Working hours on campus agreed between individuals and line managers</w:t>
            </w:r>
            <w:r w:rsidR="00DB7D2E" w:rsidRPr="00BE0C0A">
              <w:rPr>
                <w:rFonts w:cstheme="minorHAnsi"/>
                <w:sz w:val="16"/>
                <w:szCs w:val="16"/>
              </w:rPr>
              <w:t>.</w:t>
            </w:r>
          </w:p>
          <w:p w14:paraId="16E7FE59" w14:textId="6EF41E1C" w:rsidR="005E351F" w:rsidRPr="00BE0C0A" w:rsidRDefault="003276AB" w:rsidP="00E77409">
            <w:pPr>
              <w:pStyle w:val="NoSpacing"/>
              <w:numPr>
                <w:ilvl w:val="0"/>
                <w:numId w:val="2"/>
              </w:numPr>
              <w:jc w:val="both"/>
              <w:rPr>
                <w:rFonts w:cstheme="minorHAnsi"/>
                <w:sz w:val="16"/>
                <w:szCs w:val="16"/>
              </w:rPr>
            </w:pPr>
            <w:r w:rsidRPr="00BE0C0A">
              <w:rPr>
                <w:rFonts w:cstheme="minorHAnsi"/>
                <w:sz w:val="16"/>
                <w:szCs w:val="16"/>
              </w:rPr>
              <w:t>C</w:t>
            </w:r>
            <w:r w:rsidR="005202A0" w:rsidRPr="00BE0C0A">
              <w:rPr>
                <w:rFonts w:cstheme="minorHAnsi"/>
                <w:sz w:val="16"/>
                <w:szCs w:val="16"/>
              </w:rPr>
              <w:t>hanges to core working hours</w:t>
            </w:r>
            <w:r w:rsidR="005F6001" w:rsidRPr="00BE0C0A">
              <w:rPr>
                <w:rFonts w:cstheme="minorHAnsi"/>
                <w:sz w:val="16"/>
                <w:szCs w:val="16"/>
              </w:rPr>
              <w:t>.</w:t>
            </w:r>
            <w:r w:rsidR="00DB7D2E" w:rsidRPr="00BE0C0A">
              <w:rPr>
                <w:rFonts w:cstheme="minorHAnsi"/>
                <w:sz w:val="16"/>
                <w:szCs w:val="16"/>
              </w:rPr>
              <w:t xml:space="preserve"> </w:t>
            </w:r>
            <w:r w:rsidR="00EA55B0" w:rsidRPr="00BE0C0A">
              <w:rPr>
                <w:rFonts w:cstheme="minorHAnsi"/>
                <w:sz w:val="16"/>
                <w:szCs w:val="16"/>
              </w:rPr>
              <w:t>Working hours on campus agreed between individuals and line managers</w:t>
            </w:r>
            <w:r w:rsidR="00DB7D2E" w:rsidRPr="00BE0C0A">
              <w:rPr>
                <w:rFonts w:cstheme="minorHAnsi"/>
                <w:sz w:val="16"/>
                <w:szCs w:val="16"/>
              </w:rPr>
              <w:t>.</w:t>
            </w:r>
          </w:p>
          <w:p w14:paraId="0C0B27DC" w14:textId="47A3AF9E" w:rsidR="00DB7D2E" w:rsidRPr="00BE0C0A" w:rsidRDefault="00DB7D2E" w:rsidP="00E77409">
            <w:pPr>
              <w:pStyle w:val="NoSpacing"/>
              <w:numPr>
                <w:ilvl w:val="0"/>
                <w:numId w:val="2"/>
              </w:numPr>
              <w:jc w:val="both"/>
              <w:rPr>
                <w:rFonts w:cstheme="minorHAnsi"/>
                <w:sz w:val="16"/>
                <w:szCs w:val="16"/>
              </w:rPr>
            </w:pPr>
            <w:r w:rsidRPr="00BE0C0A">
              <w:rPr>
                <w:rFonts w:cstheme="minorHAnsi"/>
                <w:sz w:val="16"/>
                <w:szCs w:val="16"/>
              </w:rPr>
              <w:t xml:space="preserve">Arrival and departure times at work have been staggered to reduce crowding into and out of the workplace, taking account of the impact on those with protected characteristics. </w:t>
            </w:r>
          </w:p>
          <w:p w14:paraId="18556AD6" w14:textId="75D4D4E3" w:rsidR="0022245D" w:rsidRPr="00BE0C0A" w:rsidRDefault="005F6001" w:rsidP="00E77409">
            <w:pPr>
              <w:pStyle w:val="NoSpacing"/>
              <w:numPr>
                <w:ilvl w:val="0"/>
                <w:numId w:val="2"/>
              </w:numPr>
              <w:jc w:val="both"/>
              <w:rPr>
                <w:rFonts w:cstheme="minorHAnsi"/>
                <w:sz w:val="16"/>
                <w:szCs w:val="16"/>
              </w:rPr>
            </w:pPr>
            <w:r w:rsidRPr="00BE0C0A">
              <w:rPr>
                <w:rFonts w:cstheme="minorHAnsi"/>
                <w:sz w:val="16"/>
                <w:szCs w:val="16"/>
              </w:rPr>
              <w:lastRenderedPageBreak/>
              <w:t>Staff have been separated to reduce contact between employees.</w:t>
            </w:r>
          </w:p>
          <w:p w14:paraId="1FF04F2A" w14:textId="0750E466" w:rsidR="005F6001" w:rsidRPr="00BE0C0A" w:rsidRDefault="005F6001" w:rsidP="00E77409">
            <w:pPr>
              <w:pStyle w:val="NoSpacing"/>
              <w:numPr>
                <w:ilvl w:val="0"/>
                <w:numId w:val="2"/>
              </w:numPr>
              <w:jc w:val="both"/>
              <w:rPr>
                <w:rFonts w:cstheme="minorHAnsi"/>
                <w:sz w:val="16"/>
                <w:szCs w:val="16"/>
              </w:rPr>
            </w:pPr>
            <w:r w:rsidRPr="00BE0C0A">
              <w:rPr>
                <w:rFonts w:cstheme="minorHAnsi"/>
                <w:sz w:val="16"/>
                <w:szCs w:val="16"/>
              </w:rPr>
              <w:t>Fixed teams or adjusted booking processes in use to reduce the number of people in a lab at the same time to avoid overcrowding.</w:t>
            </w:r>
            <w:r w:rsidR="00DB7D2E" w:rsidRPr="00BE0C0A">
              <w:rPr>
                <w:rFonts w:cstheme="minorHAnsi"/>
                <w:sz w:val="16"/>
                <w:szCs w:val="16"/>
              </w:rPr>
              <w:t xml:space="preserve"> </w:t>
            </w:r>
            <w:r w:rsidR="00EC3D8F" w:rsidRPr="00BE0C0A">
              <w:rPr>
                <w:rFonts w:cstheme="minorHAnsi"/>
                <w:sz w:val="16"/>
                <w:szCs w:val="16"/>
              </w:rPr>
              <w:t xml:space="preserve">E.g. BCRRE/UKRRIN </w:t>
            </w:r>
            <w:r w:rsidR="00014AD8" w:rsidRPr="00BE0C0A">
              <w:rPr>
                <w:rFonts w:cstheme="minorHAnsi"/>
                <w:sz w:val="16"/>
                <w:szCs w:val="16"/>
              </w:rPr>
              <w:t>lab booking process in place</w:t>
            </w:r>
            <w:r w:rsidR="00DB7D2E" w:rsidRPr="00BE0C0A">
              <w:rPr>
                <w:rFonts w:cstheme="minorHAnsi"/>
                <w:sz w:val="16"/>
                <w:szCs w:val="16"/>
              </w:rPr>
              <w:t>.</w:t>
            </w:r>
          </w:p>
          <w:p w14:paraId="3200A841" w14:textId="45CFFA03" w:rsidR="005E351F" w:rsidRPr="00BE0C0A" w:rsidRDefault="005E351F" w:rsidP="00175738">
            <w:pPr>
              <w:pStyle w:val="NoSpacing"/>
              <w:jc w:val="both"/>
              <w:rPr>
                <w:rFonts w:cstheme="minorHAnsi"/>
                <w:sz w:val="16"/>
                <w:szCs w:val="16"/>
              </w:rPr>
            </w:pPr>
          </w:p>
          <w:p w14:paraId="48D828FC" w14:textId="15F073D5" w:rsidR="00BB477A" w:rsidRPr="00BE0C0A" w:rsidRDefault="009838C5" w:rsidP="00175738">
            <w:pPr>
              <w:pStyle w:val="NoSpacing"/>
              <w:jc w:val="both"/>
              <w:rPr>
                <w:rFonts w:cstheme="minorHAnsi"/>
                <w:sz w:val="16"/>
                <w:szCs w:val="16"/>
              </w:rPr>
            </w:pPr>
            <w:r w:rsidRPr="00BE0C0A">
              <w:rPr>
                <w:rFonts w:cstheme="minorHAnsi"/>
                <w:sz w:val="16"/>
                <w:szCs w:val="16"/>
              </w:rPr>
              <w:t xml:space="preserve">To help contain clusters and outbreaks and assist </w:t>
            </w:r>
            <w:r w:rsidR="00BB477A" w:rsidRPr="00BE0C0A">
              <w:rPr>
                <w:rFonts w:cstheme="minorHAnsi"/>
                <w:sz w:val="16"/>
                <w:szCs w:val="16"/>
              </w:rPr>
              <w:t>the University</w:t>
            </w:r>
            <w:r w:rsidRPr="00BE0C0A">
              <w:rPr>
                <w:rFonts w:cstheme="minorHAnsi"/>
                <w:sz w:val="16"/>
                <w:szCs w:val="16"/>
              </w:rPr>
              <w:t xml:space="preserve"> with any</w:t>
            </w:r>
            <w:r w:rsidR="00432D25" w:rsidRPr="00BE0C0A">
              <w:rPr>
                <w:rFonts w:cstheme="minorHAnsi"/>
                <w:sz w:val="16"/>
                <w:szCs w:val="16"/>
              </w:rPr>
              <w:t xml:space="preserve"> requests</w:t>
            </w:r>
            <w:r w:rsidR="00BB477A" w:rsidRPr="00BE0C0A">
              <w:rPr>
                <w:rFonts w:cstheme="minorHAnsi"/>
                <w:sz w:val="16"/>
                <w:szCs w:val="16"/>
              </w:rPr>
              <w:t xml:space="preserve"> for data by the NHS Test and Trace service a temporary record of shift patterns </w:t>
            </w:r>
            <w:r w:rsidR="00B61555" w:rsidRPr="00BE0C0A">
              <w:rPr>
                <w:rFonts w:cstheme="minorHAnsi"/>
                <w:sz w:val="16"/>
                <w:szCs w:val="16"/>
              </w:rPr>
              <w:t xml:space="preserve">and teams </w:t>
            </w:r>
            <w:r w:rsidR="008C6BEF" w:rsidRPr="00BE0C0A">
              <w:rPr>
                <w:rFonts w:cstheme="minorHAnsi"/>
                <w:sz w:val="16"/>
                <w:szCs w:val="16"/>
              </w:rPr>
              <w:t xml:space="preserve">and attendance in the building </w:t>
            </w:r>
            <w:r w:rsidR="00BB477A" w:rsidRPr="00BE0C0A">
              <w:rPr>
                <w:rFonts w:cstheme="minorHAnsi"/>
                <w:sz w:val="16"/>
                <w:szCs w:val="16"/>
              </w:rPr>
              <w:t xml:space="preserve">is kept </w:t>
            </w:r>
            <w:r w:rsidRPr="00BE0C0A">
              <w:rPr>
                <w:rFonts w:cstheme="minorHAnsi"/>
                <w:sz w:val="16"/>
                <w:szCs w:val="16"/>
              </w:rPr>
              <w:t>for 21 days.</w:t>
            </w:r>
            <w:r w:rsidR="008C6BEF" w:rsidRPr="00BE0C0A">
              <w:rPr>
                <w:rFonts w:cstheme="minorHAnsi"/>
                <w:sz w:val="16"/>
                <w:szCs w:val="16"/>
              </w:rPr>
              <w:t xml:space="preserve"> A paper record for Track and Trace is available in Reception for visitors. </w:t>
            </w:r>
          </w:p>
          <w:p w14:paraId="44986AA6" w14:textId="26404BF5" w:rsidR="008C6BEF" w:rsidRPr="00BE0C0A" w:rsidRDefault="008C6BEF" w:rsidP="00175738">
            <w:pPr>
              <w:pStyle w:val="NoSpacing"/>
              <w:jc w:val="both"/>
              <w:rPr>
                <w:rFonts w:cstheme="minorHAnsi"/>
                <w:sz w:val="16"/>
                <w:szCs w:val="16"/>
              </w:rPr>
            </w:pPr>
          </w:p>
          <w:p w14:paraId="474F5DDB" w14:textId="77777777" w:rsidR="008C6BEF" w:rsidRPr="00BE0C0A" w:rsidRDefault="008C6BEF" w:rsidP="008C6BEF">
            <w:pPr>
              <w:pStyle w:val="NoSpacing"/>
              <w:jc w:val="both"/>
              <w:rPr>
                <w:rFonts w:cstheme="minorHAnsi"/>
                <w:i/>
                <w:sz w:val="16"/>
                <w:szCs w:val="16"/>
              </w:rPr>
            </w:pPr>
            <w:r w:rsidRPr="00BE0C0A">
              <w:rPr>
                <w:rFonts w:cstheme="minorHAnsi"/>
                <w:sz w:val="16"/>
                <w:szCs w:val="16"/>
              </w:rPr>
              <w:t>Procedure in place for dealing with instance of unexpected individual attendance on campus: BCRRE/UKRRIN attendance spreadsheet is updated.</w:t>
            </w:r>
          </w:p>
          <w:p w14:paraId="4BC6D39D" w14:textId="25B101CF" w:rsidR="008C6BEF" w:rsidRPr="00BE0C0A" w:rsidRDefault="008C6BEF" w:rsidP="00175738">
            <w:pPr>
              <w:pStyle w:val="NoSpacing"/>
              <w:jc w:val="both"/>
              <w:rPr>
                <w:rFonts w:cstheme="minorHAnsi"/>
                <w:sz w:val="16"/>
                <w:szCs w:val="16"/>
              </w:rPr>
            </w:pPr>
          </w:p>
          <w:p w14:paraId="7C7C9A9A" w14:textId="77777777" w:rsidR="008C6BEF" w:rsidRPr="00BE0C0A" w:rsidRDefault="008C6BEF" w:rsidP="008C6BEF">
            <w:pPr>
              <w:pBdr>
                <w:top w:val="nil"/>
                <w:left w:val="nil"/>
                <w:bottom w:val="nil"/>
                <w:right w:val="nil"/>
                <w:between w:val="nil"/>
              </w:pBdr>
              <w:spacing w:after="0" w:line="240" w:lineRule="auto"/>
              <w:jc w:val="both"/>
              <w:rPr>
                <w:sz w:val="16"/>
                <w:szCs w:val="16"/>
              </w:rPr>
            </w:pPr>
            <w:r w:rsidRPr="00BE0C0A">
              <w:rPr>
                <w:sz w:val="16"/>
                <w:szCs w:val="16"/>
              </w:rPr>
              <w:t xml:space="preserve">Work has been arranged so that staff are able to maintain the government guidelines for workplaces. </w:t>
            </w:r>
          </w:p>
          <w:p w14:paraId="5344028D" w14:textId="77777777" w:rsidR="008C6BEF" w:rsidRPr="00BE0C0A" w:rsidRDefault="008C6BEF" w:rsidP="008C6BEF">
            <w:pPr>
              <w:pBdr>
                <w:top w:val="nil"/>
                <w:left w:val="nil"/>
                <w:bottom w:val="nil"/>
                <w:right w:val="nil"/>
                <w:between w:val="nil"/>
              </w:pBdr>
              <w:spacing w:after="0" w:line="240" w:lineRule="auto"/>
              <w:jc w:val="both"/>
              <w:rPr>
                <w:sz w:val="16"/>
                <w:szCs w:val="16"/>
              </w:rPr>
            </w:pPr>
            <w:r w:rsidRPr="00BE0C0A">
              <w:rPr>
                <w:sz w:val="16"/>
                <w:szCs w:val="16"/>
              </w:rPr>
              <w:t xml:space="preserve">The latest Guidelines on these measures can be found by clicking the following link </w:t>
            </w:r>
            <w:hyperlink r:id="rId26">
              <w:r w:rsidRPr="00BE0C0A">
                <w:rPr>
                  <w:sz w:val="16"/>
                  <w:szCs w:val="16"/>
                  <w:u w:val="single"/>
                </w:rPr>
                <w:t xml:space="preserve">Workplace Guidelines. </w:t>
              </w:r>
            </w:hyperlink>
          </w:p>
          <w:p w14:paraId="605A98B9" w14:textId="38A9CEC4" w:rsidR="002A5BF0" w:rsidRPr="00BE0C0A" w:rsidRDefault="002A5BF0" w:rsidP="00175738">
            <w:pPr>
              <w:autoSpaceDE w:val="0"/>
              <w:autoSpaceDN w:val="0"/>
              <w:adjustRightInd w:val="0"/>
              <w:spacing w:after="0" w:line="240" w:lineRule="auto"/>
              <w:jc w:val="both"/>
              <w:rPr>
                <w:rFonts w:cstheme="minorHAnsi"/>
                <w:sz w:val="16"/>
                <w:szCs w:val="16"/>
              </w:rPr>
            </w:pPr>
          </w:p>
          <w:p w14:paraId="7E49CF05" w14:textId="2F51D22F" w:rsidR="00490ED6" w:rsidRPr="00BE0C0A" w:rsidRDefault="002A5BF0" w:rsidP="00175738">
            <w:pPr>
              <w:pStyle w:val="NoSpacing"/>
              <w:jc w:val="both"/>
              <w:rPr>
                <w:rFonts w:cstheme="minorHAnsi"/>
                <w:i/>
                <w:sz w:val="16"/>
                <w:szCs w:val="16"/>
              </w:rPr>
            </w:pPr>
            <w:r w:rsidRPr="00BE0C0A">
              <w:rPr>
                <w:rFonts w:cstheme="minorHAnsi"/>
                <w:sz w:val="16"/>
                <w:szCs w:val="16"/>
              </w:rPr>
              <w:t xml:space="preserve">Due to the potential increased risk of transmission from aerosol transmission steps have been taken to avoid people needing to unduly raise their voices to each other e.g. </w:t>
            </w:r>
            <w:r w:rsidR="0017300B" w:rsidRPr="00BE0C0A">
              <w:rPr>
                <w:rFonts w:cstheme="minorHAnsi"/>
                <w:sz w:val="16"/>
                <w:szCs w:val="16"/>
              </w:rPr>
              <w:t xml:space="preserve">using microphones during </w:t>
            </w:r>
            <w:r w:rsidR="00014AD8" w:rsidRPr="00BE0C0A">
              <w:rPr>
                <w:rFonts w:cstheme="minorHAnsi"/>
                <w:sz w:val="16"/>
                <w:szCs w:val="16"/>
              </w:rPr>
              <w:t xml:space="preserve">teaching/seminar </w:t>
            </w:r>
            <w:r w:rsidR="0017300B" w:rsidRPr="00BE0C0A">
              <w:rPr>
                <w:rFonts w:cstheme="minorHAnsi"/>
                <w:sz w:val="16"/>
                <w:szCs w:val="16"/>
              </w:rPr>
              <w:t>sessions</w:t>
            </w:r>
            <w:r w:rsidRPr="00BE0C0A">
              <w:rPr>
                <w:rFonts w:cstheme="minorHAnsi"/>
                <w:sz w:val="16"/>
                <w:szCs w:val="16"/>
              </w:rPr>
              <w:t>.</w:t>
            </w:r>
          </w:p>
          <w:p w14:paraId="7499A7F9" w14:textId="03697589" w:rsidR="00526A0C" w:rsidRPr="00BE0C0A" w:rsidRDefault="00526A0C" w:rsidP="00175738">
            <w:pPr>
              <w:pStyle w:val="NoSpacing"/>
              <w:jc w:val="both"/>
              <w:rPr>
                <w:rFonts w:cstheme="minorHAnsi"/>
                <w:color w:val="FF0000"/>
                <w:sz w:val="16"/>
                <w:szCs w:val="16"/>
                <w:highlight w:val="magenta"/>
              </w:rPr>
            </w:pPr>
          </w:p>
          <w:p w14:paraId="0EFEFD22" w14:textId="77777777" w:rsidR="00A9126B" w:rsidRDefault="00A9126B" w:rsidP="00A9126B">
            <w:pPr>
              <w:pBdr>
                <w:top w:val="nil"/>
                <w:left w:val="nil"/>
                <w:bottom w:val="nil"/>
                <w:right w:val="nil"/>
                <w:between w:val="nil"/>
              </w:pBdr>
              <w:spacing w:after="0" w:line="240" w:lineRule="auto"/>
              <w:jc w:val="both"/>
              <w:rPr>
                <w:color w:val="000000"/>
                <w:sz w:val="16"/>
                <w:szCs w:val="16"/>
              </w:rPr>
            </w:pPr>
            <w:r w:rsidRPr="00A9126B">
              <w:rPr>
                <w:rFonts w:cstheme="minorHAnsi"/>
                <w:color w:val="000000"/>
                <w:sz w:val="16"/>
                <w:szCs w:val="16"/>
              </w:rPr>
              <w:t>Visits from people outside of the building continue to be managed via remote connection/working where this is an option.</w:t>
            </w:r>
            <w:r w:rsidRPr="004A0759">
              <w:rPr>
                <w:rFonts w:cstheme="minorHAnsi"/>
                <w:color w:val="000000"/>
                <w:sz w:val="16"/>
                <w:szCs w:val="16"/>
              </w:rPr>
              <w:t xml:space="preserve"> </w:t>
            </w:r>
            <w:r>
              <w:rPr>
                <w:color w:val="000000"/>
                <w:sz w:val="16"/>
                <w:szCs w:val="16"/>
              </w:rPr>
              <w:t xml:space="preserve">Where this is not an option visitor and contractor arrangements have been revised to ensure: </w:t>
            </w:r>
          </w:p>
          <w:p w14:paraId="3DA32DA1" w14:textId="77777777" w:rsidR="001552BE" w:rsidRDefault="001552BE" w:rsidP="00E77409">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381A4C49" w14:textId="0E7793FB" w:rsidR="001552BE" w:rsidRDefault="001552BE" w:rsidP="00E77409">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 xml:space="preserve">Host responsibilities related to COVID-19 have been established </w:t>
            </w:r>
          </w:p>
          <w:p w14:paraId="63ED5B58" w14:textId="77777777" w:rsidR="001552BE" w:rsidRDefault="001552BE" w:rsidP="00E77409">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Entry and exit routes for visitors and contractors have been reviewed to minimise contact with other people.</w:t>
            </w:r>
          </w:p>
          <w:p w14:paraId="6801092E" w14:textId="77777777" w:rsidR="001552BE" w:rsidRDefault="001552BE" w:rsidP="00E77409">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ACA0D98" w14:textId="77777777" w:rsidR="001552BE" w:rsidRDefault="001552BE" w:rsidP="00E77409">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4783892" w14:textId="1F21DBCB" w:rsidR="001552BE" w:rsidRDefault="001552BE" w:rsidP="001552BE">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w:t>
            </w:r>
            <w:r w:rsidRPr="001552BE">
              <w:rPr>
                <w:color w:val="000000"/>
                <w:sz w:val="16"/>
                <w:szCs w:val="16"/>
              </w:rPr>
              <w:t>monitored by the local supervising staff member- Sarah Yeo or Jane Hewitt</w:t>
            </w:r>
            <w:r w:rsidRPr="001552BE">
              <w:rPr>
                <w:i/>
                <w:color w:val="FF0000"/>
                <w:sz w:val="16"/>
                <w:szCs w:val="16"/>
              </w:rPr>
              <w:t xml:space="preserve"> </w:t>
            </w:r>
            <w:r w:rsidRPr="001552BE">
              <w:rPr>
                <w:color w:val="000000"/>
                <w:sz w:val="16"/>
                <w:szCs w:val="16"/>
              </w:rPr>
              <w:t>and where necessary concerns fed back to the</w:t>
            </w:r>
            <w:r>
              <w:rPr>
                <w:color w:val="000000"/>
                <w:sz w:val="16"/>
                <w:szCs w:val="16"/>
              </w:rPr>
              <w:t xml:space="preserve"> third party manager.</w:t>
            </w:r>
          </w:p>
          <w:p w14:paraId="1F1F1043" w14:textId="1CBD5D72" w:rsidR="00A47EFE" w:rsidRPr="00BE0C0A" w:rsidRDefault="00A47EFE" w:rsidP="00895638">
            <w:pPr>
              <w:pStyle w:val="NoSpacing"/>
              <w:jc w:val="both"/>
              <w:rPr>
                <w:rFonts w:cstheme="minorHAnsi"/>
                <w:color w:val="FF0000"/>
                <w:sz w:val="16"/>
                <w:szCs w:val="16"/>
              </w:rPr>
            </w:pPr>
          </w:p>
          <w:p w14:paraId="322A3C3E" w14:textId="77777777" w:rsidR="00405CF6" w:rsidRPr="00405CF6" w:rsidRDefault="00405CF6" w:rsidP="00405CF6">
            <w:pPr>
              <w:pStyle w:val="NoSpacing"/>
              <w:widowControl w:val="0"/>
              <w:overflowPunct w:val="0"/>
              <w:autoSpaceDE w:val="0"/>
              <w:autoSpaceDN w:val="0"/>
              <w:adjustRightInd w:val="0"/>
              <w:jc w:val="both"/>
              <w:textAlignment w:val="baseline"/>
              <w:rPr>
                <w:rFonts w:cstheme="minorHAnsi"/>
                <w:strike/>
                <w:sz w:val="16"/>
                <w:szCs w:val="16"/>
              </w:rPr>
            </w:pPr>
            <w:r w:rsidRPr="00405CF6">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1955D83D" w14:textId="77777777" w:rsidR="00405CF6" w:rsidRPr="00405CF6" w:rsidRDefault="00405CF6" w:rsidP="00405CF6">
            <w:pPr>
              <w:pBdr>
                <w:top w:val="nil"/>
                <w:left w:val="nil"/>
                <w:bottom w:val="nil"/>
                <w:right w:val="nil"/>
                <w:between w:val="nil"/>
              </w:pBdr>
              <w:spacing w:after="0" w:line="240" w:lineRule="auto"/>
              <w:jc w:val="both"/>
              <w:rPr>
                <w:color w:val="000000"/>
                <w:sz w:val="16"/>
                <w:szCs w:val="16"/>
              </w:rPr>
            </w:pPr>
          </w:p>
          <w:p w14:paraId="14F20B48" w14:textId="1E94BE1A" w:rsidR="0017300B" w:rsidRDefault="00405CF6" w:rsidP="00405CF6">
            <w:pPr>
              <w:pStyle w:val="NoSpacing"/>
              <w:jc w:val="both"/>
              <w:rPr>
                <w:rFonts w:cstheme="minorHAnsi"/>
                <w:sz w:val="16"/>
                <w:szCs w:val="16"/>
              </w:rPr>
            </w:pPr>
            <w:r w:rsidRPr="00405CF6">
              <w:rPr>
                <w:rFonts w:cstheme="minorHAnsi"/>
                <w:sz w:val="16"/>
                <w:szCs w:val="16"/>
              </w:rPr>
              <w:t>Non-work related gatherings (social) amongst employees have been discouraged whilst at work and alternative arrangements made where possible e.g. meeting virtually or outside.</w:t>
            </w:r>
            <w:r w:rsidRPr="004C3E75">
              <w:rPr>
                <w:rFonts w:cstheme="minorHAnsi"/>
                <w:sz w:val="16"/>
                <w:szCs w:val="16"/>
              </w:rPr>
              <w:t xml:space="preserve"> </w:t>
            </w:r>
          </w:p>
          <w:p w14:paraId="4B4DB420" w14:textId="77777777" w:rsidR="00405CF6" w:rsidRPr="00BE0C0A" w:rsidRDefault="00405CF6" w:rsidP="00405CF6">
            <w:pPr>
              <w:pStyle w:val="NoSpacing"/>
              <w:jc w:val="both"/>
              <w:rPr>
                <w:rFonts w:cstheme="minorHAnsi"/>
                <w:color w:val="FF0000"/>
                <w:sz w:val="16"/>
                <w:szCs w:val="16"/>
              </w:rPr>
            </w:pPr>
          </w:p>
          <w:p w14:paraId="7AF0A675" w14:textId="77777777" w:rsidR="001552BE" w:rsidRDefault="001552BE" w:rsidP="001552BE">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321C4E77" w14:textId="7D2ED308" w:rsidR="006E35E1" w:rsidRPr="00BE0C0A" w:rsidRDefault="006C0DF3" w:rsidP="001552BE">
            <w:pPr>
              <w:pStyle w:val="NoSpacing"/>
              <w:jc w:val="both"/>
              <w:rPr>
                <w:rFonts w:cstheme="minorHAnsi"/>
                <w:color w:val="FF0000"/>
                <w:sz w:val="16"/>
                <w:szCs w:val="16"/>
              </w:rPr>
            </w:pPr>
            <w:hyperlink r:id="rId27">
              <w:r w:rsidR="001552BE">
                <w:rPr>
                  <w:color w:val="0563C1"/>
                  <w:sz w:val="16"/>
                  <w:szCs w:val="16"/>
                  <w:u w:val="single"/>
                </w:rPr>
                <w:t>Working safely during coronavirus (COVID-19): guidance from Step 4 - Guidance - GOV.UK (www.gov.uk)</w:t>
              </w:r>
            </w:hyperlink>
            <w:r w:rsidR="006E35E1" w:rsidRPr="00BE0C0A">
              <w:rPr>
                <w:rStyle w:val="Hyperlink"/>
                <w:rFonts w:cstheme="minorHAnsi"/>
                <w:color w:val="FF0000"/>
                <w:sz w:val="16"/>
                <w:szCs w:val="16"/>
              </w:rPr>
              <w:t xml:space="preserve"> </w:t>
            </w:r>
          </w:p>
          <w:p w14:paraId="1864CE95" w14:textId="7B39F1BD" w:rsidR="00F92109" w:rsidRPr="00BE0C0A" w:rsidRDefault="00F92109" w:rsidP="00175738">
            <w:pPr>
              <w:pStyle w:val="NoSpacing"/>
              <w:jc w:val="both"/>
              <w:rPr>
                <w:rFonts w:cstheme="minorHAnsi"/>
                <w:color w:val="FF0000"/>
                <w:sz w:val="16"/>
                <w:szCs w:val="16"/>
              </w:rPr>
            </w:pPr>
          </w:p>
          <w:p w14:paraId="6E55DEA7" w14:textId="052A3CB0" w:rsidR="00F25A53" w:rsidRPr="00BE0C0A" w:rsidRDefault="007762CB" w:rsidP="5A3FE7EE">
            <w:pPr>
              <w:jc w:val="both"/>
              <w:rPr>
                <w:color w:val="FF0000"/>
                <w:sz w:val="16"/>
                <w:szCs w:val="16"/>
              </w:rPr>
            </w:pPr>
            <w:r w:rsidRPr="001552BE">
              <w:rPr>
                <w:sz w:val="16"/>
                <w:szCs w:val="16"/>
              </w:rPr>
              <w:t xml:space="preserve">Managers </w:t>
            </w:r>
            <w:r w:rsidR="00A5232B" w:rsidRPr="001552BE">
              <w:rPr>
                <w:sz w:val="16"/>
                <w:szCs w:val="16"/>
              </w:rPr>
              <w:t>perform frequent evaluation against social distances controls</w:t>
            </w:r>
            <w:r w:rsidR="4C0A41F4" w:rsidRPr="001552BE">
              <w:rPr>
                <w:sz w:val="16"/>
                <w:szCs w:val="16"/>
              </w:rPr>
              <w:t>, e.g. walk-around daily/twice-daily depending on occupancy at the time</w:t>
            </w:r>
            <w:r w:rsidR="005202A0" w:rsidRPr="001552BE">
              <w:rPr>
                <w:sz w:val="16"/>
                <w:szCs w:val="16"/>
              </w:rPr>
              <w:t>.</w:t>
            </w:r>
            <w:r w:rsidR="007F6DAD" w:rsidRPr="001552BE">
              <w:rPr>
                <w:sz w:val="16"/>
                <w:szCs w:val="16"/>
              </w:rPr>
              <w:t xml:space="preserve"> </w:t>
            </w:r>
            <w:r w:rsidR="003836A5" w:rsidRPr="001552BE">
              <w:rPr>
                <w:sz w:val="16"/>
                <w:szCs w:val="16"/>
              </w:rPr>
              <w:t>Staff</w:t>
            </w:r>
            <w:r w:rsidR="00C94F1C" w:rsidRPr="001552BE">
              <w:rPr>
                <w:sz w:val="16"/>
                <w:szCs w:val="16"/>
              </w:rPr>
              <w:t xml:space="preserve"> are reminded </w:t>
            </w:r>
            <w:r w:rsidR="007F6DAD" w:rsidRPr="001552BE">
              <w:rPr>
                <w:sz w:val="16"/>
                <w:szCs w:val="16"/>
              </w:rPr>
              <w:t xml:space="preserve">– </w:t>
            </w:r>
            <w:r w:rsidR="00014AD8" w:rsidRPr="001552BE">
              <w:rPr>
                <w:sz w:val="16"/>
                <w:szCs w:val="16"/>
              </w:rPr>
              <w:t>Town Halls, Teams notices, physical notices</w:t>
            </w:r>
            <w:r w:rsidR="007F6DAD" w:rsidRPr="001552BE">
              <w:rPr>
                <w:sz w:val="16"/>
                <w:szCs w:val="16"/>
              </w:rPr>
              <w:t xml:space="preserve"> </w:t>
            </w:r>
            <w:r w:rsidR="00C94F1C" w:rsidRPr="001552BE">
              <w:rPr>
                <w:sz w:val="16"/>
                <w:szCs w:val="16"/>
              </w:rPr>
              <w:t xml:space="preserve">on a daily basis of the importance of </w:t>
            </w:r>
            <w:r w:rsidR="001552BE" w:rsidRPr="001552BE">
              <w:rPr>
                <w:sz w:val="16"/>
                <w:szCs w:val="16"/>
              </w:rPr>
              <w:t xml:space="preserve">reducing social contacts both in the workplace and outside </w:t>
            </w:r>
            <w:r w:rsidR="001552BE">
              <w:rPr>
                <w:sz w:val="16"/>
                <w:szCs w:val="16"/>
              </w:rPr>
              <w:t>of it</w:t>
            </w:r>
            <w:r w:rsidR="00C94F1C" w:rsidRPr="00BE0C0A">
              <w:rPr>
                <w:color w:val="FF0000"/>
                <w:sz w:val="16"/>
                <w:szCs w:val="16"/>
              </w:rPr>
              <w:t xml:space="preserve">. </w:t>
            </w:r>
          </w:p>
          <w:p w14:paraId="2F655B87" w14:textId="379D6510" w:rsidR="00E224A5" w:rsidRPr="001552BE" w:rsidRDefault="00E224A5" w:rsidP="00175738">
            <w:pPr>
              <w:pStyle w:val="Default"/>
              <w:jc w:val="both"/>
              <w:rPr>
                <w:rFonts w:asciiTheme="minorHAnsi" w:hAnsiTheme="minorHAnsi" w:cstheme="minorHAnsi"/>
                <w:color w:val="auto"/>
                <w:sz w:val="16"/>
                <w:szCs w:val="16"/>
              </w:rPr>
            </w:pPr>
            <w:r w:rsidRPr="001552BE">
              <w:rPr>
                <w:rFonts w:asciiTheme="minorHAnsi" w:hAnsiTheme="minorHAnsi" w:cstheme="minorHAnsi"/>
                <w:color w:val="auto"/>
                <w:sz w:val="16"/>
                <w:szCs w:val="16"/>
              </w:rPr>
              <w:t>Near-miss reporting is encouraged to identify where controls cannot be followed or people are not doing what they should.</w:t>
            </w:r>
          </w:p>
          <w:p w14:paraId="5BD39817" w14:textId="6AAA0D3E" w:rsidR="00AF7F7D" w:rsidRPr="00BE0C0A" w:rsidRDefault="00AF7F7D" w:rsidP="00175738">
            <w:pPr>
              <w:pStyle w:val="NoSpacing"/>
              <w:jc w:val="both"/>
              <w:rPr>
                <w:rFonts w:cstheme="minorHAnsi"/>
                <w:color w:val="FF0000"/>
                <w:sz w:val="16"/>
                <w:szCs w:val="16"/>
              </w:rPr>
            </w:pPr>
          </w:p>
          <w:p w14:paraId="675290BF" w14:textId="77777777"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6587E4B9" w14:textId="77777777" w:rsidR="002D2306" w:rsidRDefault="002D2306" w:rsidP="002D2306">
            <w:pPr>
              <w:pBdr>
                <w:top w:val="nil"/>
                <w:left w:val="nil"/>
                <w:bottom w:val="nil"/>
                <w:right w:val="nil"/>
                <w:between w:val="nil"/>
              </w:pBdr>
              <w:spacing w:after="0" w:line="240" w:lineRule="auto"/>
              <w:jc w:val="both"/>
              <w:rPr>
                <w:color w:val="000000"/>
                <w:sz w:val="16"/>
                <w:szCs w:val="16"/>
                <w:highlight w:val="cyan"/>
              </w:rPr>
            </w:pPr>
          </w:p>
          <w:p w14:paraId="295E7848" w14:textId="23A20B2C"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clinical settings, like a hospital, or other close contact roles for example, Occupational Health clinical services and for first aiders. The taking of PPE home is not permitted.</w:t>
            </w:r>
          </w:p>
          <w:p w14:paraId="1A936F07" w14:textId="77777777" w:rsidR="002D2306" w:rsidRDefault="002D2306" w:rsidP="002D2306">
            <w:pPr>
              <w:pBdr>
                <w:top w:val="nil"/>
                <w:left w:val="nil"/>
                <w:bottom w:val="nil"/>
                <w:right w:val="nil"/>
                <w:between w:val="nil"/>
              </w:pBdr>
              <w:spacing w:after="0" w:line="240" w:lineRule="auto"/>
              <w:jc w:val="both"/>
              <w:rPr>
                <w:color w:val="000000"/>
                <w:sz w:val="16"/>
                <w:szCs w:val="16"/>
              </w:rPr>
            </w:pPr>
          </w:p>
          <w:p w14:paraId="3B220ED8" w14:textId="77777777"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24A05474" w14:textId="77777777" w:rsidR="002D2306" w:rsidRDefault="006C0DF3" w:rsidP="002D2306">
            <w:pPr>
              <w:pBdr>
                <w:top w:val="nil"/>
                <w:left w:val="nil"/>
                <w:bottom w:val="nil"/>
                <w:right w:val="nil"/>
                <w:between w:val="nil"/>
              </w:pBdr>
              <w:spacing w:after="0" w:line="240" w:lineRule="auto"/>
              <w:jc w:val="both"/>
              <w:rPr>
                <w:color w:val="000000"/>
                <w:sz w:val="16"/>
                <w:szCs w:val="16"/>
              </w:rPr>
            </w:pPr>
            <w:hyperlink r:id="rId28">
              <w:r w:rsidR="002D2306">
                <w:rPr>
                  <w:color w:val="0563C1"/>
                  <w:sz w:val="16"/>
                  <w:szCs w:val="16"/>
                  <w:u w:val="single"/>
                </w:rPr>
                <w:t>https://www.gov.uk/government/collections/coronavirus-covid-19-personal-protective-equipment-ppe</w:t>
              </w:r>
            </w:hyperlink>
          </w:p>
          <w:p w14:paraId="35D4B3C4" w14:textId="77777777" w:rsidR="002D2306" w:rsidRDefault="006C0DF3" w:rsidP="002D2306">
            <w:pPr>
              <w:pBdr>
                <w:top w:val="nil"/>
                <w:left w:val="nil"/>
                <w:bottom w:val="nil"/>
                <w:right w:val="nil"/>
                <w:between w:val="nil"/>
              </w:pBdr>
              <w:spacing w:after="0" w:line="240" w:lineRule="auto"/>
              <w:jc w:val="both"/>
              <w:rPr>
                <w:color w:val="000000"/>
                <w:sz w:val="16"/>
                <w:szCs w:val="16"/>
              </w:rPr>
            </w:pPr>
            <w:hyperlink r:id="rId29">
              <w:r w:rsidR="002D2306">
                <w:rPr>
                  <w:color w:val="0563C1"/>
                  <w:sz w:val="16"/>
                  <w:szCs w:val="16"/>
                  <w:u w:val="single"/>
                </w:rPr>
                <w:t>https://www.gov.uk/government/publications/covid-19-decontamination-in-non-healthcare-settings/covid-19-decontamination-in-non-healthcare-settings</w:t>
              </w:r>
            </w:hyperlink>
          </w:p>
          <w:p w14:paraId="3C0146F0" w14:textId="77777777" w:rsidR="002D2306" w:rsidRDefault="002D2306" w:rsidP="002D2306">
            <w:pPr>
              <w:pBdr>
                <w:top w:val="nil"/>
                <w:left w:val="nil"/>
                <w:bottom w:val="nil"/>
                <w:right w:val="nil"/>
                <w:between w:val="nil"/>
              </w:pBdr>
              <w:spacing w:after="0" w:line="240" w:lineRule="auto"/>
              <w:jc w:val="both"/>
              <w:rPr>
                <w:color w:val="000000"/>
                <w:sz w:val="16"/>
                <w:szCs w:val="16"/>
              </w:rPr>
            </w:pPr>
          </w:p>
          <w:p w14:paraId="180B2BC6" w14:textId="77777777"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30">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31">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7F9B0273" w14:textId="77777777" w:rsidR="002D2306" w:rsidRDefault="002D2306" w:rsidP="002D2306">
            <w:pPr>
              <w:pBdr>
                <w:top w:val="nil"/>
                <w:left w:val="nil"/>
                <w:bottom w:val="nil"/>
                <w:right w:val="nil"/>
                <w:between w:val="nil"/>
              </w:pBdr>
              <w:spacing w:after="0" w:line="240" w:lineRule="auto"/>
              <w:jc w:val="both"/>
              <w:rPr>
                <w:color w:val="000000"/>
                <w:sz w:val="16"/>
                <w:szCs w:val="16"/>
              </w:rPr>
            </w:pPr>
          </w:p>
          <w:p w14:paraId="78B9E677" w14:textId="77777777"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ECB6AA1" w14:textId="77777777" w:rsidR="002D2306" w:rsidRDefault="002D2306" w:rsidP="002D2306">
            <w:pPr>
              <w:pBdr>
                <w:top w:val="nil"/>
                <w:left w:val="nil"/>
                <w:bottom w:val="nil"/>
                <w:right w:val="nil"/>
                <w:between w:val="nil"/>
              </w:pBdr>
              <w:spacing w:after="0" w:line="240" w:lineRule="auto"/>
              <w:jc w:val="both"/>
              <w:rPr>
                <w:color w:val="000000"/>
                <w:sz w:val="16"/>
                <w:szCs w:val="16"/>
                <w:highlight w:val="cyan"/>
              </w:rPr>
            </w:pPr>
          </w:p>
          <w:p w14:paraId="2CC65EA8" w14:textId="77777777"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w:t>
            </w:r>
            <w:r>
              <w:rPr>
                <w:color w:val="000000"/>
                <w:sz w:val="16"/>
                <w:szCs w:val="16"/>
              </w:rPr>
              <w:lastRenderedPageBreak/>
              <w:t xml:space="preserve">individuals to wear a face covering with the expectation that individuals will wear a face covering in these areas. </w:t>
            </w:r>
          </w:p>
          <w:p w14:paraId="512A2766" w14:textId="77777777" w:rsidR="002D2306" w:rsidRDefault="002D2306" w:rsidP="002D2306">
            <w:pPr>
              <w:pBdr>
                <w:top w:val="nil"/>
                <w:left w:val="nil"/>
                <w:bottom w:val="nil"/>
                <w:right w:val="nil"/>
                <w:between w:val="nil"/>
              </w:pBdr>
              <w:spacing w:after="0" w:line="240" w:lineRule="auto"/>
              <w:jc w:val="both"/>
              <w:rPr>
                <w:color w:val="000000"/>
                <w:sz w:val="16"/>
                <w:szCs w:val="16"/>
              </w:rPr>
            </w:pPr>
          </w:p>
          <w:p w14:paraId="59366220" w14:textId="05569030"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092440">
              <w:rPr>
                <w:color w:val="000000"/>
                <w:sz w:val="16"/>
                <w:szCs w:val="16"/>
              </w:rPr>
              <w:t>1-2-1 meetings and this risk assessment of</w:t>
            </w:r>
            <w:r>
              <w:rPr>
                <w:color w:val="000000"/>
                <w:sz w:val="16"/>
                <w:szCs w:val="16"/>
              </w:rPr>
              <w:t xml:space="preserve"> how to use face coverings safely including the following:</w:t>
            </w:r>
          </w:p>
          <w:p w14:paraId="165F38F3" w14:textId="77777777" w:rsidR="002D2306" w:rsidRDefault="002D2306" w:rsidP="002D2306">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5E187527"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6B533FD1"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73C42F48"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4856CED3"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45493D42"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25BFE731"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4E1510F3" w14:textId="77777777" w:rsidR="002D2306" w:rsidRDefault="002D2306" w:rsidP="00E77409">
            <w:pPr>
              <w:numPr>
                <w:ilvl w:val="0"/>
                <w:numId w:val="9"/>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1938256D" w14:textId="77777777" w:rsidR="002D2306" w:rsidRDefault="002D2306" w:rsidP="002D2306">
            <w:pPr>
              <w:pBdr>
                <w:top w:val="nil"/>
                <w:left w:val="nil"/>
                <w:bottom w:val="nil"/>
                <w:right w:val="nil"/>
                <w:between w:val="nil"/>
              </w:pBdr>
              <w:spacing w:after="0" w:line="240" w:lineRule="auto"/>
              <w:jc w:val="both"/>
              <w:rPr>
                <w:color w:val="000000"/>
                <w:sz w:val="16"/>
                <w:szCs w:val="16"/>
              </w:rPr>
            </w:pPr>
          </w:p>
          <w:p w14:paraId="78318471" w14:textId="1A0096B3" w:rsidR="00B259CE" w:rsidRPr="00BE0C0A" w:rsidRDefault="002D2306" w:rsidP="002D2306">
            <w:pPr>
              <w:pStyle w:val="NoSpacing"/>
              <w:jc w:val="both"/>
              <w:rPr>
                <w:rFonts w:cstheme="minorHAnsi"/>
                <w:color w:val="FF0000"/>
                <w:sz w:val="16"/>
                <w:szCs w:val="16"/>
              </w:rPr>
            </w:pPr>
            <w:r>
              <w:rPr>
                <w:color w:val="0B0C0C"/>
                <w:sz w:val="16"/>
                <w:szCs w:val="16"/>
              </w:rPr>
              <w:t>Extra non recycling bins to dispose of single use face coverings and PPE are provided, refer to the </w:t>
            </w:r>
            <w:hyperlink r:id="rId32">
              <w:r>
                <w:rPr>
                  <w:color w:val="1D70B8"/>
                  <w:sz w:val="16"/>
                  <w:szCs w:val="16"/>
                  <w:u w:val="single"/>
                </w:rPr>
                <w:t>guidance on how to dispose of personal or business waste, including face coverings and PPE</w:t>
              </w:r>
            </w:hyperlink>
            <w:r>
              <w:rPr>
                <w:color w:val="0B0C0C"/>
                <w:sz w:val="16"/>
                <w:szCs w:val="16"/>
              </w:rPr>
              <w:t>.</w:t>
            </w:r>
          </w:p>
          <w:p w14:paraId="77BD83FD" w14:textId="35E308E5" w:rsidR="009D0B80" w:rsidRPr="00BE0C0A" w:rsidRDefault="009D0B80" w:rsidP="5A3FE7EE">
            <w:pPr>
              <w:pStyle w:val="NoSpacing"/>
              <w:jc w:val="both"/>
              <w:rPr>
                <w:color w:val="FF0000"/>
                <w:sz w:val="16"/>
                <w:szCs w:val="16"/>
              </w:rPr>
            </w:pPr>
          </w:p>
          <w:p w14:paraId="7572D7CC" w14:textId="0374BB70" w:rsidR="00D70718" w:rsidRPr="00BE0C0A" w:rsidRDefault="00D70718" w:rsidP="00355159">
            <w:pPr>
              <w:pStyle w:val="NoSpacing"/>
              <w:jc w:val="both"/>
              <w:rPr>
                <w:rFonts w:cstheme="minorHAnsi"/>
                <w:color w:val="FF0000"/>
                <w:sz w:val="16"/>
                <w:szCs w:val="16"/>
              </w:rPr>
            </w:pPr>
          </w:p>
        </w:tc>
        <w:tc>
          <w:tcPr>
            <w:tcW w:w="284" w:type="dxa"/>
            <w:shd w:val="clear" w:color="auto" w:fill="auto"/>
          </w:tcPr>
          <w:p w14:paraId="51CDB1F5" w14:textId="2C19655E" w:rsidR="00B23D3F" w:rsidRPr="004C3E75" w:rsidRDefault="00EA55B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5B30DFCA" w14:textId="30476EFC" w:rsidR="00B23D3F" w:rsidRPr="004C3E75" w:rsidRDefault="6B2E1E5E"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7D0635C6" w14:textId="3F799556" w:rsidR="00B23D3F" w:rsidRPr="004C3E75" w:rsidRDefault="71DFF6FB"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7249F49F" w14:textId="4A07BB93"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5A3FE7E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61376237"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0E0F8C15" w14:textId="7FECB069" w:rsidR="001D1271" w:rsidRPr="004C3E75" w:rsidRDefault="00CD19C4"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Students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405CF6">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740FB2">
              <w:rPr>
                <w:rFonts w:cstheme="minorHAnsi"/>
                <w:sz w:val="16"/>
                <w:szCs w:val="16"/>
              </w:rPr>
              <w:t xml:space="preserve">suspected COVID-19, they will be sent home in accordance to the </w:t>
            </w:r>
            <w:r w:rsidR="007F0358" w:rsidRPr="00740FB2">
              <w:rPr>
                <w:rFonts w:cstheme="minorHAnsi"/>
                <w:sz w:val="16"/>
                <w:szCs w:val="16"/>
              </w:rPr>
              <w:t xml:space="preserve">University </w:t>
            </w:r>
            <w:r w:rsidRPr="00740FB2">
              <w:rPr>
                <w:rFonts w:cstheme="minorHAnsi"/>
                <w:sz w:val="16"/>
                <w:szCs w:val="16"/>
              </w:rPr>
              <w:t>guidance.</w:t>
            </w:r>
            <w:r w:rsidR="00C26D1D" w:rsidRPr="00740FB2">
              <w:rPr>
                <w:rFonts w:cstheme="minorHAnsi"/>
                <w:sz w:val="16"/>
                <w:szCs w:val="16"/>
              </w:rPr>
              <w:t xml:space="preserve"> </w:t>
            </w:r>
            <w:r w:rsidR="00C26D1D" w:rsidRPr="00F246B8">
              <w:rPr>
                <w:sz w:val="16"/>
                <w:szCs w:val="16"/>
              </w:rPr>
              <w:t>If any students appear unwell or make comment or complain to staff members that they are feeling unwell they will be asked to leave the building with immediate effect and to follow the University and Government advice.</w:t>
            </w:r>
            <w:r w:rsidR="00C26D1D" w:rsidRPr="00740FB2">
              <w:rPr>
                <w:sz w:val="16"/>
                <w:szCs w:val="16"/>
              </w:rPr>
              <w:t xml:space="preserve">  </w:t>
            </w:r>
            <w:r w:rsidR="00327A08" w:rsidRPr="00740FB2">
              <w:rPr>
                <w:rFonts w:cstheme="minorHAnsi"/>
                <w:sz w:val="16"/>
                <w:szCs w:val="16"/>
              </w:rPr>
              <w:t>Managers</w:t>
            </w:r>
            <w:r w:rsidR="00327A08" w:rsidRPr="004C3E75">
              <w:rPr>
                <w:rFonts w:cstheme="minorHAnsi"/>
                <w:sz w:val="16"/>
                <w:szCs w:val="16"/>
              </w:rPr>
              <w:t xml:space="preserve"> will follow the NHS Test and Trace workplace guidance: </w:t>
            </w:r>
            <w:hyperlink r:id="rId33" w:history="1">
              <w:r w:rsidR="00327A08" w:rsidRPr="004C3E75">
                <w:rPr>
                  <w:rStyle w:val="Hyperlink"/>
                  <w:rFonts w:cstheme="minorHAnsi"/>
                  <w:sz w:val="16"/>
                  <w:szCs w:val="16"/>
                </w:rPr>
                <w:t>https://www.gov.uk/guidance/nhs-test-and-trace-workplace-guidance</w:t>
              </w:r>
            </w:hyperlink>
          </w:p>
          <w:p w14:paraId="5C299583" w14:textId="2DAEC308" w:rsidR="00737312" w:rsidRPr="00F246B8" w:rsidRDefault="00DA6742" w:rsidP="00405CF6">
            <w:pPr>
              <w:pStyle w:val="NoSpacing"/>
              <w:numPr>
                <w:ilvl w:val="0"/>
                <w:numId w:val="4"/>
              </w:numPr>
              <w:jc w:val="both"/>
              <w:rPr>
                <w:rFonts w:cstheme="minorHAnsi"/>
                <w:strike/>
                <w:sz w:val="16"/>
                <w:szCs w:val="16"/>
              </w:rPr>
            </w:pPr>
            <w:r w:rsidRPr="00740FB2">
              <w:rPr>
                <w:rFonts w:cstheme="minorHAnsi"/>
                <w:sz w:val="16"/>
                <w:szCs w:val="16"/>
              </w:rPr>
              <w:lastRenderedPageBreak/>
              <w:t xml:space="preserve">The area will be </w:t>
            </w:r>
            <w:r w:rsidRPr="00740FB2">
              <w:rPr>
                <w:rFonts w:cstheme="minorHAnsi"/>
                <w:color w:val="000000"/>
                <w:sz w:val="16"/>
                <w:szCs w:val="16"/>
              </w:rPr>
              <w:t>cleaned in accordance with t</w:t>
            </w:r>
            <w:r w:rsidR="00D35372" w:rsidRPr="00740FB2">
              <w:rPr>
                <w:rFonts w:cstheme="minorHAnsi"/>
                <w:color w:val="000000"/>
                <w:sz w:val="16"/>
                <w:szCs w:val="16"/>
              </w:rPr>
              <w:t xml:space="preserve">he specific Government </w:t>
            </w:r>
            <w:hyperlink r:id="rId34" w:history="1">
              <w:r w:rsidR="00D35372" w:rsidRPr="00740FB2">
                <w:rPr>
                  <w:rStyle w:val="Hyperlink"/>
                  <w:rFonts w:cstheme="minorHAnsi"/>
                  <w:sz w:val="16"/>
                  <w:szCs w:val="16"/>
                </w:rPr>
                <w:t>guidance</w:t>
              </w:r>
            </w:hyperlink>
          </w:p>
          <w:p w14:paraId="4259B575" w14:textId="77777777" w:rsidR="00D35372" w:rsidRPr="004C3E75" w:rsidRDefault="00D35372" w:rsidP="00405CF6">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C158BFE" w:rsidR="00D35372" w:rsidRPr="004C3E75" w:rsidRDefault="00D35372" w:rsidP="00405CF6">
            <w:pPr>
              <w:pStyle w:val="NoSpacing"/>
              <w:numPr>
                <w:ilvl w:val="0"/>
                <w:numId w:val="4"/>
              </w:numPr>
              <w:jc w:val="both"/>
              <w:rPr>
                <w:rFonts w:cstheme="minorHAnsi"/>
                <w:sz w:val="16"/>
                <w:szCs w:val="16"/>
              </w:rPr>
            </w:pPr>
            <w:r w:rsidRPr="004C3E75">
              <w:rPr>
                <w:rFonts w:cstheme="minorHAnsi"/>
                <w:sz w:val="16"/>
                <w:szCs w:val="16"/>
              </w:rPr>
              <w:t xml:space="preserve">Team briefed </w:t>
            </w:r>
            <w:r w:rsidR="00A51E39" w:rsidRPr="001F2880">
              <w:rPr>
                <w:rFonts w:cstheme="minorHAnsi"/>
                <w:sz w:val="16"/>
                <w:szCs w:val="16"/>
              </w:rPr>
              <w:t>in Town Hall, Teams notices, managers’ briefings, intranet</w:t>
            </w:r>
            <w:r w:rsidR="0095337D" w:rsidRPr="004C3E7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405CF6">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51E41F1A" w:rsidR="001D1271" w:rsidRPr="004C3E75" w:rsidRDefault="00F27059" w:rsidP="00405CF6">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5">
              <w:r w:rsidR="002D2306">
                <w:rPr>
                  <w:color w:val="0563C1"/>
                  <w:sz w:val="16"/>
                  <w:szCs w:val="16"/>
                  <w:u w:val="single"/>
                </w:rPr>
                <w:t>https://www.gov.uk/guidance/nhs-test-and-trace-workplace-guidance</w:t>
              </w:r>
            </w:hyperlink>
          </w:p>
          <w:p w14:paraId="140643C0" w14:textId="47917925" w:rsidR="00327A08" w:rsidRPr="004C3E75" w:rsidRDefault="008E379A" w:rsidP="00405CF6">
            <w:pPr>
              <w:pStyle w:val="NoSpacing"/>
              <w:numPr>
                <w:ilvl w:val="0"/>
                <w:numId w:val="4"/>
              </w:numPr>
              <w:jc w:val="both"/>
              <w:rPr>
                <w:rStyle w:val="Hyperlink"/>
                <w:color w:val="auto"/>
                <w:sz w:val="16"/>
                <w:szCs w:val="16"/>
                <w:u w:val="none"/>
              </w:rPr>
            </w:pPr>
            <w:r w:rsidRPr="5A3FE7EE">
              <w:rPr>
                <w:sz w:val="16"/>
                <w:szCs w:val="16"/>
              </w:rPr>
              <w:t>Line managers will maintain regular contact with staff members</w:t>
            </w:r>
            <w:r w:rsidR="000D5374" w:rsidRPr="5A3FE7EE">
              <w:rPr>
                <w:sz w:val="16"/>
                <w:szCs w:val="16"/>
              </w:rPr>
              <w:t xml:space="preserve"> </w:t>
            </w:r>
            <w:r w:rsidRPr="5A3FE7EE">
              <w:rPr>
                <w:sz w:val="16"/>
                <w:szCs w:val="16"/>
              </w:rPr>
              <w:t>during this time</w:t>
            </w:r>
            <w:r w:rsidR="000D5374" w:rsidRPr="5A3FE7EE">
              <w:rPr>
                <w:sz w:val="16"/>
                <w:szCs w:val="16"/>
              </w:rPr>
              <w:t>, in accordance with the University sickness absence guidance</w:t>
            </w:r>
            <w:r w:rsidRPr="5A3FE7EE">
              <w:rPr>
                <w:sz w:val="16"/>
                <w:szCs w:val="16"/>
              </w:rPr>
              <w:t xml:space="preserve"> and monitor for signs of symp</w:t>
            </w:r>
            <w:r w:rsidR="00327A08" w:rsidRPr="5A3FE7EE">
              <w:rPr>
                <w:sz w:val="16"/>
                <w:szCs w:val="16"/>
              </w:rPr>
              <w:t xml:space="preserve">toms in the remaining workforce and </w:t>
            </w:r>
            <w:r w:rsidR="00010482" w:rsidRPr="5A3FE7EE">
              <w:rPr>
                <w:sz w:val="16"/>
                <w:szCs w:val="16"/>
              </w:rPr>
              <w:t>keep Senior Managers informed of the situation</w:t>
            </w:r>
            <w:r w:rsidR="002D2306">
              <w:rPr>
                <w:sz w:val="16"/>
                <w:szCs w:val="16"/>
              </w:rPr>
              <w:t>.</w:t>
            </w:r>
            <w:r w:rsidR="00010482" w:rsidRPr="5A3FE7EE">
              <w:rPr>
                <w:sz w:val="16"/>
                <w:szCs w:val="16"/>
              </w:rPr>
              <w:t xml:space="preserve"> </w:t>
            </w:r>
          </w:p>
          <w:p w14:paraId="663E370A" w14:textId="071D1DC4" w:rsidR="001D7944" w:rsidRPr="00A45131" w:rsidRDefault="001D7944" w:rsidP="00405CF6">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6" w:history="1">
              <w:r w:rsidR="00E97578" w:rsidRPr="00F246B8">
                <w:rPr>
                  <w:rStyle w:val="Hyperlink"/>
                  <w:rFonts w:cstheme="minorHAnsi"/>
                  <w:sz w:val="16"/>
                  <w:szCs w:val="16"/>
                </w:rPr>
                <w:t xml:space="preserve">Test, Trace and Protect </w:t>
              </w:r>
              <w:r w:rsidRPr="00F246B8">
                <w:rPr>
                  <w:rStyle w:val="Hyperlink"/>
                  <w:rFonts w:cstheme="minorHAnsi"/>
                  <w:sz w:val="16"/>
                  <w:szCs w:val="16"/>
                </w:rPr>
                <w:t>Process</w:t>
              </w:r>
            </w:hyperlink>
            <w:r w:rsidRPr="00F246B8">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405CF6">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405CF6">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405CF6">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05CF6" w:rsidRDefault="00F723A4" w:rsidP="00405CF6">
            <w:pPr>
              <w:pStyle w:val="NoSpacing"/>
              <w:numPr>
                <w:ilvl w:val="1"/>
                <w:numId w:val="4"/>
              </w:numPr>
              <w:jc w:val="both"/>
              <w:rPr>
                <w:rFonts w:cstheme="minorHAnsi"/>
                <w:sz w:val="16"/>
                <w:szCs w:val="16"/>
                <w:lang w:eastAsia="en-GB"/>
              </w:rPr>
            </w:pPr>
            <w:r w:rsidRPr="004C3E75">
              <w:rPr>
                <w:rFonts w:cstheme="minorHAnsi"/>
                <w:sz w:val="16"/>
                <w:szCs w:val="16"/>
                <w:lang w:eastAsia="en-GB"/>
              </w:rPr>
              <w:t xml:space="preserve">have </w:t>
            </w:r>
            <w:r w:rsidRPr="00405CF6">
              <w:rPr>
                <w:rFonts w:cstheme="minorHAnsi"/>
                <w:sz w:val="16"/>
                <w:szCs w:val="16"/>
                <w:lang w:eastAsia="en-GB"/>
              </w:rPr>
              <w:t>tested positive for coronavirus</w:t>
            </w:r>
          </w:p>
          <w:p w14:paraId="24BA5F98" w14:textId="77777777" w:rsidR="00405CF6" w:rsidRPr="00405CF6" w:rsidRDefault="00405CF6" w:rsidP="00405CF6">
            <w:pPr>
              <w:pStyle w:val="NoSpacing"/>
              <w:numPr>
                <w:ilvl w:val="1"/>
                <w:numId w:val="4"/>
              </w:numPr>
              <w:jc w:val="both"/>
              <w:rPr>
                <w:rFonts w:cstheme="minorHAnsi"/>
                <w:sz w:val="16"/>
                <w:szCs w:val="16"/>
              </w:rPr>
            </w:pPr>
            <w:r w:rsidRPr="00405CF6">
              <w:rPr>
                <w:rFonts w:cstheme="minorHAnsi"/>
                <w:sz w:val="16"/>
                <w:szCs w:val="16"/>
              </w:rPr>
              <w:t xml:space="preserve">meet the criteria included in the </w:t>
            </w:r>
            <w:hyperlink r:id="rId37" w:history="1">
              <w:r w:rsidRPr="00405CF6">
                <w:rPr>
                  <w:rStyle w:val="Hyperlink"/>
                  <w:sz w:val="16"/>
                  <w:szCs w:val="16"/>
                </w:rPr>
                <w:t>Government Stay at Home Guidance</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6241082" w:rsidR="001D1271" w:rsidRPr="004C3E75" w:rsidRDefault="00014A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030B99CF" w:rsidR="001D1271" w:rsidRPr="004C3E75" w:rsidRDefault="27B8DEF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0E98AA32" w14:textId="6F18571D" w:rsidR="001D1271" w:rsidRPr="004C3E75" w:rsidRDefault="0BD88801"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8</w:t>
            </w:r>
          </w:p>
        </w:tc>
        <w:tc>
          <w:tcPr>
            <w:tcW w:w="993" w:type="dxa"/>
            <w:shd w:val="clear" w:color="auto" w:fill="auto"/>
          </w:tcPr>
          <w:p w14:paraId="11C5EA5A" w14:textId="279AC860" w:rsidR="001D1271" w:rsidRPr="004C3E75" w:rsidRDefault="00014A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5A3FE7E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1B37EA35"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251B740" w14:textId="7C896205"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Contractors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2D2306" w:rsidRDefault="00525D65" w:rsidP="00525D65">
            <w:pPr>
              <w:pStyle w:val="NoSpacing"/>
              <w:jc w:val="both"/>
              <w:rPr>
                <w:rFonts w:cstheme="minorHAnsi"/>
                <w:color w:val="000000" w:themeColor="text1"/>
                <w:sz w:val="16"/>
                <w:szCs w:val="16"/>
              </w:rPr>
            </w:pPr>
            <w:r w:rsidRPr="002D2306">
              <w:rPr>
                <w:rFonts w:cstheme="minorHAnsi"/>
                <w:color w:val="000000" w:themeColor="text1"/>
                <w:sz w:val="16"/>
                <w:szCs w:val="16"/>
              </w:rPr>
              <w:lastRenderedPageBreak/>
              <w:t xml:space="preserve">Companies who regularly attend or work in the building requested to provide their health and safety policy/arrangements / or RAMS (risk assessment and method statement) regarding COVID-19. </w:t>
            </w:r>
          </w:p>
          <w:p w14:paraId="6C3BD35E" w14:textId="77777777" w:rsidR="00525D65" w:rsidRPr="002D2306" w:rsidRDefault="00525D65" w:rsidP="00525D65">
            <w:pPr>
              <w:pStyle w:val="NoSpacing"/>
              <w:jc w:val="both"/>
              <w:rPr>
                <w:rFonts w:cstheme="minorHAnsi"/>
                <w:color w:val="000000" w:themeColor="text1"/>
                <w:sz w:val="16"/>
                <w:szCs w:val="16"/>
              </w:rPr>
            </w:pPr>
          </w:p>
          <w:p w14:paraId="38F2D9A5" w14:textId="77777777" w:rsidR="00525D65" w:rsidRPr="002D2306" w:rsidRDefault="00525D65" w:rsidP="00525D65">
            <w:pPr>
              <w:pStyle w:val="NoSpacing"/>
              <w:jc w:val="both"/>
              <w:rPr>
                <w:rFonts w:cstheme="minorHAnsi"/>
                <w:color w:val="000000" w:themeColor="text1"/>
                <w:sz w:val="16"/>
                <w:szCs w:val="16"/>
              </w:rPr>
            </w:pPr>
            <w:r w:rsidRPr="002D2306">
              <w:rPr>
                <w:rFonts w:cstheme="minorHAnsi"/>
                <w:color w:val="000000" w:themeColor="text1"/>
                <w:sz w:val="16"/>
                <w:szCs w:val="16"/>
              </w:rPr>
              <w:lastRenderedPageBreak/>
              <w:t>Anybody visiting site will be informed that they are not to enter if they’re experiencing COVID-19 symptoms or should be self-isolating under the government Guidelines.</w:t>
            </w:r>
          </w:p>
          <w:p w14:paraId="579450A7" w14:textId="77777777" w:rsidR="00401353" w:rsidRPr="002D2306" w:rsidRDefault="00401353" w:rsidP="00525D65">
            <w:pPr>
              <w:pStyle w:val="NoSpacing"/>
              <w:jc w:val="both"/>
              <w:rPr>
                <w:rFonts w:cstheme="minorHAnsi"/>
                <w:color w:val="000000" w:themeColor="text1"/>
                <w:sz w:val="16"/>
                <w:szCs w:val="16"/>
              </w:rPr>
            </w:pPr>
          </w:p>
          <w:p w14:paraId="6FE6FBF8" w14:textId="5D0F032B" w:rsidR="00525D65" w:rsidRPr="002D2306" w:rsidRDefault="00401353" w:rsidP="00525D65">
            <w:pPr>
              <w:pStyle w:val="NoSpacing"/>
              <w:jc w:val="both"/>
              <w:rPr>
                <w:rStyle w:val="Hyperlink"/>
                <w:rFonts w:cstheme="minorHAnsi"/>
                <w:color w:val="000000" w:themeColor="text1"/>
                <w:sz w:val="16"/>
                <w:szCs w:val="16"/>
              </w:rPr>
            </w:pPr>
            <w:r w:rsidRPr="002D2306">
              <w:rPr>
                <w:rFonts w:cstheme="minorHAnsi"/>
                <w:bCs/>
                <w:color w:val="000000" w:themeColor="text1"/>
                <w:sz w:val="16"/>
                <w:szCs w:val="16"/>
              </w:rPr>
              <w:t>I</w:t>
            </w:r>
            <w:r w:rsidRPr="002D2306">
              <w:rPr>
                <w:rFonts w:cstheme="minorHAnsi"/>
                <w:color w:val="000000" w:themeColor="text1"/>
                <w:sz w:val="16"/>
                <w:szCs w:val="16"/>
              </w:rPr>
              <w:t xml:space="preserve">f a person becomes unwell in </w:t>
            </w:r>
            <w:r w:rsidR="00165172" w:rsidRPr="002D2306">
              <w:rPr>
                <w:rFonts w:cstheme="minorHAnsi"/>
                <w:color w:val="000000" w:themeColor="text1"/>
                <w:sz w:val="16"/>
                <w:szCs w:val="16"/>
              </w:rPr>
              <w:t xml:space="preserve">a University </w:t>
            </w:r>
            <w:r w:rsidRPr="002D2306">
              <w:rPr>
                <w:rFonts w:cstheme="minorHAnsi"/>
                <w:color w:val="000000" w:themeColor="text1"/>
                <w:sz w:val="16"/>
                <w:szCs w:val="16"/>
              </w:rPr>
              <w:t>workplace with suspected COVID-19, they will be sent home in accordance to the</w:t>
            </w:r>
            <w:r w:rsidR="00165172" w:rsidRPr="002D2306">
              <w:rPr>
                <w:rFonts w:cstheme="minorHAnsi"/>
                <w:color w:val="000000" w:themeColor="text1"/>
                <w:sz w:val="16"/>
                <w:szCs w:val="16"/>
              </w:rPr>
              <w:t>ir company’s</w:t>
            </w:r>
            <w:r w:rsidRPr="002D2306">
              <w:rPr>
                <w:rFonts w:cstheme="minorHAnsi"/>
                <w:color w:val="000000" w:themeColor="text1"/>
                <w:sz w:val="16"/>
                <w:szCs w:val="16"/>
              </w:rPr>
              <w:t xml:space="preserve"> </w:t>
            </w:r>
            <w:r w:rsidR="00A85EC7" w:rsidRPr="002D2306">
              <w:rPr>
                <w:rFonts w:cstheme="minorHAnsi"/>
                <w:color w:val="000000" w:themeColor="text1"/>
                <w:sz w:val="16"/>
                <w:szCs w:val="16"/>
              </w:rPr>
              <w:t xml:space="preserve">and University’s </w:t>
            </w:r>
            <w:r w:rsidRPr="002D2306">
              <w:rPr>
                <w:rFonts w:cstheme="minorHAnsi"/>
                <w:color w:val="000000" w:themeColor="text1"/>
                <w:sz w:val="16"/>
                <w:szCs w:val="16"/>
              </w:rPr>
              <w:t xml:space="preserve">guidance. </w:t>
            </w:r>
            <w:r w:rsidR="00165172" w:rsidRPr="002D2306">
              <w:rPr>
                <w:rFonts w:cstheme="minorHAnsi"/>
                <w:color w:val="000000" w:themeColor="text1"/>
                <w:sz w:val="16"/>
                <w:szCs w:val="16"/>
              </w:rPr>
              <w:t>University m</w:t>
            </w:r>
            <w:r w:rsidRPr="002D2306">
              <w:rPr>
                <w:rFonts w:cstheme="minorHAnsi"/>
                <w:color w:val="000000" w:themeColor="text1"/>
                <w:sz w:val="16"/>
                <w:szCs w:val="16"/>
              </w:rPr>
              <w:t>anagers will follow the NHS Test and Trace workplace guidance</w:t>
            </w:r>
            <w:r w:rsidR="00165172" w:rsidRPr="002D2306">
              <w:rPr>
                <w:rFonts w:cstheme="minorHAnsi"/>
                <w:color w:val="000000" w:themeColor="text1"/>
                <w:sz w:val="16"/>
                <w:szCs w:val="16"/>
              </w:rPr>
              <w:t xml:space="preserve"> for any University staff that may have come into contact with them</w:t>
            </w:r>
            <w:r w:rsidRPr="002D2306">
              <w:rPr>
                <w:rFonts w:cstheme="minorHAnsi"/>
                <w:color w:val="000000" w:themeColor="text1"/>
                <w:sz w:val="16"/>
                <w:szCs w:val="16"/>
              </w:rPr>
              <w:t xml:space="preserve">: </w:t>
            </w:r>
            <w:hyperlink r:id="rId38" w:history="1">
              <w:r w:rsidRPr="002D2306">
                <w:rPr>
                  <w:rStyle w:val="Hyperlink"/>
                  <w:rFonts w:cstheme="minorHAnsi"/>
                  <w:color w:val="000000" w:themeColor="text1"/>
                  <w:sz w:val="16"/>
                  <w:szCs w:val="16"/>
                </w:rPr>
                <w:t>https://www.gov.uk/guidance/nhs-test-and-trace-workplace-guidance</w:t>
              </w:r>
            </w:hyperlink>
          </w:p>
          <w:p w14:paraId="0B5D491D" w14:textId="77777777" w:rsidR="006816A5" w:rsidRPr="002D2306" w:rsidRDefault="006816A5" w:rsidP="00525D65">
            <w:pPr>
              <w:pStyle w:val="NoSpacing"/>
              <w:jc w:val="both"/>
              <w:rPr>
                <w:rFonts w:cstheme="minorHAnsi"/>
                <w:color w:val="000000" w:themeColor="text1"/>
                <w:sz w:val="16"/>
                <w:szCs w:val="16"/>
              </w:rPr>
            </w:pPr>
          </w:p>
        </w:tc>
        <w:tc>
          <w:tcPr>
            <w:tcW w:w="284" w:type="dxa"/>
            <w:shd w:val="clear" w:color="auto" w:fill="auto"/>
          </w:tcPr>
          <w:p w14:paraId="14CAA64B" w14:textId="31A84D64" w:rsidR="00525D65" w:rsidRPr="004C3E75" w:rsidRDefault="00A51E39"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3D5A4D09" w14:textId="13D2E73B" w:rsidR="00525D65" w:rsidRPr="004C3E75" w:rsidRDefault="028B7A7C"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4C4A182D" w14:textId="1CFD7803" w:rsidR="00525D65" w:rsidRPr="004C3E75" w:rsidRDefault="239EFA71"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518E623E" w14:textId="2E5FDD78"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5A3FE7EE">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24A6CCBF"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21ADFAA0" w14:textId="77777777" w:rsidR="00525D6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Students</w:t>
            </w:r>
          </w:p>
          <w:p w14:paraId="731F2718" w14:textId="08D5E473" w:rsidR="00CD19C4"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03F3914" w:rsidR="00525D65" w:rsidRPr="001E086B" w:rsidRDefault="00525D65" w:rsidP="5A3FE7EE">
            <w:pPr>
              <w:pStyle w:val="NoSpacing"/>
              <w:jc w:val="both"/>
              <w:rPr>
                <w:color w:val="000000" w:themeColor="text1"/>
                <w:sz w:val="16"/>
                <w:szCs w:val="16"/>
              </w:rPr>
            </w:pPr>
            <w:r w:rsidRPr="001E086B">
              <w:rPr>
                <w:color w:val="000000" w:themeColor="text1"/>
                <w:sz w:val="16"/>
                <w:szCs w:val="16"/>
              </w:rPr>
              <w:lastRenderedPageBreak/>
              <w:t>Individuals have been instructed and are regularly reminded</w:t>
            </w:r>
            <w:r w:rsidR="7F32DB64" w:rsidRPr="001E086B">
              <w:rPr>
                <w:color w:val="000000" w:themeColor="text1"/>
                <w:sz w:val="16"/>
                <w:szCs w:val="16"/>
              </w:rPr>
              <w:t xml:space="preserve"> during meetings, 1-2-1s and BCRRE-wide email newsletters</w:t>
            </w:r>
            <w:r w:rsidRPr="001E086B">
              <w:rPr>
                <w:color w:val="000000" w:themeColor="text1"/>
                <w:sz w:val="16"/>
                <w:szCs w:val="16"/>
              </w:rPr>
              <w:t xml:space="preserve"> to clean their hands frequently with soap and water for 20 seconds and the importance of proper drying in accordance with the NHS Guidance:</w:t>
            </w:r>
          </w:p>
          <w:p w14:paraId="54427B77" w14:textId="77777777" w:rsidR="00525D65" w:rsidRPr="001E086B" w:rsidRDefault="006C0DF3" w:rsidP="00175738">
            <w:pPr>
              <w:spacing w:after="0" w:line="240" w:lineRule="auto"/>
              <w:jc w:val="both"/>
              <w:rPr>
                <w:rFonts w:cstheme="minorHAnsi"/>
                <w:color w:val="000000" w:themeColor="text1"/>
                <w:sz w:val="16"/>
                <w:szCs w:val="16"/>
              </w:rPr>
            </w:pPr>
            <w:hyperlink r:id="rId39" w:history="1">
              <w:r w:rsidR="00525D65" w:rsidRPr="001E086B">
                <w:rPr>
                  <w:rStyle w:val="Hyperlink"/>
                  <w:rFonts w:cstheme="minorHAnsi"/>
                  <w:color w:val="000000" w:themeColor="text1"/>
                  <w:sz w:val="16"/>
                  <w:szCs w:val="16"/>
                </w:rPr>
                <w:t>https://www.nhs.uk/live-well/healthy-body/best-way-to-wash-your-hands/</w:t>
              </w:r>
            </w:hyperlink>
          </w:p>
          <w:p w14:paraId="3AAD5E07" w14:textId="77777777" w:rsidR="00525D65" w:rsidRPr="001E086B" w:rsidRDefault="00525D65" w:rsidP="00175738">
            <w:pPr>
              <w:pStyle w:val="NoSpacing"/>
              <w:jc w:val="both"/>
              <w:rPr>
                <w:rFonts w:cstheme="minorHAnsi"/>
                <w:color w:val="000000" w:themeColor="text1"/>
                <w:sz w:val="16"/>
                <w:szCs w:val="16"/>
                <w:highlight w:val="yellow"/>
              </w:rPr>
            </w:pPr>
          </w:p>
          <w:p w14:paraId="30858909" w14:textId="45221430" w:rsidR="00F119D8" w:rsidRPr="001E086B" w:rsidRDefault="00525D65" w:rsidP="00175738">
            <w:pPr>
              <w:pStyle w:val="NoSpacing"/>
              <w:jc w:val="both"/>
              <w:rPr>
                <w:rFonts w:cstheme="minorHAnsi"/>
                <w:color w:val="000000" w:themeColor="text1"/>
                <w:sz w:val="16"/>
                <w:szCs w:val="16"/>
              </w:rPr>
            </w:pPr>
            <w:r w:rsidRPr="001E086B">
              <w:rPr>
                <w:rFonts w:cstheme="minorHAnsi"/>
                <w:color w:val="000000" w:themeColor="text1"/>
                <w:sz w:val="16"/>
                <w:szCs w:val="16"/>
              </w:rPr>
              <w:t xml:space="preserve">Soap and water and hand sanitiser are provided in the workplace and adequate supplies are maintained and are placed at the entrance to the building and in other areas </w:t>
            </w:r>
            <w:r w:rsidR="00A51E39" w:rsidRPr="001E086B">
              <w:rPr>
                <w:rFonts w:cstheme="minorHAnsi"/>
                <w:color w:val="000000" w:themeColor="text1"/>
                <w:sz w:val="16"/>
                <w:szCs w:val="16"/>
              </w:rPr>
              <w:t>in office</w:t>
            </w:r>
            <w:r w:rsidR="001F2880" w:rsidRPr="001E086B">
              <w:rPr>
                <w:rFonts w:cstheme="minorHAnsi"/>
                <w:color w:val="000000" w:themeColor="text1"/>
                <w:sz w:val="16"/>
                <w:szCs w:val="16"/>
              </w:rPr>
              <w:t>s, breakout spaces and lab</w:t>
            </w:r>
            <w:r w:rsidR="000924AF" w:rsidRPr="001E086B">
              <w:rPr>
                <w:rFonts w:cstheme="minorHAnsi"/>
                <w:color w:val="000000" w:themeColor="text1"/>
                <w:sz w:val="16"/>
                <w:szCs w:val="16"/>
              </w:rPr>
              <w:t xml:space="preserve"> </w:t>
            </w:r>
            <w:r w:rsidRPr="001E086B">
              <w:rPr>
                <w:rFonts w:cstheme="minorHAnsi"/>
                <w:color w:val="000000" w:themeColor="text1"/>
                <w:sz w:val="16"/>
                <w:szCs w:val="16"/>
              </w:rPr>
              <w:t>where they will be seen.</w:t>
            </w:r>
          </w:p>
          <w:p w14:paraId="714D55E4" w14:textId="46E92D87" w:rsidR="00F119D8" w:rsidRPr="001E086B" w:rsidRDefault="00F119D8" w:rsidP="00525D65">
            <w:pPr>
              <w:pStyle w:val="NoSpacing"/>
              <w:jc w:val="both"/>
              <w:rPr>
                <w:rFonts w:cstheme="minorHAnsi"/>
                <w:color w:val="000000" w:themeColor="text1"/>
                <w:sz w:val="16"/>
                <w:szCs w:val="16"/>
              </w:rPr>
            </w:pPr>
          </w:p>
          <w:p w14:paraId="486C46C3" w14:textId="77777777" w:rsidR="007F7E9F" w:rsidRPr="001E086B" w:rsidRDefault="007F7E9F" w:rsidP="00175738">
            <w:pPr>
              <w:pStyle w:val="Default"/>
              <w:jc w:val="both"/>
              <w:rPr>
                <w:rFonts w:asciiTheme="minorHAnsi" w:hAnsiTheme="minorHAnsi" w:cstheme="minorHAnsi"/>
                <w:color w:val="000000" w:themeColor="text1"/>
                <w:sz w:val="16"/>
                <w:szCs w:val="16"/>
              </w:rPr>
            </w:pPr>
            <w:r w:rsidRPr="001E086B">
              <w:rPr>
                <w:rFonts w:asciiTheme="minorHAnsi" w:hAnsiTheme="minorHAnsi" w:cstheme="minorHAnsi"/>
                <w:color w:val="000000" w:themeColor="text1"/>
                <w:sz w:val="16"/>
                <w:szCs w:val="16"/>
              </w:rPr>
              <w:t>Individuals have been informed to check their skin for dryness and cracking and to inform their line manager or supervisor if there is a problem.</w:t>
            </w:r>
          </w:p>
          <w:p w14:paraId="64BD22B4" w14:textId="096B9E25" w:rsidR="007F7E9F" w:rsidRPr="001E086B" w:rsidRDefault="007F7E9F" w:rsidP="00175738">
            <w:pPr>
              <w:pStyle w:val="NoSpacing"/>
              <w:jc w:val="both"/>
              <w:rPr>
                <w:rFonts w:cstheme="minorHAnsi"/>
                <w:color w:val="000000" w:themeColor="text1"/>
                <w:sz w:val="16"/>
                <w:szCs w:val="16"/>
              </w:rPr>
            </w:pPr>
          </w:p>
          <w:p w14:paraId="32049AF2" w14:textId="2C768E22" w:rsidR="00525D65" w:rsidRPr="001E086B" w:rsidRDefault="00525D65" w:rsidP="00175738">
            <w:pPr>
              <w:pStyle w:val="NoSpacing"/>
              <w:jc w:val="both"/>
              <w:rPr>
                <w:rFonts w:cstheme="minorHAnsi"/>
                <w:color w:val="000000" w:themeColor="text1"/>
                <w:sz w:val="16"/>
                <w:szCs w:val="16"/>
              </w:rPr>
            </w:pPr>
            <w:r w:rsidRPr="001E086B">
              <w:rPr>
                <w:rFonts w:cstheme="minorHAnsi"/>
                <w:color w:val="000000" w:themeColor="text1"/>
                <w:sz w:val="16"/>
                <w:szCs w:val="16"/>
              </w:rPr>
              <w:t xml:space="preserve">Individuals are reminded to catch coughs and sneezes in tissues – Follow: “Catch it, Bin it, </w:t>
            </w:r>
            <w:proofErr w:type="gramStart"/>
            <w:r w:rsidRPr="001E086B">
              <w:rPr>
                <w:rFonts w:cstheme="minorHAnsi"/>
                <w:color w:val="000000" w:themeColor="text1"/>
                <w:sz w:val="16"/>
                <w:szCs w:val="16"/>
              </w:rPr>
              <w:t>Kill</w:t>
            </w:r>
            <w:proofErr w:type="gramEnd"/>
            <w:r w:rsidRPr="001E086B">
              <w:rPr>
                <w:rFonts w:cstheme="minorHAnsi"/>
                <w:color w:val="000000" w:themeColor="text1"/>
                <w:sz w:val="16"/>
                <w:szCs w:val="16"/>
              </w:rPr>
              <w:t xml:space="preserve"> it” and to avoid touching face, eyes, nose or mouth with unclean hands. Posters are displayed around the workplace.</w:t>
            </w:r>
          </w:p>
          <w:p w14:paraId="5B3780D9" w14:textId="77777777" w:rsidR="00993486" w:rsidRPr="001E086B" w:rsidRDefault="00993486" w:rsidP="00175738">
            <w:pPr>
              <w:pStyle w:val="NoSpacing"/>
              <w:jc w:val="both"/>
              <w:rPr>
                <w:rFonts w:cstheme="minorHAnsi"/>
                <w:color w:val="000000" w:themeColor="text1"/>
                <w:sz w:val="16"/>
                <w:szCs w:val="16"/>
              </w:rPr>
            </w:pPr>
          </w:p>
          <w:p w14:paraId="57EEAD2A" w14:textId="029AC027" w:rsidR="00525D65" w:rsidRPr="001E086B" w:rsidRDefault="00525D65" w:rsidP="00175738">
            <w:pPr>
              <w:pStyle w:val="NoSpacing"/>
              <w:jc w:val="both"/>
              <w:rPr>
                <w:rFonts w:cstheme="minorHAnsi"/>
                <w:color w:val="000000" w:themeColor="text1"/>
                <w:sz w:val="16"/>
                <w:szCs w:val="16"/>
              </w:rPr>
            </w:pPr>
            <w:r w:rsidRPr="001E086B">
              <w:rPr>
                <w:rFonts w:cstheme="minorHAnsi"/>
                <w:color w:val="000000" w:themeColor="text1"/>
                <w:sz w:val="16"/>
                <w:szCs w:val="16"/>
              </w:rPr>
              <w:t xml:space="preserve">To help reduce the spread of coronavirus (COVID-19) individuals are reminded </w:t>
            </w:r>
            <w:r w:rsidR="00A51E39" w:rsidRPr="001E086B">
              <w:rPr>
                <w:rFonts w:cstheme="minorHAnsi"/>
                <w:i/>
                <w:color w:val="000000" w:themeColor="text1"/>
                <w:sz w:val="16"/>
                <w:szCs w:val="16"/>
              </w:rPr>
              <w:t xml:space="preserve">via email, Teams notices, managers’ briefings </w:t>
            </w:r>
            <w:r w:rsidRPr="001E086B">
              <w:rPr>
                <w:rFonts w:cstheme="minorHAnsi"/>
                <w:color w:val="000000" w:themeColor="text1"/>
                <w:sz w:val="16"/>
                <w:szCs w:val="16"/>
              </w:rPr>
              <w:t>of the public health advice:</w:t>
            </w:r>
          </w:p>
          <w:p w14:paraId="7A75FD7F" w14:textId="77777777" w:rsidR="00525D65" w:rsidRPr="001E086B" w:rsidRDefault="006C0DF3" w:rsidP="00175738">
            <w:pPr>
              <w:pStyle w:val="NoSpacing"/>
              <w:jc w:val="both"/>
              <w:rPr>
                <w:rFonts w:cstheme="minorHAnsi"/>
                <w:color w:val="000000" w:themeColor="text1"/>
                <w:sz w:val="16"/>
                <w:szCs w:val="16"/>
              </w:rPr>
            </w:pPr>
            <w:hyperlink r:id="rId40" w:history="1">
              <w:r w:rsidR="00525D65" w:rsidRPr="001E086B">
                <w:rPr>
                  <w:rStyle w:val="Hyperlink"/>
                  <w:rFonts w:cstheme="minorHAnsi"/>
                  <w:color w:val="000000" w:themeColor="text1"/>
                  <w:sz w:val="16"/>
                  <w:szCs w:val="16"/>
                </w:rPr>
                <w:t>https://www.gov.uk/government/publications/coronavirus-outbreak-faqs-what-you-can-and-cant-</w:t>
              </w:r>
              <w:r w:rsidR="00525D65" w:rsidRPr="001E086B">
                <w:rPr>
                  <w:rStyle w:val="Hyperlink"/>
                  <w:rFonts w:cstheme="minorHAnsi"/>
                  <w:color w:val="000000" w:themeColor="text1"/>
                  <w:sz w:val="16"/>
                  <w:szCs w:val="16"/>
                </w:rPr>
                <w:lastRenderedPageBreak/>
                <w:t>do/coronavirus-outbreak-faqs-what-you-can-and-cant-do</w:t>
              </w:r>
            </w:hyperlink>
          </w:p>
          <w:p w14:paraId="1B8AD7CB" w14:textId="77777777" w:rsidR="00525D65" w:rsidRPr="001E086B" w:rsidRDefault="00525D65" w:rsidP="00175738">
            <w:pPr>
              <w:pStyle w:val="NoSpacing"/>
              <w:jc w:val="both"/>
              <w:rPr>
                <w:rFonts w:cstheme="minorHAnsi"/>
                <w:color w:val="000000" w:themeColor="text1"/>
                <w:sz w:val="16"/>
                <w:szCs w:val="16"/>
              </w:rPr>
            </w:pPr>
          </w:p>
          <w:p w14:paraId="38853487" w14:textId="117FE131" w:rsidR="00525D65" w:rsidRPr="001E086B" w:rsidRDefault="00525D65" w:rsidP="00175738">
            <w:pPr>
              <w:pStyle w:val="NoSpacing"/>
              <w:jc w:val="both"/>
              <w:rPr>
                <w:rFonts w:cstheme="minorHAnsi"/>
                <w:color w:val="000000" w:themeColor="text1"/>
                <w:sz w:val="16"/>
                <w:szCs w:val="16"/>
              </w:rPr>
            </w:pPr>
            <w:r w:rsidRPr="001E086B">
              <w:rPr>
                <w:rFonts w:cstheme="minorHAnsi"/>
                <w:color w:val="000000" w:themeColor="text1"/>
                <w:sz w:val="16"/>
                <w:szCs w:val="16"/>
              </w:rPr>
              <w:t>A review of the cleaning regime for the building/area to ensure controls are in place to keep surfaces clean and free of contamination</w:t>
            </w:r>
            <w:r w:rsidR="001E086B" w:rsidRPr="001E086B">
              <w:rPr>
                <w:rFonts w:cstheme="minorHAnsi"/>
                <w:color w:val="000000" w:themeColor="text1"/>
                <w:sz w:val="16"/>
                <w:szCs w:val="16"/>
              </w:rPr>
              <w:t xml:space="preserve"> has been undertaken</w:t>
            </w:r>
            <w:r w:rsidRPr="001E086B">
              <w:rPr>
                <w:rFonts w:cstheme="minorHAnsi"/>
                <w:color w:val="000000" w:themeColor="text1"/>
                <w:sz w:val="16"/>
                <w:szCs w:val="16"/>
              </w:rPr>
              <w:t xml:space="preserve">, cleaning products have been made available to all occupants and everyone has been briefed </w:t>
            </w:r>
            <w:r w:rsidR="00A51E39" w:rsidRPr="001E086B">
              <w:rPr>
                <w:rFonts w:cstheme="minorHAnsi"/>
                <w:color w:val="000000" w:themeColor="text1"/>
                <w:sz w:val="16"/>
                <w:szCs w:val="16"/>
              </w:rPr>
              <w:t>via email and Teams notices</w:t>
            </w:r>
            <w:r w:rsidR="000924AF" w:rsidRPr="001E086B">
              <w:rPr>
                <w:rFonts w:cstheme="minorHAnsi"/>
                <w:color w:val="000000" w:themeColor="text1"/>
                <w:sz w:val="16"/>
                <w:szCs w:val="16"/>
              </w:rPr>
              <w:t xml:space="preserve"> </w:t>
            </w:r>
            <w:r w:rsidRPr="001E086B">
              <w:rPr>
                <w:rFonts w:cstheme="minorHAnsi"/>
                <w:color w:val="000000" w:themeColor="text1"/>
                <w:sz w:val="16"/>
                <w:szCs w:val="16"/>
              </w:rPr>
              <w:t xml:space="preserve">on the importance of keeping surfaces and work equipment clean.  </w:t>
            </w:r>
          </w:p>
          <w:p w14:paraId="693CF835" w14:textId="22C16105" w:rsidR="00525D65" w:rsidRDefault="00525D65" w:rsidP="00175738">
            <w:pPr>
              <w:pStyle w:val="NoSpacing"/>
              <w:jc w:val="both"/>
              <w:rPr>
                <w:rFonts w:cstheme="minorHAnsi"/>
                <w:color w:val="FF0000"/>
                <w:sz w:val="16"/>
                <w:szCs w:val="16"/>
              </w:rPr>
            </w:pPr>
          </w:p>
          <w:p w14:paraId="5F19B567"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78511DBC"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5AEEB606"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12C9E06B" w14:textId="77777777" w:rsidR="00F05400" w:rsidRDefault="00F05400" w:rsidP="00F05400">
            <w:pPr>
              <w:pBdr>
                <w:top w:val="nil"/>
                <w:left w:val="nil"/>
                <w:bottom w:val="nil"/>
                <w:right w:val="nil"/>
                <w:between w:val="nil"/>
              </w:pBdr>
              <w:spacing w:after="0" w:line="240" w:lineRule="auto"/>
              <w:rPr>
                <w:color w:val="000000"/>
                <w:sz w:val="16"/>
                <w:szCs w:val="16"/>
              </w:rPr>
            </w:pPr>
          </w:p>
          <w:p w14:paraId="65B33359"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26C5CC4D" w14:textId="77777777" w:rsidR="00F05400" w:rsidRDefault="00F05400" w:rsidP="00F05400">
            <w:pPr>
              <w:pBdr>
                <w:top w:val="nil"/>
                <w:left w:val="nil"/>
                <w:bottom w:val="nil"/>
                <w:right w:val="nil"/>
                <w:between w:val="nil"/>
              </w:pBdr>
              <w:spacing w:after="0" w:line="240" w:lineRule="auto"/>
              <w:rPr>
                <w:color w:val="000000"/>
                <w:sz w:val="16"/>
                <w:szCs w:val="16"/>
              </w:rPr>
            </w:pPr>
          </w:p>
          <w:p w14:paraId="0D3B8031"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3EB17F97" w14:textId="77777777" w:rsidR="00F05400" w:rsidRDefault="00F05400" w:rsidP="00F05400">
            <w:pPr>
              <w:pBdr>
                <w:top w:val="nil"/>
                <w:left w:val="nil"/>
                <w:bottom w:val="nil"/>
                <w:right w:val="nil"/>
                <w:between w:val="nil"/>
              </w:pBdr>
              <w:spacing w:after="0" w:line="240" w:lineRule="auto"/>
              <w:rPr>
                <w:color w:val="000000"/>
                <w:sz w:val="16"/>
                <w:szCs w:val="16"/>
              </w:rPr>
            </w:pPr>
          </w:p>
          <w:p w14:paraId="3A7888A4"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3D1ECBAD"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61788C5B"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68AD5719"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5CF34454"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7B913A15"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0D6E233B"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554A3B9D"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1BDDE42F" w14:textId="73F28670"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w:t>
            </w:r>
            <w:r w:rsidR="00092440">
              <w:rPr>
                <w:color w:val="000000"/>
                <w:sz w:val="16"/>
                <w:szCs w:val="16"/>
              </w:rPr>
              <w:t>ssigned to specific individuals. W</w:t>
            </w:r>
            <w:r>
              <w:rPr>
                <w:color w:val="000000"/>
                <w:sz w:val="16"/>
                <w:szCs w:val="16"/>
              </w:rPr>
              <w:t>here not possible</w:t>
            </w:r>
            <w:r w:rsidR="00092440">
              <w:rPr>
                <w:color w:val="000000"/>
                <w:sz w:val="16"/>
                <w:szCs w:val="16"/>
              </w:rPr>
              <w:t>,</w:t>
            </w:r>
            <w:r>
              <w:rPr>
                <w:color w:val="000000"/>
                <w:sz w:val="16"/>
                <w:szCs w:val="16"/>
              </w:rPr>
              <w:t xml:space="preserve"> e.g. </w:t>
            </w:r>
            <w:r w:rsidR="00092440">
              <w:rPr>
                <w:color w:val="000000"/>
                <w:sz w:val="16"/>
                <w:szCs w:val="16"/>
              </w:rPr>
              <w:t>spaces for people not usually based in the building,</w:t>
            </w:r>
            <w:r>
              <w:rPr>
                <w:color w:val="000000"/>
                <w:sz w:val="16"/>
                <w:szCs w:val="16"/>
              </w:rPr>
              <w:t xml:space="preserve"> workstations are </w:t>
            </w:r>
            <w:r w:rsidRPr="00BD23A4">
              <w:rPr>
                <w:color w:val="000000"/>
                <w:sz w:val="16"/>
                <w:szCs w:val="16"/>
              </w:rPr>
              <w:t>cleaned by</w:t>
            </w:r>
            <w:r w:rsidR="00092440" w:rsidRPr="00BD23A4">
              <w:rPr>
                <w:color w:val="000000"/>
                <w:sz w:val="16"/>
                <w:szCs w:val="16"/>
              </w:rPr>
              <w:t xml:space="preserve"> the user</w:t>
            </w:r>
            <w:r>
              <w:rPr>
                <w:i/>
                <w:color w:val="FF0000"/>
                <w:sz w:val="16"/>
                <w:szCs w:val="16"/>
              </w:rPr>
              <w:t xml:space="preserve"> </w:t>
            </w:r>
            <w:r>
              <w:rPr>
                <w:color w:val="000000"/>
                <w:sz w:val="16"/>
                <w:szCs w:val="16"/>
              </w:rPr>
              <w:t>between different occupants including shared equipment.</w:t>
            </w:r>
          </w:p>
          <w:p w14:paraId="2A879300"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2E1F3C1F"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7F5231EC"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0F522193" w14:textId="77777777"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CDEBB2C"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67BF7EB8" w14:textId="07F5AB94"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water, clean phones, keyboards and shared machinery handles etc. before after and during work. </w:t>
            </w:r>
          </w:p>
          <w:p w14:paraId="386D3CB9"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51BF63EA" w14:textId="5C41A524"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More storage for workers pro</w:t>
            </w:r>
            <w:r w:rsidR="00BD23A4">
              <w:rPr>
                <w:color w:val="000000"/>
                <w:sz w:val="16"/>
                <w:szCs w:val="16"/>
              </w:rPr>
              <w:t>vided for clothes and bags e.g. cupboards, pedestals</w:t>
            </w:r>
            <w:r>
              <w:rPr>
                <w:color w:val="000000"/>
                <w:sz w:val="16"/>
                <w:szCs w:val="16"/>
              </w:rPr>
              <w:t xml:space="preserve"> </w:t>
            </w:r>
            <w:r w:rsidR="00BD23A4">
              <w:rPr>
                <w:color w:val="000000"/>
                <w:sz w:val="16"/>
                <w:szCs w:val="16"/>
              </w:rPr>
              <w:t xml:space="preserve">and lockers, </w:t>
            </w:r>
            <w:r>
              <w:rPr>
                <w:color w:val="000000"/>
                <w:sz w:val="16"/>
                <w:szCs w:val="16"/>
              </w:rPr>
              <w:t>and staff encouraged to use them.</w:t>
            </w:r>
          </w:p>
          <w:p w14:paraId="3668F8A0"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13256A8F" w14:textId="36043813" w:rsidR="00F05400" w:rsidRDefault="00F05400" w:rsidP="00F05400">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w:t>
            </w:r>
            <w:r w:rsidRPr="00BD23A4">
              <w:rPr>
                <w:color w:val="000000" w:themeColor="text1"/>
                <w:sz w:val="16"/>
                <w:szCs w:val="16"/>
              </w:rPr>
              <w:t>supervision arrangements</w:t>
            </w:r>
            <w:r w:rsidRPr="00BD23A4">
              <w:rPr>
                <w:i/>
                <w:color w:val="000000" w:themeColor="text1"/>
                <w:sz w:val="16"/>
                <w:szCs w:val="16"/>
              </w:rPr>
              <w:t xml:space="preserve"> </w:t>
            </w:r>
            <w:r w:rsidR="00BD23A4" w:rsidRPr="00BD23A4">
              <w:rPr>
                <w:i/>
                <w:color w:val="000000" w:themeColor="text1"/>
                <w:sz w:val="16"/>
                <w:szCs w:val="16"/>
              </w:rPr>
              <w:t>of random spot checks by those in the office</w:t>
            </w:r>
            <w:r w:rsidRPr="00BD23A4">
              <w:rPr>
                <w:i/>
                <w:color w:val="000000" w:themeColor="text1"/>
                <w:sz w:val="16"/>
                <w:szCs w:val="16"/>
              </w:rPr>
              <w:t xml:space="preserve"> </w:t>
            </w:r>
            <w:r w:rsidRPr="00BD23A4">
              <w:rPr>
                <w:color w:val="000000" w:themeColor="text1"/>
                <w:sz w:val="16"/>
                <w:szCs w:val="16"/>
              </w:rPr>
              <w:t xml:space="preserve">have been put in place to ensure people </w:t>
            </w:r>
            <w:r>
              <w:rPr>
                <w:color w:val="000000"/>
                <w:sz w:val="16"/>
                <w:szCs w:val="16"/>
              </w:rPr>
              <w:t xml:space="preserve">are following controls e.g. implementing the new cleaning regime, following </w:t>
            </w:r>
            <w:r>
              <w:rPr>
                <w:color w:val="000000"/>
                <w:sz w:val="16"/>
                <w:szCs w:val="16"/>
              </w:rPr>
              <w:lastRenderedPageBreak/>
              <w:t>hygiene procedures etc.</w:t>
            </w:r>
            <w:r w:rsidR="00BD23A4">
              <w:rPr>
                <w:color w:val="000000"/>
                <w:sz w:val="16"/>
                <w:szCs w:val="16"/>
              </w:rPr>
              <w:t xml:space="preserve"> Staff are encouraged to say when they see something that concerns them.</w:t>
            </w:r>
          </w:p>
          <w:p w14:paraId="1D759FE8" w14:textId="77777777" w:rsidR="00F05400" w:rsidRDefault="00F05400" w:rsidP="00F05400">
            <w:pPr>
              <w:pBdr>
                <w:top w:val="nil"/>
                <w:left w:val="nil"/>
                <w:bottom w:val="nil"/>
                <w:right w:val="nil"/>
                <w:between w:val="nil"/>
              </w:pBdr>
              <w:spacing w:after="0" w:line="240" w:lineRule="auto"/>
              <w:jc w:val="both"/>
              <w:rPr>
                <w:color w:val="000000"/>
                <w:sz w:val="16"/>
                <w:szCs w:val="16"/>
              </w:rPr>
            </w:pPr>
          </w:p>
          <w:p w14:paraId="6FB3C857" w14:textId="213EE599" w:rsidR="00F05400" w:rsidRDefault="00F05400" w:rsidP="00F05400">
            <w:pPr>
              <w:pStyle w:val="NoSpacing"/>
              <w:jc w:val="both"/>
              <w:rPr>
                <w:color w:val="000000"/>
                <w:sz w:val="16"/>
                <w:szCs w:val="16"/>
              </w:rPr>
            </w:pPr>
            <w:r>
              <w:rPr>
                <w:color w:val="000000"/>
                <w:sz w:val="16"/>
                <w:szCs w:val="16"/>
              </w:rPr>
              <w:t>All university staff are encouraged to avoid direct personal contact with others i.e. shaking hands etc.</w:t>
            </w:r>
          </w:p>
          <w:p w14:paraId="2FFD4A52" w14:textId="7648628A" w:rsidR="006D4660" w:rsidRPr="002D2306" w:rsidRDefault="006D4660" w:rsidP="00BD23A4">
            <w:pPr>
              <w:pStyle w:val="NoSpacing"/>
              <w:jc w:val="both"/>
              <w:rPr>
                <w:rFonts w:cstheme="minorHAnsi"/>
                <w:color w:val="FF0000"/>
                <w:sz w:val="16"/>
                <w:szCs w:val="16"/>
              </w:rPr>
            </w:pPr>
          </w:p>
        </w:tc>
        <w:tc>
          <w:tcPr>
            <w:tcW w:w="284" w:type="dxa"/>
            <w:shd w:val="clear" w:color="auto" w:fill="auto"/>
          </w:tcPr>
          <w:p w14:paraId="2318F106" w14:textId="1C08D23D"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2F1B9B2"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4E6DBAC1"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0F4374E7"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5A3FE7EE">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63B6B483"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D676760" w14:textId="3015517C"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 xml:space="preserve">Students </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6947571E" w:rsidR="00525D65" w:rsidRPr="00D16DF7" w:rsidRDefault="00525D65" w:rsidP="00596296">
            <w:pPr>
              <w:pStyle w:val="NoSpacing"/>
              <w:jc w:val="both"/>
              <w:rPr>
                <w:rFonts w:cstheme="minorHAnsi"/>
                <w:color w:val="000000" w:themeColor="text1"/>
                <w:sz w:val="16"/>
                <w:szCs w:val="16"/>
              </w:rPr>
            </w:pPr>
            <w:r w:rsidRPr="00D16DF7">
              <w:rPr>
                <w:rFonts w:cstheme="minorHAnsi"/>
                <w:color w:val="000000" w:themeColor="text1"/>
                <w:sz w:val="16"/>
                <w:szCs w:val="16"/>
              </w:rPr>
              <w:t xml:space="preserve">All relevant pre-existing (non COVID) risk assessments </w:t>
            </w:r>
            <w:r w:rsidR="0024640D" w:rsidRPr="00D16DF7">
              <w:rPr>
                <w:rFonts w:cstheme="minorHAnsi"/>
                <w:color w:val="000000" w:themeColor="text1"/>
                <w:sz w:val="16"/>
                <w:szCs w:val="16"/>
              </w:rPr>
              <w:t xml:space="preserve">including lone working assessments and procedures </w:t>
            </w:r>
            <w:r w:rsidRPr="00D16DF7">
              <w:rPr>
                <w:rFonts w:cstheme="minorHAnsi"/>
                <w:color w:val="000000" w:themeColor="text1"/>
                <w:sz w:val="16"/>
                <w:szCs w:val="16"/>
              </w:rPr>
              <w:t>have been reviewed to take into account the impacts of COVID counter measures.</w:t>
            </w:r>
          </w:p>
          <w:p w14:paraId="4079E350" w14:textId="77777777" w:rsidR="0024640D" w:rsidRPr="00D16DF7" w:rsidRDefault="0024640D" w:rsidP="00596296">
            <w:pPr>
              <w:pStyle w:val="NoSpacing"/>
              <w:jc w:val="both"/>
              <w:rPr>
                <w:rFonts w:cstheme="minorHAnsi"/>
                <w:color w:val="000000" w:themeColor="text1"/>
                <w:sz w:val="16"/>
                <w:szCs w:val="16"/>
              </w:rPr>
            </w:pPr>
          </w:p>
          <w:p w14:paraId="1F124F67" w14:textId="70E61082" w:rsidR="00525D65" w:rsidRPr="00D16DF7" w:rsidRDefault="00525D65" w:rsidP="00596296">
            <w:pPr>
              <w:jc w:val="both"/>
              <w:rPr>
                <w:rFonts w:cstheme="minorHAnsi"/>
                <w:color w:val="000000" w:themeColor="text1"/>
                <w:sz w:val="16"/>
                <w:szCs w:val="16"/>
              </w:rPr>
            </w:pPr>
            <w:r w:rsidRPr="00D16DF7">
              <w:rPr>
                <w:rFonts w:cstheme="minorHAnsi"/>
                <w:color w:val="000000" w:themeColor="text1"/>
                <w:sz w:val="16"/>
                <w:szCs w:val="16"/>
              </w:rPr>
              <w:t>PPE related risk assessments have been reviewed to ensure that PP</w:t>
            </w:r>
            <w:r w:rsidR="007F086F" w:rsidRPr="00D16DF7">
              <w:rPr>
                <w:rFonts w:cstheme="minorHAnsi"/>
                <w:color w:val="000000" w:themeColor="text1"/>
                <w:sz w:val="16"/>
                <w:szCs w:val="16"/>
              </w:rPr>
              <w:t>E</w:t>
            </w:r>
            <w:r w:rsidRPr="00D16DF7">
              <w:rPr>
                <w:rFonts w:cstheme="minorHAnsi"/>
                <w:color w:val="000000" w:themeColor="text1"/>
                <w:sz w:val="16"/>
                <w:szCs w:val="16"/>
              </w:rPr>
              <w:t xml:space="preserve"> is provided on an individual basis. </w:t>
            </w:r>
            <w:r w:rsidRPr="00D16DF7">
              <w:rPr>
                <w:rFonts w:cstheme="minorHAnsi"/>
                <w:bCs/>
                <w:color w:val="000000" w:themeColor="text1"/>
                <w:sz w:val="16"/>
                <w:szCs w:val="16"/>
              </w:rPr>
              <w:t>Usage is monitored to ensure suitable level of stock of certain PPE such as face masks</w:t>
            </w:r>
            <w:r w:rsidRPr="00D16DF7">
              <w:rPr>
                <w:rFonts w:cstheme="minorHAnsi"/>
                <w:color w:val="000000" w:themeColor="text1"/>
                <w:sz w:val="16"/>
                <w:szCs w:val="16"/>
              </w:rPr>
              <w:t>. Individuals maintain t</w:t>
            </w:r>
            <w:r w:rsidR="00392AE9" w:rsidRPr="00D16DF7">
              <w:rPr>
                <w:rFonts w:cstheme="minorHAnsi"/>
                <w:color w:val="000000" w:themeColor="text1"/>
                <w:sz w:val="16"/>
                <w:szCs w:val="16"/>
              </w:rPr>
              <w:t xml:space="preserve">heir own equipment in a sterile </w:t>
            </w:r>
            <w:r w:rsidRPr="00D16DF7">
              <w:rPr>
                <w:rFonts w:cstheme="minorHAnsi"/>
                <w:color w:val="000000" w:themeColor="text1"/>
                <w:sz w:val="16"/>
                <w:szCs w:val="16"/>
              </w:rPr>
              <w:t xml:space="preserve">condition. Storage has been reviewed to provide individual storage arrangements. </w:t>
            </w:r>
            <w:r w:rsidR="0024640D" w:rsidRPr="00D16DF7">
              <w:rPr>
                <w:rFonts w:cstheme="minorHAnsi"/>
                <w:color w:val="000000" w:themeColor="text1"/>
                <w:sz w:val="16"/>
                <w:szCs w:val="16"/>
              </w:rPr>
              <w:t>The taking of PPE home is not permitted.</w:t>
            </w:r>
          </w:p>
          <w:p w14:paraId="1C7CE601" w14:textId="77777777" w:rsidR="00525D65" w:rsidRPr="00D16DF7" w:rsidRDefault="00525D65" w:rsidP="00596296">
            <w:pPr>
              <w:pStyle w:val="NoSpacing"/>
              <w:jc w:val="both"/>
              <w:rPr>
                <w:rFonts w:cstheme="minorHAnsi"/>
                <w:color w:val="000000" w:themeColor="text1"/>
                <w:sz w:val="16"/>
                <w:szCs w:val="16"/>
              </w:rPr>
            </w:pPr>
            <w:r w:rsidRPr="00D16DF7">
              <w:rPr>
                <w:rFonts w:cstheme="minorHAnsi"/>
                <w:color w:val="000000" w:themeColor="text1"/>
                <w:sz w:val="16"/>
                <w:szCs w:val="16"/>
              </w:rPr>
              <w:t>Emergency Procedures reviewed and revised</w:t>
            </w:r>
            <w:r w:rsidR="008F0DB2" w:rsidRPr="00D16DF7">
              <w:rPr>
                <w:rFonts w:cstheme="minorHAnsi"/>
                <w:color w:val="000000" w:themeColor="text1"/>
                <w:sz w:val="16"/>
                <w:szCs w:val="16"/>
              </w:rPr>
              <w:t xml:space="preserve"> </w:t>
            </w:r>
            <w:r w:rsidRPr="00D16DF7">
              <w:rPr>
                <w:rFonts w:cstheme="minorHAnsi"/>
                <w:color w:val="000000" w:themeColor="text1"/>
                <w:sz w:val="16"/>
                <w:szCs w:val="16"/>
              </w:rPr>
              <w:t>including:</w:t>
            </w:r>
          </w:p>
          <w:p w14:paraId="09C07D2C" w14:textId="3709A42B" w:rsidR="00525D65" w:rsidRPr="00D16DF7" w:rsidRDefault="00525D65" w:rsidP="00E77409">
            <w:pPr>
              <w:pStyle w:val="NoSpacing"/>
              <w:numPr>
                <w:ilvl w:val="0"/>
                <w:numId w:val="3"/>
              </w:numPr>
              <w:jc w:val="both"/>
              <w:rPr>
                <w:rFonts w:cstheme="minorHAnsi"/>
                <w:color w:val="000000" w:themeColor="text1"/>
                <w:sz w:val="16"/>
                <w:szCs w:val="16"/>
              </w:rPr>
            </w:pPr>
            <w:r w:rsidRPr="00D16DF7">
              <w:rPr>
                <w:rFonts w:cstheme="minorHAnsi"/>
                <w:b/>
                <w:bCs/>
                <w:color w:val="000000" w:themeColor="text1"/>
                <w:sz w:val="16"/>
                <w:szCs w:val="16"/>
              </w:rPr>
              <w:t>Fire procedures:</w:t>
            </w:r>
            <w:r w:rsidRPr="00D16DF7">
              <w:rPr>
                <w:rFonts w:cstheme="minorHAnsi"/>
                <w:color w:val="000000" w:themeColor="text1"/>
                <w:sz w:val="16"/>
                <w:szCs w:val="16"/>
              </w:rPr>
              <w:t xml:space="preserve">  number and details of nominated fire warden(s) in place, fire muster point confirmed and PEEP requirements defined</w:t>
            </w:r>
            <w:r w:rsidR="003D10A5" w:rsidRPr="00D16DF7">
              <w:rPr>
                <w:rFonts w:cstheme="minorHAnsi"/>
                <w:color w:val="000000" w:themeColor="text1"/>
                <w:sz w:val="16"/>
                <w:szCs w:val="16"/>
              </w:rPr>
              <w:t xml:space="preserve"> including who will assist with their evacuation in an emergency</w:t>
            </w:r>
            <w:r w:rsidRPr="00D16DF7">
              <w:rPr>
                <w:rFonts w:cstheme="minorHAnsi"/>
                <w:color w:val="000000" w:themeColor="text1"/>
                <w:sz w:val="16"/>
                <w:szCs w:val="16"/>
              </w:rPr>
              <w:t xml:space="preserve">. Required modifications to fire alarm practices and evacuation drills to cater for COVID-19 measures </w:t>
            </w:r>
            <w:r w:rsidR="000B77C4" w:rsidRPr="00D16DF7">
              <w:rPr>
                <w:rFonts w:cstheme="minorHAnsi"/>
                <w:color w:val="000000" w:themeColor="text1"/>
                <w:sz w:val="16"/>
                <w:szCs w:val="16"/>
              </w:rPr>
              <w:t xml:space="preserve">will </w:t>
            </w:r>
            <w:r w:rsidRPr="00D16DF7">
              <w:rPr>
                <w:rFonts w:cstheme="minorHAnsi"/>
                <w:color w:val="000000" w:themeColor="text1"/>
                <w:sz w:val="16"/>
                <w:szCs w:val="16"/>
              </w:rPr>
              <w:t>have been addressed; ensuring that the activity is still compliant with relevant building and fire codes.</w:t>
            </w:r>
            <w:r w:rsidR="004E025B" w:rsidRPr="00D16DF7">
              <w:rPr>
                <w:rFonts w:cstheme="minorHAnsi"/>
                <w:color w:val="000000" w:themeColor="text1"/>
                <w:sz w:val="16"/>
                <w:szCs w:val="16"/>
              </w:rPr>
              <w:t xml:space="preserve"> </w:t>
            </w:r>
          </w:p>
          <w:p w14:paraId="388EACAB" w14:textId="5F6AA29C" w:rsidR="00525D65" w:rsidRPr="00D16DF7" w:rsidRDefault="00525D65" w:rsidP="00E77409">
            <w:pPr>
              <w:numPr>
                <w:ilvl w:val="0"/>
                <w:numId w:val="3"/>
              </w:numPr>
              <w:pBdr>
                <w:top w:val="nil"/>
                <w:left w:val="nil"/>
                <w:bottom w:val="nil"/>
                <w:right w:val="nil"/>
                <w:between w:val="nil"/>
              </w:pBdr>
              <w:spacing w:after="0" w:line="240" w:lineRule="auto"/>
              <w:jc w:val="both"/>
              <w:rPr>
                <w:rFonts w:cstheme="minorHAnsi"/>
                <w:color w:val="000000" w:themeColor="text1"/>
                <w:sz w:val="16"/>
                <w:szCs w:val="16"/>
              </w:rPr>
            </w:pPr>
            <w:r w:rsidRPr="00D16DF7">
              <w:rPr>
                <w:rFonts w:cstheme="minorHAnsi"/>
                <w:b/>
                <w:bCs/>
                <w:color w:val="000000" w:themeColor="text1"/>
                <w:sz w:val="16"/>
                <w:szCs w:val="16"/>
              </w:rPr>
              <w:t>First Aid</w:t>
            </w:r>
            <w:r w:rsidR="00D16DF7" w:rsidRPr="00D16DF7">
              <w:rPr>
                <w:b/>
                <w:color w:val="000000" w:themeColor="text1"/>
                <w:sz w:val="16"/>
                <w:szCs w:val="16"/>
              </w:rPr>
              <w:t>:</w:t>
            </w:r>
            <w:r w:rsidR="00D16DF7" w:rsidRPr="00D16DF7">
              <w:rPr>
                <w:color w:val="000000" w:themeColor="text1"/>
                <w:sz w:val="16"/>
                <w:szCs w:val="16"/>
              </w:rPr>
              <w:t xml:space="preserve"> First aid needs assessment reviewed to take into account the impact of any Local or National Government </w:t>
            </w:r>
            <w:r w:rsidR="00D16DF7" w:rsidRPr="00D16DF7">
              <w:rPr>
                <w:color w:val="000000"/>
                <w:sz w:val="16"/>
                <w:szCs w:val="16"/>
              </w:rPr>
              <w:t xml:space="preserve">requirements and any new Guidelines issued by the </w:t>
            </w:r>
            <w:hyperlink r:id="rId41">
              <w:r w:rsidR="00D16DF7" w:rsidRPr="00D16DF7">
                <w:rPr>
                  <w:color w:val="0563C1"/>
                  <w:sz w:val="16"/>
                  <w:szCs w:val="16"/>
                  <w:u w:val="single"/>
                </w:rPr>
                <w:t>University</w:t>
              </w:r>
            </w:hyperlink>
            <w:r w:rsidR="00D16DF7" w:rsidRPr="00D16DF7">
              <w:rPr>
                <w:color w:val="000000"/>
                <w:sz w:val="16"/>
                <w:szCs w:val="16"/>
              </w:rPr>
              <w:t xml:space="preserve"> or </w:t>
            </w:r>
            <w:hyperlink r:id="rId42">
              <w:r w:rsidR="00D16DF7" w:rsidRPr="00D16DF7">
                <w:rPr>
                  <w:color w:val="0563C1"/>
                  <w:sz w:val="16"/>
                  <w:szCs w:val="16"/>
                  <w:u w:val="single"/>
                </w:rPr>
                <w:t>HSE</w:t>
              </w:r>
            </w:hyperlink>
            <w:r w:rsidR="00D16DF7" w:rsidRPr="00D16DF7">
              <w:rPr>
                <w:color w:val="000000"/>
                <w:sz w:val="16"/>
                <w:szCs w:val="16"/>
              </w:rPr>
              <w:t>, and first aid information including the location of first aid kits and first aider contact information up to date.</w:t>
            </w:r>
          </w:p>
          <w:p w14:paraId="5482F1FD" w14:textId="18ED1F4E" w:rsidR="00525D65" w:rsidRPr="00D16DF7" w:rsidRDefault="00525D65" w:rsidP="00E77409">
            <w:pPr>
              <w:pStyle w:val="NoSpacing"/>
              <w:numPr>
                <w:ilvl w:val="0"/>
                <w:numId w:val="3"/>
              </w:numPr>
              <w:jc w:val="both"/>
              <w:rPr>
                <w:rFonts w:cstheme="minorHAnsi"/>
                <w:color w:val="000000" w:themeColor="text1"/>
                <w:sz w:val="16"/>
                <w:szCs w:val="16"/>
              </w:rPr>
            </w:pPr>
            <w:r w:rsidRPr="00D16DF7">
              <w:rPr>
                <w:rFonts w:cstheme="minorHAnsi"/>
                <w:b/>
                <w:bCs/>
                <w:color w:val="000000" w:themeColor="text1"/>
                <w:sz w:val="16"/>
                <w:szCs w:val="16"/>
              </w:rPr>
              <w:t>Hygiene:</w:t>
            </w:r>
            <w:r w:rsidRPr="00D16DF7">
              <w:rPr>
                <w:rFonts w:cstheme="minorHAnsi"/>
                <w:color w:val="000000" w:themeColor="text1"/>
                <w:sz w:val="16"/>
                <w:szCs w:val="16"/>
              </w:rPr>
              <w:t xml:space="preserve">  Washing facilities with soap/gel available</w:t>
            </w:r>
            <w:r w:rsidR="00D16DF7" w:rsidRPr="00D16DF7">
              <w:rPr>
                <w:rFonts w:cstheme="minorHAnsi"/>
                <w:color w:val="000000" w:themeColor="text1"/>
                <w:sz w:val="16"/>
                <w:szCs w:val="16"/>
              </w:rPr>
              <w:t>.</w:t>
            </w:r>
            <w:r w:rsidRPr="00D16DF7">
              <w:rPr>
                <w:rFonts w:cstheme="minorHAnsi"/>
                <w:color w:val="000000" w:themeColor="text1"/>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D16DF7" w:rsidRDefault="00525D65" w:rsidP="00525D65">
            <w:pPr>
              <w:pStyle w:val="NoSpacing"/>
              <w:ind w:left="360"/>
              <w:jc w:val="both"/>
              <w:rPr>
                <w:rFonts w:cstheme="minorHAnsi"/>
                <w:color w:val="000000" w:themeColor="text1"/>
                <w:sz w:val="16"/>
                <w:szCs w:val="16"/>
              </w:rPr>
            </w:pPr>
          </w:p>
          <w:p w14:paraId="5C345CD1" w14:textId="0EA33961" w:rsidR="00525D65" w:rsidRPr="00D16DF7" w:rsidRDefault="00525D65" w:rsidP="00596296">
            <w:pPr>
              <w:pStyle w:val="NoSpacing"/>
              <w:jc w:val="both"/>
              <w:rPr>
                <w:rFonts w:cstheme="minorHAnsi"/>
                <w:color w:val="000000" w:themeColor="text1"/>
                <w:sz w:val="16"/>
                <w:szCs w:val="16"/>
              </w:rPr>
            </w:pPr>
            <w:r w:rsidRPr="00D16DF7">
              <w:rPr>
                <w:rFonts w:cstheme="minorHAnsi"/>
                <w:bCs/>
                <w:color w:val="000000" w:themeColor="text1"/>
                <w:sz w:val="16"/>
                <w:szCs w:val="16"/>
              </w:rPr>
              <w:lastRenderedPageBreak/>
              <w:t>Safety critical roles</w:t>
            </w:r>
            <w:r w:rsidRPr="00D16DF7">
              <w:rPr>
                <w:rFonts w:cstheme="minorHAnsi"/>
                <w:color w:val="000000" w:themeColor="text1"/>
                <w:sz w:val="16"/>
                <w:szCs w:val="16"/>
              </w:rPr>
              <w:t xml:space="preserve"> will remain in place to aid safe operation. In the event of safety critical roles not being available then a dynamic risk assessment shall be performed </w:t>
            </w:r>
            <w:r w:rsidR="004E025B" w:rsidRPr="00D16DF7">
              <w:rPr>
                <w:rFonts w:cstheme="minorHAnsi"/>
                <w:color w:val="000000" w:themeColor="text1"/>
                <w:sz w:val="16"/>
                <w:szCs w:val="16"/>
              </w:rPr>
              <w:t xml:space="preserve">by  </w:t>
            </w:r>
            <w:r w:rsidR="00821E9D" w:rsidRPr="00D16DF7">
              <w:rPr>
                <w:rFonts w:cstheme="minorHAnsi"/>
                <w:color w:val="000000" w:themeColor="text1"/>
                <w:sz w:val="16"/>
                <w:szCs w:val="16"/>
              </w:rPr>
              <w:t>technical manager/equivalent</w:t>
            </w:r>
            <w:r w:rsidR="004E025B" w:rsidRPr="00D16DF7">
              <w:rPr>
                <w:rFonts w:cstheme="minorHAnsi"/>
                <w:color w:val="000000" w:themeColor="text1"/>
                <w:sz w:val="16"/>
                <w:szCs w:val="16"/>
              </w:rPr>
              <w:t xml:space="preserve"> </w:t>
            </w:r>
            <w:r w:rsidRPr="00D16DF7">
              <w:rPr>
                <w:rFonts w:cstheme="minorHAnsi"/>
                <w:color w:val="000000" w:themeColor="text1"/>
                <w:sz w:val="16"/>
                <w:szCs w:val="16"/>
              </w:rPr>
              <w:t>to ensure measures are introduced to mitigate risk (for example, another area within the building or campus could have a critical role such as first aider that could cover as a temporary solution).</w:t>
            </w:r>
          </w:p>
          <w:p w14:paraId="26DCF127" w14:textId="051C3C20" w:rsidR="00C67DE7" w:rsidRPr="002D2306" w:rsidRDefault="00C67DE7" w:rsidP="00596296">
            <w:pPr>
              <w:pStyle w:val="NoSpacing"/>
              <w:jc w:val="both"/>
              <w:rPr>
                <w:rFonts w:cstheme="minorHAnsi"/>
                <w:color w:val="FF0000"/>
                <w:sz w:val="16"/>
                <w:szCs w:val="16"/>
              </w:rPr>
            </w:pPr>
          </w:p>
          <w:p w14:paraId="21B075BB" w14:textId="5BB52F26" w:rsidR="00C67DE7" w:rsidRPr="00BD23A4" w:rsidRDefault="00C67DE7" w:rsidP="00596296">
            <w:pPr>
              <w:pStyle w:val="NoSpacing"/>
              <w:jc w:val="both"/>
              <w:rPr>
                <w:rFonts w:cstheme="minorHAnsi"/>
                <w:strike/>
                <w:color w:val="000000" w:themeColor="text1"/>
                <w:sz w:val="16"/>
                <w:szCs w:val="16"/>
                <w:highlight w:val="cyan"/>
              </w:rPr>
            </w:pPr>
            <w:r w:rsidRPr="00BD23A4">
              <w:rPr>
                <w:rFonts w:cstheme="minorHAnsi"/>
                <w:color w:val="000000" w:themeColor="text1"/>
                <w:sz w:val="16"/>
                <w:szCs w:val="16"/>
              </w:rPr>
              <w:t>As there are less people working within the building care must be taken to prevent lone working</w:t>
            </w:r>
            <w:r w:rsidR="000B6C21" w:rsidRPr="00BD23A4">
              <w:rPr>
                <w:rFonts w:cstheme="minorHAnsi"/>
                <w:color w:val="000000" w:themeColor="text1"/>
                <w:sz w:val="16"/>
                <w:szCs w:val="16"/>
              </w:rPr>
              <w:t xml:space="preserve"> where possible</w:t>
            </w:r>
            <w:r w:rsidRPr="00BD23A4">
              <w:rPr>
                <w:rFonts w:cstheme="minorHAnsi"/>
                <w:color w:val="000000" w:themeColor="text1"/>
                <w:sz w:val="16"/>
                <w:szCs w:val="16"/>
              </w:rPr>
              <w:t xml:space="preserve">, by ensuring a buddy system is in place </w:t>
            </w:r>
            <w:r w:rsidR="000B6C21" w:rsidRPr="00BD23A4">
              <w:rPr>
                <w:rFonts w:cstheme="minorHAnsi"/>
                <w:color w:val="000000" w:themeColor="text1"/>
                <w:sz w:val="16"/>
                <w:szCs w:val="16"/>
              </w:rPr>
              <w:t>between those most frequently in the building</w:t>
            </w:r>
            <w:r w:rsidRPr="00BD23A4">
              <w:rPr>
                <w:rFonts w:cstheme="minorHAnsi"/>
                <w:color w:val="000000" w:themeColor="text1"/>
                <w:sz w:val="16"/>
                <w:szCs w:val="16"/>
              </w:rPr>
              <w:t xml:space="preserve">. Where no one else is going to be in on a given day </w:t>
            </w:r>
            <w:r w:rsidR="000B6C21" w:rsidRPr="00BD23A4">
              <w:rPr>
                <w:rFonts w:cstheme="minorHAnsi"/>
                <w:color w:val="000000" w:themeColor="text1"/>
                <w:sz w:val="16"/>
                <w:szCs w:val="16"/>
              </w:rPr>
              <w:t xml:space="preserve">and the work is considered critical to continue then </w:t>
            </w:r>
            <w:r w:rsidRPr="00BD23A4">
              <w:rPr>
                <w:rFonts w:cstheme="minorHAnsi"/>
                <w:color w:val="000000" w:themeColor="text1"/>
                <w:sz w:val="16"/>
                <w:szCs w:val="16"/>
              </w:rPr>
              <w:t xml:space="preserve">lone working arrangements must be made.  </w:t>
            </w:r>
          </w:p>
          <w:p w14:paraId="09D7797C" w14:textId="77777777" w:rsidR="00C67DE7" w:rsidRPr="002D2306" w:rsidRDefault="00C67DE7" w:rsidP="00596296">
            <w:pPr>
              <w:pStyle w:val="NoSpacing"/>
              <w:jc w:val="both"/>
              <w:rPr>
                <w:rFonts w:cstheme="minorHAnsi"/>
                <w:strike/>
                <w:color w:val="FF0000"/>
                <w:sz w:val="16"/>
                <w:szCs w:val="16"/>
                <w:highlight w:val="cyan"/>
              </w:rPr>
            </w:pPr>
          </w:p>
          <w:p w14:paraId="2B0752CF" w14:textId="5CAFECF6" w:rsidR="007438D8" w:rsidRPr="003B1167" w:rsidRDefault="007438D8" w:rsidP="00596296">
            <w:pPr>
              <w:pStyle w:val="NoSpacing"/>
              <w:jc w:val="both"/>
              <w:rPr>
                <w:rFonts w:cstheme="minorHAnsi"/>
                <w:color w:val="000000" w:themeColor="text1"/>
                <w:sz w:val="16"/>
                <w:szCs w:val="16"/>
              </w:rPr>
            </w:pPr>
            <w:r w:rsidRPr="003B1167">
              <w:rPr>
                <w:rFonts w:cstheme="minorHAnsi"/>
                <w:color w:val="000000" w:themeColor="text1"/>
                <w:sz w:val="16"/>
                <w:szCs w:val="16"/>
              </w:rPr>
              <w:t>Security implications of changes made to operations and practices in response to COVID-</w:t>
            </w:r>
            <w:r w:rsidR="003B1167" w:rsidRPr="003B1167">
              <w:rPr>
                <w:color w:val="000000" w:themeColor="text1"/>
                <w:sz w:val="16"/>
                <w:szCs w:val="16"/>
              </w:rPr>
              <w:t>19 Local or National Government requirements</w:t>
            </w:r>
            <w:r w:rsidRPr="003B1167">
              <w:rPr>
                <w:rFonts w:cstheme="minorHAnsi"/>
                <w:color w:val="000000" w:themeColor="text1"/>
                <w:sz w:val="16"/>
                <w:szCs w:val="16"/>
              </w:rPr>
              <w:t>, have been considered.</w:t>
            </w:r>
          </w:p>
          <w:p w14:paraId="70BE9DAE" w14:textId="77777777" w:rsidR="007438D8" w:rsidRPr="003B1167" w:rsidRDefault="007438D8" w:rsidP="00596296">
            <w:pPr>
              <w:pStyle w:val="NoSpacing"/>
              <w:jc w:val="both"/>
              <w:rPr>
                <w:rFonts w:cstheme="minorHAnsi"/>
                <w:color w:val="000000" w:themeColor="text1"/>
                <w:sz w:val="16"/>
                <w:szCs w:val="16"/>
              </w:rPr>
            </w:pPr>
          </w:p>
          <w:p w14:paraId="6D4277B4" w14:textId="74DF2B56" w:rsidR="00525D65" w:rsidRPr="003B1167" w:rsidRDefault="00525D65" w:rsidP="00596296">
            <w:pPr>
              <w:pStyle w:val="NoSpacing"/>
              <w:jc w:val="both"/>
              <w:rPr>
                <w:rFonts w:cstheme="minorHAnsi"/>
                <w:color w:val="000000" w:themeColor="text1"/>
                <w:sz w:val="16"/>
                <w:szCs w:val="16"/>
              </w:rPr>
            </w:pPr>
            <w:r w:rsidRPr="003B1167">
              <w:rPr>
                <w:rFonts w:cstheme="minorHAnsi"/>
                <w:color w:val="000000" w:themeColor="text1"/>
                <w:sz w:val="16"/>
                <w:szCs w:val="16"/>
              </w:rPr>
              <w:t>Business continuity and disaster recovery plans updated</w:t>
            </w:r>
            <w:r w:rsidR="00582341" w:rsidRPr="003B1167">
              <w:rPr>
                <w:rFonts w:cstheme="minorHAnsi"/>
                <w:color w:val="000000" w:themeColor="text1"/>
                <w:sz w:val="16"/>
                <w:szCs w:val="16"/>
              </w:rPr>
              <w:t xml:space="preserve"> based on C</w:t>
            </w:r>
            <w:r w:rsidR="003B1167" w:rsidRPr="003B1167">
              <w:rPr>
                <w:rFonts w:cstheme="minorHAnsi"/>
                <w:color w:val="000000" w:themeColor="text1"/>
                <w:sz w:val="16"/>
                <w:szCs w:val="16"/>
              </w:rPr>
              <w:t>OVID-19 implications including c</w:t>
            </w:r>
            <w:r w:rsidR="00582341" w:rsidRPr="003B1167">
              <w:rPr>
                <w:rFonts w:cstheme="minorHAnsi"/>
                <w:color w:val="000000" w:themeColor="text1"/>
                <w:sz w:val="16"/>
                <w:szCs w:val="16"/>
              </w:rPr>
              <w:t xml:space="preserve">ontingency plan in place for possible switch back to </w:t>
            </w:r>
            <w:r w:rsidR="001462BA" w:rsidRPr="003B1167">
              <w:rPr>
                <w:rFonts w:cstheme="minorHAnsi"/>
                <w:color w:val="000000" w:themeColor="text1"/>
                <w:sz w:val="16"/>
                <w:szCs w:val="16"/>
              </w:rPr>
              <w:t xml:space="preserve">national or local </w:t>
            </w:r>
            <w:r w:rsidR="00582341" w:rsidRPr="003B1167">
              <w:rPr>
                <w:rFonts w:cstheme="minorHAnsi"/>
                <w:color w:val="000000" w:themeColor="text1"/>
                <w:sz w:val="16"/>
                <w:szCs w:val="16"/>
              </w:rPr>
              <w:t>lockdown.</w:t>
            </w:r>
          </w:p>
          <w:p w14:paraId="3001A34C" w14:textId="77777777" w:rsidR="001462BA" w:rsidRPr="002D2306" w:rsidRDefault="001462BA" w:rsidP="00596296">
            <w:pPr>
              <w:pStyle w:val="NoSpacing"/>
              <w:jc w:val="both"/>
              <w:rPr>
                <w:rFonts w:cstheme="minorHAnsi"/>
                <w:color w:val="FF0000"/>
                <w:sz w:val="16"/>
                <w:szCs w:val="16"/>
              </w:rPr>
            </w:pPr>
          </w:p>
          <w:p w14:paraId="095677AA" w14:textId="484B585A" w:rsidR="00525D65" w:rsidRPr="003B1167" w:rsidRDefault="00525D65" w:rsidP="00596296">
            <w:pPr>
              <w:pStyle w:val="NoSpacing"/>
              <w:jc w:val="both"/>
              <w:rPr>
                <w:rFonts w:cstheme="minorHAnsi"/>
                <w:color w:val="000000" w:themeColor="text1"/>
                <w:sz w:val="16"/>
                <w:szCs w:val="16"/>
              </w:rPr>
            </w:pPr>
            <w:r w:rsidRPr="003B1167">
              <w:rPr>
                <w:rFonts w:cstheme="minorHAnsi"/>
                <w:bCs/>
                <w:color w:val="000000" w:themeColor="text1"/>
                <w:sz w:val="16"/>
                <w:szCs w:val="16"/>
              </w:rPr>
              <w:t>Life-saving rules</w:t>
            </w:r>
            <w:r w:rsidRPr="003B1167">
              <w:rPr>
                <w:rFonts w:cstheme="minorHAnsi"/>
                <w:color w:val="000000" w:themeColor="text1"/>
                <w:sz w:val="16"/>
                <w:szCs w:val="16"/>
              </w:rPr>
              <w:t xml:space="preserve">, will continue to be governed, enforced and communicated during COVID-19 </w:t>
            </w:r>
            <w:r w:rsidR="003B1167" w:rsidRPr="003B1167">
              <w:rPr>
                <w:color w:val="000000" w:themeColor="text1"/>
                <w:sz w:val="16"/>
                <w:szCs w:val="16"/>
              </w:rPr>
              <w:t>especially during any Local or National Government lockdowns in</w:t>
            </w:r>
            <w:r w:rsidRPr="003B1167">
              <w:rPr>
                <w:rFonts w:cstheme="minorHAnsi"/>
                <w:color w:val="000000" w:themeColor="text1"/>
                <w:sz w:val="16"/>
                <w:szCs w:val="16"/>
              </w:rPr>
              <w:t xml:space="preserve"> particular “speaking up” if they witness any unsafe behaviours, conditions o</w:t>
            </w:r>
            <w:r w:rsidR="00131785" w:rsidRPr="003B1167">
              <w:rPr>
                <w:rFonts w:cstheme="minorHAnsi"/>
                <w:color w:val="000000" w:themeColor="text1"/>
                <w:sz w:val="16"/>
                <w:szCs w:val="16"/>
              </w:rPr>
              <w:t>r symptoms related to COVID-19.</w:t>
            </w:r>
          </w:p>
          <w:p w14:paraId="553970D9" w14:textId="77777777" w:rsidR="006A08D0" w:rsidRPr="002D2306" w:rsidRDefault="006A08D0" w:rsidP="00525D65">
            <w:pPr>
              <w:pStyle w:val="NoSpacing"/>
              <w:jc w:val="both"/>
              <w:rPr>
                <w:rFonts w:cstheme="minorHAnsi"/>
                <w:color w:val="FF0000"/>
                <w:sz w:val="16"/>
                <w:szCs w:val="16"/>
              </w:rPr>
            </w:pPr>
          </w:p>
        </w:tc>
        <w:tc>
          <w:tcPr>
            <w:tcW w:w="284" w:type="dxa"/>
            <w:shd w:val="clear" w:color="auto" w:fill="auto"/>
          </w:tcPr>
          <w:p w14:paraId="17AB2899" w14:textId="08E9DF42"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lastRenderedPageBreak/>
              <w:t>3</w:t>
            </w:r>
          </w:p>
        </w:tc>
        <w:tc>
          <w:tcPr>
            <w:tcW w:w="283" w:type="dxa"/>
            <w:shd w:val="clear" w:color="auto" w:fill="auto"/>
          </w:tcPr>
          <w:p w14:paraId="1C414169" w14:textId="0F268B18" w:rsidR="00525D65" w:rsidRPr="004C3E75" w:rsidRDefault="2A44A4E9"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0E772C18" w14:textId="54B2E053" w:rsidR="00525D65" w:rsidRPr="004C3E75" w:rsidRDefault="5DC5384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0CE34B1F" w14:textId="3AF7A6A3"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5A3FE7EE">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182542E9"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3123E035" w14:textId="38B99A33"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Students contractors visitors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5BB03785" w:rsidR="0071473F" w:rsidRPr="003B1167" w:rsidRDefault="0071473F" w:rsidP="00596296">
            <w:pPr>
              <w:pStyle w:val="NoSpacing"/>
              <w:jc w:val="both"/>
              <w:rPr>
                <w:rFonts w:cstheme="minorHAnsi"/>
                <w:color w:val="000000" w:themeColor="text1"/>
                <w:sz w:val="16"/>
                <w:szCs w:val="16"/>
              </w:rPr>
            </w:pPr>
            <w:r w:rsidRPr="003B1167">
              <w:rPr>
                <w:rFonts w:cstheme="minorHAnsi"/>
                <w:color w:val="000000" w:themeColor="text1"/>
                <w:sz w:val="16"/>
                <w:szCs w:val="16"/>
              </w:rPr>
              <w:t>L</w:t>
            </w:r>
            <w:r w:rsidR="00525D65" w:rsidRPr="003B1167">
              <w:rPr>
                <w:rFonts w:cstheme="minorHAnsi"/>
                <w:color w:val="000000" w:themeColor="text1"/>
                <w:sz w:val="16"/>
                <w:szCs w:val="16"/>
              </w:rPr>
              <w:t xml:space="preserve">ogistics for the deliveries to the </w:t>
            </w:r>
            <w:r w:rsidR="003B1167" w:rsidRPr="003B1167">
              <w:rPr>
                <w:rFonts w:cstheme="minorHAnsi"/>
                <w:color w:val="000000" w:themeColor="text1"/>
                <w:sz w:val="16"/>
                <w:szCs w:val="16"/>
              </w:rPr>
              <w:t>building has been co</w:t>
            </w:r>
            <w:r w:rsidRPr="003B1167">
              <w:rPr>
                <w:rFonts w:cstheme="minorHAnsi"/>
                <w:color w:val="000000" w:themeColor="text1"/>
                <w:sz w:val="16"/>
                <w:szCs w:val="16"/>
              </w:rPr>
              <w:t>nsidered and include:</w:t>
            </w:r>
            <w:r w:rsidR="00525D65" w:rsidRPr="003B1167">
              <w:rPr>
                <w:rFonts w:cstheme="minorHAnsi"/>
                <w:color w:val="000000" w:themeColor="text1"/>
                <w:sz w:val="16"/>
                <w:szCs w:val="16"/>
              </w:rPr>
              <w:t xml:space="preserve"> </w:t>
            </w:r>
          </w:p>
          <w:p w14:paraId="3DAEF444" w14:textId="77777777" w:rsidR="0071473F" w:rsidRPr="003B1167" w:rsidRDefault="0071473F" w:rsidP="00E77409">
            <w:pPr>
              <w:pStyle w:val="NoSpacing"/>
              <w:numPr>
                <w:ilvl w:val="0"/>
                <w:numId w:val="5"/>
              </w:numPr>
              <w:jc w:val="both"/>
              <w:rPr>
                <w:color w:val="000000" w:themeColor="text1"/>
                <w:sz w:val="16"/>
                <w:szCs w:val="16"/>
              </w:rPr>
            </w:pPr>
            <w:r w:rsidRPr="003B1167">
              <w:rPr>
                <w:color w:val="000000" w:themeColor="text1"/>
                <w:sz w:val="16"/>
                <w:szCs w:val="16"/>
              </w:rPr>
              <w:t>Pick-up and drop-off collection points, procedures, signage and markings revised.</w:t>
            </w:r>
          </w:p>
          <w:p w14:paraId="7BDDBB5A" w14:textId="77777777" w:rsidR="0071473F" w:rsidRPr="003B1167" w:rsidRDefault="0071473F" w:rsidP="00E77409">
            <w:pPr>
              <w:pStyle w:val="NoSpacing"/>
              <w:numPr>
                <w:ilvl w:val="0"/>
                <w:numId w:val="5"/>
              </w:numPr>
              <w:jc w:val="both"/>
              <w:rPr>
                <w:rFonts w:cstheme="minorHAnsi"/>
                <w:color w:val="000000" w:themeColor="text1"/>
                <w:sz w:val="16"/>
                <w:szCs w:val="16"/>
              </w:rPr>
            </w:pPr>
            <w:r w:rsidRPr="003B1167">
              <w:rPr>
                <w:rFonts w:cstheme="minorHAnsi"/>
                <w:color w:val="000000" w:themeColor="text1"/>
                <w:sz w:val="16"/>
                <w:szCs w:val="16"/>
              </w:rPr>
              <w:t>Unnecessary contact at delivery bay has been minimised e.g. non-contact deliveries where the nature of the product allows for use of electronic pre-booking.</w:t>
            </w:r>
          </w:p>
          <w:p w14:paraId="0469660F" w14:textId="77777777" w:rsidR="0071473F" w:rsidRPr="003B1167" w:rsidRDefault="0071473F" w:rsidP="00E77409">
            <w:pPr>
              <w:pStyle w:val="NoSpacing"/>
              <w:numPr>
                <w:ilvl w:val="0"/>
                <w:numId w:val="5"/>
              </w:numPr>
              <w:jc w:val="both"/>
              <w:rPr>
                <w:rFonts w:cstheme="minorHAnsi"/>
                <w:color w:val="000000" w:themeColor="text1"/>
                <w:sz w:val="16"/>
                <w:szCs w:val="16"/>
              </w:rPr>
            </w:pPr>
            <w:r w:rsidRPr="003B1167">
              <w:rPr>
                <w:rFonts w:cstheme="minorHAnsi"/>
                <w:color w:val="000000" w:themeColor="text1"/>
                <w:sz w:val="16"/>
                <w:szCs w:val="16"/>
              </w:rPr>
              <w:lastRenderedPageBreak/>
              <w:t>Methods to reduce frequency of deliveries in place - ordering larger quantities less often.</w:t>
            </w:r>
          </w:p>
          <w:p w14:paraId="45F1924B" w14:textId="77777777" w:rsidR="003B1167" w:rsidRPr="003B1167" w:rsidRDefault="003B1167" w:rsidP="00E77409">
            <w:pPr>
              <w:numPr>
                <w:ilvl w:val="0"/>
                <w:numId w:val="5"/>
              </w:numPr>
              <w:pBdr>
                <w:top w:val="nil"/>
                <w:left w:val="nil"/>
                <w:bottom w:val="nil"/>
                <w:right w:val="nil"/>
                <w:between w:val="nil"/>
              </w:pBdr>
              <w:spacing w:after="0" w:line="240" w:lineRule="auto"/>
              <w:jc w:val="both"/>
              <w:rPr>
                <w:color w:val="000000" w:themeColor="text1"/>
                <w:sz w:val="16"/>
                <w:szCs w:val="16"/>
              </w:rPr>
            </w:pPr>
            <w:r w:rsidRPr="003B1167">
              <w:rPr>
                <w:color w:val="000000" w:themeColor="text1"/>
                <w:sz w:val="16"/>
                <w:szCs w:val="16"/>
              </w:rPr>
              <w:t xml:space="preserve">Where possible and safe, single workers load or unload vehicles </w:t>
            </w:r>
            <w:r>
              <w:rPr>
                <w:color w:val="000000"/>
                <w:sz w:val="16"/>
                <w:szCs w:val="16"/>
              </w:rPr>
              <w:t xml:space="preserve">or if not possible the same pairs of people, with additional mitigating measures including the wearing of face coverings, are used for loads where </w:t>
            </w:r>
            <w:r w:rsidRPr="003B1167">
              <w:rPr>
                <w:color w:val="000000" w:themeColor="text1"/>
                <w:sz w:val="16"/>
                <w:szCs w:val="16"/>
              </w:rPr>
              <w:t>more than one is needed.</w:t>
            </w:r>
          </w:p>
          <w:p w14:paraId="6C20012A" w14:textId="77777777" w:rsidR="007E12C8" w:rsidRPr="00070C02" w:rsidRDefault="007E12C8" w:rsidP="00E77409">
            <w:pPr>
              <w:pStyle w:val="NoSpacing"/>
              <w:numPr>
                <w:ilvl w:val="0"/>
                <w:numId w:val="5"/>
              </w:numPr>
              <w:jc w:val="both"/>
              <w:rPr>
                <w:rFonts w:cstheme="minorHAnsi"/>
                <w:color w:val="000000" w:themeColor="text1"/>
                <w:sz w:val="16"/>
                <w:szCs w:val="16"/>
              </w:rPr>
            </w:pPr>
            <w:r w:rsidRPr="003B1167">
              <w:rPr>
                <w:rFonts w:cstheme="minorHAnsi"/>
                <w:color w:val="000000" w:themeColor="text1"/>
                <w:sz w:val="16"/>
                <w:szCs w:val="16"/>
              </w:rPr>
              <w:t>Electronic paperwork is used where possible, and procedures reviewed to enable safe exchange of paper copies where needed, for example, required transport documents.</w:t>
            </w:r>
          </w:p>
          <w:p w14:paraId="22D9A0E5" w14:textId="77777777" w:rsidR="007E12C8" w:rsidRPr="00070C02" w:rsidRDefault="007E12C8" w:rsidP="00E77409">
            <w:pPr>
              <w:pStyle w:val="NoSpacing"/>
              <w:numPr>
                <w:ilvl w:val="0"/>
                <w:numId w:val="5"/>
              </w:numPr>
              <w:jc w:val="both"/>
              <w:rPr>
                <w:rFonts w:cstheme="minorHAnsi"/>
                <w:color w:val="000000" w:themeColor="text1"/>
                <w:sz w:val="16"/>
                <w:szCs w:val="16"/>
              </w:rPr>
            </w:pPr>
            <w:r w:rsidRPr="00070C02">
              <w:rPr>
                <w:rFonts w:cstheme="minorHAnsi"/>
                <w:color w:val="000000" w:themeColor="text1"/>
                <w:sz w:val="16"/>
                <w:szCs w:val="16"/>
              </w:rPr>
              <w:t>Delivery and receipt confirmation made contactless and physical contact when handing goods over to the customer has been avoided.</w:t>
            </w:r>
          </w:p>
          <w:p w14:paraId="69B1F92B" w14:textId="04BFE2DD" w:rsidR="00033444" w:rsidRPr="00070C02" w:rsidRDefault="00525D65" w:rsidP="00E77409">
            <w:pPr>
              <w:pStyle w:val="NoSpacing"/>
              <w:numPr>
                <w:ilvl w:val="0"/>
                <w:numId w:val="5"/>
              </w:numPr>
              <w:jc w:val="both"/>
              <w:rPr>
                <w:rFonts w:cstheme="minorHAnsi"/>
                <w:color w:val="FF0000"/>
                <w:sz w:val="16"/>
                <w:szCs w:val="16"/>
              </w:rPr>
            </w:pPr>
            <w:r w:rsidRPr="00070C02">
              <w:rPr>
                <w:rFonts w:cstheme="minorHAnsi"/>
                <w:color w:val="000000" w:themeColor="text1"/>
                <w:sz w:val="16"/>
                <w:szCs w:val="16"/>
              </w:rPr>
              <w:t xml:space="preserve">Strict hand washing procedure in place after handling all deliveries. </w:t>
            </w:r>
          </w:p>
        </w:tc>
        <w:tc>
          <w:tcPr>
            <w:tcW w:w="284" w:type="dxa"/>
            <w:shd w:val="clear" w:color="auto" w:fill="auto"/>
          </w:tcPr>
          <w:p w14:paraId="6BB0DB6F" w14:textId="6F9D49F8"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2</w:t>
            </w:r>
          </w:p>
        </w:tc>
        <w:tc>
          <w:tcPr>
            <w:tcW w:w="283" w:type="dxa"/>
            <w:shd w:val="clear" w:color="auto" w:fill="auto"/>
          </w:tcPr>
          <w:p w14:paraId="7ADF1D71" w14:textId="6D54AA5D"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418A64C"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4</w:t>
            </w:r>
          </w:p>
        </w:tc>
        <w:tc>
          <w:tcPr>
            <w:tcW w:w="993" w:type="dxa"/>
            <w:shd w:val="clear" w:color="auto" w:fill="auto"/>
          </w:tcPr>
          <w:p w14:paraId="3BA8201E" w14:textId="141CA77D"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5A3FE7EE">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7B3EF54"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C61F54B" w14:textId="6856EA54"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5CC14C3C" w14:textId="77777777" w:rsidR="00070C02" w:rsidRDefault="00070C02" w:rsidP="00070C0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7E967103" w14:textId="77777777" w:rsidR="00070C02" w:rsidRDefault="00070C02" w:rsidP="00070C02">
            <w:pPr>
              <w:pBdr>
                <w:top w:val="nil"/>
                <w:left w:val="nil"/>
                <w:bottom w:val="nil"/>
                <w:right w:val="nil"/>
                <w:between w:val="nil"/>
              </w:pBdr>
              <w:spacing w:after="0" w:line="240" w:lineRule="auto"/>
              <w:jc w:val="both"/>
              <w:rPr>
                <w:color w:val="000000"/>
                <w:sz w:val="16"/>
                <w:szCs w:val="16"/>
              </w:rPr>
            </w:pPr>
          </w:p>
          <w:p w14:paraId="6C7A6A69" w14:textId="77777777" w:rsidR="00070C02" w:rsidRDefault="00070C02" w:rsidP="00070C0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2F5134C2" w14:textId="77777777" w:rsidR="00070C02" w:rsidRDefault="00070C02" w:rsidP="00E77409">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5961BEA2" w14:textId="77777777" w:rsidR="00070C02" w:rsidRDefault="00070C02" w:rsidP="00E77409">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15DB239F" w14:textId="77777777" w:rsidR="00070C02" w:rsidRDefault="00070C02" w:rsidP="00E77409">
            <w:pPr>
              <w:numPr>
                <w:ilvl w:val="0"/>
                <w:numId w:val="10"/>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12F24B47" w14:textId="77777777" w:rsidR="00070C02" w:rsidRDefault="00070C02" w:rsidP="00E77409">
            <w:pPr>
              <w:numPr>
                <w:ilvl w:val="0"/>
                <w:numId w:val="10"/>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2F66AE38" w14:textId="1C5750BE" w:rsidR="006933FF" w:rsidRPr="002D2306" w:rsidRDefault="006933FF" w:rsidP="00895638">
            <w:pPr>
              <w:pStyle w:val="NoSpacing"/>
              <w:rPr>
                <w:rStyle w:val="Hyperlink"/>
                <w:rFonts w:cstheme="minorHAnsi"/>
                <w:color w:val="FF0000"/>
                <w:sz w:val="16"/>
                <w:szCs w:val="16"/>
              </w:rPr>
            </w:pPr>
          </w:p>
          <w:p w14:paraId="11365C95" w14:textId="734B9B87" w:rsidR="001075DD" w:rsidRPr="002D2306" w:rsidRDefault="001075DD" w:rsidP="000B77C4">
            <w:pPr>
              <w:pStyle w:val="NoSpacing"/>
              <w:jc w:val="both"/>
              <w:rPr>
                <w:rFonts w:cstheme="minorHAnsi"/>
                <w:color w:val="FF0000"/>
                <w:sz w:val="16"/>
                <w:szCs w:val="16"/>
              </w:rPr>
            </w:pPr>
          </w:p>
        </w:tc>
        <w:tc>
          <w:tcPr>
            <w:tcW w:w="284" w:type="dxa"/>
            <w:shd w:val="clear" w:color="auto" w:fill="auto"/>
          </w:tcPr>
          <w:p w14:paraId="6D8A897B" w14:textId="7AE44FF8"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16396739"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4652DF4A"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E648905"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5A3FE7EE">
        <w:trPr>
          <w:trHeight w:val="233"/>
        </w:trPr>
        <w:tc>
          <w:tcPr>
            <w:tcW w:w="1170" w:type="dxa"/>
            <w:shd w:val="clear" w:color="auto" w:fill="auto"/>
          </w:tcPr>
          <w:p w14:paraId="0ED65265" w14:textId="77777777" w:rsidR="00525D65" w:rsidRPr="004C3E75" w:rsidRDefault="00134E03" w:rsidP="5A3FE7EE">
            <w:pPr>
              <w:pStyle w:val="Title"/>
              <w:jc w:val="left"/>
              <w:rPr>
                <w:rFonts w:asciiTheme="minorHAnsi" w:hAnsiTheme="minorHAnsi" w:cstheme="minorBidi"/>
                <w:b w:val="0"/>
                <w:sz w:val="16"/>
                <w:szCs w:val="16"/>
                <w:u w:val="none"/>
              </w:rPr>
            </w:pPr>
            <w:r w:rsidRPr="5A3FE7EE">
              <w:rPr>
                <w:rFonts w:asciiTheme="minorHAnsi" w:hAnsiTheme="minorHAnsi" w:cstheme="minorBid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51004D0"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6F4EA14" w14:textId="22955D01" w:rsidR="00525D65" w:rsidRPr="004C3E75"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Others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395FA91" w14:textId="7A2CE9D7" w:rsidR="00173BDC" w:rsidRPr="00070C02" w:rsidRDefault="00134E03" w:rsidP="5A3FE7EE">
            <w:pPr>
              <w:pStyle w:val="NoSpacing"/>
              <w:jc w:val="both"/>
              <w:rPr>
                <w:color w:val="000000" w:themeColor="text1"/>
                <w:sz w:val="16"/>
                <w:szCs w:val="16"/>
              </w:rPr>
            </w:pPr>
            <w:r w:rsidRPr="00070C02">
              <w:rPr>
                <w:color w:val="000000" w:themeColor="text1"/>
                <w:sz w:val="16"/>
                <w:szCs w:val="16"/>
              </w:rPr>
              <w:lastRenderedPageBreak/>
              <w:t xml:space="preserve">Staff </w:t>
            </w:r>
            <w:r w:rsidR="00070C02" w:rsidRPr="00070C02">
              <w:rPr>
                <w:color w:val="000000" w:themeColor="text1"/>
                <w:sz w:val="16"/>
                <w:szCs w:val="16"/>
              </w:rPr>
              <w:t>roles</w:t>
            </w:r>
            <w:r w:rsidR="3189BC2A" w:rsidRPr="00070C02">
              <w:rPr>
                <w:color w:val="000000" w:themeColor="text1"/>
                <w:sz w:val="16"/>
                <w:szCs w:val="16"/>
              </w:rPr>
              <w:t xml:space="preserve"> </w:t>
            </w:r>
            <w:r w:rsidRPr="00070C02">
              <w:rPr>
                <w:color w:val="000000" w:themeColor="text1"/>
                <w:sz w:val="16"/>
                <w:szCs w:val="16"/>
              </w:rPr>
              <w:t>th</w:t>
            </w:r>
            <w:r w:rsidR="00C32443" w:rsidRPr="00070C02">
              <w:rPr>
                <w:color w:val="000000" w:themeColor="text1"/>
                <w:sz w:val="16"/>
                <w:szCs w:val="16"/>
              </w:rPr>
              <w:t>at are required to car share have been</w:t>
            </w:r>
            <w:r w:rsidRPr="00070C02">
              <w:rPr>
                <w:color w:val="000000" w:themeColor="text1"/>
                <w:sz w:val="16"/>
                <w:szCs w:val="16"/>
              </w:rPr>
              <w:t xml:space="preserve"> considered and whether this could continue.</w:t>
            </w:r>
            <w:r w:rsidR="00B04D8F" w:rsidRPr="00070C02">
              <w:rPr>
                <w:color w:val="000000" w:themeColor="text1"/>
                <w:sz w:val="16"/>
                <w:szCs w:val="16"/>
              </w:rPr>
              <w:t xml:space="preserve"> Alternative solutions to two-person delivery have been put in place for example, mechanical / material handling equipment. </w:t>
            </w:r>
          </w:p>
          <w:p w14:paraId="0BA78727" w14:textId="77777777" w:rsidR="00D777E9" w:rsidRPr="00070C02" w:rsidRDefault="00D777E9" w:rsidP="00596296">
            <w:pPr>
              <w:pStyle w:val="NoSpacing"/>
              <w:jc w:val="both"/>
              <w:rPr>
                <w:rFonts w:cstheme="minorHAnsi"/>
                <w:color w:val="000000" w:themeColor="text1"/>
                <w:sz w:val="16"/>
                <w:szCs w:val="16"/>
              </w:rPr>
            </w:pPr>
          </w:p>
          <w:p w14:paraId="37A8596F" w14:textId="77777777" w:rsidR="004705E1" w:rsidRDefault="004705E1" w:rsidP="004705E1">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4">
              <w:r>
                <w:rPr>
                  <w:color w:val="000000"/>
                  <w:sz w:val="16"/>
                  <w:szCs w:val="16"/>
                </w:rPr>
                <w:t>are well ventilated via open windows</w:t>
              </w:r>
            </w:hyperlink>
            <w:r>
              <w:rPr>
                <w:color w:val="000000"/>
                <w:sz w:val="16"/>
                <w:szCs w:val="16"/>
              </w:rPr>
              <w:t xml:space="preserve"> (windows are only partially opened if it’s </w:t>
            </w:r>
            <w:r>
              <w:rPr>
                <w:color w:val="000000"/>
                <w:sz w:val="16"/>
                <w:szCs w:val="16"/>
              </w:rPr>
              <w:lastRenderedPageBreak/>
              <w:t xml:space="preserve">cold) and with ventilation systems switched on so that fresh air is drawn in and occupants sit side by side or behind other people and sitting face-to-face is avoided. Seating arrangements to maximise distance between people in the vehicle has been considered. </w:t>
            </w:r>
          </w:p>
          <w:p w14:paraId="4180B44D" w14:textId="77777777" w:rsidR="00134E03" w:rsidRPr="002D2306" w:rsidRDefault="00134E03" w:rsidP="00596296">
            <w:pPr>
              <w:pStyle w:val="NoSpacing"/>
              <w:jc w:val="both"/>
              <w:rPr>
                <w:rFonts w:cstheme="minorHAnsi"/>
                <w:color w:val="FF0000"/>
                <w:sz w:val="16"/>
                <w:szCs w:val="16"/>
              </w:rPr>
            </w:pPr>
          </w:p>
          <w:p w14:paraId="63CBB00F" w14:textId="77777777" w:rsidR="00173BDC" w:rsidRPr="00070C02" w:rsidRDefault="00173BDC" w:rsidP="00596296">
            <w:pPr>
              <w:pStyle w:val="NoSpacing"/>
              <w:jc w:val="both"/>
              <w:rPr>
                <w:rFonts w:cstheme="minorHAnsi"/>
                <w:color w:val="000000" w:themeColor="text1"/>
                <w:sz w:val="16"/>
                <w:szCs w:val="16"/>
              </w:rPr>
            </w:pPr>
            <w:r w:rsidRPr="00070C02">
              <w:rPr>
                <w:rFonts w:cstheme="minorHAnsi"/>
                <w:color w:val="000000" w:themeColor="text1"/>
                <w:sz w:val="16"/>
                <w:szCs w:val="16"/>
              </w:rPr>
              <w:t>Sufficient quantities of hand sanitiser /wipes are retained within vehicles to enable workers to clean hands after each delivery / drop-off.</w:t>
            </w:r>
          </w:p>
          <w:p w14:paraId="182E2C82" w14:textId="77777777" w:rsidR="00173BDC" w:rsidRPr="00070C02" w:rsidRDefault="00173BDC" w:rsidP="00596296">
            <w:pPr>
              <w:pStyle w:val="NoSpacing"/>
              <w:jc w:val="both"/>
              <w:rPr>
                <w:rFonts w:cstheme="minorHAnsi"/>
                <w:color w:val="000000" w:themeColor="text1"/>
                <w:sz w:val="16"/>
                <w:szCs w:val="16"/>
              </w:rPr>
            </w:pPr>
          </w:p>
          <w:p w14:paraId="429228C4" w14:textId="77777777" w:rsidR="008F3042" w:rsidRPr="00070C02" w:rsidRDefault="00173BDC" w:rsidP="00596296">
            <w:pPr>
              <w:pStyle w:val="NoSpacing"/>
              <w:jc w:val="both"/>
              <w:rPr>
                <w:rFonts w:cstheme="minorHAnsi"/>
                <w:color w:val="000000" w:themeColor="text1"/>
                <w:sz w:val="16"/>
                <w:szCs w:val="16"/>
              </w:rPr>
            </w:pPr>
            <w:r w:rsidRPr="00070C02">
              <w:rPr>
                <w:rFonts w:cstheme="minorHAnsi"/>
                <w:color w:val="000000" w:themeColor="text1"/>
                <w:sz w:val="16"/>
                <w:szCs w:val="16"/>
              </w:rPr>
              <w:t>Staff are encouraged to wash hands before boarding vehicles.</w:t>
            </w:r>
          </w:p>
          <w:p w14:paraId="3E6E30C6" w14:textId="34F8A9AD" w:rsidR="00D777E9" w:rsidRPr="002D2306" w:rsidRDefault="00D777E9" w:rsidP="00596296">
            <w:pPr>
              <w:pStyle w:val="NoSpacing"/>
              <w:jc w:val="both"/>
              <w:rPr>
                <w:rFonts w:cstheme="minorHAnsi"/>
                <w:color w:val="FF0000"/>
                <w:sz w:val="16"/>
                <w:szCs w:val="16"/>
              </w:rPr>
            </w:pPr>
          </w:p>
        </w:tc>
        <w:tc>
          <w:tcPr>
            <w:tcW w:w="284" w:type="dxa"/>
            <w:shd w:val="clear" w:color="auto" w:fill="auto"/>
          </w:tcPr>
          <w:p w14:paraId="2451E297" w14:textId="744CF1B2"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46E7958" w14:textId="46E1355F"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0266AA8"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4D7BC9E" w14:textId="0CD6B515"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5A3FE7EE">
            <w:pPr>
              <w:pStyle w:val="Title"/>
              <w:rPr>
                <w:rFonts w:asciiTheme="minorHAnsi" w:hAnsiTheme="minorHAnsi" w:cstheme="minorBid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720B32" w:rsidRPr="004C3E75" w14:paraId="68916002" w14:textId="77777777" w:rsidTr="5A3FE7EE">
        <w:trPr>
          <w:trHeight w:val="233"/>
        </w:trPr>
        <w:tc>
          <w:tcPr>
            <w:tcW w:w="1170" w:type="dxa"/>
            <w:shd w:val="clear" w:color="auto" w:fill="auto"/>
          </w:tcPr>
          <w:p w14:paraId="3A6F8798" w14:textId="77777777" w:rsidR="00720B32" w:rsidRPr="004C3E75" w:rsidRDefault="00720B32" w:rsidP="00720B3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720B32" w:rsidRPr="004C3E75" w:rsidRDefault="00720B32" w:rsidP="00720B3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720B32" w:rsidRPr="004C3E75" w:rsidRDefault="00720B32" w:rsidP="00720B3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2281EFD2" w14:textId="77777777" w:rsidR="00720B32" w:rsidRDefault="00720B32" w:rsidP="00720B32">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4D51C47A" w14:textId="11FE9D0B" w:rsidR="00720B32" w:rsidRPr="004C3E75" w:rsidRDefault="00720B32" w:rsidP="00720B32">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Students </w:t>
            </w:r>
          </w:p>
        </w:tc>
        <w:tc>
          <w:tcPr>
            <w:tcW w:w="1134" w:type="dxa"/>
            <w:shd w:val="clear" w:color="auto" w:fill="auto"/>
          </w:tcPr>
          <w:p w14:paraId="54EB4BD1" w14:textId="77777777" w:rsidR="00720B32" w:rsidRPr="004C3E75" w:rsidRDefault="00720B32" w:rsidP="00720B3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720B32" w:rsidRPr="004C3E75" w:rsidRDefault="00720B32" w:rsidP="00720B32">
            <w:pPr>
              <w:pStyle w:val="Title"/>
              <w:jc w:val="left"/>
              <w:rPr>
                <w:rFonts w:asciiTheme="minorHAnsi" w:hAnsiTheme="minorHAnsi" w:cstheme="minorHAnsi"/>
                <w:b w:val="0"/>
                <w:sz w:val="16"/>
                <w:szCs w:val="16"/>
                <w:u w:val="none"/>
              </w:rPr>
            </w:pPr>
          </w:p>
        </w:tc>
        <w:tc>
          <w:tcPr>
            <w:tcW w:w="3827" w:type="dxa"/>
            <w:shd w:val="clear" w:color="auto" w:fill="auto"/>
          </w:tcPr>
          <w:p w14:paraId="7E569D5C" w14:textId="77777777" w:rsidR="00720B32" w:rsidRPr="004705E1" w:rsidRDefault="00720B32" w:rsidP="00720B32">
            <w:pPr>
              <w:pStyle w:val="NoSpacing"/>
              <w:jc w:val="both"/>
              <w:rPr>
                <w:color w:val="000000" w:themeColor="text1"/>
                <w:sz w:val="16"/>
                <w:szCs w:val="16"/>
              </w:rPr>
            </w:pPr>
            <w:r w:rsidRPr="004705E1">
              <w:rPr>
                <w:color w:val="000000" w:themeColor="text1"/>
                <w:sz w:val="16"/>
                <w:szCs w:val="16"/>
              </w:rPr>
              <w:t>Ventilation systems are maintained in line with planned and preventative maintenance schedules, including filter changes.</w:t>
            </w:r>
          </w:p>
          <w:p w14:paraId="5BDFDBFD" w14:textId="77777777" w:rsidR="00720B32" w:rsidRPr="004705E1" w:rsidRDefault="00720B32" w:rsidP="00720B32">
            <w:pPr>
              <w:pStyle w:val="NoSpacing"/>
              <w:jc w:val="both"/>
              <w:rPr>
                <w:color w:val="000000" w:themeColor="text1"/>
                <w:sz w:val="16"/>
                <w:szCs w:val="16"/>
                <w:lang w:eastAsia="en-GB"/>
              </w:rPr>
            </w:pPr>
          </w:p>
          <w:p w14:paraId="360765A2" w14:textId="77777777" w:rsidR="00720B32" w:rsidRPr="004705E1" w:rsidRDefault="00720B32" w:rsidP="00720B32">
            <w:pPr>
              <w:pStyle w:val="NoSpacing"/>
              <w:jc w:val="both"/>
              <w:rPr>
                <w:color w:val="000000" w:themeColor="text1"/>
                <w:sz w:val="16"/>
                <w:szCs w:val="16"/>
              </w:rPr>
            </w:pPr>
            <w:r w:rsidRPr="004705E1">
              <w:rPr>
                <w:color w:val="000000" w:themeColor="text1"/>
                <w:sz w:val="16"/>
                <w:szCs w:val="16"/>
              </w:rPr>
              <w:t>An assessment of the ventilation in the building, and where necessary individual areas/rooms, has been undertaken which included checks such as:</w:t>
            </w:r>
          </w:p>
          <w:p w14:paraId="54D2C0D5" w14:textId="77777777" w:rsidR="00720B32" w:rsidRPr="004705E1" w:rsidRDefault="00720B32" w:rsidP="00E77409">
            <w:pPr>
              <w:pStyle w:val="NoSpacing"/>
              <w:numPr>
                <w:ilvl w:val="0"/>
                <w:numId w:val="7"/>
              </w:numPr>
              <w:jc w:val="both"/>
              <w:rPr>
                <w:rFonts w:eastAsia="Times New Roman"/>
                <w:color w:val="000000" w:themeColor="text1"/>
                <w:sz w:val="16"/>
                <w:szCs w:val="16"/>
              </w:rPr>
            </w:pPr>
            <w:r w:rsidRPr="004705E1">
              <w:rPr>
                <w:rFonts w:eastAsia="Times New Roman"/>
                <w:color w:val="000000" w:themeColor="text1"/>
                <w:sz w:val="16"/>
                <w:szCs w:val="16"/>
              </w:rPr>
              <w:t>Is the space naturally or mechanically ventilated</w:t>
            </w:r>
          </w:p>
          <w:p w14:paraId="343C8212" w14:textId="77777777" w:rsidR="00720B32" w:rsidRPr="004705E1" w:rsidRDefault="00720B32" w:rsidP="00E77409">
            <w:pPr>
              <w:pStyle w:val="NoSpacing"/>
              <w:numPr>
                <w:ilvl w:val="0"/>
                <w:numId w:val="7"/>
              </w:numPr>
              <w:jc w:val="both"/>
              <w:rPr>
                <w:rFonts w:eastAsia="Times New Roman"/>
                <w:color w:val="000000" w:themeColor="text1"/>
                <w:sz w:val="16"/>
                <w:szCs w:val="16"/>
              </w:rPr>
            </w:pPr>
            <w:r w:rsidRPr="004705E1">
              <w:rPr>
                <w:rFonts w:eastAsia="Times New Roman"/>
                <w:color w:val="000000" w:themeColor="text1"/>
                <w:sz w:val="16"/>
                <w:szCs w:val="16"/>
              </w:rPr>
              <w:t xml:space="preserve">All areas within the building which are usually occupied and have poor ventilation have been identified and the use of the area re-assessed (see below). </w:t>
            </w:r>
          </w:p>
          <w:p w14:paraId="1056CC73" w14:textId="77777777" w:rsidR="00720B32" w:rsidRPr="004705E1" w:rsidRDefault="00720B32" w:rsidP="00E77409">
            <w:pPr>
              <w:pStyle w:val="NoSpacing"/>
              <w:numPr>
                <w:ilvl w:val="0"/>
                <w:numId w:val="7"/>
              </w:numPr>
              <w:jc w:val="both"/>
              <w:rPr>
                <w:rFonts w:eastAsia="Times New Roman"/>
                <w:color w:val="000000" w:themeColor="text1"/>
              </w:rPr>
            </w:pPr>
            <w:r w:rsidRPr="004705E1">
              <w:rPr>
                <w:rFonts w:eastAsia="Times New Roman"/>
                <w:color w:val="000000" w:themeColor="text1"/>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4705E1">
              <w:rPr>
                <w:rFonts w:eastAsia="Times New Roman"/>
                <w:color w:val="000000" w:themeColor="text1"/>
              </w:rPr>
              <w:t xml:space="preserve"> </w:t>
            </w:r>
          </w:p>
          <w:p w14:paraId="6CEE1E6F" w14:textId="77777777" w:rsidR="00720B32" w:rsidRPr="004705E1" w:rsidRDefault="00720B32" w:rsidP="00720B32">
            <w:pPr>
              <w:pStyle w:val="NoSpacing"/>
              <w:ind w:left="360"/>
              <w:jc w:val="both"/>
              <w:rPr>
                <w:rFonts w:eastAsia="Times New Roman"/>
                <w:color w:val="000000" w:themeColor="text1"/>
                <w:sz w:val="16"/>
                <w:szCs w:val="16"/>
              </w:rPr>
            </w:pPr>
          </w:p>
          <w:p w14:paraId="53E35E58" w14:textId="77777777" w:rsidR="004705E1" w:rsidRDefault="004705E1" w:rsidP="004705E1">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2BC8368C" w14:textId="77777777" w:rsidR="004705E1" w:rsidRDefault="004705E1" w:rsidP="00720B32">
            <w:pPr>
              <w:pStyle w:val="NoSpacing"/>
              <w:jc w:val="both"/>
              <w:rPr>
                <w:color w:val="FF0000"/>
                <w:sz w:val="16"/>
                <w:szCs w:val="16"/>
              </w:rPr>
            </w:pPr>
          </w:p>
          <w:p w14:paraId="73312EC5" w14:textId="5883FDEF" w:rsidR="004705E1" w:rsidRDefault="004705E1" w:rsidP="004705E1">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Natural ventilation can be improved by fully or partially opening windows, air vents and doors, not signed as fire doors. This should be balanced against the need to maintain comfortable temperatures for all users of the space. </w:t>
            </w:r>
          </w:p>
          <w:p w14:paraId="5AB19888" w14:textId="77777777" w:rsidR="004705E1" w:rsidRDefault="004705E1" w:rsidP="004705E1">
            <w:pPr>
              <w:pBdr>
                <w:top w:val="nil"/>
                <w:left w:val="nil"/>
                <w:bottom w:val="nil"/>
                <w:right w:val="nil"/>
                <w:between w:val="nil"/>
              </w:pBdr>
              <w:spacing w:after="0" w:line="240" w:lineRule="auto"/>
              <w:jc w:val="both"/>
              <w:rPr>
                <w:color w:val="000000"/>
                <w:sz w:val="16"/>
                <w:szCs w:val="16"/>
              </w:rPr>
            </w:pPr>
          </w:p>
          <w:p w14:paraId="242E31D1" w14:textId="77777777" w:rsidR="004705E1" w:rsidRPr="004F116C" w:rsidRDefault="004705E1" w:rsidP="004705E1">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BF34412" w14:textId="22FCE23F" w:rsidR="00720B32" w:rsidRDefault="00720B32" w:rsidP="00720B32">
            <w:pPr>
              <w:pStyle w:val="NoSpacing"/>
              <w:jc w:val="both"/>
              <w:rPr>
                <w:rFonts w:cstheme="minorHAnsi"/>
                <w:color w:val="FF0000"/>
                <w:sz w:val="16"/>
                <w:szCs w:val="16"/>
                <w:shd w:val="clear" w:color="auto" w:fill="FFFFFF"/>
              </w:rPr>
            </w:pPr>
          </w:p>
          <w:p w14:paraId="06CDF17A" w14:textId="77777777" w:rsidR="004705E1" w:rsidRDefault="004705E1" w:rsidP="004705E1">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14C80567" w14:textId="77777777" w:rsidR="004705E1" w:rsidRPr="004705E1" w:rsidRDefault="004705E1" w:rsidP="00720B32">
            <w:pPr>
              <w:pStyle w:val="NoSpacing"/>
              <w:jc w:val="both"/>
              <w:rPr>
                <w:rFonts w:cstheme="minorHAnsi"/>
                <w:color w:val="000000" w:themeColor="text1"/>
                <w:sz w:val="16"/>
                <w:szCs w:val="16"/>
                <w:shd w:val="clear" w:color="auto" w:fill="FFFFFF"/>
              </w:rPr>
            </w:pPr>
          </w:p>
          <w:p w14:paraId="0E872F86" w14:textId="648F1328" w:rsidR="00720B32" w:rsidRPr="004705E1" w:rsidRDefault="00720B32" w:rsidP="00720B32">
            <w:pPr>
              <w:pStyle w:val="NoSpacing"/>
              <w:jc w:val="both"/>
              <w:rPr>
                <w:color w:val="000000" w:themeColor="text1"/>
                <w:sz w:val="16"/>
                <w:szCs w:val="16"/>
              </w:rPr>
            </w:pPr>
            <w:r w:rsidRPr="004705E1">
              <w:rPr>
                <w:color w:val="000000" w:themeColor="text1"/>
                <w:sz w:val="16"/>
                <w:szCs w:val="16"/>
              </w:rPr>
              <w:t xml:space="preserve">Mechanical ventilation has typically been set at maximum fresh air settings and operate 24/7; but as minimum of 3 hours before or after any stated occupancy times. </w:t>
            </w:r>
          </w:p>
          <w:p w14:paraId="7336D801" w14:textId="77777777" w:rsidR="00720B32" w:rsidRPr="004705E1" w:rsidRDefault="00720B32" w:rsidP="00720B32">
            <w:pPr>
              <w:spacing w:after="0" w:line="240" w:lineRule="auto"/>
              <w:jc w:val="both"/>
              <w:textAlignment w:val="baseline"/>
              <w:rPr>
                <w:color w:val="000000" w:themeColor="text1"/>
                <w:sz w:val="16"/>
                <w:szCs w:val="16"/>
              </w:rPr>
            </w:pPr>
          </w:p>
          <w:p w14:paraId="1A09A4A3" w14:textId="77777777" w:rsidR="00720B32" w:rsidRPr="004705E1" w:rsidRDefault="00720B32" w:rsidP="00720B32">
            <w:pPr>
              <w:pStyle w:val="NoSpacing"/>
              <w:jc w:val="both"/>
              <w:rPr>
                <w:color w:val="000000" w:themeColor="text1"/>
                <w:sz w:val="16"/>
                <w:szCs w:val="16"/>
              </w:rPr>
            </w:pPr>
            <w:r w:rsidRPr="004705E1">
              <w:rPr>
                <w:color w:val="000000" w:themeColor="text1"/>
                <w:sz w:val="16"/>
                <w:szCs w:val="16"/>
              </w:rPr>
              <w:t>Staff have been informed, via this risk assessment of the following steps which they can take to make sure their workplace is adequately ventilated whilst maintaining a comfortable temperature:</w:t>
            </w:r>
          </w:p>
          <w:p w14:paraId="7EFDC7DE" w14:textId="77777777" w:rsidR="00720B32" w:rsidRPr="004705E1" w:rsidRDefault="00720B32" w:rsidP="00E77409">
            <w:pPr>
              <w:pStyle w:val="NoSpacing"/>
              <w:numPr>
                <w:ilvl w:val="0"/>
                <w:numId w:val="6"/>
              </w:numPr>
              <w:jc w:val="both"/>
              <w:rPr>
                <w:color w:val="000000" w:themeColor="text1"/>
                <w:sz w:val="16"/>
                <w:szCs w:val="16"/>
              </w:rPr>
            </w:pPr>
            <w:proofErr w:type="gramStart"/>
            <w:r w:rsidRPr="004705E1">
              <w:rPr>
                <w:color w:val="000000" w:themeColor="text1"/>
                <w:sz w:val="16"/>
                <w:szCs w:val="16"/>
              </w:rPr>
              <w:t>opening</w:t>
            </w:r>
            <w:proofErr w:type="gramEnd"/>
            <w:r w:rsidRPr="004705E1">
              <w:rPr>
                <w:color w:val="000000" w:themeColor="text1"/>
                <w:sz w:val="16"/>
                <w:szCs w:val="16"/>
              </w:rPr>
              <w:t xml:space="preserve"> windows and doors partially can still provide acceptable ventilation while keeping the workplace comfortable. Opening higher-level windows will probably create fewer draughts.</w:t>
            </w:r>
          </w:p>
          <w:p w14:paraId="68E99ADD" w14:textId="77777777" w:rsidR="00720B32" w:rsidRPr="004705E1" w:rsidRDefault="00720B32" w:rsidP="00E77409">
            <w:pPr>
              <w:pStyle w:val="NoSpacing"/>
              <w:numPr>
                <w:ilvl w:val="0"/>
                <w:numId w:val="6"/>
              </w:numPr>
              <w:jc w:val="both"/>
              <w:rPr>
                <w:color w:val="000000" w:themeColor="text1"/>
                <w:sz w:val="16"/>
                <w:szCs w:val="16"/>
              </w:rPr>
            </w:pPr>
            <w:r w:rsidRPr="004705E1">
              <w:rPr>
                <w:color w:val="000000" w:themeColor="text1"/>
                <w:sz w:val="16"/>
                <w:szCs w:val="16"/>
              </w:rPr>
              <w:t>if the area is cold relax dress codes so people can wear extra layers and warmer clothing</w:t>
            </w:r>
          </w:p>
          <w:p w14:paraId="64E6FD01" w14:textId="77777777" w:rsidR="00720B32" w:rsidRPr="004705E1" w:rsidRDefault="00720B32" w:rsidP="00E77409">
            <w:pPr>
              <w:pStyle w:val="NoSpacing"/>
              <w:numPr>
                <w:ilvl w:val="0"/>
                <w:numId w:val="6"/>
              </w:numPr>
              <w:jc w:val="both"/>
              <w:rPr>
                <w:color w:val="000000" w:themeColor="text1"/>
                <w:sz w:val="16"/>
                <w:szCs w:val="16"/>
              </w:rPr>
            </w:pPr>
            <w:proofErr w:type="gramStart"/>
            <w:r w:rsidRPr="004705E1">
              <w:rPr>
                <w:color w:val="000000" w:themeColor="text1"/>
                <w:sz w:val="16"/>
                <w:szCs w:val="16"/>
              </w:rPr>
              <w:t>use</w:t>
            </w:r>
            <w:proofErr w:type="gramEnd"/>
            <w:r w:rsidRPr="004705E1">
              <w:rPr>
                <w:color w:val="000000" w:themeColor="text1"/>
                <w:sz w:val="16"/>
                <w:szCs w:val="16"/>
              </w:rPr>
              <w:t xml:space="preserve"> </w:t>
            </w:r>
            <w:hyperlink r:id="rId45" w:history="1">
              <w:r w:rsidRPr="004705E1">
                <w:rPr>
                  <w:rStyle w:val="Hyperlink"/>
                  <w:rFonts w:cstheme="minorHAnsi"/>
                  <w:color w:val="000000" w:themeColor="text1"/>
                  <w:sz w:val="16"/>
                  <w:szCs w:val="16"/>
                </w:rPr>
                <w:t>natural ventilation</w:t>
              </w:r>
            </w:hyperlink>
            <w:r w:rsidRPr="004705E1">
              <w:rPr>
                <w:color w:val="000000" w:themeColor="text1"/>
                <w:sz w:val="16"/>
                <w:szCs w:val="16"/>
              </w:rPr>
              <w:t xml:space="preserve"> alongside heating systems to maintain a reasonable temperature in the workplace.</w:t>
            </w:r>
          </w:p>
          <w:p w14:paraId="0C84FEB6" w14:textId="77777777" w:rsidR="00720B32" w:rsidRPr="00E66AB7" w:rsidRDefault="00720B32" w:rsidP="00720B32">
            <w:pPr>
              <w:spacing w:after="0" w:line="240" w:lineRule="auto"/>
              <w:jc w:val="both"/>
              <w:textAlignment w:val="baseline"/>
              <w:rPr>
                <w:color w:val="000000" w:themeColor="text1"/>
                <w:sz w:val="16"/>
                <w:szCs w:val="16"/>
              </w:rPr>
            </w:pPr>
          </w:p>
          <w:p w14:paraId="617C1120" w14:textId="06A2726C" w:rsidR="00720B32" w:rsidRPr="00564922" w:rsidRDefault="00720B32" w:rsidP="00564922">
            <w:pPr>
              <w:jc w:val="both"/>
              <w:rPr>
                <w:strike/>
                <w:color w:val="000000"/>
                <w:sz w:val="16"/>
                <w:szCs w:val="16"/>
              </w:rPr>
            </w:pPr>
            <w:r w:rsidRPr="00E66AB7">
              <w:rPr>
                <w:color w:val="000000" w:themeColor="text1"/>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r w:rsidR="00564922">
              <w:rPr>
                <w:color w:val="000000"/>
                <w:sz w:val="16"/>
                <w:szCs w:val="16"/>
              </w:rPr>
              <w:t xml:space="preserve">If the mechanical ventilation fails, an assessment will be made as to whether the building should be restricted or, </w:t>
            </w:r>
            <w:r w:rsidR="00564922">
              <w:rPr>
                <w:color w:val="000000"/>
                <w:sz w:val="16"/>
                <w:szCs w:val="16"/>
              </w:rPr>
              <w:lastRenderedPageBreak/>
              <w:t>even, closed. This will be by H&amp;S Coordinator and Head of School</w:t>
            </w:r>
          </w:p>
          <w:p w14:paraId="5636E196" w14:textId="77777777" w:rsidR="00E66AB7" w:rsidRDefault="00E66AB7" w:rsidP="00E66AB7">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6">
              <w:r>
                <w:rPr>
                  <w:color w:val="0563C1"/>
                  <w:sz w:val="16"/>
                  <w:szCs w:val="16"/>
                  <w:u w:val="single"/>
                </w:rPr>
                <w:t>CIBSE Covid-19 Ventilation Guidance</w:t>
              </w:r>
            </w:hyperlink>
            <w:r>
              <w:rPr>
                <w:color w:val="000000"/>
                <w:sz w:val="16"/>
                <w:szCs w:val="16"/>
              </w:rPr>
              <w:t xml:space="preserve">, </w:t>
            </w:r>
            <w:hyperlink r:id="rId47">
              <w:r>
                <w:rPr>
                  <w:color w:val="0563C1"/>
                  <w:sz w:val="16"/>
                  <w:szCs w:val="16"/>
                  <w:u w:val="single"/>
                </w:rPr>
                <w:t>HSE guidance</w:t>
              </w:r>
            </w:hyperlink>
            <w:r>
              <w:rPr>
                <w:color w:val="000000"/>
                <w:sz w:val="16"/>
                <w:szCs w:val="16"/>
              </w:rPr>
              <w:t xml:space="preserve">, </w:t>
            </w:r>
            <w:hyperlink r:id="rId48">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127928A3" w14:textId="77777777" w:rsidR="00E66AB7" w:rsidRDefault="00E66AB7" w:rsidP="00E66AB7">
            <w:pPr>
              <w:pBdr>
                <w:top w:val="nil"/>
                <w:left w:val="nil"/>
                <w:bottom w:val="nil"/>
                <w:right w:val="nil"/>
                <w:between w:val="nil"/>
              </w:pBdr>
              <w:spacing w:after="0" w:line="240" w:lineRule="auto"/>
              <w:jc w:val="both"/>
              <w:rPr>
                <w:color w:val="000000"/>
                <w:sz w:val="16"/>
                <w:szCs w:val="16"/>
              </w:rPr>
            </w:pPr>
          </w:p>
          <w:p w14:paraId="4D18B354" w14:textId="77777777" w:rsidR="00E66AB7" w:rsidRDefault="00E66AB7" w:rsidP="00E66AB7">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47A48D9C" w14:textId="77777777" w:rsidR="00E66AB7" w:rsidRDefault="00E66AB7" w:rsidP="00E66AB7">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ED96953" w14:textId="77777777" w:rsidR="00E66AB7" w:rsidRDefault="006C0DF3" w:rsidP="00E66AB7">
            <w:pPr>
              <w:pBdr>
                <w:top w:val="nil"/>
                <w:left w:val="nil"/>
                <w:bottom w:val="nil"/>
                <w:right w:val="nil"/>
                <w:between w:val="nil"/>
              </w:pBdr>
              <w:spacing w:after="120" w:line="240" w:lineRule="auto"/>
              <w:jc w:val="both"/>
              <w:rPr>
                <w:color w:val="0563C1"/>
                <w:u w:val="single"/>
              </w:rPr>
            </w:pPr>
            <w:hyperlink r:id="rId49">
              <w:r w:rsidR="00E66AB7">
                <w:rPr>
                  <w:color w:val="0563C1"/>
                  <w:sz w:val="16"/>
                  <w:szCs w:val="16"/>
                  <w:u w:val="single"/>
                </w:rPr>
                <w:t>https://www.hse.gov.uk/coronavirus/equipment-and-machinery/air-conditioning-and-ventilation/index.htm</w:t>
              </w:r>
            </w:hyperlink>
            <w:r w:rsidR="00E66AB7">
              <w:rPr>
                <w:color w:val="0563C1"/>
                <w:u w:val="single"/>
              </w:rPr>
              <w:t xml:space="preserve"> </w:t>
            </w:r>
          </w:p>
          <w:p w14:paraId="45AA4BDA" w14:textId="77777777" w:rsidR="00E66AB7" w:rsidRDefault="00E66AB7" w:rsidP="00E66AB7">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312CB49A" w14:textId="77777777" w:rsidR="00E66AB7" w:rsidRDefault="006C0DF3" w:rsidP="00E66AB7">
            <w:pPr>
              <w:pBdr>
                <w:top w:val="nil"/>
                <w:left w:val="nil"/>
                <w:bottom w:val="nil"/>
                <w:right w:val="nil"/>
                <w:between w:val="nil"/>
              </w:pBdr>
              <w:spacing w:after="120" w:line="240" w:lineRule="auto"/>
              <w:jc w:val="both"/>
              <w:rPr>
                <w:color w:val="000000"/>
                <w:sz w:val="16"/>
                <w:szCs w:val="16"/>
              </w:rPr>
            </w:pPr>
            <w:hyperlink r:id="rId50">
              <w:r w:rsidR="00E66AB7">
                <w:rPr>
                  <w:color w:val="0563C1"/>
                  <w:sz w:val="16"/>
                  <w:szCs w:val="16"/>
                  <w:u w:val="single"/>
                </w:rPr>
                <w:t>https://www.cibse.org/coronavirus-covid-19/emerging-from-lockdown</w:t>
              </w:r>
            </w:hyperlink>
            <w:r w:rsidR="00E66AB7">
              <w:rPr>
                <w:color w:val="000000"/>
                <w:sz w:val="16"/>
                <w:szCs w:val="16"/>
              </w:rPr>
              <w:t xml:space="preserve"> </w:t>
            </w:r>
          </w:p>
          <w:p w14:paraId="1B193996" w14:textId="77777777" w:rsidR="00E66AB7" w:rsidRDefault="00E66AB7" w:rsidP="00E66AB7">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31C2E777" w14:textId="77777777" w:rsidR="00E66AB7" w:rsidRDefault="006C0DF3" w:rsidP="00E66AB7">
            <w:pPr>
              <w:pBdr>
                <w:top w:val="nil"/>
                <w:left w:val="nil"/>
                <w:bottom w:val="nil"/>
                <w:right w:val="nil"/>
                <w:between w:val="nil"/>
              </w:pBdr>
              <w:spacing w:after="120" w:line="240" w:lineRule="auto"/>
              <w:jc w:val="both"/>
              <w:rPr>
                <w:color w:val="000000"/>
                <w:sz w:val="16"/>
                <w:szCs w:val="16"/>
              </w:rPr>
            </w:pPr>
            <w:hyperlink r:id="rId51">
              <w:r w:rsidR="00E66AB7">
                <w:rPr>
                  <w:color w:val="0563C1"/>
                  <w:sz w:val="16"/>
                  <w:szCs w:val="16"/>
                  <w:u w:val="single"/>
                </w:rPr>
                <w:t>https://www.gov.uk/government/publications/higher-education-reopening-buildings-and-campuses/higher-education-covid-19-operational-guidance</w:t>
              </w:r>
            </w:hyperlink>
            <w:r w:rsidR="00E66AB7">
              <w:rPr>
                <w:color w:val="000000"/>
                <w:sz w:val="16"/>
                <w:szCs w:val="16"/>
              </w:rPr>
              <w:t xml:space="preserve"> </w:t>
            </w:r>
          </w:p>
          <w:p w14:paraId="1D368E02" w14:textId="77777777" w:rsidR="00E66AB7" w:rsidRDefault="00E66AB7" w:rsidP="00E66AB7">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235426AE" w14:textId="50F2AB08" w:rsidR="00720B32" w:rsidRPr="002D2306" w:rsidRDefault="006C0DF3" w:rsidP="00E66AB7">
            <w:pPr>
              <w:pStyle w:val="NoSpacing"/>
              <w:rPr>
                <w:rFonts w:cstheme="minorHAnsi"/>
                <w:b/>
                <w:color w:val="FF0000"/>
                <w:sz w:val="16"/>
                <w:szCs w:val="16"/>
                <w:lang w:eastAsia="en-GB"/>
              </w:rPr>
            </w:pPr>
            <w:hyperlink r:id="rId52">
              <w:r w:rsidR="00E66AB7">
                <w:rPr>
                  <w:color w:val="0563C1"/>
                  <w:sz w:val="16"/>
                  <w:szCs w:val="16"/>
                  <w:u w:val="single"/>
                </w:rPr>
                <w:t>https://www.hse.gov.uk/coronavirus/roadmap-further-guidance.htm</w:t>
              </w:r>
            </w:hyperlink>
          </w:p>
        </w:tc>
        <w:tc>
          <w:tcPr>
            <w:tcW w:w="284" w:type="dxa"/>
            <w:shd w:val="clear" w:color="auto" w:fill="auto"/>
          </w:tcPr>
          <w:p w14:paraId="6E5CA88A" w14:textId="4CDB7C70" w:rsidR="00720B32" w:rsidRPr="004C3E75" w:rsidRDefault="00720B32" w:rsidP="00720B32">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73BAB356" w14:textId="6EE6C0D8" w:rsidR="00720B32" w:rsidRPr="004C3E75" w:rsidRDefault="00720B32" w:rsidP="00720B3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25810220" w:rsidR="00720B32" w:rsidRPr="004C3E75" w:rsidRDefault="00720B32" w:rsidP="00720B32">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6</w:t>
            </w:r>
          </w:p>
        </w:tc>
        <w:tc>
          <w:tcPr>
            <w:tcW w:w="993" w:type="dxa"/>
            <w:shd w:val="clear" w:color="auto" w:fill="auto"/>
          </w:tcPr>
          <w:p w14:paraId="093788B8" w14:textId="1D5C9716" w:rsidR="00720B32" w:rsidRPr="004C3E75" w:rsidRDefault="00720B32" w:rsidP="00720B3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84BCEF" w14:textId="77777777" w:rsidR="00720B32" w:rsidRPr="004C3E75" w:rsidRDefault="00720B32" w:rsidP="00720B3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720B32" w:rsidRPr="004C3E75" w:rsidRDefault="00720B32" w:rsidP="00720B3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720B32" w:rsidRPr="004C3E75" w:rsidRDefault="00720B32" w:rsidP="00720B3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720B32" w:rsidRPr="004C3E75" w:rsidRDefault="00720B32" w:rsidP="00720B3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720B32" w:rsidRPr="004C3E75" w:rsidRDefault="00720B32" w:rsidP="00720B3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720B32" w:rsidRPr="004C3E75" w:rsidRDefault="00720B32" w:rsidP="00720B32">
            <w:pPr>
              <w:pStyle w:val="Title"/>
              <w:rPr>
                <w:rFonts w:asciiTheme="minorHAnsi" w:hAnsiTheme="minorHAnsi" w:cstheme="minorHAnsi"/>
                <w:b w:val="0"/>
                <w:sz w:val="16"/>
                <w:szCs w:val="16"/>
                <w:u w:val="none"/>
              </w:rPr>
            </w:pPr>
          </w:p>
        </w:tc>
        <w:tc>
          <w:tcPr>
            <w:tcW w:w="848" w:type="dxa"/>
          </w:tcPr>
          <w:p w14:paraId="11D30C73" w14:textId="77777777" w:rsidR="00720B32" w:rsidRPr="004C3E75" w:rsidRDefault="00720B32" w:rsidP="00720B32">
            <w:pPr>
              <w:pStyle w:val="Title"/>
              <w:rPr>
                <w:rFonts w:asciiTheme="minorHAnsi" w:hAnsiTheme="minorHAnsi" w:cstheme="minorHAnsi"/>
                <w:b w:val="0"/>
                <w:sz w:val="16"/>
                <w:szCs w:val="16"/>
                <w:u w:val="none"/>
              </w:rPr>
            </w:pPr>
          </w:p>
        </w:tc>
      </w:tr>
      <w:tr w:rsidR="00720B32" w:rsidRPr="004C3E75" w14:paraId="5F9E50FE" w14:textId="77777777" w:rsidTr="5A3FE7EE">
        <w:trPr>
          <w:trHeight w:val="233"/>
        </w:trPr>
        <w:tc>
          <w:tcPr>
            <w:tcW w:w="1170" w:type="dxa"/>
            <w:shd w:val="clear" w:color="auto" w:fill="auto"/>
          </w:tcPr>
          <w:p w14:paraId="2C1D0A77" w14:textId="77777777" w:rsidR="00720B32" w:rsidRPr="004C3E75" w:rsidRDefault="00720B32" w:rsidP="00720B32">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720B32" w:rsidRPr="004C3E75" w:rsidRDefault="00720B32" w:rsidP="00720B32">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720B32" w:rsidRPr="004C3E75" w:rsidRDefault="00720B32" w:rsidP="00720B32">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720B32" w:rsidRPr="004C3E75" w:rsidRDefault="00720B32" w:rsidP="00720B32">
            <w:pPr>
              <w:pStyle w:val="NoSpacing"/>
              <w:jc w:val="both"/>
              <w:rPr>
                <w:rFonts w:cstheme="minorHAnsi"/>
                <w:sz w:val="16"/>
                <w:szCs w:val="16"/>
                <w:lang w:eastAsia="en-GB"/>
              </w:rPr>
            </w:pPr>
          </w:p>
        </w:tc>
        <w:tc>
          <w:tcPr>
            <w:tcW w:w="3827" w:type="dxa"/>
            <w:shd w:val="clear" w:color="auto" w:fill="auto"/>
          </w:tcPr>
          <w:p w14:paraId="5CF9A122" w14:textId="7730B098" w:rsidR="00720B32" w:rsidRPr="004C3E75" w:rsidRDefault="00720B32" w:rsidP="00720B3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720B32" w:rsidRPr="004C3E75" w:rsidRDefault="00720B32" w:rsidP="00720B32">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720B32" w:rsidRPr="004C3E75" w:rsidRDefault="00720B32" w:rsidP="00720B32">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720B32" w:rsidRPr="004C3E75" w:rsidRDefault="00720B32" w:rsidP="00720B32">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720B32" w:rsidRPr="004C3E75" w:rsidRDefault="00720B32" w:rsidP="00720B32">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720B32" w:rsidRPr="004C3E75" w:rsidRDefault="00720B32" w:rsidP="00720B32">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720B32" w:rsidRPr="004C3E75" w:rsidRDefault="00720B32" w:rsidP="00720B32">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720B32" w:rsidRPr="004C3E75" w:rsidRDefault="00720B32" w:rsidP="00720B32">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720B32" w:rsidRPr="004C3E75" w:rsidRDefault="00720B32" w:rsidP="00720B32">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720B32" w:rsidRPr="004C3E75" w:rsidRDefault="00720B32" w:rsidP="00720B32">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720B32" w:rsidRPr="004C3E75" w:rsidRDefault="00720B32" w:rsidP="00720B32">
            <w:pPr>
              <w:pStyle w:val="Title"/>
              <w:rPr>
                <w:rFonts w:asciiTheme="minorHAnsi" w:hAnsiTheme="minorHAnsi" w:cstheme="minorHAnsi"/>
                <w:b w:val="0"/>
                <w:sz w:val="16"/>
                <w:szCs w:val="16"/>
                <w:u w:val="none"/>
              </w:rPr>
            </w:pPr>
          </w:p>
        </w:tc>
        <w:tc>
          <w:tcPr>
            <w:tcW w:w="848" w:type="dxa"/>
          </w:tcPr>
          <w:p w14:paraId="7D772A4A" w14:textId="77777777" w:rsidR="00720B32" w:rsidRPr="004C3E75" w:rsidRDefault="00720B32" w:rsidP="00720B32">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2B4FD7" w16cex:dateUtc="2020-10-21T13:42:45.567Z"/>
  <w16cex:commentExtensible w16cex:durableId="73B1A957" w16cex:dateUtc="2020-10-21T13:42:59.573Z"/>
  <w16cex:commentExtensible w16cex:durableId="256F39C2" w16cex:dateUtc="2020-10-21T13:43:03.732Z"/>
  <w16cex:commentExtensible w16cex:durableId="28435784" w16cex:dateUtc="2020-10-21T13:43:13.01Z"/>
  <w16cex:commentExtensible w16cex:durableId="4C39DBEC" w16cex:dateUtc="2020-10-21T13:43:18.297Z"/>
  <w16cex:commentExtensible w16cex:durableId="7A24372A" w16cex:dateUtc="2020-10-21T13:43:25.277Z"/>
  <w16cex:commentExtensible w16cex:durableId="79B1D260" w16cex:dateUtc="2020-10-21T13:43:32.756Z"/>
  <w16cex:commentExtensible w16cex:durableId="79991F66" w16cex:dateUtc="2020-10-21T13:43:51.314Z"/>
  <w16cex:commentExtensible w16cex:durableId="222AF847" w16cex:dateUtc="2020-10-21T13:44:07.773Z"/>
  <w16cex:commentExtensible w16cex:durableId="110B0173" w16cex:dateUtc="2020-10-21T13:44:16.852Z"/>
  <w16cex:commentExtensible w16cex:durableId="1E50154E" w16cex:dateUtc="2020-10-21T13:45:04.779Z"/>
  <w16cex:commentExtensible w16cex:durableId="2AB845E9" w16cex:dateUtc="2020-10-21T13:45:54.496Z"/>
  <w16cex:commentExtensible w16cex:durableId="2BBBE5AF" w16cex:dateUtc="2020-10-21T13:47:01.776Z"/>
  <w16cex:commentExtensible w16cex:durableId="42A6C6AA" w16cex:dateUtc="2020-10-21T13:48:43.629Z"/>
  <w16cex:commentExtensible w16cex:durableId="4EA4DBE1" w16cex:dateUtc="2020-10-21T13:48:50.561Z"/>
  <w16cex:commentExtensible w16cex:durableId="4BF13B3C" w16cex:dateUtc="2020-10-21T13:49:12.455Z"/>
  <w16cex:commentExtensible w16cex:durableId="50C1F18F" w16cex:dateUtc="2020-10-21T13:49:41.24Z"/>
  <w16cex:commentExtensible w16cex:durableId="4620DB13" w16cex:dateUtc="2020-10-21T13:50:40.835Z"/>
  <w16cex:commentExtensible w16cex:durableId="2A4A2033" w16cex:dateUtc="2020-10-21T13:51:44.857Z"/>
  <w16cex:commentExtensible w16cex:durableId="013D00E4" w16cex:dateUtc="2020-10-21T13:52:20.867Z"/>
  <w16cex:commentExtensible w16cex:durableId="6AA650DF" w16cex:dateUtc="2020-10-21T13:52:37.246Z"/>
  <w16cex:commentExtensible w16cex:durableId="32715FC1" w16cex:dateUtc="2020-10-21T13:52:54.877Z"/>
  <w16cex:commentExtensible w16cex:durableId="42660340" w16cex:dateUtc="2020-10-21T13:53:27.255Z"/>
  <w16cex:commentExtensible w16cex:durableId="559153D3" w16cex:dateUtc="2020-10-21T13:53:56.298Z"/>
  <w16cex:commentExtensible w16cex:durableId="6E8DEDA8" w16cex:dateUtc="2020-10-21T13:54:08.615Z"/>
  <w16cex:commentExtensible w16cex:durableId="19947E06" w16cex:dateUtc="2020-10-21T13:55:00.275Z"/>
  <w16cex:commentExtensible w16cex:durableId="52C00E0D" w16cex:dateUtc="2020-10-21T13:55:41.065Z"/>
  <w16cex:commentExtensible w16cex:durableId="0516B925" w16cex:dateUtc="2020-10-21T13:56:04.659Z"/>
  <w16cex:commentExtensible w16cex:durableId="24C2CB1C" w16cex:dateUtc="2020-10-21T13:56:39.542Z"/>
  <w16cex:commentExtensible w16cex:durableId="1C89D1E7" w16cex:dateUtc="2020-10-21T13:56:47.9Z"/>
  <w16cex:commentExtensible w16cex:durableId="5A933E70" w16cex:dateUtc="2020-10-21T13:57:57.754Z"/>
  <w16cex:commentExtensible w16cex:durableId="4CA134E9" w16cex:dateUtc="2020-10-21T13:59:35.095Z"/>
  <w16cex:commentExtensible w16cex:durableId="602C666A" w16cex:dateUtc="2020-10-21T14:00:52.784Z"/>
  <w16cex:commentExtensible w16cex:durableId="1A7712DA" w16cex:dateUtc="2020-10-21T14:00:58.386Z"/>
</w16cex:commentsExtensible>
</file>

<file path=word/commentsIds.xml><?xml version="1.0" encoding="utf-8"?>
<w16cid:commentsIds xmlns:mc="http://schemas.openxmlformats.org/markup-compatibility/2006" xmlns:w16cid="http://schemas.microsoft.com/office/word/2016/wordml/cid" mc:Ignorable="w16cid">
  <w16cid:commentId w16cid:paraId="3B5AE8BF" w16cid:durableId="21DBB66A"/>
  <w16cid:commentId w16cid:paraId="7D71333E" w16cid:durableId="79179F63"/>
  <w16cid:commentId w16cid:paraId="69D7E4A4" w16cid:durableId="24DC102E"/>
  <w16cid:commentId w16cid:paraId="1A6B6982" w16cid:durableId="72E388F2"/>
  <w16cid:commentId w16cid:paraId="413A766F" w16cid:durableId="55E496B1"/>
  <w16cid:commentId w16cid:paraId="5E467F13" w16cid:durableId="61398DDD"/>
  <w16cid:commentId w16cid:paraId="4B5B7D5A" w16cid:durableId="3F0D79A6"/>
  <w16cid:commentId w16cid:paraId="02CB9CEB" w16cid:durableId="11E69E3C"/>
  <w16cid:commentId w16cid:paraId="5A1EC477" w16cid:durableId="2955CEF8"/>
  <w16cid:commentId w16cid:paraId="67150341" w16cid:durableId="77797BF1"/>
  <w16cid:commentId w16cid:paraId="03236A60" w16cid:durableId="3C82076B"/>
  <w16cid:commentId w16cid:paraId="47ED0655" w16cid:durableId="0F1285E4"/>
  <w16cid:commentId w16cid:paraId="0252BCDC" w16cid:durableId="5817BF0B"/>
  <w16cid:commentId w16cid:paraId="1898574E" w16cid:durableId="33B2962C"/>
  <w16cid:commentId w16cid:paraId="168F6589" w16cid:durableId="486582AF"/>
  <w16cid:commentId w16cid:paraId="72058E75" w16cid:durableId="671A58D9"/>
  <w16cid:commentId w16cid:paraId="3DC99C0D" w16cid:durableId="393A2DE8"/>
  <w16cid:commentId w16cid:paraId="683CC122" w16cid:durableId="4165766E"/>
  <w16cid:commentId w16cid:paraId="72ED03FC" w16cid:durableId="5498374E"/>
  <w16cid:commentId w16cid:paraId="48E5C6D7" w16cid:durableId="35B6EB3F"/>
  <w16cid:commentId w16cid:paraId="38AF2875" w16cid:durableId="235B6F75"/>
  <w16cid:commentId w16cid:paraId="043E4D79" w16cid:durableId="187A55AF"/>
  <w16cid:commentId w16cid:paraId="3D825719" w16cid:durableId="699D38E1"/>
  <w16cid:commentId w16cid:paraId="4C0C7F87" w16cid:durableId="33A9E160"/>
  <w16cid:commentId w16cid:paraId="10A9D204" w16cid:durableId="3FDE42D4"/>
  <w16cid:commentId w16cid:paraId="20F3DF28" w16cid:durableId="116E6F81"/>
  <w16cid:commentId w16cid:paraId="675A08EC" w16cid:durableId="6D466287"/>
  <w16cid:commentId w16cid:paraId="3CE3CCE7" w16cid:durableId="6068A21F"/>
  <w16cid:commentId w16cid:paraId="435D6E45" w16cid:durableId="77362A76"/>
  <w16cid:commentId w16cid:paraId="65C4813C" w16cid:durableId="50C000CF"/>
  <w16cid:commentId w16cid:paraId="3B16CEF4" w16cid:durableId="0285D52D"/>
  <w16cid:commentId w16cid:paraId="4716F4BA" w16cid:durableId="0A870B2D"/>
  <w16cid:commentId w16cid:paraId="6686D4F7" w16cid:durableId="2766FC4E"/>
  <w16cid:commentId w16cid:paraId="696897F7" w16cid:durableId="6C77C0C7"/>
  <w16cid:commentId w16cid:paraId="4F8959A5" w16cid:durableId="66B614BD"/>
  <w16cid:commentId w16cid:paraId="548CE995" w16cid:durableId="5B326B0D"/>
  <w16cid:commentId w16cid:paraId="0B586D89" w16cid:durableId="25B43271"/>
  <w16cid:commentId w16cid:paraId="530E1267" w16cid:durableId="7682AB04"/>
  <w16cid:commentId w16cid:paraId="6BCAF60F" w16cid:durableId="092B4FD7"/>
  <w16cid:commentId w16cid:paraId="60B1C4AE" w16cid:durableId="73B1A957"/>
  <w16cid:commentId w16cid:paraId="46B536D6" w16cid:durableId="256F39C2"/>
  <w16cid:commentId w16cid:paraId="21299D10" w16cid:durableId="28435784"/>
  <w16cid:commentId w16cid:paraId="7DBA1187" w16cid:durableId="4C39DBEC"/>
  <w16cid:commentId w16cid:paraId="0EF99977" w16cid:durableId="7A24372A"/>
  <w16cid:commentId w16cid:paraId="178969C8" w16cid:durableId="79B1D260"/>
  <w16cid:commentId w16cid:paraId="68E66C52" w16cid:durableId="79991F66"/>
  <w16cid:commentId w16cid:paraId="59BE5B08" w16cid:durableId="222AF847"/>
  <w16cid:commentId w16cid:paraId="3A24FA31" w16cid:durableId="110B0173"/>
  <w16cid:commentId w16cid:paraId="28D47DDC" w16cid:durableId="1E50154E"/>
  <w16cid:commentId w16cid:paraId="4C74A7CD" w16cid:durableId="2AB845E9"/>
  <w16cid:commentId w16cid:paraId="2BB34377" w16cid:durableId="2BBBE5AF"/>
  <w16cid:commentId w16cid:paraId="29E1D660" w16cid:durableId="42A6C6AA"/>
  <w16cid:commentId w16cid:paraId="556E5116" w16cid:durableId="4EA4DBE1"/>
  <w16cid:commentId w16cid:paraId="350F6DD2" w16cid:durableId="4BF13B3C"/>
  <w16cid:commentId w16cid:paraId="75CD164C" w16cid:durableId="50C1F18F"/>
  <w16cid:commentId w16cid:paraId="1B59F02A" w16cid:durableId="4620DB13"/>
  <w16cid:commentId w16cid:paraId="1BB17EDC" w16cid:durableId="2A4A2033"/>
  <w16cid:commentId w16cid:paraId="0CEC8458" w16cid:durableId="013D00E4"/>
  <w16cid:commentId w16cid:paraId="6258B115" w16cid:durableId="6AA650DF"/>
  <w16cid:commentId w16cid:paraId="13E1B09F" w16cid:durableId="32715FC1"/>
  <w16cid:commentId w16cid:paraId="552C027C" w16cid:durableId="42660340"/>
  <w16cid:commentId w16cid:paraId="49057E42" w16cid:durableId="559153D3"/>
  <w16cid:commentId w16cid:paraId="15FC184D" w16cid:durableId="6E8DEDA8"/>
  <w16cid:commentId w16cid:paraId="66142443" w16cid:durableId="19947E06"/>
  <w16cid:commentId w16cid:paraId="522653E8" w16cid:durableId="52C00E0D"/>
  <w16cid:commentId w16cid:paraId="47EB5286" w16cid:durableId="0516B925"/>
  <w16cid:commentId w16cid:paraId="71DAC0AF" w16cid:durableId="24C2CB1C"/>
  <w16cid:commentId w16cid:paraId="2BDD05AE" w16cid:durableId="1C89D1E7"/>
  <w16cid:commentId w16cid:paraId="3658C5C5" w16cid:durableId="5A933E70"/>
  <w16cid:commentId w16cid:paraId="5A3BF10A" w16cid:durableId="4CA134E9"/>
  <w16cid:commentId w16cid:paraId="32F814B8" w16cid:durableId="602C666A"/>
  <w16cid:commentId w16cid:paraId="65DB9756" w16cid:durableId="1A771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2080" w14:textId="77777777" w:rsidR="006C0DF3" w:rsidRDefault="006C0DF3" w:rsidP="006816A5">
      <w:pPr>
        <w:spacing w:after="0" w:line="240" w:lineRule="auto"/>
      </w:pPr>
      <w:r>
        <w:separator/>
      </w:r>
    </w:p>
  </w:endnote>
  <w:endnote w:type="continuationSeparator" w:id="0">
    <w:p w14:paraId="5F1B706A" w14:textId="77777777" w:rsidR="006C0DF3" w:rsidRDefault="006C0DF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2BE2" w14:textId="77777777" w:rsidR="006C0DF3" w:rsidRDefault="006C0DF3" w:rsidP="006816A5">
      <w:pPr>
        <w:spacing w:after="0" w:line="240" w:lineRule="auto"/>
      </w:pPr>
      <w:r>
        <w:separator/>
      </w:r>
    </w:p>
  </w:footnote>
  <w:footnote w:type="continuationSeparator" w:id="0">
    <w:p w14:paraId="3300281B" w14:textId="77777777" w:rsidR="006C0DF3" w:rsidRDefault="006C0DF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BF22BA" w:rsidRDefault="00BF22B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2"/>
  </w:num>
  <w:num w:numId="6">
    <w:abstractNumId w:val="4"/>
  </w:num>
  <w:num w:numId="7">
    <w:abstractNumId w:val="8"/>
  </w:num>
  <w:num w:numId="8">
    <w:abstractNumId w:val="5"/>
  </w:num>
  <w:num w:numId="9">
    <w:abstractNumId w:val="7"/>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7AC"/>
    <w:rsid w:val="00001FE5"/>
    <w:rsid w:val="00010482"/>
    <w:rsid w:val="00014AD8"/>
    <w:rsid w:val="00015710"/>
    <w:rsid w:val="00033444"/>
    <w:rsid w:val="00033626"/>
    <w:rsid w:val="00034FDE"/>
    <w:rsid w:val="00042275"/>
    <w:rsid w:val="000445A0"/>
    <w:rsid w:val="000458C6"/>
    <w:rsid w:val="00062597"/>
    <w:rsid w:val="00070C02"/>
    <w:rsid w:val="00071D7A"/>
    <w:rsid w:val="00072AAF"/>
    <w:rsid w:val="00076927"/>
    <w:rsid w:val="00090DE8"/>
    <w:rsid w:val="0009115C"/>
    <w:rsid w:val="00091BDF"/>
    <w:rsid w:val="00092013"/>
    <w:rsid w:val="00092440"/>
    <w:rsid w:val="000924AF"/>
    <w:rsid w:val="00094FF8"/>
    <w:rsid w:val="0009684C"/>
    <w:rsid w:val="000975C5"/>
    <w:rsid w:val="00097A46"/>
    <w:rsid w:val="000A24A4"/>
    <w:rsid w:val="000B4AC3"/>
    <w:rsid w:val="000B6294"/>
    <w:rsid w:val="000B6C21"/>
    <w:rsid w:val="000B77C4"/>
    <w:rsid w:val="000C6881"/>
    <w:rsid w:val="000D14C5"/>
    <w:rsid w:val="000D2DBD"/>
    <w:rsid w:val="000D5374"/>
    <w:rsid w:val="000D7D2D"/>
    <w:rsid w:val="000E0634"/>
    <w:rsid w:val="000E0976"/>
    <w:rsid w:val="000E38F7"/>
    <w:rsid w:val="00100C3F"/>
    <w:rsid w:val="001034B2"/>
    <w:rsid w:val="001075DD"/>
    <w:rsid w:val="00110606"/>
    <w:rsid w:val="0011507D"/>
    <w:rsid w:val="0011603D"/>
    <w:rsid w:val="0012318F"/>
    <w:rsid w:val="00127E6C"/>
    <w:rsid w:val="00131518"/>
    <w:rsid w:val="00131785"/>
    <w:rsid w:val="00134E03"/>
    <w:rsid w:val="001462BA"/>
    <w:rsid w:val="001552BE"/>
    <w:rsid w:val="00165172"/>
    <w:rsid w:val="001702DA"/>
    <w:rsid w:val="00172619"/>
    <w:rsid w:val="0017300B"/>
    <w:rsid w:val="00173BDC"/>
    <w:rsid w:val="00174A26"/>
    <w:rsid w:val="00175738"/>
    <w:rsid w:val="00181918"/>
    <w:rsid w:val="001905A0"/>
    <w:rsid w:val="001938E3"/>
    <w:rsid w:val="00196728"/>
    <w:rsid w:val="001A1517"/>
    <w:rsid w:val="001A365A"/>
    <w:rsid w:val="001B34BD"/>
    <w:rsid w:val="001C360D"/>
    <w:rsid w:val="001C6F19"/>
    <w:rsid w:val="001D1271"/>
    <w:rsid w:val="001D450E"/>
    <w:rsid w:val="001D4791"/>
    <w:rsid w:val="001D588B"/>
    <w:rsid w:val="001D7944"/>
    <w:rsid w:val="001E086B"/>
    <w:rsid w:val="001E44FD"/>
    <w:rsid w:val="001F2880"/>
    <w:rsid w:val="0021676B"/>
    <w:rsid w:val="0022245D"/>
    <w:rsid w:val="00223AF7"/>
    <w:rsid w:val="0022451D"/>
    <w:rsid w:val="0023317A"/>
    <w:rsid w:val="00235BFD"/>
    <w:rsid w:val="0024640D"/>
    <w:rsid w:val="00247A1C"/>
    <w:rsid w:val="002514B7"/>
    <w:rsid w:val="002537CB"/>
    <w:rsid w:val="00270C1D"/>
    <w:rsid w:val="0027556F"/>
    <w:rsid w:val="00280976"/>
    <w:rsid w:val="0029053C"/>
    <w:rsid w:val="00296833"/>
    <w:rsid w:val="002A5BF0"/>
    <w:rsid w:val="002B4773"/>
    <w:rsid w:val="002B76A4"/>
    <w:rsid w:val="002C48EE"/>
    <w:rsid w:val="002D2306"/>
    <w:rsid w:val="002D705A"/>
    <w:rsid w:val="002E5FE5"/>
    <w:rsid w:val="002F38FE"/>
    <w:rsid w:val="00310C0C"/>
    <w:rsid w:val="00310C33"/>
    <w:rsid w:val="00313C42"/>
    <w:rsid w:val="00314C28"/>
    <w:rsid w:val="00315CA6"/>
    <w:rsid w:val="00322C0D"/>
    <w:rsid w:val="0032328B"/>
    <w:rsid w:val="003276AB"/>
    <w:rsid w:val="00327A08"/>
    <w:rsid w:val="00343354"/>
    <w:rsid w:val="00347788"/>
    <w:rsid w:val="00351A0F"/>
    <w:rsid w:val="00355159"/>
    <w:rsid w:val="00355BCD"/>
    <w:rsid w:val="003762C3"/>
    <w:rsid w:val="003836A5"/>
    <w:rsid w:val="00392AE9"/>
    <w:rsid w:val="003932F9"/>
    <w:rsid w:val="003A2198"/>
    <w:rsid w:val="003B045B"/>
    <w:rsid w:val="003B1167"/>
    <w:rsid w:val="003C0DB5"/>
    <w:rsid w:val="003C6289"/>
    <w:rsid w:val="003D10A5"/>
    <w:rsid w:val="003D2E81"/>
    <w:rsid w:val="003E6F29"/>
    <w:rsid w:val="00401353"/>
    <w:rsid w:val="00405CF6"/>
    <w:rsid w:val="0042493F"/>
    <w:rsid w:val="00432D25"/>
    <w:rsid w:val="004347CF"/>
    <w:rsid w:val="00442B6E"/>
    <w:rsid w:val="00443D9C"/>
    <w:rsid w:val="004705E1"/>
    <w:rsid w:val="00475BCF"/>
    <w:rsid w:val="00476D46"/>
    <w:rsid w:val="004853F4"/>
    <w:rsid w:val="00486409"/>
    <w:rsid w:val="00486DFD"/>
    <w:rsid w:val="00490ED6"/>
    <w:rsid w:val="00491272"/>
    <w:rsid w:val="00496AE3"/>
    <w:rsid w:val="004A52B4"/>
    <w:rsid w:val="004A5F9E"/>
    <w:rsid w:val="004B2E2C"/>
    <w:rsid w:val="004B3753"/>
    <w:rsid w:val="004B7A8A"/>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64922"/>
    <w:rsid w:val="00570745"/>
    <w:rsid w:val="00574B01"/>
    <w:rsid w:val="00576B7D"/>
    <w:rsid w:val="005770AD"/>
    <w:rsid w:val="00582341"/>
    <w:rsid w:val="00596296"/>
    <w:rsid w:val="005A67D5"/>
    <w:rsid w:val="005A6BB5"/>
    <w:rsid w:val="005A6F7C"/>
    <w:rsid w:val="005B2CC3"/>
    <w:rsid w:val="005B507F"/>
    <w:rsid w:val="005B5F31"/>
    <w:rsid w:val="005C29A0"/>
    <w:rsid w:val="005D2504"/>
    <w:rsid w:val="005D308C"/>
    <w:rsid w:val="005D5094"/>
    <w:rsid w:val="005E351F"/>
    <w:rsid w:val="005E4D20"/>
    <w:rsid w:val="005E6571"/>
    <w:rsid w:val="005F6001"/>
    <w:rsid w:val="00602EFB"/>
    <w:rsid w:val="00611069"/>
    <w:rsid w:val="00611B62"/>
    <w:rsid w:val="00617240"/>
    <w:rsid w:val="006173A2"/>
    <w:rsid w:val="0062067F"/>
    <w:rsid w:val="0062608C"/>
    <w:rsid w:val="00635CEC"/>
    <w:rsid w:val="006373B1"/>
    <w:rsid w:val="006603AD"/>
    <w:rsid w:val="0066435A"/>
    <w:rsid w:val="006816A5"/>
    <w:rsid w:val="00683A80"/>
    <w:rsid w:val="00684DAD"/>
    <w:rsid w:val="006933FF"/>
    <w:rsid w:val="006A08D0"/>
    <w:rsid w:val="006B0534"/>
    <w:rsid w:val="006C0DF3"/>
    <w:rsid w:val="006D4660"/>
    <w:rsid w:val="006D4BB8"/>
    <w:rsid w:val="006E35E1"/>
    <w:rsid w:val="006E36CC"/>
    <w:rsid w:val="006E3E36"/>
    <w:rsid w:val="006F5D78"/>
    <w:rsid w:val="00714702"/>
    <w:rsid w:val="0071473F"/>
    <w:rsid w:val="00720B32"/>
    <w:rsid w:val="00723E88"/>
    <w:rsid w:val="007361A6"/>
    <w:rsid w:val="007368F9"/>
    <w:rsid w:val="00736EE0"/>
    <w:rsid w:val="00737312"/>
    <w:rsid w:val="00740FB2"/>
    <w:rsid w:val="007438D8"/>
    <w:rsid w:val="0075656E"/>
    <w:rsid w:val="007578EC"/>
    <w:rsid w:val="00760E9A"/>
    <w:rsid w:val="0076280B"/>
    <w:rsid w:val="00764C74"/>
    <w:rsid w:val="007762CB"/>
    <w:rsid w:val="007961D0"/>
    <w:rsid w:val="0079708F"/>
    <w:rsid w:val="007A4E32"/>
    <w:rsid w:val="007A6400"/>
    <w:rsid w:val="007B4785"/>
    <w:rsid w:val="007E12C8"/>
    <w:rsid w:val="007E3B7E"/>
    <w:rsid w:val="007E5219"/>
    <w:rsid w:val="007F0358"/>
    <w:rsid w:val="007F086F"/>
    <w:rsid w:val="007F6DAD"/>
    <w:rsid w:val="007F7E9F"/>
    <w:rsid w:val="008026C5"/>
    <w:rsid w:val="0081539A"/>
    <w:rsid w:val="00817858"/>
    <w:rsid w:val="00821E9D"/>
    <w:rsid w:val="00827D67"/>
    <w:rsid w:val="00835100"/>
    <w:rsid w:val="008422A5"/>
    <w:rsid w:val="0084467E"/>
    <w:rsid w:val="00850399"/>
    <w:rsid w:val="00864803"/>
    <w:rsid w:val="008659E4"/>
    <w:rsid w:val="00873322"/>
    <w:rsid w:val="00874AF8"/>
    <w:rsid w:val="00891C3D"/>
    <w:rsid w:val="00893E67"/>
    <w:rsid w:val="00895638"/>
    <w:rsid w:val="008B37B9"/>
    <w:rsid w:val="008B62FC"/>
    <w:rsid w:val="008C4D4C"/>
    <w:rsid w:val="008C5929"/>
    <w:rsid w:val="008C6BEF"/>
    <w:rsid w:val="008D4529"/>
    <w:rsid w:val="008D622D"/>
    <w:rsid w:val="008E33C1"/>
    <w:rsid w:val="008E379A"/>
    <w:rsid w:val="008E6F95"/>
    <w:rsid w:val="008F0DB2"/>
    <w:rsid w:val="008F3042"/>
    <w:rsid w:val="00905980"/>
    <w:rsid w:val="0091182D"/>
    <w:rsid w:val="00911CC5"/>
    <w:rsid w:val="00915483"/>
    <w:rsid w:val="00915BE8"/>
    <w:rsid w:val="00923818"/>
    <w:rsid w:val="00934B21"/>
    <w:rsid w:val="00936523"/>
    <w:rsid w:val="00937772"/>
    <w:rsid w:val="0094486F"/>
    <w:rsid w:val="00951716"/>
    <w:rsid w:val="0095337D"/>
    <w:rsid w:val="00955593"/>
    <w:rsid w:val="009622D0"/>
    <w:rsid w:val="00966372"/>
    <w:rsid w:val="00970DAA"/>
    <w:rsid w:val="00976054"/>
    <w:rsid w:val="00977B42"/>
    <w:rsid w:val="009838C5"/>
    <w:rsid w:val="00986D30"/>
    <w:rsid w:val="0099128A"/>
    <w:rsid w:val="00992022"/>
    <w:rsid w:val="00993486"/>
    <w:rsid w:val="00995A0C"/>
    <w:rsid w:val="009A1218"/>
    <w:rsid w:val="009A49CE"/>
    <w:rsid w:val="009B7AFD"/>
    <w:rsid w:val="009D0B80"/>
    <w:rsid w:val="009D4BD2"/>
    <w:rsid w:val="009F1905"/>
    <w:rsid w:val="00A06990"/>
    <w:rsid w:val="00A13901"/>
    <w:rsid w:val="00A13F5A"/>
    <w:rsid w:val="00A17F43"/>
    <w:rsid w:val="00A20B28"/>
    <w:rsid w:val="00A214C5"/>
    <w:rsid w:val="00A2234C"/>
    <w:rsid w:val="00A269C9"/>
    <w:rsid w:val="00A325E6"/>
    <w:rsid w:val="00A41FDC"/>
    <w:rsid w:val="00A45131"/>
    <w:rsid w:val="00A47EFE"/>
    <w:rsid w:val="00A51E39"/>
    <w:rsid w:val="00A5232B"/>
    <w:rsid w:val="00A651B8"/>
    <w:rsid w:val="00A72FC1"/>
    <w:rsid w:val="00A800B9"/>
    <w:rsid w:val="00A85EC7"/>
    <w:rsid w:val="00A86138"/>
    <w:rsid w:val="00A9126B"/>
    <w:rsid w:val="00A91DA2"/>
    <w:rsid w:val="00AA1E60"/>
    <w:rsid w:val="00AB1F0A"/>
    <w:rsid w:val="00AB59CF"/>
    <w:rsid w:val="00AC5812"/>
    <w:rsid w:val="00AC592D"/>
    <w:rsid w:val="00AF2929"/>
    <w:rsid w:val="00AF4923"/>
    <w:rsid w:val="00AF4F42"/>
    <w:rsid w:val="00AF7F7D"/>
    <w:rsid w:val="00B03E7F"/>
    <w:rsid w:val="00B04D8F"/>
    <w:rsid w:val="00B10A95"/>
    <w:rsid w:val="00B16358"/>
    <w:rsid w:val="00B2170E"/>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0594"/>
    <w:rsid w:val="00BA14AF"/>
    <w:rsid w:val="00BB20E2"/>
    <w:rsid w:val="00BB477A"/>
    <w:rsid w:val="00BC3962"/>
    <w:rsid w:val="00BC3A42"/>
    <w:rsid w:val="00BC509E"/>
    <w:rsid w:val="00BD23A4"/>
    <w:rsid w:val="00BD6827"/>
    <w:rsid w:val="00BE0C0A"/>
    <w:rsid w:val="00BF22BA"/>
    <w:rsid w:val="00BF6F76"/>
    <w:rsid w:val="00BF7D92"/>
    <w:rsid w:val="00BF7EE4"/>
    <w:rsid w:val="00C01D0E"/>
    <w:rsid w:val="00C07D4D"/>
    <w:rsid w:val="00C21B7A"/>
    <w:rsid w:val="00C261D1"/>
    <w:rsid w:val="00C26D1D"/>
    <w:rsid w:val="00C32443"/>
    <w:rsid w:val="00C40AE2"/>
    <w:rsid w:val="00C540D0"/>
    <w:rsid w:val="00C67DE7"/>
    <w:rsid w:val="00C74B64"/>
    <w:rsid w:val="00C86618"/>
    <w:rsid w:val="00C8715C"/>
    <w:rsid w:val="00C94F1C"/>
    <w:rsid w:val="00CA28F1"/>
    <w:rsid w:val="00CA395C"/>
    <w:rsid w:val="00CA65A1"/>
    <w:rsid w:val="00CB763B"/>
    <w:rsid w:val="00CB7F8C"/>
    <w:rsid w:val="00CC16EA"/>
    <w:rsid w:val="00CC377D"/>
    <w:rsid w:val="00CC7139"/>
    <w:rsid w:val="00CC7C3B"/>
    <w:rsid w:val="00CD19C4"/>
    <w:rsid w:val="00CD7EC4"/>
    <w:rsid w:val="00CE63AB"/>
    <w:rsid w:val="00CF5B74"/>
    <w:rsid w:val="00D1025C"/>
    <w:rsid w:val="00D161AF"/>
    <w:rsid w:val="00D16DF7"/>
    <w:rsid w:val="00D25EDF"/>
    <w:rsid w:val="00D26A2B"/>
    <w:rsid w:val="00D35372"/>
    <w:rsid w:val="00D415D3"/>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E34AA"/>
    <w:rsid w:val="00DF439D"/>
    <w:rsid w:val="00DF7534"/>
    <w:rsid w:val="00E06786"/>
    <w:rsid w:val="00E07260"/>
    <w:rsid w:val="00E224A5"/>
    <w:rsid w:val="00E428E7"/>
    <w:rsid w:val="00E43A32"/>
    <w:rsid w:val="00E46C66"/>
    <w:rsid w:val="00E66AB7"/>
    <w:rsid w:val="00E70038"/>
    <w:rsid w:val="00E76B6A"/>
    <w:rsid w:val="00E77409"/>
    <w:rsid w:val="00E80A1D"/>
    <w:rsid w:val="00E871CE"/>
    <w:rsid w:val="00E95AC3"/>
    <w:rsid w:val="00E97578"/>
    <w:rsid w:val="00E97669"/>
    <w:rsid w:val="00EA55B0"/>
    <w:rsid w:val="00EB08EB"/>
    <w:rsid w:val="00EB6977"/>
    <w:rsid w:val="00EC3D8F"/>
    <w:rsid w:val="00ED4338"/>
    <w:rsid w:val="00F02122"/>
    <w:rsid w:val="00F032D9"/>
    <w:rsid w:val="00F05400"/>
    <w:rsid w:val="00F05D33"/>
    <w:rsid w:val="00F06378"/>
    <w:rsid w:val="00F10212"/>
    <w:rsid w:val="00F11686"/>
    <w:rsid w:val="00F119D8"/>
    <w:rsid w:val="00F246B8"/>
    <w:rsid w:val="00F24AA3"/>
    <w:rsid w:val="00F25A53"/>
    <w:rsid w:val="00F27059"/>
    <w:rsid w:val="00F409AE"/>
    <w:rsid w:val="00F570C2"/>
    <w:rsid w:val="00F723A4"/>
    <w:rsid w:val="00F82957"/>
    <w:rsid w:val="00F92109"/>
    <w:rsid w:val="00FB1E77"/>
    <w:rsid w:val="00FB230B"/>
    <w:rsid w:val="00FB4CF1"/>
    <w:rsid w:val="00FB5A9F"/>
    <w:rsid w:val="00FC46B4"/>
    <w:rsid w:val="00FC5E86"/>
    <w:rsid w:val="00FD0161"/>
    <w:rsid w:val="00FD5596"/>
    <w:rsid w:val="00FE39AE"/>
    <w:rsid w:val="00FF47B8"/>
    <w:rsid w:val="021F02D8"/>
    <w:rsid w:val="028B7A7C"/>
    <w:rsid w:val="086D046A"/>
    <w:rsid w:val="0BD88801"/>
    <w:rsid w:val="1740D36A"/>
    <w:rsid w:val="19C2EFA7"/>
    <w:rsid w:val="1AA1EEF1"/>
    <w:rsid w:val="1F45ACD4"/>
    <w:rsid w:val="239EFA71"/>
    <w:rsid w:val="24671839"/>
    <w:rsid w:val="2567C680"/>
    <w:rsid w:val="27B8DEFD"/>
    <w:rsid w:val="28F36427"/>
    <w:rsid w:val="2967C6D8"/>
    <w:rsid w:val="29BBD2BB"/>
    <w:rsid w:val="2A3B7EF6"/>
    <w:rsid w:val="2A44A4E9"/>
    <w:rsid w:val="2F9FFFB3"/>
    <w:rsid w:val="30ED4E4F"/>
    <w:rsid w:val="3189BC2A"/>
    <w:rsid w:val="35250B2F"/>
    <w:rsid w:val="3544C249"/>
    <w:rsid w:val="36920279"/>
    <w:rsid w:val="375DF0C6"/>
    <w:rsid w:val="3774B4F7"/>
    <w:rsid w:val="3956EEEC"/>
    <w:rsid w:val="3C0813B9"/>
    <w:rsid w:val="3CECADFF"/>
    <w:rsid w:val="3E9BDBB0"/>
    <w:rsid w:val="4118CE7E"/>
    <w:rsid w:val="4423B6C5"/>
    <w:rsid w:val="450F9F65"/>
    <w:rsid w:val="46634F8E"/>
    <w:rsid w:val="479A65CD"/>
    <w:rsid w:val="4B9388A7"/>
    <w:rsid w:val="4BD06940"/>
    <w:rsid w:val="4C0A41F4"/>
    <w:rsid w:val="4DED9FFC"/>
    <w:rsid w:val="5896298D"/>
    <w:rsid w:val="59CC869D"/>
    <w:rsid w:val="5A3FE7EE"/>
    <w:rsid w:val="5B86EA76"/>
    <w:rsid w:val="5DC53840"/>
    <w:rsid w:val="616D97F7"/>
    <w:rsid w:val="623B0441"/>
    <w:rsid w:val="63FF8D9F"/>
    <w:rsid w:val="68D1BF1B"/>
    <w:rsid w:val="6949DEC7"/>
    <w:rsid w:val="6A0726B2"/>
    <w:rsid w:val="6B2E1E5E"/>
    <w:rsid w:val="6BBC55DD"/>
    <w:rsid w:val="6C0E833C"/>
    <w:rsid w:val="70169941"/>
    <w:rsid w:val="70DBC66A"/>
    <w:rsid w:val="71DFF6FB"/>
    <w:rsid w:val="7208E753"/>
    <w:rsid w:val="72B84A30"/>
    <w:rsid w:val="74921E17"/>
    <w:rsid w:val="766DE61F"/>
    <w:rsid w:val="767BBE7A"/>
    <w:rsid w:val="76B0B397"/>
    <w:rsid w:val="78CC0C0A"/>
    <w:rsid w:val="7B9EED9E"/>
    <w:rsid w:val="7CF494CF"/>
    <w:rsid w:val="7F250B03"/>
    <w:rsid w:val="7F32D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5862940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hse.gov.uk/"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cibse.org/coronavirus-covid-19/emerging-from-lockdown" TargetMode="External"/><Relationship Id="R3c62e0d38f394a0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hse.gov.uk/coronavirus/equipment-and-machinery/air-conditioning-and-ventilation/improve-natural-ventilation.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hse.gov.uk/coronavirus/equipment-and-machinery/air-conditioning-and-ventilation/ventilation-in-vehicles.htm" TargetMode="External"/><Relationship Id="rId52" Type="http://schemas.openxmlformats.org/officeDocument/2006/relationships/hyperlink" Target="https://www.hse.gov.uk/coronavirus/roadmap-further-guidance.htm" TargetMode="External"/><Relationship Id="Rcf6f9535837f4a9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80A451EC8CA42A0B4176DA3B42AAF" ma:contentTypeVersion="4" ma:contentTypeDescription="Create a new document." ma:contentTypeScope="" ma:versionID="5b007bb9632e2964405b48098d45fb78">
  <xsd:schema xmlns:xsd="http://www.w3.org/2001/XMLSchema" xmlns:xs="http://www.w3.org/2001/XMLSchema" xmlns:p="http://schemas.microsoft.com/office/2006/metadata/properties" xmlns:ns2="266225df-de44-4af2-9307-912d463480ff" targetNamespace="http://schemas.microsoft.com/office/2006/metadata/properties" ma:root="true" ma:fieldsID="447c96cddd39baca4f59be0f16664fc1" ns2:_="">
    <xsd:import namespace="266225df-de44-4af2-9307-912d46348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225df-de44-4af2-9307-912d46348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C19E-A38E-42FB-A486-F966F74488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35A78-1A2D-40AF-BA64-6A24EA501DCD}">
  <ds:schemaRefs>
    <ds:schemaRef ds:uri="http://schemas.microsoft.com/sharepoint/v3/contenttype/forms"/>
  </ds:schemaRefs>
</ds:datastoreItem>
</file>

<file path=customXml/itemProps3.xml><?xml version="1.0" encoding="utf-8"?>
<ds:datastoreItem xmlns:ds="http://schemas.openxmlformats.org/officeDocument/2006/customXml" ds:itemID="{D17DDBB6-B495-4C76-9107-3DD2520F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225df-de44-4af2-9307-912d46348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70CA3-842E-48BD-AACA-E025CD38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Yeo (School of Electronic Electrical and Systems Engineering)</cp:lastModifiedBy>
  <cp:revision>4</cp:revision>
  <cp:lastPrinted>2020-10-27T08:50:00Z</cp:lastPrinted>
  <dcterms:created xsi:type="dcterms:W3CDTF">2021-08-25T08:39:00Z</dcterms:created>
  <dcterms:modified xsi:type="dcterms:W3CDTF">2021-08-25T10:45:00Z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0x01010074580A451EC8CA42A0B4176DA3B42AAF</vt:lpwstr>
  </property>
</Properties>
</file>