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374C342" w:rsidR="00D93B96" w:rsidRDefault="007241E5">
            <w:pPr>
              <w:rPr>
                <w:b/>
                <w:sz w:val="16"/>
                <w:szCs w:val="16"/>
              </w:rPr>
            </w:pPr>
            <w:r w:rsidRPr="007241E5">
              <w:rPr>
                <w:b/>
                <w:sz w:val="16"/>
                <w:szCs w:val="16"/>
              </w:rPr>
              <w:t>UNIVERSITY CAMPUS (EDGBASTON)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03A0F2C" w:rsidR="00D93B96" w:rsidRDefault="008269B2">
            <w:pPr>
              <w:rPr>
                <w:b/>
                <w:sz w:val="16"/>
                <w:szCs w:val="16"/>
              </w:rPr>
            </w:pPr>
            <w:r w:rsidRPr="008269B2">
              <w:rPr>
                <w:b/>
                <w:sz w:val="16"/>
                <w:szCs w:val="16"/>
              </w:rPr>
              <w:t>School of Physics &amp; Astronomy</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1D883542" w:rsidR="00D93B96" w:rsidRDefault="00A26EA8">
            <w:pPr>
              <w:rPr>
                <w:b/>
                <w:sz w:val="16"/>
                <w:szCs w:val="16"/>
              </w:rPr>
            </w:pPr>
            <w:r>
              <w:rPr>
                <w:b/>
                <w:sz w:val="16"/>
                <w:szCs w:val="16"/>
              </w:rPr>
              <w:t>v 1.4</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05A1689E" w:rsidR="00D93B96" w:rsidRDefault="00E90078">
            <w:pPr>
              <w:rPr>
                <w:b/>
                <w:sz w:val="16"/>
                <w:szCs w:val="16"/>
              </w:rPr>
            </w:pPr>
            <w:proofErr w:type="spellStart"/>
            <w:r>
              <w:rPr>
                <w:b/>
                <w:sz w:val="16"/>
                <w:szCs w:val="16"/>
              </w:rPr>
              <w:t>Wast</w:t>
            </w:r>
            <w:proofErr w:type="spellEnd"/>
            <w:r>
              <w:rPr>
                <w:b/>
                <w:sz w:val="16"/>
                <w:szCs w:val="16"/>
              </w:rPr>
              <w:t xml:space="preserve"> Hills Observatory</w:t>
            </w:r>
            <w:r w:rsidR="007241E5" w:rsidRPr="007241E5">
              <w:rPr>
                <w:b/>
                <w:sz w:val="16"/>
                <w:szCs w:val="16"/>
              </w:rPr>
              <w:t xml:space="preserve">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54A4F79B" w:rsidR="00D93B96" w:rsidRDefault="00DE5C52" w:rsidP="00E90078">
            <w:pPr>
              <w:rPr>
                <w:b/>
                <w:color w:val="FF0000"/>
                <w:sz w:val="16"/>
                <w:szCs w:val="16"/>
              </w:rPr>
            </w:pPr>
            <w:r>
              <w:rPr>
                <w:b/>
                <w:sz w:val="16"/>
                <w:szCs w:val="16"/>
              </w:rPr>
              <w:t>Affected Groups</w:t>
            </w:r>
            <w:r w:rsidR="00E90078">
              <w:rPr>
                <w:b/>
                <w:sz w:val="16"/>
                <w:szCs w:val="16"/>
              </w:rPr>
              <w:t xml:space="preserve">: </w:t>
            </w:r>
            <w:r w:rsidR="008269B2" w:rsidRPr="00DE5C52">
              <w:rPr>
                <w:b/>
                <w:sz w:val="16"/>
                <w:szCs w:val="16"/>
              </w:rPr>
              <w:t>A</w:t>
            </w:r>
            <w:r>
              <w:rPr>
                <w:b/>
                <w:sz w:val="16"/>
                <w:szCs w:val="16"/>
              </w:rPr>
              <w:t>cademics +  Research Fellows (</w:t>
            </w:r>
            <w:r w:rsidR="008269B2" w:rsidRPr="00DE5C52">
              <w:rPr>
                <w:b/>
                <w:sz w:val="16"/>
                <w:szCs w:val="16"/>
              </w:rPr>
              <w:t>), PhD Students (), UG Students (); Professional Services Staff (),  Cleaning Staff (), Maintenance Staff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3BD0B0F9" w:rsidR="00D93B96" w:rsidRDefault="007241E5">
            <w:pPr>
              <w:rPr>
                <w:b/>
                <w:sz w:val="16"/>
                <w:szCs w:val="16"/>
              </w:rPr>
            </w:pPr>
            <w:r w:rsidRPr="007241E5">
              <w:rPr>
                <w:b/>
                <w:sz w:val="16"/>
                <w:szCs w:val="16"/>
              </w:rPr>
              <w:t>Tendai Makuwatsine</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5A8EE16B" w:rsidR="00D93B96" w:rsidRDefault="00E90078">
            <w:pPr>
              <w:rPr>
                <w:b/>
                <w:sz w:val="16"/>
                <w:szCs w:val="16"/>
              </w:rPr>
            </w:pPr>
            <w:r>
              <w:rPr>
                <w:b/>
                <w:sz w:val="16"/>
                <w:szCs w:val="16"/>
              </w:rPr>
              <w:t>19</w:t>
            </w:r>
            <w:r w:rsidR="00CB45DA">
              <w:rPr>
                <w:b/>
                <w:sz w:val="16"/>
                <w:szCs w:val="16"/>
              </w:rPr>
              <w:t xml:space="preserve"> August 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54894AF8" w:rsidR="00D93B96" w:rsidRDefault="00CB45DA">
            <w:pPr>
              <w:rPr>
                <w:b/>
                <w:sz w:val="16"/>
                <w:szCs w:val="16"/>
              </w:rPr>
            </w:pPr>
            <w:r>
              <w:rPr>
                <w:b/>
                <w:sz w:val="16"/>
                <w:szCs w:val="16"/>
              </w:rPr>
              <w:t>December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sidRPr="00CB45DA">
              <w:rPr>
                <w:b/>
                <w:strike/>
                <w:sz w:val="16"/>
                <w:szCs w:val="16"/>
              </w:rPr>
              <w:t>Academic</w:t>
            </w:r>
            <w:r>
              <w:rPr>
                <w:b/>
                <w:sz w:val="16"/>
                <w:szCs w:val="16"/>
              </w:rPr>
              <w:t xml:space="preserve"> / Manager Name</w:t>
            </w:r>
          </w:p>
        </w:tc>
        <w:tc>
          <w:tcPr>
            <w:tcW w:w="4096" w:type="dxa"/>
            <w:shd w:val="clear" w:color="auto" w:fill="auto"/>
          </w:tcPr>
          <w:p w14:paraId="0000001C" w14:textId="6DE2216A" w:rsidR="00D93B96" w:rsidRDefault="007241E5">
            <w:pPr>
              <w:rPr>
                <w:b/>
                <w:sz w:val="16"/>
                <w:szCs w:val="16"/>
              </w:rPr>
            </w:pPr>
            <w:r w:rsidRPr="007241E5">
              <w:rPr>
                <w:b/>
                <w:sz w:val="16"/>
                <w:szCs w:val="16"/>
              </w:rPr>
              <w:t>Tendai Makuwatsine</w:t>
            </w:r>
          </w:p>
        </w:tc>
        <w:tc>
          <w:tcPr>
            <w:tcW w:w="3091" w:type="dxa"/>
            <w:shd w:val="clear" w:color="auto" w:fill="9CC2E5"/>
          </w:tcPr>
          <w:p w14:paraId="0000001D" w14:textId="77777777" w:rsidR="00D93B96" w:rsidRDefault="00745A68">
            <w:pPr>
              <w:rPr>
                <w:b/>
                <w:sz w:val="16"/>
                <w:szCs w:val="16"/>
              </w:rPr>
            </w:pPr>
            <w:r w:rsidRPr="008A7DFC">
              <w:rPr>
                <w:b/>
                <w:strike/>
                <w:sz w:val="16"/>
                <w:szCs w:val="16"/>
              </w:rPr>
              <w:t>Academic</w:t>
            </w:r>
            <w:r w:rsidRPr="00CB45DA">
              <w:rPr>
                <w:b/>
                <w:sz w:val="16"/>
                <w:szCs w:val="16"/>
              </w:rPr>
              <w:t xml:space="preserve"> </w:t>
            </w:r>
            <w:r>
              <w:rPr>
                <w:b/>
                <w:sz w:val="16"/>
                <w:szCs w:val="16"/>
              </w:rPr>
              <w:t>/ Manager Signature</w:t>
            </w:r>
          </w:p>
        </w:tc>
        <w:tc>
          <w:tcPr>
            <w:tcW w:w="6237" w:type="dxa"/>
            <w:gridSpan w:val="4"/>
            <w:shd w:val="clear" w:color="auto" w:fill="auto"/>
          </w:tcPr>
          <w:p w14:paraId="0000001E" w14:textId="14D26575" w:rsidR="00D93B96" w:rsidRDefault="008A7DFC">
            <w:pPr>
              <w:rPr>
                <w:b/>
                <w:sz w:val="16"/>
                <w:szCs w:val="16"/>
              </w:rPr>
            </w:pPr>
            <w:r>
              <w:rPr>
                <w:b/>
                <w:sz w:val="16"/>
                <w:szCs w:val="16"/>
              </w:rPr>
              <w:t>TendaiEM</w:t>
            </w:r>
            <w:bookmarkStart w:id="0" w:name="_GoBack"/>
            <w:bookmarkEnd w:id="0"/>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276"/>
        <w:gridCol w:w="992"/>
        <w:gridCol w:w="3969"/>
        <w:gridCol w:w="425"/>
        <w:gridCol w:w="425"/>
        <w:gridCol w:w="426"/>
        <w:gridCol w:w="567"/>
        <w:gridCol w:w="1823"/>
        <w:gridCol w:w="298"/>
        <w:gridCol w:w="319"/>
        <w:gridCol w:w="314"/>
        <w:gridCol w:w="663"/>
        <w:gridCol w:w="554"/>
        <w:gridCol w:w="848"/>
      </w:tblGrid>
      <w:tr w:rsidR="00D93B96" w14:paraId="44E40780" w14:textId="77777777" w:rsidTr="00AB15C8">
        <w:trPr>
          <w:trHeight w:val="249"/>
        </w:trPr>
        <w:tc>
          <w:tcPr>
            <w:tcW w:w="4815"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566"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1C25B5">
        <w:trPr>
          <w:trHeight w:val="383"/>
        </w:trPr>
        <w:tc>
          <w:tcPr>
            <w:tcW w:w="1271"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276"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1276"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992"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969"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276"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567"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1823"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1C25B5">
        <w:trPr>
          <w:trHeight w:val="382"/>
        </w:trPr>
        <w:tc>
          <w:tcPr>
            <w:tcW w:w="1271"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992"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969"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425"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425"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6"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567"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1823"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1C25B5">
        <w:trPr>
          <w:trHeight w:val="233"/>
        </w:trPr>
        <w:tc>
          <w:tcPr>
            <w:tcW w:w="1271"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1276" w:type="dxa"/>
            <w:shd w:val="clear" w:color="auto" w:fill="auto"/>
          </w:tcPr>
          <w:p w14:paraId="72E85F59" w14:textId="77777777" w:rsidR="008269B2" w:rsidRPr="001C25B5" w:rsidRDefault="008269B2" w:rsidP="008269B2">
            <w:pPr>
              <w:pStyle w:val="Title"/>
              <w:rPr>
                <w:b w:val="0"/>
                <w:sz w:val="16"/>
                <w:szCs w:val="16"/>
                <w:u w:val="none"/>
              </w:rPr>
            </w:pPr>
            <w:r w:rsidRPr="001C25B5">
              <w:rPr>
                <w:b w:val="0"/>
                <w:sz w:val="16"/>
                <w:szCs w:val="16"/>
                <w:u w:val="none"/>
              </w:rPr>
              <w:t>Staff/Students/Visitors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969" w:type="dxa"/>
            <w:shd w:val="clear" w:color="auto" w:fill="auto"/>
          </w:tcPr>
          <w:p w14:paraId="000000A5" w14:textId="1D1FFEB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8269B2" w:rsidRPr="008269B2">
              <w:rPr>
                <w:b/>
                <w:i/>
                <w:color w:val="FF0000"/>
                <w:sz w:val="16"/>
                <w:szCs w:val="16"/>
                <w:highlight w:val="yellow"/>
              </w:rPr>
              <w:t>virtual meetings and email correspondence</w:t>
            </w:r>
            <w:r w:rsidR="008269B2" w:rsidRPr="008269B2">
              <w:rPr>
                <w:i/>
                <w:color w:val="FF0000"/>
                <w:sz w:val="16"/>
                <w:szCs w:val="16"/>
                <w:highlight w:val="yellow"/>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39BEC3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w:t>
            </w:r>
            <w:proofErr w:type="spellStart"/>
            <w:r>
              <w:rPr>
                <w:color w:val="000000"/>
                <w:sz w:val="16"/>
                <w:szCs w:val="16"/>
              </w:rPr>
              <w:t>Comms</w:t>
            </w:r>
            <w:proofErr w:type="spellEnd"/>
            <w:r>
              <w:rPr>
                <w:color w:val="000000"/>
                <w:sz w:val="16"/>
                <w:szCs w:val="16"/>
              </w:rPr>
              <w:t xml:space="preserve">) </w:t>
            </w:r>
            <w:r>
              <w:rPr>
                <w:color w:val="000000"/>
                <w:sz w:val="16"/>
                <w:szCs w:val="16"/>
                <w:highlight w:val="white"/>
              </w:rPr>
              <w:t xml:space="preserve">and shared with staff </w:t>
            </w:r>
            <w:r>
              <w:rPr>
                <w:color w:val="000000"/>
                <w:sz w:val="16"/>
                <w:szCs w:val="16"/>
              </w:rPr>
              <w:t xml:space="preserve">via </w:t>
            </w:r>
            <w:r w:rsidR="00E330F0" w:rsidRPr="00E330F0">
              <w:rPr>
                <w:b/>
                <w:i/>
                <w:color w:val="FF0000"/>
                <w:sz w:val="16"/>
                <w:szCs w:val="16"/>
                <w:highlight w:val="yellow"/>
              </w:rPr>
              <w:t>virtual team meetings, video one to one meetings, email briefings from School H&amp;S Coordinator</w:t>
            </w:r>
            <w:r w:rsidR="00E330F0" w:rsidRPr="00E330F0">
              <w:rPr>
                <w:i/>
                <w:color w:val="FF0000"/>
                <w:sz w:val="16"/>
                <w:szCs w:val="16"/>
                <w:highlight w:val="yellow"/>
              </w:rPr>
              <w:t xml:space="preserve"> </w:t>
            </w:r>
            <w:r>
              <w:rPr>
                <w:color w:val="000000"/>
                <w:sz w:val="16"/>
                <w:szCs w:val="16"/>
              </w:rPr>
              <w:t xml:space="preserve">and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3EF27C10"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Risk assessment shared and an electronic copy is available on the </w:t>
            </w:r>
            <w:r w:rsidR="00E330F0" w:rsidRPr="00E330F0">
              <w:rPr>
                <w:b/>
                <w:i/>
                <w:color w:val="FF0000"/>
                <w:sz w:val="16"/>
                <w:szCs w:val="16"/>
                <w:highlight w:val="yellow"/>
                <w:u w:val="single"/>
              </w:rPr>
              <w:t>Teams/Groups’ shared drives and the University intranet, LINK:</w:t>
            </w:r>
          </w:p>
          <w:p w14:paraId="778E47D4" w14:textId="77777777" w:rsidR="00E330F0" w:rsidRPr="00E330F0" w:rsidRDefault="008A7DFC" w:rsidP="00E330F0">
            <w:pPr>
              <w:pBdr>
                <w:top w:val="nil"/>
                <w:left w:val="nil"/>
                <w:bottom w:val="nil"/>
                <w:right w:val="nil"/>
                <w:between w:val="nil"/>
              </w:pBdr>
              <w:spacing w:after="0" w:line="240" w:lineRule="auto"/>
              <w:jc w:val="both"/>
              <w:rPr>
                <w:i/>
                <w:color w:val="FF0000"/>
                <w:sz w:val="16"/>
                <w:szCs w:val="16"/>
                <w:highlight w:val="yellow"/>
              </w:rPr>
            </w:pPr>
            <w:hyperlink r:id="rId9" w:history="1">
              <w:r w:rsidR="00E330F0" w:rsidRPr="00E330F0">
                <w:rPr>
                  <w:rStyle w:val="Hyperlink"/>
                  <w:i/>
                  <w:sz w:val="16"/>
                  <w:szCs w:val="16"/>
                  <w:highlight w:val="yellow"/>
                </w:rPr>
                <w:t>https://intranet.birmingham.ac.uk/staff/coronavirus/phased-campus-reopening.aspx</w:t>
              </w:r>
            </w:hyperlink>
          </w:p>
          <w:p w14:paraId="000000AA" w14:textId="3EF45876" w:rsidR="00D93B96" w:rsidRDefault="00D93B96">
            <w:pPr>
              <w:pBdr>
                <w:top w:val="nil"/>
                <w:left w:val="nil"/>
                <w:bottom w:val="nil"/>
                <w:right w:val="nil"/>
                <w:between w:val="nil"/>
              </w:pBdr>
              <w:spacing w:after="0" w:line="240" w:lineRule="auto"/>
              <w:jc w:val="both"/>
              <w:rPr>
                <w:color w:val="000000"/>
                <w:sz w:val="16"/>
                <w:szCs w:val="16"/>
              </w:rPr>
            </w:pPr>
          </w:p>
          <w:p w14:paraId="000000AB" w14:textId="5A9B50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E330F0" w:rsidRPr="00E330F0">
              <w:rPr>
                <w:i/>
                <w:color w:val="FF0000"/>
                <w:sz w:val="16"/>
                <w:szCs w:val="16"/>
                <w:highlight w:val="yellow"/>
              </w:rPr>
              <w:t xml:space="preserve">relevant Heads of Research/Teaching Groups.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10039D2A"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w:t>
            </w:r>
            <w:proofErr w:type="spellStart"/>
            <w:r w:rsidR="00E90078">
              <w:rPr>
                <w:b/>
                <w:i/>
                <w:color w:val="FF0000"/>
                <w:sz w:val="16"/>
                <w:szCs w:val="16"/>
              </w:rPr>
              <w:t>Wast</w:t>
            </w:r>
            <w:proofErr w:type="spellEnd"/>
            <w:r w:rsidR="00E90078">
              <w:rPr>
                <w:b/>
                <w:i/>
                <w:color w:val="FF0000"/>
                <w:sz w:val="16"/>
                <w:szCs w:val="16"/>
              </w:rPr>
              <w:t xml:space="preserve"> Hills Observatory</w:t>
            </w:r>
            <w:r w:rsidR="00E330F0" w:rsidRPr="00E330F0">
              <w:rPr>
                <w:b/>
                <w:i/>
                <w:color w:val="FF0000"/>
                <w:sz w:val="16"/>
                <w:szCs w:val="16"/>
              </w:rPr>
              <w:t xml:space="preserve"> </w:t>
            </w:r>
            <w:r>
              <w:rPr>
                <w:b/>
                <w:i/>
                <w:color w:val="000000"/>
                <w:sz w:val="16"/>
                <w:szCs w:val="16"/>
              </w:rPr>
              <w:t xml:space="preserve">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32CB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E330F0" w:rsidRPr="00E330F0">
              <w:rPr>
                <w:i/>
                <w:color w:val="FF0000"/>
                <w:sz w:val="16"/>
                <w:szCs w:val="16"/>
                <w:highlight w:val="yellow"/>
              </w:rPr>
              <w:t xml:space="preserve">local </w:t>
            </w:r>
            <w:r w:rsidRPr="00E330F0">
              <w:rPr>
                <w:i/>
                <w:color w:val="FF0000"/>
                <w:sz w:val="16"/>
                <w:szCs w:val="16"/>
                <w:highlight w:val="yellow"/>
              </w:rPr>
              <w:t>induction</w:t>
            </w:r>
            <w:r w:rsidR="00E330F0" w:rsidRPr="00E330F0">
              <w:rPr>
                <w:i/>
                <w:color w:val="FF0000"/>
                <w:sz w:val="16"/>
                <w:szCs w:val="16"/>
                <w:highlight w:val="yellow"/>
              </w:rPr>
              <w:t>s</w:t>
            </w:r>
            <w:r w:rsidRPr="00E330F0">
              <w:rPr>
                <w:i/>
                <w:color w:val="FF0000"/>
                <w:sz w:val="16"/>
                <w:szCs w:val="16"/>
                <w:highlight w:val="yellow"/>
              </w:rPr>
              <w:t>, team meeting</w:t>
            </w:r>
            <w:r w:rsidR="00E330F0" w:rsidRPr="00E330F0">
              <w:rPr>
                <w:i/>
                <w:color w:val="FF0000"/>
                <w:sz w:val="16"/>
                <w:szCs w:val="16"/>
                <w:highlight w:val="yellow"/>
              </w:rPr>
              <w:t>s</w:t>
            </w:r>
            <w:r w:rsidRPr="00E330F0">
              <w:rPr>
                <w:i/>
                <w:color w:val="FF0000"/>
                <w:sz w:val="16"/>
                <w:szCs w:val="16"/>
                <w:highlight w:val="yellow"/>
              </w:rPr>
              <w:t xml:space="preserve">, one to one meetings, </w:t>
            </w:r>
            <w:r w:rsidR="00E330F0" w:rsidRPr="00E330F0">
              <w:rPr>
                <w:i/>
                <w:color w:val="FF0000"/>
                <w:sz w:val="16"/>
                <w:szCs w:val="16"/>
                <w:highlight w:val="yellow"/>
              </w:rPr>
              <w:t>School Committee, School H&amp;S</w:t>
            </w:r>
            <w:r w:rsidRPr="00E330F0">
              <w:rPr>
                <w:i/>
                <w:color w:val="FF0000"/>
                <w:sz w:val="16"/>
                <w:szCs w:val="16"/>
                <w:highlight w:val="yellow"/>
              </w:rPr>
              <w:t xml:space="preserve"> committees/forums</w:t>
            </w:r>
            <w:r w:rsidR="00E330F0" w:rsidRPr="00E330F0">
              <w:rPr>
                <w:i/>
                <w:color w:val="FF0000"/>
                <w:sz w:val="16"/>
                <w:szCs w:val="16"/>
                <w:highlight w:val="yellow"/>
              </w:rPr>
              <w:t xml:space="preserve"> and School-wide email bulletins</w:t>
            </w:r>
            <w:r w:rsidRPr="00E330F0">
              <w:rPr>
                <w:i/>
                <w:color w:val="FF0000"/>
                <w:sz w:val="16"/>
                <w:szCs w:val="16"/>
              </w:rPr>
              <w:t xml:space="preserve"> </w:t>
            </w:r>
            <w:r>
              <w:rPr>
                <w:color w:val="000000"/>
                <w:sz w:val="16"/>
                <w:szCs w:val="16"/>
              </w:rPr>
              <w:t xml:space="preserve">of guidance available in relation to this: </w:t>
            </w:r>
          </w:p>
          <w:p w14:paraId="000000B0" w14:textId="77777777" w:rsidR="00D93B96" w:rsidRDefault="008A7DFC">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8A7DFC">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8A7DFC">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8A7DFC">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B8" w14:textId="436953FB"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B9" w14:textId="3AC79B6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BA" w14:textId="16A18261"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BB" w14:textId="4D13936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1C25B5">
        <w:trPr>
          <w:trHeight w:val="233"/>
        </w:trPr>
        <w:tc>
          <w:tcPr>
            <w:tcW w:w="1271"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1276" w:type="dxa"/>
            <w:shd w:val="clear" w:color="auto" w:fill="auto"/>
          </w:tcPr>
          <w:p w14:paraId="000000C6" w14:textId="1213841F" w:rsidR="00D93B96" w:rsidRDefault="00E330F0" w:rsidP="00E330F0">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w:t>
            </w:r>
          </w:p>
        </w:tc>
        <w:tc>
          <w:tcPr>
            <w:tcW w:w="992"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969" w:type="dxa"/>
            <w:shd w:val="clear" w:color="auto" w:fill="auto"/>
          </w:tcPr>
          <w:p w14:paraId="000000C8" w14:textId="073CC50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w:t>
            </w:r>
            <w:r w:rsidRPr="00E330F0">
              <w:rPr>
                <w:color w:val="000000"/>
                <w:sz w:val="16"/>
                <w:szCs w:val="16"/>
                <w:highlight w:val="yellow"/>
              </w:rPr>
              <w:t xml:space="preserve">discussions </w:t>
            </w:r>
            <w:r w:rsidR="00E330F0" w:rsidRPr="00E330F0">
              <w:rPr>
                <w:i/>
                <w:color w:val="FF0000"/>
                <w:sz w:val="16"/>
                <w:szCs w:val="16"/>
                <w:highlight w:val="yellow"/>
              </w:rPr>
              <w:t>on ZOOM (or TEAMS) and face-to-face where possible or using email communication</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534F218"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Concerns on workload issues or support needs are escalated to line manager </w:t>
            </w:r>
            <w:r w:rsidR="00E330F0" w:rsidRPr="00E330F0">
              <w:rPr>
                <w:i/>
                <w:color w:val="FF0000"/>
                <w:sz w:val="16"/>
                <w:szCs w:val="16"/>
                <w:highlight w:val="yellow"/>
              </w:rPr>
              <w:t>in 1-to-1 meetings and/or email communication</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162844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Existing risk assessments including those for new or expectant mothers reviewed and revised to reflect new working arrangements. Reasonable adjustments made, including those needed for PEEPs</w:t>
            </w:r>
            <w:r w:rsidR="00AB15C8">
              <w:rPr>
                <w:color w:val="000000"/>
                <w:sz w:val="16"/>
                <w:szCs w:val="16"/>
              </w:rPr>
              <w:t xml:space="preserve"> (</w:t>
            </w:r>
            <w:r w:rsidR="00AB15C8" w:rsidRPr="00AB15C8">
              <w:rPr>
                <w:i/>
                <w:color w:val="FF0000"/>
                <w:sz w:val="16"/>
                <w:szCs w:val="16"/>
                <w:highlight w:val="yellow"/>
              </w:rPr>
              <w:t>where required</w:t>
            </w:r>
            <w:r w:rsidR="00AB15C8">
              <w:rPr>
                <w:color w:val="000000"/>
                <w:sz w:val="16"/>
                <w:szCs w:val="16"/>
              </w:rPr>
              <w:t>)</w:t>
            </w:r>
            <w:r>
              <w:rPr>
                <w:color w:val="000000"/>
                <w:sz w:val="16"/>
                <w:szCs w:val="16"/>
              </w:rPr>
              <w:t xml:space="preserve"> especially in relation to who will assist with their </w:t>
            </w:r>
            <w:r>
              <w:rPr>
                <w:color w:val="000000"/>
                <w:sz w:val="16"/>
                <w:szCs w:val="16"/>
              </w:rPr>
              <w:lastRenderedPageBreak/>
              <w:t xml:space="preserve">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668DFD2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Employees who have concerns about either working on Campus or working from home/remotely have discussed these with their line manager or supervisor and concerns have been formally recorded and where necessary they have been signposted to the</w:t>
            </w:r>
            <w:r w:rsidR="00AB15C8">
              <w:rPr>
                <w:color w:val="000000"/>
                <w:sz w:val="16"/>
                <w:szCs w:val="16"/>
              </w:rPr>
              <w:t xml:space="preserve"> </w:t>
            </w:r>
            <w:r w:rsidR="00AB15C8" w:rsidRPr="00AB15C8">
              <w:rPr>
                <w:i/>
                <w:color w:val="FF0000"/>
                <w:sz w:val="16"/>
                <w:szCs w:val="16"/>
                <w:highlight w:val="yellow"/>
              </w:rPr>
              <w:t>Employee Assistance Programme</w:t>
            </w:r>
            <w:r w:rsidR="00AB15C8">
              <w:rPr>
                <w:color w:val="000000"/>
                <w:sz w:val="16"/>
                <w:szCs w:val="16"/>
              </w:rPr>
              <w:t xml:space="preserve">, </w:t>
            </w:r>
            <w:r>
              <w:rPr>
                <w:color w:val="000000"/>
                <w:sz w:val="16"/>
                <w:szCs w:val="16"/>
              </w:rPr>
              <w:t xml:space="preserv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8A7DFC">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8A7DFC">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8A7DFC">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8A7DFC">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425" w:type="dxa"/>
            <w:shd w:val="clear" w:color="auto" w:fill="auto"/>
          </w:tcPr>
          <w:p w14:paraId="000000DE" w14:textId="030B0AA0"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DF" w14:textId="59A349A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E0" w14:textId="684E82D6"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E1" w14:textId="26FE286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1C25B5">
        <w:trPr>
          <w:trHeight w:val="249"/>
        </w:trPr>
        <w:tc>
          <w:tcPr>
            <w:tcW w:w="1271"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1276" w:type="dxa"/>
            <w:shd w:val="clear" w:color="auto" w:fill="auto"/>
          </w:tcPr>
          <w:p w14:paraId="04B0CED2" w14:textId="77777777" w:rsidR="00AB15C8" w:rsidRPr="001C25B5" w:rsidRDefault="00AB15C8" w:rsidP="00AB15C8">
            <w:pPr>
              <w:pStyle w:val="Title"/>
              <w:rPr>
                <w:rFonts w:ascii="Calibri" w:eastAsia="Calibri" w:hAnsi="Calibri" w:cs="Calibri"/>
                <w:b w:val="0"/>
                <w:sz w:val="16"/>
                <w:szCs w:val="16"/>
                <w:u w:val="none"/>
              </w:rPr>
            </w:pPr>
            <w:r w:rsidRPr="001C25B5">
              <w:rPr>
                <w:rFonts w:ascii="Calibri" w:eastAsia="Calibri" w:hAnsi="Calibri" w:cs="Calibri"/>
                <w:b w:val="0"/>
                <w:sz w:val="16"/>
                <w:szCs w:val="16"/>
                <w:u w:val="none"/>
              </w:rPr>
              <w:t>Staff/</w:t>
            </w:r>
          </w:p>
          <w:p w14:paraId="000000EC" w14:textId="6108B3FE" w:rsidR="00D93B96" w:rsidRDefault="00AB15C8" w:rsidP="00AB15C8">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Students/ Maintenance Personnel</w:t>
            </w:r>
          </w:p>
        </w:tc>
        <w:tc>
          <w:tcPr>
            <w:tcW w:w="992"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tcBorders>
              <w:bottom w:val="single" w:sz="4" w:space="0" w:color="000000"/>
            </w:tcBorders>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19DBAFFF" w14:textId="77777777" w:rsidR="00F8036A" w:rsidRPr="008105C3" w:rsidRDefault="00745A68" w:rsidP="00F8036A">
            <w:pPr>
              <w:pStyle w:val="NoSpacing"/>
              <w:jc w:val="both"/>
              <w:rPr>
                <w:rFonts w:cstheme="minorBidi"/>
                <w:sz w:val="16"/>
                <w:szCs w:val="16"/>
              </w:rPr>
            </w:pPr>
            <w:r>
              <w:lastRenderedPageBreak/>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F8036A">
              <w:rPr>
                <w:color w:val="0563C1"/>
                <w:sz w:val="16"/>
                <w:szCs w:val="16"/>
                <w:u w:val="single"/>
              </w:rPr>
              <w:t xml:space="preserve"> </w:t>
            </w:r>
            <w:r w:rsidR="00F8036A" w:rsidRPr="00FF5D47">
              <w:rPr>
                <w:sz w:val="16"/>
                <w:szCs w:val="16"/>
                <w:highlight w:val="cyan"/>
              </w:rPr>
              <w:t>and to</w:t>
            </w:r>
            <w:r w:rsidR="00F8036A" w:rsidRPr="00FF5D47">
              <w:rPr>
                <w:rStyle w:val="Hyperlink"/>
                <w:highlight w:val="cyan"/>
              </w:rPr>
              <w:t xml:space="preserve"> </w:t>
            </w:r>
            <w:r w:rsidR="00F8036A" w:rsidRPr="00FF5D47">
              <w:rPr>
                <w:rFonts w:cstheme="minorHAnsi"/>
                <w:sz w:val="16"/>
                <w:szCs w:val="16"/>
                <w:highlight w:val="cyan"/>
              </w:rPr>
              <w:t xml:space="preserve">report any positive test results to the University using the </w:t>
            </w:r>
            <w:hyperlink r:id="rId21" w:history="1">
              <w:r w:rsidR="00F8036A" w:rsidRPr="00FF5D47">
                <w:rPr>
                  <w:rStyle w:val="Hyperlink"/>
                  <w:rFonts w:cstheme="minorHAnsi"/>
                  <w:sz w:val="16"/>
                  <w:szCs w:val="16"/>
                  <w:highlight w:val="cyan"/>
                </w:rPr>
                <w:t>COVID-19 reporting form</w:t>
              </w:r>
            </w:hyperlink>
            <w:r w:rsidR="00F8036A" w:rsidRPr="00FF5D47">
              <w:rPr>
                <w:rFonts w:cstheme="minorHAnsi"/>
                <w:sz w:val="16"/>
                <w:szCs w:val="16"/>
                <w:highlight w:val="cyan"/>
              </w:rPr>
              <w:t>.</w:t>
            </w:r>
            <w:r w:rsidR="00F8036A">
              <w:rPr>
                <w:rFonts w:cstheme="minorHAnsi"/>
                <w:sz w:val="16"/>
                <w:szCs w:val="16"/>
              </w:rPr>
              <w:t xml:space="preserve">  </w:t>
            </w:r>
          </w:p>
          <w:p w14:paraId="000000F6" w14:textId="2E9B60C2"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8A7DFC">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2">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5243784A" w14:textId="77777777" w:rsidR="00AB15C8" w:rsidRPr="00AB15C8" w:rsidRDefault="00745A68" w:rsidP="00AB15C8">
            <w:pPr>
              <w:pBdr>
                <w:top w:val="nil"/>
                <w:left w:val="nil"/>
                <w:bottom w:val="nil"/>
                <w:right w:val="nil"/>
                <w:between w:val="nil"/>
              </w:pBdr>
              <w:rPr>
                <w:i/>
                <w:color w:val="FF0000"/>
                <w:sz w:val="16"/>
                <w:szCs w:val="16"/>
                <w:highlight w:val="yellow"/>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AB15C8" w:rsidRPr="00AB15C8">
              <w:rPr>
                <w:i/>
                <w:color w:val="FF0000"/>
                <w:sz w:val="16"/>
                <w:szCs w:val="16"/>
                <w:highlight w:val="yellow"/>
              </w:rPr>
              <w:t xml:space="preserve">carrying out electrical servicing/maintenance out of hours to minimise disruption to experimental work.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D" w14:textId="7CF0CF5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w:t>
            </w:r>
            <w:r w:rsidR="00AB15C8">
              <w:rPr>
                <w:color w:val="000000"/>
                <w:sz w:val="16"/>
                <w:szCs w:val="16"/>
              </w:rPr>
              <w:t>s discouraged and reduced, e.g.</w:t>
            </w:r>
            <w:r w:rsidR="00AB15C8" w:rsidRPr="00AB15C8">
              <w:rPr>
                <w:i/>
                <w:color w:val="FF0000"/>
                <w:sz w:val="16"/>
                <w:szCs w:val="16"/>
                <w:highlight w:val="yellow"/>
              </w:rPr>
              <w:t xml:space="preserve"> Persons with parcels for collection from Stores will be notified</w:t>
            </w:r>
            <w:r w:rsidR="00AB15C8">
              <w:rPr>
                <w:i/>
                <w:color w:val="FF0000"/>
                <w:sz w:val="16"/>
                <w:szCs w:val="16"/>
                <w:highlight w:val="yellow"/>
              </w:rPr>
              <w:t xml:space="preserve"> by email</w:t>
            </w:r>
            <w:r w:rsidR="00AB15C8" w:rsidRPr="00AB15C8">
              <w:rPr>
                <w:i/>
                <w:color w:val="FF0000"/>
                <w:sz w:val="16"/>
                <w:szCs w:val="16"/>
                <w:highlight w:val="yellow"/>
              </w:rPr>
              <w:t xml:space="preserve"> first before they can go over to collect. </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FF" w14:textId="27F8844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100" w14:textId="03F799DF"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101" w14:textId="4CD6C013"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102" w14:textId="65937E5A"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1C25B5">
        <w:trPr>
          <w:trHeight w:val="249"/>
        </w:trPr>
        <w:tc>
          <w:tcPr>
            <w:tcW w:w="1271"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AD" w14:textId="6F6A6A21" w:rsidR="00D93B96" w:rsidRDefault="009E7F5B">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lastRenderedPageBreak/>
              <w:t>Staff/ Students</w:t>
            </w:r>
          </w:p>
        </w:tc>
        <w:tc>
          <w:tcPr>
            <w:tcW w:w="992"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969" w:type="dxa"/>
            <w:tcBorders>
              <w:bottom w:val="single" w:sz="4" w:space="0" w:color="auto"/>
            </w:tcBorders>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3B33F29E" w14:textId="753A3044" w:rsidR="009E7F5B" w:rsidRDefault="00BC5335" w:rsidP="00BC5335">
            <w:pPr>
              <w:numPr>
                <w:ilvl w:val="0"/>
                <w:numId w:val="8"/>
              </w:num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Wast</w:t>
            </w:r>
            <w:proofErr w:type="spellEnd"/>
            <w:r>
              <w:rPr>
                <w:color w:val="000000"/>
                <w:sz w:val="16"/>
                <w:szCs w:val="16"/>
              </w:rPr>
              <w:t xml:space="preserve"> Hills Observatory is used on a rota basis as only a few people can use the facility at a time.  </w:t>
            </w:r>
            <w:r w:rsidR="00745A68" w:rsidRPr="009E7F5B">
              <w:rPr>
                <w:color w:val="000000"/>
                <w:sz w:val="16"/>
                <w:szCs w:val="16"/>
              </w:rPr>
              <w:t>Staff</w:t>
            </w:r>
            <w:r>
              <w:rPr>
                <w:color w:val="000000"/>
                <w:sz w:val="16"/>
                <w:szCs w:val="16"/>
              </w:rPr>
              <w:t>/Students</w:t>
            </w:r>
            <w:r w:rsidR="00745A68" w:rsidRPr="009E7F5B">
              <w:rPr>
                <w:color w:val="000000"/>
                <w:sz w:val="16"/>
                <w:szCs w:val="16"/>
              </w:rPr>
              <w:t xml:space="preserve"> </w:t>
            </w:r>
            <w:r w:rsidR="009E7F5B" w:rsidRPr="009E7F5B">
              <w:rPr>
                <w:color w:val="000000"/>
                <w:sz w:val="16"/>
                <w:szCs w:val="16"/>
              </w:rPr>
              <w:t>are already</w:t>
            </w:r>
            <w:r w:rsidR="00745A68" w:rsidRPr="009E7F5B">
              <w:rPr>
                <w:color w:val="000000"/>
                <w:sz w:val="16"/>
                <w:szCs w:val="16"/>
              </w:rPr>
              <w:t xml:space="preserve"> separated into teams to reduce contact between employees.</w:t>
            </w:r>
          </w:p>
          <w:p w14:paraId="000001F5" w14:textId="4AF2FE4E" w:rsidR="00D93B96" w:rsidRPr="009E7F5B" w:rsidRDefault="00745A68" w:rsidP="00BC5335">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Fixed teams </w:t>
            </w:r>
            <w:r w:rsidR="00BC5335">
              <w:rPr>
                <w:color w:val="000000"/>
                <w:sz w:val="16"/>
                <w:szCs w:val="16"/>
              </w:rPr>
              <w:t>in use.</w:t>
            </w:r>
            <w:r w:rsidRPr="009E7F5B">
              <w:rPr>
                <w:color w:val="000000"/>
                <w:sz w:val="16"/>
                <w:szCs w:val="16"/>
              </w:rPr>
              <w:t xml:space="preserve"> </w:t>
            </w:r>
          </w:p>
          <w:p w14:paraId="000001F8"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180C3032" w:rsidR="00D93B96" w:rsidRDefault="00BC5335" w:rsidP="009E7F5B">
            <w:pPr>
              <w:numPr>
                <w:ilvl w:val="0"/>
                <w:numId w:val="8"/>
              </w:numPr>
              <w:spacing w:after="0" w:line="240" w:lineRule="auto"/>
              <w:jc w:val="both"/>
              <w:rPr>
                <w:sz w:val="16"/>
                <w:szCs w:val="16"/>
              </w:rPr>
            </w:pPr>
            <w:r>
              <w:rPr>
                <w:sz w:val="16"/>
                <w:szCs w:val="16"/>
              </w:rPr>
              <w:t>The small kitchen</w:t>
            </w:r>
            <w:r w:rsidR="00745A68">
              <w:rPr>
                <w:sz w:val="16"/>
                <w:szCs w:val="16"/>
              </w:rPr>
              <w:t xml:space="preserve"> continue</w:t>
            </w:r>
            <w:r>
              <w:rPr>
                <w:sz w:val="16"/>
                <w:szCs w:val="16"/>
              </w:rPr>
              <w:t>s</w:t>
            </w:r>
            <w:r w:rsidR="00745A68">
              <w:rPr>
                <w:sz w:val="16"/>
                <w:szCs w:val="16"/>
              </w:rPr>
              <w:t xml:space="preserve"> to be used at reduced capacities. All users are encouraged to wash or sanitise their hands p</w:t>
            </w:r>
            <w:r w:rsidR="0012580A">
              <w:rPr>
                <w:sz w:val="16"/>
                <w:szCs w:val="16"/>
              </w:rPr>
              <w:t>rior to using equipment (kettle</w:t>
            </w:r>
            <w:r w:rsidR="00745A68">
              <w:rPr>
                <w:sz w:val="16"/>
                <w:szCs w:val="16"/>
              </w:rPr>
              <w:t xml:space="preserve">) and to wash or sanitise their hands after use. Additional signage for the correct method for handwashing </w:t>
            </w:r>
            <w:r w:rsidR="005B4B45">
              <w:rPr>
                <w:sz w:val="16"/>
                <w:szCs w:val="16"/>
              </w:rPr>
              <w:t xml:space="preserve">is </w:t>
            </w:r>
            <w:r w:rsidR="00745A68">
              <w:rPr>
                <w:sz w:val="16"/>
                <w:szCs w:val="16"/>
              </w:rPr>
              <w:t xml:space="preserve">displayed. Cleaning materials are available to clean equipment before and after use and signs displayed with information about cleaning. </w:t>
            </w:r>
          </w:p>
          <w:p w14:paraId="000001F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23834E14" w:rsidR="00D93B96" w:rsidRDefault="00D93B96">
            <w:pPr>
              <w:pBdr>
                <w:top w:val="nil"/>
                <w:left w:val="nil"/>
                <w:bottom w:val="nil"/>
                <w:right w:val="nil"/>
                <w:between w:val="nil"/>
              </w:pBdr>
              <w:spacing w:after="0" w:line="240" w:lineRule="auto"/>
              <w:jc w:val="both"/>
              <w:rPr>
                <w:color w:val="000000"/>
                <w:sz w:val="16"/>
                <w:szCs w:val="16"/>
              </w:rPr>
            </w:pPr>
          </w:p>
          <w:p w14:paraId="7F571194" w14:textId="4A4A636F" w:rsidR="0012580A" w:rsidRDefault="0012580A">
            <w:pPr>
              <w:pBdr>
                <w:top w:val="nil"/>
                <w:left w:val="nil"/>
                <w:bottom w:val="nil"/>
                <w:right w:val="nil"/>
                <w:between w:val="nil"/>
              </w:pBdr>
              <w:spacing w:after="0" w:line="240" w:lineRule="auto"/>
              <w:jc w:val="both"/>
              <w:rPr>
                <w:color w:val="000000"/>
                <w:sz w:val="16"/>
                <w:szCs w:val="16"/>
              </w:rPr>
            </w:pPr>
          </w:p>
          <w:p w14:paraId="22D57F27" w14:textId="77777777" w:rsidR="0012580A" w:rsidRDefault="0012580A">
            <w:pPr>
              <w:pBdr>
                <w:top w:val="nil"/>
                <w:left w:val="nil"/>
                <w:bottom w:val="nil"/>
                <w:right w:val="nil"/>
                <w:between w:val="nil"/>
              </w:pBdr>
              <w:spacing w:after="0" w:line="240" w:lineRule="auto"/>
              <w:jc w:val="both"/>
              <w:rPr>
                <w:color w:val="000000"/>
                <w:sz w:val="16"/>
                <w:szCs w:val="16"/>
              </w:rPr>
            </w:pPr>
          </w:p>
          <w:p w14:paraId="117C776D" w14:textId="77777777" w:rsidR="005B4B45"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help contain clusters and outbreaks and assist the University with any requests for data by the NHS Test and Trace service a temporary record of shift patterns and teams and attendance in the building is kept for 21 days. </w:t>
            </w:r>
          </w:p>
          <w:p w14:paraId="2E521E60" w14:textId="77777777" w:rsidR="005B4B45" w:rsidRDefault="005B4B45">
            <w:pPr>
              <w:pBdr>
                <w:top w:val="nil"/>
                <w:left w:val="nil"/>
                <w:bottom w:val="nil"/>
                <w:right w:val="nil"/>
                <w:between w:val="nil"/>
              </w:pBdr>
              <w:spacing w:after="0" w:line="240" w:lineRule="auto"/>
              <w:jc w:val="both"/>
              <w:rPr>
                <w:color w:val="000000"/>
                <w:sz w:val="16"/>
                <w:szCs w:val="16"/>
              </w:rPr>
            </w:pPr>
          </w:p>
          <w:p w14:paraId="000001FE" w14:textId="6EFE56BA" w:rsidR="00D93B96" w:rsidRDefault="00745A68">
            <w:pPr>
              <w:pBdr>
                <w:top w:val="nil"/>
                <w:left w:val="nil"/>
                <w:bottom w:val="nil"/>
                <w:right w:val="nil"/>
                <w:between w:val="nil"/>
              </w:pBdr>
              <w:spacing w:after="0" w:line="240" w:lineRule="auto"/>
              <w:jc w:val="both"/>
              <w:rPr>
                <w:color w:val="000000"/>
                <w:sz w:val="16"/>
                <w:szCs w:val="16"/>
              </w:rPr>
            </w:pPr>
            <w:r w:rsidRPr="005B4B45">
              <w:rPr>
                <w:color w:val="00B0F0"/>
                <w:sz w:val="16"/>
                <w:szCs w:val="16"/>
              </w:rPr>
              <w:t>NHS Test and Trace QR code is displayed in the building for visitors and staff to scan using the NHS Covid-19 app</w:t>
            </w:r>
            <w:r w:rsidRPr="005B4B45">
              <w:rPr>
                <w:color w:val="000000"/>
                <w:sz w:val="16"/>
                <w:szCs w:val="16"/>
              </w:rPr>
              <w:t>.</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3">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40B69E0" w14:textId="77777777" w:rsidR="004F116C" w:rsidRDefault="004F116C">
            <w:pPr>
              <w:spacing w:after="0" w:line="240" w:lineRule="auto"/>
              <w:jc w:val="both"/>
              <w:rPr>
                <w:color w:val="000000"/>
                <w:sz w:val="16"/>
                <w:szCs w:val="16"/>
                <w:highlight w:val="green"/>
              </w:rPr>
            </w:pPr>
          </w:p>
          <w:p w14:paraId="45D95846" w14:textId="77777777" w:rsidR="0012580A" w:rsidRPr="0012580A" w:rsidRDefault="0012580A" w:rsidP="0012580A">
            <w:pPr>
              <w:spacing w:after="0" w:line="240" w:lineRule="auto"/>
              <w:jc w:val="both"/>
              <w:rPr>
                <w:rFonts w:asciiTheme="minorHAnsi" w:eastAsiaTheme="minorHAnsi" w:hAnsiTheme="minorHAnsi" w:cstheme="minorHAnsi"/>
                <w:bCs/>
                <w:sz w:val="16"/>
                <w:szCs w:val="16"/>
                <w:lang w:eastAsia="en-US"/>
              </w:rPr>
            </w:pPr>
            <w:r w:rsidRPr="0012580A">
              <w:rPr>
                <w:rFonts w:asciiTheme="minorHAnsi" w:eastAsiaTheme="minorHAnsi" w:hAnsiTheme="minorHAnsi" w:cstheme="minorHAnsi"/>
                <w:bCs/>
                <w:sz w:val="16"/>
                <w:szCs w:val="16"/>
                <w:lang w:eastAsia="en-US"/>
              </w:rPr>
              <w:t xml:space="preserve">Two-way flow systems for all parts of the </w:t>
            </w:r>
            <w:proofErr w:type="spellStart"/>
            <w:r w:rsidRPr="0012580A">
              <w:rPr>
                <w:rFonts w:asciiTheme="minorHAnsi" w:eastAsiaTheme="minorHAnsi" w:hAnsiTheme="minorHAnsi" w:cstheme="minorHAnsi"/>
                <w:bCs/>
                <w:sz w:val="16"/>
                <w:szCs w:val="16"/>
                <w:lang w:eastAsia="en-US"/>
              </w:rPr>
              <w:t>Wast</w:t>
            </w:r>
            <w:proofErr w:type="spellEnd"/>
            <w:r w:rsidRPr="0012580A">
              <w:rPr>
                <w:rFonts w:asciiTheme="minorHAnsi" w:eastAsiaTheme="minorHAnsi" w:hAnsiTheme="minorHAnsi" w:cstheme="minorHAnsi"/>
                <w:bCs/>
                <w:sz w:val="16"/>
                <w:szCs w:val="16"/>
                <w:lang w:eastAsia="en-US"/>
              </w:rPr>
              <w:t xml:space="preserve"> Hills Observatory Building are in use (</w:t>
            </w:r>
            <w:proofErr w:type="spellStart"/>
            <w:r w:rsidRPr="0012580A">
              <w:rPr>
                <w:rFonts w:asciiTheme="minorHAnsi" w:eastAsiaTheme="minorHAnsi" w:hAnsiTheme="minorHAnsi" w:cstheme="minorHAnsi"/>
                <w:bCs/>
                <w:sz w:val="16"/>
                <w:szCs w:val="16"/>
                <w:lang w:eastAsia="en-US"/>
              </w:rPr>
              <w:t>Wast</w:t>
            </w:r>
            <w:proofErr w:type="spellEnd"/>
            <w:r w:rsidRPr="0012580A">
              <w:rPr>
                <w:rFonts w:asciiTheme="minorHAnsi" w:eastAsiaTheme="minorHAnsi" w:hAnsiTheme="minorHAnsi" w:cstheme="minorHAnsi"/>
                <w:bCs/>
                <w:sz w:val="16"/>
                <w:szCs w:val="16"/>
                <w:lang w:eastAsia="en-US"/>
              </w:rPr>
              <w:t xml:space="preserve"> Hills Observatory has 2 floors (total floor space less than 20 sq. m.) </w:t>
            </w:r>
          </w:p>
          <w:p w14:paraId="52A68333" w14:textId="79658B08" w:rsidR="00970B20" w:rsidRDefault="0012580A" w:rsidP="0012580A">
            <w:pPr>
              <w:pBdr>
                <w:top w:val="nil"/>
                <w:left w:val="nil"/>
                <w:bottom w:val="nil"/>
                <w:right w:val="nil"/>
                <w:between w:val="nil"/>
              </w:pBdr>
              <w:spacing w:after="0" w:line="240" w:lineRule="auto"/>
              <w:jc w:val="both"/>
              <w:rPr>
                <w:rFonts w:asciiTheme="minorHAnsi" w:eastAsiaTheme="minorHAnsi" w:hAnsiTheme="minorHAnsi" w:cstheme="minorHAnsi"/>
                <w:bCs/>
                <w:sz w:val="16"/>
                <w:szCs w:val="16"/>
                <w:lang w:eastAsia="en-US"/>
              </w:rPr>
            </w:pPr>
            <w:r w:rsidRPr="0012580A">
              <w:rPr>
                <w:rFonts w:asciiTheme="minorHAnsi" w:eastAsiaTheme="minorHAnsi" w:hAnsiTheme="minorHAnsi" w:cstheme="minorHAnsi"/>
                <w:bCs/>
                <w:sz w:val="16"/>
                <w:szCs w:val="16"/>
                <w:lang w:eastAsia="en-US"/>
              </w:rPr>
              <w:t>The stairwell has only got enough space for one person at a time. The whole building will have no more than 3 persons at a time. Anyone waiting to use the stairwell will use the STAND HERE sign at the bottom of the stairwell. The 3 persons will already each other’s whereabouts in any case and are encouraged to ‘shout out’ if they are going to be using the stairs</w:t>
            </w:r>
          </w:p>
          <w:p w14:paraId="4793ACDD" w14:textId="77777777" w:rsidR="0012580A" w:rsidRDefault="0012580A" w:rsidP="0012580A">
            <w:pPr>
              <w:pBdr>
                <w:top w:val="nil"/>
                <w:left w:val="nil"/>
                <w:bottom w:val="nil"/>
                <w:right w:val="nil"/>
                <w:between w:val="nil"/>
              </w:pBdr>
              <w:spacing w:after="0" w:line="240" w:lineRule="auto"/>
              <w:jc w:val="both"/>
              <w:rPr>
                <w:color w:val="000000"/>
                <w:sz w:val="16"/>
                <w:szCs w:val="16"/>
                <w:highlight w:val="magenta"/>
              </w:rPr>
            </w:pPr>
          </w:p>
          <w:p w14:paraId="71DF4F86" w14:textId="77777777" w:rsidR="0012580A" w:rsidRPr="00DF07B0" w:rsidRDefault="0012580A" w:rsidP="0012580A">
            <w:pPr>
              <w:pStyle w:val="NoSpacing"/>
              <w:jc w:val="both"/>
              <w:rPr>
                <w:rFonts w:cstheme="minorHAnsi"/>
                <w:sz w:val="16"/>
                <w:szCs w:val="16"/>
              </w:rPr>
            </w:pPr>
            <w:r>
              <w:rPr>
                <w:rFonts w:cstheme="minorHAnsi"/>
                <w:sz w:val="16"/>
                <w:szCs w:val="16"/>
              </w:rPr>
              <w:t>Vi</w:t>
            </w:r>
            <w:r w:rsidRPr="00DF07B0">
              <w:rPr>
                <w:rFonts w:cstheme="minorHAnsi"/>
                <w:sz w:val="16"/>
                <w:szCs w:val="16"/>
              </w:rPr>
              <w:t xml:space="preserve">sits from Estates/Maintenance are scheduled through the Building Manager and the schedules for cleaning are known/established. These measures are monitored by the Building Manager and where necessary concerns fed back to the third party manager e.g. </w:t>
            </w:r>
            <w:r>
              <w:rPr>
                <w:rFonts w:cstheme="minorHAnsi"/>
                <w:sz w:val="16"/>
                <w:szCs w:val="16"/>
              </w:rPr>
              <w:t>Legionella water tests/</w:t>
            </w:r>
            <w:r w:rsidRPr="00DF07B0">
              <w:rPr>
                <w:rFonts w:cstheme="minorHAnsi"/>
                <w:sz w:val="16"/>
                <w:szCs w:val="16"/>
              </w:rPr>
              <w:t>inspections</w:t>
            </w:r>
            <w:r>
              <w:rPr>
                <w:rFonts w:cstheme="minorHAnsi"/>
                <w:sz w:val="16"/>
                <w:szCs w:val="16"/>
              </w:rPr>
              <w:t xml:space="preserve"> – Estates Maintenance Officer</w:t>
            </w:r>
            <w:r w:rsidRPr="00DF07B0">
              <w:rPr>
                <w:rFonts w:cstheme="minorHAnsi"/>
                <w:sz w:val="16"/>
                <w:szCs w:val="16"/>
              </w:rPr>
              <w:t xml:space="preserve">, Cleaner – Campus Services Domestic Manager. </w:t>
            </w:r>
          </w:p>
          <w:p w14:paraId="00000209" w14:textId="317F82BA"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w:t>
            </w:r>
            <w:r w:rsidR="005B4B45">
              <w:rPr>
                <w:color w:val="0B0C0C"/>
                <w:sz w:val="16"/>
                <w:szCs w:val="16"/>
              </w:rPr>
              <w:t xml:space="preserve"> via a local induction by the </w:t>
            </w:r>
            <w:r w:rsidR="0012580A">
              <w:rPr>
                <w:color w:val="0B0C0C"/>
                <w:sz w:val="16"/>
                <w:szCs w:val="16"/>
              </w:rPr>
              <w:t>Supervising Academic and also</w:t>
            </w:r>
            <w:r>
              <w:rPr>
                <w:color w:val="0B0C0C"/>
                <w:sz w:val="16"/>
                <w:szCs w:val="16"/>
              </w:rPr>
              <w:t xml:space="preserve"> </w:t>
            </w:r>
            <w:r w:rsidR="005B4B45">
              <w:rPr>
                <w:color w:val="0B0C0C"/>
                <w:sz w:val="16"/>
                <w:szCs w:val="16"/>
              </w:rPr>
              <w:t>by use of</w:t>
            </w:r>
            <w:r>
              <w:rPr>
                <w:color w:val="0B0C0C"/>
                <w:sz w:val="16"/>
                <w:szCs w:val="16"/>
              </w:rPr>
              <w:t xml:space="preserve"> on-site signage and visual aids and the particular needs of those with protected characteristics, such as those who are hearing or visually impaired have been considered.</w:t>
            </w:r>
          </w:p>
          <w:p w14:paraId="0000020A" w14:textId="7F081C42" w:rsidR="00D93B96" w:rsidRDefault="00D93B96" w:rsidP="0012580A">
            <w:pPr>
              <w:pBdr>
                <w:top w:val="nil"/>
                <w:left w:val="nil"/>
                <w:bottom w:val="nil"/>
                <w:right w:val="nil"/>
                <w:between w:val="nil"/>
              </w:pBdr>
              <w:spacing w:after="0" w:line="240" w:lineRule="auto"/>
              <w:ind w:left="360"/>
              <w:jc w:val="both"/>
              <w:rPr>
                <w:color w:val="0B0C0C"/>
                <w:sz w:val="16"/>
                <w:szCs w:val="16"/>
              </w:rPr>
            </w:pPr>
          </w:p>
          <w:p w14:paraId="0000020D"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1EBFBC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w:t>
            </w:r>
            <w:r w:rsidR="00CE1994">
              <w:rPr>
                <w:color w:val="000000"/>
                <w:sz w:val="16"/>
                <w:szCs w:val="16"/>
              </w:rPr>
              <w:t>Building Manager</w:t>
            </w:r>
            <w:r>
              <w:rPr>
                <w:i/>
                <w:color w:val="FF0000"/>
                <w:sz w:val="16"/>
                <w:szCs w:val="16"/>
              </w:rPr>
              <w:t xml:space="preserve">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D" w14:textId="30E313E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PPE is provided for individuals working </w:t>
            </w:r>
            <w:r w:rsidR="003A7E5B">
              <w:rPr>
                <w:color w:val="000000"/>
                <w:sz w:val="16"/>
                <w:szCs w:val="16"/>
              </w:rPr>
              <w:t>as</w:t>
            </w:r>
            <w:r>
              <w:rPr>
                <w:color w:val="000000"/>
                <w:sz w:val="16"/>
                <w:szCs w:val="16"/>
              </w:rPr>
              <w:t xml:space="preserve"> first aiders. The taking of PPE home is not permitted.</w:t>
            </w:r>
          </w:p>
          <w:p w14:paraId="0000021F" w14:textId="127F948F" w:rsidR="00D93B96" w:rsidRDefault="00D93B96">
            <w:pPr>
              <w:pBdr>
                <w:top w:val="nil"/>
                <w:left w:val="nil"/>
                <w:bottom w:val="nil"/>
                <w:right w:val="nil"/>
                <w:between w:val="nil"/>
              </w:pBdr>
              <w:spacing w:after="0" w:line="240" w:lineRule="auto"/>
              <w:jc w:val="both"/>
              <w:rPr>
                <w:color w:val="000000"/>
                <w:sz w:val="16"/>
                <w:szCs w:val="16"/>
              </w:rPr>
            </w:pPr>
          </w:p>
          <w:p w14:paraId="4372ED4B" w14:textId="2B062AB1" w:rsidR="003A7E5B" w:rsidRDefault="003A7E5B">
            <w:pPr>
              <w:pBdr>
                <w:top w:val="nil"/>
                <w:left w:val="nil"/>
                <w:bottom w:val="nil"/>
                <w:right w:val="nil"/>
                <w:between w:val="nil"/>
              </w:pBdr>
              <w:spacing w:after="0" w:line="240" w:lineRule="auto"/>
              <w:jc w:val="both"/>
              <w:rPr>
                <w:color w:val="000000"/>
                <w:sz w:val="16"/>
                <w:szCs w:val="16"/>
              </w:rPr>
            </w:pPr>
          </w:p>
          <w:p w14:paraId="26A096FA" w14:textId="79CCC404" w:rsidR="003A7E5B" w:rsidRDefault="003A7E5B">
            <w:pPr>
              <w:pBdr>
                <w:top w:val="nil"/>
                <w:left w:val="nil"/>
                <w:bottom w:val="nil"/>
                <w:right w:val="nil"/>
                <w:between w:val="nil"/>
              </w:pBdr>
              <w:spacing w:after="0" w:line="240" w:lineRule="auto"/>
              <w:jc w:val="both"/>
              <w:rPr>
                <w:color w:val="000000"/>
                <w:sz w:val="16"/>
                <w:szCs w:val="16"/>
              </w:rPr>
            </w:pPr>
          </w:p>
          <w:p w14:paraId="3F88CD6E" w14:textId="77777777" w:rsidR="003A7E5B" w:rsidRDefault="003A7E5B">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8A7DFC">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https://www.gov.uk/government/collections/coronavirus-covid-19-personal-protective-equipment-ppe</w:t>
              </w:r>
            </w:hyperlink>
          </w:p>
          <w:p w14:paraId="00000222" w14:textId="77777777" w:rsidR="00D93B96" w:rsidRDefault="008A7DFC">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6">
              <w:r>
                <w:rPr>
                  <w:color w:val="0563C1"/>
                  <w:sz w:val="16"/>
                  <w:szCs w:val="16"/>
                  <w:highlight w:val="white"/>
                  <w:u w:val="single"/>
                </w:rPr>
                <w:t>non-AGPs.</w:t>
              </w:r>
            </w:hyperlink>
            <w:r>
              <w:rPr>
                <w:color w:val="0563C1"/>
                <w:sz w:val="16"/>
                <w:szCs w:val="16"/>
                <w:highlight w:val="white"/>
                <w:u w:val="single"/>
              </w:rPr>
              <w:t xml:space="preserve"> </w:t>
            </w:r>
            <w:proofErr w:type="gramStart"/>
            <w:r>
              <w:rPr>
                <w:color w:val="000000"/>
                <w:sz w:val="16"/>
                <w:szCs w:val="16"/>
              </w:rPr>
              <w:t>as</w:t>
            </w:r>
            <w:proofErr w:type="gramEnd"/>
            <w:r>
              <w:rPr>
                <w:color w:val="000000"/>
                <w:sz w:val="16"/>
                <w:szCs w:val="16"/>
              </w:rPr>
              <w:t xml:space="preserve"> well as for</w:t>
            </w:r>
            <w:hyperlink r:id="rId27">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7BC45B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3A7E5B">
              <w:rPr>
                <w:i/>
                <w:color w:val="FF0000"/>
                <w:sz w:val="16"/>
                <w:szCs w:val="16"/>
              </w:rPr>
              <w:t>signage posted around the Building</w:t>
            </w:r>
            <w:r>
              <w:rPr>
                <w:i/>
                <w:color w:val="FF0000"/>
                <w:sz w:val="16"/>
                <w:szCs w:val="16"/>
              </w:rPr>
              <w:t xml:space="preserve">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change the face covering if it becomes damp or if you’ve touched it</w:t>
            </w:r>
          </w:p>
          <w:p w14:paraId="00000230"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1517BB4E" w14:textId="4D17019E" w:rsidR="00357EC8" w:rsidRPr="00BC07E1" w:rsidRDefault="00357EC8" w:rsidP="00357EC8">
            <w:pPr>
              <w:pBdr>
                <w:top w:val="nil"/>
                <w:left w:val="nil"/>
                <w:bottom w:val="nil"/>
                <w:right w:val="nil"/>
                <w:between w:val="nil"/>
              </w:pBdr>
              <w:spacing w:after="0" w:line="240" w:lineRule="auto"/>
              <w:jc w:val="both"/>
              <w:rPr>
                <w:b/>
                <w:color w:val="7030A0"/>
                <w:sz w:val="16"/>
                <w:szCs w:val="16"/>
              </w:rPr>
            </w:pPr>
            <w:r w:rsidRPr="00BC07E1">
              <w:rPr>
                <w:b/>
                <w:color w:val="7030A0"/>
                <w:sz w:val="16"/>
                <w:szCs w:val="16"/>
              </w:rPr>
              <w:t>WEARING OF FACE MASKS IN THE COMMUNAL AREAS IS ADVISED AND ENCOURAGED. FACE MASK WEARING IS MANDATORY IN ALL SCHOOL OF PHYSICS &amp; ASTRONOMY TEACHING LABS</w:t>
            </w:r>
            <w:r w:rsidR="0012580A">
              <w:rPr>
                <w:b/>
                <w:color w:val="7030A0"/>
                <w:sz w:val="16"/>
                <w:szCs w:val="16"/>
              </w:rPr>
              <w:t xml:space="preserve"> INCLUDING THE OBSERVATORY</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8">
              <w:r>
                <w:rPr>
                  <w:color w:val="1D70B8"/>
                  <w:sz w:val="16"/>
                  <w:szCs w:val="16"/>
                  <w:u w:val="single"/>
                </w:rPr>
                <w:t>guidance on how to dispose of personal or business waste, including face coverings and PPE</w:t>
              </w:r>
            </w:hyperlink>
            <w:r>
              <w:rPr>
                <w:color w:val="0B0C0C"/>
                <w:sz w:val="16"/>
                <w:szCs w:val="16"/>
              </w:rPr>
              <w:t>.</w:t>
            </w:r>
          </w:p>
        </w:tc>
        <w:tc>
          <w:tcPr>
            <w:tcW w:w="425" w:type="dxa"/>
            <w:shd w:val="clear" w:color="auto" w:fill="auto"/>
          </w:tcPr>
          <w:p w14:paraId="00000235" w14:textId="666340A6"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236" w14:textId="08B4071C"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37" w14:textId="7D8178B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38" w14:textId="6B01D402"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1C25B5">
        <w:trPr>
          <w:trHeight w:val="249"/>
        </w:trPr>
        <w:tc>
          <w:tcPr>
            <w:tcW w:w="1271"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1276" w:type="dxa"/>
            <w:shd w:val="clear" w:color="auto" w:fill="auto"/>
          </w:tcPr>
          <w:p w14:paraId="00000287" w14:textId="4F38FC30" w:rsidR="00D93B96" w:rsidRDefault="003A7E5B">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lastRenderedPageBreak/>
              <w:t>Staff/ Students</w:t>
            </w:r>
          </w:p>
        </w:tc>
        <w:tc>
          <w:tcPr>
            <w:tcW w:w="992"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969" w:type="dxa"/>
            <w:tcBorders>
              <w:top w:val="single" w:sz="4" w:space="0" w:color="auto"/>
            </w:tcBorders>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9">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0">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C99DE03"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3A7E5B" w:rsidRPr="003A7E5B">
              <w:rPr>
                <w:i/>
                <w:color w:val="FF0000"/>
                <w:sz w:val="16"/>
                <w:szCs w:val="16"/>
                <w:highlight w:val="yellow"/>
              </w:rPr>
              <w:t>at local Research Group/ Team Level induction</w:t>
            </w:r>
            <w:r>
              <w:rPr>
                <w:color w:val="000000"/>
                <w:sz w:val="16"/>
                <w:szCs w:val="16"/>
              </w:rPr>
              <w:t xml:space="preserve"> 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1">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2">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6A704485" w14:textId="10E4AED8" w:rsidR="00F8036A" w:rsidRPr="00F8036A" w:rsidRDefault="00745A68" w:rsidP="00F8036A">
            <w:pPr>
              <w:pStyle w:val="NoSpacing"/>
              <w:numPr>
                <w:ilvl w:val="1"/>
                <w:numId w:val="1"/>
              </w:numPr>
              <w:ind w:left="1069"/>
              <w:jc w:val="both"/>
              <w:rPr>
                <w:rFonts w:cstheme="minorHAnsi"/>
                <w:sz w:val="16"/>
                <w:szCs w:val="16"/>
                <w:highlight w:val="cyan"/>
              </w:rPr>
            </w:pPr>
            <w:r>
              <w:rPr>
                <w:color w:val="000000"/>
                <w:sz w:val="16"/>
                <w:szCs w:val="16"/>
              </w:rPr>
              <w:t>have tested positive for coronavirus</w:t>
            </w:r>
            <w:r w:rsidR="00F8036A" w:rsidRPr="008105C3">
              <w:rPr>
                <w:rFonts w:cstheme="minorHAnsi"/>
                <w:sz w:val="16"/>
                <w:szCs w:val="16"/>
                <w:highlight w:val="cyan"/>
              </w:rPr>
              <w:t xml:space="preserve"> meet the criteria included in the </w:t>
            </w:r>
            <w:hyperlink r:id="rId33" w:history="1">
              <w:r w:rsidR="00F8036A" w:rsidRPr="008105C3">
                <w:rPr>
                  <w:rStyle w:val="Hyperlink"/>
                  <w:sz w:val="16"/>
                  <w:szCs w:val="16"/>
                  <w:highlight w:val="cyan"/>
                </w:rPr>
                <w:t>Government Stay at Home Guidance</w:t>
              </w:r>
            </w:hyperlink>
          </w:p>
          <w:p w14:paraId="000002B4" w14:textId="30144A6B"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B5" w14:textId="402F398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2B6" w14:textId="6EBFB48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B7" w14:textId="4B7E9FB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B8" w14:textId="53C26B06"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1C25B5">
        <w:trPr>
          <w:trHeight w:val="249"/>
        </w:trPr>
        <w:tc>
          <w:tcPr>
            <w:tcW w:w="1271"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276"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C3" w14:textId="528E36E1" w:rsidR="00D93B96" w:rsidRDefault="003A7E5B">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 Maintenance Personnel</w:t>
            </w:r>
          </w:p>
        </w:tc>
        <w:tc>
          <w:tcPr>
            <w:tcW w:w="992"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144113F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Anybody visiting </w:t>
            </w:r>
            <w:proofErr w:type="spellStart"/>
            <w:r w:rsidR="0012580A">
              <w:rPr>
                <w:color w:val="000000"/>
                <w:sz w:val="16"/>
                <w:szCs w:val="16"/>
              </w:rPr>
              <w:t>Wast</w:t>
            </w:r>
            <w:proofErr w:type="spellEnd"/>
            <w:r w:rsidR="0012580A">
              <w:rPr>
                <w:color w:val="000000"/>
                <w:sz w:val="16"/>
                <w:szCs w:val="16"/>
              </w:rPr>
              <w:t xml:space="preserve"> Hills Observatory </w:t>
            </w:r>
            <w:r>
              <w:rPr>
                <w:color w:val="000000"/>
                <w:sz w:val="16"/>
                <w:szCs w:val="16"/>
              </w:rPr>
              <w:t>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4">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5">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CB" w14:textId="6490B7D1"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C" w14:textId="1EE8C9AF"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CD" w14:textId="638E029B"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CE" w14:textId="5A06F1D0"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1C25B5">
        <w:trPr>
          <w:trHeight w:val="233"/>
        </w:trPr>
        <w:tc>
          <w:tcPr>
            <w:tcW w:w="1271"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1276" w:type="dxa"/>
            <w:shd w:val="clear" w:color="auto" w:fill="auto"/>
          </w:tcPr>
          <w:p w14:paraId="00000339" w14:textId="3C9412DC" w:rsidR="00D93B96" w:rsidRDefault="001C25B5">
            <w:pPr>
              <w:pStyle w:val="Title"/>
              <w:rPr>
                <w:rFonts w:ascii="Calibri" w:eastAsia="Calibri" w:hAnsi="Calibri" w:cs="Calibri"/>
                <w:b w:val="0"/>
                <w:color w:val="FF0000"/>
                <w:sz w:val="16"/>
                <w:szCs w:val="16"/>
                <w:u w:val="none"/>
              </w:rPr>
            </w:pPr>
            <w:r>
              <w:rPr>
                <w:rFonts w:ascii="Calibri" w:eastAsia="Calibri" w:hAnsi="Calibri" w:cs="Calibri"/>
                <w:b w:val="0"/>
                <w:sz w:val="16"/>
                <w:szCs w:val="16"/>
                <w:u w:val="none"/>
              </w:rPr>
              <w:lastRenderedPageBreak/>
              <w:t>Staff/ St</w:t>
            </w:r>
            <w:r w:rsidR="003A7E5B" w:rsidRPr="001C25B5">
              <w:rPr>
                <w:rFonts w:ascii="Calibri" w:eastAsia="Calibri" w:hAnsi="Calibri" w:cs="Calibri"/>
                <w:b w:val="0"/>
                <w:sz w:val="16"/>
                <w:szCs w:val="16"/>
                <w:u w:val="none"/>
              </w:rPr>
              <w:t>udents</w:t>
            </w:r>
          </w:p>
        </w:tc>
        <w:tc>
          <w:tcPr>
            <w:tcW w:w="992" w:type="dxa"/>
            <w:shd w:val="clear" w:color="auto" w:fill="auto"/>
          </w:tcPr>
          <w:p w14:paraId="0000033A" w14:textId="77777777" w:rsidR="00D93B96" w:rsidRDefault="00745A68">
            <w:pPr>
              <w:spacing w:after="0" w:line="240" w:lineRule="auto"/>
              <w:jc w:val="both"/>
              <w:rPr>
                <w:sz w:val="16"/>
                <w:szCs w:val="16"/>
              </w:rPr>
            </w:pPr>
            <w:r>
              <w:rPr>
                <w:sz w:val="16"/>
                <w:szCs w:val="16"/>
              </w:rPr>
              <w:t xml:space="preserve">Contact with an object that has been contaminated with COVID-19 and which subsequently transmits this to another person e.g. surfaces, any inanimate objects &amp; touch </w:t>
            </w:r>
            <w:r>
              <w:rPr>
                <w:sz w:val="16"/>
                <w:szCs w:val="16"/>
              </w:rPr>
              <w:lastRenderedPageBreak/>
              <w:t>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969" w:type="dxa"/>
            <w:shd w:val="clear" w:color="auto" w:fill="auto"/>
          </w:tcPr>
          <w:p w14:paraId="00000357" w14:textId="211D50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w:t>
            </w:r>
            <w:r w:rsidR="003A7E5B">
              <w:rPr>
                <w:color w:val="000000"/>
                <w:sz w:val="16"/>
                <w:szCs w:val="16"/>
              </w:rPr>
              <w:t xml:space="preserve"> </w:t>
            </w:r>
            <w:r w:rsidR="003A7E5B" w:rsidRPr="003A7E5B">
              <w:rPr>
                <w:i/>
                <w:color w:val="FF0000"/>
                <w:sz w:val="16"/>
                <w:szCs w:val="16"/>
                <w:highlight w:val="yellow"/>
              </w:rPr>
              <w:t xml:space="preserve">at local </w:t>
            </w:r>
            <w:r w:rsidR="003A7E5B">
              <w:rPr>
                <w:i/>
                <w:color w:val="FF0000"/>
                <w:sz w:val="16"/>
                <w:szCs w:val="16"/>
                <w:highlight w:val="yellow"/>
              </w:rPr>
              <w:t xml:space="preserve">Group/ Team </w:t>
            </w:r>
            <w:r w:rsidR="003A7E5B" w:rsidRPr="003A7E5B">
              <w:rPr>
                <w:i/>
                <w:color w:val="FF0000"/>
                <w:sz w:val="16"/>
                <w:szCs w:val="16"/>
                <w:highlight w:val="yellow"/>
              </w:rPr>
              <w:t>induction</w:t>
            </w:r>
            <w:r w:rsidR="003A7E5B" w:rsidRPr="003A7E5B">
              <w:rPr>
                <w:color w:val="FF0000"/>
                <w:sz w:val="16"/>
                <w:szCs w:val="16"/>
              </w:rPr>
              <w:t xml:space="preserve"> </w:t>
            </w:r>
            <w:r w:rsidRPr="003A7E5B">
              <w:rPr>
                <w:color w:val="000000"/>
                <w:sz w:val="16"/>
                <w:szCs w:val="16"/>
              </w:rPr>
              <w:t xml:space="preserve"> </w:t>
            </w:r>
            <w:r>
              <w:rPr>
                <w:color w:val="000000"/>
                <w:sz w:val="16"/>
                <w:szCs w:val="16"/>
              </w:rPr>
              <w:t xml:space="preserve">and are regularly reminded </w:t>
            </w:r>
            <w:r w:rsidR="003A7E5B" w:rsidRPr="003A7E5B">
              <w:rPr>
                <w:i/>
                <w:color w:val="FF0000"/>
                <w:sz w:val="16"/>
                <w:szCs w:val="16"/>
                <w:highlight w:val="yellow"/>
              </w:rPr>
              <w:t>using posted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8A7DFC">
            <w:pPr>
              <w:spacing w:after="0" w:line="240" w:lineRule="auto"/>
              <w:jc w:val="both"/>
              <w:rPr>
                <w:sz w:val="16"/>
                <w:szCs w:val="16"/>
              </w:rPr>
            </w:pPr>
            <w:hyperlink r:id="rId36">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48A23B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w:t>
            </w:r>
            <w:r w:rsidRPr="003A7E5B">
              <w:rPr>
                <w:i/>
                <w:color w:val="FF0000"/>
                <w:sz w:val="16"/>
                <w:szCs w:val="16"/>
                <w:highlight w:val="yellow"/>
              </w:rPr>
              <w:t>the entrance</w:t>
            </w:r>
            <w:r w:rsidR="003A7E5B" w:rsidRPr="003A7E5B">
              <w:rPr>
                <w:i/>
                <w:color w:val="FF0000"/>
                <w:sz w:val="16"/>
                <w:szCs w:val="16"/>
                <w:highlight w:val="yellow"/>
              </w:rPr>
              <w:t>s</w:t>
            </w:r>
            <w:r w:rsidRPr="003A7E5B">
              <w:rPr>
                <w:i/>
                <w:color w:val="FF0000"/>
                <w:sz w:val="16"/>
                <w:szCs w:val="16"/>
                <w:highlight w:val="yellow"/>
              </w:rPr>
              <w:t xml:space="preserve"> to the building and in other </w:t>
            </w:r>
            <w:r w:rsidR="003A7E5B" w:rsidRPr="003A7E5B">
              <w:rPr>
                <w:i/>
                <w:color w:val="FF0000"/>
                <w:sz w:val="16"/>
                <w:szCs w:val="16"/>
                <w:highlight w:val="yellow"/>
              </w:rPr>
              <w:t>‘high traffic’ areas such as the Coffee Lounge</w:t>
            </w:r>
            <w:r w:rsidR="003A7E5B">
              <w:rPr>
                <w:color w:val="000000"/>
                <w:sz w:val="16"/>
                <w:szCs w:val="16"/>
              </w:rPr>
              <w:t>,</w:t>
            </w:r>
            <w:r>
              <w:rPr>
                <w:i/>
                <w:color w:val="FF0000"/>
                <w:sz w:val="16"/>
                <w:szCs w:val="16"/>
                <w:highlight w:val="yellow"/>
              </w:rPr>
              <w:t xml:space="preserve"> </w:t>
            </w:r>
            <w:r>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620AA09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are reminded to catch coughs and sneezes in tissues – Follow: “Catch it, Bin it, </w:t>
            </w:r>
            <w:r w:rsidR="00EA791B">
              <w:rPr>
                <w:color w:val="000000"/>
                <w:sz w:val="16"/>
                <w:szCs w:val="16"/>
              </w:rPr>
              <w:t>and Kill</w:t>
            </w:r>
            <w:r>
              <w:rPr>
                <w:color w:val="000000"/>
                <w:sz w:val="16"/>
                <w:szCs w:val="16"/>
              </w:rPr>
              <w:t xml:space="preserve"> it” and to avoid touching face, eyes, nose or mouth with unclean hands. Posters are displayed around the workplace.</w:t>
            </w:r>
          </w:p>
          <w:p w14:paraId="0000035F" w14:textId="6112247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w:t>
            </w:r>
            <w:r w:rsidR="003A7E5B">
              <w:rPr>
                <w:color w:val="000000"/>
                <w:sz w:val="16"/>
                <w:szCs w:val="16"/>
              </w:rPr>
              <w:t>rus (COVID-19) individuals are</w:t>
            </w:r>
            <w:r>
              <w:rPr>
                <w:color w:val="000000"/>
                <w:sz w:val="16"/>
                <w:szCs w:val="16"/>
              </w:rPr>
              <w:t xml:space="preserve"> </w:t>
            </w:r>
            <w:r w:rsidR="003A7E5B">
              <w:rPr>
                <w:i/>
                <w:color w:val="FF0000"/>
                <w:sz w:val="16"/>
                <w:szCs w:val="16"/>
                <w:highlight w:val="yellow"/>
              </w:rPr>
              <w:t>re</w:t>
            </w:r>
            <w:r w:rsidR="003A7E5B" w:rsidRPr="003A7E5B">
              <w:rPr>
                <w:i/>
                <w:color w:val="FF0000"/>
                <w:sz w:val="16"/>
                <w:szCs w:val="16"/>
                <w:highlight w:val="yellow"/>
              </w:rPr>
              <w:t xml:space="preserve">minded through the University’s email briefings and the regularly updated University FAQs pages </w:t>
            </w:r>
            <w:r>
              <w:rPr>
                <w:i/>
                <w:color w:val="FF0000"/>
                <w:sz w:val="16"/>
                <w:szCs w:val="16"/>
              </w:rPr>
              <w:t xml:space="preserve"> </w:t>
            </w:r>
            <w:r>
              <w:rPr>
                <w:color w:val="000000"/>
                <w:sz w:val="16"/>
                <w:szCs w:val="16"/>
              </w:rPr>
              <w:t>of the public health advice:</w:t>
            </w:r>
          </w:p>
          <w:p w14:paraId="00000360" w14:textId="77777777" w:rsidR="00D93B96" w:rsidRDefault="008A7DFC">
            <w:pPr>
              <w:pBdr>
                <w:top w:val="nil"/>
                <w:left w:val="nil"/>
                <w:bottom w:val="nil"/>
                <w:right w:val="nil"/>
                <w:between w:val="nil"/>
              </w:pBdr>
              <w:spacing w:after="0" w:line="240" w:lineRule="auto"/>
              <w:jc w:val="both"/>
              <w:rPr>
                <w:color w:val="FF0000"/>
                <w:sz w:val="16"/>
                <w:szCs w:val="16"/>
              </w:rPr>
            </w:pPr>
            <w:hyperlink r:id="rId37">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12DDFE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3D6593" w:rsidRPr="003D6593">
              <w:rPr>
                <w:i/>
                <w:color w:val="FF0000"/>
                <w:sz w:val="16"/>
                <w:szCs w:val="16"/>
                <w:highlight w:val="yellow"/>
              </w:rPr>
              <w:t>during the various inductions and local Group/ Team meetings</w:t>
            </w:r>
            <w:r w:rsidR="003D6593">
              <w:rPr>
                <w:i/>
                <w:color w:val="FF0000"/>
                <w:sz w:val="16"/>
                <w:szCs w:val="16"/>
              </w:rPr>
              <w:t xml:space="preserve"> </w:t>
            </w:r>
            <w:r>
              <w:rPr>
                <w:color w:val="000000"/>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591DF8A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Facil</w:t>
            </w:r>
            <w:r w:rsidR="0012580A">
              <w:rPr>
                <w:color w:val="000000"/>
                <w:sz w:val="16"/>
                <w:szCs w:val="16"/>
              </w:rPr>
              <w:t xml:space="preserve">ities are kept well ventilated </w:t>
            </w:r>
            <w:r>
              <w:rPr>
                <w:color w:val="000000"/>
                <w:sz w:val="16"/>
                <w:szCs w:val="16"/>
              </w:rPr>
              <w:t xml:space="preserve">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1F4D914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sidR="0012580A">
              <w:rPr>
                <w:color w:val="0B0C0C"/>
                <w:sz w:val="16"/>
                <w:szCs w:val="16"/>
              </w:rPr>
              <w:t>all equipment</w:t>
            </w:r>
            <w:r>
              <w:rPr>
                <w:color w:val="0B0C0C"/>
                <w:sz w:val="16"/>
                <w:szCs w:val="16"/>
              </w:rPr>
              <w:t xml:space="preserve"> </w:t>
            </w:r>
            <w:r w:rsidR="0012580A">
              <w:rPr>
                <w:color w:val="0B0C0C"/>
                <w:sz w:val="16"/>
                <w:szCs w:val="16"/>
              </w:rPr>
              <w:t xml:space="preserve">and </w:t>
            </w:r>
            <w:r>
              <w:rPr>
                <w:color w:val="0B0C0C"/>
                <w:sz w:val="16"/>
                <w:szCs w:val="16"/>
              </w:rPr>
              <w:t>tools including</w:t>
            </w:r>
            <w:r>
              <w:rPr>
                <w:color w:val="000000"/>
                <w:sz w:val="16"/>
                <w:szCs w:val="16"/>
              </w:rPr>
              <w:t xml:space="preserve"> expensive equipment that cannot be washed down has been determined and where necessary protection around </w:t>
            </w:r>
            <w:r w:rsidR="0012580A">
              <w:rPr>
                <w:color w:val="000000"/>
                <w:sz w:val="16"/>
                <w:szCs w:val="16"/>
              </w:rPr>
              <w:t>the telescope</w:t>
            </w:r>
            <w:r>
              <w:rPr>
                <w:color w:val="000000"/>
                <w:sz w:val="16"/>
                <w:szCs w:val="16"/>
              </w:rPr>
              <w:t xml:space="preserve"> equipment has been designed.</w:t>
            </w:r>
          </w:p>
          <w:p w14:paraId="0000036F" w14:textId="7DCA425A" w:rsidR="00D93B96" w:rsidRDefault="00D93B96">
            <w:pPr>
              <w:pBdr>
                <w:top w:val="nil"/>
                <w:left w:val="nil"/>
                <w:bottom w:val="nil"/>
                <w:right w:val="nil"/>
                <w:between w:val="nil"/>
              </w:pBdr>
              <w:spacing w:after="0" w:line="240" w:lineRule="auto"/>
              <w:jc w:val="both"/>
              <w:rPr>
                <w:color w:val="000000"/>
                <w:sz w:val="16"/>
                <w:szCs w:val="16"/>
              </w:rPr>
            </w:pPr>
          </w:p>
          <w:p w14:paraId="53606B6F" w14:textId="77777777" w:rsidR="0012580A" w:rsidRDefault="0012580A">
            <w:pPr>
              <w:pBdr>
                <w:top w:val="nil"/>
                <w:left w:val="nil"/>
                <w:bottom w:val="nil"/>
                <w:right w:val="nil"/>
                <w:between w:val="nil"/>
              </w:pBdr>
              <w:spacing w:after="0" w:line="240" w:lineRule="auto"/>
              <w:jc w:val="both"/>
              <w:rPr>
                <w:color w:val="000000"/>
                <w:sz w:val="16"/>
                <w:szCs w:val="16"/>
              </w:rPr>
            </w:pPr>
          </w:p>
          <w:p w14:paraId="00000370" w14:textId="3FBD32F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D5BF236" w:rsidR="00D93B96" w:rsidRDefault="00164E9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The one i</w:t>
            </w:r>
            <w:r w:rsidR="00745A68">
              <w:rPr>
                <w:color w:val="000000"/>
                <w:sz w:val="16"/>
                <w:szCs w:val="16"/>
              </w:rPr>
              <w:t xml:space="preserve">nternal </w:t>
            </w:r>
            <w:r>
              <w:rPr>
                <w:color w:val="000000"/>
                <w:sz w:val="16"/>
                <w:szCs w:val="16"/>
              </w:rPr>
              <w:t>door</w:t>
            </w:r>
            <w:r w:rsidR="00745A68">
              <w:rPr>
                <w:color w:val="000000"/>
                <w:sz w:val="16"/>
                <w:szCs w:val="16"/>
              </w:rPr>
              <w:t xml:space="preserve"> </w:t>
            </w:r>
            <w:r>
              <w:rPr>
                <w:color w:val="000000"/>
                <w:sz w:val="16"/>
                <w:szCs w:val="16"/>
              </w:rPr>
              <w:t>is</w:t>
            </w:r>
            <w:r w:rsidR="00745A68">
              <w:rPr>
                <w:color w:val="000000"/>
                <w:sz w:val="16"/>
                <w:szCs w:val="16"/>
              </w:rPr>
              <w:t xml:space="preserv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70A5705B" w:rsidR="00D93B96" w:rsidRDefault="00164E98">
            <w:pPr>
              <w:pBdr>
                <w:top w:val="nil"/>
                <w:left w:val="nil"/>
                <w:bottom w:val="nil"/>
                <w:right w:val="nil"/>
                <w:between w:val="nil"/>
              </w:pBdr>
              <w:spacing w:after="0" w:line="240" w:lineRule="auto"/>
              <w:jc w:val="both"/>
              <w:rPr>
                <w:color w:val="000000"/>
                <w:sz w:val="16"/>
                <w:szCs w:val="16"/>
              </w:rPr>
            </w:pPr>
            <w:r>
              <w:rPr>
                <w:color w:val="000000"/>
                <w:sz w:val="16"/>
                <w:szCs w:val="16"/>
              </w:rPr>
              <w:t>W</w:t>
            </w:r>
            <w:r w:rsidR="00745A68">
              <w:rPr>
                <w:color w:val="000000"/>
                <w:sz w:val="16"/>
                <w:szCs w:val="16"/>
              </w:rPr>
              <w:t xml:space="preserve">orkstations are cleaned </w:t>
            </w:r>
            <w:r w:rsidR="00745A68">
              <w:rPr>
                <w:color w:val="000000"/>
                <w:sz w:val="16"/>
                <w:szCs w:val="16"/>
                <w:highlight w:val="yellow"/>
              </w:rPr>
              <w:t xml:space="preserve">by </w:t>
            </w:r>
            <w:r w:rsidR="00B30035" w:rsidRPr="00B30035">
              <w:rPr>
                <w:i/>
                <w:color w:val="FF0000"/>
                <w:sz w:val="16"/>
                <w:szCs w:val="16"/>
                <w:highlight w:val="yellow"/>
              </w:rPr>
              <w:t>the users before and after use</w:t>
            </w:r>
            <w:r w:rsidR="00745A68">
              <w:rPr>
                <w:i/>
                <w:color w:val="FF0000"/>
                <w:sz w:val="16"/>
                <w:szCs w:val="16"/>
              </w:rPr>
              <w:t xml:space="preserve"> </w:t>
            </w:r>
            <w:r w:rsidR="00745A68">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15D44A5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7BAB4AD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B30035">
              <w:rPr>
                <w:i/>
                <w:color w:val="FF0000"/>
                <w:sz w:val="16"/>
                <w:szCs w:val="16"/>
              </w:rPr>
              <w:t>at local inductions</w:t>
            </w:r>
            <w:r>
              <w:rPr>
                <w:color w:val="FF0000"/>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2599AD7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sidR="00164E98">
              <w:rPr>
                <w:i/>
                <w:color w:val="FF0000"/>
                <w:sz w:val="16"/>
                <w:szCs w:val="16"/>
              </w:rPr>
              <w:t xml:space="preserve">supervising academics </w:t>
            </w:r>
            <w:r w:rsidR="00B30035">
              <w:rPr>
                <w:i/>
                <w:color w:val="FF0000"/>
                <w:sz w:val="16"/>
                <w:szCs w:val="16"/>
              </w:rPr>
              <w:t>and the Building Manager</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425" w:type="dxa"/>
            <w:shd w:val="clear" w:color="auto" w:fill="auto"/>
          </w:tcPr>
          <w:p w14:paraId="00000383" w14:textId="17A4595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84" w14:textId="17051DA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85" w14:textId="3A4F537B"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86" w14:textId="104257EC"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1C25B5">
        <w:trPr>
          <w:trHeight w:val="233"/>
        </w:trPr>
        <w:tc>
          <w:tcPr>
            <w:tcW w:w="1271"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1276" w:type="dxa"/>
            <w:shd w:val="clear" w:color="auto" w:fill="auto"/>
          </w:tcPr>
          <w:p w14:paraId="0000039F" w14:textId="13808352" w:rsidR="00D93B96" w:rsidRDefault="001C25B5">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Staff/Students</w:t>
            </w:r>
          </w:p>
        </w:tc>
        <w:tc>
          <w:tcPr>
            <w:tcW w:w="992"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5E18AA7E"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w:t>
            </w:r>
            <w:r w:rsidR="00B30035">
              <w:rPr>
                <w:color w:val="000000"/>
                <w:sz w:val="16"/>
                <w:szCs w:val="16"/>
              </w:rPr>
              <w:t xml:space="preserve">No </w:t>
            </w:r>
            <w:r>
              <w:rPr>
                <w:color w:val="000000"/>
                <w:sz w:val="16"/>
                <w:szCs w:val="16"/>
              </w:rPr>
              <w:t xml:space="preserve">modifications to fire alarm practices and evacuation drills to cater for COVID-19 measures have been </w:t>
            </w:r>
            <w:r w:rsidR="00B30035">
              <w:rPr>
                <w:color w:val="000000"/>
                <w:sz w:val="16"/>
                <w:szCs w:val="16"/>
              </w:rPr>
              <w:t>required</w:t>
            </w:r>
            <w:r>
              <w:rPr>
                <w:color w:val="000000"/>
                <w:sz w:val="16"/>
                <w:szCs w:val="16"/>
              </w:rPr>
              <w:t xml:space="preserve">; </w:t>
            </w:r>
            <w:r w:rsidR="00EA791B">
              <w:rPr>
                <w:color w:val="000000"/>
                <w:sz w:val="16"/>
                <w:szCs w:val="16"/>
              </w:rPr>
              <w:t>and the</w:t>
            </w:r>
            <w:r>
              <w:rPr>
                <w:color w:val="000000"/>
                <w:sz w:val="16"/>
                <w:szCs w:val="16"/>
              </w:rPr>
              <w:t xml:space="preserv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w:t>
            </w:r>
            <w:r>
              <w:rPr>
                <w:color w:val="000000"/>
                <w:sz w:val="16"/>
                <w:szCs w:val="16"/>
              </w:rPr>
              <w:lastRenderedPageBreak/>
              <w:t xml:space="preserve">issued by the </w:t>
            </w:r>
            <w:hyperlink r:id="rId38">
              <w:r>
                <w:rPr>
                  <w:color w:val="0563C1"/>
                  <w:sz w:val="16"/>
                  <w:szCs w:val="16"/>
                  <w:u w:val="single"/>
                </w:rPr>
                <w:t>University</w:t>
              </w:r>
            </w:hyperlink>
            <w:r>
              <w:rPr>
                <w:color w:val="000000"/>
                <w:sz w:val="16"/>
                <w:szCs w:val="16"/>
              </w:rPr>
              <w:t xml:space="preserve"> or </w:t>
            </w:r>
            <w:hyperlink r:id="rId39">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4AD08CC2"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DB4D8A7" w14:textId="77777777" w:rsidR="00164E98" w:rsidRDefault="00164E98" w:rsidP="00164E98">
            <w:pPr>
              <w:pBdr>
                <w:top w:val="nil"/>
                <w:left w:val="nil"/>
                <w:bottom w:val="nil"/>
                <w:right w:val="nil"/>
                <w:between w:val="nil"/>
              </w:pBdr>
              <w:spacing w:after="0" w:line="240" w:lineRule="auto"/>
              <w:ind w:left="360"/>
              <w:jc w:val="both"/>
              <w:rPr>
                <w:color w:val="000000"/>
                <w:sz w:val="16"/>
                <w:szCs w:val="16"/>
              </w:rPr>
            </w:pPr>
          </w:p>
          <w:p w14:paraId="52BE69E8" w14:textId="77777777" w:rsidR="00164E98" w:rsidRPr="00164E98" w:rsidRDefault="00164E98" w:rsidP="00164E98">
            <w:pPr>
              <w:spacing w:after="0" w:line="240" w:lineRule="auto"/>
              <w:jc w:val="both"/>
              <w:rPr>
                <w:rFonts w:asciiTheme="minorHAnsi" w:eastAsiaTheme="minorHAnsi" w:hAnsiTheme="minorHAnsi" w:cstheme="minorHAnsi"/>
                <w:sz w:val="16"/>
                <w:szCs w:val="16"/>
                <w:lang w:eastAsia="en-US"/>
              </w:rPr>
            </w:pPr>
            <w:r w:rsidRPr="00164E98">
              <w:rPr>
                <w:rFonts w:asciiTheme="minorHAnsi" w:eastAsiaTheme="minorHAnsi" w:hAnsiTheme="minorHAnsi" w:cstheme="minorHAnsi"/>
                <w:bCs/>
                <w:sz w:val="16"/>
                <w:szCs w:val="16"/>
                <w:lang w:eastAsia="en-US"/>
              </w:rPr>
              <w:t>Safety critical roles</w:t>
            </w:r>
            <w:r w:rsidRPr="00164E98">
              <w:rPr>
                <w:rFonts w:asciiTheme="minorHAnsi" w:eastAsiaTheme="minorHAnsi" w:hAnsiTheme="minorHAnsi" w:cstheme="minorHAnsi"/>
                <w:sz w:val="16"/>
                <w:szCs w:val="16"/>
                <w:lang w:eastAsia="en-US"/>
              </w:rPr>
              <w:t xml:space="preserve"> will remain in place to aid safe operation. The </w:t>
            </w:r>
            <w:proofErr w:type="spellStart"/>
            <w:r w:rsidRPr="00164E98">
              <w:rPr>
                <w:rFonts w:asciiTheme="minorHAnsi" w:eastAsiaTheme="minorHAnsi" w:hAnsiTheme="minorHAnsi" w:cstheme="minorHAnsi"/>
                <w:sz w:val="16"/>
                <w:szCs w:val="16"/>
                <w:lang w:eastAsia="en-US"/>
              </w:rPr>
              <w:t>Wast</w:t>
            </w:r>
            <w:proofErr w:type="spellEnd"/>
            <w:r w:rsidRPr="00164E98">
              <w:rPr>
                <w:rFonts w:asciiTheme="minorHAnsi" w:eastAsiaTheme="minorHAnsi" w:hAnsiTheme="minorHAnsi" w:cstheme="minorHAnsi"/>
                <w:sz w:val="16"/>
                <w:szCs w:val="16"/>
                <w:lang w:eastAsia="en-US"/>
              </w:rPr>
              <w:t xml:space="preserve"> Hills Observatory is more of an outpost and the default contact for </w:t>
            </w:r>
            <w:r w:rsidRPr="00164E98">
              <w:rPr>
                <w:rFonts w:asciiTheme="minorHAnsi" w:eastAsiaTheme="minorHAnsi" w:hAnsiTheme="minorHAnsi" w:cstheme="minorHAnsi"/>
                <w:b/>
                <w:color w:val="FF0000"/>
                <w:sz w:val="16"/>
                <w:szCs w:val="16"/>
                <w:u w:val="single"/>
                <w:lang w:eastAsia="en-US"/>
              </w:rPr>
              <w:t>all emergencies is 999</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39B7F1C2" w14:textId="77777777" w:rsidR="00442551" w:rsidRPr="00442551" w:rsidRDefault="00442551" w:rsidP="00442551">
            <w:pPr>
              <w:pBdr>
                <w:top w:val="nil"/>
                <w:left w:val="nil"/>
                <w:bottom w:val="nil"/>
                <w:right w:val="nil"/>
                <w:between w:val="nil"/>
              </w:pBdr>
              <w:spacing w:after="0" w:line="240" w:lineRule="auto"/>
              <w:jc w:val="both"/>
              <w:rPr>
                <w:color w:val="000000"/>
                <w:sz w:val="16"/>
                <w:szCs w:val="16"/>
              </w:rPr>
            </w:pPr>
            <w:r w:rsidRPr="00442551">
              <w:rPr>
                <w:color w:val="000000"/>
                <w:sz w:val="16"/>
                <w:szCs w:val="16"/>
              </w:rPr>
              <w:t>Security implications of changes made to operations and practices in response to COVID-19, have been considered, and no new or altered security risks are foreseen.</w:t>
            </w:r>
          </w:p>
          <w:p w14:paraId="5BE34AC3" w14:textId="77777777" w:rsidR="00442551" w:rsidRDefault="00442551">
            <w:pPr>
              <w:pBdr>
                <w:top w:val="nil"/>
                <w:left w:val="nil"/>
                <w:bottom w:val="nil"/>
                <w:right w:val="nil"/>
                <w:between w:val="nil"/>
              </w:pBdr>
              <w:spacing w:after="0" w:line="240" w:lineRule="auto"/>
              <w:jc w:val="both"/>
              <w:rPr>
                <w:color w:val="000000"/>
                <w:sz w:val="16"/>
                <w:szCs w:val="16"/>
              </w:rPr>
            </w:pPr>
          </w:p>
          <w:p w14:paraId="000003B1" w14:textId="0D99AF3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3B5" w14:textId="2DB97625"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B6" w14:textId="3EF6246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B7" w14:textId="03DFA81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B8" w14:textId="149DE02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6DA5939" w14:textId="77777777" w:rsidTr="001C25B5">
        <w:trPr>
          <w:trHeight w:val="233"/>
        </w:trPr>
        <w:tc>
          <w:tcPr>
            <w:tcW w:w="1271"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DE" w14:textId="2ACDB702" w:rsidR="00D93B96" w:rsidRDefault="00442551">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 xml:space="preserve">Staff/ Students </w:t>
            </w:r>
          </w:p>
        </w:tc>
        <w:tc>
          <w:tcPr>
            <w:tcW w:w="992"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969" w:type="dxa"/>
            <w:shd w:val="clear" w:color="auto" w:fill="auto"/>
          </w:tcPr>
          <w:p w14:paraId="76E90510" w14:textId="77777777" w:rsidR="00164E98" w:rsidRPr="00164E98" w:rsidRDefault="00164E98" w:rsidP="00164E98">
            <w:pPr>
              <w:spacing w:after="0" w:line="240" w:lineRule="auto"/>
              <w:jc w:val="both"/>
              <w:rPr>
                <w:rFonts w:asciiTheme="minorHAnsi" w:eastAsiaTheme="minorHAnsi" w:hAnsiTheme="minorHAnsi" w:cstheme="minorHAnsi"/>
                <w:sz w:val="16"/>
                <w:szCs w:val="16"/>
                <w:lang w:eastAsia="en-US"/>
              </w:rPr>
            </w:pPr>
            <w:r w:rsidRPr="00164E98">
              <w:rPr>
                <w:rFonts w:asciiTheme="minorHAnsi" w:eastAsiaTheme="minorHAnsi" w:hAnsiTheme="minorHAnsi" w:cstheme="minorHAnsi"/>
                <w:sz w:val="16"/>
                <w:szCs w:val="16"/>
                <w:lang w:eastAsia="en-US"/>
              </w:rPr>
              <w:t xml:space="preserve">Staff/Students encouraged during mandatory building induction to avoid public transport where applicable,  (or follow current/latest government guidance) The safe alternative (since access is typically in the night) is to use the University approved taxi services to go to </w:t>
            </w:r>
            <w:proofErr w:type="spellStart"/>
            <w:r w:rsidRPr="00164E98">
              <w:rPr>
                <w:rFonts w:asciiTheme="minorHAnsi" w:eastAsiaTheme="minorHAnsi" w:hAnsiTheme="minorHAnsi" w:cstheme="minorHAnsi"/>
                <w:sz w:val="16"/>
                <w:szCs w:val="16"/>
                <w:lang w:eastAsia="en-US"/>
              </w:rPr>
              <w:t>Wast</w:t>
            </w:r>
            <w:proofErr w:type="spellEnd"/>
            <w:r w:rsidRPr="00164E98">
              <w:rPr>
                <w:rFonts w:asciiTheme="minorHAnsi" w:eastAsiaTheme="minorHAnsi" w:hAnsiTheme="minorHAnsi" w:cstheme="minorHAnsi"/>
                <w:sz w:val="16"/>
                <w:szCs w:val="16"/>
                <w:lang w:eastAsia="en-US"/>
              </w:rPr>
              <w:t xml:space="preserve"> Hills for which the cost is covered by the School </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425" w:type="dxa"/>
            <w:shd w:val="clear" w:color="auto" w:fill="auto"/>
          </w:tcPr>
          <w:p w14:paraId="000003E8" w14:textId="07ACF4F0"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9" w14:textId="113D5A94"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6" w:type="dxa"/>
            <w:shd w:val="clear" w:color="auto" w:fill="auto"/>
          </w:tcPr>
          <w:p w14:paraId="000003EA" w14:textId="79C8ACD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567" w:type="dxa"/>
            <w:shd w:val="clear" w:color="auto" w:fill="auto"/>
          </w:tcPr>
          <w:p w14:paraId="000003EB" w14:textId="229C96F8"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21F999EF" w14:textId="77777777" w:rsidTr="001C25B5">
        <w:trPr>
          <w:trHeight w:val="233"/>
        </w:trPr>
        <w:tc>
          <w:tcPr>
            <w:tcW w:w="1271"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1276" w:type="dxa"/>
            <w:shd w:val="clear" w:color="auto" w:fill="auto"/>
          </w:tcPr>
          <w:p w14:paraId="00000410" w14:textId="06B3290F" w:rsidR="00D93B96" w:rsidRDefault="00442551">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 Maintenance Personnel/ Visitors</w:t>
            </w:r>
          </w:p>
        </w:tc>
        <w:tc>
          <w:tcPr>
            <w:tcW w:w="992"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8" w14:textId="1ECCCF5A"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t>
            </w:r>
            <w:proofErr w:type="spellStart"/>
            <w:r w:rsidR="00164E98">
              <w:rPr>
                <w:color w:val="000000"/>
                <w:sz w:val="16"/>
                <w:szCs w:val="16"/>
              </w:rPr>
              <w:t>Wast</w:t>
            </w:r>
            <w:proofErr w:type="spellEnd"/>
            <w:r w:rsidR="00164E98">
              <w:rPr>
                <w:color w:val="000000"/>
                <w:sz w:val="16"/>
                <w:szCs w:val="16"/>
              </w:rPr>
              <w:t xml:space="preserve"> Hills Observatory. Only natural ventilation is available at the </w:t>
            </w:r>
            <w:proofErr w:type="spellStart"/>
            <w:r w:rsidR="00164E98">
              <w:rPr>
                <w:color w:val="000000"/>
                <w:sz w:val="16"/>
                <w:szCs w:val="16"/>
              </w:rPr>
              <w:t>Wast</w:t>
            </w:r>
            <w:proofErr w:type="spellEnd"/>
            <w:r w:rsidR="00164E98">
              <w:rPr>
                <w:color w:val="000000"/>
                <w:sz w:val="16"/>
                <w:szCs w:val="16"/>
              </w:rPr>
              <w:t xml:space="preserve"> Hills Observatory.</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8A7DFC">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Pr>
                <w:color w:val="000000"/>
                <w:sz w:val="16"/>
                <w:szCs w:val="16"/>
              </w:rPr>
              <w:t xml:space="preserve">Natural ventilation can be improved by fully or partially opening windows, air vents and doors, not signed as fire </w:t>
            </w:r>
            <w:r w:rsidR="00745A68">
              <w:rPr>
                <w:color w:val="000000"/>
                <w:sz w:val="16"/>
                <w:szCs w:val="16"/>
              </w:rPr>
              <w:lastRenderedPageBreak/>
              <w:t xml:space="preserve">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32CFD422" w:rsidR="00D93B96" w:rsidRDefault="00EA791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w:t>
            </w:r>
            <w:r w:rsidR="00745A68">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186DA78C" w:rsidR="00D93B96" w:rsidRDefault="00EA791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w:t>
            </w:r>
            <w:r w:rsidR="00745A68">
              <w:rPr>
                <w:color w:val="000000"/>
                <w:sz w:val="16"/>
                <w:szCs w:val="16"/>
              </w:rPr>
              <w:t xml:space="preserv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Pr="00A67171" w:rsidRDefault="00745A68">
            <w:pPr>
              <w:spacing w:after="0" w:line="240" w:lineRule="auto"/>
              <w:jc w:val="both"/>
              <w:rPr>
                <w:b/>
                <w:sz w:val="16"/>
                <w:szCs w:val="16"/>
              </w:rPr>
            </w:pPr>
            <w:r w:rsidRPr="00A67171">
              <w:rPr>
                <w:b/>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0">
              <w:r>
                <w:rPr>
                  <w:color w:val="0563C1"/>
                  <w:sz w:val="16"/>
                  <w:szCs w:val="16"/>
                  <w:u w:val="single"/>
                </w:rPr>
                <w:t>CIBSE Covid-19 Ventilation Guidance</w:t>
              </w:r>
            </w:hyperlink>
            <w:r>
              <w:rPr>
                <w:color w:val="000000"/>
                <w:sz w:val="16"/>
                <w:szCs w:val="16"/>
              </w:rPr>
              <w:t xml:space="preserve">, </w:t>
            </w:r>
            <w:hyperlink r:id="rId41">
              <w:r>
                <w:rPr>
                  <w:color w:val="0563C1"/>
                  <w:sz w:val="16"/>
                  <w:szCs w:val="16"/>
                  <w:u w:val="single"/>
                </w:rPr>
                <w:t>HSE guidance</w:t>
              </w:r>
            </w:hyperlink>
            <w:r>
              <w:rPr>
                <w:color w:val="000000"/>
                <w:sz w:val="16"/>
                <w:szCs w:val="16"/>
              </w:rPr>
              <w:t xml:space="preserve">, </w:t>
            </w:r>
            <w:hyperlink r:id="rId42">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8A7DFC">
            <w:pPr>
              <w:pBdr>
                <w:top w:val="nil"/>
                <w:left w:val="nil"/>
                <w:bottom w:val="nil"/>
                <w:right w:val="nil"/>
                <w:between w:val="nil"/>
              </w:pBdr>
              <w:spacing w:after="120" w:line="240" w:lineRule="auto"/>
              <w:jc w:val="both"/>
              <w:rPr>
                <w:color w:val="0563C1"/>
                <w:u w:val="single"/>
              </w:rPr>
            </w:pPr>
            <w:hyperlink r:id="rId43">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8A7DFC">
            <w:pPr>
              <w:pBdr>
                <w:top w:val="nil"/>
                <w:left w:val="nil"/>
                <w:bottom w:val="nil"/>
                <w:right w:val="nil"/>
                <w:between w:val="nil"/>
              </w:pBdr>
              <w:spacing w:after="120" w:line="240" w:lineRule="auto"/>
              <w:jc w:val="both"/>
              <w:rPr>
                <w:color w:val="000000"/>
                <w:sz w:val="16"/>
                <w:szCs w:val="16"/>
              </w:rPr>
            </w:pPr>
            <w:hyperlink r:id="rId44">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8A7DFC">
            <w:pPr>
              <w:pBdr>
                <w:top w:val="nil"/>
                <w:left w:val="nil"/>
                <w:bottom w:val="nil"/>
                <w:right w:val="nil"/>
                <w:between w:val="nil"/>
              </w:pBdr>
              <w:spacing w:after="120" w:line="240" w:lineRule="auto"/>
              <w:jc w:val="both"/>
              <w:rPr>
                <w:color w:val="000000"/>
                <w:sz w:val="16"/>
                <w:szCs w:val="16"/>
              </w:rPr>
            </w:pPr>
            <w:hyperlink r:id="rId45">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8A7DFC">
            <w:pPr>
              <w:pBdr>
                <w:top w:val="nil"/>
                <w:left w:val="nil"/>
                <w:bottom w:val="nil"/>
                <w:right w:val="nil"/>
                <w:between w:val="nil"/>
              </w:pBdr>
              <w:tabs>
                <w:tab w:val="left" w:pos="6925"/>
              </w:tabs>
              <w:spacing w:after="0" w:line="240" w:lineRule="auto"/>
              <w:jc w:val="both"/>
              <w:rPr>
                <w:color w:val="000000"/>
                <w:sz w:val="16"/>
                <w:szCs w:val="16"/>
              </w:rPr>
            </w:pPr>
            <w:hyperlink r:id="rId46">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437" w14:textId="6C586528"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438" w14:textId="162DB12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439" w14:textId="71F22EA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43A" w14:textId="72F4EF25"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6F503C4E" w14:textId="77777777" w:rsidTr="001C25B5">
        <w:trPr>
          <w:trHeight w:val="233"/>
        </w:trPr>
        <w:tc>
          <w:tcPr>
            <w:tcW w:w="1271"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shd w:val="clear" w:color="auto" w:fill="auto"/>
          </w:tcPr>
          <w:p w14:paraId="0000046D" w14:textId="77777777" w:rsidR="00D93B96" w:rsidRDefault="00D93B96">
            <w:pPr>
              <w:spacing w:after="0" w:line="240" w:lineRule="auto"/>
              <w:jc w:val="both"/>
              <w:rPr>
                <w:sz w:val="16"/>
                <w:szCs w:val="16"/>
              </w:rPr>
            </w:pPr>
          </w:p>
        </w:tc>
        <w:tc>
          <w:tcPr>
            <w:tcW w:w="425"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7"/>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BC5335" w:rsidRDefault="00BC5335">
      <w:pPr>
        <w:spacing w:after="0" w:line="240" w:lineRule="auto"/>
      </w:pPr>
      <w:r>
        <w:separator/>
      </w:r>
    </w:p>
  </w:endnote>
  <w:endnote w:type="continuationSeparator" w:id="0">
    <w:p w14:paraId="6AD75250" w14:textId="77777777" w:rsidR="00BC5335" w:rsidRDefault="00BC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BC5335" w:rsidRDefault="00BC5335">
      <w:pPr>
        <w:spacing w:after="0" w:line="240" w:lineRule="auto"/>
      </w:pPr>
      <w:r>
        <w:separator/>
      </w:r>
    </w:p>
  </w:footnote>
  <w:footnote w:type="continuationSeparator" w:id="0">
    <w:p w14:paraId="0FC1A5DF" w14:textId="77777777" w:rsidR="00BC5335" w:rsidRDefault="00BC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BC5335" w:rsidRDefault="00BC5335">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12580A"/>
    <w:rsid w:val="001341B3"/>
    <w:rsid w:val="00164E98"/>
    <w:rsid w:val="001C25B5"/>
    <w:rsid w:val="00264798"/>
    <w:rsid w:val="00322284"/>
    <w:rsid w:val="00357EC8"/>
    <w:rsid w:val="003A7E5B"/>
    <w:rsid w:val="003D6593"/>
    <w:rsid w:val="00403194"/>
    <w:rsid w:val="00442551"/>
    <w:rsid w:val="00497632"/>
    <w:rsid w:val="004C4E7E"/>
    <w:rsid w:val="004D4721"/>
    <w:rsid w:val="004F116C"/>
    <w:rsid w:val="005372A8"/>
    <w:rsid w:val="005B4B45"/>
    <w:rsid w:val="006A482E"/>
    <w:rsid w:val="006D3AD1"/>
    <w:rsid w:val="00715AC4"/>
    <w:rsid w:val="007241E5"/>
    <w:rsid w:val="00745A68"/>
    <w:rsid w:val="008269B2"/>
    <w:rsid w:val="008A7DFC"/>
    <w:rsid w:val="008B4DFF"/>
    <w:rsid w:val="00970B20"/>
    <w:rsid w:val="009E7F5B"/>
    <w:rsid w:val="00A26EA8"/>
    <w:rsid w:val="00A658A2"/>
    <w:rsid w:val="00A67171"/>
    <w:rsid w:val="00AB0739"/>
    <w:rsid w:val="00AB15C8"/>
    <w:rsid w:val="00B071AC"/>
    <w:rsid w:val="00B30035"/>
    <w:rsid w:val="00B63709"/>
    <w:rsid w:val="00BC5335"/>
    <w:rsid w:val="00CB45DA"/>
    <w:rsid w:val="00CE1994"/>
    <w:rsid w:val="00D64D43"/>
    <w:rsid w:val="00D93B96"/>
    <w:rsid w:val="00DC2C62"/>
    <w:rsid w:val="00DE5C52"/>
    <w:rsid w:val="00E330F0"/>
    <w:rsid w:val="00E539F3"/>
    <w:rsid w:val="00E90078"/>
    <w:rsid w:val="00EA791B"/>
    <w:rsid w:val="00EE0508"/>
    <w:rsid w:val="00F274AD"/>
    <w:rsid w:val="00F8036A"/>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6D3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hse.gov.uk/coronavirus/roadmap-further-guidance.htm"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higher-education-reopening-buildings-and-campuses/higher-education-covid-19-operational-guidance"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uidance/coronavirus-covid-19-disposing-of-waste" TargetMode="External"/><Relationship Id="rId36" Type="http://schemas.openxmlformats.org/officeDocument/2006/relationships/hyperlink" Target="https://www.nhs.uk/live-well/healthy-body/best-way-to-wash-your-hands/" TargetMode="External"/><Relationship Id="rId49" Type="http://schemas.openxmlformats.org/officeDocument/2006/relationships/theme" Target="theme/theme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cibse.org/coronavirus-covid-19/emerging-from-lockdown"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coronavirus/equipment-and-machinery/air-conditioning-and-ventilation/index.htm" TargetMode="External"/><Relationship Id="rId48" Type="http://schemas.openxmlformats.org/officeDocument/2006/relationships/fontTable" Target="fontTable.xm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5036</Words>
  <Characters>28707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Tendai Makuwatsine</cp:lastModifiedBy>
  <cp:revision>5</cp:revision>
  <dcterms:created xsi:type="dcterms:W3CDTF">2021-08-24T15:40:00Z</dcterms:created>
  <dcterms:modified xsi:type="dcterms:W3CDTF">2021-08-24T16:10:00Z</dcterms:modified>
</cp:coreProperties>
</file>