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3AFD" w14:textId="77777777" w:rsidR="007C62A1" w:rsidRDefault="007C62A1">
      <w:pPr>
        <w:pStyle w:val="BodyText"/>
        <w:spacing w:before="5"/>
        <w:rPr>
          <w:rFonts w:ascii="Times New Roman"/>
          <w:sz w:val="7"/>
        </w:rPr>
      </w:pP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8760"/>
      </w:tblGrid>
      <w:tr w:rsidR="673F1638" w14:paraId="44547C71" w14:textId="77777777" w:rsidTr="673F1638">
        <w:trPr>
          <w:trHeight w:val="265"/>
          <w:jc w:val="center"/>
        </w:trPr>
        <w:tc>
          <w:tcPr>
            <w:tcW w:w="8760" w:type="dxa"/>
            <w:shd w:val="clear" w:color="auto" w:fill="D9D9D9" w:themeFill="background1" w:themeFillShade="D9"/>
          </w:tcPr>
          <w:p w14:paraId="4E1852BF" w14:textId="160D24B1" w:rsidR="0A1E0F68" w:rsidRDefault="0A1E0F68" w:rsidP="673F1638">
            <w:pPr>
              <w:jc w:val="center"/>
              <w:rPr>
                <w:sz w:val="24"/>
                <w:szCs w:val="24"/>
              </w:rPr>
            </w:pPr>
            <w:r w:rsidRPr="673F1638">
              <w:rPr>
                <w:sz w:val="24"/>
                <w:szCs w:val="24"/>
              </w:rPr>
              <w:t>Student Concerns and Complaints: Formal Stage</w:t>
            </w:r>
          </w:p>
          <w:p w14:paraId="24179C7A" w14:textId="0B1A4FBB" w:rsidR="0A1E0F68" w:rsidRDefault="0A1E0F68" w:rsidP="673F1638">
            <w:pPr>
              <w:jc w:val="center"/>
              <w:rPr>
                <w:b/>
                <w:bCs/>
                <w:sz w:val="24"/>
                <w:szCs w:val="24"/>
              </w:rPr>
            </w:pPr>
            <w:r w:rsidRPr="673F1638">
              <w:rPr>
                <w:b/>
                <w:bCs/>
                <w:sz w:val="24"/>
                <w:szCs w:val="24"/>
              </w:rPr>
              <w:t>Complaints about other Students</w:t>
            </w:r>
          </w:p>
        </w:tc>
      </w:tr>
    </w:tbl>
    <w:p w14:paraId="28E93B01" w14:textId="77777777" w:rsidR="007C62A1" w:rsidRDefault="007C62A1">
      <w:pPr>
        <w:pStyle w:val="BodyText"/>
        <w:rPr>
          <w:b/>
          <w:sz w:val="19"/>
        </w:rPr>
      </w:pPr>
    </w:p>
    <w:p w14:paraId="28E93B04" w14:textId="12D39161" w:rsidR="007C62A1" w:rsidRDefault="00034F93" w:rsidP="673F1638">
      <w:pPr>
        <w:spacing w:line="235" w:lineRule="auto"/>
        <w:ind w:left="240" w:right="492"/>
        <w:rPr>
          <w:sz w:val="20"/>
          <w:szCs w:val="20"/>
        </w:rPr>
      </w:pPr>
      <w:r w:rsidRPr="673F1638">
        <w:rPr>
          <w:sz w:val="20"/>
          <w:szCs w:val="20"/>
        </w:rPr>
        <w:t xml:space="preserve">A Student may submit this form to </w:t>
      </w:r>
      <w:r w:rsidR="5A106452" w:rsidRPr="673F1638">
        <w:rPr>
          <w:sz w:val="20"/>
          <w:szCs w:val="20"/>
        </w:rPr>
        <w:t>request</w:t>
      </w:r>
      <w:r w:rsidRPr="673F1638">
        <w:rPr>
          <w:sz w:val="20"/>
          <w:szCs w:val="20"/>
        </w:rPr>
        <w:t xml:space="preserve"> their complaint under the University’s </w:t>
      </w:r>
      <w:r w:rsidRPr="673F1638">
        <w:rPr>
          <w:b/>
          <w:bCs/>
          <w:sz w:val="20"/>
          <w:szCs w:val="20"/>
        </w:rPr>
        <w:t>Code of Practice on Student Concerns and Complaints.</w:t>
      </w:r>
      <w:r w:rsidR="01791B4D" w:rsidRPr="673F1638">
        <w:rPr>
          <w:b/>
          <w:bCs/>
          <w:sz w:val="20"/>
          <w:szCs w:val="20"/>
        </w:rPr>
        <w:t xml:space="preserve"> </w:t>
      </w:r>
      <w:r w:rsidRPr="673F1638">
        <w:rPr>
          <w:b/>
          <w:bCs/>
        </w:rPr>
        <w:t>Use this form if:</w:t>
      </w:r>
    </w:p>
    <w:p w14:paraId="5036B7B2" w14:textId="2578417D" w:rsidR="673F1638" w:rsidRDefault="673F1638" w:rsidP="673F1638">
      <w:pPr>
        <w:tabs>
          <w:tab w:val="left" w:pos="600"/>
          <w:tab w:val="left" w:pos="601"/>
        </w:tabs>
        <w:spacing w:before="6" w:line="232" w:lineRule="auto"/>
        <w:ind w:right="356"/>
        <w:rPr>
          <w:sz w:val="20"/>
          <w:szCs w:val="20"/>
        </w:rPr>
      </w:pPr>
    </w:p>
    <w:p w14:paraId="5CE76270" w14:textId="73C9E994" w:rsidR="60B99222" w:rsidRDefault="60B99222" w:rsidP="673F1638">
      <w:pPr>
        <w:pStyle w:val="ListParagraph"/>
        <w:numPr>
          <w:ilvl w:val="0"/>
          <w:numId w:val="1"/>
        </w:numPr>
        <w:tabs>
          <w:tab w:val="left" w:pos="600"/>
          <w:tab w:val="left" w:pos="601"/>
        </w:tabs>
        <w:spacing w:before="6" w:line="232" w:lineRule="auto"/>
        <w:ind w:right="356"/>
        <w:rPr>
          <w:sz w:val="20"/>
          <w:szCs w:val="20"/>
        </w:rPr>
      </w:pPr>
      <w:r w:rsidRPr="673F1638">
        <w:rPr>
          <w:sz w:val="20"/>
          <w:szCs w:val="20"/>
        </w:rPr>
        <w:t>You are a student of the University of Birmingham,</w:t>
      </w:r>
    </w:p>
    <w:p w14:paraId="5A67B8CC" w14:textId="15519D32" w:rsidR="60B99222" w:rsidRDefault="60B99222" w:rsidP="673F1638">
      <w:pPr>
        <w:pStyle w:val="ListParagraph"/>
        <w:numPr>
          <w:ilvl w:val="0"/>
          <w:numId w:val="1"/>
        </w:numPr>
        <w:tabs>
          <w:tab w:val="left" w:pos="600"/>
          <w:tab w:val="left" w:pos="601"/>
        </w:tabs>
        <w:spacing w:before="6" w:line="232" w:lineRule="auto"/>
        <w:ind w:right="356"/>
        <w:rPr>
          <w:sz w:val="20"/>
          <w:szCs w:val="20"/>
        </w:rPr>
      </w:pPr>
      <w:r w:rsidRPr="673F1638">
        <w:rPr>
          <w:sz w:val="20"/>
          <w:szCs w:val="20"/>
        </w:rPr>
        <w:t>You wish to complain about the conduct or behaviour of a current University of Birmingham Student or Students.</w:t>
      </w:r>
    </w:p>
    <w:p w14:paraId="28E93B09" w14:textId="77777777" w:rsidR="007C62A1" w:rsidRDefault="00034F93">
      <w:pPr>
        <w:pStyle w:val="Heading1"/>
        <w:spacing w:before="189"/>
      </w:pPr>
      <w:r>
        <w:t>Complaints about conduct or behaviour:</w:t>
      </w:r>
    </w:p>
    <w:p w14:paraId="28E93B0A" w14:textId="77777777" w:rsidR="007C62A1" w:rsidRDefault="007C62A1">
      <w:pPr>
        <w:pStyle w:val="BodyText"/>
        <w:spacing w:before="8"/>
        <w:rPr>
          <w:b/>
          <w:sz w:val="18"/>
        </w:rPr>
      </w:pPr>
    </w:p>
    <w:p w14:paraId="28E93B0B" w14:textId="77777777" w:rsidR="007C62A1" w:rsidRDefault="00034F93">
      <w:pPr>
        <w:pStyle w:val="BodyText"/>
        <w:ind w:left="240"/>
      </w:pPr>
      <w:r>
        <w:t>Types of behaviour that could be complained about using this form could include:</w:t>
      </w:r>
    </w:p>
    <w:p w14:paraId="28E93B0C" w14:textId="77777777" w:rsidR="007C62A1" w:rsidRDefault="007C62A1">
      <w:pPr>
        <w:pStyle w:val="BodyText"/>
        <w:spacing w:before="8"/>
        <w:rPr>
          <w:sz w:val="19"/>
        </w:rPr>
      </w:pPr>
    </w:p>
    <w:p w14:paraId="28E93B0D" w14:textId="77777777" w:rsidR="007C62A1" w:rsidRDefault="00034F93">
      <w:pPr>
        <w:pStyle w:val="ListParagraph"/>
        <w:numPr>
          <w:ilvl w:val="1"/>
          <w:numId w:val="3"/>
        </w:numPr>
        <w:tabs>
          <w:tab w:val="left" w:pos="960"/>
          <w:tab w:val="left" w:pos="961"/>
        </w:tabs>
        <w:spacing w:line="243" w:lineRule="exact"/>
        <w:ind w:left="961" w:hanging="361"/>
        <w:rPr>
          <w:rFonts w:ascii="Symbol" w:hAnsi="Symbol"/>
          <w:sz w:val="20"/>
        </w:rPr>
      </w:pPr>
      <w:r w:rsidRPr="673F1638">
        <w:rPr>
          <w:sz w:val="20"/>
          <w:szCs w:val="20"/>
        </w:rPr>
        <w:t>Harassment (including sexual</w:t>
      </w:r>
      <w:r w:rsidRPr="673F1638">
        <w:rPr>
          <w:spacing w:val="-5"/>
          <w:sz w:val="20"/>
          <w:szCs w:val="20"/>
        </w:rPr>
        <w:t xml:space="preserve"> </w:t>
      </w:r>
      <w:r w:rsidRPr="673F1638">
        <w:rPr>
          <w:sz w:val="20"/>
          <w:szCs w:val="20"/>
        </w:rPr>
        <w:t>harassment)</w:t>
      </w:r>
    </w:p>
    <w:p w14:paraId="28E93B0E" w14:textId="77777777" w:rsidR="007C62A1" w:rsidRDefault="00034F93">
      <w:pPr>
        <w:pStyle w:val="ListParagraph"/>
        <w:numPr>
          <w:ilvl w:val="1"/>
          <w:numId w:val="3"/>
        </w:numPr>
        <w:tabs>
          <w:tab w:val="left" w:pos="960"/>
          <w:tab w:val="left" w:pos="961"/>
        </w:tabs>
        <w:spacing w:before="4" w:line="232" w:lineRule="auto"/>
        <w:ind w:left="961" w:right="219"/>
        <w:rPr>
          <w:rFonts w:ascii="Symbol" w:hAnsi="Symbol"/>
          <w:sz w:val="20"/>
        </w:rPr>
      </w:pPr>
      <w:r w:rsidRPr="673F1638">
        <w:rPr>
          <w:sz w:val="20"/>
          <w:szCs w:val="20"/>
        </w:rPr>
        <w:t>Violent,</w:t>
      </w:r>
      <w:r w:rsidRPr="673F1638">
        <w:rPr>
          <w:spacing w:val="-6"/>
          <w:sz w:val="20"/>
          <w:szCs w:val="20"/>
        </w:rPr>
        <w:t xml:space="preserve"> </w:t>
      </w:r>
      <w:r w:rsidRPr="673F1638">
        <w:rPr>
          <w:sz w:val="20"/>
          <w:szCs w:val="20"/>
        </w:rPr>
        <w:t>indecent,</w:t>
      </w:r>
      <w:r w:rsidRPr="673F1638">
        <w:rPr>
          <w:spacing w:val="-5"/>
          <w:sz w:val="20"/>
          <w:szCs w:val="20"/>
        </w:rPr>
        <w:t xml:space="preserve"> </w:t>
      </w:r>
      <w:r w:rsidRPr="673F1638">
        <w:rPr>
          <w:sz w:val="20"/>
          <w:szCs w:val="20"/>
        </w:rPr>
        <w:t>disorderly,</w:t>
      </w:r>
      <w:r w:rsidRPr="673F1638">
        <w:rPr>
          <w:spacing w:val="-6"/>
          <w:sz w:val="20"/>
          <w:szCs w:val="20"/>
        </w:rPr>
        <w:t xml:space="preserve"> </w:t>
      </w:r>
      <w:r w:rsidRPr="673F1638">
        <w:rPr>
          <w:sz w:val="20"/>
          <w:szCs w:val="20"/>
        </w:rPr>
        <w:t>threatening,</w:t>
      </w:r>
      <w:r w:rsidRPr="673F1638">
        <w:rPr>
          <w:spacing w:val="-5"/>
          <w:sz w:val="20"/>
          <w:szCs w:val="20"/>
        </w:rPr>
        <w:t xml:space="preserve"> </w:t>
      </w:r>
      <w:r w:rsidRPr="673F1638">
        <w:rPr>
          <w:sz w:val="20"/>
          <w:szCs w:val="20"/>
        </w:rPr>
        <w:t>intimidating</w:t>
      </w:r>
      <w:r w:rsidRPr="673F1638">
        <w:rPr>
          <w:spacing w:val="-1"/>
          <w:sz w:val="20"/>
          <w:szCs w:val="20"/>
        </w:rPr>
        <w:t xml:space="preserve"> </w:t>
      </w:r>
      <w:r w:rsidRPr="673F1638">
        <w:rPr>
          <w:sz w:val="20"/>
          <w:szCs w:val="20"/>
        </w:rPr>
        <w:t>or</w:t>
      </w:r>
      <w:r w:rsidRPr="673F1638">
        <w:rPr>
          <w:spacing w:val="-5"/>
          <w:sz w:val="20"/>
          <w:szCs w:val="20"/>
        </w:rPr>
        <w:t xml:space="preserve"> </w:t>
      </w:r>
      <w:r w:rsidRPr="673F1638">
        <w:rPr>
          <w:sz w:val="20"/>
          <w:szCs w:val="20"/>
        </w:rPr>
        <w:t>offensive</w:t>
      </w:r>
      <w:r w:rsidRPr="673F1638">
        <w:rPr>
          <w:spacing w:val="-6"/>
          <w:sz w:val="20"/>
          <w:szCs w:val="20"/>
        </w:rPr>
        <w:t xml:space="preserve"> </w:t>
      </w:r>
      <w:r w:rsidRPr="673F1638">
        <w:rPr>
          <w:sz w:val="20"/>
          <w:szCs w:val="20"/>
        </w:rPr>
        <w:t>behaviour</w:t>
      </w:r>
      <w:r w:rsidRPr="673F1638">
        <w:rPr>
          <w:spacing w:val="-5"/>
          <w:sz w:val="20"/>
          <w:szCs w:val="20"/>
        </w:rPr>
        <w:t xml:space="preserve"> </w:t>
      </w:r>
      <w:r w:rsidRPr="673F1638">
        <w:rPr>
          <w:sz w:val="20"/>
          <w:szCs w:val="20"/>
        </w:rPr>
        <w:t>or</w:t>
      </w:r>
      <w:r w:rsidRPr="673F1638">
        <w:rPr>
          <w:spacing w:val="-5"/>
          <w:sz w:val="20"/>
          <w:szCs w:val="20"/>
        </w:rPr>
        <w:t xml:space="preserve"> </w:t>
      </w:r>
      <w:r w:rsidRPr="673F1638">
        <w:rPr>
          <w:sz w:val="20"/>
          <w:szCs w:val="20"/>
        </w:rPr>
        <w:t xml:space="preserve">language by another student (including that of a </w:t>
      </w:r>
      <w:proofErr w:type="spellStart"/>
      <w:r w:rsidRPr="673F1638">
        <w:rPr>
          <w:sz w:val="20"/>
          <w:szCs w:val="20"/>
        </w:rPr>
        <w:t>sexualised</w:t>
      </w:r>
      <w:proofErr w:type="spellEnd"/>
      <w:r w:rsidRPr="673F1638">
        <w:rPr>
          <w:spacing w:val="-7"/>
          <w:sz w:val="20"/>
          <w:szCs w:val="20"/>
        </w:rPr>
        <w:t xml:space="preserve"> </w:t>
      </w:r>
      <w:r w:rsidRPr="673F1638">
        <w:rPr>
          <w:sz w:val="20"/>
          <w:szCs w:val="20"/>
        </w:rPr>
        <w:t>nature)</w:t>
      </w:r>
    </w:p>
    <w:p w14:paraId="28E93B0F" w14:textId="77777777" w:rsidR="007C62A1" w:rsidRDefault="007C62A1">
      <w:pPr>
        <w:pStyle w:val="BodyText"/>
        <w:spacing w:before="2"/>
        <w:rPr>
          <w:sz w:val="19"/>
        </w:rPr>
      </w:pPr>
    </w:p>
    <w:p w14:paraId="28E93B10" w14:textId="77777777" w:rsidR="007C62A1" w:rsidRDefault="00034F93">
      <w:pPr>
        <w:pStyle w:val="BodyText"/>
        <w:spacing w:line="235" w:lineRule="auto"/>
        <w:ind w:left="240" w:right="605"/>
      </w:pPr>
      <w:r>
        <w:t xml:space="preserve">If your report is about harassment, then it may be more appropriate to follow the procedures outlined in the Policy on Harassment and Bullying before submitting this form: </w:t>
      </w:r>
      <w:hyperlink r:id="rId10">
        <w:r>
          <w:rPr>
            <w:color w:val="0000FF"/>
            <w:u w:val="single" w:color="0000FF"/>
          </w:rPr>
          <w:t>http://www.birmingham.ac.uk//Documents/university/legal/harassment-bullying.pdf</w:t>
        </w:r>
      </w:hyperlink>
    </w:p>
    <w:p w14:paraId="28E93B11" w14:textId="77777777" w:rsidR="007C62A1" w:rsidRDefault="007C62A1">
      <w:pPr>
        <w:pStyle w:val="BodyText"/>
        <w:spacing w:before="2"/>
        <w:rPr>
          <w:sz w:val="19"/>
        </w:rPr>
      </w:pPr>
    </w:p>
    <w:p w14:paraId="719B08E7" w14:textId="2D12E082" w:rsidR="00034F93" w:rsidRDefault="00034F93" w:rsidP="673F1638">
      <w:pPr>
        <w:pStyle w:val="BodyText"/>
        <w:spacing w:line="232" w:lineRule="auto"/>
        <w:ind w:left="240" w:right="257"/>
      </w:pPr>
      <w:r>
        <w:t>The Student Conduct, Complaints and Appeals Team will receive the form and decide who should deal with the concern. In cases of alleged harassment, an Investigating Officer will consider whether the alleged behaviour or conduct may amount to harassment under the Policy on Harassment &amp; Bullying, and/ or a breach of University Regulation 8: Student Conduct.</w:t>
      </w:r>
      <w:r>
        <w:br/>
      </w:r>
    </w:p>
    <w:p w14:paraId="28E93B14" w14:textId="77777777" w:rsidR="007C62A1" w:rsidRDefault="00034F93">
      <w:pPr>
        <w:pStyle w:val="Heading1"/>
        <w:spacing w:before="190"/>
      </w:pPr>
      <w:r>
        <w:t>Before completing this form, you may wish to:</w:t>
      </w:r>
    </w:p>
    <w:p w14:paraId="28E93B15" w14:textId="77777777" w:rsidR="007C62A1" w:rsidRDefault="007C62A1">
      <w:pPr>
        <w:pStyle w:val="BodyText"/>
        <w:spacing w:before="7"/>
        <w:rPr>
          <w:b/>
        </w:rPr>
      </w:pPr>
    </w:p>
    <w:p w14:paraId="64B87B4A" w14:textId="69C8C474" w:rsidR="007C62A1" w:rsidRDefault="085B07AF" w:rsidP="673F1638">
      <w:pPr>
        <w:pStyle w:val="ListParagraph"/>
        <w:numPr>
          <w:ilvl w:val="0"/>
          <w:numId w:val="2"/>
        </w:numPr>
        <w:tabs>
          <w:tab w:val="left" w:pos="600"/>
          <w:tab w:val="left" w:pos="601"/>
        </w:tabs>
        <w:spacing w:line="228" w:lineRule="auto"/>
        <w:ind w:right="800"/>
        <w:rPr>
          <w:color w:val="0000FF"/>
          <w:sz w:val="20"/>
          <w:szCs w:val="20"/>
          <w:u w:val="single"/>
        </w:rPr>
      </w:pPr>
      <w:r w:rsidRPr="424846CA">
        <w:rPr>
          <w:sz w:val="20"/>
          <w:szCs w:val="20"/>
        </w:rPr>
        <w:t xml:space="preserve">Read the information on the </w:t>
      </w:r>
      <w:hyperlink r:id="rId11" w:history="1">
        <w:r w:rsidRPr="424846CA">
          <w:rPr>
            <w:rStyle w:val="Hyperlink"/>
            <w:sz w:val="20"/>
            <w:szCs w:val="20"/>
          </w:rPr>
          <w:t>Report + Support webpages</w:t>
        </w:r>
      </w:hyperlink>
    </w:p>
    <w:p w14:paraId="2E46C4A9" w14:textId="2B875C30" w:rsidR="007C62A1" w:rsidRDefault="007C62A1" w:rsidP="424846CA">
      <w:pPr>
        <w:tabs>
          <w:tab w:val="left" w:pos="600"/>
          <w:tab w:val="left" w:pos="601"/>
        </w:tabs>
        <w:spacing w:line="228" w:lineRule="auto"/>
        <w:ind w:right="800"/>
        <w:rPr>
          <w:color w:val="0000FF"/>
          <w:sz w:val="20"/>
          <w:szCs w:val="20"/>
          <w:u w:val="single"/>
        </w:rPr>
      </w:pPr>
    </w:p>
    <w:p w14:paraId="6FB208A2" w14:textId="4B3BB211" w:rsidR="007C62A1" w:rsidRDefault="245F2EA6" w:rsidP="58FA2CB0">
      <w:pPr>
        <w:pStyle w:val="ListParagraph"/>
        <w:numPr>
          <w:ilvl w:val="0"/>
          <w:numId w:val="2"/>
        </w:numPr>
        <w:tabs>
          <w:tab w:val="left" w:pos="600"/>
          <w:tab w:val="left" w:pos="601"/>
        </w:tabs>
        <w:spacing w:line="228" w:lineRule="auto"/>
        <w:ind w:right="800"/>
        <w:rPr>
          <w:sz w:val="20"/>
          <w:szCs w:val="20"/>
        </w:rPr>
      </w:pPr>
      <w:r w:rsidRPr="673F1638">
        <w:rPr>
          <w:sz w:val="20"/>
          <w:szCs w:val="20"/>
        </w:rPr>
        <w:t xml:space="preserve">Seek advice or support from your </w:t>
      </w:r>
      <w:hyperlink r:id="rId12">
        <w:r w:rsidR="1F35BAF7" w:rsidRPr="673F1638">
          <w:rPr>
            <w:rStyle w:val="Hyperlink"/>
            <w:sz w:val="20"/>
            <w:szCs w:val="20"/>
          </w:rPr>
          <w:t>Wellbeing Officer</w:t>
        </w:r>
      </w:hyperlink>
      <w:r w:rsidR="76928AD2" w:rsidRPr="58FA2CB0">
        <w:rPr>
          <w:sz w:val="20"/>
          <w:szCs w:val="20"/>
        </w:rPr>
        <w:t xml:space="preserve"> or</w:t>
      </w:r>
      <w:r w:rsidRPr="673F1638">
        <w:rPr>
          <w:sz w:val="20"/>
          <w:szCs w:val="20"/>
        </w:rPr>
        <w:t xml:space="preserve"> </w:t>
      </w:r>
      <w:hyperlink r:id="rId13">
        <w:r w:rsidR="693FE1BA" w:rsidRPr="673F1638">
          <w:rPr>
            <w:rStyle w:val="Hyperlink"/>
            <w:sz w:val="20"/>
            <w:szCs w:val="20"/>
          </w:rPr>
          <w:t>Guild Advice</w:t>
        </w:r>
      </w:hyperlink>
      <w:r w:rsidRPr="673F1638">
        <w:rPr>
          <w:sz w:val="20"/>
          <w:szCs w:val="20"/>
        </w:rPr>
        <w:t xml:space="preserve"> </w:t>
      </w:r>
      <w:r>
        <w:br/>
      </w:r>
    </w:p>
    <w:p w14:paraId="1068815B" w14:textId="3BECE967" w:rsidR="007C62A1" w:rsidRPr="00C713C2" w:rsidRDefault="00C713C2" w:rsidP="673F1638">
      <w:pPr>
        <w:pStyle w:val="ListParagraph"/>
        <w:numPr>
          <w:ilvl w:val="0"/>
          <w:numId w:val="2"/>
        </w:numPr>
        <w:tabs>
          <w:tab w:val="left" w:pos="600"/>
          <w:tab w:val="left" w:pos="601"/>
        </w:tabs>
        <w:spacing w:line="228" w:lineRule="auto"/>
        <w:ind w:right="800"/>
        <w:rPr>
          <w:rStyle w:val="Hyperlink"/>
        </w:rPr>
      </w:pPr>
      <w:r>
        <w:rPr>
          <w:sz w:val="20"/>
          <w:szCs w:val="20"/>
        </w:rPr>
        <w:fldChar w:fldCharType="begin"/>
      </w:r>
      <w:r w:rsidR="00697AC6">
        <w:rPr>
          <w:sz w:val="20"/>
          <w:szCs w:val="20"/>
        </w:rPr>
        <w:instrText>HYPERLINK "https://intranet.birmingham.ac.uk/student/academic-support/registry/documents/public/student-conduct-complaints-and-appeals/student-complaints-documents/part-1-reporting-options-guidance-for-students-125kb.pdf"</w:instrText>
      </w:r>
      <w:r w:rsidR="00697AC6">
        <w:rPr>
          <w:sz w:val="20"/>
          <w:szCs w:val="20"/>
        </w:rPr>
      </w:r>
      <w:r>
        <w:rPr>
          <w:sz w:val="20"/>
          <w:szCs w:val="20"/>
        </w:rPr>
        <w:fldChar w:fldCharType="separate"/>
      </w:r>
      <w:r w:rsidR="1A93E944" w:rsidRPr="00C713C2">
        <w:rPr>
          <w:rStyle w:val="Hyperlink"/>
          <w:sz w:val="20"/>
          <w:szCs w:val="20"/>
        </w:rPr>
        <w:t>Guidance for Students Making a Complaint about another Student(s) - Reporting Options</w:t>
      </w:r>
    </w:p>
    <w:p w14:paraId="68436831" w14:textId="56C70593" w:rsidR="007C62A1" w:rsidRDefault="00C713C2" w:rsidP="673F1638">
      <w:pPr>
        <w:tabs>
          <w:tab w:val="left" w:pos="600"/>
          <w:tab w:val="left" w:pos="601"/>
        </w:tabs>
        <w:spacing w:line="228" w:lineRule="auto"/>
        <w:ind w:right="800"/>
      </w:pPr>
      <w:r>
        <w:rPr>
          <w:sz w:val="20"/>
          <w:szCs w:val="20"/>
        </w:rPr>
        <w:fldChar w:fldCharType="end"/>
      </w:r>
    </w:p>
    <w:p w14:paraId="32A83E09" w14:textId="2A450862" w:rsidR="007C62A1" w:rsidRPr="00C713C2" w:rsidRDefault="00C713C2" w:rsidP="673F1638">
      <w:pPr>
        <w:pStyle w:val="ListParagraph"/>
        <w:numPr>
          <w:ilvl w:val="0"/>
          <w:numId w:val="2"/>
        </w:numPr>
        <w:tabs>
          <w:tab w:val="left" w:pos="600"/>
          <w:tab w:val="left" w:pos="601"/>
        </w:tabs>
        <w:spacing w:line="228" w:lineRule="auto"/>
        <w:ind w:right="800"/>
        <w:rPr>
          <w:rStyle w:val="Hyperlink"/>
          <w:sz w:val="20"/>
          <w:szCs w:val="20"/>
        </w:rPr>
      </w:pPr>
      <w:r>
        <w:rPr>
          <w:sz w:val="20"/>
          <w:szCs w:val="20"/>
        </w:rPr>
        <w:fldChar w:fldCharType="begin"/>
      </w:r>
      <w:r w:rsidR="00697AC6">
        <w:rPr>
          <w:sz w:val="20"/>
          <w:szCs w:val="20"/>
        </w:rPr>
        <w:instrText>HYPERLINK "https://intranet.birmingham.ac.uk/student/academic-support/registry/documents/public/student-conduct-complaints-and-appeals/student-complaints-documents/part-2-guidance-on-the-formal-complaint-and-conduct-investigation-process-126kb.pdf"</w:instrText>
      </w:r>
      <w:r w:rsidR="00697AC6">
        <w:rPr>
          <w:sz w:val="20"/>
          <w:szCs w:val="20"/>
        </w:rPr>
      </w:r>
      <w:r>
        <w:rPr>
          <w:sz w:val="20"/>
          <w:szCs w:val="20"/>
        </w:rPr>
        <w:fldChar w:fldCharType="separate"/>
      </w:r>
      <w:r w:rsidR="073C993D" w:rsidRPr="00C713C2">
        <w:rPr>
          <w:rStyle w:val="Hyperlink"/>
          <w:sz w:val="20"/>
          <w:szCs w:val="20"/>
        </w:rPr>
        <w:t>Guidance for Students Making a Complaint about another Student(s) - The Formal Complaint and Investigation Process</w:t>
      </w:r>
    </w:p>
    <w:p w14:paraId="6C0F761D" w14:textId="65F9974D" w:rsidR="007C62A1" w:rsidRDefault="00C713C2" w:rsidP="673F1638">
      <w:pPr>
        <w:tabs>
          <w:tab w:val="left" w:pos="600"/>
          <w:tab w:val="left" w:pos="601"/>
        </w:tabs>
        <w:spacing w:line="228" w:lineRule="auto"/>
        <w:ind w:right="800"/>
        <w:rPr>
          <w:color w:val="0000FF"/>
          <w:sz w:val="20"/>
          <w:szCs w:val="20"/>
          <w:u w:val="single"/>
        </w:rPr>
      </w:pPr>
      <w:r>
        <w:rPr>
          <w:sz w:val="20"/>
          <w:szCs w:val="20"/>
        </w:rPr>
        <w:fldChar w:fldCharType="end"/>
      </w:r>
    </w:p>
    <w:p w14:paraId="28E93B1C" w14:textId="26528041" w:rsidR="007C62A1" w:rsidRPr="00C713C2" w:rsidRDefault="00C713C2" w:rsidP="673F1638">
      <w:pPr>
        <w:pStyle w:val="ListParagraph"/>
        <w:numPr>
          <w:ilvl w:val="0"/>
          <w:numId w:val="2"/>
        </w:numPr>
        <w:tabs>
          <w:tab w:val="left" w:pos="600"/>
          <w:tab w:val="left" w:pos="601"/>
        </w:tabs>
        <w:spacing w:line="228" w:lineRule="auto"/>
        <w:ind w:right="800"/>
        <w:rPr>
          <w:rStyle w:val="Hyperlink"/>
          <w:sz w:val="20"/>
          <w:szCs w:val="20"/>
        </w:rPr>
      </w:pPr>
      <w:r>
        <w:rPr>
          <w:sz w:val="20"/>
          <w:szCs w:val="20"/>
        </w:rPr>
        <w:fldChar w:fldCharType="begin"/>
      </w:r>
      <w:r w:rsidR="00697AC6">
        <w:rPr>
          <w:sz w:val="20"/>
          <w:szCs w:val="20"/>
        </w:rPr>
        <w:instrText>HYPERLINK "https://intranet.birmingham.ac.uk/student/academic-support/registry/documents/public/student-conduct-complaints-and-appeals/student-complaints-documents/3.-guidance-for-reporting-students-on-attending-a-cmc-or-cmftpc.pdf"</w:instrText>
      </w:r>
      <w:r w:rsidR="00697AC6">
        <w:rPr>
          <w:sz w:val="20"/>
          <w:szCs w:val="20"/>
        </w:rPr>
      </w:r>
      <w:r>
        <w:rPr>
          <w:sz w:val="20"/>
          <w:szCs w:val="20"/>
        </w:rPr>
        <w:fldChar w:fldCharType="separate"/>
      </w:r>
      <w:r w:rsidR="101F7346" w:rsidRPr="00C713C2">
        <w:rPr>
          <w:rStyle w:val="Hyperlink"/>
          <w:sz w:val="20"/>
          <w:szCs w:val="20"/>
        </w:rPr>
        <w:t xml:space="preserve">Guidance for Students Making a Complaint about another Student(s) - Attending a College Misconduct and Fitness to </w:t>
      </w:r>
      <w:proofErr w:type="spellStart"/>
      <w:r w:rsidR="101F7346" w:rsidRPr="00C713C2">
        <w:rPr>
          <w:rStyle w:val="Hyperlink"/>
          <w:sz w:val="20"/>
          <w:szCs w:val="20"/>
        </w:rPr>
        <w:t>Practise</w:t>
      </w:r>
      <w:proofErr w:type="spellEnd"/>
      <w:r w:rsidR="101F7346" w:rsidRPr="00C713C2">
        <w:rPr>
          <w:rStyle w:val="Hyperlink"/>
          <w:sz w:val="20"/>
          <w:szCs w:val="20"/>
        </w:rPr>
        <w:t xml:space="preserve"> Committee</w:t>
      </w:r>
      <w:r w:rsidR="245F2EA6" w:rsidRPr="00C713C2">
        <w:rPr>
          <w:rStyle w:val="Hyperlink"/>
          <w:sz w:val="20"/>
          <w:szCs w:val="20"/>
        </w:rPr>
        <w:t xml:space="preserve"> </w:t>
      </w:r>
    </w:p>
    <w:p w14:paraId="78F509C4" w14:textId="18E4DDC8" w:rsidR="007C62A1" w:rsidRDefault="00C713C2" w:rsidP="424846CA">
      <w:pPr>
        <w:spacing w:before="7" w:line="232" w:lineRule="auto"/>
        <w:rPr>
          <w:sz w:val="19"/>
          <w:szCs w:val="19"/>
        </w:rPr>
      </w:pPr>
      <w:r>
        <w:rPr>
          <w:sz w:val="20"/>
          <w:szCs w:val="20"/>
        </w:rPr>
        <w:fldChar w:fldCharType="end"/>
      </w:r>
    </w:p>
    <w:p w14:paraId="6BD9B340" w14:textId="697F1D62" w:rsidR="00C713C2" w:rsidRDefault="00C713C2">
      <w:pPr>
        <w:ind w:left="240"/>
        <w:rPr>
          <w:sz w:val="20"/>
          <w:szCs w:val="20"/>
        </w:rPr>
      </w:pPr>
      <w:hyperlink r:id="rId14" w:history="1">
        <w:r w:rsidRPr="00C713C2">
          <w:rPr>
            <w:rStyle w:val="Hyperlink"/>
            <w:sz w:val="20"/>
            <w:szCs w:val="20"/>
          </w:rPr>
          <w:t>Read the Code of Practice on Student C</w:t>
        </w:r>
        <w:r w:rsidRPr="00C713C2">
          <w:rPr>
            <w:rStyle w:val="Hyperlink"/>
            <w:sz w:val="20"/>
            <w:szCs w:val="20"/>
          </w:rPr>
          <w:t>o</w:t>
        </w:r>
        <w:r w:rsidRPr="00C713C2">
          <w:rPr>
            <w:rStyle w:val="Hyperlink"/>
            <w:sz w:val="20"/>
            <w:szCs w:val="20"/>
          </w:rPr>
          <w:t>ncerns and Complaints</w:t>
        </w:r>
      </w:hyperlink>
    </w:p>
    <w:p w14:paraId="3CEF06A2" w14:textId="77777777" w:rsidR="00C713C2" w:rsidRDefault="00C713C2">
      <w:pPr>
        <w:ind w:left="240"/>
        <w:rPr>
          <w:sz w:val="20"/>
          <w:szCs w:val="20"/>
        </w:rPr>
      </w:pPr>
    </w:p>
    <w:p w14:paraId="28E93B23" w14:textId="19BE8488" w:rsidR="007C62A1" w:rsidRDefault="00034F93">
      <w:pPr>
        <w:ind w:left="240"/>
        <w:rPr>
          <w:b/>
          <w:sz w:val="19"/>
        </w:rPr>
      </w:pPr>
      <w:r>
        <w:rPr>
          <w:b/>
          <w:sz w:val="19"/>
        </w:rPr>
        <w:t>Completing the form:</w:t>
      </w:r>
    </w:p>
    <w:p w14:paraId="28E93B24" w14:textId="77777777" w:rsidR="007C62A1" w:rsidRDefault="007C62A1">
      <w:pPr>
        <w:pStyle w:val="BodyText"/>
        <w:spacing w:before="6"/>
        <w:rPr>
          <w:b/>
          <w:sz w:val="18"/>
        </w:rPr>
      </w:pPr>
    </w:p>
    <w:p w14:paraId="28E93B25" w14:textId="77777777" w:rsidR="007C62A1" w:rsidRDefault="00034F93">
      <w:pPr>
        <w:pStyle w:val="ListParagraph"/>
        <w:numPr>
          <w:ilvl w:val="0"/>
          <w:numId w:val="3"/>
        </w:numPr>
        <w:tabs>
          <w:tab w:val="left" w:pos="600"/>
          <w:tab w:val="left" w:pos="601"/>
        </w:tabs>
        <w:ind w:hanging="361"/>
        <w:rPr>
          <w:rFonts w:ascii="Symbol" w:hAnsi="Symbol"/>
          <w:sz w:val="20"/>
        </w:rPr>
      </w:pPr>
      <w:r w:rsidRPr="673F1638">
        <w:rPr>
          <w:sz w:val="20"/>
          <w:szCs w:val="20"/>
        </w:rPr>
        <w:t>The information you provide should be clear and</w:t>
      </w:r>
      <w:r w:rsidRPr="673F1638">
        <w:rPr>
          <w:spacing w:val="-25"/>
          <w:sz w:val="20"/>
          <w:szCs w:val="20"/>
        </w:rPr>
        <w:t xml:space="preserve"> </w:t>
      </w:r>
      <w:r w:rsidRPr="673F1638">
        <w:rPr>
          <w:sz w:val="20"/>
          <w:szCs w:val="20"/>
        </w:rPr>
        <w:t>concise.</w:t>
      </w:r>
    </w:p>
    <w:p w14:paraId="28E93B26" w14:textId="77777777" w:rsidR="007C62A1" w:rsidRDefault="00034F93">
      <w:pPr>
        <w:pStyle w:val="ListParagraph"/>
        <w:numPr>
          <w:ilvl w:val="0"/>
          <w:numId w:val="3"/>
        </w:numPr>
        <w:tabs>
          <w:tab w:val="left" w:pos="600"/>
          <w:tab w:val="left" w:pos="601"/>
        </w:tabs>
        <w:spacing w:before="6" w:line="232" w:lineRule="auto"/>
        <w:ind w:left="600" w:right="355"/>
        <w:rPr>
          <w:rFonts w:ascii="Symbol" w:hAnsi="Symbol"/>
          <w:sz w:val="20"/>
        </w:rPr>
      </w:pPr>
      <w:r w:rsidRPr="673F1638">
        <w:rPr>
          <w:sz w:val="20"/>
          <w:szCs w:val="20"/>
        </w:rPr>
        <w:t>If</w:t>
      </w:r>
      <w:r w:rsidRPr="673F1638">
        <w:rPr>
          <w:spacing w:val="-5"/>
          <w:sz w:val="20"/>
          <w:szCs w:val="20"/>
        </w:rPr>
        <w:t xml:space="preserve"> </w:t>
      </w:r>
      <w:r w:rsidRPr="673F1638">
        <w:rPr>
          <w:sz w:val="20"/>
          <w:szCs w:val="20"/>
        </w:rPr>
        <w:t>you</w:t>
      </w:r>
      <w:r w:rsidRPr="673F1638">
        <w:rPr>
          <w:spacing w:val="-5"/>
          <w:sz w:val="20"/>
          <w:szCs w:val="20"/>
        </w:rPr>
        <w:t xml:space="preserve"> </w:t>
      </w:r>
      <w:r w:rsidRPr="673F1638">
        <w:rPr>
          <w:sz w:val="20"/>
          <w:szCs w:val="20"/>
        </w:rPr>
        <w:t>are</w:t>
      </w:r>
      <w:r w:rsidRPr="673F1638">
        <w:rPr>
          <w:spacing w:val="-4"/>
          <w:sz w:val="20"/>
          <w:szCs w:val="20"/>
        </w:rPr>
        <w:t xml:space="preserve"> </w:t>
      </w:r>
      <w:r w:rsidRPr="673F1638">
        <w:rPr>
          <w:sz w:val="20"/>
          <w:szCs w:val="20"/>
        </w:rPr>
        <w:t>referring</w:t>
      </w:r>
      <w:r w:rsidRPr="673F1638">
        <w:rPr>
          <w:spacing w:val="-5"/>
          <w:sz w:val="20"/>
          <w:szCs w:val="20"/>
        </w:rPr>
        <w:t xml:space="preserve"> </w:t>
      </w:r>
      <w:r w:rsidRPr="673F1638">
        <w:rPr>
          <w:sz w:val="20"/>
          <w:szCs w:val="20"/>
        </w:rPr>
        <w:t>to</w:t>
      </w:r>
      <w:r w:rsidRPr="673F1638">
        <w:rPr>
          <w:spacing w:val="1"/>
          <w:sz w:val="20"/>
          <w:szCs w:val="20"/>
        </w:rPr>
        <w:t xml:space="preserve"> </w:t>
      </w:r>
      <w:r w:rsidRPr="673F1638">
        <w:rPr>
          <w:sz w:val="20"/>
          <w:szCs w:val="20"/>
        </w:rPr>
        <w:t>more</w:t>
      </w:r>
      <w:r w:rsidRPr="673F1638">
        <w:rPr>
          <w:spacing w:val="-5"/>
          <w:sz w:val="20"/>
          <w:szCs w:val="20"/>
        </w:rPr>
        <w:t xml:space="preserve"> </w:t>
      </w:r>
      <w:r w:rsidRPr="673F1638">
        <w:rPr>
          <w:sz w:val="20"/>
          <w:szCs w:val="20"/>
        </w:rPr>
        <w:t>than</w:t>
      </w:r>
      <w:r w:rsidRPr="673F1638">
        <w:rPr>
          <w:spacing w:val="-4"/>
          <w:sz w:val="20"/>
          <w:szCs w:val="20"/>
        </w:rPr>
        <w:t xml:space="preserve"> </w:t>
      </w:r>
      <w:r w:rsidRPr="673F1638">
        <w:rPr>
          <w:sz w:val="20"/>
          <w:szCs w:val="20"/>
        </w:rPr>
        <w:t>one</w:t>
      </w:r>
      <w:r w:rsidRPr="673F1638">
        <w:rPr>
          <w:spacing w:val="-5"/>
          <w:sz w:val="20"/>
          <w:szCs w:val="20"/>
        </w:rPr>
        <w:t xml:space="preserve"> </w:t>
      </w:r>
      <w:r w:rsidRPr="673F1638">
        <w:rPr>
          <w:sz w:val="20"/>
          <w:szCs w:val="20"/>
        </w:rPr>
        <w:t>incident/event, please</w:t>
      </w:r>
      <w:r w:rsidRPr="673F1638">
        <w:rPr>
          <w:spacing w:val="-4"/>
          <w:sz w:val="20"/>
          <w:szCs w:val="20"/>
        </w:rPr>
        <w:t xml:space="preserve"> </w:t>
      </w:r>
      <w:r w:rsidRPr="673F1638">
        <w:rPr>
          <w:sz w:val="20"/>
          <w:szCs w:val="20"/>
        </w:rPr>
        <w:t>provide</w:t>
      </w:r>
      <w:r w:rsidRPr="673F1638">
        <w:rPr>
          <w:spacing w:val="-5"/>
          <w:sz w:val="20"/>
          <w:szCs w:val="20"/>
        </w:rPr>
        <w:t xml:space="preserve"> </w:t>
      </w:r>
      <w:r w:rsidRPr="673F1638">
        <w:rPr>
          <w:sz w:val="20"/>
          <w:szCs w:val="20"/>
        </w:rPr>
        <w:t>the details</w:t>
      </w:r>
      <w:r w:rsidRPr="673F1638">
        <w:rPr>
          <w:spacing w:val="-3"/>
          <w:sz w:val="20"/>
          <w:szCs w:val="20"/>
        </w:rPr>
        <w:t xml:space="preserve"> </w:t>
      </w:r>
      <w:r w:rsidRPr="673F1638">
        <w:rPr>
          <w:sz w:val="20"/>
          <w:szCs w:val="20"/>
        </w:rPr>
        <w:t>in date</w:t>
      </w:r>
      <w:r w:rsidRPr="673F1638">
        <w:rPr>
          <w:spacing w:val="-1"/>
          <w:sz w:val="20"/>
          <w:szCs w:val="20"/>
        </w:rPr>
        <w:t xml:space="preserve"> </w:t>
      </w:r>
      <w:r w:rsidRPr="673F1638">
        <w:rPr>
          <w:sz w:val="20"/>
          <w:szCs w:val="20"/>
        </w:rPr>
        <w:t>order and clearly indicate the timing of the</w:t>
      </w:r>
      <w:r w:rsidRPr="673F1638">
        <w:rPr>
          <w:spacing w:val="-4"/>
          <w:sz w:val="20"/>
          <w:szCs w:val="20"/>
        </w:rPr>
        <w:t xml:space="preserve"> </w:t>
      </w:r>
      <w:r w:rsidRPr="673F1638">
        <w:rPr>
          <w:sz w:val="20"/>
          <w:szCs w:val="20"/>
        </w:rPr>
        <w:t>incidents/events.</w:t>
      </w:r>
    </w:p>
    <w:p w14:paraId="28E93B27" w14:textId="77777777" w:rsidR="007C62A1" w:rsidRDefault="00034F93">
      <w:pPr>
        <w:pStyle w:val="ListParagraph"/>
        <w:numPr>
          <w:ilvl w:val="0"/>
          <w:numId w:val="3"/>
        </w:numPr>
        <w:tabs>
          <w:tab w:val="left" w:pos="600"/>
          <w:tab w:val="left" w:pos="601"/>
        </w:tabs>
        <w:spacing w:before="3" w:line="235" w:lineRule="auto"/>
        <w:ind w:left="600" w:right="340"/>
        <w:rPr>
          <w:rFonts w:ascii="Symbol" w:hAnsi="Symbol"/>
          <w:sz w:val="20"/>
        </w:rPr>
      </w:pPr>
      <w:r w:rsidRPr="673F1638">
        <w:rPr>
          <w:sz w:val="20"/>
          <w:szCs w:val="20"/>
        </w:rPr>
        <w:t>You should complete this form only about your complaint. Please do not include</w:t>
      </w:r>
      <w:r w:rsidRPr="673F1638">
        <w:rPr>
          <w:spacing w:val="-37"/>
          <w:sz w:val="20"/>
          <w:szCs w:val="20"/>
        </w:rPr>
        <w:t xml:space="preserve"> </w:t>
      </w:r>
      <w:r w:rsidRPr="673F1638">
        <w:rPr>
          <w:sz w:val="20"/>
          <w:szCs w:val="20"/>
        </w:rPr>
        <w:t xml:space="preserve">complaints on behalf of others even if they wish to complain about </w:t>
      </w:r>
      <w:r w:rsidRPr="673F1638">
        <w:rPr>
          <w:spacing w:val="2"/>
          <w:sz w:val="20"/>
          <w:szCs w:val="20"/>
        </w:rPr>
        <w:t xml:space="preserve">the </w:t>
      </w:r>
      <w:r w:rsidRPr="673F1638">
        <w:rPr>
          <w:sz w:val="20"/>
          <w:szCs w:val="20"/>
        </w:rPr>
        <w:t>same person, as they need to submit their own complaint. It is their choice to submit their own</w:t>
      </w:r>
      <w:r w:rsidRPr="673F1638">
        <w:rPr>
          <w:spacing w:val="-22"/>
          <w:sz w:val="20"/>
          <w:szCs w:val="20"/>
        </w:rPr>
        <w:t xml:space="preserve"> </w:t>
      </w:r>
      <w:r w:rsidRPr="673F1638">
        <w:rPr>
          <w:sz w:val="20"/>
          <w:szCs w:val="20"/>
        </w:rPr>
        <w:t>complaint.</w:t>
      </w:r>
    </w:p>
    <w:p w14:paraId="28E93B28" w14:textId="3E1F8C47" w:rsidR="007C62A1" w:rsidRDefault="00034F93">
      <w:pPr>
        <w:pStyle w:val="ListParagraph"/>
        <w:numPr>
          <w:ilvl w:val="0"/>
          <w:numId w:val="3"/>
        </w:numPr>
        <w:tabs>
          <w:tab w:val="left" w:pos="600"/>
          <w:tab w:val="left" w:pos="601"/>
        </w:tabs>
        <w:spacing w:line="241" w:lineRule="exact"/>
        <w:ind w:hanging="361"/>
        <w:rPr>
          <w:rFonts w:ascii="Symbol" w:hAnsi="Symbol"/>
          <w:sz w:val="20"/>
        </w:rPr>
      </w:pPr>
      <w:r w:rsidRPr="673F1638">
        <w:rPr>
          <w:sz w:val="20"/>
          <w:szCs w:val="20"/>
        </w:rPr>
        <w:t>It would be helpful to include details of any</w:t>
      </w:r>
      <w:r w:rsidRPr="673F1638">
        <w:rPr>
          <w:spacing w:val="-11"/>
          <w:sz w:val="20"/>
          <w:szCs w:val="20"/>
        </w:rPr>
        <w:t xml:space="preserve"> </w:t>
      </w:r>
      <w:r w:rsidR="00155A1D" w:rsidRPr="673F1638">
        <w:rPr>
          <w:sz w:val="20"/>
          <w:szCs w:val="20"/>
        </w:rPr>
        <w:t>witnesses.</w:t>
      </w:r>
    </w:p>
    <w:p w14:paraId="28E93B29" w14:textId="77777777" w:rsidR="007C62A1" w:rsidRDefault="00034F93">
      <w:pPr>
        <w:pStyle w:val="ListParagraph"/>
        <w:numPr>
          <w:ilvl w:val="0"/>
          <w:numId w:val="3"/>
        </w:numPr>
        <w:tabs>
          <w:tab w:val="left" w:pos="600"/>
          <w:tab w:val="left" w:pos="601"/>
        </w:tabs>
        <w:spacing w:before="6" w:line="232" w:lineRule="auto"/>
        <w:ind w:left="600" w:right="163"/>
        <w:rPr>
          <w:rFonts w:ascii="Symbol" w:hAnsi="Symbol"/>
          <w:sz w:val="20"/>
        </w:rPr>
      </w:pPr>
      <w:r w:rsidRPr="673F1638">
        <w:rPr>
          <w:sz w:val="20"/>
          <w:szCs w:val="20"/>
        </w:rPr>
        <w:t>Complaints should normally be submitted within one month of the incident. However, we will consider complaints received after the usual timeframes if there is good reason for</w:t>
      </w:r>
      <w:r w:rsidRPr="673F1638">
        <w:rPr>
          <w:spacing w:val="-39"/>
          <w:sz w:val="20"/>
          <w:szCs w:val="20"/>
        </w:rPr>
        <w:t xml:space="preserve"> </w:t>
      </w:r>
      <w:r w:rsidRPr="673F1638">
        <w:rPr>
          <w:sz w:val="20"/>
          <w:szCs w:val="20"/>
        </w:rPr>
        <w:t xml:space="preserve">submitting a late complaint, such as in exceptional circumstances. If you have submitted your form one </w:t>
      </w:r>
      <w:r w:rsidRPr="673F1638">
        <w:rPr>
          <w:sz w:val="20"/>
          <w:szCs w:val="20"/>
        </w:rPr>
        <w:lastRenderedPageBreak/>
        <w:t>month later than the incident, you can explain why in Section</w:t>
      </w:r>
      <w:r w:rsidRPr="673F1638">
        <w:rPr>
          <w:spacing w:val="-11"/>
          <w:sz w:val="20"/>
          <w:szCs w:val="20"/>
        </w:rPr>
        <w:t xml:space="preserve"> </w:t>
      </w:r>
      <w:r w:rsidRPr="673F1638">
        <w:rPr>
          <w:sz w:val="20"/>
          <w:szCs w:val="20"/>
        </w:rPr>
        <w:t>H.</w:t>
      </w:r>
    </w:p>
    <w:p w14:paraId="28E93B2A" w14:textId="77777777" w:rsidR="007C62A1" w:rsidRDefault="007C62A1">
      <w:pPr>
        <w:pStyle w:val="BodyText"/>
        <w:rPr>
          <w:sz w:val="22"/>
        </w:rPr>
      </w:pPr>
    </w:p>
    <w:p w14:paraId="28E93B2B" w14:textId="77777777" w:rsidR="007C62A1" w:rsidRDefault="00034F93">
      <w:pPr>
        <w:spacing w:before="187"/>
        <w:ind w:left="240"/>
        <w:rPr>
          <w:b/>
          <w:sz w:val="19"/>
        </w:rPr>
      </w:pPr>
      <w:r>
        <w:rPr>
          <w:b/>
          <w:sz w:val="19"/>
        </w:rPr>
        <w:t>Things to remember when submitting the form:</w:t>
      </w:r>
    </w:p>
    <w:p w14:paraId="28E93B2C" w14:textId="77777777" w:rsidR="007C62A1" w:rsidRDefault="007C62A1">
      <w:pPr>
        <w:pStyle w:val="BodyText"/>
        <w:spacing w:before="1"/>
        <w:rPr>
          <w:b/>
          <w:sz w:val="19"/>
        </w:rPr>
      </w:pPr>
    </w:p>
    <w:p w14:paraId="28E93B2D" w14:textId="77777777" w:rsidR="007C62A1" w:rsidRDefault="00034F93">
      <w:pPr>
        <w:pStyle w:val="ListParagraph"/>
        <w:numPr>
          <w:ilvl w:val="0"/>
          <w:numId w:val="3"/>
        </w:numPr>
        <w:tabs>
          <w:tab w:val="left" w:pos="600"/>
          <w:tab w:val="left" w:pos="601"/>
        </w:tabs>
        <w:spacing w:line="232" w:lineRule="auto"/>
        <w:ind w:left="600" w:right="152"/>
        <w:rPr>
          <w:rFonts w:ascii="Symbol" w:hAnsi="Symbol"/>
          <w:sz w:val="20"/>
        </w:rPr>
      </w:pPr>
      <w:r w:rsidRPr="673F1638">
        <w:rPr>
          <w:sz w:val="20"/>
          <w:szCs w:val="20"/>
        </w:rPr>
        <w:t>The University cannot usually take any action on the basis of an anonymous complaint. If</w:t>
      </w:r>
      <w:r w:rsidRPr="673F1638">
        <w:rPr>
          <w:spacing w:val="-40"/>
          <w:sz w:val="20"/>
          <w:szCs w:val="20"/>
        </w:rPr>
        <w:t xml:space="preserve"> </w:t>
      </w:r>
      <w:r w:rsidRPr="673F1638">
        <w:rPr>
          <w:sz w:val="20"/>
          <w:szCs w:val="20"/>
        </w:rPr>
        <w:t>you submit an anonymous complaint, it is unlikely that the concern can be dealt</w:t>
      </w:r>
      <w:r w:rsidRPr="673F1638">
        <w:rPr>
          <w:spacing w:val="-14"/>
          <w:sz w:val="20"/>
          <w:szCs w:val="20"/>
        </w:rPr>
        <w:t xml:space="preserve"> </w:t>
      </w:r>
      <w:r w:rsidRPr="673F1638">
        <w:rPr>
          <w:sz w:val="20"/>
          <w:szCs w:val="20"/>
        </w:rPr>
        <w:t>with.</w:t>
      </w:r>
    </w:p>
    <w:p w14:paraId="28E93B2E" w14:textId="77777777" w:rsidR="007C62A1" w:rsidRDefault="00034F93">
      <w:pPr>
        <w:pStyle w:val="ListParagraph"/>
        <w:numPr>
          <w:ilvl w:val="0"/>
          <w:numId w:val="3"/>
        </w:numPr>
        <w:tabs>
          <w:tab w:val="left" w:pos="600"/>
          <w:tab w:val="left" w:pos="601"/>
        </w:tabs>
        <w:spacing w:before="14" w:line="228" w:lineRule="auto"/>
        <w:ind w:left="600" w:right="775"/>
        <w:rPr>
          <w:rFonts w:ascii="Symbol" w:hAnsi="Symbol"/>
          <w:sz w:val="20"/>
        </w:rPr>
      </w:pPr>
      <w:r w:rsidRPr="673F1638">
        <w:rPr>
          <w:sz w:val="20"/>
          <w:szCs w:val="20"/>
        </w:rPr>
        <w:t>The form should be submitted by the complainant themselves, rather than on behalf</w:t>
      </w:r>
      <w:r w:rsidRPr="673F1638">
        <w:rPr>
          <w:spacing w:val="-38"/>
          <w:sz w:val="20"/>
          <w:szCs w:val="20"/>
        </w:rPr>
        <w:t xml:space="preserve"> </w:t>
      </w:r>
      <w:r w:rsidRPr="673F1638">
        <w:rPr>
          <w:sz w:val="20"/>
          <w:szCs w:val="20"/>
        </w:rPr>
        <w:t>of someone</w:t>
      </w:r>
      <w:r w:rsidRPr="673F1638">
        <w:rPr>
          <w:spacing w:val="-3"/>
          <w:sz w:val="20"/>
          <w:szCs w:val="20"/>
        </w:rPr>
        <w:t xml:space="preserve"> </w:t>
      </w:r>
      <w:r w:rsidRPr="673F1638">
        <w:rPr>
          <w:sz w:val="20"/>
          <w:szCs w:val="20"/>
        </w:rPr>
        <w:t>else.</w:t>
      </w:r>
    </w:p>
    <w:p w14:paraId="28E93B2F" w14:textId="77777777" w:rsidR="007C62A1" w:rsidRDefault="00034F93">
      <w:pPr>
        <w:pStyle w:val="ListParagraph"/>
        <w:numPr>
          <w:ilvl w:val="0"/>
          <w:numId w:val="3"/>
        </w:numPr>
        <w:tabs>
          <w:tab w:val="left" w:pos="600"/>
          <w:tab w:val="left" w:pos="601"/>
        </w:tabs>
        <w:spacing w:before="12" w:line="230" w:lineRule="auto"/>
        <w:ind w:left="600" w:right="499"/>
        <w:rPr>
          <w:rFonts w:ascii="Symbol" w:hAnsi="Symbol"/>
          <w:sz w:val="20"/>
        </w:rPr>
      </w:pPr>
      <w:r w:rsidRPr="673F1638">
        <w:rPr>
          <w:sz w:val="20"/>
          <w:szCs w:val="20"/>
        </w:rPr>
        <w:t xml:space="preserve">Where two or more students submit a complaint about </w:t>
      </w:r>
      <w:r w:rsidRPr="673F1638">
        <w:rPr>
          <w:spacing w:val="2"/>
          <w:sz w:val="20"/>
          <w:szCs w:val="20"/>
        </w:rPr>
        <w:t xml:space="preserve">the </w:t>
      </w:r>
      <w:r w:rsidRPr="673F1638">
        <w:rPr>
          <w:sz w:val="20"/>
          <w:szCs w:val="20"/>
        </w:rPr>
        <w:t>same student, they would be considered</w:t>
      </w:r>
      <w:r w:rsidRPr="673F1638">
        <w:rPr>
          <w:spacing w:val="-6"/>
          <w:sz w:val="20"/>
          <w:szCs w:val="20"/>
        </w:rPr>
        <w:t xml:space="preserve"> </w:t>
      </w:r>
      <w:r w:rsidRPr="673F1638">
        <w:rPr>
          <w:sz w:val="20"/>
          <w:szCs w:val="20"/>
        </w:rPr>
        <w:t>as</w:t>
      </w:r>
      <w:r w:rsidRPr="673F1638">
        <w:rPr>
          <w:spacing w:val="-4"/>
          <w:sz w:val="20"/>
          <w:szCs w:val="20"/>
        </w:rPr>
        <w:t xml:space="preserve"> </w:t>
      </w:r>
      <w:r w:rsidRPr="673F1638">
        <w:rPr>
          <w:sz w:val="20"/>
          <w:szCs w:val="20"/>
        </w:rPr>
        <w:t>separate</w:t>
      </w:r>
      <w:r w:rsidRPr="673F1638">
        <w:rPr>
          <w:spacing w:val="-5"/>
          <w:sz w:val="20"/>
          <w:szCs w:val="20"/>
        </w:rPr>
        <w:t xml:space="preserve"> </w:t>
      </w:r>
      <w:r w:rsidRPr="673F1638">
        <w:rPr>
          <w:sz w:val="20"/>
          <w:szCs w:val="20"/>
        </w:rPr>
        <w:t>complaints</w:t>
      </w:r>
      <w:r w:rsidRPr="673F1638">
        <w:rPr>
          <w:spacing w:val="-4"/>
          <w:sz w:val="20"/>
          <w:szCs w:val="20"/>
        </w:rPr>
        <w:t xml:space="preserve"> </w:t>
      </w:r>
      <w:r w:rsidRPr="673F1638">
        <w:rPr>
          <w:sz w:val="20"/>
          <w:szCs w:val="20"/>
        </w:rPr>
        <w:t>as</w:t>
      </w:r>
      <w:r w:rsidRPr="673F1638">
        <w:rPr>
          <w:spacing w:val="1"/>
          <w:sz w:val="20"/>
          <w:szCs w:val="20"/>
        </w:rPr>
        <w:t xml:space="preserve"> </w:t>
      </w:r>
      <w:r w:rsidRPr="673F1638">
        <w:rPr>
          <w:sz w:val="20"/>
          <w:szCs w:val="20"/>
        </w:rPr>
        <w:t>the</w:t>
      </w:r>
      <w:r w:rsidRPr="673F1638">
        <w:rPr>
          <w:spacing w:val="-1"/>
          <w:sz w:val="20"/>
          <w:szCs w:val="20"/>
        </w:rPr>
        <w:t xml:space="preserve"> </w:t>
      </w:r>
      <w:r w:rsidRPr="673F1638">
        <w:rPr>
          <w:sz w:val="20"/>
          <w:szCs w:val="20"/>
        </w:rPr>
        <w:t>evidence is</w:t>
      </w:r>
      <w:r w:rsidRPr="673F1638">
        <w:rPr>
          <w:spacing w:val="-4"/>
          <w:sz w:val="20"/>
          <w:szCs w:val="20"/>
        </w:rPr>
        <w:t xml:space="preserve"> </w:t>
      </w:r>
      <w:r w:rsidRPr="673F1638">
        <w:rPr>
          <w:sz w:val="20"/>
          <w:szCs w:val="20"/>
        </w:rPr>
        <w:t>individual</w:t>
      </w:r>
      <w:r w:rsidRPr="673F1638">
        <w:rPr>
          <w:spacing w:val="-3"/>
          <w:sz w:val="20"/>
          <w:szCs w:val="20"/>
        </w:rPr>
        <w:t xml:space="preserve"> </w:t>
      </w:r>
      <w:r w:rsidRPr="673F1638">
        <w:rPr>
          <w:sz w:val="20"/>
          <w:szCs w:val="20"/>
        </w:rPr>
        <w:t>to</w:t>
      </w:r>
      <w:r w:rsidRPr="673F1638">
        <w:rPr>
          <w:spacing w:val="-5"/>
          <w:sz w:val="20"/>
          <w:szCs w:val="20"/>
        </w:rPr>
        <w:t xml:space="preserve"> </w:t>
      </w:r>
      <w:r w:rsidRPr="673F1638">
        <w:rPr>
          <w:sz w:val="20"/>
          <w:szCs w:val="20"/>
        </w:rPr>
        <w:t>each</w:t>
      </w:r>
      <w:r w:rsidRPr="673F1638">
        <w:rPr>
          <w:spacing w:val="-6"/>
          <w:sz w:val="20"/>
          <w:szCs w:val="20"/>
        </w:rPr>
        <w:t xml:space="preserve"> </w:t>
      </w:r>
      <w:r w:rsidRPr="673F1638">
        <w:rPr>
          <w:sz w:val="20"/>
          <w:szCs w:val="20"/>
        </w:rPr>
        <w:t>reporting</w:t>
      </w:r>
      <w:r w:rsidRPr="673F1638">
        <w:rPr>
          <w:spacing w:val="-5"/>
          <w:sz w:val="20"/>
          <w:szCs w:val="20"/>
        </w:rPr>
        <w:t xml:space="preserve"> </w:t>
      </w:r>
      <w:r w:rsidRPr="673F1638">
        <w:rPr>
          <w:sz w:val="20"/>
          <w:szCs w:val="20"/>
        </w:rPr>
        <w:t>student and decisions will be based on the relevant evidence for each</w:t>
      </w:r>
      <w:r w:rsidRPr="673F1638">
        <w:rPr>
          <w:spacing w:val="-17"/>
          <w:sz w:val="20"/>
          <w:szCs w:val="20"/>
        </w:rPr>
        <w:t xml:space="preserve"> </w:t>
      </w:r>
      <w:r w:rsidRPr="673F1638">
        <w:rPr>
          <w:sz w:val="20"/>
          <w:szCs w:val="20"/>
        </w:rPr>
        <w:t>complaint.</w:t>
      </w:r>
    </w:p>
    <w:p w14:paraId="28E93B30" w14:textId="77777777" w:rsidR="007C62A1" w:rsidRDefault="00034F93">
      <w:pPr>
        <w:pStyle w:val="ListParagraph"/>
        <w:numPr>
          <w:ilvl w:val="0"/>
          <w:numId w:val="3"/>
        </w:numPr>
        <w:tabs>
          <w:tab w:val="left" w:pos="600"/>
          <w:tab w:val="left" w:pos="601"/>
        </w:tabs>
        <w:spacing w:before="11" w:line="232" w:lineRule="auto"/>
        <w:ind w:left="600" w:right="427"/>
        <w:rPr>
          <w:rFonts w:ascii="Symbol" w:hAnsi="Symbol"/>
          <w:sz w:val="20"/>
        </w:rPr>
      </w:pPr>
      <w:r w:rsidRPr="673F1638">
        <w:rPr>
          <w:sz w:val="20"/>
          <w:szCs w:val="20"/>
        </w:rPr>
        <w:t>Information in this form may be shared with the student you are complaining about – if</w:t>
      </w:r>
      <w:r w:rsidRPr="673F1638">
        <w:rPr>
          <w:spacing w:val="-34"/>
          <w:sz w:val="20"/>
          <w:szCs w:val="20"/>
        </w:rPr>
        <w:t xml:space="preserve"> </w:t>
      </w:r>
      <w:r w:rsidRPr="673F1638">
        <w:rPr>
          <w:sz w:val="20"/>
          <w:szCs w:val="20"/>
        </w:rPr>
        <w:t>you have concerns about this, there may be measures that can be put in</w:t>
      </w:r>
      <w:r w:rsidRPr="673F1638">
        <w:rPr>
          <w:spacing w:val="-13"/>
          <w:sz w:val="20"/>
          <w:szCs w:val="20"/>
        </w:rPr>
        <w:t xml:space="preserve"> </w:t>
      </w:r>
      <w:r w:rsidRPr="673F1638">
        <w:rPr>
          <w:sz w:val="20"/>
          <w:szCs w:val="20"/>
        </w:rPr>
        <w:t>place.</w:t>
      </w:r>
    </w:p>
    <w:p w14:paraId="28E93B31" w14:textId="77777777" w:rsidR="007C62A1" w:rsidRDefault="00034F93">
      <w:pPr>
        <w:pStyle w:val="ListParagraph"/>
        <w:numPr>
          <w:ilvl w:val="0"/>
          <w:numId w:val="3"/>
        </w:numPr>
        <w:tabs>
          <w:tab w:val="left" w:pos="600"/>
          <w:tab w:val="left" w:pos="601"/>
        </w:tabs>
        <w:spacing w:before="4" w:line="232" w:lineRule="auto"/>
        <w:ind w:left="600" w:right="1097"/>
        <w:rPr>
          <w:rFonts w:ascii="Symbol" w:hAnsi="Symbol"/>
          <w:sz w:val="20"/>
        </w:rPr>
      </w:pPr>
      <w:r w:rsidRPr="673F1638">
        <w:rPr>
          <w:sz w:val="20"/>
          <w:szCs w:val="20"/>
        </w:rPr>
        <w:t>Your complaint may lead to formal disciplinary action being taken against the</w:t>
      </w:r>
      <w:r w:rsidRPr="673F1638">
        <w:rPr>
          <w:spacing w:val="-38"/>
          <w:sz w:val="20"/>
          <w:szCs w:val="20"/>
        </w:rPr>
        <w:t xml:space="preserve"> </w:t>
      </w:r>
      <w:r w:rsidRPr="673F1638">
        <w:rPr>
          <w:sz w:val="20"/>
          <w:szCs w:val="20"/>
        </w:rPr>
        <w:t>other Student(s) and may result in a sanction being</w:t>
      </w:r>
      <w:r w:rsidRPr="673F1638">
        <w:rPr>
          <w:spacing w:val="-8"/>
          <w:sz w:val="20"/>
          <w:szCs w:val="20"/>
        </w:rPr>
        <w:t xml:space="preserve"> </w:t>
      </w:r>
      <w:r w:rsidRPr="673F1638">
        <w:rPr>
          <w:sz w:val="20"/>
          <w:szCs w:val="20"/>
        </w:rPr>
        <w:t>imposed.</w:t>
      </w:r>
    </w:p>
    <w:p w14:paraId="28E93B32" w14:textId="77777777" w:rsidR="007C62A1" w:rsidRDefault="00034F93">
      <w:pPr>
        <w:pStyle w:val="ListParagraph"/>
        <w:numPr>
          <w:ilvl w:val="0"/>
          <w:numId w:val="3"/>
        </w:numPr>
        <w:tabs>
          <w:tab w:val="left" w:pos="600"/>
          <w:tab w:val="left" w:pos="601"/>
        </w:tabs>
        <w:spacing w:before="4"/>
        <w:ind w:hanging="361"/>
        <w:rPr>
          <w:rFonts w:ascii="Symbol" w:hAnsi="Symbol"/>
          <w:sz w:val="20"/>
        </w:rPr>
      </w:pPr>
      <w:r w:rsidRPr="673F1638">
        <w:rPr>
          <w:sz w:val="19"/>
          <w:szCs w:val="19"/>
        </w:rPr>
        <w:t>Submit your form and any other documents to</w:t>
      </w:r>
      <w:r w:rsidRPr="673F1638">
        <w:rPr>
          <w:color w:val="0000FF"/>
          <w:spacing w:val="-3"/>
          <w:sz w:val="19"/>
          <w:szCs w:val="19"/>
        </w:rPr>
        <w:t xml:space="preserve"> </w:t>
      </w:r>
      <w:hyperlink r:id="rId15">
        <w:r w:rsidRPr="673F1638">
          <w:rPr>
            <w:color w:val="0000FF"/>
            <w:sz w:val="20"/>
            <w:szCs w:val="20"/>
            <w:u w:val="single" w:color="0000FF"/>
          </w:rPr>
          <w:t>student-complaints@contacts.bham.ac.uk</w:t>
        </w:r>
        <w:r w:rsidRPr="673F1638">
          <w:rPr>
            <w:sz w:val="20"/>
            <w:szCs w:val="20"/>
          </w:rPr>
          <w:t>.</w:t>
        </w:r>
      </w:hyperlink>
    </w:p>
    <w:p w14:paraId="372AA031" w14:textId="4B77C88D" w:rsidR="673F1638" w:rsidRDefault="673F1638" w:rsidP="673F1638">
      <w:pPr>
        <w:spacing w:before="94"/>
        <w:ind w:left="240"/>
        <w:rPr>
          <w:b/>
          <w:bCs/>
          <w:sz w:val="20"/>
          <w:szCs w:val="20"/>
          <w:u w:val="single"/>
        </w:rPr>
      </w:pPr>
    </w:p>
    <w:p w14:paraId="28E93B34" w14:textId="77777777" w:rsidR="007C62A1" w:rsidRDefault="00034F93">
      <w:pPr>
        <w:spacing w:before="94"/>
        <w:ind w:left="240"/>
        <w:rPr>
          <w:b/>
          <w:sz w:val="20"/>
        </w:rPr>
      </w:pPr>
      <w:r>
        <w:rPr>
          <w:b/>
          <w:sz w:val="20"/>
          <w:u w:val="single"/>
        </w:rPr>
        <w:t>Complaint Form – Complete details below</w:t>
      </w:r>
    </w:p>
    <w:p w14:paraId="28E93B35" w14:textId="77777777" w:rsidR="007C62A1" w:rsidRDefault="007C62A1">
      <w:pPr>
        <w:pStyle w:val="BodyText"/>
        <w:spacing w:before="10" w:after="1"/>
        <w:rPr>
          <w:b/>
          <w:sz w:val="18"/>
        </w:rPr>
      </w:pPr>
    </w:p>
    <w:tbl>
      <w:tblPr>
        <w:tblW w:w="8942"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7"/>
        <w:gridCol w:w="6135"/>
      </w:tblGrid>
      <w:tr w:rsidR="007C62A1" w14:paraId="28E93B37" w14:textId="77777777" w:rsidTr="009334BE">
        <w:trPr>
          <w:trHeight w:val="265"/>
        </w:trPr>
        <w:tc>
          <w:tcPr>
            <w:tcW w:w="8942" w:type="dxa"/>
            <w:gridSpan w:val="2"/>
            <w:shd w:val="clear" w:color="auto" w:fill="D9D9D9" w:themeFill="background1" w:themeFillShade="D9"/>
          </w:tcPr>
          <w:p w14:paraId="28E93B36" w14:textId="77777777" w:rsidR="007C62A1" w:rsidRDefault="00034F93">
            <w:pPr>
              <w:pStyle w:val="TableParagraph"/>
              <w:spacing w:line="227" w:lineRule="exact"/>
              <w:rPr>
                <w:b/>
                <w:sz w:val="20"/>
              </w:rPr>
            </w:pPr>
            <w:r>
              <w:rPr>
                <w:b/>
                <w:sz w:val="20"/>
              </w:rPr>
              <w:t>Section A: Your Details</w:t>
            </w:r>
          </w:p>
        </w:tc>
      </w:tr>
      <w:tr w:rsidR="007C62A1" w14:paraId="28E93B3A" w14:textId="77777777" w:rsidTr="009334BE">
        <w:trPr>
          <w:trHeight w:val="445"/>
        </w:trPr>
        <w:tc>
          <w:tcPr>
            <w:tcW w:w="2807" w:type="dxa"/>
          </w:tcPr>
          <w:p w14:paraId="28E93B38" w14:textId="77777777" w:rsidR="007C62A1" w:rsidRDefault="00034F93">
            <w:pPr>
              <w:pStyle w:val="TableParagraph"/>
              <w:spacing w:line="228" w:lineRule="exact"/>
              <w:rPr>
                <w:sz w:val="20"/>
              </w:rPr>
            </w:pPr>
            <w:r>
              <w:rPr>
                <w:sz w:val="20"/>
              </w:rPr>
              <w:t>Name</w:t>
            </w:r>
          </w:p>
        </w:tc>
        <w:tc>
          <w:tcPr>
            <w:tcW w:w="6135" w:type="dxa"/>
          </w:tcPr>
          <w:p w14:paraId="28E93B39" w14:textId="77777777" w:rsidR="007C62A1" w:rsidRDefault="007C62A1">
            <w:pPr>
              <w:pStyle w:val="TableParagraph"/>
              <w:ind w:left="0"/>
              <w:rPr>
                <w:rFonts w:ascii="Times New Roman"/>
                <w:sz w:val="18"/>
              </w:rPr>
            </w:pPr>
          </w:p>
        </w:tc>
      </w:tr>
      <w:tr w:rsidR="007C62A1" w14:paraId="28E93B3D" w14:textId="77777777" w:rsidTr="009334BE">
        <w:trPr>
          <w:trHeight w:val="444"/>
        </w:trPr>
        <w:tc>
          <w:tcPr>
            <w:tcW w:w="2807" w:type="dxa"/>
          </w:tcPr>
          <w:p w14:paraId="28E93B3B" w14:textId="77777777" w:rsidR="007C62A1" w:rsidRDefault="00034F93">
            <w:pPr>
              <w:pStyle w:val="TableParagraph"/>
              <w:spacing w:line="227" w:lineRule="exact"/>
              <w:rPr>
                <w:sz w:val="20"/>
              </w:rPr>
            </w:pPr>
            <w:r>
              <w:rPr>
                <w:sz w:val="20"/>
              </w:rPr>
              <w:t>ID Number</w:t>
            </w:r>
          </w:p>
        </w:tc>
        <w:tc>
          <w:tcPr>
            <w:tcW w:w="6135" w:type="dxa"/>
          </w:tcPr>
          <w:p w14:paraId="28E93B3C" w14:textId="77777777" w:rsidR="007C62A1" w:rsidRDefault="007C62A1">
            <w:pPr>
              <w:pStyle w:val="TableParagraph"/>
              <w:ind w:left="0"/>
              <w:rPr>
                <w:rFonts w:ascii="Times New Roman"/>
                <w:sz w:val="18"/>
              </w:rPr>
            </w:pPr>
          </w:p>
        </w:tc>
      </w:tr>
      <w:tr w:rsidR="007C62A1" w14:paraId="28E93B40" w14:textId="77777777" w:rsidTr="009334BE">
        <w:trPr>
          <w:trHeight w:val="535"/>
        </w:trPr>
        <w:tc>
          <w:tcPr>
            <w:tcW w:w="2807" w:type="dxa"/>
          </w:tcPr>
          <w:p w14:paraId="28E93B3E" w14:textId="77777777" w:rsidR="007C62A1" w:rsidRDefault="00034F93">
            <w:pPr>
              <w:pStyle w:val="TableParagraph"/>
              <w:spacing w:line="227" w:lineRule="exact"/>
              <w:rPr>
                <w:sz w:val="20"/>
              </w:rPr>
            </w:pPr>
            <w:r>
              <w:rPr>
                <w:sz w:val="20"/>
              </w:rPr>
              <w:t>Programme of Study</w:t>
            </w:r>
          </w:p>
        </w:tc>
        <w:tc>
          <w:tcPr>
            <w:tcW w:w="6135" w:type="dxa"/>
          </w:tcPr>
          <w:p w14:paraId="28E93B3F" w14:textId="77777777" w:rsidR="007C62A1" w:rsidRDefault="007C62A1">
            <w:pPr>
              <w:pStyle w:val="TableParagraph"/>
              <w:ind w:left="0"/>
              <w:rPr>
                <w:rFonts w:ascii="Times New Roman"/>
                <w:sz w:val="18"/>
              </w:rPr>
            </w:pPr>
          </w:p>
        </w:tc>
      </w:tr>
      <w:tr w:rsidR="007C62A1" w14:paraId="28E93B43" w14:textId="77777777" w:rsidTr="009334BE">
        <w:trPr>
          <w:trHeight w:val="450"/>
        </w:trPr>
        <w:tc>
          <w:tcPr>
            <w:tcW w:w="2807" w:type="dxa"/>
          </w:tcPr>
          <w:p w14:paraId="28E93B41" w14:textId="77777777" w:rsidR="007C62A1" w:rsidRDefault="00034F93">
            <w:pPr>
              <w:pStyle w:val="TableParagraph"/>
              <w:spacing w:line="228" w:lineRule="exact"/>
              <w:rPr>
                <w:sz w:val="20"/>
              </w:rPr>
            </w:pPr>
            <w:r>
              <w:rPr>
                <w:sz w:val="20"/>
              </w:rPr>
              <w:t>School or Department</w:t>
            </w:r>
          </w:p>
        </w:tc>
        <w:tc>
          <w:tcPr>
            <w:tcW w:w="6135" w:type="dxa"/>
          </w:tcPr>
          <w:p w14:paraId="28E93B42" w14:textId="77777777" w:rsidR="007C62A1" w:rsidRDefault="007C62A1">
            <w:pPr>
              <w:pStyle w:val="TableParagraph"/>
              <w:ind w:left="0"/>
              <w:rPr>
                <w:rFonts w:ascii="Times New Roman"/>
                <w:sz w:val="18"/>
              </w:rPr>
            </w:pPr>
          </w:p>
        </w:tc>
      </w:tr>
      <w:tr w:rsidR="007C62A1" w14:paraId="28E93B46" w14:textId="77777777" w:rsidTr="009334BE">
        <w:trPr>
          <w:trHeight w:val="445"/>
        </w:trPr>
        <w:tc>
          <w:tcPr>
            <w:tcW w:w="2807" w:type="dxa"/>
          </w:tcPr>
          <w:p w14:paraId="28E93B44" w14:textId="77777777" w:rsidR="007C62A1" w:rsidRDefault="00034F93">
            <w:pPr>
              <w:pStyle w:val="TableParagraph"/>
              <w:spacing w:line="227" w:lineRule="exact"/>
              <w:rPr>
                <w:sz w:val="20"/>
              </w:rPr>
            </w:pPr>
            <w:r>
              <w:rPr>
                <w:sz w:val="20"/>
              </w:rPr>
              <w:t>E-Mail Address</w:t>
            </w:r>
          </w:p>
        </w:tc>
        <w:tc>
          <w:tcPr>
            <w:tcW w:w="6135" w:type="dxa"/>
          </w:tcPr>
          <w:p w14:paraId="28E93B45" w14:textId="77777777" w:rsidR="007C62A1" w:rsidRDefault="007C62A1">
            <w:pPr>
              <w:pStyle w:val="TableParagraph"/>
              <w:ind w:left="0"/>
              <w:rPr>
                <w:rFonts w:ascii="Times New Roman"/>
                <w:sz w:val="18"/>
              </w:rPr>
            </w:pPr>
          </w:p>
        </w:tc>
      </w:tr>
    </w:tbl>
    <w:p w14:paraId="01960A19" w14:textId="24D66FEA" w:rsidR="673F1638" w:rsidRDefault="673F1638" w:rsidP="673F1638">
      <w:pPr>
        <w:pStyle w:val="BodyText"/>
        <w:spacing w:before="7"/>
        <w:rPr>
          <w:b/>
          <w:bCs/>
          <w:sz w:val="22"/>
          <w:szCs w:val="22"/>
        </w:rPr>
      </w:pPr>
    </w:p>
    <w:tbl>
      <w:tblPr>
        <w:tblW w:w="894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807"/>
        <w:gridCol w:w="6135"/>
      </w:tblGrid>
      <w:tr w:rsidR="007C62A1" w14:paraId="28E93B4A" w14:textId="77777777" w:rsidTr="009334BE">
        <w:trPr>
          <w:trHeight w:val="265"/>
        </w:trPr>
        <w:tc>
          <w:tcPr>
            <w:tcW w:w="8942" w:type="dxa"/>
            <w:gridSpan w:val="2"/>
            <w:shd w:val="clear" w:color="auto" w:fill="D9D9D9" w:themeFill="background1" w:themeFillShade="D9"/>
          </w:tcPr>
          <w:p w14:paraId="28E93B49" w14:textId="77777777" w:rsidR="007C62A1" w:rsidRDefault="00034F93">
            <w:pPr>
              <w:pStyle w:val="TableParagraph"/>
              <w:spacing w:line="227" w:lineRule="exact"/>
              <w:rPr>
                <w:b/>
                <w:sz w:val="20"/>
              </w:rPr>
            </w:pPr>
            <w:r>
              <w:rPr>
                <w:b/>
                <w:sz w:val="20"/>
              </w:rPr>
              <w:t>Section B: Details about the student(s) you are complaining about</w:t>
            </w:r>
          </w:p>
        </w:tc>
      </w:tr>
      <w:tr w:rsidR="007C62A1" w14:paraId="28E93B4D" w14:textId="77777777" w:rsidTr="009334BE">
        <w:trPr>
          <w:trHeight w:val="390"/>
        </w:trPr>
        <w:tc>
          <w:tcPr>
            <w:tcW w:w="2807" w:type="dxa"/>
          </w:tcPr>
          <w:p w14:paraId="28E93B4B" w14:textId="77777777" w:rsidR="007C62A1" w:rsidRDefault="00034F93">
            <w:pPr>
              <w:pStyle w:val="TableParagraph"/>
              <w:spacing w:line="223" w:lineRule="exact"/>
              <w:rPr>
                <w:sz w:val="20"/>
              </w:rPr>
            </w:pPr>
            <w:r>
              <w:rPr>
                <w:sz w:val="20"/>
              </w:rPr>
              <w:t>Name(s)</w:t>
            </w:r>
          </w:p>
        </w:tc>
        <w:tc>
          <w:tcPr>
            <w:tcW w:w="6135" w:type="dxa"/>
          </w:tcPr>
          <w:p w14:paraId="28E93B4C" w14:textId="77777777" w:rsidR="007C62A1" w:rsidRDefault="007C62A1">
            <w:pPr>
              <w:pStyle w:val="TableParagraph"/>
              <w:ind w:left="0"/>
              <w:rPr>
                <w:rFonts w:ascii="Times New Roman"/>
                <w:sz w:val="18"/>
              </w:rPr>
            </w:pPr>
          </w:p>
        </w:tc>
      </w:tr>
      <w:tr w:rsidR="673F1638" w14:paraId="1F759C63" w14:textId="77777777" w:rsidTr="009334BE">
        <w:trPr>
          <w:trHeight w:val="535"/>
        </w:trPr>
        <w:tc>
          <w:tcPr>
            <w:tcW w:w="2807" w:type="dxa"/>
          </w:tcPr>
          <w:p w14:paraId="4DAE822C" w14:textId="77777777" w:rsidR="673F1638" w:rsidRDefault="673F1638" w:rsidP="673F1638">
            <w:pPr>
              <w:pStyle w:val="TableParagraph"/>
              <w:spacing w:line="227" w:lineRule="exact"/>
              <w:rPr>
                <w:sz w:val="20"/>
                <w:szCs w:val="20"/>
              </w:rPr>
            </w:pPr>
            <w:r w:rsidRPr="673F1638">
              <w:rPr>
                <w:sz w:val="20"/>
                <w:szCs w:val="20"/>
              </w:rPr>
              <w:t>Programme of Study</w:t>
            </w:r>
          </w:p>
        </w:tc>
        <w:tc>
          <w:tcPr>
            <w:tcW w:w="6135" w:type="dxa"/>
          </w:tcPr>
          <w:p w14:paraId="4EF49536" w14:textId="77777777" w:rsidR="673F1638" w:rsidRDefault="673F1638" w:rsidP="673F1638">
            <w:pPr>
              <w:pStyle w:val="TableParagraph"/>
              <w:ind w:left="0"/>
              <w:rPr>
                <w:rFonts w:ascii="Times New Roman"/>
                <w:sz w:val="18"/>
                <w:szCs w:val="18"/>
              </w:rPr>
            </w:pPr>
          </w:p>
        </w:tc>
      </w:tr>
      <w:tr w:rsidR="673F1638" w14:paraId="4B98F817" w14:textId="77777777" w:rsidTr="009334BE">
        <w:trPr>
          <w:trHeight w:val="445"/>
        </w:trPr>
        <w:tc>
          <w:tcPr>
            <w:tcW w:w="2807" w:type="dxa"/>
          </w:tcPr>
          <w:p w14:paraId="4CC732E0" w14:textId="77777777" w:rsidR="673F1638" w:rsidRDefault="673F1638" w:rsidP="673F1638">
            <w:pPr>
              <w:pStyle w:val="TableParagraph"/>
              <w:spacing w:line="227" w:lineRule="exact"/>
              <w:rPr>
                <w:sz w:val="20"/>
                <w:szCs w:val="20"/>
              </w:rPr>
            </w:pPr>
            <w:r w:rsidRPr="673F1638">
              <w:rPr>
                <w:sz w:val="20"/>
                <w:szCs w:val="20"/>
              </w:rPr>
              <w:t>School or Department</w:t>
            </w:r>
          </w:p>
        </w:tc>
        <w:tc>
          <w:tcPr>
            <w:tcW w:w="6135" w:type="dxa"/>
          </w:tcPr>
          <w:p w14:paraId="4FE06383" w14:textId="77777777" w:rsidR="673F1638" w:rsidRDefault="673F1638" w:rsidP="673F1638">
            <w:pPr>
              <w:pStyle w:val="TableParagraph"/>
              <w:ind w:left="0"/>
              <w:rPr>
                <w:rFonts w:ascii="Times New Roman"/>
                <w:sz w:val="18"/>
                <w:szCs w:val="18"/>
              </w:rPr>
            </w:pPr>
          </w:p>
        </w:tc>
      </w:tr>
    </w:tbl>
    <w:p w14:paraId="28E93B4E" w14:textId="3481CF25" w:rsidR="007C62A1" w:rsidRDefault="007C62A1" w:rsidP="673F1638">
      <w:pPr>
        <w:rPr>
          <w:rFonts w:ascii="Times New Roman"/>
          <w:sz w:val="18"/>
          <w:szCs w:val="18"/>
        </w:rPr>
      </w:pPr>
    </w:p>
    <w:p w14:paraId="3B86F7B3" w14:textId="6BEBEAD1" w:rsidR="673F1638" w:rsidRDefault="673F1638" w:rsidP="673F1638">
      <w:pPr>
        <w:rPr>
          <w:rFonts w:ascii="Times New Roman"/>
          <w:sz w:val="18"/>
          <w:szCs w:val="18"/>
        </w:rPr>
      </w:pPr>
    </w:p>
    <w:p w14:paraId="59A0ADB7" w14:textId="55986C07" w:rsidR="673F1638" w:rsidRDefault="673F1638" w:rsidP="673F1638">
      <w:pPr>
        <w:rPr>
          <w:rFonts w:ascii="Times New Roman"/>
          <w:sz w:val="18"/>
          <w:szCs w:val="18"/>
        </w:rPr>
      </w:pPr>
    </w:p>
    <w:p w14:paraId="3F1B6D71" w14:textId="4C691A57" w:rsidR="673F1638" w:rsidRDefault="673F1638" w:rsidP="673F1638">
      <w:pPr>
        <w:rPr>
          <w:rFonts w:ascii="Times New Roman"/>
          <w:sz w:val="18"/>
          <w:szCs w:val="18"/>
        </w:rPr>
      </w:pPr>
    </w:p>
    <w:tbl>
      <w:tblPr>
        <w:tblW w:w="0" w:type="auto"/>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8740"/>
      </w:tblGrid>
      <w:tr w:rsidR="673F1638" w14:paraId="5E4D7A02" w14:textId="77777777" w:rsidTr="009334BE">
        <w:trPr>
          <w:trHeight w:val="265"/>
        </w:trPr>
        <w:tc>
          <w:tcPr>
            <w:tcW w:w="8930" w:type="dxa"/>
            <w:shd w:val="clear" w:color="auto" w:fill="D9D9D9" w:themeFill="background1" w:themeFillShade="D9"/>
          </w:tcPr>
          <w:p w14:paraId="216948EF" w14:textId="13F20579" w:rsidR="673F1638" w:rsidRDefault="673F1638" w:rsidP="673F1638">
            <w:pPr>
              <w:pStyle w:val="TableParagraph"/>
              <w:spacing w:line="240" w:lineRule="exact"/>
              <w:ind w:left="0"/>
              <w:rPr>
                <w:b/>
                <w:bCs/>
                <w:sz w:val="20"/>
                <w:szCs w:val="20"/>
              </w:rPr>
            </w:pPr>
            <w:r w:rsidRPr="673F1638">
              <w:rPr>
                <w:b/>
                <w:bCs/>
                <w:sz w:val="20"/>
                <w:szCs w:val="20"/>
              </w:rPr>
              <w:t>Section C: Details of the Complaint</w:t>
            </w:r>
          </w:p>
        </w:tc>
      </w:tr>
      <w:tr w:rsidR="673F1638" w14:paraId="50486358" w14:textId="77777777" w:rsidTr="009334BE">
        <w:trPr>
          <w:trHeight w:val="265"/>
        </w:trPr>
        <w:tc>
          <w:tcPr>
            <w:tcW w:w="8930" w:type="dxa"/>
          </w:tcPr>
          <w:p w14:paraId="0F70012C" w14:textId="77777777" w:rsidR="673F1638" w:rsidRDefault="673F1638" w:rsidP="673F1638">
            <w:pPr>
              <w:pStyle w:val="BodyText"/>
              <w:spacing w:before="100" w:line="232" w:lineRule="auto"/>
              <w:ind w:left="240" w:right="257"/>
            </w:pPr>
            <w:r>
              <w:t>We understand that it may be difficult to discuss what happened and that it may be difficult to remember everything, but where possible, please explain your complaint, including the following information, on the following page:</w:t>
            </w:r>
          </w:p>
          <w:p w14:paraId="71FED54A" w14:textId="77777777" w:rsidR="673F1638" w:rsidRDefault="05B7792F" w:rsidP="673F1638">
            <w:pPr>
              <w:pStyle w:val="ListParagraph"/>
              <w:numPr>
                <w:ilvl w:val="1"/>
                <w:numId w:val="3"/>
              </w:numPr>
              <w:tabs>
                <w:tab w:val="left" w:pos="1340"/>
                <w:tab w:val="left" w:pos="1341"/>
              </w:tabs>
              <w:spacing w:before="115"/>
              <w:rPr>
                <w:rFonts w:ascii="Symbol" w:hAnsi="Symbol"/>
                <w:sz w:val="16"/>
                <w:szCs w:val="16"/>
              </w:rPr>
            </w:pPr>
            <w:r w:rsidRPr="424846CA">
              <w:rPr>
                <w:sz w:val="20"/>
                <w:szCs w:val="20"/>
              </w:rPr>
              <w:t>What happened (factual details)</w:t>
            </w:r>
          </w:p>
          <w:p w14:paraId="2778FBFC" w14:textId="77777777" w:rsidR="673F1638" w:rsidRDefault="05B7792F" w:rsidP="673F1638">
            <w:pPr>
              <w:pStyle w:val="ListParagraph"/>
              <w:numPr>
                <w:ilvl w:val="1"/>
                <w:numId w:val="3"/>
              </w:numPr>
              <w:tabs>
                <w:tab w:val="left" w:pos="1340"/>
                <w:tab w:val="left" w:pos="1341"/>
              </w:tabs>
              <w:spacing w:before="115"/>
              <w:rPr>
                <w:rFonts w:ascii="Symbol" w:hAnsi="Symbol"/>
                <w:sz w:val="16"/>
                <w:szCs w:val="16"/>
              </w:rPr>
            </w:pPr>
            <w:r w:rsidRPr="424846CA">
              <w:rPr>
                <w:sz w:val="20"/>
                <w:szCs w:val="20"/>
              </w:rPr>
              <w:t>Who was involved</w:t>
            </w:r>
          </w:p>
          <w:p w14:paraId="597A5DC0" w14:textId="77777777" w:rsidR="673F1638" w:rsidRDefault="05B7792F" w:rsidP="673F1638">
            <w:pPr>
              <w:pStyle w:val="ListParagraph"/>
              <w:numPr>
                <w:ilvl w:val="1"/>
                <w:numId w:val="3"/>
              </w:numPr>
              <w:tabs>
                <w:tab w:val="left" w:pos="1340"/>
                <w:tab w:val="left" w:pos="1341"/>
              </w:tabs>
              <w:spacing w:before="116"/>
              <w:rPr>
                <w:rFonts w:ascii="Symbol" w:hAnsi="Symbol"/>
                <w:sz w:val="16"/>
                <w:szCs w:val="16"/>
              </w:rPr>
            </w:pPr>
            <w:r w:rsidRPr="424846CA">
              <w:rPr>
                <w:sz w:val="20"/>
                <w:szCs w:val="20"/>
              </w:rPr>
              <w:t>When the events happened (give times/dates)</w:t>
            </w:r>
          </w:p>
          <w:p w14:paraId="67DC00A4" w14:textId="77777777" w:rsidR="673F1638" w:rsidRDefault="05B7792F" w:rsidP="673F1638">
            <w:pPr>
              <w:pStyle w:val="ListParagraph"/>
              <w:numPr>
                <w:ilvl w:val="1"/>
                <w:numId w:val="3"/>
              </w:numPr>
              <w:tabs>
                <w:tab w:val="left" w:pos="1340"/>
                <w:tab w:val="left" w:pos="1341"/>
              </w:tabs>
              <w:spacing w:before="110"/>
              <w:rPr>
                <w:rFonts w:ascii="Symbol" w:hAnsi="Symbol"/>
                <w:sz w:val="16"/>
                <w:szCs w:val="16"/>
              </w:rPr>
            </w:pPr>
            <w:r w:rsidRPr="424846CA">
              <w:rPr>
                <w:sz w:val="20"/>
                <w:szCs w:val="20"/>
              </w:rPr>
              <w:t>Where the events happened</w:t>
            </w:r>
          </w:p>
          <w:p w14:paraId="5D2B950A" w14:textId="5E6C5D1B" w:rsidR="673F1638" w:rsidRDefault="673F1638" w:rsidP="673F1638">
            <w:pPr>
              <w:pStyle w:val="TableParagraph"/>
              <w:spacing w:line="240" w:lineRule="exact"/>
              <w:rPr>
                <w:b/>
                <w:bCs/>
                <w:sz w:val="20"/>
                <w:szCs w:val="20"/>
              </w:rPr>
            </w:pPr>
          </w:p>
        </w:tc>
      </w:tr>
      <w:tr w:rsidR="673F1638" w14:paraId="35618984" w14:textId="77777777" w:rsidTr="009334BE">
        <w:trPr>
          <w:trHeight w:val="265"/>
        </w:trPr>
        <w:tc>
          <w:tcPr>
            <w:tcW w:w="8930" w:type="dxa"/>
          </w:tcPr>
          <w:p w14:paraId="553EA0C9" w14:textId="578E8937" w:rsidR="673F1638" w:rsidRDefault="673F1638" w:rsidP="673F1638">
            <w:pPr>
              <w:pStyle w:val="TableParagraph"/>
              <w:spacing w:line="240" w:lineRule="exact"/>
              <w:rPr>
                <w:b/>
                <w:bCs/>
                <w:sz w:val="20"/>
                <w:szCs w:val="20"/>
              </w:rPr>
            </w:pPr>
          </w:p>
          <w:p w14:paraId="6969C39E" w14:textId="759F0E42" w:rsidR="673F1638" w:rsidRDefault="673F1638" w:rsidP="673F1638">
            <w:pPr>
              <w:pStyle w:val="TableParagraph"/>
              <w:spacing w:line="240" w:lineRule="exact"/>
              <w:rPr>
                <w:b/>
                <w:bCs/>
                <w:sz w:val="20"/>
                <w:szCs w:val="20"/>
              </w:rPr>
            </w:pPr>
          </w:p>
          <w:p w14:paraId="4FB4D47E" w14:textId="29D2F43F" w:rsidR="673F1638" w:rsidRDefault="673F1638" w:rsidP="673F1638">
            <w:pPr>
              <w:pStyle w:val="TableParagraph"/>
              <w:spacing w:line="240" w:lineRule="exact"/>
              <w:rPr>
                <w:b/>
                <w:bCs/>
                <w:sz w:val="20"/>
                <w:szCs w:val="20"/>
              </w:rPr>
            </w:pPr>
          </w:p>
          <w:p w14:paraId="32A51DE9" w14:textId="453B61B4" w:rsidR="673F1638" w:rsidRDefault="673F1638" w:rsidP="673F1638">
            <w:pPr>
              <w:pStyle w:val="TableParagraph"/>
              <w:spacing w:line="240" w:lineRule="exact"/>
              <w:rPr>
                <w:b/>
                <w:bCs/>
                <w:sz w:val="20"/>
                <w:szCs w:val="20"/>
              </w:rPr>
            </w:pPr>
          </w:p>
          <w:p w14:paraId="65EEAD64" w14:textId="10400C7A" w:rsidR="673F1638" w:rsidRDefault="673F1638" w:rsidP="673F1638">
            <w:pPr>
              <w:pStyle w:val="TableParagraph"/>
              <w:spacing w:line="240" w:lineRule="exact"/>
              <w:rPr>
                <w:b/>
                <w:bCs/>
                <w:sz w:val="20"/>
                <w:szCs w:val="20"/>
              </w:rPr>
            </w:pPr>
          </w:p>
          <w:p w14:paraId="67AD96C2" w14:textId="01C53AD0" w:rsidR="673F1638" w:rsidRDefault="673F1638" w:rsidP="673F1638">
            <w:pPr>
              <w:pStyle w:val="TableParagraph"/>
              <w:spacing w:line="240" w:lineRule="exact"/>
              <w:rPr>
                <w:b/>
                <w:bCs/>
                <w:sz w:val="20"/>
                <w:szCs w:val="20"/>
              </w:rPr>
            </w:pPr>
          </w:p>
          <w:p w14:paraId="5F7255A2" w14:textId="3387DAE5" w:rsidR="673F1638" w:rsidRDefault="673F1638" w:rsidP="673F1638">
            <w:pPr>
              <w:pStyle w:val="TableParagraph"/>
              <w:spacing w:line="240" w:lineRule="exact"/>
              <w:rPr>
                <w:b/>
                <w:bCs/>
                <w:sz w:val="20"/>
                <w:szCs w:val="20"/>
              </w:rPr>
            </w:pPr>
          </w:p>
          <w:p w14:paraId="7AEFA7B5" w14:textId="71375979" w:rsidR="673F1638" w:rsidRDefault="673F1638" w:rsidP="673F1638">
            <w:pPr>
              <w:pStyle w:val="TableParagraph"/>
              <w:spacing w:line="240" w:lineRule="exact"/>
              <w:rPr>
                <w:b/>
                <w:bCs/>
                <w:sz w:val="20"/>
                <w:szCs w:val="20"/>
              </w:rPr>
            </w:pPr>
          </w:p>
          <w:p w14:paraId="5BD2FA43" w14:textId="1D84DF9A" w:rsidR="673F1638" w:rsidRDefault="673F1638" w:rsidP="673F1638">
            <w:pPr>
              <w:pStyle w:val="TableParagraph"/>
              <w:spacing w:line="240" w:lineRule="exact"/>
              <w:rPr>
                <w:b/>
                <w:bCs/>
                <w:sz w:val="20"/>
                <w:szCs w:val="20"/>
              </w:rPr>
            </w:pPr>
          </w:p>
          <w:p w14:paraId="17DEF623" w14:textId="348229AF" w:rsidR="673F1638" w:rsidRDefault="673F1638" w:rsidP="673F1638">
            <w:pPr>
              <w:pStyle w:val="TableParagraph"/>
              <w:spacing w:line="240" w:lineRule="exact"/>
              <w:rPr>
                <w:b/>
                <w:bCs/>
                <w:sz w:val="20"/>
                <w:szCs w:val="20"/>
              </w:rPr>
            </w:pPr>
          </w:p>
          <w:p w14:paraId="4477E69A" w14:textId="3AD9BFED" w:rsidR="673F1638" w:rsidRDefault="673F1638" w:rsidP="673F1638">
            <w:pPr>
              <w:pStyle w:val="TableParagraph"/>
              <w:spacing w:line="240" w:lineRule="exact"/>
              <w:rPr>
                <w:b/>
                <w:bCs/>
                <w:sz w:val="20"/>
                <w:szCs w:val="20"/>
              </w:rPr>
            </w:pPr>
          </w:p>
          <w:p w14:paraId="502988D2" w14:textId="6560DC71" w:rsidR="673F1638" w:rsidRDefault="673F1638" w:rsidP="673F1638">
            <w:pPr>
              <w:pStyle w:val="TableParagraph"/>
              <w:spacing w:line="240" w:lineRule="exact"/>
              <w:rPr>
                <w:b/>
                <w:bCs/>
                <w:sz w:val="20"/>
                <w:szCs w:val="20"/>
              </w:rPr>
            </w:pPr>
          </w:p>
          <w:p w14:paraId="1D057DE6" w14:textId="4FA53AF1" w:rsidR="673F1638" w:rsidRDefault="673F1638" w:rsidP="673F1638">
            <w:pPr>
              <w:pStyle w:val="TableParagraph"/>
              <w:spacing w:line="240" w:lineRule="exact"/>
              <w:rPr>
                <w:b/>
                <w:bCs/>
                <w:sz w:val="20"/>
                <w:szCs w:val="20"/>
              </w:rPr>
            </w:pPr>
          </w:p>
          <w:p w14:paraId="4361003D" w14:textId="15A7EACC" w:rsidR="673F1638" w:rsidRDefault="673F1638" w:rsidP="673F1638">
            <w:pPr>
              <w:pStyle w:val="TableParagraph"/>
              <w:spacing w:line="240" w:lineRule="exact"/>
              <w:rPr>
                <w:b/>
                <w:bCs/>
                <w:sz w:val="20"/>
                <w:szCs w:val="20"/>
              </w:rPr>
            </w:pPr>
          </w:p>
          <w:p w14:paraId="525CAAF9" w14:textId="64F3E45D" w:rsidR="673F1638" w:rsidRDefault="673F1638" w:rsidP="673F1638">
            <w:pPr>
              <w:pStyle w:val="TableParagraph"/>
              <w:spacing w:line="240" w:lineRule="exact"/>
              <w:rPr>
                <w:b/>
                <w:bCs/>
                <w:sz w:val="20"/>
                <w:szCs w:val="20"/>
              </w:rPr>
            </w:pPr>
          </w:p>
          <w:p w14:paraId="2600F149" w14:textId="4CC5FE5F" w:rsidR="673F1638" w:rsidRDefault="673F1638" w:rsidP="673F1638">
            <w:pPr>
              <w:pStyle w:val="TableParagraph"/>
              <w:spacing w:line="240" w:lineRule="exact"/>
              <w:rPr>
                <w:b/>
                <w:bCs/>
                <w:sz w:val="20"/>
                <w:szCs w:val="20"/>
              </w:rPr>
            </w:pPr>
          </w:p>
          <w:p w14:paraId="0947AD81" w14:textId="465F928F" w:rsidR="673F1638" w:rsidRDefault="673F1638" w:rsidP="673F1638">
            <w:pPr>
              <w:pStyle w:val="TableParagraph"/>
              <w:spacing w:line="240" w:lineRule="exact"/>
              <w:rPr>
                <w:b/>
                <w:bCs/>
                <w:sz w:val="20"/>
                <w:szCs w:val="20"/>
              </w:rPr>
            </w:pPr>
          </w:p>
          <w:p w14:paraId="139E27E3" w14:textId="1413B890" w:rsidR="673F1638" w:rsidRDefault="673F1638" w:rsidP="673F1638">
            <w:pPr>
              <w:pStyle w:val="TableParagraph"/>
              <w:spacing w:line="240" w:lineRule="exact"/>
              <w:rPr>
                <w:b/>
                <w:bCs/>
                <w:sz w:val="20"/>
                <w:szCs w:val="20"/>
              </w:rPr>
            </w:pPr>
          </w:p>
          <w:p w14:paraId="786DA272" w14:textId="0402AA8B" w:rsidR="673F1638" w:rsidRDefault="673F1638" w:rsidP="673F1638">
            <w:pPr>
              <w:pStyle w:val="TableParagraph"/>
              <w:spacing w:line="240" w:lineRule="exact"/>
              <w:rPr>
                <w:b/>
                <w:bCs/>
                <w:sz w:val="20"/>
                <w:szCs w:val="20"/>
              </w:rPr>
            </w:pPr>
          </w:p>
          <w:p w14:paraId="3CAFBA52" w14:textId="49D40501" w:rsidR="673F1638" w:rsidRDefault="673F1638" w:rsidP="673F1638">
            <w:pPr>
              <w:pStyle w:val="TableParagraph"/>
              <w:spacing w:line="240" w:lineRule="exact"/>
              <w:rPr>
                <w:b/>
                <w:bCs/>
                <w:sz w:val="20"/>
                <w:szCs w:val="20"/>
              </w:rPr>
            </w:pPr>
          </w:p>
          <w:p w14:paraId="3AC49DF1" w14:textId="07E330A9" w:rsidR="673F1638" w:rsidRDefault="673F1638" w:rsidP="673F1638">
            <w:pPr>
              <w:pStyle w:val="TableParagraph"/>
              <w:spacing w:line="240" w:lineRule="exact"/>
              <w:rPr>
                <w:b/>
                <w:bCs/>
                <w:sz w:val="20"/>
                <w:szCs w:val="20"/>
              </w:rPr>
            </w:pPr>
          </w:p>
          <w:p w14:paraId="5C54DC95" w14:textId="6DD05C76" w:rsidR="673F1638" w:rsidRDefault="673F1638" w:rsidP="673F1638">
            <w:pPr>
              <w:pStyle w:val="TableParagraph"/>
              <w:spacing w:line="240" w:lineRule="exact"/>
              <w:rPr>
                <w:b/>
                <w:bCs/>
                <w:sz w:val="20"/>
                <w:szCs w:val="20"/>
              </w:rPr>
            </w:pPr>
          </w:p>
          <w:p w14:paraId="31A911E6" w14:textId="497E1E10" w:rsidR="673F1638" w:rsidRDefault="673F1638" w:rsidP="673F1638">
            <w:pPr>
              <w:pStyle w:val="TableParagraph"/>
              <w:spacing w:line="240" w:lineRule="exact"/>
              <w:rPr>
                <w:b/>
                <w:bCs/>
                <w:sz w:val="20"/>
                <w:szCs w:val="20"/>
              </w:rPr>
            </w:pPr>
          </w:p>
          <w:p w14:paraId="462BF416" w14:textId="7603F97D" w:rsidR="673F1638" w:rsidRDefault="673F1638" w:rsidP="673F1638">
            <w:pPr>
              <w:pStyle w:val="TableParagraph"/>
              <w:spacing w:line="240" w:lineRule="exact"/>
              <w:rPr>
                <w:b/>
                <w:bCs/>
                <w:sz w:val="20"/>
                <w:szCs w:val="20"/>
              </w:rPr>
            </w:pPr>
          </w:p>
          <w:p w14:paraId="75B21E97" w14:textId="51655CF6" w:rsidR="673F1638" w:rsidRDefault="673F1638" w:rsidP="673F1638">
            <w:pPr>
              <w:pStyle w:val="TableParagraph"/>
              <w:spacing w:line="240" w:lineRule="exact"/>
              <w:rPr>
                <w:b/>
                <w:bCs/>
                <w:sz w:val="20"/>
                <w:szCs w:val="20"/>
              </w:rPr>
            </w:pPr>
          </w:p>
          <w:p w14:paraId="6F48B3FF" w14:textId="3D59534D" w:rsidR="673F1638" w:rsidRDefault="673F1638" w:rsidP="673F1638">
            <w:pPr>
              <w:pStyle w:val="TableParagraph"/>
              <w:spacing w:line="240" w:lineRule="exact"/>
              <w:rPr>
                <w:b/>
                <w:bCs/>
                <w:sz w:val="20"/>
                <w:szCs w:val="20"/>
              </w:rPr>
            </w:pPr>
          </w:p>
          <w:p w14:paraId="489F44DE" w14:textId="0A8DE331" w:rsidR="673F1638" w:rsidRDefault="673F1638" w:rsidP="673F1638">
            <w:pPr>
              <w:pStyle w:val="TableParagraph"/>
              <w:spacing w:line="240" w:lineRule="exact"/>
              <w:rPr>
                <w:b/>
                <w:bCs/>
                <w:sz w:val="20"/>
                <w:szCs w:val="20"/>
              </w:rPr>
            </w:pPr>
          </w:p>
          <w:p w14:paraId="6C3D0239" w14:textId="50150DCA" w:rsidR="673F1638" w:rsidRDefault="673F1638" w:rsidP="673F1638">
            <w:pPr>
              <w:pStyle w:val="TableParagraph"/>
              <w:spacing w:line="240" w:lineRule="exact"/>
              <w:rPr>
                <w:b/>
                <w:bCs/>
                <w:sz w:val="20"/>
                <w:szCs w:val="20"/>
              </w:rPr>
            </w:pPr>
          </w:p>
          <w:p w14:paraId="19A54E66" w14:textId="5C76C840" w:rsidR="673F1638" w:rsidRDefault="673F1638" w:rsidP="673F1638">
            <w:pPr>
              <w:pStyle w:val="TableParagraph"/>
              <w:spacing w:line="240" w:lineRule="exact"/>
              <w:rPr>
                <w:b/>
                <w:bCs/>
                <w:sz w:val="20"/>
                <w:szCs w:val="20"/>
              </w:rPr>
            </w:pPr>
          </w:p>
          <w:p w14:paraId="56A9D9CA" w14:textId="7FF058C7" w:rsidR="673F1638" w:rsidRDefault="673F1638" w:rsidP="673F1638">
            <w:pPr>
              <w:pStyle w:val="TableParagraph"/>
              <w:spacing w:line="240" w:lineRule="exact"/>
              <w:rPr>
                <w:b/>
                <w:bCs/>
                <w:sz w:val="20"/>
                <w:szCs w:val="20"/>
              </w:rPr>
            </w:pPr>
          </w:p>
          <w:p w14:paraId="0C981FE5" w14:textId="6F98524C" w:rsidR="673F1638" w:rsidRDefault="673F1638" w:rsidP="673F1638">
            <w:pPr>
              <w:pStyle w:val="TableParagraph"/>
              <w:spacing w:line="240" w:lineRule="exact"/>
              <w:rPr>
                <w:b/>
                <w:bCs/>
                <w:sz w:val="20"/>
                <w:szCs w:val="20"/>
              </w:rPr>
            </w:pPr>
          </w:p>
          <w:p w14:paraId="5E40E593" w14:textId="42B15481" w:rsidR="673F1638" w:rsidRDefault="673F1638" w:rsidP="673F1638">
            <w:pPr>
              <w:pStyle w:val="TableParagraph"/>
              <w:spacing w:line="240" w:lineRule="exact"/>
              <w:rPr>
                <w:b/>
                <w:bCs/>
                <w:sz w:val="20"/>
                <w:szCs w:val="20"/>
              </w:rPr>
            </w:pPr>
          </w:p>
          <w:p w14:paraId="625E5BD7" w14:textId="22418BF3" w:rsidR="673F1638" w:rsidRDefault="673F1638" w:rsidP="673F1638">
            <w:pPr>
              <w:pStyle w:val="TableParagraph"/>
              <w:spacing w:line="240" w:lineRule="exact"/>
              <w:rPr>
                <w:b/>
                <w:bCs/>
                <w:sz w:val="20"/>
                <w:szCs w:val="20"/>
              </w:rPr>
            </w:pPr>
          </w:p>
          <w:p w14:paraId="7EE0F5B4" w14:textId="51C09494" w:rsidR="673F1638" w:rsidRDefault="673F1638" w:rsidP="673F1638">
            <w:pPr>
              <w:pStyle w:val="TableParagraph"/>
              <w:spacing w:line="240" w:lineRule="exact"/>
              <w:rPr>
                <w:b/>
                <w:bCs/>
                <w:sz w:val="20"/>
                <w:szCs w:val="20"/>
              </w:rPr>
            </w:pPr>
          </w:p>
          <w:p w14:paraId="27D4C6CC" w14:textId="54BD2451" w:rsidR="673F1638" w:rsidRDefault="673F1638" w:rsidP="673F1638">
            <w:pPr>
              <w:pStyle w:val="TableParagraph"/>
              <w:spacing w:line="240" w:lineRule="exact"/>
              <w:rPr>
                <w:b/>
                <w:bCs/>
                <w:sz w:val="20"/>
                <w:szCs w:val="20"/>
              </w:rPr>
            </w:pPr>
          </w:p>
          <w:p w14:paraId="4F45992D" w14:textId="51A5F0CE" w:rsidR="673F1638" w:rsidRDefault="673F1638" w:rsidP="673F1638">
            <w:pPr>
              <w:pStyle w:val="TableParagraph"/>
              <w:spacing w:line="240" w:lineRule="exact"/>
              <w:rPr>
                <w:b/>
                <w:bCs/>
                <w:sz w:val="20"/>
                <w:szCs w:val="20"/>
              </w:rPr>
            </w:pPr>
          </w:p>
          <w:p w14:paraId="66876DA3" w14:textId="4D3A9847" w:rsidR="673F1638" w:rsidRDefault="673F1638" w:rsidP="673F1638">
            <w:pPr>
              <w:pStyle w:val="TableParagraph"/>
              <w:spacing w:line="240" w:lineRule="exact"/>
              <w:rPr>
                <w:b/>
                <w:bCs/>
                <w:sz w:val="20"/>
                <w:szCs w:val="20"/>
              </w:rPr>
            </w:pPr>
          </w:p>
          <w:p w14:paraId="6C94C52A" w14:textId="25CA3AA2" w:rsidR="673F1638" w:rsidRDefault="673F1638" w:rsidP="673F1638">
            <w:pPr>
              <w:pStyle w:val="TableParagraph"/>
              <w:spacing w:line="240" w:lineRule="exact"/>
              <w:rPr>
                <w:b/>
                <w:bCs/>
                <w:sz w:val="20"/>
                <w:szCs w:val="20"/>
              </w:rPr>
            </w:pPr>
          </w:p>
        </w:tc>
      </w:tr>
    </w:tbl>
    <w:p w14:paraId="1DF1838C" w14:textId="658CE7C2" w:rsidR="52268132" w:rsidRDefault="52268132" w:rsidP="673F1638">
      <w:pPr>
        <w:pStyle w:val="BodyText"/>
        <w:rPr>
          <w:sz w:val="16"/>
          <w:szCs w:val="16"/>
        </w:rPr>
      </w:pPr>
      <w:r w:rsidRPr="673F1638">
        <w:rPr>
          <w:sz w:val="16"/>
          <w:szCs w:val="16"/>
        </w:rPr>
        <w:lastRenderedPageBreak/>
        <w:t>(Please continue onto a separate sheet if you need to. Please number the pages clearly.)</w:t>
      </w:r>
    </w:p>
    <w:p w14:paraId="4B762B4B" w14:textId="4CE0DEFE" w:rsidR="673F1638" w:rsidRDefault="673F1638" w:rsidP="673F1638">
      <w:pPr>
        <w:rPr>
          <w:rFonts w:ascii="Times New Roman"/>
          <w:sz w:val="18"/>
          <w:szCs w:val="18"/>
        </w:rPr>
      </w:pPr>
    </w:p>
    <w:p w14:paraId="1F15E07E" w14:textId="0D28DEAE" w:rsidR="673F1638" w:rsidRDefault="673F1638" w:rsidP="673F1638">
      <w:pPr>
        <w:rPr>
          <w:rFonts w:ascii="Times New Roman"/>
          <w:sz w:val="18"/>
          <w:szCs w:val="18"/>
        </w:rPr>
        <w:sectPr w:rsidR="673F1638">
          <w:headerReference w:type="default" r:id="rId16"/>
          <w:footerReference w:type="default" r:id="rId17"/>
          <w:pgSz w:w="12240" w:h="15840"/>
          <w:pgMar w:top="1340" w:right="1680" w:bottom="1000" w:left="1560" w:header="527" w:footer="801" w:gutter="0"/>
          <w:cols w:space="720"/>
        </w:sectPr>
      </w:pPr>
    </w:p>
    <w:tbl>
      <w:tblPr>
        <w:tblW w:w="8966"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3540"/>
        <w:gridCol w:w="1950"/>
        <w:gridCol w:w="1608"/>
        <w:gridCol w:w="1868"/>
      </w:tblGrid>
      <w:tr w:rsidR="007C62A1" w14:paraId="28E93B80" w14:textId="77777777" w:rsidTr="673F1638">
        <w:trPr>
          <w:trHeight w:val="220"/>
        </w:trPr>
        <w:tc>
          <w:tcPr>
            <w:tcW w:w="8966" w:type="dxa"/>
            <w:gridSpan w:val="4"/>
            <w:tcBorders>
              <w:bottom w:val="single" w:sz="8" w:space="0" w:color="000000" w:themeColor="text1"/>
            </w:tcBorders>
            <w:shd w:val="clear" w:color="auto" w:fill="D9D9D9" w:themeFill="background1" w:themeFillShade="D9"/>
          </w:tcPr>
          <w:p w14:paraId="28E93B7F" w14:textId="358EEC0F" w:rsidR="007C62A1" w:rsidRDefault="00034F93" w:rsidP="673F1638">
            <w:pPr>
              <w:pStyle w:val="TableParagraph"/>
              <w:spacing w:line="201" w:lineRule="exact"/>
              <w:rPr>
                <w:b/>
                <w:bCs/>
                <w:sz w:val="20"/>
                <w:szCs w:val="20"/>
              </w:rPr>
            </w:pPr>
            <w:r w:rsidRPr="673F1638">
              <w:rPr>
                <w:b/>
                <w:bCs/>
                <w:sz w:val="20"/>
                <w:szCs w:val="20"/>
              </w:rPr>
              <w:lastRenderedPageBreak/>
              <w:t xml:space="preserve">Section D: Action </w:t>
            </w:r>
            <w:r w:rsidR="21945C17" w:rsidRPr="673F1638">
              <w:rPr>
                <w:b/>
                <w:bCs/>
                <w:sz w:val="20"/>
                <w:szCs w:val="20"/>
              </w:rPr>
              <w:t>T</w:t>
            </w:r>
            <w:r w:rsidRPr="673F1638">
              <w:rPr>
                <w:b/>
                <w:bCs/>
                <w:sz w:val="20"/>
                <w:szCs w:val="20"/>
              </w:rPr>
              <w:t xml:space="preserve">aken </w:t>
            </w:r>
            <w:r w:rsidR="70F3D6ED" w:rsidRPr="673F1638">
              <w:rPr>
                <w:b/>
                <w:bCs/>
                <w:sz w:val="20"/>
                <w:szCs w:val="20"/>
              </w:rPr>
              <w:t>S</w:t>
            </w:r>
            <w:r w:rsidRPr="673F1638">
              <w:rPr>
                <w:b/>
                <w:bCs/>
                <w:sz w:val="20"/>
                <w:szCs w:val="20"/>
              </w:rPr>
              <w:t xml:space="preserve">o </w:t>
            </w:r>
            <w:r w:rsidR="2479902A" w:rsidRPr="673F1638">
              <w:rPr>
                <w:b/>
                <w:bCs/>
                <w:sz w:val="20"/>
                <w:szCs w:val="20"/>
              </w:rPr>
              <w:t>F</w:t>
            </w:r>
            <w:r w:rsidRPr="673F1638">
              <w:rPr>
                <w:b/>
                <w:bCs/>
                <w:sz w:val="20"/>
                <w:szCs w:val="20"/>
              </w:rPr>
              <w:t>ar</w:t>
            </w:r>
          </w:p>
        </w:tc>
      </w:tr>
      <w:tr w:rsidR="007C62A1" w14:paraId="28E93B88" w14:textId="77777777" w:rsidTr="673F1638">
        <w:trPr>
          <w:trHeight w:val="569"/>
        </w:trPr>
        <w:tc>
          <w:tcPr>
            <w:tcW w:w="3540" w:type="dxa"/>
            <w:tcBorders>
              <w:top w:val="single" w:sz="8" w:space="0" w:color="000000" w:themeColor="text1"/>
            </w:tcBorders>
          </w:tcPr>
          <w:p w14:paraId="5FB8436B" w14:textId="12718688" w:rsidR="007C62A1" w:rsidRDefault="00034F93" w:rsidP="673F1638">
            <w:pPr>
              <w:pStyle w:val="TableParagraph"/>
              <w:spacing w:before="124" w:line="226" w:lineRule="exact"/>
              <w:rPr>
                <w:sz w:val="20"/>
                <w:szCs w:val="20"/>
              </w:rPr>
            </w:pPr>
            <w:r w:rsidRPr="673F1638">
              <w:rPr>
                <w:sz w:val="20"/>
                <w:szCs w:val="20"/>
              </w:rPr>
              <w:t xml:space="preserve">Have you raised your complaint with any other </w:t>
            </w:r>
            <w:proofErr w:type="spellStart"/>
            <w:r w:rsidRPr="673F1638">
              <w:rPr>
                <w:sz w:val="20"/>
                <w:szCs w:val="20"/>
              </w:rPr>
              <w:t>organisation</w:t>
            </w:r>
            <w:proofErr w:type="spellEnd"/>
            <w:r w:rsidRPr="673F1638">
              <w:rPr>
                <w:sz w:val="20"/>
                <w:szCs w:val="20"/>
              </w:rPr>
              <w:t>?</w:t>
            </w:r>
          </w:p>
          <w:p w14:paraId="28E93B81" w14:textId="0E7B8823" w:rsidR="007C62A1" w:rsidRDefault="007C62A1" w:rsidP="673F1638">
            <w:pPr>
              <w:pStyle w:val="TableParagraph"/>
              <w:spacing w:before="124" w:line="226" w:lineRule="exact"/>
              <w:rPr>
                <w:sz w:val="20"/>
                <w:szCs w:val="20"/>
              </w:rPr>
            </w:pPr>
          </w:p>
        </w:tc>
        <w:tc>
          <w:tcPr>
            <w:tcW w:w="1950" w:type="dxa"/>
            <w:tcBorders>
              <w:top w:val="single" w:sz="8" w:space="0" w:color="000000" w:themeColor="text1"/>
            </w:tcBorders>
          </w:tcPr>
          <w:p w14:paraId="2DBD25B5" w14:textId="529C8F23" w:rsidR="673F1638" w:rsidRDefault="673F1638" w:rsidP="673F1638">
            <w:pPr>
              <w:pStyle w:val="TableParagraph"/>
              <w:spacing w:before="3"/>
              <w:ind w:left="0"/>
              <w:jc w:val="center"/>
              <w:rPr>
                <w:sz w:val="20"/>
                <w:szCs w:val="20"/>
              </w:rPr>
            </w:pPr>
          </w:p>
          <w:p w14:paraId="28E93B83" w14:textId="08CBCCB4" w:rsidR="007C62A1" w:rsidRDefault="00034F93" w:rsidP="673F1638">
            <w:pPr>
              <w:pStyle w:val="TableParagraph"/>
              <w:spacing w:before="3"/>
              <w:ind w:left="0"/>
              <w:jc w:val="center"/>
              <w:rPr>
                <w:sz w:val="20"/>
                <w:szCs w:val="20"/>
              </w:rPr>
            </w:pPr>
            <w:r w:rsidRPr="673F1638">
              <w:rPr>
                <w:sz w:val="20"/>
                <w:szCs w:val="20"/>
              </w:rPr>
              <w:t>Yes</w:t>
            </w:r>
          </w:p>
        </w:tc>
        <w:tc>
          <w:tcPr>
            <w:tcW w:w="1608" w:type="dxa"/>
            <w:tcBorders>
              <w:top w:val="single" w:sz="8" w:space="0" w:color="000000" w:themeColor="text1"/>
            </w:tcBorders>
          </w:tcPr>
          <w:p w14:paraId="28E93B84" w14:textId="77777777" w:rsidR="007C62A1" w:rsidRDefault="007C62A1" w:rsidP="673F1638">
            <w:pPr>
              <w:pStyle w:val="TableParagraph"/>
              <w:spacing w:before="3"/>
              <w:ind w:left="0"/>
              <w:jc w:val="center"/>
              <w:rPr>
                <w:sz w:val="19"/>
                <w:szCs w:val="19"/>
              </w:rPr>
            </w:pPr>
          </w:p>
          <w:p w14:paraId="28E93B85" w14:textId="77777777" w:rsidR="007C62A1" w:rsidRDefault="00034F93" w:rsidP="673F1638">
            <w:pPr>
              <w:pStyle w:val="TableParagraph"/>
              <w:spacing w:before="1"/>
              <w:ind w:left="0"/>
              <w:jc w:val="center"/>
              <w:rPr>
                <w:sz w:val="20"/>
                <w:szCs w:val="20"/>
              </w:rPr>
            </w:pPr>
            <w:r w:rsidRPr="673F1638">
              <w:rPr>
                <w:sz w:val="20"/>
                <w:szCs w:val="20"/>
              </w:rPr>
              <w:t>No</w:t>
            </w:r>
          </w:p>
        </w:tc>
        <w:tc>
          <w:tcPr>
            <w:tcW w:w="1868" w:type="dxa"/>
            <w:tcBorders>
              <w:top w:val="single" w:sz="8" w:space="0" w:color="000000" w:themeColor="text1"/>
            </w:tcBorders>
          </w:tcPr>
          <w:p w14:paraId="28E93B86" w14:textId="77777777" w:rsidR="007C62A1" w:rsidRDefault="007C62A1" w:rsidP="673F1638">
            <w:pPr>
              <w:pStyle w:val="TableParagraph"/>
              <w:spacing w:before="3"/>
              <w:ind w:left="0"/>
              <w:jc w:val="center"/>
              <w:rPr>
                <w:sz w:val="19"/>
                <w:szCs w:val="19"/>
              </w:rPr>
            </w:pPr>
          </w:p>
          <w:p w14:paraId="28E93B87" w14:textId="56AE0A0C" w:rsidR="007C62A1" w:rsidRDefault="3D0FB435" w:rsidP="673F1638">
            <w:pPr>
              <w:pStyle w:val="TableParagraph"/>
              <w:spacing w:before="1"/>
              <w:ind w:left="0"/>
              <w:jc w:val="center"/>
              <w:rPr>
                <w:sz w:val="20"/>
                <w:szCs w:val="20"/>
              </w:rPr>
            </w:pPr>
            <w:r w:rsidRPr="673F1638">
              <w:rPr>
                <w:sz w:val="20"/>
                <w:szCs w:val="20"/>
              </w:rPr>
              <w:t>P</w:t>
            </w:r>
            <w:r w:rsidR="00034F93" w:rsidRPr="673F1638">
              <w:rPr>
                <w:sz w:val="20"/>
                <w:szCs w:val="20"/>
              </w:rPr>
              <w:t>refer not to say</w:t>
            </w:r>
          </w:p>
        </w:tc>
      </w:tr>
      <w:tr w:rsidR="673F1638" w14:paraId="6A7C816B" w14:textId="77777777" w:rsidTr="673F1638">
        <w:trPr>
          <w:trHeight w:val="569"/>
        </w:trPr>
        <w:tc>
          <w:tcPr>
            <w:tcW w:w="3540" w:type="dxa"/>
            <w:tcBorders>
              <w:top w:val="single" w:sz="8" w:space="0" w:color="000000" w:themeColor="text1"/>
            </w:tcBorders>
          </w:tcPr>
          <w:p w14:paraId="4D5B3FB4" w14:textId="2F682563" w:rsidR="673F1638" w:rsidRDefault="673F1638" w:rsidP="673F1638">
            <w:pPr>
              <w:pStyle w:val="TableParagraph"/>
              <w:spacing w:before="9" w:line="220" w:lineRule="exact"/>
              <w:rPr>
                <w:sz w:val="20"/>
                <w:szCs w:val="20"/>
              </w:rPr>
            </w:pPr>
            <w:r w:rsidRPr="673F1638">
              <w:rPr>
                <w:sz w:val="20"/>
                <w:szCs w:val="20"/>
              </w:rPr>
              <w:t xml:space="preserve">If </w:t>
            </w:r>
            <w:r w:rsidR="2400A269" w:rsidRPr="673F1638">
              <w:rPr>
                <w:sz w:val="20"/>
                <w:szCs w:val="20"/>
              </w:rPr>
              <w:t>y</w:t>
            </w:r>
            <w:r w:rsidRPr="673F1638">
              <w:rPr>
                <w:sz w:val="20"/>
                <w:szCs w:val="20"/>
              </w:rPr>
              <w:t>es, who have</w:t>
            </w:r>
            <w:r w:rsidR="260DCC85" w:rsidRPr="673F1638">
              <w:rPr>
                <w:sz w:val="20"/>
                <w:szCs w:val="20"/>
              </w:rPr>
              <w:t xml:space="preserve"> </w:t>
            </w:r>
            <w:r w:rsidRPr="673F1638">
              <w:rPr>
                <w:sz w:val="20"/>
                <w:szCs w:val="20"/>
              </w:rPr>
              <w:t>you reported the matter to:</w:t>
            </w:r>
          </w:p>
          <w:p w14:paraId="38FAAC51" w14:textId="7AFF4541" w:rsidR="673F1638" w:rsidRDefault="673F1638" w:rsidP="673F1638">
            <w:pPr>
              <w:pStyle w:val="TableParagraph"/>
              <w:spacing w:before="9" w:line="220" w:lineRule="exact"/>
              <w:rPr>
                <w:sz w:val="20"/>
                <w:szCs w:val="20"/>
              </w:rPr>
            </w:pPr>
          </w:p>
        </w:tc>
        <w:tc>
          <w:tcPr>
            <w:tcW w:w="1950" w:type="dxa"/>
            <w:tcBorders>
              <w:top w:val="single" w:sz="8" w:space="0" w:color="000000" w:themeColor="text1"/>
            </w:tcBorders>
          </w:tcPr>
          <w:p w14:paraId="064CE21A" w14:textId="369833EF" w:rsidR="673F1638" w:rsidRDefault="673F1638" w:rsidP="673F1638">
            <w:pPr>
              <w:pStyle w:val="TableParagraph"/>
              <w:jc w:val="center"/>
              <w:rPr>
                <w:sz w:val="20"/>
                <w:szCs w:val="20"/>
              </w:rPr>
            </w:pPr>
          </w:p>
          <w:p w14:paraId="3973A2C7" w14:textId="53304380" w:rsidR="0FEFC57A" w:rsidRDefault="0FEFC57A" w:rsidP="673F1638">
            <w:pPr>
              <w:pStyle w:val="TableParagraph"/>
              <w:jc w:val="center"/>
              <w:rPr>
                <w:sz w:val="20"/>
                <w:szCs w:val="20"/>
              </w:rPr>
            </w:pPr>
            <w:r w:rsidRPr="673F1638">
              <w:rPr>
                <w:sz w:val="20"/>
                <w:szCs w:val="20"/>
              </w:rPr>
              <w:t>Police</w:t>
            </w:r>
          </w:p>
        </w:tc>
        <w:tc>
          <w:tcPr>
            <w:tcW w:w="1608" w:type="dxa"/>
            <w:tcBorders>
              <w:top w:val="single" w:sz="8" w:space="0" w:color="000000" w:themeColor="text1"/>
            </w:tcBorders>
          </w:tcPr>
          <w:p w14:paraId="49BA9068" w14:textId="0B9E0C9A" w:rsidR="673F1638" w:rsidRDefault="673F1638" w:rsidP="673F1638">
            <w:pPr>
              <w:pStyle w:val="TableParagraph"/>
              <w:spacing w:before="9" w:line="220" w:lineRule="exact"/>
              <w:ind w:left="0" w:right="92"/>
              <w:jc w:val="center"/>
              <w:rPr>
                <w:sz w:val="20"/>
                <w:szCs w:val="20"/>
              </w:rPr>
            </w:pPr>
          </w:p>
          <w:p w14:paraId="399D9AD2" w14:textId="10ACCFC3" w:rsidR="1D1001A5" w:rsidRDefault="1D1001A5" w:rsidP="673F1638">
            <w:pPr>
              <w:pStyle w:val="TableParagraph"/>
              <w:spacing w:before="9" w:line="220" w:lineRule="exact"/>
              <w:ind w:left="0" w:right="92"/>
              <w:jc w:val="center"/>
              <w:rPr>
                <w:sz w:val="20"/>
                <w:szCs w:val="20"/>
              </w:rPr>
            </w:pPr>
            <w:r w:rsidRPr="673F1638">
              <w:rPr>
                <w:sz w:val="20"/>
                <w:szCs w:val="20"/>
              </w:rPr>
              <w:t xml:space="preserve">  </w:t>
            </w:r>
            <w:r w:rsidR="0FEFC57A" w:rsidRPr="673F1638">
              <w:rPr>
                <w:sz w:val="20"/>
                <w:szCs w:val="20"/>
              </w:rPr>
              <w:t>Sexual Assault</w:t>
            </w:r>
          </w:p>
          <w:p w14:paraId="54D7A493" w14:textId="2CE56F2C" w:rsidR="0FEFC57A" w:rsidRDefault="0FEFC57A" w:rsidP="673F1638">
            <w:pPr>
              <w:pStyle w:val="TableParagraph"/>
              <w:spacing w:before="9" w:line="220" w:lineRule="exact"/>
              <w:ind w:left="0" w:right="92"/>
              <w:jc w:val="center"/>
              <w:rPr>
                <w:sz w:val="20"/>
                <w:szCs w:val="20"/>
              </w:rPr>
            </w:pPr>
            <w:r w:rsidRPr="673F1638">
              <w:rPr>
                <w:sz w:val="20"/>
                <w:szCs w:val="20"/>
              </w:rPr>
              <w:t>Reporting Centre</w:t>
            </w:r>
          </w:p>
          <w:p w14:paraId="580EC6CB" w14:textId="6DDD4CEE" w:rsidR="673F1638" w:rsidRDefault="673F1638" w:rsidP="673F1638">
            <w:pPr>
              <w:pStyle w:val="TableParagraph"/>
              <w:spacing w:before="9" w:line="220" w:lineRule="exact"/>
              <w:ind w:left="0" w:right="92"/>
              <w:jc w:val="center"/>
              <w:rPr>
                <w:sz w:val="20"/>
                <w:szCs w:val="20"/>
              </w:rPr>
            </w:pPr>
          </w:p>
        </w:tc>
        <w:tc>
          <w:tcPr>
            <w:tcW w:w="1868" w:type="dxa"/>
            <w:tcBorders>
              <w:top w:val="single" w:sz="8" w:space="0" w:color="000000" w:themeColor="text1"/>
            </w:tcBorders>
          </w:tcPr>
          <w:p w14:paraId="58F5E1CD" w14:textId="765A548C" w:rsidR="673F1638" w:rsidRDefault="673F1638" w:rsidP="673F1638">
            <w:pPr>
              <w:pStyle w:val="TableParagraph"/>
              <w:tabs>
                <w:tab w:val="left" w:pos="1780"/>
              </w:tabs>
              <w:spacing w:before="9" w:line="220" w:lineRule="exact"/>
              <w:ind w:left="0" w:right="122"/>
              <w:jc w:val="center"/>
              <w:rPr>
                <w:sz w:val="20"/>
                <w:szCs w:val="20"/>
              </w:rPr>
            </w:pPr>
          </w:p>
          <w:p w14:paraId="523DE13F" w14:textId="6A121435" w:rsidR="0FEFC57A" w:rsidRDefault="0FEFC57A" w:rsidP="673F1638">
            <w:pPr>
              <w:pStyle w:val="TableParagraph"/>
              <w:tabs>
                <w:tab w:val="left" w:pos="1780"/>
              </w:tabs>
              <w:spacing w:before="9" w:line="220" w:lineRule="exact"/>
              <w:ind w:left="0" w:right="122"/>
              <w:jc w:val="center"/>
              <w:rPr>
                <w:sz w:val="20"/>
                <w:szCs w:val="20"/>
              </w:rPr>
            </w:pPr>
            <w:r w:rsidRPr="673F1638">
              <w:rPr>
                <w:sz w:val="20"/>
                <w:szCs w:val="20"/>
              </w:rPr>
              <w:t>Other (please state)</w:t>
            </w:r>
          </w:p>
          <w:p w14:paraId="5F89D699" w14:textId="0EA3199F" w:rsidR="673F1638" w:rsidRDefault="673F1638" w:rsidP="673F1638">
            <w:pPr>
              <w:pStyle w:val="TableParagraph"/>
              <w:jc w:val="center"/>
              <w:rPr>
                <w:sz w:val="19"/>
                <w:szCs w:val="19"/>
              </w:rPr>
            </w:pPr>
          </w:p>
        </w:tc>
      </w:tr>
    </w:tbl>
    <w:p w14:paraId="28E93B8F" w14:textId="7FB4D903" w:rsidR="007C62A1" w:rsidRDefault="007C62A1" w:rsidP="673F1638">
      <w:pPr>
        <w:rPr>
          <w:rFonts w:ascii="Times New Roman"/>
          <w:sz w:val="14"/>
          <w:szCs w:val="14"/>
        </w:rPr>
      </w:pPr>
    </w:p>
    <w:tbl>
      <w:tblPr>
        <w:tblW w:w="891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3425"/>
        <w:gridCol w:w="1950"/>
        <w:gridCol w:w="1622"/>
        <w:gridCol w:w="1920"/>
      </w:tblGrid>
      <w:tr w:rsidR="673F1638" w14:paraId="43CBB1BD" w14:textId="77777777" w:rsidTr="40D5C188">
        <w:trPr>
          <w:trHeight w:val="666"/>
        </w:trPr>
        <w:tc>
          <w:tcPr>
            <w:tcW w:w="8917" w:type="dxa"/>
            <w:gridSpan w:val="4"/>
            <w:tcBorders>
              <w:top w:val="single" w:sz="8" w:space="0" w:color="000000" w:themeColor="text1"/>
              <w:bottom w:val="single" w:sz="8" w:space="0" w:color="000000" w:themeColor="text1"/>
            </w:tcBorders>
          </w:tcPr>
          <w:p w14:paraId="1171EC3F" w14:textId="5843C350" w:rsidR="673F1638" w:rsidRDefault="673F1638" w:rsidP="673F1638">
            <w:pPr>
              <w:pStyle w:val="TableParagraph"/>
              <w:spacing w:line="223" w:lineRule="exact"/>
              <w:rPr>
                <w:sz w:val="20"/>
                <w:szCs w:val="20"/>
              </w:rPr>
            </w:pPr>
          </w:p>
          <w:p w14:paraId="617E0032" w14:textId="137728FE" w:rsidR="673F1638" w:rsidRDefault="673F1638" w:rsidP="673F1638">
            <w:pPr>
              <w:pStyle w:val="TableParagraph"/>
              <w:spacing w:line="223" w:lineRule="exact"/>
              <w:rPr>
                <w:sz w:val="20"/>
                <w:szCs w:val="20"/>
              </w:rPr>
            </w:pPr>
            <w:r w:rsidRPr="673F1638">
              <w:rPr>
                <w:sz w:val="20"/>
                <w:szCs w:val="20"/>
              </w:rPr>
              <w:t>If the matter has been reported to the police, please give details of the Crime Number</w:t>
            </w:r>
            <w:r w:rsidR="2F4290EB" w:rsidRPr="673F1638">
              <w:rPr>
                <w:sz w:val="20"/>
                <w:szCs w:val="20"/>
              </w:rPr>
              <w:t>:</w:t>
            </w:r>
          </w:p>
          <w:p w14:paraId="54FF923E" w14:textId="02AA3B95" w:rsidR="673F1638" w:rsidRDefault="673F1638" w:rsidP="673F1638">
            <w:pPr>
              <w:pStyle w:val="TableParagraph"/>
              <w:spacing w:line="223" w:lineRule="exact"/>
              <w:rPr>
                <w:sz w:val="20"/>
                <w:szCs w:val="20"/>
              </w:rPr>
            </w:pPr>
          </w:p>
          <w:p w14:paraId="0E4D7262" w14:textId="7B02201D" w:rsidR="2F4290EB" w:rsidRDefault="2F4290EB" w:rsidP="673F1638">
            <w:pPr>
              <w:pStyle w:val="TableParagraph"/>
              <w:spacing w:line="223" w:lineRule="exact"/>
              <w:rPr>
                <w:sz w:val="20"/>
                <w:szCs w:val="20"/>
              </w:rPr>
            </w:pPr>
            <w:r w:rsidRPr="673F1638">
              <w:rPr>
                <w:sz w:val="20"/>
                <w:szCs w:val="20"/>
              </w:rPr>
              <w:t>....................................................</w:t>
            </w:r>
          </w:p>
          <w:p w14:paraId="6DA107C4" w14:textId="0DF276C8" w:rsidR="673F1638" w:rsidRDefault="673F1638" w:rsidP="673F1638">
            <w:pPr>
              <w:pStyle w:val="TableParagraph"/>
              <w:spacing w:line="223" w:lineRule="exact"/>
              <w:rPr>
                <w:sz w:val="20"/>
                <w:szCs w:val="20"/>
              </w:rPr>
            </w:pPr>
          </w:p>
        </w:tc>
      </w:tr>
      <w:tr w:rsidR="673F1638" w14:paraId="2D2C3B06" w14:textId="77777777" w:rsidTr="40D5C188">
        <w:trPr>
          <w:trHeight w:val="300"/>
        </w:trPr>
        <w:tc>
          <w:tcPr>
            <w:tcW w:w="3425" w:type="dxa"/>
            <w:tcBorders>
              <w:top w:val="single" w:sz="8" w:space="0" w:color="000000" w:themeColor="text1"/>
            </w:tcBorders>
          </w:tcPr>
          <w:p w14:paraId="165ECF4B" w14:textId="3BA5667C" w:rsidR="673F1638" w:rsidRDefault="673F1638" w:rsidP="673F1638">
            <w:pPr>
              <w:pStyle w:val="TableParagraph"/>
              <w:spacing w:line="205" w:lineRule="exact"/>
              <w:rPr>
                <w:sz w:val="20"/>
                <w:szCs w:val="20"/>
              </w:rPr>
            </w:pPr>
          </w:p>
          <w:p w14:paraId="29A02F4D" w14:textId="733EFAE2" w:rsidR="673F1638" w:rsidRDefault="673F1638" w:rsidP="673F1638">
            <w:pPr>
              <w:pStyle w:val="TableParagraph"/>
              <w:spacing w:line="205" w:lineRule="exact"/>
              <w:rPr>
                <w:sz w:val="20"/>
                <w:szCs w:val="20"/>
              </w:rPr>
            </w:pPr>
            <w:r w:rsidRPr="673F1638">
              <w:rPr>
                <w:sz w:val="20"/>
                <w:szCs w:val="20"/>
              </w:rPr>
              <w:t>Have the police concluded their investigation?</w:t>
            </w:r>
          </w:p>
          <w:p w14:paraId="16F797E6" w14:textId="2BD433CB" w:rsidR="673F1638" w:rsidRDefault="673F1638" w:rsidP="673F1638">
            <w:pPr>
              <w:pStyle w:val="TableParagraph"/>
              <w:spacing w:line="205" w:lineRule="exact"/>
              <w:rPr>
                <w:sz w:val="20"/>
                <w:szCs w:val="20"/>
              </w:rPr>
            </w:pPr>
          </w:p>
        </w:tc>
        <w:tc>
          <w:tcPr>
            <w:tcW w:w="1950" w:type="dxa"/>
            <w:tcBorders>
              <w:top w:val="single" w:sz="8" w:space="0" w:color="000000" w:themeColor="text1"/>
            </w:tcBorders>
          </w:tcPr>
          <w:p w14:paraId="370C4A86" w14:textId="6B3E5A2D" w:rsidR="673F1638" w:rsidRDefault="673F1638" w:rsidP="673F1638">
            <w:pPr>
              <w:pStyle w:val="TableParagraph"/>
              <w:spacing w:line="205" w:lineRule="exact"/>
              <w:ind w:left="366" w:right="368"/>
              <w:jc w:val="center"/>
              <w:rPr>
                <w:sz w:val="20"/>
                <w:szCs w:val="20"/>
              </w:rPr>
            </w:pPr>
          </w:p>
          <w:p w14:paraId="176B936C" w14:textId="0C4D4466" w:rsidR="673F1638" w:rsidRDefault="673F1638" w:rsidP="673F1638">
            <w:pPr>
              <w:pStyle w:val="TableParagraph"/>
              <w:spacing w:line="205" w:lineRule="exact"/>
              <w:ind w:left="366" w:right="368"/>
              <w:jc w:val="center"/>
              <w:rPr>
                <w:sz w:val="20"/>
                <w:szCs w:val="20"/>
              </w:rPr>
            </w:pPr>
            <w:r w:rsidRPr="673F1638">
              <w:rPr>
                <w:sz w:val="20"/>
                <w:szCs w:val="20"/>
              </w:rPr>
              <w:t>Yes</w:t>
            </w:r>
          </w:p>
          <w:p w14:paraId="51749065" w14:textId="29D7A1AC" w:rsidR="673F1638" w:rsidRDefault="673F1638" w:rsidP="673F1638">
            <w:pPr>
              <w:pStyle w:val="TableParagraph"/>
              <w:spacing w:line="205" w:lineRule="exact"/>
              <w:ind w:left="366" w:right="368"/>
              <w:jc w:val="center"/>
              <w:rPr>
                <w:sz w:val="20"/>
                <w:szCs w:val="20"/>
              </w:rPr>
            </w:pPr>
          </w:p>
        </w:tc>
        <w:tc>
          <w:tcPr>
            <w:tcW w:w="1622" w:type="dxa"/>
            <w:tcBorders>
              <w:top w:val="single" w:sz="8" w:space="0" w:color="000000" w:themeColor="text1"/>
            </w:tcBorders>
          </w:tcPr>
          <w:p w14:paraId="0AFC7807" w14:textId="683B5533" w:rsidR="673F1638" w:rsidRDefault="673F1638" w:rsidP="673F1638">
            <w:pPr>
              <w:pStyle w:val="TableParagraph"/>
              <w:spacing w:line="205" w:lineRule="exact"/>
              <w:ind w:left="391"/>
              <w:rPr>
                <w:sz w:val="20"/>
                <w:szCs w:val="20"/>
              </w:rPr>
            </w:pPr>
          </w:p>
          <w:p w14:paraId="6D56AA7B" w14:textId="77777777" w:rsidR="673F1638" w:rsidRDefault="673F1638" w:rsidP="673F1638">
            <w:pPr>
              <w:pStyle w:val="TableParagraph"/>
              <w:spacing w:line="205" w:lineRule="exact"/>
              <w:ind w:left="391"/>
              <w:rPr>
                <w:sz w:val="20"/>
                <w:szCs w:val="20"/>
              </w:rPr>
            </w:pPr>
            <w:r w:rsidRPr="673F1638">
              <w:rPr>
                <w:sz w:val="20"/>
                <w:szCs w:val="20"/>
              </w:rPr>
              <w:t>No</w:t>
            </w:r>
          </w:p>
        </w:tc>
        <w:tc>
          <w:tcPr>
            <w:tcW w:w="1920" w:type="dxa"/>
            <w:tcBorders>
              <w:top w:val="single" w:sz="8" w:space="0" w:color="000000" w:themeColor="text1"/>
            </w:tcBorders>
          </w:tcPr>
          <w:p w14:paraId="6564D89B" w14:textId="6AC06317" w:rsidR="673F1638" w:rsidRDefault="673F1638" w:rsidP="673F1638">
            <w:pPr>
              <w:pStyle w:val="TableParagraph"/>
              <w:spacing w:line="205" w:lineRule="exact"/>
              <w:ind w:left="385"/>
              <w:rPr>
                <w:sz w:val="20"/>
                <w:szCs w:val="20"/>
              </w:rPr>
            </w:pPr>
          </w:p>
          <w:p w14:paraId="2567AB71" w14:textId="77777777" w:rsidR="673F1638" w:rsidRDefault="673F1638" w:rsidP="673F1638">
            <w:pPr>
              <w:pStyle w:val="TableParagraph"/>
              <w:spacing w:line="205" w:lineRule="exact"/>
              <w:ind w:left="385"/>
              <w:rPr>
                <w:sz w:val="20"/>
                <w:szCs w:val="20"/>
              </w:rPr>
            </w:pPr>
            <w:r w:rsidRPr="673F1638">
              <w:rPr>
                <w:sz w:val="20"/>
                <w:szCs w:val="20"/>
              </w:rPr>
              <w:t>Don’t know</w:t>
            </w:r>
          </w:p>
        </w:tc>
      </w:tr>
    </w:tbl>
    <w:p w14:paraId="372D60BA" w14:textId="09AB46AE" w:rsidR="673F1638" w:rsidRDefault="673F1638" w:rsidP="673F1638">
      <w:pPr>
        <w:rPr>
          <w:rFonts w:ascii="Times New Roman"/>
          <w:sz w:val="14"/>
          <w:szCs w:val="14"/>
        </w:rPr>
      </w:pPr>
    </w:p>
    <w:p w14:paraId="33747EB5" w14:textId="13A35B33" w:rsidR="673F1638" w:rsidRDefault="673F1638" w:rsidP="673F1638">
      <w:pPr>
        <w:rPr>
          <w:rFonts w:ascii="Times New Roman"/>
          <w:sz w:val="14"/>
          <w:szCs w:val="14"/>
        </w:rPr>
      </w:pPr>
    </w:p>
    <w:tbl>
      <w:tblPr>
        <w:tblW w:w="0" w:type="auto"/>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8740"/>
      </w:tblGrid>
      <w:tr w:rsidR="673F1638" w14:paraId="0A86AA18" w14:textId="77777777" w:rsidTr="009334BE">
        <w:trPr>
          <w:trHeight w:val="300"/>
        </w:trPr>
        <w:tc>
          <w:tcPr>
            <w:tcW w:w="8930" w:type="dxa"/>
            <w:tcBorders>
              <w:bottom w:val="single" w:sz="8" w:space="0" w:color="000000" w:themeColor="text1"/>
            </w:tcBorders>
            <w:shd w:val="clear" w:color="auto" w:fill="D9D9D9" w:themeFill="background1" w:themeFillShade="D9"/>
          </w:tcPr>
          <w:p w14:paraId="2086DF53" w14:textId="73D4F656" w:rsidR="673F1638" w:rsidRDefault="673F1638" w:rsidP="673F1638">
            <w:pPr>
              <w:pStyle w:val="TableParagraph"/>
              <w:spacing w:line="201" w:lineRule="exact"/>
              <w:rPr>
                <w:b/>
                <w:bCs/>
                <w:sz w:val="20"/>
                <w:szCs w:val="20"/>
              </w:rPr>
            </w:pPr>
            <w:r w:rsidRPr="673F1638">
              <w:rPr>
                <w:b/>
                <w:bCs/>
                <w:sz w:val="20"/>
                <w:szCs w:val="20"/>
              </w:rPr>
              <w:t xml:space="preserve">Section </w:t>
            </w:r>
            <w:r w:rsidR="09584EC7" w:rsidRPr="673F1638">
              <w:rPr>
                <w:b/>
                <w:bCs/>
                <w:sz w:val="20"/>
                <w:szCs w:val="20"/>
              </w:rPr>
              <w:t>E</w:t>
            </w:r>
            <w:r w:rsidRPr="673F1638">
              <w:rPr>
                <w:b/>
                <w:bCs/>
                <w:sz w:val="20"/>
                <w:szCs w:val="20"/>
              </w:rPr>
              <w:t xml:space="preserve">: </w:t>
            </w:r>
            <w:r w:rsidR="48886871" w:rsidRPr="673F1638">
              <w:rPr>
                <w:b/>
                <w:bCs/>
                <w:sz w:val="20"/>
                <w:szCs w:val="20"/>
              </w:rPr>
              <w:t>Supporting Documentation</w:t>
            </w:r>
          </w:p>
        </w:tc>
      </w:tr>
      <w:tr w:rsidR="673F1638" w14:paraId="592375DF" w14:textId="77777777" w:rsidTr="009334BE">
        <w:trPr>
          <w:trHeight w:val="2205"/>
        </w:trPr>
        <w:tc>
          <w:tcPr>
            <w:tcW w:w="8930" w:type="dxa"/>
            <w:tcBorders>
              <w:top w:val="single" w:sz="8" w:space="0" w:color="000000" w:themeColor="text1"/>
              <w:bottom w:val="single" w:sz="8" w:space="0" w:color="000000" w:themeColor="text1"/>
            </w:tcBorders>
          </w:tcPr>
          <w:p w14:paraId="34F5CBEC" w14:textId="085DBA6C" w:rsidR="08DB4D03" w:rsidRDefault="08DB4D03" w:rsidP="673F1638">
            <w:pPr>
              <w:pStyle w:val="BodyText"/>
              <w:spacing w:before="115" w:line="235" w:lineRule="auto"/>
              <w:ind w:left="240"/>
            </w:pPr>
            <w:r>
              <w:t xml:space="preserve">Please ensure that you have enclosed any relevant evidence to help the Investigating Officer consider your concerns fully. This should include the following:  </w:t>
            </w:r>
          </w:p>
          <w:p w14:paraId="7AC17BCA" w14:textId="39ABD0C8" w:rsidR="08DB4D03" w:rsidRDefault="08DB4D03" w:rsidP="673F1638">
            <w:pPr>
              <w:pStyle w:val="ListParagraph"/>
              <w:numPr>
                <w:ilvl w:val="0"/>
                <w:numId w:val="3"/>
              </w:numPr>
              <w:tabs>
                <w:tab w:val="left" w:pos="600"/>
                <w:tab w:val="left" w:pos="601"/>
              </w:tabs>
              <w:spacing w:before="124" w:line="232" w:lineRule="auto"/>
              <w:ind w:left="595" w:right="313" w:hanging="355"/>
              <w:rPr>
                <w:rFonts w:ascii="Symbol" w:hAnsi="Symbol"/>
                <w:sz w:val="20"/>
                <w:szCs w:val="20"/>
              </w:rPr>
            </w:pPr>
            <w:r w:rsidRPr="673F1638">
              <w:rPr>
                <w:sz w:val="20"/>
                <w:szCs w:val="20"/>
              </w:rPr>
              <w:t>Evidence or other documentation relating to the concerns you are raising (e.g. screen shots or copies of social media messages or text messages).</w:t>
            </w:r>
          </w:p>
          <w:p w14:paraId="7CB27208" w14:textId="056583D2" w:rsidR="5C68F717" w:rsidRDefault="5C68F717" w:rsidP="673F1638">
            <w:pPr>
              <w:pStyle w:val="BodyText"/>
              <w:spacing w:before="115" w:line="235" w:lineRule="auto"/>
              <w:ind w:left="240"/>
            </w:pPr>
            <w:r>
              <w:t>Please be aware that any evidence you provide may be shared with the student that you are complaining about. If you have enclosed any other documentation, please indicate the nature of the documentation (e.g. photograph or message from social media):</w:t>
            </w:r>
            <w:r w:rsidR="1B0DDC49">
              <w:t xml:space="preserve"> </w:t>
            </w:r>
          </w:p>
        </w:tc>
      </w:tr>
      <w:tr w:rsidR="673F1638" w14:paraId="2C52A497" w14:textId="77777777" w:rsidTr="009334BE">
        <w:trPr>
          <w:trHeight w:val="2453"/>
        </w:trPr>
        <w:tc>
          <w:tcPr>
            <w:tcW w:w="8930" w:type="dxa"/>
            <w:tcBorders>
              <w:top w:val="single" w:sz="8" w:space="0" w:color="000000" w:themeColor="text1"/>
              <w:bottom w:val="single" w:sz="8" w:space="0" w:color="000000" w:themeColor="text1"/>
            </w:tcBorders>
          </w:tcPr>
          <w:p w14:paraId="1D121ABA" w14:textId="5AA54528" w:rsidR="673F1638" w:rsidRDefault="673F1638" w:rsidP="673F1638">
            <w:pPr>
              <w:pStyle w:val="BodyText"/>
              <w:spacing w:line="235" w:lineRule="auto"/>
            </w:pPr>
          </w:p>
        </w:tc>
      </w:tr>
    </w:tbl>
    <w:p w14:paraId="6B37B2E9" w14:textId="2D0BB2BF" w:rsidR="673F1638" w:rsidRDefault="673F1638" w:rsidP="673F1638">
      <w:pPr>
        <w:rPr>
          <w:rFonts w:ascii="Times New Roman"/>
          <w:sz w:val="14"/>
          <w:szCs w:val="14"/>
        </w:rPr>
      </w:pPr>
    </w:p>
    <w:p w14:paraId="561C94E2" w14:textId="10BE1568" w:rsidR="673F1638" w:rsidRDefault="673F1638" w:rsidP="673F1638">
      <w:pPr>
        <w:rPr>
          <w:rFonts w:ascii="Times New Roman"/>
          <w:sz w:val="14"/>
          <w:szCs w:val="14"/>
        </w:rPr>
      </w:pPr>
    </w:p>
    <w:p w14:paraId="145FD915" w14:textId="01DA73C6" w:rsidR="60ECC2F5" w:rsidRDefault="60ECC2F5" w:rsidP="60ECC2F5">
      <w:pPr>
        <w:rPr>
          <w:rFonts w:ascii="Times New Roman"/>
          <w:sz w:val="14"/>
          <w:szCs w:val="14"/>
        </w:rPr>
      </w:pPr>
    </w:p>
    <w:p w14:paraId="46151814" w14:textId="4E239D44" w:rsidR="60ECC2F5" w:rsidRDefault="60ECC2F5" w:rsidP="60ECC2F5">
      <w:pPr>
        <w:rPr>
          <w:rFonts w:ascii="Times New Roman"/>
          <w:sz w:val="14"/>
          <w:szCs w:val="14"/>
        </w:rPr>
      </w:pPr>
    </w:p>
    <w:p w14:paraId="06C28577" w14:textId="7BE35159" w:rsidR="60ECC2F5" w:rsidRDefault="60ECC2F5" w:rsidP="60ECC2F5">
      <w:pPr>
        <w:rPr>
          <w:rFonts w:ascii="Times New Roman"/>
          <w:sz w:val="14"/>
          <w:szCs w:val="14"/>
        </w:rPr>
      </w:pPr>
    </w:p>
    <w:p w14:paraId="56409770" w14:textId="2C707DC8" w:rsidR="60ECC2F5" w:rsidRDefault="60ECC2F5" w:rsidP="60ECC2F5">
      <w:pPr>
        <w:rPr>
          <w:rFonts w:ascii="Times New Roman"/>
          <w:sz w:val="14"/>
          <w:szCs w:val="14"/>
        </w:rPr>
      </w:pPr>
    </w:p>
    <w:p w14:paraId="2E032D73" w14:textId="7E1E9E58" w:rsidR="60ECC2F5" w:rsidRDefault="60ECC2F5" w:rsidP="60ECC2F5">
      <w:pPr>
        <w:rPr>
          <w:rFonts w:ascii="Times New Roman"/>
          <w:sz w:val="14"/>
          <w:szCs w:val="14"/>
        </w:rPr>
      </w:pPr>
    </w:p>
    <w:p w14:paraId="023703B3" w14:textId="77777777" w:rsidR="009334BE" w:rsidRDefault="009334BE" w:rsidP="60ECC2F5">
      <w:pPr>
        <w:rPr>
          <w:rFonts w:ascii="Times New Roman"/>
          <w:sz w:val="14"/>
          <w:szCs w:val="14"/>
        </w:rPr>
      </w:pPr>
    </w:p>
    <w:p w14:paraId="6B0ACF17" w14:textId="77777777" w:rsidR="009334BE" w:rsidRDefault="009334BE" w:rsidP="60ECC2F5">
      <w:pPr>
        <w:rPr>
          <w:rFonts w:ascii="Times New Roman"/>
          <w:sz w:val="14"/>
          <w:szCs w:val="14"/>
        </w:rPr>
      </w:pPr>
    </w:p>
    <w:p w14:paraId="572F1DF1" w14:textId="77777777" w:rsidR="009334BE" w:rsidRDefault="009334BE" w:rsidP="60ECC2F5">
      <w:pPr>
        <w:rPr>
          <w:rFonts w:ascii="Times New Roman"/>
          <w:sz w:val="14"/>
          <w:szCs w:val="14"/>
        </w:rPr>
      </w:pPr>
    </w:p>
    <w:p w14:paraId="2043EA83" w14:textId="77777777" w:rsidR="009334BE" w:rsidRDefault="009334BE" w:rsidP="60ECC2F5">
      <w:pPr>
        <w:rPr>
          <w:rFonts w:ascii="Times New Roman"/>
          <w:sz w:val="14"/>
          <w:szCs w:val="14"/>
        </w:rPr>
      </w:pPr>
    </w:p>
    <w:p w14:paraId="5834EBD8" w14:textId="0438ED1E" w:rsidR="60ECC2F5" w:rsidRDefault="60ECC2F5" w:rsidP="60ECC2F5">
      <w:pPr>
        <w:rPr>
          <w:rFonts w:ascii="Times New Roman"/>
          <w:sz w:val="14"/>
          <w:szCs w:val="14"/>
        </w:rPr>
      </w:pPr>
    </w:p>
    <w:p w14:paraId="66784FE2" w14:textId="25D42D32" w:rsidR="60ECC2F5" w:rsidRDefault="60ECC2F5" w:rsidP="60ECC2F5">
      <w:pPr>
        <w:rPr>
          <w:rFonts w:ascii="Times New Roman"/>
          <w:sz w:val="14"/>
          <w:szCs w:val="14"/>
        </w:rPr>
      </w:pPr>
    </w:p>
    <w:p w14:paraId="24BF0809" w14:textId="28FD1E0E" w:rsidR="60ECC2F5" w:rsidRDefault="60ECC2F5" w:rsidP="60ECC2F5">
      <w:pPr>
        <w:rPr>
          <w:rFonts w:ascii="Times New Roman"/>
          <w:sz w:val="14"/>
          <w:szCs w:val="14"/>
        </w:rPr>
      </w:pPr>
    </w:p>
    <w:p w14:paraId="51804B32" w14:textId="207B33B5" w:rsidR="60ECC2F5" w:rsidRDefault="60ECC2F5" w:rsidP="60ECC2F5">
      <w:pPr>
        <w:rPr>
          <w:rFonts w:ascii="Times New Roman"/>
          <w:sz w:val="14"/>
          <w:szCs w:val="14"/>
        </w:rPr>
      </w:pPr>
    </w:p>
    <w:p w14:paraId="5AF0F118" w14:textId="53B51C72" w:rsidR="60ECC2F5" w:rsidRDefault="60ECC2F5" w:rsidP="60ECC2F5">
      <w:pPr>
        <w:rPr>
          <w:rFonts w:ascii="Times New Roman"/>
          <w:sz w:val="14"/>
          <w:szCs w:val="14"/>
        </w:rPr>
      </w:pPr>
    </w:p>
    <w:p w14:paraId="6108F31E" w14:textId="12461812" w:rsidR="60ECC2F5" w:rsidRDefault="60ECC2F5" w:rsidP="60ECC2F5">
      <w:pPr>
        <w:rPr>
          <w:rFonts w:ascii="Times New Roman"/>
          <w:sz w:val="14"/>
          <w:szCs w:val="14"/>
        </w:rPr>
      </w:pPr>
    </w:p>
    <w:p w14:paraId="30E37CE9" w14:textId="0E45C45B" w:rsidR="673F1638" w:rsidRDefault="673F1638" w:rsidP="673F1638">
      <w:pPr>
        <w:rPr>
          <w:rFonts w:ascii="Times New Roman"/>
          <w:sz w:val="14"/>
          <w:szCs w:val="14"/>
        </w:rPr>
      </w:pPr>
    </w:p>
    <w:tbl>
      <w:tblPr>
        <w:tblW w:w="0" w:type="auto"/>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8855"/>
      </w:tblGrid>
      <w:tr w:rsidR="673F1638" w14:paraId="7B84F0AA" w14:textId="77777777" w:rsidTr="40D5C188">
        <w:trPr>
          <w:trHeight w:val="300"/>
        </w:trPr>
        <w:tc>
          <w:tcPr>
            <w:tcW w:w="8966" w:type="dxa"/>
            <w:tcBorders>
              <w:bottom w:val="single" w:sz="8" w:space="0" w:color="000000" w:themeColor="text1"/>
            </w:tcBorders>
            <w:shd w:val="clear" w:color="auto" w:fill="D9D9D9" w:themeFill="background1" w:themeFillShade="D9"/>
          </w:tcPr>
          <w:p w14:paraId="32F383E2" w14:textId="1A91D17B" w:rsidR="673F1638" w:rsidRDefault="673F1638" w:rsidP="673F1638">
            <w:pPr>
              <w:pStyle w:val="TableParagraph"/>
              <w:spacing w:line="201" w:lineRule="exact"/>
              <w:rPr>
                <w:b/>
                <w:bCs/>
                <w:sz w:val="20"/>
                <w:szCs w:val="20"/>
              </w:rPr>
            </w:pPr>
            <w:r w:rsidRPr="673F1638">
              <w:rPr>
                <w:b/>
                <w:bCs/>
                <w:sz w:val="20"/>
                <w:szCs w:val="20"/>
              </w:rPr>
              <w:t xml:space="preserve">Section </w:t>
            </w:r>
            <w:r w:rsidR="06A94988" w:rsidRPr="673F1638">
              <w:rPr>
                <w:b/>
                <w:bCs/>
                <w:sz w:val="20"/>
                <w:szCs w:val="20"/>
              </w:rPr>
              <w:t>F</w:t>
            </w:r>
            <w:r w:rsidRPr="673F1638">
              <w:rPr>
                <w:b/>
                <w:bCs/>
                <w:sz w:val="20"/>
                <w:szCs w:val="20"/>
              </w:rPr>
              <w:t xml:space="preserve">: </w:t>
            </w:r>
            <w:r w:rsidR="44B9C750" w:rsidRPr="673F1638">
              <w:rPr>
                <w:b/>
                <w:bCs/>
                <w:sz w:val="20"/>
                <w:szCs w:val="20"/>
              </w:rPr>
              <w:t>Potential Witnesses</w:t>
            </w:r>
          </w:p>
        </w:tc>
      </w:tr>
      <w:tr w:rsidR="673F1638" w14:paraId="2D61EB67" w14:textId="77777777" w:rsidTr="40D5C188">
        <w:trPr>
          <w:trHeight w:val="1350"/>
        </w:trPr>
        <w:tc>
          <w:tcPr>
            <w:tcW w:w="8966" w:type="dxa"/>
            <w:tcBorders>
              <w:top w:val="single" w:sz="8" w:space="0" w:color="000000" w:themeColor="text1"/>
              <w:bottom w:val="single" w:sz="8" w:space="0" w:color="000000" w:themeColor="text1"/>
            </w:tcBorders>
          </w:tcPr>
          <w:p w14:paraId="4579DB7A" w14:textId="0506E2E0" w:rsidR="44B9C750" w:rsidRDefault="44B9C750" w:rsidP="673F1638">
            <w:pPr>
              <w:pStyle w:val="BodyText"/>
              <w:spacing w:before="99" w:line="232" w:lineRule="auto"/>
              <w:ind w:left="240"/>
            </w:pPr>
            <w:r>
              <w:t xml:space="preserve">If you have any potential witnesses who you think it may be helpful for the Investigating Officer to contact, please provide their details. Providing witness details will mean that you </w:t>
            </w:r>
            <w:proofErr w:type="spellStart"/>
            <w:r>
              <w:t>authorise</w:t>
            </w:r>
            <w:proofErr w:type="spellEnd"/>
            <w:r>
              <w:t xml:space="preserve"> the Investigating Officer to contact the witnesses about this matter if it is felt necessary for the investigation. Any information that the witnesses provide may be shared with the student you are complaining about.</w:t>
            </w:r>
          </w:p>
        </w:tc>
      </w:tr>
      <w:tr w:rsidR="673F1638" w14:paraId="6934C4B7" w14:textId="77777777" w:rsidTr="40D5C188">
        <w:trPr>
          <w:trHeight w:val="2280"/>
        </w:trPr>
        <w:tc>
          <w:tcPr>
            <w:tcW w:w="8966" w:type="dxa"/>
            <w:tcBorders>
              <w:top w:val="single" w:sz="8" w:space="0" w:color="000000" w:themeColor="text1"/>
              <w:bottom w:val="single" w:sz="8" w:space="0" w:color="000000" w:themeColor="text1"/>
            </w:tcBorders>
          </w:tcPr>
          <w:p w14:paraId="39229F69" w14:textId="0EE2F3BE" w:rsidR="673F1638" w:rsidRDefault="673F1638" w:rsidP="673F1638">
            <w:pPr>
              <w:pStyle w:val="BodyText"/>
              <w:spacing w:line="232" w:lineRule="auto"/>
            </w:pPr>
          </w:p>
        </w:tc>
      </w:tr>
    </w:tbl>
    <w:p w14:paraId="27A63B15" w14:textId="636D0B76" w:rsidR="673F1638" w:rsidRDefault="673F1638" w:rsidP="673F1638">
      <w:pPr>
        <w:rPr>
          <w:rFonts w:ascii="Times New Roman"/>
          <w:sz w:val="14"/>
          <w:szCs w:val="14"/>
        </w:rPr>
      </w:pPr>
    </w:p>
    <w:p w14:paraId="535020FA" w14:textId="5F9558EC" w:rsidR="673F1638" w:rsidRDefault="673F1638" w:rsidP="673F1638">
      <w:pPr>
        <w:rPr>
          <w:rFonts w:ascii="Times New Roman"/>
          <w:sz w:val="14"/>
          <w:szCs w:val="14"/>
        </w:rPr>
      </w:pPr>
    </w:p>
    <w:tbl>
      <w:tblPr>
        <w:tblW w:w="0" w:type="auto"/>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8855"/>
      </w:tblGrid>
      <w:tr w:rsidR="673F1638" w14:paraId="4637BCDA" w14:textId="77777777" w:rsidTr="40D5C188">
        <w:trPr>
          <w:trHeight w:val="300"/>
        </w:trPr>
        <w:tc>
          <w:tcPr>
            <w:tcW w:w="8966" w:type="dxa"/>
            <w:tcBorders>
              <w:bottom w:val="single" w:sz="8" w:space="0" w:color="000000" w:themeColor="text1"/>
            </w:tcBorders>
            <w:shd w:val="clear" w:color="auto" w:fill="D9D9D9" w:themeFill="background1" w:themeFillShade="D9"/>
          </w:tcPr>
          <w:p w14:paraId="171D8AB9" w14:textId="47CF53DE" w:rsidR="673F1638" w:rsidRDefault="05B7792F" w:rsidP="673F1638">
            <w:pPr>
              <w:pStyle w:val="TableParagraph"/>
              <w:spacing w:line="201" w:lineRule="exact"/>
              <w:rPr>
                <w:b/>
                <w:bCs/>
                <w:sz w:val="20"/>
                <w:szCs w:val="20"/>
              </w:rPr>
            </w:pPr>
            <w:r w:rsidRPr="424846CA">
              <w:rPr>
                <w:b/>
                <w:bCs/>
                <w:sz w:val="20"/>
                <w:szCs w:val="20"/>
              </w:rPr>
              <w:t xml:space="preserve">Section </w:t>
            </w:r>
            <w:r w:rsidR="6985896C" w:rsidRPr="424846CA">
              <w:rPr>
                <w:b/>
                <w:bCs/>
                <w:sz w:val="20"/>
                <w:szCs w:val="20"/>
              </w:rPr>
              <w:t>G</w:t>
            </w:r>
            <w:r w:rsidRPr="424846CA">
              <w:rPr>
                <w:b/>
                <w:bCs/>
                <w:sz w:val="20"/>
                <w:szCs w:val="20"/>
              </w:rPr>
              <w:t xml:space="preserve">: </w:t>
            </w:r>
            <w:r w:rsidR="278E0DE4" w:rsidRPr="424846CA">
              <w:rPr>
                <w:b/>
                <w:bCs/>
                <w:sz w:val="20"/>
                <w:szCs w:val="20"/>
              </w:rPr>
              <w:t>Please specify what you would like the outcome of your complaint to be</w:t>
            </w:r>
            <w:r w:rsidR="2DFC73DC" w:rsidRPr="424846CA">
              <w:rPr>
                <w:b/>
                <w:bCs/>
                <w:sz w:val="20"/>
                <w:szCs w:val="20"/>
              </w:rPr>
              <w:t>?</w:t>
            </w:r>
          </w:p>
        </w:tc>
      </w:tr>
      <w:tr w:rsidR="673F1638" w14:paraId="4D2DDCB3" w14:textId="77777777" w:rsidTr="40D5C188">
        <w:trPr>
          <w:trHeight w:val="1695"/>
        </w:trPr>
        <w:tc>
          <w:tcPr>
            <w:tcW w:w="8966" w:type="dxa"/>
            <w:tcBorders>
              <w:top w:val="single" w:sz="8" w:space="0" w:color="000000" w:themeColor="text1"/>
              <w:bottom w:val="single" w:sz="8" w:space="0" w:color="000000" w:themeColor="text1"/>
            </w:tcBorders>
          </w:tcPr>
          <w:p w14:paraId="39A51A03" w14:textId="3E79ADFB" w:rsidR="673F1638" w:rsidRDefault="673F1638" w:rsidP="673F1638">
            <w:pPr>
              <w:pStyle w:val="BodyText"/>
              <w:spacing w:before="99" w:line="232" w:lineRule="auto"/>
              <w:ind w:left="240"/>
            </w:pPr>
          </w:p>
        </w:tc>
      </w:tr>
    </w:tbl>
    <w:p w14:paraId="6DBCF2E5" w14:textId="380F3CB0" w:rsidR="673F1638" w:rsidRDefault="673F1638" w:rsidP="673F1638">
      <w:pPr>
        <w:rPr>
          <w:rFonts w:ascii="Times New Roman"/>
          <w:sz w:val="14"/>
          <w:szCs w:val="14"/>
        </w:rPr>
      </w:pPr>
    </w:p>
    <w:p w14:paraId="25AB6FC8" w14:textId="435BAC13" w:rsidR="673F1638" w:rsidRDefault="673F1638" w:rsidP="673F1638">
      <w:pPr>
        <w:rPr>
          <w:rFonts w:ascii="Times New Roman"/>
          <w:sz w:val="14"/>
          <w:szCs w:val="14"/>
        </w:rPr>
      </w:pPr>
    </w:p>
    <w:tbl>
      <w:tblPr>
        <w:tblW w:w="0" w:type="auto"/>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8855"/>
      </w:tblGrid>
      <w:tr w:rsidR="673F1638" w14:paraId="2643E725" w14:textId="77777777" w:rsidTr="40D5C188">
        <w:trPr>
          <w:trHeight w:val="300"/>
        </w:trPr>
        <w:tc>
          <w:tcPr>
            <w:tcW w:w="8966" w:type="dxa"/>
            <w:tcBorders>
              <w:bottom w:val="single" w:sz="8" w:space="0" w:color="000000" w:themeColor="text1"/>
            </w:tcBorders>
            <w:shd w:val="clear" w:color="auto" w:fill="D9D9D9" w:themeFill="background1" w:themeFillShade="D9"/>
          </w:tcPr>
          <w:p w14:paraId="1C9C32A4" w14:textId="708E37F6" w:rsidR="673F1638" w:rsidRDefault="673F1638" w:rsidP="673F1638">
            <w:pPr>
              <w:pStyle w:val="TableParagraph"/>
              <w:spacing w:line="201" w:lineRule="exact"/>
              <w:rPr>
                <w:b/>
                <w:bCs/>
                <w:sz w:val="20"/>
                <w:szCs w:val="20"/>
              </w:rPr>
            </w:pPr>
            <w:r w:rsidRPr="673F1638">
              <w:rPr>
                <w:b/>
                <w:bCs/>
                <w:sz w:val="20"/>
                <w:szCs w:val="20"/>
              </w:rPr>
              <w:t xml:space="preserve">Section </w:t>
            </w:r>
            <w:r w:rsidR="66EEB6EC" w:rsidRPr="673F1638">
              <w:rPr>
                <w:b/>
                <w:bCs/>
                <w:sz w:val="20"/>
                <w:szCs w:val="20"/>
              </w:rPr>
              <w:t>H (if applicable)</w:t>
            </w:r>
            <w:r w:rsidRPr="673F1638">
              <w:rPr>
                <w:b/>
                <w:bCs/>
                <w:sz w:val="20"/>
                <w:szCs w:val="20"/>
              </w:rPr>
              <w:t xml:space="preserve">: </w:t>
            </w:r>
            <w:r w:rsidR="6F8E8129" w:rsidRPr="673F1638">
              <w:rPr>
                <w:b/>
                <w:bCs/>
                <w:sz w:val="20"/>
                <w:szCs w:val="20"/>
              </w:rPr>
              <w:t>Delayed Complaints</w:t>
            </w:r>
          </w:p>
        </w:tc>
      </w:tr>
      <w:tr w:rsidR="673F1638" w14:paraId="53724B17" w14:textId="77777777" w:rsidTr="40D5C188">
        <w:trPr>
          <w:trHeight w:val="1020"/>
        </w:trPr>
        <w:tc>
          <w:tcPr>
            <w:tcW w:w="8966" w:type="dxa"/>
            <w:tcBorders>
              <w:top w:val="single" w:sz="8" w:space="0" w:color="000000" w:themeColor="text1"/>
              <w:bottom w:val="single" w:sz="8" w:space="0" w:color="000000" w:themeColor="text1"/>
            </w:tcBorders>
          </w:tcPr>
          <w:p w14:paraId="12435CF8" w14:textId="2611FA2F" w:rsidR="6F8E8129" w:rsidRDefault="6F8E8129" w:rsidP="673F1638">
            <w:pPr>
              <w:pStyle w:val="BodyText"/>
              <w:spacing w:before="99" w:line="232" w:lineRule="auto"/>
              <w:ind w:left="240" w:right="256"/>
              <w:jc w:val="both"/>
            </w:pPr>
            <w:r>
              <w:t>If you have submitted your complaint later than one month after the incident, please explain why you did not submit your complaint earlier (for instance, due to waiting for the outcome of a police investigation or obtaining advice from Student Support):</w:t>
            </w:r>
          </w:p>
        </w:tc>
      </w:tr>
      <w:tr w:rsidR="673F1638" w14:paraId="3A149CE1" w14:textId="77777777" w:rsidTr="40D5C188">
        <w:trPr>
          <w:trHeight w:val="2610"/>
        </w:trPr>
        <w:tc>
          <w:tcPr>
            <w:tcW w:w="8966" w:type="dxa"/>
            <w:tcBorders>
              <w:top w:val="single" w:sz="8" w:space="0" w:color="000000" w:themeColor="text1"/>
              <w:bottom w:val="single" w:sz="8" w:space="0" w:color="000000" w:themeColor="text1"/>
            </w:tcBorders>
          </w:tcPr>
          <w:p w14:paraId="0CFA9CD5" w14:textId="7C23EE95" w:rsidR="673F1638" w:rsidRDefault="673F1638" w:rsidP="673F1638">
            <w:pPr>
              <w:pStyle w:val="BodyText"/>
              <w:spacing w:line="232" w:lineRule="auto"/>
              <w:jc w:val="both"/>
            </w:pPr>
          </w:p>
        </w:tc>
      </w:tr>
    </w:tbl>
    <w:p w14:paraId="28CFB989" w14:textId="3B9E8700" w:rsidR="673F1638" w:rsidRDefault="673F1638" w:rsidP="673F1638">
      <w:pPr>
        <w:rPr>
          <w:rFonts w:ascii="Times New Roman"/>
          <w:sz w:val="14"/>
          <w:szCs w:val="14"/>
        </w:rPr>
      </w:pPr>
    </w:p>
    <w:p w14:paraId="5CEC8466" w14:textId="79349E5F" w:rsidR="673F1638" w:rsidRDefault="673F1638" w:rsidP="673F1638">
      <w:pPr>
        <w:rPr>
          <w:rFonts w:ascii="Times New Roman"/>
          <w:sz w:val="14"/>
          <w:szCs w:val="14"/>
        </w:rPr>
      </w:pPr>
    </w:p>
    <w:p w14:paraId="1A4ADB02" w14:textId="22204292" w:rsidR="40D5C188" w:rsidRDefault="40D5C188" w:rsidP="40D5C188">
      <w:pPr>
        <w:rPr>
          <w:rFonts w:ascii="Times New Roman"/>
          <w:sz w:val="14"/>
          <w:szCs w:val="14"/>
        </w:rPr>
      </w:pPr>
    </w:p>
    <w:p w14:paraId="42C0211C" w14:textId="3B25226F" w:rsidR="40D5C188" w:rsidRDefault="40D5C188" w:rsidP="40D5C188">
      <w:pPr>
        <w:rPr>
          <w:rFonts w:ascii="Times New Roman"/>
          <w:sz w:val="14"/>
          <w:szCs w:val="14"/>
        </w:rPr>
      </w:pPr>
    </w:p>
    <w:p w14:paraId="7248A572" w14:textId="77777777" w:rsidR="00155A1D" w:rsidRDefault="00155A1D" w:rsidP="40D5C188">
      <w:pPr>
        <w:rPr>
          <w:rFonts w:ascii="Times New Roman"/>
          <w:sz w:val="14"/>
          <w:szCs w:val="14"/>
        </w:rPr>
      </w:pPr>
    </w:p>
    <w:p w14:paraId="633E9640" w14:textId="77777777" w:rsidR="00155A1D" w:rsidRDefault="00155A1D" w:rsidP="40D5C188">
      <w:pPr>
        <w:rPr>
          <w:rFonts w:ascii="Times New Roman"/>
          <w:sz w:val="14"/>
          <w:szCs w:val="14"/>
        </w:rPr>
      </w:pPr>
    </w:p>
    <w:p w14:paraId="55688E4A" w14:textId="77777777" w:rsidR="00155A1D" w:rsidRDefault="00155A1D" w:rsidP="40D5C188">
      <w:pPr>
        <w:rPr>
          <w:rFonts w:ascii="Times New Roman"/>
          <w:sz w:val="14"/>
          <w:szCs w:val="14"/>
        </w:rPr>
      </w:pPr>
    </w:p>
    <w:p w14:paraId="33486ECB" w14:textId="77777777" w:rsidR="00155A1D" w:rsidRDefault="00155A1D" w:rsidP="40D5C188">
      <w:pPr>
        <w:rPr>
          <w:rFonts w:ascii="Times New Roman"/>
          <w:sz w:val="14"/>
          <w:szCs w:val="14"/>
        </w:rPr>
      </w:pPr>
    </w:p>
    <w:p w14:paraId="32EED508" w14:textId="77777777" w:rsidR="00155A1D" w:rsidRDefault="00155A1D" w:rsidP="40D5C188">
      <w:pPr>
        <w:rPr>
          <w:rFonts w:ascii="Times New Roman"/>
          <w:sz w:val="14"/>
          <w:szCs w:val="14"/>
        </w:rPr>
      </w:pPr>
    </w:p>
    <w:p w14:paraId="621BED13" w14:textId="178E6936" w:rsidR="673F1638" w:rsidRDefault="673F1638" w:rsidP="673F1638">
      <w:pPr>
        <w:rPr>
          <w:rFonts w:ascii="Times New Roman"/>
          <w:sz w:val="14"/>
          <w:szCs w:val="14"/>
        </w:rPr>
      </w:pPr>
    </w:p>
    <w:tbl>
      <w:tblPr>
        <w:tblW w:w="0" w:type="auto"/>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3915"/>
        <w:gridCol w:w="1275"/>
        <w:gridCol w:w="1245"/>
        <w:gridCol w:w="2322"/>
      </w:tblGrid>
      <w:tr w:rsidR="673F1638" w14:paraId="23B41CAF" w14:textId="77777777" w:rsidTr="40D5C188">
        <w:trPr>
          <w:trHeight w:val="220"/>
        </w:trPr>
        <w:tc>
          <w:tcPr>
            <w:tcW w:w="8757" w:type="dxa"/>
            <w:gridSpan w:val="4"/>
            <w:shd w:val="clear" w:color="auto" w:fill="D9D9D9" w:themeFill="background1" w:themeFillShade="D9"/>
          </w:tcPr>
          <w:p w14:paraId="361699A5" w14:textId="77777777" w:rsidR="673F1638" w:rsidRDefault="673F1638" w:rsidP="673F1638">
            <w:pPr>
              <w:pStyle w:val="TableParagraph"/>
              <w:spacing w:line="200" w:lineRule="exact"/>
              <w:rPr>
                <w:b/>
                <w:bCs/>
                <w:sz w:val="20"/>
                <w:szCs w:val="20"/>
              </w:rPr>
            </w:pPr>
            <w:r w:rsidRPr="673F1638">
              <w:rPr>
                <w:b/>
                <w:bCs/>
                <w:sz w:val="20"/>
                <w:szCs w:val="20"/>
              </w:rPr>
              <w:lastRenderedPageBreak/>
              <w:t>Section I: Further Information</w:t>
            </w:r>
          </w:p>
        </w:tc>
      </w:tr>
      <w:tr w:rsidR="673F1638" w14:paraId="2557F3E9" w14:textId="77777777" w:rsidTr="40D5C188">
        <w:trPr>
          <w:trHeight w:val="570"/>
        </w:trPr>
        <w:tc>
          <w:tcPr>
            <w:tcW w:w="3915" w:type="dxa"/>
          </w:tcPr>
          <w:p w14:paraId="49DEED24" w14:textId="76D575CC" w:rsidR="673F1638" w:rsidRDefault="673F1638" w:rsidP="673F1638">
            <w:pPr>
              <w:pStyle w:val="TableParagraph"/>
              <w:spacing w:before="124" w:line="226" w:lineRule="exact"/>
              <w:rPr>
                <w:sz w:val="20"/>
                <w:szCs w:val="20"/>
              </w:rPr>
            </w:pPr>
            <w:r w:rsidRPr="673F1638">
              <w:rPr>
                <w:sz w:val="20"/>
                <w:szCs w:val="20"/>
              </w:rPr>
              <w:t>Have you sought advice from Guild Advice when completing this form?</w:t>
            </w:r>
          </w:p>
          <w:p w14:paraId="1E9836B1" w14:textId="591C5B48" w:rsidR="673F1638" w:rsidRDefault="673F1638" w:rsidP="673F1638">
            <w:pPr>
              <w:pStyle w:val="TableParagraph"/>
              <w:spacing w:before="124" w:line="226" w:lineRule="exact"/>
              <w:rPr>
                <w:sz w:val="20"/>
                <w:szCs w:val="20"/>
              </w:rPr>
            </w:pPr>
          </w:p>
        </w:tc>
        <w:tc>
          <w:tcPr>
            <w:tcW w:w="1275" w:type="dxa"/>
          </w:tcPr>
          <w:p w14:paraId="30A71483" w14:textId="77777777" w:rsidR="673F1638" w:rsidRDefault="673F1638" w:rsidP="673F1638">
            <w:pPr>
              <w:pStyle w:val="TableParagraph"/>
              <w:spacing w:before="3"/>
              <w:ind w:left="0"/>
              <w:rPr>
                <w:sz w:val="19"/>
                <w:szCs w:val="19"/>
              </w:rPr>
            </w:pPr>
          </w:p>
          <w:p w14:paraId="5EFC5923" w14:textId="77777777" w:rsidR="673F1638" w:rsidRDefault="673F1638" w:rsidP="673F1638">
            <w:pPr>
              <w:pStyle w:val="TableParagraph"/>
              <w:spacing w:before="1"/>
              <w:ind w:left="390"/>
              <w:rPr>
                <w:sz w:val="20"/>
                <w:szCs w:val="20"/>
              </w:rPr>
            </w:pPr>
            <w:r w:rsidRPr="673F1638">
              <w:rPr>
                <w:sz w:val="20"/>
                <w:szCs w:val="20"/>
              </w:rPr>
              <w:t>Yes</w:t>
            </w:r>
          </w:p>
        </w:tc>
        <w:tc>
          <w:tcPr>
            <w:tcW w:w="1245" w:type="dxa"/>
          </w:tcPr>
          <w:p w14:paraId="3AE8E4FE" w14:textId="77777777" w:rsidR="673F1638" w:rsidRDefault="673F1638" w:rsidP="673F1638">
            <w:pPr>
              <w:pStyle w:val="TableParagraph"/>
              <w:spacing w:before="3"/>
              <w:ind w:left="0"/>
              <w:rPr>
                <w:sz w:val="19"/>
                <w:szCs w:val="19"/>
              </w:rPr>
            </w:pPr>
          </w:p>
          <w:p w14:paraId="143F7365" w14:textId="77777777" w:rsidR="673F1638" w:rsidRDefault="673F1638" w:rsidP="673F1638">
            <w:pPr>
              <w:pStyle w:val="TableParagraph"/>
              <w:spacing w:before="1"/>
              <w:ind w:left="385"/>
              <w:rPr>
                <w:sz w:val="20"/>
                <w:szCs w:val="20"/>
              </w:rPr>
            </w:pPr>
            <w:r w:rsidRPr="673F1638">
              <w:rPr>
                <w:sz w:val="20"/>
                <w:szCs w:val="20"/>
              </w:rPr>
              <w:t>No</w:t>
            </w:r>
          </w:p>
        </w:tc>
        <w:tc>
          <w:tcPr>
            <w:tcW w:w="2322" w:type="dxa"/>
          </w:tcPr>
          <w:p w14:paraId="5B95DE52" w14:textId="77777777" w:rsidR="673F1638" w:rsidRDefault="673F1638" w:rsidP="673F1638">
            <w:pPr>
              <w:pStyle w:val="TableParagraph"/>
              <w:spacing w:before="3"/>
              <w:ind w:left="0"/>
              <w:rPr>
                <w:sz w:val="19"/>
                <w:szCs w:val="19"/>
              </w:rPr>
            </w:pPr>
          </w:p>
          <w:p w14:paraId="793739FC" w14:textId="02ED3193" w:rsidR="5815EF32" w:rsidRDefault="5815EF32" w:rsidP="673F1638">
            <w:pPr>
              <w:pStyle w:val="TableParagraph"/>
              <w:spacing w:before="1"/>
              <w:ind w:left="386"/>
              <w:rPr>
                <w:sz w:val="20"/>
                <w:szCs w:val="20"/>
              </w:rPr>
            </w:pPr>
            <w:r w:rsidRPr="673F1638">
              <w:rPr>
                <w:sz w:val="20"/>
                <w:szCs w:val="20"/>
              </w:rPr>
              <w:t>P</w:t>
            </w:r>
            <w:r w:rsidR="673F1638" w:rsidRPr="673F1638">
              <w:rPr>
                <w:sz w:val="20"/>
                <w:szCs w:val="20"/>
              </w:rPr>
              <w:t>refer not to say</w:t>
            </w:r>
          </w:p>
        </w:tc>
      </w:tr>
      <w:tr w:rsidR="673F1638" w14:paraId="5E049AF1" w14:textId="77777777" w:rsidTr="40D5C188">
        <w:trPr>
          <w:trHeight w:val="1029"/>
        </w:trPr>
        <w:tc>
          <w:tcPr>
            <w:tcW w:w="8757" w:type="dxa"/>
            <w:gridSpan w:val="4"/>
          </w:tcPr>
          <w:p w14:paraId="1BFB1D4D" w14:textId="5C4CECC9" w:rsidR="673F1638" w:rsidRDefault="673F1638" w:rsidP="673F1638">
            <w:pPr>
              <w:pStyle w:val="TableParagraph"/>
              <w:spacing w:line="235" w:lineRule="auto"/>
              <w:rPr>
                <w:sz w:val="20"/>
                <w:szCs w:val="20"/>
              </w:rPr>
            </w:pPr>
          </w:p>
          <w:p w14:paraId="05334F3E" w14:textId="57DD5C44" w:rsidR="673F1638" w:rsidRDefault="673F1638" w:rsidP="673F1638">
            <w:pPr>
              <w:pStyle w:val="TableParagraph"/>
              <w:spacing w:line="235" w:lineRule="auto"/>
              <w:rPr>
                <w:sz w:val="20"/>
                <w:szCs w:val="20"/>
              </w:rPr>
            </w:pPr>
            <w:r w:rsidRPr="673F1638">
              <w:rPr>
                <w:sz w:val="20"/>
                <w:szCs w:val="20"/>
              </w:rPr>
              <w:t>Do you have a health condition or disability, the effect of which may mean that we will need to consider making arrangements for support with this process? If so, please give details</w:t>
            </w:r>
            <w:r w:rsidR="071F4290" w:rsidRPr="673F1638">
              <w:rPr>
                <w:sz w:val="20"/>
                <w:szCs w:val="20"/>
              </w:rPr>
              <w:t>:</w:t>
            </w:r>
          </w:p>
        </w:tc>
      </w:tr>
      <w:tr w:rsidR="673F1638" w14:paraId="1080711C" w14:textId="77777777" w:rsidTr="40D5C188">
        <w:trPr>
          <w:trHeight w:val="1080"/>
        </w:trPr>
        <w:tc>
          <w:tcPr>
            <w:tcW w:w="8757" w:type="dxa"/>
            <w:gridSpan w:val="4"/>
          </w:tcPr>
          <w:p w14:paraId="1FDECE90" w14:textId="34802FB7" w:rsidR="673F1638" w:rsidRDefault="673F1638" w:rsidP="40D5C188">
            <w:pPr>
              <w:pStyle w:val="TableParagraph"/>
              <w:spacing w:line="235" w:lineRule="auto"/>
              <w:rPr>
                <w:sz w:val="20"/>
                <w:szCs w:val="20"/>
              </w:rPr>
            </w:pPr>
          </w:p>
          <w:p w14:paraId="2DA06B1E" w14:textId="52D2CB1B" w:rsidR="673F1638" w:rsidRDefault="673F1638" w:rsidP="40D5C188">
            <w:pPr>
              <w:pStyle w:val="TableParagraph"/>
              <w:spacing w:line="235" w:lineRule="auto"/>
              <w:rPr>
                <w:sz w:val="20"/>
                <w:szCs w:val="20"/>
              </w:rPr>
            </w:pPr>
          </w:p>
          <w:p w14:paraId="7F1C8981" w14:textId="671F7393" w:rsidR="673F1638" w:rsidRDefault="673F1638" w:rsidP="40D5C188">
            <w:pPr>
              <w:pStyle w:val="TableParagraph"/>
              <w:spacing w:line="235" w:lineRule="auto"/>
              <w:rPr>
                <w:sz w:val="20"/>
                <w:szCs w:val="20"/>
              </w:rPr>
            </w:pPr>
          </w:p>
          <w:p w14:paraId="474DD2CD" w14:textId="7A832201" w:rsidR="673F1638" w:rsidRDefault="673F1638" w:rsidP="673F1638">
            <w:pPr>
              <w:pStyle w:val="TableParagraph"/>
              <w:spacing w:line="235" w:lineRule="auto"/>
              <w:rPr>
                <w:sz w:val="20"/>
                <w:szCs w:val="20"/>
              </w:rPr>
            </w:pPr>
          </w:p>
        </w:tc>
      </w:tr>
    </w:tbl>
    <w:p w14:paraId="4EE0818C" w14:textId="63D77D0E" w:rsidR="673F1638" w:rsidRDefault="673F1638" w:rsidP="673F1638">
      <w:pPr>
        <w:rPr>
          <w:rFonts w:ascii="Times New Roman"/>
          <w:sz w:val="14"/>
          <w:szCs w:val="14"/>
        </w:rPr>
      </w:pPr>
    </w:p>
    <w:tbl>
      <w:tblPr>
        <w:tblW w:w="0" w:type="auto"/>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5520"/>
        <w:gridCol w:w="1607"/>
        <w:gridCol w:w="1620"/>
      </w:tblGrid>
      <w:tr w:rsidR="673F1638" w14:paraId="42027CDE" w14:textId="77777777" w:rsidTr="40D5C188">
        <w:trPr>
          <w:trHeight w:val="633"/>
        </w:trPr>
        <w:tc>
          <w:tcPr>
            <w:tcW w:w="5520" w:type="dxa"/>
            <w:tcBorders>
              <w:top w:val="single" w:sz="8" w:space="0" w:color="000000" w:themeColor="text1"/>
            </w:tcBorders>
          </w:tcPr>
          <w:p w14:paraId="65E6202C" w14:textId="3BA5667C" w:rsidR="673F1638" w:rsidRDefault="673F1638" w:rsidP="673F1638">
            <w:pPr>
              <w:pStyle w:val="TableParagraph"/>
              <w:spacing w:line="205" w:lineRule="exact"/>
              <w:rPr>
                <w:sz w:val="20"/>
                <w:szCs w:val="20"/>
              </w:rPr>
            </w:pPr>
          </w:p>
          <w:p w14:paraId="119D5567" w14:textId="7B5063CF" w:rsidR="673F1638" w:rsidRDefault="05B7792F" w:rsidP="673F1638">
            <w:pPr>
              <w:pStyle w:val="TableParagraph"/>
              <w:spacing w:line="223" w:lineRule="exact"/>
              <w:rPr>
                <w:sz w:val="20"/>
                <w:szCs w:val="20"/>
              </w:rPr>
            </w:pPr>
            <w:r w:rsidRPr="424846CA">
              <w:rPr>
                <w:sz w:val="20"/>
                <w:szCs w:val="20"/>
              </w:rPr>
              <w:t xml:space="preserve">Have you reported the matter through </w:t>
            </w:r>
            <w:r w:rsidR="53D3979A" w:rsidRPr="424846CA">
              <w:rPr>
                <w:sz w:val="20"/>
                <w:szCs w:val="20"/>
              </w:rPr>
              <w:t xml:space="preserve">Report + </w:t>
            </w:r>
            <w:r w:rsidRPr="424846CA">
              <w:rPr>
                <w:sz w:val="20"/>
                <w:szCs w:val="20"/>
              </w:rPr>
              <w:t xml:space="preserve">Support? </w:t>
            </w:r>
          </w:p>
        </w:tc>
        <w:tc>
          <w:tcPr>
            <w:tcW w:w="1607" w:type="dxa"/>
            <w:tcBorders>
              <w:top w:val="single" w:sz="8" w:space="0" w:color="000000" w:themeColor="text1"/>
            </w:tcBorders>
          </w:tcPr>
          <w:p w14:paraId="5575C484" w14:textId="6B3E5A2D" w:rsidR="673F1638" w:rsidRDefault="673F1638" w:rsidP="673F1638">
            <w:pPr>
              <w:pStyle w:val="TableParagraph"/>
              <w:spacing w:line="205" w:lineRule="exact"/>
              <w:ind w:left="366" w:right="368"/>
              <w:jc w:val="center"/>
              <w:rPr>
                <w:sz w:val="20"/>
                <w:szCs w:val="20"/>
              </w:rPr>
            </w:pPr>
          </w:p>
          <w:p w14:paraId="1D34E51F" w14:textId="09DE4483" w:rsidR="673F1638" w:rsidRDefault="673F1638" w:rsidP="673F1638">
            <w:pPr>
              <w:pStyle w:val="TableParagraph"/>
              <w:spacing w:line="205" w:lineRule="exact"/>
              <w:ind w:left="366" w:right="368"/>
              <w:jc w:val="center"/>
              <w:rPr>
                <w:sz w:val="20"/>
                <w:szCs w:val="20"/>
              </w:rPr>
            </w:pPr>
            <w:r w:rsidRPr="673F1638">
              <w:rPr>
                <w:sz w:val="20"/>
                <w:szCs w:val="20"/>
              </w:rPr>
              <w:t>Yes</w:t>
            </w:r>
          </w:p>
        </w:tc>
        <w:tc>
          <w:tcPr>
            <w:tcW w:w="1620" w:type="dxa"/>
            <w:tcBorders>
              <w:top w:val="single" w:sz="8" w:space="0" w:color="000000" w:themeColor="text1"/>
            </w:tcBorders>
          </w:tcPr>
          <w:p w14:paraId="6B3F6112" w14:textId="1A2CFBE5" w:rsidR="673F1638" w:rsidRDefault="673F1638" w:rsidP="673F1638">
            <w:pPr>
              <w:pStyle w:val="TableParagraph"/>
              <w:spacing w:line="205" w:lineRule="exact"/>
              <w:ind w:left="391"/>
              <w:jc w:val="center"/>
              <w:rPr>
                <w:sz w:val="20"/>
                <w:szCs w:val="20"/>
              </w:rPr>
            </w:pPr>
          </w:p>
          <w:p w14:paraId="5D82655F" w14:textId="3B3CD7E6" w:rsidR="673F1638" w:rsidRDefault="673F1638" w:rsidP="673F1638">
            <w:pPr>
              <w:pStyle w:val="TableParagraph"/>
              <w:spacing w:line="205" w:lineRule="exact"/>
              <w:ind w:left="0"/>
              <w:jc w:val="center"/>
              <w:rPr>
                <w:sz w:val="20"/>
                <w:szCs w:val="20"/>
              </w:rPr>
            </w:pPr>
            <w:r w:rsidRPr="673F1638">
              <w:rPr>
                <w:sz w:val="20"/>
                <w:szCs w:val="20"/>
              </w:rPr>
              <w:t>No</w:t>
            </w:r>
          </w:p>
        </w:tc>
      </w:tr>
      <w:tr w:rsidR="673F1638" w14:paraId="24EDFF30" w14:textId="77777777" w:rsidTr="40D5C188">
        <w:trPr>
          <w:trHeight w:val="638"/>
        </w:trPr>
        <w:tc>
          <w:tcPr>
            <w:tcW w:w="5520" w:type="dxa"/>
            <w:tcBorders>
              <w:top w:val="single" w:sz="8" w:space="0" w:color="000000" w:themeColor="text1"/>
            </w:tcBorders>
          </w:tcPr>
          <w:p w14:paraId="3C40CDC8" w14:textId="5C983E51" w:rsidR="673F1638" w:rsidRDefault="673F1638" w:rsidP="673F1638">
            <w:pPr>
              <w:pStyle w:val="TableParagraph"/>
              <w:spacing w:line="205" w:lineRule="exact"/>
              <w:rPr>
                <w:sz w:val="20"/>
                <w:szCs w:val="20"/>
              </w:rPr>
            </w:pPr>
          </w:p>
          <w:p w14:paraId="1FA2EEAD" w14:textId="50386A28" w:rsidR="673F1638" w:rsidRDefault="673F1638" w:rsidP="673F1638">
            <w:pPr>
              <w:pStyle w:val="TableParagraph"/>
              <w:spacing w:line="223" w:lineRule="exact"/>
              <w:rPr>
                <w:sz w:val="20"/>
                <w:szCs w:val="20"/>
              </w:rPr>
            </w:pPr>
            <w:r w:rsidRPr="673F1638">
              <w:rPr>
                <w:sz w:val="20"/>
                <w:szCs w:val="20"/>
              </w:rPr>
              <w:t>And if so, have you been allocated a trained responder?</w:t>
            </w:r>
          </w:p>
          <w:p w14:paraId="469174EA" w14:textId="50D5E0BC" w:rsidR="673F1638" w:rsidRDefault="673F1638" w:rsidP="673F1638">
            <w:pPr>
              <w:pStyle w:val="TableParagraph"/>
              <w:spacing w:line="205" w:lineRule="exact"/>
              <w:rPr>
                <w:sz w:val="20"/>
                <w:szCs w:val="20"/>
              </w:rPr>
            </w:pPr>
          </w:p>
        </w:tc>
        <w:tc>
          <w:tcPr>
            <w:tcW w:w="1607" w:type="dxa"/>
            <w:tcBorders>
              <w:top w:val="single" w:sz="8" w:space="0" w:color="000000" w:themeColor="text1"/>
            </w:tcBorders>
          </w:tcPr>
          <w:p w14:paraId="44E406BC" w14:textId="0B48DE22" w:rsidR="673F1638" w:rsidRDefault="673F1638" w:rsidP="673F1638">
            <w:pPr>
              <w:pStyle w:val="TableParagraph"/>
              <w:spacing w:line="205" w:lineRule="exact"/>
              <w:jc w:val="center"/>
              <w:rPr>
                <w:sz w:val="20"/>
                <w:szCs w:val="20"/>
              </w:rPr>
            </w:pPr>
          </w:p>
          <w:p w14:paraId="3A577D5E" w14:textId="66098FA3" w:rsidR="673F1638" w:rsidRDefault="673F1638" w:rsidP="673F1638">
            <w:pPr>
              <w:pStyle w:val="TableParagraph"/>
              <w:spacing w:line="205" w:lineRule="exact"/>
              <w:ind w:left="0"/>
              <w:jc w:val="center"/>
              <w:rPr>
                <w:sz w:val="20"/>
                <w:szCs w:val="20"/>
              </w:rPr>
            </w:pPr>
            <w:r w:rsidRPr="673F1638">
              <w:rPr>
                <w:sz w:val="20"/>
                <w:szCs w:val="20"/>
              </w:rPr>
              <w:t>Yes</w:t>
            </w:r>
          </w:p>
        </w:tc>
        <w:tc>
          <w:tcPr>
            <w:tcW w:w="1620" w:type="dxa"/>
            <w:tcBorders>
              <w:top w:val="single" w:sz="8" w:space="0" w:color="000000" w:themeColor="text1"/>
            </w:tcBorders>
          </w:tcPr>
          <w:p w14:paraId="65A74AE6" w14:textId="12B638E9" w:rsidR="673F1638" w:rsidRDefault="673F1638" w:rsidP="673F1638">
            <w:pPr>
              <w:pStyle w:val="TableParagraph"/>
              <w:spacing w:line="205" w:lineRule="exact"/>
              <w:jc w:val="center"/>
              <w:rPr>
                <w:sz w:val="20"/>
                <w:szCs w:val="20"/>
              </w:rPr>
            </w:pPr>
          </w:p>
          <w:p w14:paraId="6CAE8E41" w14:textId="7079E070" w:rsidR="673F1638" w:rsidRDefault="673F1638" w:rsidP="673F1638">
            <w:pPr>
              <w:pStyle w:val="TableParagraph"/>
              <w:spacing w:line="205" w:lineRule="exact"/>
              <w:ind w:left="0"/>
              <w:jc w:val="center"/>
              <w:rPr>
                <w:sz w:val="20"/>
                <w:szCs w:val="20"/>
              </w:rPr>
            </w:pPr>
            <w:r w:rsidRPr="673F1638">
              <w:rPr>
                <w:sz w:val="20"/>
                <w:szCs w:val="20"/>
              </w:rPr>
              <w:t>No</w:t>
            </w:r>
          </w:p>
        </w:tc>
      </w:tr>
      <w:tr w:rsidR="673F1638" w14:paraId="6FC6374F" w14:textId="77777777" w:rsidTr="40D5C188">
        <w:trPr>
          <w:trHeight w:val="666"/>
        </w:trPr>
        <w:tc>
          <w:tcPr>
            <w:tcW w:w="8747" w:type="dxa"/>
            <w:gridSpan w:val="3"/>
            <w:tcBorders>
              <w:top w:val="single" w:sz="8" w:space="0" w:color="000000" w:themeColor="text1"/>
              <w:bottom w:val="single" w:sz="8" w:space="0" w:color="000000" w:themeColor="text1"/>
            </w:tcBorders>
          </w:tcPr>
          <w:p w14:paraId="6C783488" w14:textId="5843C350" w:rsidR="673F1638" w:rsidRDefault="673F1638" w:rsidP="673F1638">
            <w:pPr>
              <w:pStyle w:val="TableParagraph"/>
              <w:spacing w:line="223" w:lineRule="exact"/>
              <w:rPr>
                <w:sz w:val="20"/>
                <w:szCs w:val="20"/>
              </w:rPr>
            </w:pPr>
          </w:p>
          <w:p w14:paraId="3F6A01F7" w14:textId="6598F986" w:rsidR="673F1638" w:rsidRDefault="673F1638" w:rsidP="673F1638">
            <w:pPr>
              <w:pStyle w:val="TableParagraph"/>
              <w:spacing w:line="223" w:lineRule="exact"/>
              <w:rPr>
                <w:sz w:val="20"/>
                <w:szCs w:val="20"/>
              </w:rPr>
            </w:pPr>
            <w:r w:rsidRPr="673F1638">
              <w:rPr>
                <w:sz w:val="20"/>
                <w:szCs w:val="20"/>
              </w:rPr>
              <w:t xml:space="preserve">If you are already receiving support from the University and would like for us to keep your </w:t>
            </w:r>
          </w:p>
          <w:p w14:paraId="34824436" w14:textId="527FBFDA" w:rsidR="673F1638" w:rsidRDefault="673F1638" w:rsidP="673F1638">
            <w:pPr>
              <w:pStyle w:val="TableParagraph"/>
              <w:spacing w:line="223" w:lineRule="exact"/>
              <w:rPr>
                <w:sz w:val="20"/>
                <w:szCs w:val="20"/>
              </w:rPr>
            </w:pPr>
            <w:r w:rsidRPr="673F1638">
              <w:rPr>
                <w:sz w:val="20"/>
                <w:szCs w:val="20"/>
              </w:rPr>
              <w:t xml:space="preserve">Wellbeing Officer or assigned Responder updated, then please complete </w:t>
            </w:r>
            <w:hyperlink w:anchor="_Personal_Data_Disclosure">
              <w:r w:rsidRPr="673F1638">
                <w:rPr>
                  <w:rStyle w:val="Hyperlink"/>
                  <w:sz w:val="20"/>
                  <w:szCs w:val="20"/>
                </w:rPr>
                <w:t>this consent form</w:t>
              </w:r>
            </w:hyperlink>
            <w:r w:rsidRPr="673F1638">
              <w:rPr>
                <w:sz w:val="20"/>
                <w:szCs w:val="20"/>
              </w:rPr>
              <w:t xml:space="preserve"> with the relevant information to enable us to do this.  </w:t>
            </w:r>
          </w:p>
          <w:p w14:paraId="011D6670" w14:textId="0DF276C8" w:rsidR="673F1638" w:rsidRDefault="673F1638" w:rsidP="673F1638">
            <w:pPr>
              <w:pStyle w:val="TableParagraph"/>
              <w:spacing w:line="223" w:lineRule="exact"/>
              <w:rPr>
                <w:sz w:val="20"/>
                <w:szCs w:val="20"/>
              </w:rPr>
            </w:pPr>
          </w:p>
        </w:tc>
      </w:tr>
    </w:tbl>
    <w:p w14:paraId="0716F85E" w14:textId="5DC30BAA" w:rsidR="40D5C188" w:rsidRDefault="40D5C188" w:rsidP="40D5C188">
      <w:pPr>
        <w:pStyle w:val="Heading1"/>
      </w:pPr>
    </w:p>
    <w:tbl>
      <w:tblPr>
        <w:tblW w:w="0" w:type="auto"/>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8757"/>
      </w:tblGrid>
      <w:tr w:rsidR="673F1638" w14:paraId="5DE89F71" w14:textId="77777777" w:rsidTr="60ECC2F5">
        <w:trPr>
          <w:trHeight w:val="220"/>
        </w:trPr>
        <w:tc>
          <w:tcPr>
            <w:tcW w:w="8757" w:type="dxa"/>
            <w:shd w:val="clear" w:color="auto" w:fill="D9D9D9" w:themeFill="background1" w:themeFillShade="D9"/>
          </w:tcPr>
          <w:p w14:paraId="413BD7B5" w14:textId="221307C5" w:rsidR="0D85D8F4" w:rsidRDefault="0D85D8F4" w:rsidP="673F1638">
            <w:pPr>
              <w:pStyle w:val="Heading1"/>
            </w:pPr>
            <w:r>
              <w:t>How will the information in this form be used?</w:t>
            </w:r>
          </w:p>
        </w:tc>
      </w:tr>
      <w:tr w:rsidR="673F1638" w14:paraId="5997E224" w14:textId="77777777" w:rsidTr="60ECC2F5">
        <w:trPr>
          <w:trHeight w:val="5730"/>
        </w:trPr>
        <w:tc>
          <w:tcPr>
            <w:tcW w:w="8757" w:type="dxa"/>
          </w:tcPr>
          <w:p w14:paraId="17C4105B" w14:textId="1886EA6A" w:rsidR="673F1638" w:rsidRDefault="673F1638" w:rsidP="673F1638">
            <w:pPr>
              <w:pStyle w:val="BodyText"/>
              <w:spacing w:line="235" w:lineRule="auto"/>
              <w:ind w:left="240"/>
            </w:pPr>
          </w:p>
          <w:p w14:paraId="13110735" w14:textId="6922AA62" w:rsidR="03AD7D10" w:rsidRDefault="03AD7D10" w:rsidP="673F1638">
            <w:pPr>
              <w:pStyle w:val="BodyText"/>
              <w:spacing w:line="235" w:lineRule="auto"/>
              <w:ind w:left="240"/>
            </w:pPr>
            <w:r>
              <w:t>The information you have provided in this form will be used to determine whether a disciplinary investigation should be instigated, in accordance with University Regulations. The information in this form will be used as evidence in the investigation.</w:t>
            </w:r>
          </w:p>
          <w:p w14:paraId="7FD61159" w14:textId="0C2FE4E6" w:rsidR="673F1638" w:rsidRDefault="673F1638" w:rsidP="673F1638">
            <w:pPr>
              <w:pStyle w:val="BodyText"/>
              <w:spacing w:line="235" w:lineRule="auto"/>
              <w:ind w:left="240"/>
            </w:pPr>
          </w:p>
          <w:p w14:paraId="682E00F3" w14:textId="77777777" w:rsidR="03AD7D10" w:rsidRDefault="03AD7D10" w:rsidP="673F1638">
            <w:pPr>
              <w:pStyle w:val="BodyText"/>
              <w:spacing w:line="232" w:lineRule="auto"/>
              <w:ind w:left="240" w:right="140"/>
            </w:pPr>
            <w:r>
              <w:t>The information will be retained securely by the Student Conduct, Complaints and Appeals Team</w:t>
            </w:r>
            <w:r w:rsidRPr="673F1638">
              <w:rPr>
                <w:rFonts w:ascii="Times New Roman" w:hAnsi="Times New Roman"/>
                <w:sz w:val="16"/>
                <w:szCs w:val="16"/>
              </w:rPr>
              <w:t xml:space="preserve">. </w:t>
            </w:r>
            <w:r>
              <w:t>The information will also be shared as necessary with those members of University staff involved in the investigation or who support the investigation process, for the purpose of deciding if there has been a breach of the University’s Regulation 8 – Student Conduct. If so, it may be necessary for the Student Conduct, Complaints and Appeals Team to disclose the information you have provided, or some of it as is necessary, to individuals involved in their investigation and the hearing or determination of any misconduct proceedings which may result from their investigation, and those who support the process.</w:t>
            </w:r>
          </w:p>
          <w:p w14:paraId="4AE3162E" w14:textId="01071A78" w:rsidR="673F1638" w:rsidRDefault="673F1638" w:rsidP="673F1638">
            <w:pPr>
              <w:pStyle w:val="BodyText"/>
              <w:spacing w:line="232" w:lineRule="auto"/>
              <w:ind w:left="240" w:right="140"/>
            </w:pPr>
          </w:p>
          <w:p w14:paraId="76BD5D8D" w14:textId="042B5B57" w:rsidR="03AD7D10" w:rsidRDefault="6CD28EB9" w:rsidP="673F1638">
            <w:pPr>
              <w:pStyle w:val="BodyText"/>
              <w:spacing w:before="1" w:line="235" w:lineRule="auto"/>
              <w:ind w:left="240"/>
            </w:pPr>
            <w:r>
              <w:t>It will also be necessary for your identity and the information you have provided to be disclosed to the person about whom you have complained, so they can understand the nature and details of the complaint made against them.</w:t>
            </w:r>
          </w:p>
          <w:p w14:paraId="512DC366" w14:textId="2B103002" w:rsidR="673F1638" w:rsidRDefault="673F1638" w:rsidP="673F1638">
            <w:pPr>
              <w:pStyle w:val="BodyText"/>
              <w:spacing w:before="1" w:line="235" w:lineRule="auto"/>
              <w:ind w:left="240"/>
            </w:pPr>
          </w:p>
          <w:p w14:paraId="68CA7A4A" w14:textId="77777777" w:rsidR="03AD7D10" w:rsidRDefault="03AD7D10" w:rsidP="673F1638">
            <w:pPr>
              <w:pStyle w:val="BodyText"/>
              <w:spacing w:line="232" w:lineRule="auto"/>
              <w:ind w:left="240" w:right="102"/>
            </w:pPr>
            <w:r>
              <w:t>If the incident is referred to the Police for investigation, the Police may, as part of their investigation, ask the University to disclose to them any information the University holds about the incident which is likely to include the information you provide in this form.</w:t>
            </w:r>
          </w:p>
          <w:p w14:paraId="2E7E9AD4" w14:textId="11627316" w:rsidR="673F1638" w:rsidRDefault="673F1638" w:rsidP="673F1638">
            <w:pPr>
              <w:pStyle w:val="BodyText"/>
              <w:spacing w:before="1" w:line="235" w:lineRule="auto"/>
              <w:ind w:left="240"/>
            </w:pPr>
          </w:p>
          <w:p w14:paraId="5F78BD34" w14:textId="1ED61A6E" w:rsidR="673F1638" w:rsidRDefault="2D9F5235" w:rsidP="60ECC2F5">
            <w:pPr>
              <w:pStyle w:val="BodyText"/>
              <w:spacing w:line="230" w:lineRule="auto"/>
              <w:ind w:left="240"/>
            </w:pPr>
            <w:r>
              <w:t xml:space="preserve">More data protection information including details about how the University processes information about students is </w:t>
            </w:r>
            <w:r w:rsidR="0A1CB126">
              <w:t xml:space="preserve">available </w:t>
            </w:r>
            <w:r>
              <w:t xml:space="preserve">on the University’s </w:t>
            </w:r>
            <w:hyperlink r:id="rId18">
              <w:r w:rsidR="415DC57B" w:rsidRPr="58FA2CB0">
                <w:rPr>
                  <w:rStyle w:val="Hyperlink"/>
                </w:rPr>
                <w:t>Data Protection - Access to personal information webpage.</w:t>
              </w:r>
            </w:hyperlink>
          </w:p>
        </w:tc>
      </w:tr>
    </w:tbl>
    <w:p w14:paraId="12B4EA0D" w14:textId="77AB61E5" w:rsidR="60ECC2F5" w:rsidRDefault="60ECC2F5" w:rsidP="60ECC2F5">
      <w:pPr>
        <w:pStyle w:val="BodyText"/>
        <w:spacing w:line="230" w:lineRule="auto"/>
      </w:pPr>
    </w:p>
    <w:p w14:paraId="52025307" w14:textId="77777777" w:rsidR="009334BE" w:rsidRDefault="009334BE" w:rsidP="60ECC2F5">
      <w:pPr>
        <w:pStyle w:val="BodyText"/>
        <w:spacing w:line="230" w:lineRule="auto"/>
      </w:pPr>
    </w:p>
    <w:tbl>
      <w:tblPr>
        <w:tblW w:w="0" w:type="auto"/>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6870"/>
        <w:gridCol w:w="1888"/>
      </w:tblGrid>
      <w:tr w:rsidR="673F1638" w14:paraId="4D72AE71" w14:textId="77777777" w:rsidTr="424846CA">
        <w:trPr>
          <w:trHeight w:val="220"/>
        </w:trPr>
        <w:tc>
          <w:tcPr>
            <w:tcW w:w="8758" w:type="dxa"/>
            <w:gridSpan w:val="2"/>
            <w:shd w:val="clear" w:color="auto" w:fill="D9D9D9" w:themeFill="background1" w:themeFillShade="D9"/>
          </w:tcPr>
          <w:p w14:paraId="2BCD7B86" w14:textId="77777777" w:rsidR="673F1638" w:rsidRDefault="673F1638" w:rsidP="673F1638">
            <w:pPr>
              <w:pStyle w:val="TableParagraph"/>
              <w:spacing w:line="200" w:lineRule="exact"/>
              <w:rPr>
                <w:b/>
                <w:bCs/>
                <w:sz w:val="20"/>
                <w:szCs w:val="20"/>
              </w:rPr>
            </w:pPr>
            <w:r w:rsidRPr="673F1638">
              <w:rPr>
                <w:b/>
                <w:bCs/>
                <w:sz w:val="20"/>
                <w:szCs w:val="20"/>
              </w:rPr>
              <w:lastRenderedPageBreak/>
              <w:t>Section J: Statement by Student</w:t>
            </w:r>
          </w:p>
        </w:tc>
      </w:tr>
      <w:tr w:rsidR="673F1638" w14:paraId="0B667DFA" w14:textId="77777777" w:rsidTr="424846CA">
        <w:trPr>
          <w:trHeight w:val="895"/>
        </w:trPr>
        <w:tc>
          <w:tcPr>
            <w:tcW w:w="6870" w:type="dxa"/>
          </w:tcPr>
          <w:p w14:paraId="0118144D" w14:textId="77777777" w:rsidR="673F1638" w:rsidRDefault="673F1638" w:rsidP="673F1638">
            <w:pPr>
              <w:pStyle w:val="TableParagraph"/>
              <w:spacing w:before="7"/>
              <w:ind w:left="0"/>
              <w:rPr>
                <w:sz w:val="19"/>
                <w:szCs w:val="19"/>
              </w:rPr>
            </w:pPr>
          </w:p>
          <w:p w14:paraId="1371FAF1" w14:textId="10D992F7" w:rsidR="2E4F6E7D" w:rsidRDefault="2E4F6E7D" w:rsidP="673F1638">
            <w:pPr>
              <w:pStyle w:val="BodyText"/>
              <w:spacing w:before="101" w:line="230" w:lineRule="auto"/>
              <w:ind w:left="240" w:right="257"/>
            </w:pPr>
            <w:r>
              <w:t>I declare that the information I have given on this form is accurate, true, and complete, to the best of my knowledge.</w:t>
            </w:r>
          </w:p>
          <w:p w14:paraId="1CD0A030" w14:textId="63A3F928" w:rsidR="2E4F6E7D" w:rsidRDefault="2E4F6E7D" w:rsidP="673F1638">
            <w:pPr>
              <w:pStyle w:val="BodyText"/>
              <w:spacing w:before="101" w:line="230" w:lineRule="auto"/>
              <w:ind w:left="240" w:right="257"/>
            </w:pPr>
            <w:r>
              <w:t xml:space="preserve">Please note that, by signing this form, you are </w:t>
            </w:r>
            <w:proofErr w:type="spellStart"/>
            <w:r>
              <w:t>authorising</w:t>
            </w:r>
            <w:proofErr w:type="spellEnd"/>
            <w:r>
              <w:t xml:space="preserve"> the Investigating Officer to consider this form and related information regarding your concerns.</w:t>
            </w:r>
          </w:p>
          <w:p w14:paraId="4C51C84E" w14:textId="38520350" w:rsidR="673F1638" w:rsidRDefault="673F1638" w:rsidP="673F1638">
            <w:pPr>
              <w:pStyle w:val="TableParagraph"/>
              <w:spacing w:line="235" w:lineRule="auto"/>
              <w:ind w:right="795"/>
              <w:rPr>
                <w:sz w:val="20"/>
                <w:szCs w:val="20"/>
              </w:rPr>
            </w:pPr>
          </w:p>
        </w:tc>
        <w:tc>
          <w:tcPr>
            <w:tcW w:w="1888" w:type="dxa"/>
          </w:tcPr>
          <w:p w14:paraId="100E875A" w14:textId="2398EBD8" w:rsidR="673F1638" w:rsidRDefault="673F1638" w:rsidP="424846CA">
            <w:pPr>
              <w:pStyle w:val="TableParagraph"/>
              <w:ind w:left="0"/>
              <w:rPr>
                <w:rFonts w:ascii="Times New Roman"/>
                <w:sz w:val="20"/>
                <w:szCs w:val="20"/>
              </w:rPr>
            </w:pPr>
          </w:p>
          <w:p w14:paraId="729F758C" w14:textId="051EC2B5" w:rsidR="673F1638" w:rsidRDefault="673F1638" w:rsidP="424846CA">
            <w:pPr>
              <w:pStyle w:val="TableParagraph"/>
              <w:ind w:left="0"/>
              <w:rPr>
                <w:rFonts w:ascii="Times New Roman"/>
                <w:sz w:val="20"/>
                <w:szCs w:val="20"/>
              </w:rPr>
            </w:pPr>
          </w:p>
          <w:p w14:paraId="02751E6E" w14:textId="1508FD6F" w:rsidR="673F1638" w:rsidRDefault="673F1638" w:rsidP="424846CA">
            <w:pPr>
              <w:pStyle w:val="TableParagraph"/>
              <w:ind w:left="0"/>
              <w:rPr>
                <w:rFonts w:ascii="Times New Roman"/>
                <w:sz w:val="20"/>
                <w:szCs w:val="20"/>
              </w:rPr>
            </w:pPr>
          </w:p>
          <w:p w14:paraId="7ED5168C" w14:textId="2787277C" w:rsidR="673F1638" w:rsidRDefault="2DA48D84" w:rsidP="424846CA">
            <w:pPr>
              <w:pStyle w:val="TableParagraph"/>
              <w:ind w:left="0"/>
              <w:jc w:val="center"/>
              <w:rPr>
                <w:sz w:val="20"/>
                <w:szCs w:val="20"/>
              </w:rPr>
            </w:pPr>
            <w:r w:rsidRPr="424846CA">
              <w:rPr>
                <w:sz w:val="20"/>
                <w:szCs w:val="20"/>
              </w:rPr>
              <w:t>Yes/No</w:t>
            </w:r>
          </w:p>
        </w:tc>
      </w:tr>
    </w:tbl>
    <w:p w14:paraId="21086949" w14:textId="77777777" w:rsidR="673F1638" w:rsidRDefault="673F1638" w:rsidP="673F1638">
      <w:pPr>
        <w:pStyle w:val="BodyText"/>
        <w:spacing w:before="2"/>
        <w:rPr>
          <w:sz w:val="11"/>
          <w:szCs w:val="11"/>
        </w:rPr>
      </w:pPr>
    </w:p>
    <w:p w14:paraId="070754DE" w14:textId="1E79AA79" w:rsidR="673F1638" w:rsidRDefault="673F1638" w:rsidP="673F1638">
      <w:pPr>
        <w:pStyle w:val="BodyText"/>
        <w:spacing w:before="101" w:line="230" w:lineRule="auto"/>
        <w:ind w:left="240" w:right="257"/>
      </w:pPr>
    </w:p>
    <w:p w14:paraId="500779C6" w14:textId="77777777" w:rsidR="673F1638" w:rsidRDefault="673F1638" w:rsidP="673F1638">
      <w:pPr>
        <w:pStyle w:val="BodyText"/>
        <w:spacing w:before="3"/>
        <w:rPr>
          <w:sz w:val="18"/>
          <w:szCs w:val="18"/>
        </w:rPr>
      </w:pPr>
    </w:p>
    <w:p w14:paraId="56F498F7" w14:textId="65445DD2" w:rsidR="21907ACF" w:rsidRDefault="21907ACF" w:rsidP="673F1638">
      <w:pPr>
        <w:pStyle w:val="BodyText"/>
        <w:tabs>
          <w:tab w:val="left" w:pos="6002"/>
        </w:tabs>
        <w:spacing w:before="93"/>
        <w:ind w:left="240"/>
      </w:pPr>
      <w:r>
        <w:t>Signature:</w:t>
      </w:r>
    </w:p>
    <w:p w14:paraId="4DACD72A" w14:textId="41C2FC75" w:rsidR="21907ACF" w:rsidRDefault="21907ACF" w:rsidP="673F1638">
      <w:pPr>
        <w:pStyle w:val="BodyText"/>
        <w:tabs>
          <w:tab w:val="left" w:pos="6002"/>
        </w:tabs>
        <w:spacing w:before="93"/>
        <w:ind w:left="240"/>
      </w:pPr>
      <w:r>
        <w:t>Date:</w:t>
      </w:r>
    </w:p>
    <w:p w14:paraId="15D4E26F" w14:textId="77777777" w:rsidR="673F1638" w:rsidRDefault="673F1638" w:rsidP="673F1638">
      <w:pPr>
        <w:pStyle w:val="BodyText"/>
        <w:rPr>
          <w:sz w:val="22"/>
          <w:szCs w:val="22"/>
        </w:rPr>
      </w:pPr>
    </w:p>
    <w:p w14:paraId="63A9139B" w14:textId="6E87845A" w:rsidR="21907ACF" w:rsidRDefault="21907ACF" w:rsidP="673F1638">
      <w:pPr>
        <w:pStyle w:val="BodyText"/>
        <w:spacing w:before="191" w:line="235" w:lineRule="auto"/>
        <w:ind w:left="240" w:right="2836"/>
      </w:pPr>
      <w:r>
        <w:t>Please submit your form and supporting documentation to</w:t>
      </w:r>
      <w:r w:rsidR="1641AB53">
        <w:t>:</w:t>
      </w:r>
      <w:r>
        <w:t xml:space="preserve"> </w:t>
      </w:r>
      <w:hyperlink r:id="rId19">
        <w:r w:rsidRPr="673F1638">
          <w:rPr>
            <w:color w:val="0000FF"/>
            <w:u w:val="single"/>
          </w:rPr>
          <w:t>student-</w:t>
        </w:r>
      </w:hyperlink>
      <w:r w:rsidRPr="673F1638">
        <w:rPr>
          <w:color w:val="0000FF"/>
        </w:rPr>
        <w:t xml:space="preserve"> </w:t>
      </w:r>
      <w:r w:rsidRPr="673F1638">
        <w:rPr>
          <w:color w:val="0000FF"/>
          <w:u w:val="single"/>
        </w:rPr>
        <w:t>complaints@contacts.bham.ac.uk</w:t>
      </w:r>
    </w:p>
    <w:p w14:paraId="006ECE9F" w14:textId="77777777" w:rsidR="673F1638" w:rsidRDefault="673F1638" w:rsidP="673F1638">
      <w:pPr>
        <w:pStyle w:val="BodyText"/>
      </w:pPr>
    </w:p>
    <w:p w14:paraId="0778C7E2" w14:textId="77777777" w:rsidR="673F1638" w:rsidRDefault="673F1638" w:rsidP="673F1638">
      <w:pPr>
        <w:pStyle w:val="BodyText"/>
      </w:pPr>
    </w:p>
    <w:tbl>
      <w:tblPr>
        <w:tblW w:w="0" w:type="auto"/>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8758"/>
      </w:tblGrid>
      <w:tr w:rsidR="673F1638" w14:paraId="133D76F6" w14:textId="77777777" w:rsidTr="009334BE">
        <w:trPr>
          <w:trHeight w:val="220"/>
        </w:trPr>
        <w:tc>
          <w:tcPr>
            <w:tcW w:w="8758" w:type="dxa"/>
          </w:tcPr>
          <w:p w14:paraId="3AC51D52" w14:textId="77777777" w:rsidR="3EFF750F" w:rsidRDefault="364457C1" w:rsidP="673F1638">
            <w:pPr>
              <w:spacing w:before="94"/>
              <w:ind w:left="240"/>
              <w:rPr>
                <w:b/>
                <w:bCs/>
                <w:sz w:val="19"/>
                <w:szCs w:val="19"/>
              </w:rPr>
            </w:pPr>
            <w:r w:rsidRPr="424846CA">
              <w:rPr>
                <w:b/>
                <w:bCs/>
                <w:sz w:val="19"/>
                <w:szCs w:val="19"/>
              </w:rPr>
              <w:t>Following submission of your complaint form:</w:t>
            </w:r>
          </w:p>
          <w:p w14:paraId="5E6A4B57" w14:textId="77777777" w:rsidR="3EFF750F" w:rsidRDefault="3EFF750F" w:rsidP="673F1638">
            <w:pPr>
              <w:pStyle w:val="ListParagraph"/>
              <w:numPr>
                <w:ilvl w:val="0"/>
                <w:numId w:val="3"/>
              </w:numPr>
              <w:tabs>
                <w:tab w:val="left" w:pos="600"/>
                <w:tab w:val="left" w:pos="601"/>
              </w:tabs>
              <w:spacing w:line="223" w:lineRule="auto"/>
              <w:ind w:left="600" w:right="282"/>
              <w:rPr>
                <w:rFonts w:ascii="Symbol" w:hAnsi="Symbol"/>
                <w:sz w:val="24"/>
                <w:szCs w:val="24"/>
              </w:rPr>
            </w:pPr>
            <w:r w:rsidRPr="673F1638">
              <w:rPr>
                <w:sz w:val="19"/>
                <w:szCs w:val="19"/>
              </w:rPr>
              <w:t>You will receive a response, by email (normally within two working days), to acknowledge receipt of your complaint;</w:t>
            </w:r>
          </w:p>
          <w:p w14:paraId="204B8CE6" w14:textId="77777777" w:rsidR="3EFF750F" w:rsidRDefault="3EFF750F" w:rsidP="673F1638">
            <w:pPr>
              <w:pStyle w:val="ListParagraph"/>
              <w:numPr>
                <w:ilvl w:val="0"/>
                <w:numId w:val="3"/>
              </w:numPr>
              <w:tabs>
                <w:tab w:val="left" w:pos="600"/>
                <w:tab w:val="left" w:pos="601"/>
              </w:tabs>
              <w:spacing w:before="23" w:line="218" w:lineRule="auto"/>
              <w:ind w:left="600" w:right="994"/>
              <w:rPr>
                <w:rFonts w:ascii="Symbol" w:hAnsi="Symbol"/>
                <w:sz w:val="24"/>
                <w:szCs w:val="24"/>
              </w:rPr>
            </w:pPr>
            <w:r w:rsidRPr="673F1638">
              <w:rPr>
                <w:sz w:val="19"/>
                <w:szCs w:val="19"/>
              </w:rPr>
              <w:t>It may be necessary to discuss your complaint in person by attending a meeting with the Investigating Officer</w:t>
            </w:r>
          </w:p>
          <w:p w14:paraId="777AACD4" w14:textId="77777777" w:rsidR="3EFF750F" w:rsidRDefault="364457C1" w:rsidP="673F1638">
            <w:pPr>
              <w:pStyle w:val="ListParagraph"/>
              <w:numPr>
                <w:ilvl w:val="0"/>
                <w:numId w:val="3"/>
              </w:numPr>
              <w:tabs>
                <w:tab w:val="left" w:pos="600"/>
                <w:tab w:val="left" w:pos="601"/>
              </w:tabs>
              <w:spacing w:before="31" w:line="220" w:lineRule="auto"/>
              <w:ind w:left="600" w:right="194"/>
              <w:rPr>
                <w:rFonts w:ascii="Symbol" w:hAnsi="Symbol"/>
                <w:sz w:val="24"/>
                <w:szCs w:val="24"/>
              </w:rPr>
            </w:pPr>
            <w:r w:rsidRPr="424846CA">
              <w:rPr>
                <w:sz w:val="20"/>
                <w:szCs w:val="20"/>
              </w:rPr>
              <w:t>If you withdraw your complaint, the University will not normally be able to continue any action against the other student(s).</w:t>
            </w:r>
          </w:p>
          <w:p w14:paraId="76803EC3" w14:textId="77777777" w:rsidR="3EFF750F" w:rsidRDefault="364457C1" w:rsidP="673F1638">
            <w:pPr>
              <w:pStyle w:val="Heading1"/>
              <w:spacing w:before="190"/>
            </w:pPr>
            <w:r>
              <w:t>Important information:</w:t>
            </w:r>
          </w:p>
          <w:p w14:paraId="2A3566AC" w14:textId="77777777" w:rsidR="3EFF750F" w:rsidRDefault="3EFF750F" w:rsidP="673F1638">
            <w:pPr>
              <w:pStyle w:val="ListParagraph"/>
              <w:numPr>
                <w:ilvl w:val="0"/>
                <w:numId w:val="3"/>
              </w:numPr>
              <w:tabs>
                <w:tab w:val="left" w:pos="600"/>
                <w:tab w:val="left" w:pos="601"/>
              </w:tabs>
              <w:spacing w:line="225" w:lineRule="auto"/>
              <w:ind w:left="600" w:right="465"/>
              <w:rPr>
                <w:rFonts w:ascii="Symbol" w:hAnsi="Symbol"/>
                <w:sz w:val="24"/>
                <w:szCs w:val="24"/>
              </w:rPr>
            </w:pPr>
            <w:r w:rsidRPr="673F1638">
              <w:rPr>
                <w:sz w:val="20"/>
                <w:szCs w:val="20"/>
              </w:rPr>
              <w:t>The University investigation is an evidence-based process and decisions are made on the balance of probabilities</w:t>
            </w:r>
          </w:p>
          <w:p w14:paraId="5E24B04D" w14:textId="632739D4" w:rsidR="3EFF750F" w:rsidRDefault="3EFF750F" w:rsidP="673F1638">
            <w:pPr>
              <w:pStyle w:val="ListParagraph"/>
              <w:numPr>
                <w:ilvl w:val="0"/>
                <w:numId w:val="3"/>
              </w:numPr>
              <w:tabs>
                <w:tab w:val="left" w:pos="600"/>
                <w:tab w:val="left" w:pos="601"/>
              </w:tabs>
              <w:spacing w:before="13" w:line="230" w:lineRule="auto"/>
              <w:ind w:left="600" w:right="289"/>
              <w:rPr>
                <w:rFonts w:ascii="Symbol" w:hAnsi="Symbol"/>
                <w:sz w:val="24"/>
                <w:szCs w:val="24"/>
              </w:rPr>
            </w:pPr>
            <w:r w:rsidRPr="673F1638">
              <w:rPr>
                <w:sz w:val="19"/>
                <w:szCs w:val="19"/>
              </w:rPr>
              <w:t xml:space="preserve">The University will not normally be able to disclose the outcome </w:t>
            </w:r>
            <w:r w:rsidRPr="673F1638">
              <w:rPr>
                <w:sz w:val="20"/>
                <w:szCs w:val="20"/>
              </w:rPr>
              <w:t xml:space="preserve">of the investigation to </w:t>
            </w:r>
            <w:r w:rsidR="1D8D0369" w:rsidRPr="673F1638">
              <w:rPr>
                <w:sz w:val="20"/>
                <w:szCs w:val="20"/>
              </w:rPr>
              <w:t>you and</w:t>
            </w:r>
            <w:r w:rsidRPr="673F1638">
              <w:rPr>
                <w:sz w:val="20"/>
                <w:szCs w:val="20"/>
              </w:rPr>
              <w:t xml:space="preserve"> does not disclose to other students or other third parties, outcomes of misconduct hearings as these are considered to be confidential to the </w:t>
            </w:r>
            <w:r w:rsidR="4A6DEECC" w:rsidRPr="673F1638">
              <w:rPr>
                <w:sz w:val="20"/>
                <w:szCs w:val="20"/>
              </w:rPr>
              <w:t>student</w:t>
            </w:r>
            <w:r w:rsidRPr="673F1638">
              <w:rPr>
                <w:sz w:val="20"/>
                <w:szCs w:val="20"/>
              </w:rPr>
              <w:t>(s) who were the subject of the investigation.</w:t>
            </w:r>
          </w:p>
          <w:p w14:paraId="10913312" w14:textId="2445A834" w:rsidR="673F1638" w:rsidRDefault="673F1638" w:rsidP="673F1638">
            <w:pPr>
              <w:pStyle w:val="TableParagraph"/>
              <w:spacing w:line="200" w:lineRule="exact"/>
              <w:rPr>
                <w:b/>
                <w:bCs/>
                <w:sz w:val="20"/>
                <w:szCs w:val="20"/>
              </w:rPr>
            </w:pPr>
          </w:p>
        </w:tc>
      </w:tr>
    </w:tbl>
    <w:p w14:paraId="5A9A6D8F" w14:textId="77777777" w:rsidR="673F1638" w:rsidRDefault="673F1638" w:rsidP="673F1638">
      <w:pPr>
        <w:pStyle w:val="BodyText"/>
        <w:spacing w:before="2"/>
        <w:rPr>
          <w:sz w:val="11"/>
          <w:szCs w:val="11"/>
        </w:rPr>
      </w:pPr>
    </w:p>
    <w:p w14:paraId="5F490B7A" w14:textId="15E5C783" w:rsidR="673F1638" w:rsidRDefault="673F1638" w:rsidP="673F1638">
      <w:pPr>
        <w:pStyle w:val="BodyText"/>
        <w:spacing w:before="9"/>
        <w:rPr>
          <w:sz w:val="25"/>
          <w:szCs w:val="25"/>
        </w:rPr>
      </w:pPr>
    </w:p>
    <w:p w14:paraId="1773380E" w14:textId="35E51924" w:rsidR="673F1638" w:rsidRDefault="673F1638" w:rsidP="673F1638">
      <w:pPr>
        <w:pStyle w:val="BodyText"/>
        <w:spacing w:before="101" w:line="230" w:lineRule="auto"/>
        <w:ind w:left="240" w:right="257"/>
      </w:pPr>
    </w:p>
    <w:p w14:paraId="61078D7D" w14:textId="5B432042" w:rsidR="673F1638" w:rsidRDefault="673F1638" w:rsidP="673F1638">
      <w:pPr>
        <w:rPr>
          <w:rFonts w:ascii="Times New Roman"/>
          <w:sz w:val="14"/>
          <w:szCs w:val="14"/>
        </w:rPr>
        <w:sectPr w:rsidR="673F1638">
          <w:headerReference w:type="default" r:id="rId20"/>
          <w:footerReference w:type="default" r:id="rId21"/>
          <w:pgSz w:w="12240" w:h="15840"/>
          <w:pgMar w:top="1340" w:right="1680" w:bottom="1000" w:left="1560" w:header="527" w:footer="801" w:gutter="0"/>
          <w:cols w:space="720"/>
        </w:sectPr>
      </w:pPr>
    </w:p>
    <w:p w14:paraId="3097564E" w14:textId="315AE8B5" w:rsidR="1BAE168D" w:rsidRDefault="1BAE168D" w:rsidP="673F1638">
      <w:pPr>
        <w:pStyle w:val="Heading2"/>
        <w:jc w:val="center"/>
        <w:rPr>
          <w:rFonts w:ascii="Arial" w:eastAsia="Arial" w:hAnsi="Arial" w:cs="Arial"/>
          <w:b/>
          <w:bCs/>
          <w:color w:val="auto"/>
          <w:sz w:val="22"/>
          <w:szCs w:val="22"/>
        </w:rPr>
      </w:pPr>
      <w:r w:rsidRPr="673F1638">
        <w:rPr>
          <w:rFonts w:ascii="Arial" w:eastAsia="Arial" w:hAnsi="Arial" w:cs="Arial"/>
          <w:b/>
          <w:bCs/>
          <w:color w:val="auto"/>
          <w:sz w:val="22"/>
          <w:szCs w:val="22"/>
        </w:rPr>
        <w:lastRenderedPageBreak/>
        <w:t>Personal Data Disclosure Consent Form – SCCA and Responders</w:t>
      </w:r>
    </w:p>
    <w:p w14:paraId="7C8D67C9" w14:textId="1B51367C" w:rsidR="673F1638" w:rsidRDefault="673F1638" w:rsidP="673F1638"/>
    <w:p w14:paraId="3B33FEDD" w14:textId="570F1159" w:rsidR="1BAE168D" w:rsidRDefault="1BAE168D" w:rsidP="673F1638">
      <w:pPr>
        <w:spacing w:after="200" w:line="276" w:lineRule="auto"/>
        <w:rPr>
          <w:sz w:val="20"/>
          <w:szCs w:val="20"/>
        </w:rPr>
      </w:pPr>
      <w:r w:rsidRPr="673F1638">
        <w:rPr>
          <w:sz w:val="20"/>
          <w:szCs w:val="20"/>
        </w:rPr>
        <w:t xml:space="preserve">We will need your consent to share information with your trained responder if you would like them to be updated. Only on receipt of your express written consent can we discuss any relevant progress with your responder.  You have the right to withdraw your consent to share information at any point. Please contact your Investigating Officer or email </w:t>
      </w:r>
      <w:hyperlink r:id="rId22">
        <w:r w:rsidRPr="673F1638">
          <w:rPr>
            <w:rStyle w:val="Hyperlink"/>
            <w:color w:val="0000FF"/>
            <w:sz w:val="20"/>
            <w:szCs w:val="20"/>
          </w:rPr>
          <w:t>conduct@contacts.bham.ac.uk</w:t>
        </w:r>
      </w:hyperlink>
      <w:r w:rsidRPr="673F1638">
        <w:rPr>
          <w:sz w:val="20"/>
          <w:szCs w:val="20"/>
        </w:rPr>
        <w:t xml:space="preserve"> for further information or if you wish to withdraw your consent.</w:t>
      </w:r>
    </w:p>
    <w:p w14:paraId="0CD82E73" w14:textId="68C50BDD" w:rsidR="1BAE168D" w:rsidRDefault="1BAE168D" w:rsidP="673F1638">
      <w:pPr>
        <w:spacing w:after="200" w:line="276" w:lineRule="auto"/>
        <w:rPr>
          <w:sz w:val="20"/>
          <w:szCs w:val="20"/>
        </w:rPr>
      </w:pPr>
      <w:r w:rsidRPr="673F1638">
        <w:rPr>
          <w:sz w:val="20"/>
          <w:szCs w:val="20"/>
        </w:rPr>
        <w:t xml:space="preserve">SCCA will keep a record of this form in accordance with the University’s Privacy Notice, details of which can be found on </w:t>
      </w:r>
      <w:hyperlink r:id="rId23">
        <w:r w:rsidRPr="673F1638">
          <w:rPr>
            <w:rStyle w:val="Hyperlink"/>
            <w:sz w:val="20"/>
            <w:szCs w:val="20"/>
          </w:rPr>
          <w:t>Your Privacy - University of Birmingham</w:t>
        </w:r>
      </w:hyperlink>
    </w:p>
    <w:p w14:paraId="0C884073" w14:textId="58CF7365" w:rsidR="673F1638" w:rsidRDefault="673F1638" w:rsidP="673F1638">
      <w:pPr>
        <w:spacing w:after="200" w:line="276" w:lineRule="auto"/>
        <w:rPr>
          <w:sz w:val="20"/>
          <w:szCs w:val="20"/>
        </w:rPr>
      </w:pPr>
    </w:p>
    <w:p w14:paraId="3319C8F1" w14:textId="0394318B" w:rsidR="1BAE168D" w:rsidRDefault="1BAE168D" w:rsidP="673F1638">
      <w:pPr>
        <w:spacing w:after="200" w:line="276" w:lineRule="auto"/>
        <w:rPr>
          <w:b/>
          <w:bCs/>
          <w:sz w:val="20"/>
          <w:szCs w:val="20"/>
          <w:u w:val="single"/>
        </w:rPr>
      </w:pPr>
      <w:r w:rsidRPr="673F1638">
        <w:rPr>
          <w:b/>
          <w:bCs/>
          <w:sz w:val="20"/>
          <w:szCs w:val="20"/>
          <w:u w:val="single"/>
        </w:rPr>
        <w:t>Section A – Student details</w:t>
      </w:r>
    </w:p>
    <w:p w14:paraId="25FEAEA1" w14:textId="65A9745C" w:rsidR="1BAE168D" w:rsidRDefault="1BAE168D" w:rsidP="673F1638">
      <w:pPr>
        <w:spacing w:after="200" w:line="276" w:lineRule="auto"/>
        <w:rPr>
          <w:b/>
          <w:bCs/>
          <w:sz w:val="20"/>
          <w:szCs w:val="20"/>
        </w:rPr>
      </w:pPr>
      <w:r w:rsidRPr="673F1638">
        <w:rPr>
          <w:b/>
          <w:bCs/>
          <w:sz w:val="20"/>
          <w:szCs w:val="20"/>
        </w:rPr>
        <w:t>Forenames:</w:t>
      </w:r>
    </w:p>
    <w:p w14:paraId="545025D3" w14:textId="30CA706D" w:rsidR="1BAE168D" w:rsidRDefault="1BAE168D" w:rsidP="673F1638">
      <w:pPr>
        <w:spacing w:after="200" w:line="276" w:lineRule="auto"/>
        <w:rPr>
          <w:b/>
          <w:bCs/>
          <w:sz w:val="20"/>
          <w:szCs w:val="20"/>
        </w:rPr>
      </w:pPr>
      <w:r w:rsidRPr="673F1638">
        <w:rPr>
          <w:b/>
          <w:bCs/>
          <w:sz w:val="20"/>
          <w:szCs w:val="20"/>
        </w:rPr>
        <w:t>Surname:</w:t>
      </w:r>
    </w:p>
    <w:p w14:paraId="24C17007" w14:textId="301CDCEB" w:rsidR="1BAE168D" w:rsidRDefault="1BAE168D" w:rsidP="673F1638">
      <w:pPr>
        <w:spacing w:after="200" w:line="276" w:lineRule="auto"/>
        <w:rPr>
          <w:b/>
          <w:bCs/>
          <w:sz w:val="20"/>
          <w:szCs w:val="20"/>
        </w:rPr>
      </w:pPr>
      <w:r w:rsidRPr="673F1638">
        <w:rPr>
          <w:b/>
          <w:bCs/>
          <w:sz w:val="20"/>
          <w:szCs w:val="20"/>
        </w:rPr>
        <w:t>Student ID number:</w:t>
      </w:r>
    </w:p>
    <w:p w14:paraId="1FB24F11" w14:textId="5533B937" w:rsidR="1BAE168D" w:rsidRDefault="1BAE168D" w:rsidP="673F1638">
      <w:pPr>
        <w:spacing w:after="200" w:line="276" w:lineRule="auto"/>
        <w:rPr>
          <w:b/>
          <w:bCs/>
          <w:sz w:val="20"/>
          <w:szCs w:val="20"/>
        </w:rPr>
      </w:pPr>
      <w:r w:rsidRPr="673F1638">
        <w:rPr>
          <w:b/>
          <w:bCs/>
          <w:sz w:val="20"/>
          <w:szCs w:val="20"/>
        </w:rPr>
        <w:t xml:space="preserve">Programme of Study: </w:t>
      </w:r>
    </w:p>
    <w:p w14:paraId="2CA91CFC" w14:textId="4FBEC086" w:rsidR="673F1638" w:rsidRDefault="673F1638" w:rsidP="673F1638">
      <w:pPr>
        <w:spacing w:after="200" w:line="276" w:lineRule="auto"/>
        <w:rPr>
          <w:b/>
          <w:bCs/>
          <w:sz w:val="20"/>
          <w:szCs w:val="20"/>
        </w:rPr>
      </w:pPr>
    </w:p>
    <w:p w14:paraId="37BC2EF1" w14:textId="0D4C8976" w:rsidR="1BAE168D" w:rsidRDefault="1BAE168D" w:rsidP="673F1638">
      <w:pPr>
        <w:spacing w:after="200" w:line="276" w:lineRule="auto"/>
        <w:rPr>
          <w:b/>
          <w:bCs/>
          <w:sz w:val="20"/>
          <w:szCs w:val="20"/>
          <w:u w:val="single"/>
        </w:rPr>
      </w:pPr>
      <w:r w:rsidRPr="673F1638">
        <w:rPr>
          <w:b/>
          <w:bCs/>
          <w:sz w:val="20"/>
          <w:szCs w:val="20"/>
          <w:u w:val="single"/>
        </w:rPr>
        <w:t xml:space="preserve">Section B – </w:t>
      </w:r>
      <w:proofErr w:type="spellStart"/>
      <w:r w:rsidRPr="673F1638">
        <w:rPr>
          <w:b/>
          <w:bCs/>
          <w:sz w:val="20"/>
          <w:szCs w:val="20"/>
          <w:u w:val="single"/>
        </w:rPr>
        <w:t>Authorisation</w:t>
      </w:r>
      <w:proofErr w:type="spellEnd"/>
      <w:r w:rsidRPr="673F1638">
        <w:rPr>
          <w:b/>
          <w:bCs/>
          <w:sz w:val="20"/>
          <w:szCs w:val="20"/>
          <w:u w:val="single"/>
        </w:rPr>
        <w:t xml:space="preserve"> to disclose personal information</w:t>
      </w:r>
    </w:p>
    <w:p w14:paraId="0CBF1328" w14:textId="54702D19" w:rsidR="1BAE168D" w:rsidRDefault="1BAE168D" w:rsidP="673F1638">
      <w:pPr>
        <w:spacing w:after="200" w:line="276" w:lineRule="auto"/>
        <w:rPr>
          <w:sz w:val="20"/>
          <w:szCs w:val="20"/>
        </w:rPr>
      </w:pPr>
      <w:r w:rsidRPr="673F1638">
        <w:rPr>
          <w:sz w:val="20"/>
          <w:szCs w:val="20"/>
        </w:rPr>
        <w:t xml:space="preserve">I, the above-named student, </w:t>
      </w:r>
      <w:proofErr w:type="spellStart"/>
      <w:r w:rsidRPr="673F1638">
        <w:rPr>
          <w:sz w:val="20"/>
          <w:szCs w:val="20"/>
        </w:rPr>
        <w:t>authorise</w:t>
      </w:r>
      <w:proofErr w:type="spellEnd"/>
      <w:r w:rsidRPr="673F1638">
        <w:rPr>
          <w:sz w:val="20"/>
          <w:szCs w:val="20"/>
        </w:rPr>
        <w:t xml:space="preserve"> the relevant officers of The University of Birmingham to discuss the progress of my complaint/Student Conduct investigation (including updates on invites to meetings, or Committees and when the case has been concluded) with the following nominated University responder:</w:t>
      </w:r>
    </w:p>
    <w:p w14:paraId="5454FE94" w14:textId="7C3301C6" w:rsidR="1BAE168D" w:rsidRDefault="1BAE168D" w:rsidP="673F1638">
      <w:pPr>
        <w:spacing w:after="200" w:line="276" w:lineRule="auto"/>
        <w:rPr>
          <w:b/>
          <w:bCs/>
          <w:sz w:val="20"/>
          <w:szCs w:val="20"/>
        </w:rPr>
      </w:pPr>
      <w:r w:rsidRPr="673F1638">
        <w:rPr>
          <w:b/>
          <w:bCs/>
          <w:sz w:val="20"/>
          <w:szCs w:val="20"/>
        </w:rPr>
        <w:t>Forename:</w:t>
      </w:r>
      <w:r>
        <w:br/>
      </w:r>
      <w:r w:rsidRPr="673F1638">
        <w:rPr>
          <w:b/>
          <w:bCs/>
          <w:sz w:val="20"/>
          <w:szCs w:val="20"/>
        </w:rPr>
        <w:t>Surname:</w:t>
      </w:r>
    </w:p>
    <w:p w14:paraId="2D4DC05D" w14:textId="42D7C24E" w:rsidR="1BAE168D" w:rsidRDefault="1BAE168D" w:rsidP="673F1638">
      <w:pPr>
        <w:spacing w:after="200" w:line="276" w:lineRule="auto"/>
        <w:rPr>
          <w:b/>
          <w:bCs/>
          <w:sz w:val="20"/>
          <w:szCs w:val="20"/>
        </w:rPr>
      </w:pPr>
      <w:r w:rsidRPr="673F1638">
        <w:rPr>
          <w:b/>
          <w:bCs/>
          <w:sz w:val="20"/>
          <w:szCs w:val="20"/>
        </w:rPr>
        <w:t>Email address:</w:t>
      </w:r>
    </w:p>
    <w:p w14:paraId="514A8716" w14:textId="403A3F9F" w:rsidR="673F1638" w:rsidRDefault="673F1638" w:rsidP="673F1638">
      <w:pPr>
        <w:spacing w:after="200" w:line="276" w:lineRule="auto"/>
        <w:rPr>
          <w:sz w:val="20"/>
          <w:szCs w:val="20"/>
        </w:rPr>
      </w:pPr>
    </w:p>
    <w:p w14:paraId="476E378D" w14:textId="2BC32C57" w:rsidR="1BAE168D" w:rsidRDefault="1BAE168D" w:rsidP="673F1638">
      <w:pPr>
        <w:spacing w:after="200" w:line="276" w:lineRule="auto"/>
        <w:rPr>
          <w:sz w:val="20"/>
          <w:szCs w:val="20"/>
        </w:rPr>
      </w:pPr>
      <w:r w:rsidRPr="673F1638">
        <w:rPr>
          <w:sz w:val="20"/>
          <w:szCs w:val="20"/>
        </w:rPr>
        <w:t xml:space="preserve">I agree that the sharing of information related to the progress of my case will end either when the investigation has been concluded, or at an agreed date, or if I choose to withdraw my consent at any point. </w:t>
      </w:r>
    </w:p>
    <w:p w14:paraId="4FB78142" w14:textId="3CF2B729" w:rsidR="1BAE168D" w:rsidRDefault="1BAE168D" w:rsidP="673F1638">
      <w:pPr>
        <w:spacing w:after="200" w:line="276" w:lineRule="auto"/>
        <w:rPr>
          <w:b/>
          <w:bCs/>
          <w:sz w:val="20"/>
          <w:szCs w:val="20"/>
        </w:rPr>
      </w:pPr>
      <w:r w:rsidRPr="673F1638">
        <w:rPr>
          <w:b/>
          <w:bCs/>
          <w:sz w:val="20"/>
          <w:szCs w:val="20"/>
        </w:rPr>
        <w:t>Name:</w:t>
      </w:r>
    </w:p>
    <w:p w14:paraId="33B69CA2" w14:textId="4F3E1EB9" w:rsidR="1BAE168D" w:rsidRDefault="1BAE168D" w:rsidP="673F1638">
      <w:pPr>
        <w:spacing w:after="200" w:line="276" w:lineRule="auto"/>
        <w:rPr>
          <w:b/>
          <w:bCs/>
          <w:sz w:val="20"/>
          <w:szCs w:val="20"/>
        </w:rPr>
      </w:pPr>
      <w:r w:rsidRPr="673F1638">
        <w:rPr>
          <w:b/>
          <w:bCs/>
          <w:sz w:val="20"/>
          <w:szCs w:val="20"/>
        </w:rPr>
        <w:t>Signature of Student:</w:t>
      </w:r>
    </w:p>
    <w:p w14:paraId="1B50BE68" w14:textId="645B3A9F" w:rsidR="673F1638" w:rsidRDefault="1BAE168D" w:rsidP="00FE0A49">
      <w:pPr>
        <w:spacing w:after="200" w:line="276" w:lineRule="auto"/>
        <w:rPr>
          <w:sz w:val="12"/>
          <w:szCs w:val="12"/>
        </w:rPr>
      </w:pPr>
      <w:r w:rsidRPr="673F1638">
        <w:rPr>
          <w:b/>
          <w:bCs/>
          <w:sz w:val="20"/>
          <w:szCs w:val="20"/>
        </w:rPr>
        <w:t>Dat</w:t>
      </w:r>
      <w:r w:rsidR="00FE0A49">
        <w:rPr>
          <w:b/>
          <w:bCs/>
          <w:sz w:val="20"/>
          <w:szCs w:val="20"/>
        </w:rPr>
        <w:t>e:</w:t>
      </w:r>
    </w:p>
    <w:sectPr w:rsidR="673F1638">
      <w:headerReference w:type="default" r:id="rId24"/>
      <w:footerReference w:type="default" r:id="rId25"/>
      <w:pgSz w:w="12240" w:h="15840"/>
      <w:pgMar w:top="1340" w:right="1680" w:bottom="1000" w:left="1560" w:header="527" w:footer="8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34D17" w14:textId="77777777" w:rsidR="00F77113" w:rsidRDefault="00F77113">
      <w:r>
        <w:separator/>
      </w:r>
    </w:p>
  </w:endnote>
  <w:endnote w:type="continuationSeparator" w:id="0">
    <w:p w14:paraId="6FD2B7CC" w14:textId="77777777" w:rsidR="00F77113" w:rsidRDefault="00F77113">
      <w:r>
        <w:continuationSeparator/>
      </w:r>
    </w:p>
  </w:endnote>
  <w:endnote w:type="continuationNotice" w:id="1">
    <w:p w14:paraId="56177F66" w14:textId="77777777" w:rsidR="00F77113" w:rsidRDefault="00F771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60ECC2F5" w14:paraId="79007536" w14:textId="77777777" w:rsidTr="60ECC2F5">
      <w:trPr>
        <w:trHeight w:val="300"/>
      </w:trPr>
      <w:tc>
        <w:tcPr>
          <w:tcW w:w="3000" w:type="dxa"/>
        </w:tcPr>
        <w:p w14:paraId="44717669" w14:textId="560C30D7" w:rsidR="60ECC2F5" w:rsidRDefault="60ECC2F5" w:rsidP="60ECC2F5">
          <w:pPr>
            <w:pStyle w:val="Header"/>
            <w:ind w:left="-115"/>
          </w:pPr>
        </w:p>
      </w:tc>
      <w:tc>
        <w:tcPr>
          <w:tcW w:w="3000" w:type="dxa"/>
        </w:tcPr>
        <w:p w14:paraId="22892D89" w14:textId="531A481D" w:rsidR="60ECC2F5" w:rsidRDefault="60ECC2F5" w:rsidP="60ECC2F5">
          <w:pPr>
            <w:pStyle w:val="Header"/>
            <w:jc w:val="center"/>
          </w:pPr>
          <w:r>
            <w:fldChar w:fldCharType="begin"/>
          </w:r>
          <w:r>
            <w:instrText>PAGE</w:instrText>
          </w:r>
          <w:r>
            <w:fldChar w:fldCharType="separate"/>
          </w:r>
          <w:r w:rsidR="00770DF9">
            <w:rPr>
              <w:noProof/>
            </w:rPr>
            <w:t>2</w:t>
          </w:r>
          <w:r>
            <w:fldChar w:fldCharType="end"/>
          </w:r>
        </w:p>
      </w:tc>
      <w:tc>
        <w:tcPr>
          <w:tcW w:w="3000" w:type="dxa"/>
        </w:tcPr>
        <w:p w14:paraId="5F6501F6" w14:textId="43A2BD5C" w:rsidR="60ECC2F5" w:rsidRDefault="60ECC2F5" w:rsidP="60ECC2F5">
          <w:pPr>
            <w:pStyle w:val="Header"/>
            <w:ind w:right="-115"/>
            <w:jc w:val="right"/>
          </w:pPr>
        </w:p>
      </w:tc>
    </w:tr>
  </w:tbl>
  <w:p w14:paraId="1D3BF817" w14:textId="3874AAE1" w:rsidR="60ECC2F5" w:rsidRDefault="60ECC2F5" w:rsidP="60ECC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60ECC2F5" w14:paraId="00316336" w14:textId="77777777" w:rsidTr="40D5C188">
      <w:trPr>
        <w:trHeight w:val="300"/>
      </w:trPr>
      <w:tc>
        <w:tcPr>
          <w:tcW w:w="3000" w:type="dxa"/>
        </w:tcPr>
        <w:p w14:paraId="312C2170" w14:textId="1594A849" w:rsidR="60ECC2F5" w:rsidRDefault="60ECC2F5" w:rsidP="60ECC2F5">
          <w:pPr>
            <w:pStyle w:val="Header"/>
            <w:ind w:left="-115"/>
          </w:pPr>
        </w:p>
      </w:tc>
      <w:tc>
        <w:tcPr>
          <w:tcW w:w="3000" w:type="dxa"/>
        </w:tcPr>
        <w:p w14:paraId="379AA8BD" w14:textId="2BBDACCD" w:rsidR="40D5C188" w:rsidRDefault="40D5C188" w:rsidP="40D5C188">
          <w:pPr>
            <w:pStyle w:val="Header"/>
            <w:jc w:val="center"/>
          </w:pPr>
        </w:p>
        <w:p w14:paraId="6AB2AF14" w14:textId="5DED921A" w:rsidR="60ECC2F5" w:rsidRDefault="60ECC2F5" w:rsidP="60ECC2F5">
          <w:pPr>
            <w:pStyle w:val="Header"/>
            <w:jc w:val="center"/>
          </w:pPr>
          <w:r>
            <w:fldChar w:fldCharType="begin"/>
          </w:r>
          <w:r>
            <w:instrText>PAGE</w:instrText>
          </w:r>
          <w:r>
            <w:fldChar w:fldCharType="separate"/>
          </w:r>
          <w:r w:rsidR="00155A1D">
            <w:rPr>
              <w:noProof/>
            </w:rPr>
            <w:t>4</w:t>
          </w:r>
          <w:r>
            <w:fldChar w:fldCharType="end"/>
          </w:r>
        </w:p>
        <w:p w14:paraId="41008331" w14:textId="0CEE3A18" w:rsidR="60ECC2F5" w:rsidRDefault="60ECC2F5" w:rsidP="60ECC2F5">
          <w:pPr>
            <w:pStyle w:val="Header"/>
            <w:jc w:val="center"/>
          </w:pPr>
        </w:p>
      </w:tc>
      <w:tc>
        <w:tcPr>
          <w:tcW w:w="3000" w:type="dxa"/>
        </w:tcPr>
        <w:p w14:paraId="06990D0A" w14:textId="0C38FB6A" w:rsidR="60ECC2F5" w:rsidRDefault="60ECC2F5" w:rsidP="60ECC2F5">
          <w:pPr>
            <w:pStyle w:val="Header"/>
            <w:ind w:right="-115"/>
            <w:jc w:val="right"/>
          </w:pPr>
        </w:p>
      </w:tc>
    </w:tr>
  </w:tbl>
  <w:p w14:paraId="5BB12375" w14:textId="024BB8D2" w:rsidR="60ECC2F5" w:rsidRDefault="60ECC2F5" w:rsidP="60ECC2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60ECC2F5" w14:paraId="46945717" w14:textId="77777777" w:rsidTr="60ECC2F5">
      <w:trPr>
        <w:trHeight w:val="300"/>
      </w:trPr>
      <w:tc>
        <w:tcPr>
          <w:tcW w:w="3000" w:type="dxa"/>
        </w:tcPr>
        <w:p w14:paraId="1CA2D771" w14:textId="1A2F1B80" w:rsidR="60ECC2F5" w:rsidRDefault="60ECC2F5" w:rsidP="60ECC2F5">
          <w:pPr>
            <w:pStyle w:val="Header"/>
            <w:ind w:left="-115"/>
          </w:pPr>
        </w:p>
      </w:tc>
      <w:tc>
        <w:tcPr>
          <w:tcW w:w="3000" w:type="dxa"/>
        </w:tcPr>
        <w:p w14:paraId="54E04C5D" w14:textId="7E0AD8F1" w:rsidR="60ECC2F5" w:rsidRDefault="60ECC2F5" w:rsidP="60ECC2F5">
          <w:pPr>
            <w:pStyle w:val="Header"/>
            <w:jc w:val="center"/>
          </w:pPr>
          <w:r>
            <w:fldChar w:fldCharType="begin"/>
          </w:r>
          <w:r>
            <w:instrText>PAGE</w:instrText>
          </w:r>
          <w:r>
            <w:fldChar w:fldCharType="separate"/>
          </w:r>
          <w:r w:rsidR="00155A1D">
            <w:rPr>
              <w:noProof/>
            </w:rPr>
            <w:t>8</w:t>
          </w:r>
          <w:r>
            <w:fldChar w:fldCharType="end"/>
          </w:r>
        </w:p>
      </w:tc>
      <w:tc>
        <w:tcPr>
          <w:tcW w:w="3000" w:type="dxa"/>
        </w:tcPr>
        <w:p w14:paraId="5D03D2C2" w14:textId="13E7CC00" w:rsidR="60ECC2F5" w:rsidRDefault="60ECC2F5" w:rsidP="60ECC2F5">
          <w:pPr>
            <w:pStyle w:val="Header"/>
            <w:ind w:right="-115"/>
            <w:jc w:val="right"/>
          </w:pPr>
        </w:p>
      </w:tc>
    </w:tr>
  </w:tbl>
  <w:p w14:paraId="46549E5E" w14:textId="7180F39B" w:rsidR="60ECC2F5" w:rsidRDefault="60ECC2F5" w:rsidP="60ECC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93AEB" w14:textId="77777777" w:rsidR="00F77113" w:rsidRDefault="00F77113">
      <w:r>
        <w:separator/>
      </w:r>
    </w:p>
  </w:footnote>
  <w:footnote w:type="continuationSeparator" w:id="0">
    <w:p w14:paraId="613D1FC5" w14:textId="77777777" w:rsidR="00F77113" w:rsidRDefault="00F77113">
      <w:r>
        <w:continuationSeparator/>
      </w:r>
    </w:p>
  </w:footnote>
  <w:footnote w:type="continuationNotice" w:id="1">
    <w:p w14:paraId="60B15C77" w14:textId="77777777" w:rsidR="00F77113" w:rsidRDefault="00F771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60ECC2F5" w14:paraId="21B07EAA" w14:textId="77777777" w:rsidTr="60ECC2F5">
      <w:trPr>
        <w:trHeight w:val="300"/>
      </w:trPr>
      <w:tc>
        <w:tcPr>
          <w:tcW w:w="3000" w:type="dxa"/>
        </w:tcPr>
        <w:p w14:paraId="514B6AB9" w14:textId="05BE91EB" w:rsidR="60ECC2F5" w:rsidRDefault="60ECC2F5" w:rsidP="60ECC2F5">
          <w:pPr>
            <w:pStyle w:val="Header"/>
            <w:ind w:left="-115"/>
          </w:pPr>
        </w:p>
      </w:tc>
      <w:tc>
        <w:tcPr>
          <w:tcW w:w="3000" w:type="dxa"/>
        </w:tcPr>
        <w:p w14:paraId="379F8453" w14:textId="21B21A1B" w:rsidR="60ECC2F5" w:rsidRDefault="60ECC2F5" w:rsidP="60ECC2F5">
          <w:pPr>
            <w:pStyle w:val="Header"/>
            <w:jc w:val="center"/>
          </w:pPr>
        </w:p>
      </w:tc>
      <w:tc>
        <w:tcPr>
          <w:tcW w:w="3000" w:type="dxa"/>
        </w:tcPr>
        <w:p w14:paraId="6506F0F5" w14:textId="60A21677" w:rsidR="60ECC2F5" w:rsidRDefault="60ECC2F5" w:rsidP="60ECC2F5">
          <w:pPr>
            <w:pStyle w:val="Header"/>
            <w:ind w:right="-115"/>
            <w:jc w:val="right"/>
          </w:pPr>
        </w:p>
      </w:tc>
    </w:tr>
  </w:tbl>
  <w:p w14:paraId="10F64154" w14:textId="6B74C144" w:rsidR="60ECC2F5" w:rsidRDefault="60ECC2F5" w:rsidP="60ECC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60ECC2F5" w14:paraId="5BB3CFE9" w14:textId="77777777" w:rsidTr="60ECC2F5">
      <w:trPr>
        <w:trHeight w:val="300"/>
      </w:trPr>
      <w:tc>
        <w:tcPr>
          <w:tcW w:w="3000" w:type="dxa"/>
        </w:tcPr>
        <w:p w14:paraId="7D02DE62" w14:textId="3A7F2F3A" w:rsidR="60ECC2F5" w:rsidRDefault="60ECC2F5" w:rsidP="60ECC2F5">
          <w:pPr>
            <w:pStyle w:val="Header"/>
            <w:ind w:left="-115"/>
          </w:pPr>
        </w:p>
      </w:tc>
      <w:tc>
        <w:tcPr>
          <w:tcW w:w="3000" w:type="dxa"/>
        </w:tcPr>
        <w:p w14:paraId="5052F6A1" w14:textId="2051E995" w:rsidR="60ECC2F5" w:rsidRDefault="60ECC2F5" w:rsidP="60ECC2F5">
          <w:pPr>
            <w:pStyle w:val="Header"/>
            <w:jc w:val="center"/>
          </w:pPr>
        </w:p>
      </w:tc>
      <w:tc>
        <w:tcPr>
          <w:tcW w:w="3000" w:type="dxa"/>
        </w:tcPr>
        <w:p w14:paraId="7A043E8C" w14:textId="46EDB941" w:rsidR="60ECC2F5" w:rsidRDefault="60ECC2F5" w:rsidP="60ECC2F5">
          <w:pPr>
            <w:pStyle w:val="Header"/>
            <w:ind w:right="-115"/>
            <w:jc w:val="right"/>
          </w:pPr>
        </w:p>
      </w:tc>
    </w:tr>
  </w:tbl>
  <w:p w14:paraId="60FBD650" w14:textId="1C5DEFE6" w:rsidR="60ECC2F5" w:rsidRDefault="60ECC2F5" w:rsidP="60ECC2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60ECC2F5" w14:paraId="3B3923DC" w14:textId="77777777" w:rsidTr="60ECC2F5">
      <w:trPr>
        <w:trHeight w:val="300"/>
      </w:trPr>
      <w:tc>
        <w:tcPr>
          <w:tcW w:w="3000" w:type="dxa"/>
        </w:tcPr>
        <w:p w14:paraId="3D6A0CA6" w14:textId="1AB1733A" w:rsidR="60ECC2F5" w:rsidRDefault="60ECC2F5" w:rsidP="60ECC2F5">
          <w:pPr>
            <w:pStyle w:val="Header"/>
            <w:ind w:left="-115"/>
          </w:pPr>
        </w:p>
      </w:tc>
      <w:tc>
        <w:tcPr>
          <w:tcW w:w="3000" w:type="dxa"/>
        </w:tcPr>
        <w:p w14:paraId="03FC5B65" w14:textId="31EBDD32" w:rsidR="60ECC2F5" w:rsidRDefault="60ECC2F5" w:rsidP="60ECC2F5">
          <w:pPr>
            <w:pStyle w:val="Header"/>
            <w:jc w:val="center"/>
          </w:pPr>
        </w:p>
      </w:tc>
      <w:tc>
        <w:tcPr>
          <w:tcW w:w="3000" w:type="dxa"/>
        </w:tcPr>
        <w:p w14:paraId="2BD9B640" w14:textId="77BC43CC" w:rsidR="60ECC2F5" w:rsidRDefault="60ECC2F5" w:rsidP="60ECC2F5">
          <w:pPr>
            <w:pStyle w:val="Header"/>
            <w:ind w:right="-115"/>
            <w:jc w:val="right"/>
          </w:pPr>
        </w:p>
      </w:tc>
    </w:tr>
  </w:tbl>
  <w:p w14:paraId="2E523CDA" w14:textId="2F223169" w:rsidR="60ECC2F5" w:rsidRDefault="60ECC2F5" w:rsidP="60ECC2F5">
    <w:pPr>
      <w:pStyle w:val="Header"/>
    </w:pPr>
  </w:p>
</w:hdr>
</file>

<file path=word/intelligence2.xml><?xml version="1.0" encoding="utf-8"?>
<int2:intelligence xmlns:int2="http://schemas.microsoft.com/office/intelligence/2020/intelligence" xmlns:oel="http://schemas.microsoft.com/office/2019/extlst">
  <int2:observations>
    <int2:textHash int2:hashCode="oyYzeQWhiECY8H" int2:id="rrBnRtL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CCDC0"/>
    <w:multiLevelType w:val="hybridMultilevel"/>
    <w:tmpl w:val="56E89E1E"/>
    <w:lvl w:ilvl="0" w:tplc="6E2630DC">
      <w:start w:val="1"/>
      <w:numFmt w:val="bullet"/>
      <w:lvlText w:val=""/>
      <w:lvlJc w:val="left"/>
      <w:pPr>
        <w:ind w:left="720" w:hanging="360"/>
      </w:pPr>
      <w:rPr>
        <w:rFonts w:ascii="Symbol" w:hAnsi="Symbol" w:hint="default"/>
      </w:rPr>
    </w:lvl>
    <w:lvl w:ilvl="1" w:tplc="DF80DC54">
      <w:start w:val="1"/>
      <w:numFmt w:val="bullet"/>
      <w:lvlText w:val="o"/>
      <w:lvlJc w:val="left"/>
      <w:pPr>
        <w:ind w:left="1440" w:hanging="360"/>
      </w:pPr>
      <w:rPr>
        <w:rFonts w:ascii="Courier New" w:hAnsi="Courier New" w:hint="default"/>
      </w:rPr>
    </w:lvl>
    <w:lvl w:ilvl="2" w:tplc="08CE207A">
      <w:start w:val="1"/>
      <w:numFmt w:val="bullet"/>
      <w:lvlText w:val=""/>
      <w:lvlJc w:val="left"/>
      <w:pPr>
        <w:ind w:left="2160" w:hanging="360"/>
      </w:pPr>
      <w:rPr>
        <w:rFonts w:ascii="Wingdings" w:hAnsi="Wingdings" w:hint="default"/>
      </w:rPr>
    </w:lvl>
    <w:lvl w:ilvl="3" w:tplc="40C424E6">
      <w:start w:val="1"/>
      <w:numFmt w:val="bullet"/>
      <w:lvlText w:val=""/>
      <w:lvlJc w:val="left"/>
      <w:pPr>
        <w:ind w:left="2880" w:hanging="360"/>
      </w:pPr>
      <w:rPr>
        <w:rFonts w:ascii="Symbol" w:hAnsi="Symbol" w:hint="default"/>
      </w:rPr>
    </w:lvl>
    <w:lvl w:ilvl="4" w:tplc="F9084B78">
      <w:start w:val="1"/>
      <w:numFmt w:val="bullet"/>
      <w:lvlText w:val="o"/>
      <w:lvlJc w:val="left"/>
      <w:pPr>
        <w:ind w:left="3600" w:hanging="360"/>
      </w:pPr>
      <w:rPr>
        <w:rFonts w:ascii="Courier New" w:hAnsi="Courier New" w:hint="default"/>
      </w:rPr>
    </w:lvl>
    <w:lvl w:ilvl="5" w:tplc="90F6C0D2">
      <w:start w:val="1"/>
      <w:numFmt w:val="bullet"/>
      <w:lvlText w:val=""/>
      <w:lvlJc w:val="left"/>
      <w:pPr>
        <w:ind w:left="4320" w:hanging="360"/>
      </w:pPr>
      <w:rPr>
        <w:rFonts w:ascii="Wingdings" w:hAnsi="Wingdings" w:hint="default"/>
      </w:rPr>
    </w:lvl>
    <w:lvl w:ilvl="6" w:tplc="B3987864">
      <w:start w:val="1"/>
      <w:numFmt w:val="bullet"/>
      <w:lvlText w:val=""/>
      <w:lvlJc w:val="left"/>
      <w:pPr>
        <w:ind w:left="5040" w:hanging="360"/>
      </w:pPr>
      <w:rPr>
        <w:rFonts w:ascii="Symbol" w:hAnsi="Symbol" w:hint="default"/>
      </w:rPr>
    </w:lvl>
    <w:lvl w:ilvl="7" w:tplc="FB28D8F2">
      <w:start w:val="1"/>
      <w:numFmt w:val="bullet"/>
      <w:lvlText w:val="o"/>
      <w:lvlJc w:val="left"/>
      <w:pPr>
        <w:ind w:left="5760" w:hanging="360"/>
      </w:pPr>
      <w:rPr>
        <w:rFonts w:ascii="Courier New" w:hAnsi="Courier New" w:hint="default"/>
      </w:rPr>
    </w:lvl>
    <w:lvl w:ilvl="8" w:tplc="4D6222BC">
      <w:start w:val="1"/>
      <w:numFmt w:val="bullet"/>
      <w:lvlText w:val=""/>
      <w:lvlJc w:val="left"/>
      <w:pPr>
        <w:ind w:left="6480" w:hanging="360"/>
      </w:pPr>
      <w:rPr>
        <w:rFonts w:ascii="Wingdings" w:hAnsi="Wingdings" w:hint="default"/>
      </w:rPr>
    </w:lvl>
  </w:abstractNum>
  <w:abstractNum w:abstractNumId="1" w15:restartNumberingAfterBreak="0">
    <w:nsid w:val="16881882"/>
    <w:multiLevelType w:val="hybridMultilevel"/>
    <w:tmpl w:val="EDD22D40"/>
    <w:lvl w:ilvl="0" w:tplc="3AECF266">
      <w:numFmt w:val="bullet"/>
      <w:lvlText w:val=""/>
      <w:lvlJc w:val="left"/>
      <w:pPr>
        <w:ind w:left="601" w:hanging="360"/>
      </w:pPr>
      <w:rPr>
        <w:rFonts w:hint="default"/>
        <w:w w:val="100"/>
        <w:lang w:val="en-US" w:eastAsia="en-US" w:bidi="en-US"/>
      </w:rPr>
    </w:lvl>
    <w:lvl w:ilvl="1" w:tplc="F6ACE4B0">
      <w:numFmt w:val="bullet"/>
      <w:lvlText w:val=""/>
      <w:lvlJc w:val="left"/>
      <w:pPr>
        <w:ind w:left="1341" w:hanging="360"/>
      </w:pPr>
      <w:rPr>
        <w:rFonts w:hint="default"/>
        <w:w w:val="100"/>
        <w:lang w:val="en-US" w:eastAsia="en-US" w:bidi="en-US"/>
      </w:rPr>
    </w:lvl>
    <w:lvl w:ilvl="2" w:tplc="BCAEE888">
      <w:numFmt w:val="bullet"/>
      <w:lvlText w:val="•"/>
      <w:lvlJc w:val="left"/>
      <w:pPr>
        <w:ind w:left="1340" w:hanging="360"/>
      </w:pPr>
      <w:rPr>
        <w:rFonts w:hint="default"/>
        <w:lang w:val="en-US" w:eastAsia="en-US" w:bidi="en-US"/>
      </w:rPr>
    </w:lvl>
    <w:lvl w:ilvl="3" w:tplc="4BE03644">
      <w:numFmt w:val="bullet"/>
      <w:lvlText w:val="•"/>
      <w:lvlJc w:val="left"/>
      <w:pPr>
        <w:ind w:left="2297" w:hanging="360"/>
      </w:pPr>
      <w:rPr>
        <w:rFonts w:hint="default"/>
        <w:lang w:val="en-US" w:eastAsia="en-US" w:bidi="en-US"/>
      </w:rPr>
    </w:lvl>
    <w:lvl w:ilvl="4" w:tplc="3544FCE6">
      <w:numFmt w:val="bullet"/>
      <w:lvlText w:val="•"/>
      <w:lvlJc w:val="left"/>
      <w:pPr>
        <w:ind w:left="3255" w:hanging="360"/>
      </w:pPr>
      <w:rPr>
        <w:rFonts w:hint="default"/>
        <w:lang w:val="en-US" w:eastAsia="en-US" w:bidi="en-US"/>
      </w:rPr>
    </w:lvl>
    <w:lvl w:ilvl="5" w:tplc="AAC82C5E">
      <w:numFmt w:val="bullet"/>
      <w:lvlText w:val="•"/>
      <w:lvlJc w:val="left"/>
      <w:pPr>
        <w:ind w:left="4212" w:hanging="360"/>
      </w:pPr>
      <w:rPr>
        <w:rFonts w:hint="default"/>
        <w:lang w:val="en-US" w:eastAsia="en-US" w:bidi="en-US"/>
      </w:rPr>
    </w:lvl>
    <w:lvl w:ilvl="6" w:tplc="809C638A">
      <w:numFmt w:val="bullet"/>
      <w:lvlText w:val="•"/>
      <w:lvlJc w:val="left"/>
      <w:pPr>
        <w:ind w:left="5170" w:hanging="360"/>
      </w:pPr>
      <w:rPr>
        <w:rFonts w:hint="default"/>
        <w:lang w:val="en-US" w:eastAsia="en-US" w:bidi="en-US"/>
      </w:rPr>
    </w:lvl>
    <w:lvl w:ilvl="7" w:tplc="35D0D7FE">
      <w:numFmt w:val="bullet"/>
      <w:lvlText w:val="•"/>
      <w:lvlJc w:val="left"/>
      <w:pPr>
        <w:ind w:left="6127" w:hanging="360"/>
      </w:pPr>
      <w:rPr>
        <w:rFonts w:hint="default"/>
        <w:lang w:val="en-US" w:eastAsia="en-US" w:bidi="en-US"/>
      </w:rPr>
    </w:lvl>
    <w:lvl w:ilvl="8" w:tplc="DBFE5896">
      <w:numFmt w:val="bullet"/>
      <w:lvlText w:val="•"/>
      <w:lvlJc w:val="left"/>
      <w:pPr>
        <w:ind w:left="7085" w:hanging="360"/>
      </w:pPr>
      <w:rPr>
        <w:rFonts w:hint="default"/>
        <w:lang w:val="en-US" w:eastAsia="en-US" w:bidi="en-US"/>
      </w:rPr>
    </w:lvl>
  </w:abstractNum>
  <w:abstractNum w:abstractNumId="2" w15:restartNumberingAfterBreak="0">
    <w:nsid w:val="1C87FA17"/>
    <w:multiLevelType w:val="hybridMultilevel"/>
    <w:tmpl w:val="3ADC5BE8"/>
    <w:lvl w:ilvl="0" w:tplc="657E25F8">
      <w:start w:val="1"/>
      <w:numFmt w:val="bullet"/>
      <w:lvlText w:val=""/>
      <w:lvlJc w:val="left"/>
      <w:pPr>
        <w:ind w:left="720" w:hanging="360"/>
      </w:pPr>
      <w:rPr>
        <w:rFonts w:ascii="Symbol" w:hAnsi="Symbol" w:hint="default"/>
      </w:rPr>
    </w:lvl>
    <w:lvl w:ilvl="1" w:tplc="F08E1CB4">
      <w:start w:val="1"/>
      <w:numFmt w:val="bullet"/>
      <w:lvlText w:val="o"/>
      <w:lvlJc w:val="left"/>
      <w:pPr>
        <w:ind w:left="1440" w:hanging="360"/>
      </w:pPr>
      <w:rPr>
        <w:rFonts w:ascii="Courier New" w:hAnsi="Courier New" w:hint="default"/>
      </w:rPr>
    </w:lvl>
    <w:lvl w:ilvl="2" w:tplc="AF82BD82">
      <w:start w:val="1"/>
      <w:numFmt w:val="bullet"/>
      <w:lvlText w:val=""/>
      <w:lvlJc w:val="left"/>
      <w:pPr>
        <w:ind w:left="2160" w:hanging="360"/>
      </w:pPr>
      <w:rPr>
        <w:rFonts w:ascii="Wingdings" w:hAnsi="Wingdings" w:hint="default"/>
      </w:rPr>
    </w:lvl>
    <w:lvl w:ilvl="3" w:tplc="BCC42348">
      <w:start w:val="1"/>
      <w:numFmt w:val="bullet"/>
      <w:lvlText w:val=""/>
      <w:lvlJc w:val="left"/>
      <w:pPr>
        <w:ind w:left="2880" w:hanging="360"/>
      </w:pPr>
      <w:rPr>
        <w:rFonts w:ascii="Symbol" w:hAnsi="Symbol" w:hint="default"/>
      </w:rPr>
    </w:lvl>
    <w:lvl w:ilvl="4" w:tplc="0AB2C478">
      <w:start w:val="1"/>
      <w:numFmt w:val="bullet"/>
      <w:lvlText w:val="o"/>
      <w:lvlJc w:val="left"/>
      <w:pPr>
        <w:ind w:left="3600" w:hanging="360"/>
      </w:pPr>
      <w:rPr>
        <w:rFonts w:ascii="Courier New" w:hAnsi="Courier New" w:hint="default"/>
      </w:rPr>
    </w:lvl>
    <w:lvl w:ilvl="5" w:tplc="A30CA066">
      <w:start w:val="1"/>
      <w:numFmt w:val="bullet"/>
      <w:lvlText w:val=""/>
      <w:lvlJc w:val="left"/>
      <w:pPr>
        <w:ind w:left="4320" w:hanging="360"/>
      </w:pPr>
      <w:rPr>
        <w:rFonts w:ascii="Wingdings" w:hAnsi="Wingdings" w:hint="default"/>
      </w:rPr>
    </w:lvl>
    <w:lvl w:ilvl="6" w:tplc="F028E726">
      <w:start w:val="1"/>
      <w:numFmt w:val="bullet"/>
      <w:lvlText w:val=""/>
      <w:lvlJc w:val="left"/>
      <w:pPr>
        <w:ind w:left="5040" w:hanging="360"/>
      </w:pPr>
      <w:rPr>
        <w:rFonts w:ascii="Symbol" w:hAnsi="Symbol" w:hint="default"/>
      </w:rPr>
    </w:lvl>
    <w:lvl w:ilvl="7" w:tplc="37340F78">
      <w:start w:val="1"/>
      <w:numFmt w:val="bullet"/>
      <w:lvlText w:val="o"/>
      <w:lvlJc w:val="left"/>
      <w:pPr>
        <w:ind w:left="5760" w:hanging="360"/>
      </w:pPr>
      <w:rPr>
        <w:rFonts w:ascii="Courier New" w:hAnsi="Courier New" w:hint="default"/>
      </w:rPr>
    </w:lvl>
    <w:lvl w:ilvl="8" w:tplc="BF5237DA">
      <w:start w:val="1"/>
      <w:numFmt w:val="bullet"/>
      <w:lvlText w:val=""/>
      <w:lvlJc w:val="left"/>
      <w:pPr>
        <w:ind w:left="6480" w:hanging="360"/>
      </w:pPr>
      <w:rPr>
        <w:rFonts w:ascii="Wingdings" w:hAnsi="Wingdings" w:hint="default"/>
      </w:rPr>
    </w:lvl>
  </w:abstractNum>
  <w:num w:numId="1" w16cid:durableId="1798572725">
    <w:abstractNumId w:val="2"/>
  </w:num>
  <w:num w:numId="2" w16cid:durableId="1008907">
    <w:abstractNumId w:val="0"/>
  </w:num>
  <w:num w:numId="3" w16cid:durableId="1551500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2A1"/>
    <w:rsid w:val="00018361"/>
    <w:rsid w:val="00034F93"/>
    <w:rsid w:val="001108DB"/>
    <w:rsid w:val="00155A1D"/>
    <w:rsid w:val="00162E4B"/>
    <w:rsid w:val="001B0286"/>
    <w:rsid w:val="003114E4"/>
    <w:rsid w:val="003F552E"/>
    <w:rsid w:val="00442ED6"/>
    <w:rsid w:val="004A5F95"/>
    <w:rsid w:val="00663D1B"/>
    <w:rsid w:val="00697AC6"/>
    <w:rsid w:val="006B4D2C"/>
    <w:rsid w:val="00770DF9"/>
    <w:rsid w:val="007C62A1"/>
    <w:rsid w:val="009334BE"/>
    <w:rsid w:val="009E7B34"/>
    <w:rsid w:val="00AB2DB8"/>
    <w:rsid w:val="00BC70AC"/>
    <w:rsid w:val="00C0529D"/>
    <w:rsid w:val="00C713C2"/>
    <w:rsid w:val="00C86553"/>
    <w:rsid w:val="00CC2B00"/>
    <w:rsid w:val="00DD750A"/>
    <w:rsid w:val="00E465AB"/>
    <w:rsid w:val="00E62F00"/>
    <w:rsid w:val="00F1032A"/>
    <w:rsid w:val="00F109B4"/>
    <w:rsid w:val="00F51043"/>
    <w:rsid w:val="00F77113"/>
    <w:rsid w:val="00FE0A49"/>
    <w:rsid w:val="0163AC4D"/>
    <w:rsid w:val="01791B4D"/>
    <w:rsid w:val="023905B9"/>
    <w:rsid w:val="03438B2B"/>
    <w:rsid w:val="03AD7D10"/>
    <w:rsid w:val="03D4D61A"/>
    <w:rsid w:val="049DF96B"/>
    <w:rsid w:val="05B7792F"/>
    <w:rsid w:val="05EEA4A5"/>
    <w:rsid w:val="060E1E2B"/>
    <w:rsid w:val="06A94988"/>
    <w:rsid w:val="071F4290"/>
    <w:rsid w:val="07308BB4"/>
    <w:rsid w:val="073C993D"/>
    <w:rsid w:val="07942F13"/>
    <w:rsid w:val="085B07AF"/>
    <w:rsid w:val="08DB4D03"/>
    <w:rsid w:val="091F66AD"/>
    <w:rsid w:val="09584EC7"/>
    <w:rsid w:val="0A1CB126"/>
    <w:rsid w:val="0A1E0F68"/>
    <w:rsid w:val="0AAF3DE2"/>
    <w:rsid w:val="0ABB370E"/>
    <w:rsid w:val="0C8FE2F3"/>
    <w:rsid w:val="0D85D8F4"/>
    <w:rsid w:val="0F4A8750"/>
    <w:rsid w:val="0F86189B"/>
    <w:rsid w:val="0FEFC57A"/>
    <w:rsid w:val="101F7346"/>
    <w:rsid w:val="1093A5FB"/>
    <w:rsid w:val="11635416"/>
    <w:rsid w:val="11B856EC"/>
    <w:rsid w:val="130B3D3E"/>
    <w:rsid w:val="14BF09B0"/>
    <w:rsid w:val="14C857D4"/>
    <w:rsid w:val="14EFF7AE"/>
    <w:rsid w:val="1581D217"/>
    <w:rsid w:val="1641AB53"/>
    <w:rsid w:val="18FE1947"/>
    <w:rsid w:val="19C368D1"/>
    <w:rsid w:val="1A93E944"/>
    <w:rsid w:val="1B00BECD"/>
    <w:rsid w:val="1B0DDC49"/>
    <w:rsid w:val="1BAE168D"/>
    <w:rsid w:val="1C6C8929"/>
    <w:rsid w:val="1D1001A5"/>
    <w:rsid w:val="1D8D0369"/>
    <w:rsid w:val="1D9ACBDC"/>
    <w:rsid w:val="1F35BAF7"/>
    <w:rsid w:val="1F8641A6"/>
    <w:rsid w:val="21907ACF"/>
    <w:rsid w:val="21945C17"/>
    <w:rsid w:val="2194FD22"/>
    <w:rsid w:val="23D02FB0"/>
    <w:rsid w:val="2400A269"/>
    <w:rsid w:val="245F2EA6"/>
    <w:rsid w:val="2479902A"/>
    <w:rsid w:val="2538A8A0"/>
    <w:rsid w:val="260DCC85"/>
    <w:rsid w:val="2660EF50"/>
    <w:rsid w:val="26FE1ADB"/>
    <w:rsid w:val="278E0DE4"/>
    <w:rsid w:val="288A7876"/>
    <w:rsid w:val="295C4708"/>
    <w:rsid w:val="2A214F00"/>
    <w:rsid w:val="2C02E242"/>
    <w:rsid w:val="2D2EF176"/>
    <w:rsid w:val="2D9F5235"/>
    <w:rsid w:val="2DA48D84"/>
    <w:rsid w:val="2DFC73DC"/>
    <w:rsid w:val="2E4F6E7D"/>
    <w:rsid w:val="2EA878C7"/>
    <w:rsid w:val="2F01A780"/>
    <w:rsid w:val="2F12E257"/>
    <w:rsid w:val="2F237B1E"/>
    <w:rsid w:val="2F3A8304"/>
    <w:rsid w:val="2F4290EB"/>
    <w:rsid w:val="3039D28C"/>
    <w:rsid w:val="3041AE03"/>
    <w:rsid w:val="30E99BF8"/>
    <w:rsid w:val="30FD5EE3"/>
    <w:rsid w:val="3199E615"/>
    <w:rsid w:val="319C104B"/>
    <w:rsid w:val="31F6F992"/>
    <w:rsid w:val="32388544"/>
    <w:rsid w:val="324A8319"/>
    <w:rsid w:val="325A0592"/>
    <w:rsid w:val="33F6EC41"/>
    <w:rsid w:val="3449CEA0"/>
    <w:rsid w:val="34B2D7C3"/>
    <w:rsid w:val="34DCBB8F"/>
    <w:rsid w:val="35799445"/>
    <w:rsid w:val="364457C1"/>
    <w:rsid w:val="3772CEB8"/>
    <w:rsid w:val="389FFA30"/>
    <w:rsid w:val="3913C834"/>
    <w:rsid w:val="3A223D8D"/>
    <w:rsid w:val="3A424BBA"/>
    <w:rsid w:val="3ABFB683"/>
    <w:rsid w:val="3B083BAA"/>
    <w:rsid w:val="3BB6E9F5"/>
    <w:rsid w:val="3BCD8CE5"/>
    <w:rsid w:val="3BE02A88"/>
    <w:rsid w:val="3C18FBD4"/>
    <w:rsid w:val="3CFEB857"/>
    <w:rsid w:val="3D0FB435"/>
    <w:rsid w:val="3DA37BD3"/>
    <w:rsid w:val="3E4DA142"/>
    <w:rsid w:val="3EFA28ED"/>
    <w:rsid w:val="3EFF750F"/>
    <w:rsid w:val="3F17CB4A"/>
    <w:rsid w:val="3FB82696"/>
    <w:rsid w:val="4080443A"/>
    <w:rsid w:val="40BC46EC"/>
    <w:rsid w:val="40D5C188"/>
    <w:rsid w:val="410CF08B"/>
    <w:rsid w:val="4153F6F7"/>
    <w:rsid w:val="415DC57B"/>
    <w:rsid w:val="41F4458E"/>
    <w:rsid w:val="424846CA"/>
    <w:rsid w:val="424E45C8"/>
    <w:rsid w:val="42638237"/>
    <w:rsid w:val="42D5A707"/>
    <w:rsid w:val="4399A771"/>
    <w:rsid w:val="44B9C750"/>
    <w:rsid w:val="44BCC339"/>
    <w:rsid w:val="457E7D38"/>
    <w:rsid w:val="4614EB28"/>
    <w:rsid w:val="47814327"/>
    <w:rsid w:val="48886871"/>
    <w:rsid w:val="4902758F"/>
    <w:rsid w:val="4933638D"/>
    <w:rsid w:val="4A6DEECC"/>
    <w:rsid w:val="4B351887"/>
    <w:rsid w:val="4B771D8A"/>
    <w:rsid w:val="4B81FF19"/>
    <w:rsid w:val="4E6CB949"/>
    <w:rsid w:val="50DA583C"/>
    <w:rsid w:val="50DFFB0D"/>
    <w:rsid w:val="518A2AF7"/>
    <w:rsid w:val="51AD054C"/>
    <w:rsid w:val="52268132"/>
    <w:rsid w:val="5256F9E5"/>
    <w:rsid w:val="530AFB53"/>
    <w:rsid w:val="53379AD6"/>
    <w:rsid w:val="5389CBE6"/>
    <w:rsid w:val="53D3979A"/>
    <w:rsid w:val="53F02560"/>
    <w:rsid w:val="547E03BA"/>
    <w:rsid w:val="54BF150C"/>
    <w:rsid w:val="54D36B37"/>
    <w:rsid w:val="5514D651"/>
    <w:rsid w:val="5619D41B"/>
    <w:rsid w:val="5680766F"/>
    <w:rsid w:val="5815EF32"/>
    <w:rsid w:val="58FA2CB0"/>
    <w:rsid w:val="5923F385"/>
    <w:rsid w:val="595174DD"/>
    <w:rsid w:val="597D1A2C"/>
    <w:rsid w:val="59D4A425"/>
    <w:rsid w:val="5A106452"/>
    <w:rsid w:val="5AC2E20A"/>
    <w:rsid w:val="5C68F717"/>
    <w:rsid w:val="5C89159F"/>
    <w:rsid w:val="5D74EB0C"/>
    <w:rsid w:val="5E79277C"/>
    <w:rsid w:val="5F18A8F3"/>
    <w:rsid w:val="5F6EB280"/>
    <w:rsid w:val="60464E21"/>
    <w:rsid w:val="60B99222"/>
    <w:rsid w:val="60D18963"/>
    <w:rsid w:val="60ECC2F5"/>
    <w:rsid w:val="61078581"/>
    <w:rsid w:val="61127067"/>
    <w:rsid w:val="61BA7DD5"/>
    <w:rsid w:val="61D801ED"/>
    <w:rsid w:val="6218E3CD"/>
    <w:rsid w:val="6295186B"/>
    <w:rsid w:val="62FA8A26"/>
    <w:rsid w:val="637DEEE3"/>
    <w:rsid w:val="65E7D310"/>
    <w:rsid w:val="6637B93F"/>
    <w:rsid w:val="66EEB6EC"/>
    <w:rsid w:val="66FE5F2C"/>
    <w:rsid w:val="670A927B"/>
    <w:rsid w:val="673F1638"/>
    <w:rsid w:val="67A16512"/>
    <w:rsid w:val="6914F2B6"/>
    <w:rsid w:val="693FE1BA"/>
    <w:rsid w:val="6985896C"/>
    <w:rsid w:val="6B26DAF1"/>
    <w:rsid w:val="6BDE039E"/>
    <w:rsid w:val="6C34B050"/>
    <w:rsid w:val="6C55230E"/>
    <w:rsid w:val="6C625284"/>
    <w:rsid w:val="6CD28EB9"/>
    <w:rsid w:val="6CD5528D"/>
    <w:rsid w:val="6D24D129"/>
    <w:rsid w:val="6E0C97F4"/>
    <w:rsid w:val="6E526BBF"/>
    <w:rsid w:val="6F8E8129"/>
    <w:rsid w:val="6FC59F54"/>
    <w:rsid w:val="70F3D6ED"/>
    <w:rsid w:val="71147921"/>
    <w:rsid w:val="72B7B6CF"/>
    <w:rsid w:val="72C46492"/>
    <w:rsid w:val="73E91583"/>
    <w:rsid w:val="744EFA1C"/>
    <w:rsid w:val="7487D5A0"/>
    <w:rsid w:val="75C0C13D"/>
    <w:rsid w:val="7627D142"/>
    <w:rsid w:val="76928AD2"/>
    <w:rsid w:val="77BF7662"/>
    <w:rsid w:val="78A9B090"/>
    <w:rsid w:val="795B46C3"/>
    <w:rsid w:val="7A7EDCEA"/>
    <w:rsid w:val="7AF83406"/>
    <w:rsid w:val="7BAB3D59"/>
    <w:rsid w:val="7C521E7B"/>
    <w:rsid w:val="7CEC970D"/>
    <w:rsid w:val="7DED4CCC"/>
    <w:rsid w:val="7EAF6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93AFD"/>
  <w15:docId w15:val="{81A8E914-125A-4459-BE74-7FCC902F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40"/>
      <w:outlineLvl w:val="0"/>
    </w:pPr>
    <w:rPr>
      <w:b/>
      <w:bCs/>
      <w:sz w:val="20"/>
      <w:szCs w:val="20"/>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00" w:hanging="360"/>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034F93"/>
    <w:pPr>
      <w:tabs>
        <w:tab w:val="center" w:pos="4513"/>
        <w:tab w:val="right" w:pos="9026"/>
      </w:tabs>
    </w:pPr>
  </w:style>
  <w:style w:type="character" w:customStyle="1" w:styleId="HeaderChar">
    <w:name w:val="Header Char"/>
    <w:basedOn w:val="DefaultParagraphFont"/>
    <w:link w:val="Header"/>
    <w:uiPriority w:val="99"/>
    <w:rsid w:val="00034F93"/>
    <w:rPr>
      <w:rFonts w:ascii="Arial" w:eastAsia="Arial" w:hAnsi="Arial" w:cs="Arial"/>
      <w:lang w:bidi="en-US"/>
    </w:rPr>
  </w:style>
  <w:style w:type="paragraph" w:styleId="Footer">
    <w:name w:val="footer"/>
    <w:basedOn w:val="Normal"/>
    <w:link w:val="FooterChar"/>
    <w:uiPriority w:val="99"/>
    <w:unhideWhenUsed/>
    <w:rsid w:val="00034F93"/>
    <w:pPr>
      <w:tabs>
        <w:tab w:val="center" w:pos="4513"/>
        <w:tab w:val="right" w:pos="9026"/>
      </w:tabs>
    </w:pPr>
  </w:style>
  <w:style w:type="character" w:customStyle="1" w:styleId="FooterChar">
    <w:name w:val="Footer Char"/>
    <w:basedOn w:val="DefaultParagraphFont"/>
    <w:link w:val="Footer"/>
    <w:uiPriority w:val="99"/>
    <w:rsid w:val="00034F93"/>
    <w:rPr>
      <w:rFonts w:ascii="Arial" w:eastAsia="Arial" w:hAnsi="Arial" w:cs="Arial"/>
      <w:lang w:bidi="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C713C2"/>
    <w:rPr>
      <w:color w:val="605E5C"/>
      <w:shd w:val="clear" w:color="auto" w:fill="E1DFDD"/>
    </w:rPr>
  </w:style>
  <w:style w:type="character" w:styleId="FollowedHyperlink">
    <w:name w:val="FollowedHyperlink"/>
    <w:basedOn w:val="DefaultParagraphFont"/>
    <w:uiPriority w:val="99"/>
    <w:semiHidden/>
    <w:unhideWhenUsed/>
    <w:rsid w:val="00C713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uildofstudents.com/support/guildadvice/" TargetMode="External"/><Relationship Id="rId18" Type="http://schemas.openxmlformats.org/officeDocument/2006/relationships/hyperlink" Target="https://www.birmingham.ac.uk/university/leadership/governance/policies-regs/data-protec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intranet.birmingham.ac.uk/student/your-wellbeing/wellbeing-officers.aspx" TargetMode="Externa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portandsupport.birmingham.ac.uk/"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mailto:student-complaints@contacts.bham.ac.uk" TargetMode="External"/><Relationship Id="rId23" Type="http://schemas.openxmlformats.org/officeDocument/2006/relationships/hyperlink" Target="https://www.birmingham.ac.uk/privacy" TargetMode="External"/><Relationship Id="rId28" Type="http://schemas.microsoft.com/office/2020/10/relationships/intelligence" Target="intelligence2.xml"/><Relationship Id="rId10" Type="http://schemas.openxmlformats.org/officeDocument/2006/relationships/hyperlink" Target="http://www.birmingham.ac.uk/Documents/university/legal/harassment-bullying.pdf" TargetMode="External"/><Relationship Id="rId19" Type="http://schemas.openxmlformats.org/officeDocument/2006/relationships/hyperlink" Target="mailto:student-complaints@contacts.bham.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tranet.birmingham.ac.uk/student/academic-support/registry/legislation/documents/public/cohort-legislation-2024-25/cop-student-concerns-complaints-24-25.pdf" TargetMode="External"/><Relationship Id="rId22" Type="http://schemas.openxmlformats.org/officeDocument/2006/relationships/hyperlink" Target="mailto:conduct@contacts.bham.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8EA6A78B6EFB4D9985178F3F279F4C" ma:contentTypeVersion="15" ma:contentTypeDescription="Create a new document." ma:contentTypeScope="" ma:versionID="75eacb70b4ad6922798b2b1b72324adf">
  <xsd:schema xmlns:xsd="http://www.w3.org/2001/XMLSchema" xmlns:xs="http://www.w3.org/2001/XMLSchema" xmlns:p="http://schemas.microsoft.com/office/2006/metadata/properties" xmlns:ns2="41a39341-79ea-44d6-85e4-75c150cb81b7" xmlns:ns3="b375cec7-7e7c-4052-8797-185a20106aa9" targetNamespace="http://schemas.microsoft.com/office/2006/metadata/properties" ma:root="true" ma:fieldsID="14e935755744ef67e542fd5f8d2d24b9" ns2:_="" ns3:_="">
    <xsd:import namespace="41a39341-79ea-44d6-85e4-75c150cb81b7"/>
    <xsd:import namespace="b375cec7-7e7c-4052-8797-185a20106a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39341-79ea-44d6-85e4-75c150cb81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75cec7-7e7c-4052-8797-185a20106a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8a0244-f6af-45fa-9a92-0b61951bf6d9}" ma:internalName="TaxCatchAll" ma:showField="CatchAllData" ma:web="b375cec7-7e7c-4052-8797-185a20106a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75cec7-7e7c-4052-8797-185a20106aa9" xsi:nil="true"/>
    <lcf76f155ced4ddcb4097134ff3c332f xmlns="41a39341-79ea-44d6-85e4-75c150cb81b7">
      <Terms xmlns="http://schemas.microsoft.com/office/infopath/2007/PartnerControls"/>
    </lcf76f155ced4ddcb4097134ff3c332f>
    <SharedWithUsers xmlns="b375cec7-7e7c-4052-8797-185a20106aa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3D15B-8916-4A77-B5B2-3B4E94D5A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39341-79ea-44d6-85e4-75c150cb81b7"/>
    <ds:schemaRef ds:uri="b375cec7-7e7c-4052-8797-185a20106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CBED5-312D-4CD0-B5FF-D7B740500AE3}">
  <ds:schemaRefs>
    <ds:schemaRef ds:uri="http://schemas.microsoft.com/office/2006/metadata/properties"/>
    <ds:schemaRef ds:uri="http://schemas.microsoft.com/office/infopath/2007/PartnerControls"/>
    <ds:schemaRef ds:uri="b375cec7-7e7c-4052-8797-185a20106aa9"/>
    <ds:schemaRef ds:uri="41a39341-79ea-44d6-85e4-75c150cb81b7"/>
  </ds:schemaRefs>
</ds:datastoreItem>
</file>

<file path=customXml/itemProps3.xml><?xml version="1.0" encoding="utf-8"?>
<ds:datastoreItem xmlns:ds="http://schemas.openxmlformats.org/officeDocument/2006/customXml" ds:itemID="{41D4D45B-10E6-47C7-94CC-F3A75C114A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1963</Words>
  <Characters>11191</Characters>
  <Application>Microsoft Office Word</Application>
  <DocSecurity>0</DocSecurity>
  <Lines>93</Lines>
  <Paragraphs>26</Paragraphs>
  <ScaleCrop>false</ScaleCrop>
  <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Senate Appeal Submission Form</dc:title>
  <dc:subject/>
  <dc:creator>Debbie Parkes</dc:creator>
  <cp:keywords/>
  <cp:lastModifiedBy>Caroline Shephard (Registry)</cp:lastModifiedBy>
  <cp:revision>4</cp:revision>
  <dcterms:created xsi:type="dcterms:W3CDTF">2024-04-24T13:25:00Z</dcterms:created>
  <dcterms:modified xsi:type="dcterms:W3CDTF">2025-02-05T14:16:00Z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Microsoft Word</vt:lpwstr>
  </property>
  <property fmtid="{D5CDD505-2E9C-101B-9397-08002B2CF9AE}" pid="4" name="LastSaved">
    <vt:filetime>2023-10-27T00:00:00Z</vt:filetime>
  </property>
  <property fmtid="{D5CDD505-2E9C-101B-9397-08002B2CF9AE}" pid="5" name="ContentTypeId">
    <vt:lpwstr>0x010100968EA6A78B6EFB4D9985178F3F279F4C</vt:lpwstr>
  </property>
  <property fmtid="{D5CDD505-2E9C-101B-9397-08002B2CF9AE}" pid="6" name="xd_ProgID">
    <vt:lpwstr/>
  </property>
  <property fmtid="{D5CDD505-2E9C-101B-9397-08002B2CF9AE}" pid="7" name="MediaServiceImageTags">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