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30799" w14:textId="3787A9F1" w:rsidR="006A16A1" w:rsidRPr="00232281" w:rsidRDefault="009B4103" w:rsidP="00CF3974">
      <w:pPr>
        <w:jc w:val="center"/>
        <w:rPr>
          <w:b/>
          <w:sz w:val="26"/>
        </w:rPr>
      </w:pPr>
      <w:r>
        <w:rPr>
          <w:b/>
          <w:sz w:val="26"/>
        </w:rPr>
        <w:t>C</w:t>
      </w:r>
      <w:r w:rsidR="00B342EB">
        <w:rPr>
          <w:b/>
          <w:sz w:val="26"/>
        </w:rPr>
        <w:t>OVID19 Extension</w:t>
      </w:r>
      <w:r w:rsidR="00CF3974" w:rsidRPr="00232281">
        <w:rPr>
          <w:b/>
          <w:sz w:val="26"/>
        </w:rPr>
        <w:t xml:space="preserve"> </w:t>
      </w:r>
      <w:r w:rsidR="0036782D">
        <w:rPr>
          <w:b/>
          <w:sz w:val="26"/>
        </w:rPr>
        <w:t xml:space="preserve">Review &amp; </w:t>
      </w:r>
      <w:r w:rsidR="00CF3974" w:rsidRPr="00232281">
        <w:rPr>
          <w:b/>
          <w:sz w:val="26"/>
        </w:rPr>
        <w:t>Appeals Process</w:t>
      </w:r>
    </w:p>
    <w:p w14:paraId="7F074E5F" w14:textId="02EE3DF2" w:rsidR="00F12A8D" w:rsidRPr="008D5D3E" w:rsidRDefault="00CF3974" w:rsidP="005C595C">
      <w:pPr>
        <w:autoSpaceDE w:val="0"/>
        <w:autoSpaceDN w:val="0"/>
        <w:adjustRightInd w:val="0"/>
        <w:spacing w:after="0" w:line="240" w:lineRule="auto"/>
        <w:jc w:val="both"/>
        <w:rPr>
          <w:rFonts w:cstheme="minorHAnsi"/>
        </w:rPr>
      </w:pPr>
      <w:r w:rsidRPr="008D5D3E">
        <w:rPr>
          <w:rFonts w:cstheme="minorHAnsi"/>
        </w:rPr>
        <w:t xml:space="preserve">Once you have received our decision regarding your </w:t>
      </w:r>
      <w:r w:rsidR="00B342EB" w:rsidRPr="008D5D3E">
        <w:rPr>
          <w:rFonts w:cstheme="minorHAnsi"/>
        </w:rPr>
        <w:t>COVID19 extension request</w:t>
      </w:r>
      <w:r w:rsidRPr="008D5D3E">
        <w:rPr>
          <w:rFonts w:cstheme="minorHAnsi"/>
        </w:rPr>
        <w:t xml:space="preserve">, you may find that either your circumstances change during the year (in which case you need to apply for a review), or you disagree with our decision (in which case you should appeal). </w:t>
      </w:r>
    </w:p>
    <w:p w14:paraId="08CB15AE" w14:textId="720B607E" w:rsidR="006A58D9" w:rsidRPr="008D5D3E" w:rsidRDefault="006A58D9" w:rsidP="005C595C">
      <w:pPr>
        <w:autoSpaceDE w:val="0"/>
        <w:autoSpaceDN w:val="0"/>
        <w:adjustRightInd w:val="0"/>
        <w:spacing w:after="0" w:line="240" w:lineRule="auto"/>
        <w:jc w:val="both"/>
        <w:rPr>
          <w:rFonts w:cstheme="minorHAnsi"/>
        </w:rPr>
      </w:pPr>
    </w:p>
    <w:p w14:paraId="3981C005" w14:textId="58DEA078" w:rsidR="006A58D9" w:rsidRPr="008D5D3E" w:rsidRDefault="006A58D9" w:rsidP="005C595C">
      <w:pPr>
        <w:autoSpaceDE w:val="0"/>
        <w:autoSpaceDN w:val="0"/>
        <w:adjustRightInd w:val="0"/>
        <w:spacing w:after="0" w:line="240" w:lineRule="auto"/>
        <w:jc w:val="both"/>
        <w:rPr>
          <w:rFonts w:cstheme="minorHAnsi"/>
        </w:rPr>
      </w:pPr>
      <w:r w:rsidRPr="008D5D3E">
        <w:rPr>
          <w:rFonts w:cstheme="minorHAnsi"/>
        </w:rPr>
        <w:t>Please complete Part A to provide your details. If you wish to reque</w:t>
      </w:r>
      <w:r w:rsidR="00E01427" w:rsidRPr="008D5D3E">
        <w:rPr>
          <w:rFonts w:cstheme="minorHAnsi"/>
        </w:rPr>
        <w:t>st a review, please</w:t>
      </w:r>
      <w:r w:rsidRPr="008D5D3E">
        <w:rPr>
          <w:rFonts w:cstheme="minorHAnsi"/>
        </w:rPr>
        <w:t xml:space="preserve"> complete section B below.</w:t>
      </w:r>
    </w:p>
    <w:p w14:paraId="56A14CC2" w14:textId="77777777" w:rsidR="00F12A8D" w:rsidRPr="008D5D3E" w:rsidRDefault="00F12A8D" w:rsidP="005C595C">
      <w:pPr>
        <w:autoSpaceDE w:val="0"/>
        <w:autoSpaceDN w:val="0"/>
        <w:adjustRightInd w:val="0"/>
        <w:spacing w:after="0" w:line="240" w:lineRule="auto"/>
        <w:jc w:val="both"/>
        <w:rPr>
          <w:rFonts w:cstheme="minorHAnsi"/>
        </w:rPr>
      </w:pPr>
    </w:p>
    <w:p w14:paraId="2CD0E8E1" w14:textId="3B673F25" w:rsidR="000E7AC1" w:rsidRPr="008D5D3E" w:rsidRDefault="00CF3974" w:rsidP="005C595C">
      <w:pPr>
        <w:autoSpaceDE w:val="0"/>
        <w:autoSpaceDN w:val="0"/>
        <w:adjustRightInd w:val="0"/>
        <w:spacing w:after="0" w:line="240" w:lineRule="auto"/>
        <w:jc w:val="both"/>
        <w:rPr>
          <w:rFonts w:cstheme="minorHAnsi"/>
        </w:rPr>
      </w:pPr>
      <w:r w:rsidRPr="008D5D3E">
        <w:rPr>
          <w:rFonts w:cstheme="minorHAnsi"/>
        </w:rPr>
        <w:t xml:space="preserve">If </w:t>
      </w:r>
      <w:r w:rsidR="00384A80" w:rsidRPr="008D5D3E">
        <w:rPr>
          <w:rFonts w:cstheme="minorHAnsi"/>
        </w:rPr>
        <w:t xml:space="preserve">you are appealing your decision you should complete </w:t>
      </w:r>
      <w:r w:rsidR="005C58EE" w:rsidRPr="008D5D3E">
        <w:rPr>
          <w:rFonts w:cstheme="minorHAnsi"/>
        </w:rPr>
        <w:t>s</w:t>
      </w:r>
      <w:r w:rsidR="00384A80" w:rsidRPr="008D5D3E">
        <w:rPr>
          <w:rFonts w:cstheme="minorHAnsi"/>
        </w:rPr>
        <w:t xml:space="preserve">ection </w:t>
      </w:r>
      <w:r w:rsidR="006A58D9" w:rsidRPr="008D5D3E">
        <w:rPr>
          <w:rFonts w:cstheme="minorHAnsi"/>
        </w:rPr>
        <w:t>C</w:t>
      </w:r>
      <w:r w:rsidR="00384A80" w:rsidRPr="008D5D3E">
        <w:rPr>
          <w:rFonts w:cstheme="minorHAnsi"/>
        </w:rPr>
        <w:t xml:space="preserve">, but </w:t>
      </w:r>
      <w:r w:rsidRPr="008D5D3E">
        <w:rPr>
          <w:rFonts w:cstheme="minorHAnsi"/>
        </w:rPr>
        <w:t xml:space="preserve">please note that this can only be </w:t>
      </w:r>
      <w:r w:rsidR="00F12A8D" w:rsidRPr="008D5D3E">
        <w:rPr>
          <w:rFonts w:cstheme="minorHAnsi"/>
        </w:rPr>
        <w:t xml:space="preserve">considered </w:t>
      </w:r>
      <w:r w:rsidR="000E7AC1" w:rsidRPr="008D5D3E">
        <w:rPr>
          <w:rFonts w:cstheme="minorHAnsi"/>
        </w:rPr>
        <w:t xml:space="preserve">(i.e. eligible) </w:t>
      </w:r>
      <w:r w:rsidRPr="008D5D3E">
        <w:rPr>
          <w:rFonts w:cstheme="minorHAnsi"/>
        </w:rPr>
        <w:t xml:space="preserve">if either </w:t>
      </w:r>
    </w:p>
    <w:p w14:paraId="33B5D94F" w14:textId="00671636" w:rsidR="000E7AC1" w:rsidRPr="008D5D3E" w:rsidRDefault="00F12A8D" w:rsidP="000E7AC1">
      <w:pPr>
        <w:pStyle w:val="ListParagraph"/>
        <w:numPr>
          <w:ilvl w:val="0"/>
          <w:numId w:val="2"/>
        </w:numPr>
        <w:autoSpaceDE w:val="0"/>
        <w:autoSpaceDN w:val="0"/>
        <w:adjustRightInd w:val="0"/>
        <w:spacing w:after="0" w:line="240" w:lineRule="auto"/>
        <w:jc w:val="both"/>
        <w:rPr>
          <w:rFonts w:cstheme="minorHAnsi"/>
        </w:rPr>
      </w:pPr>
      <w:r w:rsidRPr="008D5D3E">
        <w:rPr>
          <w:rFonts w:cstheme="minorHAnsi"/>
        </w:rPr>
        <w:t xml:space="preserve">you feel that </w:t>
      </w:r>
      <w:r w:rsidR="00B342EB" w:rsidRPr="008D5D3E">
        <w:rPr>
          <w:rFonts w:cstheme="minorHAnsi"/>
        </w:rPr>
        <w:t xml:space="preserve">your extension request has not been </w:t>
      </w:r>
      <w:r w:rsidRPr="008D5D3E">
        <w:rPr>
          <w:rFonts w:cstheme="minorHAnsi"/>
        </w:rPr>
        <w:t xml:space="preserve">properly and fairly </w:t>
      </w:r>
      <w:r w:rsidR="00B342EB" w:rsidRPr="008D5D3E">
        <w:rPr>
          <w:rFonts w:cstheme="minorHAnsi"/>
        </w:rPr>
        <w:t>assessed by considering the extent of disruption and the corresponding need for additional time to complete your research</w:t>
      </w:r>
      <w:r w:rsidR="000E7AC1" w:rsidRPr="008D5D3E">
        <w:rPr>
          <w:rFonts w:cstheme="minorHAnsi"/>
        </w:rPr>
        <w:t>;</w:t>
      </w:r>
    </w:p>
    <w:p w14:paraId="050A9EF3" w14:textId="684D8152" w:rsidR="00F12A8D" w:rsidRPr="008D5D3E" w:rsidRDefault="00F12A8D" w:rsidP="000E7AC1">
      <w:pPr>
        <w:pStyle w:val="ListParagraph"/>
        <w:numPr>
          <w:ilvl w:val="0"/>
          <w:numId w:val="2"/>
        </w:numPr>
        <w:autoSpaceDE w:val="0"/>
        <w:autoSpaceDN w:val="0"/>
        <w:adjustRightInd w:val="0"/>
        <w:spacing w:after="0" w:line="240" w:lineRule="auto"/>
        <w:jc w:val="both"/>
        <w:rPr>
          <w:rFonts w:cstheme="minorHAnsi"/>
        </w:rPr>
      </w:pPr>
      <w:r w:rsidRPr="008D5D3E">
        <w:rPr>
          <w:rFonts w:cstheme="minorHAnsi"/>
        </w:rPr>
        <w:t xml:space="preserve">you have new/updated information that was not, or could not, be submitted as part of your initial </w:t>
      </w:r>
      <w:r w:rsidR="00B342EB" w:rsidRPr="008D5D3E">
        <w:rPr>
          <w:rFonts w:cstheme="minorHAnsi"/>
        </w:rPr>
        <w:t>extension request</w:t>
      </w:r>
      <w:r w:rsidRPr="008D5D3E">
        <w:rPr>
          <w:rFonts w:cstheme="minorHAnsi"/>
        </w:rPr>
        <w:t>.</w:t>
      </w:r>
    </w:p>
    <w:p w14:paraId="0380760C" w14:textId="77777777" w:rsidR="00384A80" w:rsidRPr="008D5D3E" w:rsidRDefault="00384A80" w:rsidP="005C595C">
      <w:pPr>
        <w:autoSpaceDE w:val="0"/>
        <w:autoSpaceDN w:val="0"/>
        <w:adjustRightInd w:val="0"/>
        <w:spacing w:after="0" w:line="240" w:lineRule="auto"/>
        <w:jc w:val="both"/>
        <w:rPr>
          <w:rFonts w:cstheme="minorHAnsi"/>
        </w:rPr>
      </w:pPr>
    </w:p>
    <w:p w14:paraId="723D4C73" w14:textId="77777777" w:rsidR="00384A80" w:rsidRPr="008D5D3E" w:rsidRDefault="00384A80" w:rsidP="005C595C">
      <w:pPr>
        <w:autoSpaceDE w:val="0"/>
        <w:autoSpaceDN w:val="0"/>
        <w:adjustRightInd w:val="0"/>
        <w:spacing w:after="0" w:line="240" w:lineRule="auto"/>
        <w:jc w:val="both"/>
        <w:rPr>
          <w:rFonts w:cstheme="minorHAnsi"/>
        </w:rPr>
      </w:pPr>
      <w:r w:rsidRPr="008D5D3E">
        <w:rPr>
          <w:rFonts w:cstheme="minorHAnsi"/>
        </w:rPr>
        <w:t xml:space="preserve">You can find </w:t>
      </w:r>
      <w:r w:rsidR="00B342EB" w:rsidRPr="008D5D3E">
        <w:rPr>
          <w:rFonts w:cstheme="minorHAnsi"/>
        </w:rPr>
        <w:t>the current COVID19 Extensions Policy and Criteria at</w:t>
      </w:r>
      <w:r w:rsidRPr="008D5D3E">
        <w:rPr>
          <w:rFonts w:cstheme="minorHAnsi"/>
        </w:rPr>
        <w:t>:</w:t>
      </w:r>
    </w:p>
    <w:p w14:paraId="1724416B" w14:textId="10AEACAA" w:rsidR="00F12A8D" w:rsidRPr="008D5D3E" w:rsidRDefault="007112E3" w:rsidP="005C595C">
      <w:pPr>
        <w:autoSpaceDE w:val="0"/>
        <w:autoSpaceDN w:val="0"/>
        <w:adjustRightInd w:val="0"/>
        <w:spacing w:after="0" w:line="240" w:lineRule="auto"/>
        <w:jc w:val="both"/>
        <w:rPr>
          <w:rFonts w:cstheme="minorHAnsi"/>
        </w:rPr>
      </w:pPr>
      <w:hyperlink r:id="rId7" w:history="1">
        <w:r w:rsidR="009B4103" w:rsidRPr="008D5D3E">
          <w:rPr>
            <w:rStyle w:val="Hyperlink"/>
            <w:rFonts w:cstheme="minorHAnsi"/>
          </w:rPr>
          <w:t>https://intranet.birmingham.ac.uk/student/graduateschool/pgr/covid/covid-19-extensions-policy-and-criteria.aspx</w:t>
        </w:r>
      </w:hyperlink>
    </w:p>
    <w:p w14:paraId="21AF7FF5" w14:textId="77777777" w:rsidR="009B4103" w:rsidRDefault="009B4103" w:rsidP="005C595C">
      <w:pPr>
        <w:autoSpaceDE w:val="0"/>
        <w:autoSpaceDN w:val="0"/>
        <w:adjustRightInd w:val="0"/>
        <w:spacing w:after="0" w:line="240" w:lineRule="auto"/>
        <w:jc w:val="both"/>
        <w:rPr>
          <w:rFonts w:ascii="Calibri" w:hAnsi="Calibri" w:cs="Calibri"/>
        </w:rPr>
      </w:pPr>
    </w:p>
    <w:p w14:paraId="64EE517A" w14:textId="6AF450DA" w:rsidR="00CF3974" w:rsidRDefault="00CF3974" w:rsidP="005C595C">
      <w:pPr>
        <w:autoSpaceDE w:val="0"/>
        <w:autoSpaceDN w:val="0"/>
        <w:adjustRightInd w:val="0"/>
        <w:spacing w:after="0" w:line="240" w:lineRule="auto"/>
        <w:jc w:val="both"/>
        <w:rPr>
          <w:rFonts w:ascii="Calibri" w:hAnsi="Calibri" w:cs="Calibri"/>
        </w:rPr>
      </w:pPr>
      <w:r>
        <w:rPr>
          <w:rFonts w:ascii="Calibri" w:hAnsi="Calibri" w:cs="Calibri"/>
        </w:rPr>
        <w:t>Please complete the relevant section below</w:t>
      </w:r>
      <w:r w:rsidR="00F12A8D">
        <w:rPr>
          <w:rFonts w:ascii="Calibri" w:hAnsi="Calibri" w:cs="Calibri"/>
        </w:rPr>
        <w:t xml:space="preserve"> (not</w:t>
      </w:r>
      <w:r w:rsidR="00384A80">
        <w:rPr>
          <w:rFonts w:ascii="Calibri" w:hAnsi="Calibri" w:cs="Calibri"/>
        </w:rPr>
        <w:t>ing</w:t>
      </w:r>
      <w:r w:rsidR="00F12A8D">
        <w:rPr>
          <w:rFonts w:ascii="Calibri" w:hAnsi="Calibri" w:cs="Calibri"/>
        </w:rPr>
        <w:t xml:space="preserve"> that you cannot apply for a review and an appeal at the same time)</w:t>
      </w:r>
      <w:r w:rsidR="008D5D3E">
        <w:rPr>
          <w:rFonts w:ascii="Calibri" w:hAnsi="Calibri" w:cs="Calibri"/>
        </w:rPr>
        <w:t>.</w:t>
      </w:r>
    </w:p>
    <w:p w14:paraId="39CEB2C8" w14:textId="49AD7899" w:rsidR="008D5D3E" w:rsidRDefault="008D5D3E" w:rsidP="005C595C">
      <w:pPr>
        <w:autoSpaceDE w:val="0"/>
        <w:autoSpaceDN w:val="0"/>
        <w:adjustRightInd w:val="0"/>
        <w:spacing w:after="0" w:line="240" w:lineRule="auto"/>
        <w:jc w:val="both"/>
        <w:rPr>
          <w:rFonts w:ascii="Calibri" w:hAnsi="Calibri" w:cs="Calibri"/>
        </w:rPr>
      </w:pPr>
    </w:p>
    <w:p w14:paraId="1EF86C89" w14:textId="3E3850FF" w:rsidR="008D5D3E" w:rsidRDefault="008D5D3E" w:rsidP="008D5D3E">
      <w:pPr>
        <w:autoSpaceDE w:val="0"/>
        <w:autoSpaceDN w:val="0"/>
        <w:adjustRightInd w:val="0"/>
        <w:spacing w:after="0" w:line="240" w:lineRule="auto"/>
        <w:rPr>
          <w:rStyle w:val="Hyperlink"/>
        </w:rPr>
      </w:pPr>
      <w:r>
        <w:rPr>
          <w:rFonts w:ascii="Calibri" w:hAnsi="Calibri" w:cs="Calibri"/>
        </w:rPr>
        <w:t>Once completed, please forward your COVID-19 Extension Review and Appeal form to your Supervisor for completion of part D, before submission to the University Graduate School (</w:t>
      </w:r>
      <w:hyperlink r:id="rId8" w:history="1">
        <w:r w:rsidRPr="00365637">
          <w:rPr>
            <w:rStyle w:val="Hyperlink"/>
          </w:rPr>
          <w:t>graduateschool@contacts.bham.ac.uk</w:t>
        </w:r>
      </w:hyperlink>
      <w:r>
        <w:rPr>
          <w:rStyle w:val="Hyperlink"/>
        </w:rPr>
        <w:t>)</w:t>
      </w:r>
    </w:p>
    <w:p w14:paraId="11880C06" w14:textId="2B41FD4D" w:rsidR="008D5D3E" w:rsidRDefault="008D5D3E">
      <w:pPr>
        <w:rPr>
          <w:rStyle w:val="Hyperlink"/>
        </w:rPr>
      </w:pPr>
      <w:r>
        <w:rPr>
          <w:rStyle w:val="Hyperlink"/>
        </w:rPr>
        <w:br w:type="page"/>
      </w:r>
    </w:p>
    <w:p w14:paraId="1D9F3284" w14:textId="77777777" w:rsidR="008D5D3E" w:rsidRDefault="008D5D3E" w:rsidP="008D5D3E">
      <w:pPr>
        <w:autoSpaceDE w:val="0"/>
        <w:autoSpaceDN w:val="0"/>
        <w:adjustRightInd w:val="0"/>
        <w:spacing w:after="0" w:line="240" w:lineRule="auto"/>
        <w:rPr>
          <w:rFonts w:ascii="Calibri" w:hAnsi="Calibri" w:cs="Calibr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851"/>
        <w:gridCol w:w="3118"/>
      </w:tblGrid>
      <w:tr w:rsidR="006A58D9" w:rsidRPr="00F919D0" w14:paraId="7E1A308D" w14:textId="77777777" w:rsidTr="00887D8D">
        <w:trPr>
          <w:cantSplit/>
        </w:trPr>
        <w:tc>
          <w:tcPr>
            <w:tcW w:w="10348" w:type="dxa"/>
            <w:gridSpan w:val="4"/>
            <w:shd w:val="pct25" w:color="auto" w:fill="auto"/>
            <w:vAlign w:val="center"/>
          </w:tcPr>
          <w:p w14:paraId="4B78793B" w14:textId="77777777" w:rsidR="006A58D9" w:rsidRPr="00F919D0" w:rsidRDefault="006A58D9" w:rsidP="00887D8D">
            <w:pPr>
              <w:spacing w:after="0" w:line="240" w:lineRule="auto"/>
              <w:rPr>
                <w:rFonts w:ascii="Calibri" w:eastAsia="Times New Roman" w:hAnsi="Calibri" w:cs="Arial"/>
                <w:sz w:val="10"/>
                <w:szCs w:val="10"/>
              </w:rPr>
            </w:pPr>
          </w:p>
          <w:p w14:paraId="67CFA885" w14:textId="77777777" w:rsidR="006A58D9" w:rsidRPr="00F919D0" w:rsidRDefault="006A58D9" w:rsidP="00887D8D">
            <w:pPr>
              <w:spacing w:after="0" w:line="240" w:lineRule="auto"/>
              <w:rPr>
                <w:rFonts w:ascii="Calibri" w:eastAsia="Times New Roman" w:hAnsi="Calibri" w:cs="Arial"/>
                <w:b/>
                <w:sz w:val="20"/>
                <w:szCs w:val="20"/>
              </w:rPr>
            </w:pPr>
            <w:r>
              <w:rPr>
                <w:rFonts w:ascii="Calibri" w:eastAsia="Times New Roman" w:hAnsi="Calibri" w:cs="Arial"/>
                <w:b/>
                <w:sz w:val="20"/>
                <w:szCs w:val="20"/>
              </w:rPr>
              <w:t xml:space="preserve">PART A: </w:t>
            </w:r>
            <w:r w:rsidRPr="00F919D0">
              <w:rPr>
                <w:rFonts w:ascii="Calibri" w:eastAsia="Times New Roman" w:hAnsi="Calibri" w:cs="Arial"/>
                <w:b/>
                <w:sz w:val="20"/>
                <w:szCs w:val="20"/>
              </w:rPr>
              <w:t xml:space="preserve">To be completed by the PGR </w:t>
            </w:r>
            <w:r w:rsidRPr="00F919D0">
              <w:rPr>
                <w:rFonts w:ascii="Calibri" w:eastAsia="Times New Roman" w:hAnsi="Calibri" w:cs="Arial"/>
                <w:sz w:val="20"/>
                <w:szCs w:val="20"/>
              </w:rPr>
              <w:t>(insert your ID No. and name on each page of this form)</w:t>
            </w:r>
          </w:p>
          <w:p w14:paraId="2480D939" w14:textId="77777777" w:rsidR="006A58D9" w:rsidRPr="00F919D0" w:rsidRDefault="006A58D9" w:rsidP="00887D8D">
            <w:pPr>
              <w:spacing w:after="0" w:line="240" w:lineRule="auto"/>
              <w:rPr>
                <w:rFonts w:ascii="Calibri" w:eastAsia="Times New Roman" w:hAnsi="Calibri" w:cs="Arial"/>
                <w:b/>
                <w:sz w:val="10"/>
                <w:szCs w:val="10"/>
              </w:rPr>
            </w:pPr>
          </w:p>
        </w:tc>
      </w:tr>
      <w:tr w:rsidR="006A58D9" w:rsidRPr="00F919D0" w14:paraId="798C7D7E" w14:textId="77777777" w:rsidTr="00887D8D">
        <w:trPr>
          <w:cantSplit/>
        </w:trPr>
        <w:tc>
          <w:tcPr>
            <w:tcW w:w="10348" w:type="dxa"/>
            <w:gridSpan w:val="4"/>
            <w:vAlign w:val="center"/>
          </w:tcPr>
          <w:p w14:paraId="4DC5910D" w14:textId="77777777" w:rsidR="006A58D9" w:rsidRPr="00F919D0" w:rsidRDefault="006A58D9" w:rsidP="00887D8D">
            <w:pPr>
              <w:spacing w:after="0" w:line="240" w:lineRule="auto"/>
              <w:rPr>
                <w:rFonts w:ascii="Calibri" w:eastAsia="Times New Roman" w:hAnsi="Calibri" w:cs="Arial"/>
                <w:b/>
                <w:sz w:val="10"/>
                <w:szCs w:val="10"/>
              </w:rPr>
            </w:pPr>
          </w:p>
          <w:p w14:paraId="2F5A7511" w14:textId="77777777" w:rsidR="006A58D9" w:rsidRPr="00F919D0" w:rsidRDefault="006A58D9" w:rsidP="00887D8D">
            <w:pPr>
              <w:spacing w:after="0" w:line="240" w:lineRule="auto"/>
              <w:rPr>
                <w:rFonts w:ascii="Calibri" w:eastAsia="Times New Roman" w:hAnsi="Calibri" w:cs="Arial"/>
                <w:sz w:val="20"/>
                <w:szCs w:val="20"/>
              </w:rPr>
            </w:pPr>
            <w:r>
              <w:rPr>
                <w:rFonts w:ascii="Calibri" w:eastAsia="Times New Roman" w:hAnsi="Calibri" w:cs="Arial"/>
                <w:b/>
                <w:sz w:val="20"/>
                <w:szCs w:val="20"/>
              </w:rPr>
              <w:t>Surname (Family Name):</w:t>
            </w:r>
          </w:p>
          <w:p w14:paraId="3C49E2BF"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1799FA89" w14:textId="77777777" w:rsidTr="00887D8D">
        <w:trPr>
          <w:trHeight w:val="686"/>
        </w:trPr>
        <w:tc>
          <w:tcPr>
            <w:tcW w:w="4820" w:type="dxa"/>
          </w:tcPr>
          <w:p w14:paraId="1DB74F40" w14:textId="77777777" w:rsidR="006A58D9" w:rsidRPr="00F919D0" w:rsidRDefault="006A58D9" w:rsidP="00887D8D">
            <w:pPr>
              <w:tabs>
                <w:tab w:val="left" w:pos="426"/>
              </w:tabs>
              <w:spacing w:after="0" w:line="240" w:lineRule="auto"/>
              <w:rPr>
                <w:rFonts w:ascii="Calibri" w:eastAsia="Times New Roman" w:hAnsi="Calibri" w:cs="Arial"/>
                <w:b/>
                <w:sz w:val="10"/>
                <w:szCs w:val="10"/>
              </w:rPr>
            </w:pPr>
          </w:p>
          <w:p w14:paraId="1C680320" w14:textId="77777777" w:rsidR="006A58D9" w:rsidRPr="00F919D0" w:rsidRDefault="006A58D9" w:rsidP="00887D8D">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Forename(s)</w:t>
            </w:r>
            <w:r>
              <w:rPr>
                <w:rFonts w:ascii="Calibri" w:eastAsia="Times New Roman" w:hAnsi="Calibri" w:cs="Arial"/>
                <w:b/>
                <w:sz w:val="20"/>
                <w:szCs w:val="20"/>
              </w:rPr>
              <w:t>:</w:t>
            </w:r>
            <w:r w:rsidRPr="00F919D0">
              <w:rPr>
                <w:rFonts w:ascii="Calibri" w:eastAsia="Times New Roman" w:hAnsi="Calibri" w:cs="Arial"/>
                <w:sz w:val="20"/>
                <w:szCs w:val="20"/>
              </w:rPr>
              <w:t xml:space="preserve"> </w:t>
            </w:r>
          </w:p>
        </w:tc>
        <w:tc>
          <w:tcPr>
            <w:tcW w:w="2410" w:type="dxa"/>
            <w:gridSpan w:val="2"/>
          </w:tcPr>
          <w:p w14:paraId="5D4C90EE" w14:textId="77777777" w:rsidR="006A58D9" w:rsidRPr="00F919D0" w:rsidRDefault="006A58D9" w:rsidP="00887D8D">
            <w:pPr>
              <w:tabs>
                <w:tab w:val="left" w:pos="426"/>
              </w:tabs>
              <w:spacing w:after="0" w:line="240" w:lineRule="auto"/>
              <w:rPr>
                <w:rFonts w:ascii="Calibri" w:eastAsia="Times New Roman" w:hAnsi="Calibri" w:cs="Arial"/>
                <w:b/>
                <w:sz w:val="10"/>
                <w:szCs w:val="10"/>
              </w:rPr>
            </w:pPr>
          </w:p>
          <w:p w14:paraId="5D60DE0A" w14:textId="77777777" w:rsidR="006A58D9" w:rsidRPr="00F919D0" w:rsidRDefault="006A58D9" w:rsidP="00887D8D">
            <w:pPr>
              <w:tabs>
                <w:tab w:val="left" w:pos="426"/>
              </w:tabs>
              <w:spacing w:after="0" w:line="240" w:lineRule="auto"/>
              <w:rPr>
                <w:rFonts w:ascii="Calibri" w:eastAsia="Times New Roman" w:hAnsi="Calibri" w:cs="Arial"/>
                <w:sz w:val="20"/>
                <w:szCs w:val="20"/>
              </w:rPr>
            </w:pPr>
            <w:r w:rsidRPr="00F919D0">
              <w:rPr>
                <w:rFonts w:ascii="Calibri" w:eastAsia="Times New Roman" w:hAnsi="Calibri" w:cs="Arial"/>
                <w:b/>
                <w:sz w:val="20"/>
                <w:szCs w:val="20"/>
              </w:rPr>
              <w:t>Title</w:t>
            </w:r>
            <w:r>
              <w:rPr>
                <w:rFonts w:ascii="Calibri" w:eastAsia="Times New Roman" w:hAnsi="Calibri" w:cs="Arial"/>
                <w:b/>
                <w:sz w:val="20"/>
                <w:szCs w:val="20"/>
              </w:rPr>
              <w:t xml:space="preserve">: </w:t>
            </w:r>
            <w:r w:rsidRPr="00F919D0">
              <w:rPr>
                <w:rFonts w:ascii="Calibri" w:eastAsia="Times New Roman" w:hAnsi="Calibri" w:cs="Arial"/>
                <w:b/>
                <w:sz w:val="20"/>
                <w:szCs w:val="20"/>
              </w:rPr>
              <w:t xml:space="preserve"> </w:t>
            </w:r>
          </w:p>
          <w:p w14:paraId="68330ED4" w14:textId="77777777" w:rsidR="006A58D9" w:rsidRPr="00F919D0" w:rsidRDefault="006A58D9" w:rsidP="00887D8D">
            <w:pPr>
              <w:tabs>
                <w:tab w:val="left" w:pos="426"/>
              </w:tabs>
              <w:spacing w:after="0" w:line="240" w:lineRule="auto"/>
              <w:rPr>
                <w:rFonts w:ascii="Calibri" w:eastAsia="Times New Roman" w:hAnsi="Calibri" w:cs="Arial"/>
                <w:b/>
                <w:sz w:val="20"/>
                <w:szCs w:val="20"/>
              </w:rPr>
            </w:pPr>
            <w:r>
              <w:rPr>
                <w:rFonts w:ascii="Calibri" w:eastAsia="Times New Roman" w:hAnsi="Calibri" w:cs="Arial"/>
                <w:sz w:val="20"/>
                <w:szCs w:val="20"/>
              </w:rPr>
              <w:t xml:space="preserve">(Dr, Mr, Ms etc) </w:t>
            </w:r>
          </w:p>
        </w:tc>
        <w:tc>
          <w:tcPr>
            <w:tcW w:w="3118" w:type="dxa"/>
          </w:tcPr>
          <w:p w14:paraId="09CCDC1F" w14:textId="77777777" w:rsidR="006A58D9" w:rsidRPr="00F919D0" w:rsidRDefault="006A58D9" w:rsidP="00887D8D">
            <w:pPr>
              <w:spacing w:after="0" w:line="240" w:lineRule="auto"/>
              <w:rPr>
                <w:rFonts w:ascii="Calibri" w:eastAsia="Times New Roman" w:hAnsi="Calibri" w:cs="Arial"/>
                <w:b/>
                <w:sz w:val="10"/>
                <w:szCs w:val="10"/>
              </w:rPr>
            </w:pPr>
          </w:p>
          <w:p w14:paraId="13254377" w14:textId="77777777" w:rsidR="006A58D9" w:rsidRPr="00F919D0" w:rsidRDefault="006A58D9" w:rsidP="00887D8D">
            <w:pPr>
              <w:spacing w:after="0" w:line="240" w:lineRule="auto"/>
              <w:rPr>
                <w:rFonts w:ascii="Calibri" w:eastAsia="Times New Roman" w:hAnsi="Calibri" w:cs="Arial"/>
                <w:sz w:val="20"/>
                <w:szCs w:val="20"/>
              </w:rPr>
            </w:pPr>
            <w:r>
              <w:rPr>
                <w:rFonts w:ascii="Calibri" w:eastAsia="Times New Roman" w:hAnsi="Calibri" w:cs="Arial"/>
                <w:b/>
                <w:sz w:val="20"/>
                <w:szCs w:val="20"/>
              </w:rPr>
              <w:t>Student ID Number:</w:t>
            </w:r>
          </w:p>
        </w:tc>
      </w:tr>
      <w:tr w:rsidR="006A58D9" w:rsidRPr="00F919D0" w14:paraId="5C02F291" w14:textId="77777777" w:rsidTr="00887D8D">
        <w:trPr>
          <w:cantSplit/>
        </w:trPr>
        <w:tc>
          <w:tcPr>
            <w:tcW w:w="10348" w:type="dxa"/>
            <w:gridSpan w:val="4"/>
          </w:tcPr>
          <w:p w14:paraId="092D0621" w14:textId="77777777" w:rsidR="006A58D9" w:rsidRPr="00F919D0" w:rsidRDefault="006A58D9" w:rsidP="00887D8D">
            <w:pPr>
              <w:spacing w:after="0" w:line="240" w:lineRule="auto"/>
              <w:rPr>
                <w:rFonts w:ascii="Calibri" w:eastAsia="Times New Roman" w:hAnsi="Calibri" w:cs="Arial"/>
                <w:b/>
                <w:sz w:val="10"/>
                <w:szCs w:val="10"/>
              </w:rPr>
            </w:pPr>
          </w:p>
          <w:p w14:paraId="1F50E7D9" w14:textId="77777777" w:rsidR="006A58D9" w:rsidRPr="00F919D0" w:rsidRDefault="006A58D9" w:rsidP="00887D8D">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School/Department</w:t>
            </w:r>
            <w:r>
              <w:rPr>
                <w:rFonts w:ascii="Calibri" w:eastAsia="Times New Roman" w:hAnsi="Calibri" w:cs="Arial"/>
                <w:b/>
                <w:sz w:val="20"/>
                <w:szCs w:val="20"/>
              </w:rPr>
              <w:t>:</w:t>
            </w:r>
          </w:p>
          <w:p w14:paraId="7DDB2AB9"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6AC5AD2E" w14:textId="77777777" w:rsidTr="00887D8D">
        <w:trPr>
          <w:cantSplit/>
          <w:trHeight w:val="707"/>
        </w:trPr>
        <w:tc>
          <w:tcPr>
            <w:tcW w:w="6379" w:type="dxa"/>
            <w:gridSpan w:val="2"/>
          </w:tcPr>
          <w:p w14:paraId="78208C26" w14:textId="77777777" w:rsidR="006A58D9" w:rsidRPr="00F919D0" w:rsidRDefault="006A58D9" w:rsidP="00887D8D">
            <w:pPr>
              <w:spacing w:after="0" w:line="240" w:lineRule="auto"/>
              <w:rPr>
                <w:rFonts w:ascii="Calibri" w:eastAsia="Times New Roman" w:hAnsi="Calibri" w:cs="Arial"/>
                <w:b/>
                <w:sz w:val="10"/>
                <w:szCs w:val="10"/>
              </w:rPr>
            </w:pPr>
          </w:p>
          <w:p w14:paraId="13AD8817" w14:textId="77777777" w:rsidR="006A58D9" w:rsidRPr="00F919D0" w:rsidRDefault="006A58D9" w:rsidP="00887D8D">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Degree/Mode of Study</w:t>
            </w:r>
            <w:r w:rsidRPr="00F919D0">
              <w:rPr>
                <w:rFonts w:ascii="Calibri" w:eastAsia="Times New Roman" w:hAnsi="Calibri" w:cs="Arial"/>
                <w:sz w:val="20"/>
                <w:szCs w:val="20"/>
              </w:rPr>
              <w:t xml:space="preserve"> (eg PhD, FT)</w:t>
            </w:r>
            <w:r>
              <w:rPr>
                <w:rFonts w:ascii="Calibri" w:eastAsia="Times New Roman" w:hAnsi="Calibri" w:cs="Arial"/>
                <w:sz w:val="20"/>
                <w:szCs w:val="20"/>
              </w:rPr>
              <w:t>:</w:t>
            </w:r>
            <w:r w:rsidRPr="00F919D0">
              <w:rPr>
                <w:rFonts w:ascii="Calibri" w:eastAsia="Times New Roman" w:hAnsi="Calibri" w:cs="Arial"/>
                <w:sz w:val="20"/>
                <w:szCs w:val="20"/>
              </w:rPr>
              <w:t xml:space="preserve"> </w:t>
            </w:r>
          </w:p>
        </w:tc>
        <w:tc>
          <w:tcPr>
            <w:tcW w:w="3969" w:type="dxa"/>
            <w:gridSpan w:val="2"/>
          </w:tcPr>
          <w:p w14:paraId="034A9E9F" w14:textId="77777777" w:rsidR="006A58D9" w:rsidRPr="00F919D0" w:rsidRDefault="006A58D9" w:rsidP="00887D8D">
            <w:pPr>
              <w:spacing w:after="0" w:line="240" w:lineRule="auto"/>
              <w:rPr>
                <w:rFonts w:ascii="Calibri" w:eastAsia="Times New Roman" w:hAnsi="Calibri" w:cs="Arial"/>
                <w:b/>
                <w:sz w:val="10"/>
                <w:szCs w:val="10"/>
              </w:rPr>
            </w:pPr>
          </w:p>
          <w:p w14:paraId="60B3D915" w14:textId="77777777" w:rsidR="006A58D9" w:rsidRPr="00F919D0" w:rsidRDefault="006A58D9" w:rsidP="00887D8D">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Date of entry into this programme of study</w:t>
            </w:r>
            <w:r>
              <w:rPr>
                <w:rFonts w:ascii="Calibri" w:eastAsia="Times New Roman" w:hAnsi="Calibri" w:cs="Arial"/>
                <w:b/>
                <w:sz w:val="20"/>
                <w:szCs w:val="20"/>
              </w:rPr>
              <w:t xml:space="preserve">: </w:t>
            </w:r>
          </w:p>
          <w:p w14:paraId="6E9BD19F" w14:textId="77777777" w:rsidR="006A58D9" w:rsidRPr="00F919D0" w:rsidRDefault="006A58D9" w:rsidP="00887D8D">
            <w:pPr>
              <w:spacing w:after="0" w:line="240" w:lineRule="auto"/>
              <w:rPr>
                <w:rFonts w:ascii="Calibri" w:eastAsia="Times New Roman" w:hAnsi="Calibri" w:cs="Arial"/>
                <w:sz w:val="20"/>
                <w:szCs w:val="20"/>
              </w:rPr>
            </w:pPr>
            <w:r w:rsidRPr="00B932EB">
              <w:rPr>
                <w:rFonts w:ascii="Calibri" w:eastAsia="Times New Roman" w:hAnsi="Calibri" w:cs="Arial"/>
                <w:sz w:val="20"/>
                <w:szCs w:val="20"/>
              </w:rPr>
              <w:t>DD/MM/YYYY</w:t>
            </w:r>
          </w:p>
        </w:tc>
      </w:tr>
      <w:tr w:rsidR="006A58D9" w:rsidRPr="00F919D0" w14:paraId="11F68CA9" w14:textId="77777777" w:rsidTr="00887D8D">
        <w:trPr>
          <w:cantSplit/>
          <w:trHeight w:val="649"/>
        </w:trPr>
        <w:tc>
          <w:tcPr>
            <w:tcW w:w="10348" w:type="dxa"/>
            <w:gridSpan w:val="4"/>
          </w:tcPr>
          <w:p w14:paraId="3C91B79F" w14:textId="77777777" w:rsidR="006A58D9" w:rsidRPr="00F541A8" w:rsidRDefault="006A58D9" w:rsidP="00887D8D">
            <w:pPr>
              <w:spacing w:after="0" w:line="240" w:lineRule="auto"/>
              <w:rPr>
                <w:rFonts w:ascii="Calibri" w:eastAsia="Times New Roman" w:hAnsi="Calibri" w:cs="Arial"/>
                <w:color w:val="FF0000"/>
                <w:sz w:val="20"/>
                <w:szCs w:val="20"/>
              </w:rPr>
            </w:pPr>
            <w:r w:rsidRPr="00985C98">
              <w:rPr>
                <w:rFonts w:ascii="Calibri" w:eastAsia="Times New Roman" w:hAnsi="Calibri" w:cs="Arial"/>
                <w:b/>
                <w:sz w:val="20"/>
                <w:szCs w:val="20"/>
              </w:rPr>
              <w:t xml:space="preserve">Email </w:t>
            </w:r>
            <w:r w:rsidRPr="0005022E">
              <w:rPr>
                <w:rFonts w:ascii="Calibri" w:eastAsia="Times New Roman" w:hAnsi="Calibri" w:cs="Arial"/>
                <w:b/>
                <w:sz w:val="20"/>
                <w:szCs w:val="20"/>
              </w:rPr>
              <w:t>Address you wish the outcome of your request to be sent to:</w:t>
            </w:r>
          </w:p>
          <w:p w14:paraId="3D3E169E" w14:textId="77777777" w:rsidR="006A58D9" w:rsidRPr="00F919D0" w:rsidRDefault="006A58D9" w:rsidP="00887D8D">
            <w:pPr>
              <w:spacing w:after="0" w:line="240" w:lineRule="auto"/>
              <w:rPr>
                <w:rFonts w:ascii="Calibri" w:eastAsia="Times New Roman" w:hAnsi="Calibri" w:cs="Arial"/>
                <w:b/>
                <w:sz w:val="10"/>
                <w:szCs w:val="10"/>
              </w:rPr>
            </w:pPr>
          </w:p>
        </w:tc>
      </w:tr>
      <w:tr w:rsidR="006A58D9" w:rsidRPr="00F919D0" w14:paraId="0885EA08" w14:textId="77777777" w:rsidTr="00887D8D">
        <w:trPr>
          <w:cantSplit/>
          <w:trHeight w:val="649"/>
        </w:trPr>
        <w:tc>
          <w:tcPr>
            <w:tcW w:w="10348" w:type="dxa"/>
            <w:gridSpan w:val="4"/>
          </w:tcPr>
          <w:p w14:paraId="3A7EDA08" w14:textId="77777777" w:rsidR="006A58D9" w:rsidRPr="00F919D0" w:rsidRDefault="006A58D9" w:rsidP="00887D8D">
            <w:pPr>
              <w:spacing w:after="0" w:line="240" w:lineRule="auto"/>
              <w:rPr>
                <w:rFonts w:ascii="Calibri" w:eastAsia="Times New Roman" w:hAnsi="Calibri" w:cs="Arial"/>
                <w:b/>
                <w:sz w:val="10"/>
                <w:szCs w:val="10"/>
              </w:rPr>
            </w:pPr>
          </w:p>
          <w:p w14:paraId="2F7F25F2" w14:textId="77777777" w:rsidR="006A58D9" w:rsidRPr="00F919D0" w:rsidRDefault="006A58D9" w:rsidP="00887D8D">
            <w:pPr>
              <w:spacing w:after="0" w:line="240" w:lineRule="auto"/>
              <w:rPr>
                <w:rFonts w:ascii="Calibri" w:eastAsia="Times New Roman" w:hAnsi="Calibri" w:cs="Arial"/>
                <w:sz w:val="20"/>
                <w:szCs w:val="20"/>
              </w:rPr>
            </w:pPr>
            <w:r w:rsidRPr="00F919D0">
              <w:rPr>
                <w:rFonts w:ascii="Calibri" w:eastAsia="Times New Roman" w:hAnsi="Calibri" w:cs="Arial"/>
                <w:b/>
                <w:sz w:val="20"/>
                <w:szCs w:val="20"/>
              </w:rPr>
              <w:t>Name(s) of Supervisor(s)</w:t>
            </w:r>
            <w:r>
              <w:rPr>
                <w:rFonts w:ascii="Calibri" w:eastAsia="Times New Roman" w:hAnsi="Calibri" w:cs="Arial"/>
                <w:b/>
                <w:sz w:val="20"/>
                <w:szCs w:val="20"/>
              </w:rPr>
              <w:t>:</w:t>
            </w:r>
          </w:p>
          <w:p w14:paraId="3BDF81DE" w14:textId="77777777" w:rsidR="006A58D9" w:rsidRPr="00F919D0" w:rsidRDefault="006A58D9" w:rsidP="00887D8D">
            <w:pPr>
              <w:spacing w:after="0" w:line="240" w:lineRule="auto"/>
              <w:rPr>
                <w:rFonts w:ascii="Calibri" w:eastAsia="Times New Roman" w:hAnsi="Calibri" w:cs="Arial"/>
                <w:sz w:val="20"/>
                <w:szCs w:val="20"/>
              </w:rPr>
            </w:pPr>
          </w:p>
        </w:tc>
      </w:tr>
      <w:tr w:rsidR="006A58D9" w:rsidRPr="00F919D0" w14:paraId="00DF8DF0" w14:textId="77777777" w:rsidTr="00887D8D">
        <w:trPr>
          <w:cantSplit/>
          <w:trHeight w:val="649"/>
        </w:trPr>
        <w:tc>
          <w:tcPr>
            <w:tcW w:w="10348" w:type="dxa"/>
            <w:gridSpan w:val="4"/>
          </w:tcPr>
          <w:p w14:paraId="030E4D80" w14:textId="77777777" w:rsidR="006A58D9" w:rsidRPr="005B6629" w:rsidRDefault="006A58D9" w:rsidP="006A58D9">
            <w:pPr>
              <w:spacing w:after="0" w:line="240" w:lineRule="auto"/>
              <w:rPr>
                <w:rFonts w:ascii="Calibri" w:eastAsia="Times New Roman" w:hAnsi="Calibri" w:cs="Arial"/>
                <w:b/>
                <w:sz w:val="20"/>
                <w:szCs w:val="20"/>
              </w:rPr>
            </w:pPr>
          </w:p>
          <w:p w14:paraId="21FC8A74" w14:textId="3A857454" w:rsidR="006A58D9" w:rsidRPr="005B6629" w:rsidRDefault="006A58D9" w:rsidP="006A58D9">
            <w:pPr>
              <w:spacing w:after="0" w:line="240" w:lineRule="auto"/>
              <w:rPr>
                <w:rFonts w:ascii="Calibri" w:eastAsia="Times New Roman" w:hAnsi="Calibri" w:cs="Arial"/>
                <w:sz w:val="20"/>
                <w:szCs w:val="20"/>
              </w:rPr>
            </w:pPr>
            <w:r w:rsidRPr="005B6629">
              <w:rPr>
                <w:rFonts w:ascii="Calibri" w:eastAsia="Times New Roman" w:hAnsi="Calibri" w:cs="Arial"/>
                <w:b/>
                <w:sz w:val="20"/>
                <w:szCs w:val="20"/>
              </w:rPr>
              <w:t>Are you a UKRI funded, UoB funded, externally funded or Self-funded PGR?</w:t>
            </w:r>
          </w:p>
          <w:p w14:paraId="5DEA4ED8" w14:textId="77777777" w:rsidR="006A58D9" w:rsidRPr="005B6629" w:rsidRDefault="006A58D9" w:rsidP="00887D8D">
            <w:pPr>
              <w:spacing w:after="0" w:line="240" w:lineRule="auto"/>
              <w:rPr>
                <w:rFonts w:ascii="Calibri" w:eastAsia="Times New Roman" w:hAnsi="Calibri" w:cs="Arial"/>
                <w:b/>
                <w:sz w:val="10"/>
                <w:szCs w:val="10"/>
              </w:rPr>
            </w:pPr>
          </w:p>
        </w:tc>
      </w:tr>
      <w:tr w:rsidR="006A58D9" w:rsidRPr="00F919D0" w14:paraId="00FA5343" w14:textId="77777777" w:rsidTr="00887D8D">
        <w:trPr>
          <w:cantSplit/>
          <w:trHeight w:val="649"/>
        </w:trPr>
        <w:tc>
          <w:tcPr>
            <w:tcW w:w="10348" w:type="dxa"/>
            <w:gridSpan w:val="4"/>
          </w:tcPr>
          <w:p w14:paraId="562CC41F" w14:textId="77777777" w:rsidR="006A58D9" w:rsidRPr="005B6629" w:rsidRDefault="006A58D9" w:rsidP="006A58D9">
            <w:pPr>
              <w:spacing w:after="0" w:line="240" w:lineRule="auto"/>
              <w:rPr>
                <w:rFonts w:ascii="Calibri" w:eastAsia="Times New Roman" w:hAnsi="Calibri" w:cs="Arial"/>
                <w:b/>
                <w:sz w:val="20"/>
                <w:szCs w:val="20"/>
              </w:rPr>
            </w:pPr>
          </w:p>
          <w:p w14:paraId="0E6CABB0" w14:textId="2F9082C7" w:rsidR="006A58D9" w:rsidRPr="005B6629" w:rsidRDefault="006A58D9" w:rsidP="006A58D9">
            <w:pPr>
              <w:spacing w:after="0" w:line="240" w:lineRule="auto"/>
              <w:rPr>
                <w:rFonts w:ascii="Calibri" w:eastAsia="Times New Roman" w:hAnsi="Calibri" w:cs="Arial"/>
                <w:sz w:val="20"/>
                <w:szCs w:val="20"/>
              </w:rPr>
            </w:pPr>
            <w:r w:rsidRPr="005B6629">
              <w:rPr>
                <w:rFonts w:ascii="Calibri" w:eastAsia="Times New Roman" w:hAnsi="Calibri" w:cs="Arial"/>
                <w:b/>
                <w:sz w:val="20"/>
                <w:szCs w:val="20"/>
              </w:rPr>
              <w:t xml:space="preserve">When did you receive confirmation of your COVID-19 Extension decision? </w:t>
            </w:r>
            <w:r w:rsidRPr="005B6629">
              <w:rPr>
                <w:rFonts w:ascii="Calibri" w:eastAsia="Times New Roman" w:hAnsi="Calibri" w:cs="Arial"/>
                <w:sz w:val="20"/>
                <w:szCs w:val="20"/>
              </w:rPr>
              <w:t>DD/MM/YY</w:t>
            </w:r>
          </w:p>
          <w:p w14:paraId="3EFCBD63" w14:textId="77777777" w:rsidR="006A58D9" w:rsidRPr="005B6629" w:rsidRDefault="006A58D9" w:rsidP="006A58D9">
            <w:pPr>
              <w:spacing w:after="0" w:line="240" w:lineRule="auto"/>
              <w:rPr>
                <w:rFonts w:ascii="Calibri" w:eastAsia="Times New Roman" w:hAnsi="Calibri" w:cs="Arial"/>
                <w:b/>
                <w:sz w:val="20"/>
                <w:szCs w:val="20"/>
              </w:rPr>
            </w:pPr>
          </w:p>
        </w:tc>
      </w:tr>
      <w:tr w:rsidR="002973D4" w:rsidRPr="00F919D0" w14:paraId="0FEAF0E8" w14:textId="77777777" w:rsidTr="00887D8D">
        <w:trPr>
          <w:cantSplit/>
          <w:trHeight w:val="649"/>
        </w:trPr>
        <w:tc>
          <w:tcPr>
            <w:tcW w:w="10348" w:type="dxa"/>
            <w:gridSpan w:val="4"/>
          </w:tcPr>
          <w:p w14:paraId="1AB0A47A" w14:textId="77777777" w:rsidR="000F610D" w:rsidRDefault="000F610D" w:rsidP="006A58D9">
            <w:pPr>
              <w:spacing w:after="0" w:line="240" w:lineRule="auto"/>
              <w:rPr>
                <w:rFonts w:ascii="Calibri" w:eastAsia="Times New Roman" w:hAnsi="Calibri" w:cs="Arial"/>
                <w:b/>
                <w:sz w:val="20"/>
                <w:szCs w:val="20"/>
              </w:rPr>
            </w:pPr>
          </w:p>
          <w:p w14:paraId="7A4409D6" w14:textId="687482DE" w:rsidR="002973D4" w:rsidRDefault="000F610D" w:rsidP="006A58D9">
            <w:pPr>
              <w:spacing w:after="0" w:line="240" w:lineRule="auto"/>
              <w:rPr>
                <w:rFonts w:eastAsia="Times New Roman"/>
                <w:sz w:val="20"/>
                <w:szCs w:val="20"/>
              </w:rPr>
            </w:pPr>
            <w:r w:rsidRPr="000F610D">
              <w:rPr>
                <w:rFonts w:eastAsia="Times New Roman"/>
                <w:b/>
                <w:sz w:val="20"/>
                <w:szCs w:val="20"/>
              </w:rPr>
              <w:t xml:space="preserve">What </w:t>
            </w:r>
            <w:r w:rsidRPr="000F610D">
              <w:rPr>
                <w:rFonts w:eastAsia="Times New Roman"/>
                <w:b/>
                <w:sz w:val="20"/>
                <w:szCs w:val="20"/>
                <w:u w:val="single"/>
              </w:rPr>
              <w:t>is the total length</w:t>
            </w:r>
            <w:r w:rsidRPr="000F610D">
              <w:rPr>
                <w:rFonts w:eastAsia="Times New Roman"/>
                <w:b/>
                <w:sz w:val="20"/>
                <w:szCs w:val="20"/>
              </w:rPr>
              <w:t xml:space="preserve"> of COVID-19 Extension(s)</w:t>
            </w:r>
            <w:r>
              <w:rPr>
                <w:rFonts w:eastAsia="Times New Roman"/>
                <w:b/>
                <w:sz w:val="20"/>
                <w:szCs w:val="20"/>
              </w:rPr>
              <w:t xml:space="preserve"> you</w:t>
            </w:r>
            <w:r w:rsidRPr="000F610D">
              <w:rPr>
                <w:rFonts w:eastAsia="Times New Roman"/>
                <w:b/>
                <w:sz w:val="20"/>
                <w:szCs w:val="20"/>
              </w:rPr>
              <w:t xml:space="preserve"> have you been awarded to date?</w:t>
            </w:r>
          </w:p>
          <w:p w14:paraId="5FD52B4C" w14:textId="11D02C66" w:rsidR="000F610D" w:rsidRPr="000F610D" w:rsidRDefault="000F610D" w:rsidP="006A58D9">
            <w:pPr>
              <w:spacing w:after="0" w:line="240" w:lineRule="auto"/>
              <w:rPr>
                <w:rFonts w:ascii="Calibri" w:eastAsia="Times New Roman" w:hAnsi="Calibri" w:cs="Arial"/>
                <w:sz w:val="20"/>
                <w:szCs w:val="20"/>
              </w:rPr>
            </w:pPr>
          </w:p>
        </w:tc>
      </w:tr>
      <w:tr w:rsidR="002973D4" w:rsidRPr="00F919D0" w14:paraId="3C2B2F3C" w14:textId="77777777" w:rsidTr="00887D8D">
        <w:trPr>
          <w:cantSplit/>
          <w:trHeight w:val="649"/>
        </w:trPr>
        <w:tc>
          <w:tcPr>
            <w:tcW w:w="10348" w:type="dxa"/>
            <w:gridSpan w:val="4"/>
          </w:tcPr>
          <w:p w14:paraId="24187BA4" w14:textId="77777777" w:rsidR="000F610D" w:rsidRPr="000F610D" w:rsidRDefault="000F610D" w:rsidP="000F610D">
            <w:pPr>
              <w:spacing w:after="0" w:line="240" w:lineRule="auto"/>
              <w:rPr>
                <w:rFonts w:ascii="Calibri" w:eastAsia="Times New Roman" w:hAnsi="Calibri" w:cs="Arial"/>
                <w:b/>
                <w:sz w:val="20"/>
                <w:szCs w:val="20"/>
              </w:rPr>
            </w:pPr>
            <w:r w:rsidRPr="000F610D">
              <w:rPr>
                <w:rFonts w:cstheme="minorHAnsi"/>
                <w:b/>
                <w:sz w:val="20"/>
                <w:szCs w:val="20"/>
              </w:rPr>
              <w:t xml:space="preserve">Please note the majority of extensions should be for </w:t>
            </w:r>
            <w:r w:rsidRPr="000F610D">
              <w:rPr>
                <w:rFonts w:cstheme="minorHAnsi"/>
                <w:b/>
                <w:sz w:val="20"/>
                <w:szCs w:val="20"/>
                <w:u w:val="single"/>
              </w:rPr>
              <w:t>up to a total length of 3 months</w:t>
            </w:r>
            <w:r w:rsidRPr="000F610D">
              <w:rPr>
                <w:rFonts w:cstheme="minorHAnsi"/>
                <w:b/>
                <w:sz w:val="20"/>
                <w:szCs w:val="20"/>
              </w:rPr>
              <w:t>. For exceptional circumstances longer extensions will be considered.</w:t>
            </w:r>
          </w:p>
          <w:p w14:paraId="56A6F570" w14:textId="77777777" w:rsidR="002973D4" w:rsidRPr="000F610D" w:rsidRDefault="002973D4" w:rsidP="002973D4">
            <w:pPr>
              <w:spacing w:after="0" w:line="240" w:lineRule="auto"/>
              <w:rPr>
                <w:rFonts w:ascii="Calibri" w:eastAsia="Times New Roman" w:hAnsi="Calibri" w:cs="Arial"/>
                <w:b/>
                <w:sz w:val="20"/>
                <w:szCs w:val="20"/>
                <w:u w:val="single"/>
              </w:rPr>
            </w:pPr>
          </w:p>
          <w:p w14:paraId="5E22BCDA" w14:textId="73CB058F" w:rsidR="002973D4" w:rsidRPr="000F610D" w:rsidRDefault="002973D4" w:rsidP="002973D4">
            <w:pPr>
              <w:spacing w:after="0" w:line="240" w:lineRule="auto"/>
              <w:rPr>
                <w:rFonts w:ascii="Calibri" w:eastAsia="Times New Roman" w:hAnsi="Calibri" w:cs="Arial"/>
                <w:b/>
                <w:sz w:val="20"/>
                <w:szCs w:val="20"/>
                <w:u w:val="single"/>
              </w:rPr>
            </w:pPr>
            <w:r w:rsidRPr="000F610D">
              <w:rPr>
                <w:b/>
                <w:sz w:val="20"/>
                <w:szCs w:val="20"/>
              </w:rPr>
              <w:t xml:space="preserve">How long (in months) is the additional extension that you are requesting through the COVID-19 Extension Review and Appeal Process? </w:t>
            </w:r>
            <w:r w:rsidR="00E01427" w:rsidRPr="000F610D">
              <w:rPr>
                <w:b/>
                <w:sz w:val="20"/>
                <w:szCs w:val="20"/>
              </w:rPr>
              <w:t xml:space="preserve">   </w:t>
            </w:r>
          </w:p>
          <w:p w14:paraId="75B3D800" w14:textId="77777777" w:rsidR="002973D4" w:rsidRPr="000F610D" w:rsidRDefault="002973D4" w:rsidP="002973D4">
            <w:pPr>
              <w:spacing w:after="0" w:line="240" w:lineRule="auto"/>
              <w:rPr>
                <w:rFonts w:ascii="Calibri" w:eastAsia="Times New Roman" w:hAnsi="Calibri" w:cs="Arial"/>
                <w:b/>
                <w:sz w:val="20"/>
                <w:szCs w:val="20"/>
                <w:u w:val="single"/>
              </w:rPr>
            </w:pPr>
          </w:p>
          <w:p w14:paraId="0F726BEB" w14:textId="77777777" w:rsidR="002973D4" w:rsidRPr="000F610D" w:rsidRDefault="002973D4" w:rsidP="002973D4">
            <w:pPr>
              <w:spacing w:after="0" w:line="240" w:lineRule="auto"/>
              <w:rPr>
                <w:rFonts w:ascii="Calibri" w:eastAsia="Times New Roman" w:hAnsi="Calibri" w:cs="Arial"/>
                <w:sz w:val="20"/>
                <w:szCs w:val="20"/>
              </w:rPr>
            </w:pPr>
            <w:r w:rsidRPr="000F610D">
              <w:rPr>
                <w:rFonts w:ascii="Calibri" w:eastAsia="Times New Roman" w:hAnsi="Calibri" w:cs="Arial"/>
                <w:sz w:val="20"/>
                <w:szCs w:val="20"/>
              </w:rPr>
              <w:t>From (Current End of minimum registration period)</w:t>
            </w:r>
            <w:r w:rsidRPr="000F610D">
              <w:rPr>
                <w:rFonts w:ascii="Calibri" w:eastAsia="Times New Roman" w:hAnsi="Calibri" w:cs="Arial"/>
                <w:sz w:val="20"/>
                <w:szCs w:val="20"/>
              </w:rPr>
              <w:tab/>
              <w:t>DD/MM/YYYY</w:t>
            </w:r>
          </w:p>
          <w:p w14:paraId="33A2C9D9" w14:textId="77777777" w:rsidR="002973D4" w:rsidRPr="000F610D" w:rsidRDefault="002973D4" w:rsidP="002973D4">
            <w:pPr>
              <w:spacing w:after="0" w:line="240" w:lineRule="auto"/>
              <w:rPr>
                <w:rFonts w:ascii="Calibri" w:eastAsia="Times New Roman" w:hAnsi="Calibri" w:cs="Arial"/>
                <w:sz w:val="20"/>
                <w:szCs w:val="20"/>
              </w:rPr>
            </w:pPr>
          </w:p>
          <w:p w14:paraId="07265B82" w14:textId="77777777" w:rsidR="002973D4" w:rsidRPr="000F610D" w:rsidRDefault="002973D4" w:rsidP="002973D4">
            <w:pPr>
              <w:spacing w:after="0" w:line="240" w:lineRule="auto"/>
              <w:rPr>
                <w:rFonts w:ascii="Calibri" w:eastAsia="Times New Roman" w:hAnsi="Calibri" w:cs="Arial"/>
                <w:sz w:val="20"/>
                <w:szCs w:val="20"/>
              </w:rPr>
            </w:pPr>
            <w:r w:rsidRPr="000F610D">
              <w:rPr>
                <w:rFonts w:ascii="Calibri" w:eastAsia="Times New Roman" w:hAnsi="Calibri" w:cs="Arial"/>
                <w:sz w:val="20"/>
                <w:szCs w:val="20"/>
              </w:rPr>
              <w:t>To (Requested end of funding date) DD/MM/YYYY</w:t>
            </w:r>
          </w:p>
          <w:p w14:paraId="3591F9DC" w14:textId="57042FB4" w:rsidR="002973D4" w:rsidRPr="000F610D" w:rsidRDefault="002973D4" w:rsidP="002973D4">
            <w:pPr>
              <w:spacing w:after="0" w:line="240" w:lineRule="auto"/>
              <w:rPr>
                <w:rFonts w:ascii="Calibri" w:eastAsia="Times New Roman" w:hAnsi="Calibri" w:cs="Arial"/>
                <w:sz w:val="20"/>
                <w:szCs w:val="20"/>
              </w:rPr>
            </w:pPr>
          </w:p>
        </w:tc>
      </w:tr>
      <w:tr w:rsidR="004D16CA" w:rsidRPr="00F919D0" w14:paraId="2AC91010" w14:textId="77777777" w:rsidTr="00887D8D">
        <w:trPr>
          <w:cantSplit/>
          <w:trHeight w:val="649"/>
        </w:trPr>
        <w:tc>
          <w:tcPr>
            <w:tcW w:w="10348" w:type="dxa"/>
            <w:gridSpan w:val="4"/>
          </w:tcPr>
          <w:p w14:paraId="536D104B" w14:textId="77777777" w:rsidR="004D16CA" w:rsidRPr="000F610D" w:rsidRDefault="004D16CA" w:rsidP="004D16CA">
            <w:pPr>
              <w:spacing w:after="0" w:line="240" w:lineRule="auto"/>
              <w:rPr>
                <w:b/>
                <w:u w:val="single"/>
              </w:rPr>
            </w:pPr>
            <w:r w:rsidRPr="000F610D">
              <w:rPr>
                <w:rFonts w:ascii="Calibri" w:eastAsia="Times New Roman" w:hAnsi="Calibri" w:cs="Arial"/>
                <w:b/>
              </w:rPr>
              <w:t xml:space="preserve">Please outline how you have adapted your research plan to mitigate against the impact of COVID-19  </w:t>
            </w:r>
            <w:r w:rsidRPr="000F610D">
              <w:rPr>
                <w:rFonts w:eastAsia="Times New Roman" w:cstheme="minorHAnsi"/>
                <w:b/>
                <w:color w:val="000000" w:themeColor="text1"/>
              </w:rPr>
              <w:t>-</w:t>
            </w:r>
            <w:r w:rsidRPr="000F610D">
              <w:rPr>
                <w:rFonts w:ascii="Calibri" w:eastAsia="Times New Roman" w:hAnsi="Calibri" w:cs="Arial"/>
                <w:b/>
                <w:color w:val="000000" w:themeColor="text1"/>
              </w:rPr>
              <w:t xml:space="preserve"> </w:t>
            </w:r>
            <w:r w:rsidRPr="000F610D">
              <w:rPr>
                <w:b/>
                <w:u w:val="single"/>
              </w:rPr>
              <w:t>maximum length of response:  200 words</w:t>
            </w:r>
          </w:p>
          <w:p w14:paraId="7F945BA8" w14:textId="77777777" w:rsidR="004D16CA" w:rsidRPr="000F610D" w:rsidRDefault="004D16CA" w:rsidP="002973D4">
            <w:pPr>
              <w:spacing w:after="0" w:line="240" w:lineRule="auto"/>
              <w:rPr>
                <w:rFonts w:ascii="Calibri" w:eastAsia="Times New Roman" w:hAnsi="Calibri" w:cs="Arial"/>
                <w:b/>
              </w:rPr>
            </w:pPr>
          </w:p>
          <w:p w14:paraId="3807F5AB" w14:textId="77777777" w:rsidR="004D16CA" w:rsidRPr="000F610D" w:rsidRDefault="004D16CA" w:rsidP="002973D4">
            <w:pPr>
              <w:spacing w:after="0" w:line="240" w:lineRule="auto"/>
              <w:rPr>
                <w:rFonts w:ascii="Calibri" w:eastAsia="Times New Roman" w:hAnsi="Calibri" w:cs="Arial"/>
                <w:b/>
              </w:rPr>
            </w:pPr>
          </w:p>
          <w:p w14:paraId="56844993" w14:textId="77777777" w:rsidR="004D16CA" w:rsidRPr="000F610D" w:rsidRDefault="004D16CA" w:rsidP="002973D4">
            <w:pPr>
              <w:spacing w:after="0" w:line="240" w:lineRule="auto"/>
              <w:rPr>
                <w:rFonts w:ascii="Calibri" w:eastAsia="Times New Roman" w:hAnsi="Calibri" w:cs="Arial"/>
                <w:b/>
              </w:rPr>
            </w:pPr>
          </w:p>
          <w:p w14:paraId="335D2506" w14:textId="77777777" w:rsidR="004D16CA" w:rsidRPr="000F610D" w:rsidRDefault="004D16CA" w:rsidP="002973D4">
            <w:pPr>
              <w:spacing w:after="0" w:line="240" w:lineRule="auto"/>
              <w:rPr>
                <w:rFonts w:ascii="Calibri" w:eastAsia="Times New Roman" w:hAnsi="Calibri" w:cs="Arial"/>
                <w:b/>
              </w:rPr>
            </w:pPr>
          </w:p>
          <w:p w14:paraId="2B3932EC" w14:textId="77777777" w:rsidR="004D16CA" w:rsidRPr="000F610D" w:rsidRDefault="004D16CA" w:rsidP="002973D4">
            <w:pPr>
              <w:spacing w:after="0" w:line="240" w:lineRule="auto"/>
              <w:rPr>
                <w:rFonts w:ascii="Calibri" w:eastAsia="Times New Roman" w:hAnsi="Calibri" w:cs="Arial"/>
                <w:b/>
              </w:rPr>
            </w:pPr>
          </w:p>
          <w:p w14:paraId="6627C9B4" w14:textId="77777777" w:rsidR="004D16CA" w:rsidRPr="000F610D" w:rsidRDefault="004D16CA" w:rsidP="002973D4">
            <w:pPr>
              <w:spacing w:after="0" w:line="240" w:lineRule="auto"/>
              <w:rPr>
                <w:rFonts w:ascii="Calibri" w:eastAsia="Times New Roman" w:hAnsi="Calibri" w:cs="Arial"/>
                <w:b/>
              </w:rPr>
            </w:pPr>
          </w:p>
          <w:p w14:paraId="40D44788" w14:textId="59C0382F" w:rsidR="008D5D3E" w:rsidRPr="000F610D" w:rsidRDefault="008D5D3E" w:rsidP="002973D4">
            <w:pPr>
              <w:spacing w:after="0" w:line="240" w:lineRule="auto"/>
              <w:rPr>
                <w:rFonts w:ascii="Calibri" w:eastAsia="Times New Roman" w:hAnsi="Calibri" w:cs="Arial"/>
                <w:b/>
              </w:rPr>
            </w:pPr>
          </w:p>
        </w:tc>
      </w:tr>
      <w:tr w:rsidR="002973D4" w:rsidRPr="00F919D0" w14:paraId="3275E284" w14:textId="77777777" w:rsidTr="00887D8D">
        <w:trPr>
          <w:cantSplit/>
          <w:trHeight w:val="649"/>
        </w:trPr>
        <w:tc>
          <w:tcPr>
            <w:tcW w:w="10348" w:type="dxa"/>
            <w:gridSpan w:val="4"/>
          </w:tcPr>
          <w:p w14:paraId="3CBD32F1" w14:textId="1E61A950" w:rsidR="004D16CA" w:rsidRPr="000F610D" w:rsidRDefault="004D16CA" w:rsidP="00E01427">
            <w:pPr>
              <w:pStyle w:val="NormalWeb"/>
              <w:spacing w:before="0" w:beforeAutospacing="0" w:after="360" w:afterAutospacing="0"/>
              <w:contextualSpacing/>
              <w:jc w:val="both"/>
              <w:rPr>
                <w:rFonts w:asciiTheme="minorHAnsi" w:hAnsiTheme="minorHAnsi" w:cstheme="minorHAnsi"/>
                <w:b/>
                <w:sz w:val="20"/>
                <w:szCs w:val="20"/>
              </w:rPr>
            </w:pPr>
            <w:r w:rsidRPr="000F610D">
              <w:rPr>
                <w:rFonts w:asciiTheme="minorHAnsi" w:hAnsiTheme="minorHAnsi" w:cstheme="minorHAnsi"/>
                <w:b/>
                <w:sz w:val="20"/>
                <w:szCs w:val="20"/>
              </w:rPr>
              <w:lastRenderedPageBreak/>
              <w:t xml:space="preserve">The </w:t>
            </w:r>
            <w:hyperlink r:id="rId9" w:history="1">
              <w:r w:rsidRPr="000F610D">
                <w:rPr>
                  <w:rStyle w:val="Hyperlink"/>
                  <w:rFonts w:asciiTheme="minorHAnsi" w:hAnsiTheme="minorHAnsi" w:cstheme="minorHAnsi"/>
                  <w:b/>
                  <w:sz w:val="20"/>
                  <w:szCs w:val="20"/>
                </w:rPr>
                <w:t>Statement of Disruption to Research</w:t>
              </w:r>
            </w:hyperlink>
            <w:r w:rsidRPr="000F610D">
              <w:rPr>
                <w:rFonts w:asciiTheme="minorHAnsi" w:hAnsiTheme="minorHAnsi" w:cstheme="minorHAnsi"/>
                <w:b/>
                <w:sz w:val="20"/>
                <w:szCs w:val="20"/>
              </w:rPr>
              <w:t xml:space="preserve">, provides a process for declaring COVID-19 disruption to planned research at milestones (i.e. progress reviews) and thesis submission. The statement summarises the research that had originally been planned and how disruption to a PGRs research, caused by the COVID-19 pandemic, has altered those plans. </w:t>
            </w:r>
          </w:p>
          <w:p w14:paraId="2E685EDE" w14:textId="00B0C03F" w:rsidR="002973D4" w:rsidRPr="000F610D" w:rsidRDefault="00E01427" w:rsidP="00E01427">
            <w:pPr>
              <w:spacing w:after="0" w:line="240" w:lineRule="auto"/>
              <w:jc w:val="both"/>
              <w:rPr>
                <w:rFonts w:cstheme="minorHAnsi"/>
                <w:b/>
                <w:sz w:val="20"/>
                <w:szCs w:val="20"/>
              </w:rPr>
            </w:pPr>
            <w:r w:rsidRPr="000F610D">
              <w:rPr>
                <w:rFonts w:cstheme="minorHAnsi"/>
                <w:b/>
                <w:sz w:val="20"/>
                <w:szCs w:val="20"/>
                <w:shd w:val="clear" w:color="auto" w:fill="FFFFFF"/>
              </w:rPr>
              <w:t xml:space="preserve">In line with the Regulations of the University of Birmingham, the academic standards for each milestone and the thesis examination itself remain in place. However, there can be some flexibility in consideration of the </w:t>
            </w:r>
            <w:r w:rsidRPr="000F610D">
              <w:rPr>
                <w:rStyle w:val="Strong"/>
                <w:rFonts w:cstheme="minorHAnsi"/>
                <w:b w:val="0"/>
                <w:i/>
                <w:iCs/>
                <w:sz w:val="20"/>
                <w:szCs w:val="20"/>
              </w:rPr>
              <w:t>quantity and scope</w:t>
            </w:r>
            <w:r w:rsidRPr="000F610D">
              <w:rPr>
                <w:rFonts w:cstheme="minorHAnsi"/>
                <w:b/>
                <w:sz w:val="20"/>
                <w:szCs w:val="20"/>
                <w:shd w:val="clear" w:color="auto" w:fill="FFFFFF"/>
              </w:rPr>
              <w:t xml:space="preserve"> of work produced that is facilitated through the Statement of Disruption to Research.</w:t>
            </w:r>
          </w:p>
          <w:p w14:paraId="6FE36127" w14:textId="0113074A" w:rsidR="002973D4" w:rsidRPr="00E01427" w:rsidRDefault="002973D4" w:rsidP="00E01427">
            <w:pPr>
              <w:spacing w:after="0" w:line="240" w:lineRule="auto"/>
              <w:jc w:val="both"/>
              <w:rPr>
                <w:b/>
                <w:highlight w:val="yellow"/>
                <w:u w:val="single"/>
              </w:rPr>
            </w:pPr>
          </w:p>
          <w:p w14:paraId="5929C4F5" w14:textId="20286B93" w:rsidR="008D5D3E" w:rsidRPr="004D16CA" w:rsidRDefault="008D5D3E" w:rsidP="00BA5410">
            <w:pPr>
              <w:spacing w:after="0" w:line="240" w:lineRule="auto"/>
              <w:rPr>
                <w:rFonts w:ascii="Calibri" w:eastAsia="Times New Roman" w:hAnsi="Calibri" w:cs="Arial"/>
                <w:b/>
                <w:sz w:val="20"/>
                <w:szCs w:val="20"/>
                <w:highlight w:val="yellow"/>
              </w:rPr>
            </w:pPr>
          </w:p>
        </w:tc>
      </w:tr>
      <w:tr w:rsidR="00BA5410" w:rsidRPr="00F919D0" w14:paraId="6D66BB89" w14:textId="77777777" w:rsidTr="00887D8D">
        <w:trPr>
          <w:cantSplit/>
          <w:trHeight w:val="649"/>
        </w:trPr>
        <w:tc>
          <w:tcPr>
            <w:tcW w:w="10348" w:type="dxa"/>
            <w:gridSpan w:val="4"/>
          </w:tcPr>
          <w:p w14:paraId="045C12DD" w14:textId="61C00AA4" w:rsidR="00BA5410" w:rsidRPr="000F610D" w:rsidRDefault="000F610D" w:rsidP="00BA5410">
            <w:pPr>
              <w:spacing w:after="0" w:line="240" w:lineRule="auto"/>
              <w:rPr>
                <w:b/>
                <w:sz w:val="20"/>
                <w:szCs w:val="20"/>
                <w:highlight w:val="yellow"/>
                <w:u w:val="single"/>
              </w:rPr>
            </w:pPr>
            <w:r w:rsidRPr="000F610D">
              <w:rPr>
                <w:rFonts w:eastAsia="Times New Roman"/>
                <w:sz w:val="20"/>
                <w:szCs w:val="20"/>
              </w:rPr>
              <w:t xml:space="preserve">Please explain </w:t>
            </w:r>
            <w:r w:rsidRPr="000F610D">
              <w:rPr>
                <w:rFonts w:eastAsia="Times New Roman"/>
                <w:sz w:val="20"/>
                <w:szCs w:val="20"/>
                <w:u w:val="single"/>
              </w:rPr>
              <w:t>how</w:t>
            </w:r>
            <w:r w:rsidRPr="000F610D">
              <w:rPr>
                <w:rFonts w:eastAsia="Times New Roman"/>
                <w:sz w:val="20"/>
                <w:szCs w:val="20"/>
              </w:rPr>
              <w:t xml:space="preserve"> the Statement of Disruption to Research can be used to provide some flexibility in consideration of the quantity and scope of work produced for your thesis examination. 200 words</w:t>
            </w:r>
          </w:p>
          <w:p w14:paraId="3F2B2C67" w14:textId="77777777" w:rsidR="00BA5410" w:rsidRDefault="00BA5410" w:rsidP="00BA5410">
            <w:pPr>
              <w:spacing w:after="0" w:line="240" w:lineRule="auto"/>
              <w:rPr>
                <w:b/>
                <w:highlight w:val="yellow"/>
                <w:u w:val="single"/>
              </w:rPr>
            </w:pPr>
          </w:p>
          <w:p w14:paraId="189799FA" w14:textId="0AFABD6D" w:rsidR="00BA5410" w:rsidRDefault="00BA5410" w:rsidP="00BA5410">
            <w:pPr>
              <w:spacing w:after="0" w:line="240" w:lineRule="auto"/>
              <w:rPr>
                <w:b/>
                <w:highlight w:val="yellow"/>
                <w:u w:val="single"/>
              </w:rPr>
            </w:pPr>
          </w:p>
          <w:p w14:paraId="5041BB84" w14:textId="04C38448" w:rsidR="00BA5410" w:rsidRDefault="00BA5410" w:rsidP="00BA5410">
            <w:pPr>
              <w:spacing w:after="0" w:line="240" w:lineRule="auto"/>
              <w:rPr>
                <w:b/>
                <w:highlight w:val="yellow"/>
                <w:u w:val="single"/>
              </w:rPr>
            </w:pPr>
          </w:p>
          <w:p w14:paraId="5BB68304" w14:textId="03CD0786" w:rsidR="00BA5410" w:rsidRDefault="00BA5410" w:rsidP="00BA5410">
            <w:pPr>
              <w:spacing w:after="0" w:line="240" w:lineRule="auto"/>
              <w:rPr>
                <w:b/>
                <w:highlight w:val="yellow"/>
                <w:u w:val="single"/>
              </w:rPr>
            </w:pPr>
          </w:p>
          <w:p w14:paraId="6BA655B3" w14:textId="77777777" w:rsidR="00BA5410" w:rsidRPr="004D16CA" w:rsidRDefault="00BA5410" w:rsidP="00BA5410">
            <w:pPr>
              <w:spacing w:after="0" w:line="240" w:lineRule="auto"/>
              <w:rPr>
                <w:b/>
                <w:highlight w:val="yellow"/>
                <w:u w:val="single"/>
              </w:rPr>
            </w:pPr>
          </w:p>
          <w:p w14:paraId="670CB41D" w14:textId="77777777" w:rsidR="00BA5410" w:rsidRPr="00E01427" w:rsidRDefault="00BA5410" w:rsidP="00E01427">
            <w:pPr>
              <w:pStyle w:val="NormalWeb"/>
              <w:spacing w:before="0" w:beforeAutospacing="0" w:after="360" w:afterAutospacing="0"/>
              <w:contextualSpacing/>
              <w:jc w:val="both"/>
              <w:rPr>
                <w:rFonts w:asciiTheme="minorHAnsi" w:hAnsiTheme="minorHAnsi" w:cstheme="minorHAnsi"/>
                <w:b/>
                <w:sz w:val="22"/>
                <w:szCs w:val="22"/>
                <w:highlight w:val="yellow"/>
              </w:rPr>
            </w:pPr>
          </w:p>
        </w:tc>
      </w:tr>
    </w:tbl>
    <w:p w14:paraId="4E433ADA" w14:textId="09E4416A" w:rsidR="00BA5410" w:rsidRDefault="00BA5410" w:rsidP="005C595C">
      <w:pPr>
        <w:autoSpaceDE w:val="0"/>
        <w:autoSpaceDN w:val="0"/>
        <w:adjustRightInd w:val="0"/>
        <w:spacing w:after="0" w:line="240" w:lineRule="auto"/>
        <w:jc w:val="both"/>
        <w:rPr>
          <w:rFonts w:ascii="Calibri" w:hAnsi="Calibri" w:cs="Calibri"/>
        </w:rPr>
      </w:pPr>
    </w:p>
    <w:p w14:paraId="14AE4079" w14:textId="77777777" w:rsidR="00BA5410" w:rsidRDefault="00BA5410">
      <w:pPr>
        <w:rPr>
          <w:rFonts w:ascii="Calibri" w:hAnsi="Calibri" w:cs="Calibri"/>
        </w:rPr>
      </w:pPr>
      <w:r>
        <w:rPr>
          <w:rFonts w:ascii="Calibri" w:hAnsi="Calibri" w:cs="Calibri"/>
        </w:rPr>
        <w:br w:type="page"/>
      </w:r>
    </w:p>
    <w:p w14:paraId="75103593" w14:textId="77777777" w:rsidR="00CF3974" w:rsidRDefault="00CF3974" w:rsidP="005C595C">
      <w:pPr>
        <w:autoSpaceDE w:val="0"/>
        <w:autoSpaceDN w:val="0"/>
        <w:adjustRightInd w:val="0"/>
        <w:spacing w:after="0" w:line="240" w:lineRule="auto"/>
        <w:jc w:val="both"/>
        <w:rPr>
          <w:rFonts w:ascii="Calibri" w:hAnsi="Calibri" w:cs="Calibri"/>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D5D3E" w:rsidRPr="00F919D0" w14:paraId="4353A111" w14:textId="77777777" w:rsidTr="000C24B0">
        <w:trPr>
          <w:cantSplit/>
        </w:trPr>
        <w:tc>
          <w:tcPr>
            <w:tcW w:w="10348" w:type="dxa"/>
            <w:shd w:val="pct25" w:color="auto" w:fill="auto"/>
            <w:vAlign w:val="center"/>
          </w:tcPr>
          <w:p w14:paraId="75E2D646" w14:textId="77777777" w:rsidR="008D5D3E" w:rsidRPr="00F919D0" w:rsidRDefault="008D5D3E" w:rsidP="000C24B0">
            <w:pPr>
              <w:spacing w:after="0" w:line="240" w:lineRule="auto"/>
              <w:rPr>
                <w:rFonts w:ascii="Calibri" w:eastAsia="Times New Roman" w:hAnsi="Calibri" w:cs="Arial"/>
                <w:sz w:val="10"/>
                <w:szCs w:val="10"/>
              </w:rPr>
            </w:pPr>
          </w:p>
          <w:p w14:paraId="1A434108" w14:textId="0221441E"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PART B: To be completed by the PGR: Request to Review COVID-19 Extension Outcome</w:t>
            </w:r>
          </w:p>
          <w:p w14:paraId="21227E4A" w14:textId="77777777" w:rsidR="008D5D3E" w:rsidRPr="00F919D0" w:rsidRDefault="008D5D3E" w:rsidP="000C24B0">
            <w:pPr>
              <w:spacing w:after="0" w:line="240" w:lineRule="auto"/>
              <w:rPr>
                <w:rFonts w:ascii="Calibri" w:eastAsia="Times New Roman" w:hAnsi="Calibri" w:cs="Arial"/>
                <w:b/>
                <w:sz w:val="10"/>
                <w:szCs w:val="10"/>
              </w:rPr>
            </w:pPr>
          </w:p>
        </w:tc>
      </w:tr>
      <w:tr w:rsidR="008D5D3E" w:rsidRPr="00F919D0" w14:paraId="020E6C2C" w14:textId="77777777" w:rsidTr="000C24B0">
        <w:trPr>
          <w:cantSplit/>
          <w:trHeight w:val="649"/>
        </w:trPr>
        <w:tc>
          <w:tcPr>
            <w:tcW w:w="10348" w:type="dxa"/>
          </w:tcPr>
          <w:p w14:paraId="3D21233F" w14:textId="77777777" w:rsidR="008D5D3E" w:rsidRPr="008D5D3E" w:rsidRDefault="008D5D3E" w:rsidP="008D5D3E">
            <w:pPr>
              <w:autoSpaceDE w:val="0"/>
              <w:autoSpaceDN w:val="0"/>
              <w:adjustRightInd w:val="0"/>
              <w:spacing w:after="0" w:line="240" w:lineRule="auto"/>
              <w:jc w:val="both"/>
              <w:rPr>
                <w:rFonts w:cstheme="minorHAnsi"/>
                <w:u w:val="single"/>
              </w:rPr>
            </w:pPr>
            <w:r w:rsidRPr="008D5D3E">
              <w:rPr>
                <w:rFonts w:cstheme="minorHAnsi"/>
              </w:rPr>
              <w:t>Please explain how your circumstances have changed since your initial application (attach any relevant supporting information).</w:t>
            </w:r>
          </w:p>
          <w:p w14:paraId="3B5206AC" w14:textId="77777777" w:rsidR="008D5D3E" w:rsidRPr="008D5D3E" w:rsidRDefault="008D5D3E" w:rsidP="008D5D3E">
            <w:pPr>
              <w:rPr>
                <w:rFonts w:cstheme="minorHAnsi"/>
              </w:rPr>
            </w:pPr>
          </w:p>
          <w:p w14:paraId="54D6C5B5" w14:textId="77777777" w:rsidR="008D5D3E" w:rsidRPr="000F610D" w:rsidRDefault="008D5D3E" w:rsidP="008D5D3E">
            <w:pPr>
              <w:rPr>
                <w:rFonts w:cstheme="minorHAnsi"/>
              </w:rPr>
            </w:pPr>
            <w:r w:rsidRPr="000F610D">
              <w:rPr>
                <w:rFonts w:cstheme="minorHAnsi"/>
              </w:rPr>
              <w:t xml:space="preserve">Please note:  The COVID extension panel suggest the following examples as grounds for extension as a result of COVID disruption.  We know that this list is not exhaustive, and we will consider other reasons for extension as well.  </w:t>
            </w:r>
          </w:p>
          <w:p w14:paraId="4E6B86B2"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Additional caring responsibilities.</w:t>
            </w:r>
          </w:p>
          <w:p w14:paraId="0E1B419E" w14:textId="77777777" w:rsidR="008D5D3E" w:rsidRPr="000F610D" w:rsidRDefault="008D5D3E" w:rsidP="008D5D3E">
            <w:pPr>
              <w:pStyle w:val="ListParagraph"/>
              <w:numPr>
                <w:ilvl w:val="0"/>
                <w:numId w:val="4"/>
              </w:numPr>
              <w:spacing w:after="0" w:line="240" w:lineRule="auto"/>
              <w:rPr>
                <w:rFonts w:eastAsia="Times New Roman" w:cstheme="minorHAnsi"/>
              </w:rPr>
            </w:pPr>
            <w:r w:rsidRPr="000F610D">
              <w:rPr>
                <w:rFonts w:cstheme="minorHAnsi"/>
              </w:rPr>
              <w:t>Redeployment to work on COVID-19 related research.</w:t>
            </w:r>
          </w:p>
          <w:p w14:paraId="46B113E7"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 xml:space="preserve">Lack of access to research resources and facilities (e.g. lab or library closure – </w:t>
            </w:r>
            <w:r w:rsidRPr="000F610D">
              <w:rPr>
                <w:rFonts w:cstheme="minorHAnsi"/>
                <w:b/>
              </w:rPr>
              <w:t>please include dates when these research resources and facilities were not available</w:t>
            </w:r>
            <w:r w:rsidRPr="000F610D">
              <w:rPr>
                <w:rFonts w:cstheme="minorHAnsi"/>
              </w:rPr>
              <w:t>)</w:t>
            </w:r>
          </w:p>
          <w:p w14:paraId="12556607"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Interruption of data collection and/or fieldwork</w:t>
            </w:r>
          </w:p>
          <w:p w14:paraId="7137DD9A"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Affected health and well-being, or because you are part of a particularly vulnerable group.</w:t>
            </w:r>
          </w:p>
          <w:p w14:paraId="073D4C98"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rPr>
              <w:t>Where self-isolation has undermined your ability to finish your doctorate within the registration period.</w:t>
            </w:r>
          </w:p>
          <w:p w14:paraId="55B00935"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lang w:eastAsia="en-GB"/>
              </w:rPr>
              <w:t>Considering the additional impact COVID-19 may have had, for example but not limited to, those postgraduate researchers living with disability, chronic illness, mental ill-health and neurodivergence</w:t>
            </w:r>
          </w:p>
          <w:p w14:paraId="5D5E139D" w14:textId="77777777" w:rsidR="008D5D3E" w:rsidRPr="000F610D" w:rsidRDefault="008D5D3E" w:rsidP="008D5D3E">
            <w:pPr>
              <w:pStyle w:val="ListParagraph"/>
              <w:numPr>
                <w:ilvl w:val="0"/>
                <w:numId w:val="4"/>
              </w:numPr>
              <w:spacing w:after="0" w:line="240" w:lineRule="auto"/>
              <w:rPr>
                <w:rFonts w:cstheme="minorHAnsi"/>
              </w:rPr>
            </w:pPr>
            <w:r w:rsidRPr="000F610D">
              <w:rPr>
                <w:rFonts w:cstheme="minorHAnsi"/>
                <w:lang w:eastAsia="en-GB"/>
              </w:rPr>
              <w:t>Other</w:t>
            </w:r>
          </w:p>
          <w:p w14:paraId="79871368" w14:textId="77777777" w:rsidR="008D5D3E" w:rsidRPr="008D5D3E" w:rsidRDefault="008D5D3E" w:rsidP="000C24B0">
            <w:pPr>
              <w:spacing w:after="0" w:line="240" w:lineRule="auto"/>
              <w:rPr>
                <w:rFonts w:eastAsia="Times New Roman" w:cstheme="minorHAnsi"/>
                <w:b/>
                <w:highlight w:val="yellow"/>
              </w:rPr>
            </w:pPr>
          </w:p>
          <w:p w14:paraId="4E007CD5" w14:textId="77777777" w:rsidR="008D5D3E" w:rsidRPr="008D5D3E" w:rsidRDefault="008D5D3E" w:rsidP="000C24B0">
            <w:pPr>
              <w:spacing w:after="0" w:line="240" w:lineRule="auto"/>
              <w:rPr>
                <w:rFonts w:eastAsia="Times New Roman" w:cstheme="minorHAnsi"/>
                <w:b/>
                <w:highlight w:val="yellow"/>
              </w:rPr>
            </w:pPr>
          </w:p>
          <w:p w14:paraId="03C1E18E" w14:textId="77777777" w:rsidR="008D5D3E" w:rsidRPr="008D5D3E" w:rsidRDefault="008D5D3E" w:rsidP="000C24B0">
            <w:pPr>
              <w:spacing w:after="0" w:line="240" w:lineRule="auto"/>
              <w:rPr>
                <w:rFonts w:eastAsia="Times New Roman" w:cstheme="minorHAnsi"/>
                <w:b/>
                <w:highlight w:val="yellow"/>
              </w:rPr>
            </w:pPr>
          </w:p>
          <w:p w14:paraId="3FF6C6D3" w14:textId="77777777" w:rsidR="008D5D3E" w:rsidRPr="008D5D3E" w:rsidRDefault="008D5D3E" w:rsidP="000C24B0">
            <w:pPr>
              <w:spacing w:after="0" w:line="240" w:lineRule="auto"/>
              <w:rPr>
                <w:rFonts w:eastAsia="Times New Roman" w:cstheme="minorHAnsi"/>
                <w:b/>
                <w:highlight w:val="yellow"/>
              </w:rPr>
            </w:pPr>
          </w:p>
          <w:p w14:paraId="79365601" w14:textId="77777777" w:rsidR="008D5D3E" w:rsidRPr="008D5D3E" w:rsidRDefault="008D5D3E" w:rsidP="000C24B0">
            <w:pPr>
              <w:spacing w:after="0" w:line="240" w:lineRule="auto"/>
              <w:rPr>
                <w:rFonts w:eastAsia="Times New Roman" w:cstheme="minorHAnsi"/>
                <w:b/>
                <w:highlight w:val="yellow"/>
              </w:rPr>
            </w:pPr>
          </w:p>
          <w:p w14:paraId="348E5DE6" w14:textId="77777777" w:rsidR="008D5D3E" w:rsidRPr="008D5D3E" w:rsidRDefault="008D5D3E" w:rsidP="000C24B0">
            <w:pPr>
              <w:spacing w:after="0" w:line="240" w:lineRule="auto"/>
              <w:rPr>
                <w:rFonts w:eastAsia="Times New Roman" w:cstheme="minorHAnsi"/>
                <w:b/>
                <w:highlight w:val="yellow"/>
              </w:rPr>
            </w:pPr>
          </w:p>
          <w:p w14:paraId="54B50C02" w14:textId="7BEC27F0" w:rsidR="008D5D3E" w:rsidRDefault="008D5D3E" w:rsidP="000C24B0">
            <w:pPr>
              <w:spacing w:after="0" w:line="240" w:lineRule="auto"/>
              <w:rPr>
                <w:rFonts w:eastAsia="Times New Roman" w:cstheme="minorHAnsi"/>
                <w:b/>
                <w:highlight w:val="yellow"/>
              </w:rPr>
            </w:pPr>
          </w:p>
          <w:p w14:paraId="2DC5150E" w14:textId="7CC57F17" w:rsidR="00BA5410" w:rsidRDefault="00BA5410" w:rsidP="000C24B0">
            <w:pPr>
              <w:spacing w:after="0" w:line="240" w:lineRule="auto"/>
              <w:rPr>
                <w:rFonts w:eastAsia="Times New Roman" w:cstheme="minorHAnsi"/>
                <w:b/>
                <w:highlight w:val="yellow"/>
              </w:rPr>
            </w:pPr>
          </w:p>
          <w:p w14:paraId="3FA9A0B9" w14:textId="6987AD59" w:rsidR="00BA5410" w:rsidRDefault="00BA5410" w:rsidP="000C24B0">
            <w:pPr>
              <w:spacing w:after="0" w:line="240" w:lineRule="auto"/>
              <w:rPr>
                <w:rFonts w:eastAsia="Times New Roman" w:cstheme="minorHAnsi"/>
                <w:b/>
                <w:highlight w:val="yellow"/>
              </w:rPr>
            </w:pPr>
          </w:p>
          <w:p w14:paraId="15122EDD" w14:textId="759C8D9A" w:rsidR="00BA5410" w:rsidRDefault="00BA5410" w:rsidP="000C24B0">
            <w:pPr>
              <w:spacing w:after="0" w:line="240" w:lineRule="auto"/>
              <w:rPr>
                <w:rFonts w:eastAsia="Times New Roman" w:cstheme="minorHAnsi"/>
                <w:b/>
                <w:highlight w:val="yellow"/>
              </w:rPr>
            </w:pPr>
          </w:p>
          <w:p w14:paraId="11F14B6D" w14:textId="77777777" w:rsidR="00BA5410" w:rsidRPr="008D5D3E" w:rsidRDefault="00BA5410" w:rsidP="000C24B0">
            <w:pPr>
              <w:spacing w:after="0" w:line="240" w:lineRule="auto"/>
              <w:rPr>
                <w:rFonts w:eastAsia="Times New Roman" w:cstheme="minorHAnsi"/>
                <w:b/>
                <w:highlight w:val="yellow"/>
              </w:rPr>
            </w:pPr>
          </w:p>
          <w:p w14:paraId="409A7F32" w14:textId="77777777" w:rsidR="008D5D3E" w:rsidRPr="008D5D3E" w:rsidRDefault="008D5D3E" w:rsidP="000C24B0">
            <w:pPr>
              <w:spacing w:after="0" w:line="240" w:lineRule="auto"/>
              <w:rPr>
                <w:rFonts w:eastAsia="Times New Roman" w:cstheme="minorHAnsi"/>
                <w:b/>
                <w:highlight w:val="yellow"/>
              </w:rPr>
            </w:pPr>
          </w:p>
        </w:tc>
      </w:tr>
    </w:tbl>
    <w:p w14:paraId="6E7ABE49" w14:textId="77777777" w:rsidR="008D5D3E" w:rsidRDefault="008D5D3E" w:rsidP="005C595C">
      <w:pPr>
        <w:autoSpaceDE w:val="0"/>
        <w:autoSpaceDN w:val="0"/>
        <w:adjustRightInd w:val="0"/>
        <w:spacing w:after="0" w:line="240" w:lineRule="auto"/>
        <w:jc w:val="both"/>
        <w:rPr>
          <w:rFonts w:ascii="Calibri" w:hAnsi="Calibri" w:cs="Calibri"/>
        </w:rPr>
      </w:pPr>
    </w:p>
    <w:p w14:paraId="6CDF1EE8" w14:textId="51BF9A98" w:rsidR="00426975" w:rsidRDefault="00384A80">
      <w:pPr>
        <w:rPr>
          <w:rFonts w:ascii="Calibri" w:hAnsi="Calibri" w:cs="Calibri"/>
          <w:sz w:val="26"/>
        </w:rPr>
      </w:pPr>
      <w:r w:rsidRPr="009D1744">
        <w:rPr>
          <w:rFonts w:cstheme="minorHAnsi"/>
        </w:rPr>
        <w:t xml:space="preserve">The </w:t>
      </w:r>
      <w:r w:rsidR="00B342EB" w:rsidRPr="009D1744">
        <w:rPr>
          <w:rFonts w:cstheme="minorHAnsi"/>
        </w:rPr>
        <w:t>University COVID19 PGR Extensions Panel</w:t>
      </w:r>
      <w:r w:rsidR="00143DA6" w:rsidRPr="009D1744">
        <w:rPr>
          <w:rFonts w:cstheme="minorHAnsi"/>
        </w:rPr>
        <w:t xml:space="preserve"> </w:t>
      </w:r>
      <w:r w:rsidR="00CA4109" w:rsidRPr="009D1744">
        <w:rPr>
          <w:rFonts w:cstheme="minorHAnsi"/>
        </w:rPr>
        <w:t>will review your application</w:t>
      </w:r>
      <w:r w:rsidR="005C58EE" w:rsidRPr="009D1744">
        <w:rPr>
          <w:rFonts w:cstheme="minorHAnsi"/>
        </w:rPr>
        <w:t xml:space="preserve"> </w:t>
      </w:r>
      <w:r w:rsidR="00CA4109" w:rsidRPr="009D1744">
        <w:rPr>
          <w:rFonts w:cstheme="minorHAnsi"/>
        </w:rPr>
        <w:t>with consideration of the information provided above.</w:t>
      </w:r>
      <w:r w:rsidR="00426975">
        <w:rPr>
          <w:rFonts w:ascii="Calibri" w:hAnsi="Calibri" w:cs="Calibri"/>
          <w:sz w:val="26"/>
        </w:rPr>
        <w:br w:type="page"/>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D5D3E" w:rsidRPr="00F919D0" w14:paraId="0A3D97BD" w14:textId="77777777" w:rsidTr="000C24B0">
        <w:trPr>
          <w:cantSplit/>
        </w:trPr>
        <w:tc>
          <w:tcPr>
            <w:tcW w:w="10348" w:type="dxa"/>
            <w:shd w:val="pct25" w:color="auto" w:fill="auto"/>
            <w:vAlign w:val="center"/>
          </w:tcPr>
          <w:p w14:paraId="15D9A097" w14:textId="77777777" w:rsidR="008D5D3E" w:rsidRPr="00F919D0" w:rsidRDefault="008D5D3E" w:rsidP="000C24B0">
            <w:pPr>
              <w:spacing w:after="0" w:line="240" w:lineRule="auto"/>
              <w:rPr>
                <w:rFonts w:ascii="Calibri" w:eastAsia="Times New Roman" w:hAnsi="Calibri" w:cs="Arial"/>
                <w:sz w:val="10"/>
                <w:szCs w:val="10"/>
              </w:rPr>
            </w:pPr>
          </w:p>
          <w:p w14:paraId="58F28C3B" w14:textId="577C2F29"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PART C: To be completed by the PGR: Appeal of COVID-19 Extension Outcome</w:t>
            </w:r>
          </w:p>
          <w:p w14:paraId="6BFAA94B" w14:textId="77777777" w:rsidR="008D5D3E" w:rsidRPr="00F919D0" w:rsidRDefault="008D5D3E" w:rsidP="000C24B0">
            <w:pPr>
              <w:spacing w:after="0" w:line="240" w:lineRule="auto"/>
              <w:rPr>
                <w:rFonts w:ascii="Calibri" w:eastAsia="Times New Roman" w:hAnsi="Calibri" w:cs="Arial"/>
                <w:b/>
                <w:sz w:val="10"/>
                <w:szCs w:val="10"/>
              </w:rPr>
            </w:pPr>
          </w:p>
        </w:tc>
      </w:tr>
      <w:tr w:rsidR="008D5D3E" w:rsidRPr="00F919D0" w14:paraId="59201BA5" w14:textId="77777777" w:rsidTr="000C24B0">
        <w:trPr>
          <w:cantSplit/>
          <w:trHeight w:val="649"/>
        </w:trPr>
        <w:tc>
          <w:tcPr>
            <w:tcW w:w="10348" w:type="dxa"/>
          </w:tcPr>
          <w:p w14:paraId="550F0683" w14:textId="77777777" w:rsidR="008D5D3E" w:rsidRPr="008D5D3E" w:rsidRDefault="008D5D3E" w:rsidP="008D5D3E">
            <w:pPr>
              <w:autoSpaceDE w:val="0"/>
              <w:autoSpaceDN w:val="0"/>
              <w:adjustRightInd w:val="0"/>
              <w:spacing w:after="0" w:line="240" w:lineRule="auto"/>
              <w:jc w:val="both"/>
              <w:rPr>
                <w:rFonts w:cstheme="minorHAnsi"/>
              </w:rPr>
            </w:pPr>
            <w:r w:rsidRPr="008D5D3E">
              <w:rPr>
                <w:rFonts w:cstheme="minorHAnsi"/>
              </w:rPr>
              <w:t>Please indicate how, in your opinion, the University COVID19 PGR Extension Panel has not properly and fairly assessed your extension request by considering the extent of disruption and the corresponding need for additional time to complete your research,   OR   Please supply any previously undisclosed information and attach any relevant supporting documentation.</w:t>
            </w:r>
          </w:p>
          <w:p w14:paraId="18186638" w14:textId="77777777" w:rsidR="008D5D3E" w:rsidRPr="008D5D3E" w:rsidRDefault="008D5D3E" w:rsidP="000C24B0">
            <w:pPr>
              <w:spacing w:after="0" w:line="240" w:lineRule="auto"/>
              <w:rPr>
                <w:rFonts w:eastAsia="Times New Roman" w:cstheme="minorHAnsi"/>
                <w:b/>
                <w:highlight w:val="yellow"/>
              </w:rPr>
            </w:pPr>
          </w:p>
          <w:p w14:paraId="7B162F1B" w14:textId="77777777" w:rsidR="008D5D3E" w:rsidRPr="008D5D3E" w:rsidRDefault="008D5D3E" w:rsidP="000C24B0">
            <w:pPr>
              <w:spacing w:after="0" w:line="240" w:lineRule="auto"/>
              <w:rPr>
                <w:rFonts w:eastAsia="Times New Roman" w:cstheme="minorHAnsi"/>
                <w:b/>
                <w:highlight w:val="yellow"/>
              </w:rPr>
            </w:pPr>
          </w:p>
          <w:p w14:paraId="1D1A2AED" w14:textId="425F80C7" w:rsidR="008D5D3E" w:rsidRDefault="008D5D3E" w:rsidP="000C24B0">
            <w:pPr>
              <w:spacing w:after="0" w:line="240" w:lineRule="auto"/>
              <w:rPr>
                <w:rFonts w:eastAsia="Times New Roman" w:cstheme="minorHAnsi"/>
                <w:b/>
                <w:highlight w:val="yellow"/>
              </w:rPr>
            </w:pPr>
          </w:p>
          <w:p w14:paraId="64DC1979" w14:textId="6ACA2639" w:rsidR="008D5D3E" w:rsidRDefault="008D5D3E" w:rsidP="000C24B0">
            <w:pPr>
              <w:spacing w:after="0" w:line="240" w:lineRule="auto"/>
              <w:rPr>
                <w:rFonts w:eastAsia="Times New Roman" w:cstheme="minorHAnsi"/>
                <w:b/>
                <w:highlight w:val="yellow"/>
              </w:rPr>
            </w:pPr>
          </w:p>
          <w:p w14:paraId="68294ECB" w14:textId="13C0A5C7" w:rsidR="008D5D3E" w:rsidRDefault="008D5D3E" w:rsidP="000C24B0">
            <w:pPr>
              <w:spacing w:after="0" w:line="240" w:lineRule="auto"/>
              <w:rPr>
                <w:rFonts w:eastAsia="Times New Roman" w:cstheme="minorHAnsi"/>
                <w:b/>
                <w:highlight w:val="yellow"/>
              </w:rPr>
            </w:pPr>
          </w:p>
          <w:p w14:paraId="60A48993" w14:textId="233EB4C8" w:rsidR="008D5D3E" w:rsidRDefault="008D5D3E" w:rsidP="000C24B0">
            <w:pPr>
              <w:spacing w:after="0" w:line="240" w:lineRule="auto"/>
              <w:rPr>
                <w:rFonts w:eastAsia="Times New Roman" w:cstheme="minorHAnsi"/>
                <w:b/>
                <w:highlight w:val="yellow"/>
              </w:rPr>
            </w:pPr>
          </w:p>
          <w:p w14:paraId="37AA111B" w14:textId="125F1858" w:rsidR="008D5D3E" w:rsidRDefault="008D5D3E" w:rsidP="000C24B0">
            <w:pPr>
              <w:spacing w:after="0" w:line="240" w:lineRule="auto"/>
              <w:rPr>
                <w:rFonts w:eastAsia="Times New Roman" w:cstheme="minorHAnsi"/>
                <w:b/>
                <w:highlight w:val="yellow"/>
              </w:rPr>
            </w:pPr>
          </w:p>
          <w:p w14:paraId="6535B225" w14:textId="77777777" w:rsidR="008D5D3E" w:rsidRPr="008D5D3E" w:rsidRDefault="008D5D3E" w:rsidP="000C24B0">
            <w:pPr>
              <w:spacing w:after="0" w:line="240" w:lineRule="auto"/>
              <w:rPr>
                <w:rFonts w:eastAsia="Times New Roman" w:cstheme="minorHAnsi"/>
                <w:b/>
                <w:highlight w:val="yellow"/>
              </w:rPr>
            </w:pPr>
          </w:p>
          <w:p w14:paraId="0FED935A" w14:textId="77777777" w:rsidR="008D5D3E" w:rsidRPr="008D5D3E" w:rsidRDefault="008D5D3E" w:rsidP="000C24B0">
            <w:pPr>
              <w:spacing w:after="0" w:line="240" w:lineRule="auto"/>
              <w:rPr>
                <w:rFonts w:eastAsia="Times New Roman" w:cstheme="minorHAnsi"/>
                <w:b/>
                <w:highlight w:val="yellow"/>
              </w:rPr>
            </w:pPr>
          </w:p>
          <w:p w14:paraId="283AA196" w14:textId="77777777" w:rsidR="008D5D3E" w:rsidRPr="008D5D3E" w:rsidRDefault="008D5D3E" w:rsidP="000C24B0">
            <w:pPr>
              <w:spacing w:after="0" w:line="240" w:lineRule="auto"/>
              <w:rPr>
                <w:rFonts w:eastAsia="Times New Roman" w:cstheme="minorHAnsi"/>
                <w:b/>
                <w:highlight w:val="yellow"/>
              </w:rPr>
            </w:pPr>
          </w:p>
          <w:p w14:paraId="6C55D2AD" w14:textId="77777777" w:rsidR="008D5D3E" w:rsidRPr="008D5D3E" w:rsidRDefault="008D5D3E" w:rsidP="000C24B0">
            <w:pPr>
              <w:spacing w:after="0" w:line="240" w:lineRule="auto"/>
              <w:rPr>
                <w:rFonts w:eastAsia="Times New Roman" w:cstheme="minorHAnsi"/>
                <w:b/>
                <w:highlight w:val="yellow"/>
              </w:rPr>
            </w:pPr>
          </w:p>
          <w:p w14:paraId="33803939" w14:textId="77777777" w:rsidR="008D5D3E" w:rsidRPr="008D5D3E" w:rsidRDefault="008D5D3E" w:rsidP="000C24B0">
            <w:pPr>
              <w:spacing w:after="0" w:line="240" w:lineRule="auto"/>
              <w:rPr>
                <w:rFonts w:eastAsia="Times New Roman" w:cstheme="minorHAnsi"/>
                <w:b/>
                <w:highlight w:val="yellow"/>
              </w:rPr>
            </w:pPr>
          </w:p>
        </w:tc>
      </w:tr>
    </w:tbl>
    <w:p w14:paraId="1E1DD517" w14:textId="728CA25A" w:rsidR="00426975" w:rsidRPr="00CA4109" w:rsidRDefault="00CA4109" w:rsidP="008D5D3E">
      <w:pPr>
        <w:rPr>
          <w:rFonts w:cstheme="minorHAnsi"/>
          <w:u w:val="single"/>
        </w:rPr>
      </w:pPr>
      <w:r w:rsidRPr="009D1744">
        <w:rPr>
          <w:rFonts w:ascii="Calibri" w:hAnsi="Calibri" w:cs="Calibri"/>
        </w:rPr>
        <w:t>Appeals will be considered by</w:t>
      </w:r>
      <w:r w:rsidR="00CF3974" w:rsidRPr="009D1744">
        <w:rPr>
          <w:rFonts w:ascii="Calibri" w:hAnsi="Calibri" w:cs="Calibri"/>
        </w:rPr>
        <w:t xml:space="preserve"> the </w:t>
      </w:r>
      <w:r w:rsidR="00426975" w:rsidRPr="009D1744">
        <w:rPr>
          <w:rFonts w:cstheme="minorHAnsi"/>
        </w:rPr>
        <w:t xml:space="preserve">University COVID19 PGR Extensions Panel </w:t>
      </w:r>
      <w:r w:rsidR="00F84B57" w:rsidRPr="009D1744">
        <w:rPr>
          <w:rFonts w:cstheme="minorHAnsi"/>
        </w:rPr>
        <w:t>in the final instance.</w:t>
      </w:r>
      <w:r w:rsidRPr="009D1744">
        <w:rPr>
          <w:rFonts w:cstheme="minorHAnsi"/>
        </w:rPr>
        <w:t xml:space="preserve"> Eligible appeals to the decision of the University COVID19 PGR Extension Panel will be reviewed by Senate.</w:t>
      </w:r>
    </w:p>
    <w:p w14:paraId="0F208BC6" w14:textId="44F2FC08" w:rsidR="008D5D3E" w:rsidRDefault="008D5D3E" w:rsidP="008D5D3E">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Please forward to your sup</w:t>
      </w:r>
      <w:r>
        <w:rPr>
          <w:rFonts w:ascii="Calibri" w:eastAsia="Times New Roman" w:hAnsi="Calibri" w:cs="Arial"/>
          <w:b/>
          <w:i/>
          <w:sz w:val="24"/>
          <w:szCs w:val="24"/>
        </w:rPr>
        <w:t>ervisor for completion of PART D</w:t>
      </w:r>
      <w:r w:rsidRPr="00F919D0">
        <w:rPr>
          <w:rFonts w:ascii="Calibri" w:eastAsia="Times New Roman" w:hAnsi="Calibri" w:cs="Arial"/>
          <w:i/>
          <w:sz w:val="20"/>
          <w:szCs w:val="20"/>
        </w:rPr>
        <w:t>.</w:t>
      </w:r>
    </w:p>
    <w:p w14:paraId="6E9EEB71" w14:textId="77777777" w:rsidR="008D5D3E" w:rsidRDefault="008D5D3E" w:rsidP="008D5D3E">
      <w:pPr>
        <w:spacing w:after="0" w:line="240" w:lineRule="auto"/>
        <w:jc w:val="center"/>
        <w:rPr>
          <w:rFonts w:ascii="Calibri" w:eastAsia="Times New Roman" w:hAnsi="Calibri" w:cs="Arial"/>
          <w:i/>
          <w:sz w:val="20"/>
          <w:szCs w:val="20"/>
        </w:rPr>
      </w:pPr>
    </w:p>
    <w:p w14:paraId="61BB4DF4" w14:textId="77777777" w:rsidR="008D5D3E" w:rsidRDefault="008D5D3E" w:rsidP="008D5D3E">
      <w:pPr>
        <w:spacing w:after="0" w:line="240" w:lineRule="auto"/>
        <w:jc w:val="center"/>
        <w:rPr>
          <w:rFonts w:ascii="Calibri" w:eastAsia="Times New Roman" w:hAnsi="Calibri" w:cs="Arial"/>
          <w:i/>
          <w:sz w:val="20"/>
          <w:szCs w:val="20"/>
        </w:rPr>
      </w:pPr>
    </w:p>
    <w:p w14:paraId="69AA65E0" w14:textId="77777777" w:rsidR="008D5D3E" w:rsidRDefault="008D5D3E" w:rsidP="008D5D3E">
      <w:pPr>
        <w:spacing w:after="0" w:line="240" w:lineRule="auto"/>
        <w:jc w:val="center"/>
        <w:rPr>
          <w:rFonts w:ascii="Calibri" w:eastAsia="Times New Roman" w:hAnsi="Calibri" w:cs="Arial"/>
          <w:i/>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D5D3E" w:rsidRPr="00F919D0" w14:paraId="7B70EEEC" w14:textId="77777777" w:rsidTr="000C24B0">
        <w:trPr>
          <w:cantSplit/>
        </w:trPr>
        <w:tc>
          <w:tcPr>
            <w:tcW w:w="10207" w:type="dxa"/>
            <w:shd w:val="pct25" w:color="auto" w:fill="auto"/>
          </w:tcPr>
          <w:p w14:paraId="49133337" w14:textId="77777777" w:rsidR="008D5D3E" w:rsidRPr="00F919D0" w:rsidRDefault="008D5D3E" w:rsidP="000C24B0">
            <w:pPr>
              <w:spacing w:after="0" w:line="240" w:lineRule="auto"/>
              <w:rPr>
                <w:rFonts w:ascii="Calibri" w:eastAsia="Times New Roman" w:hAnsi="Calibri" w:cs="Arial"/>
                <w:sz w:val="10"/>
                <w:szCs w:val="10"/>
              </w:rPr>
            </w:pPr>
          </w:p>
          <w:p w14:paraId="00A0B3F4" w14:textId="31CCA7B8" w:rsidR="008D5D3E" w:rsidRPr="00F919D0" w:rsidRDefault="008D5D3E" w:rsidP="000C24B0">
            <w:pPr>
              <w:spacing w:after="0" w:line="240" w:lineRule="auto"/>
              <w:rPr>
                <w:rFonts w:ascii="Calibri" w:eastAsia="Times New Roman" w:hAnsi="Calibri" w:cs="Arial"/>
                <w:b/>
                <w:sz w:val="20"/>
                <w:szCs w:val="20"/>
              </w:rPr>
            </w:pPr>
            <w:r>
              <w:rPr>
                <w:rFonts w:ascii="Calibri" w:eastAsia="Times New Roman" w:hAnsi="Calibri" w:cs="Arial"/>
                <w:b/>
                <w:sz w:val="20"/>
                <w:szCs w:val="20"/>
              </w:rPr>
              <w:t>PART D: To be completed by a member of PGR’s</w:t>
            </w:r>
            <w:r w:rsidRPr="00F919D0">
              <w:rPr>
                <w:rFonts w:ascii="Calibri" w:eastAsia="Times New Roman" w:hAnsi="Calibri" w:cs="Arial"/>
                <w:b/>
                <w:sz w:val="20"/>
                <w:szCs w:val="20"/>
              </w:rPr>
              <w:t xml:space="preserve"> Supervisor</w:t>
            </w:r>
            <w:r>
              <w:rPr>
                <w:rFonts w:ascii="Calibri" w:eastAsia="Times New Roman" w:hAnsi="Calibri" w:cs="Arial"/>
                <w:b/>
                <w:sz w:val="20"/>
                <w:szCs w:val="20"/>
              </w:rPr>
              <w:t>y team in the first instance. If unavailable, please ask your School PGR Lead. If you are unable to contact someone to sign off your request for extension, please submit the form according to the timeline.</w:t>
            </w:r>
          </w:p>
          <w:p w14:paraId="30244B7E" w14:textId="77777777" w:rsidR="008D5D3E" w:rsidRPr="00F919D0" w:rsidRDefault="008D5D3E" w:rsidP="000C24B0">
            <w:pPr>
              <w:spacing w:after="0" w:line="240" w:lineRule="auto"/>
              <w:rPr>
                <w:rFonts w:ascii="Calibri" w:eastAsia="Times New Roman" w:hAnsi="Calibri" w:cs="Times New Roman"/>
                <w:b/>
                <w:sz w:val="10"/>
                <w:szCs w:val="10"/>
              </w:rPr>
            </w:pPr>
          </w:p>
        </w:tc>
      </w:tr>
      <w:tr w:rsidR="008D5D3E" w:rsidRPr="00F919D0" w14:paraId="3BBCF199" w14:textId="77777777" w:rsidTr="000C24B0">
        <w:trPr>
          <w:cantSplit/>
        </w:trPr>
        <w:tc>
          <w:tcPr>
            <w:tcW w:w="10207" w:type="dxa"/>
          </w:tcPr>
          <w:p w14:paraId="368ACA62" w14:textId="77777777" w:rsidR="008D5D3E" w:rsidRPr="00F919D0" w:rsidRDefault="008D5D3E" w:rsidP="000C24B0">
            <w:pPr>
              <w:spacing w:after="0" w:line="240" w:lineRule="auto"/>
              <w:ind w:left="360"/>
              <w:rPr>
                <w:rFonts w:ascii="Calibri" w:eastAsia="Times New Roman" w:hAnsi="Calibri" w:cs="Times New Roman"/>
                <w:b/>
                <w:sz w:val="10"/>
                <w:szCs w:val="10"/>
              </w:rPr>
            </w:pPr>
          </w:p>
          <w:p w14:paraId="0582F064" w14:textId="77777777" w:rsidR="008D5D3E" w:rsidRDefault="008D5D3E" w:rsidP="000C24B0">
            <w:pPr>
              <w:spacing w:after="0" w:line="240" w:lineRule="auto"/>
              <w:rPr>
                <w:rFonts w:ascii="Calibri" w:eastAsia="Times New Roman" w:hAnsi="Calibri" w:cs="Arial"/>
                <w:sz w:val="20"/>
                <w:szCs w:val="20"/>
              </w:rPr>
            </w:pPr>
            <w:r w:rsidRPr="00101D67">
              <w:rPr>
                <w:rFonts w:ascii="Calibri" w:eastAsia="Times New Roman" w:hAnsi="Calibri" w:cs="Arial"/>
                <w:noProof/>
                <w:sz w:val="20"/>
                <w:szCs w:val="20"/>
                <w:lang w:eastAsia="en-GB"/>
              </w:rPr>
              <mc:AlternateContent>
                <mc:Choice Requires="wps">
                  <w:drawing>
                    <wp:anchor distT="0" distB="0" distL="114300" distR="114300" simplePos="0" relativeHeight="251660288" behindDoc="0" locked="0" layoutInCell="1" allowOverlap="1" wp14:anchorId="36DD67F5" wp14:editId="66E9FA31">
                      <wp:simplePos x="0" y="0"/>
                      <wp:positionH relativeFrom="column">
                        <wp:posOffset>4425950</wp:posOffset>
                      </wp:positionH>
                      <wp:positionV relativeFrom="paragraph">
                        <wp:posOffset>120650</wp:posOffset>
                      </wp:positionV>
                      <wp:extent cx="260350" cy="225425"/>
                      <wp:effectExtent l="0" t="0" r="25400" b="22225"/>
                      <wp:wrapNone/>
                      <wp:docPr id="24" name="Rectangle 24"/>
                      <wp:cNvGraphicFramePr/>
                      <a:graphic xmlns:a="http://schemas.openxmlformats.org/drawingml/2006/main">
                        <a:graphicData uri="http://schemas.microsoft.com/office/word/2010/wordprocessingShape">
                          <wps:wsp>
                            <wps:cNvSpPr/>
                            <wps:spPr>
                              <a:xfrm>
                                <a:off x="0" y="0"/>
                                <a:ext cx="26035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9D98D" id="Rectangle 24" o:spid="_x0000_s1026" style="position:absolute;margin-left:348.5pt;margin-top:9.5pt;width:20.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" filled="f" strokecolor="windowText" strokeweight="2pt"/>
                  </w:pict>
                </mc:Fallback>
              </mc:AlternateContent>
            </w:r>
            <w:r w:rsidRPr="00101D67">
              <w:rPr>
                <w:rFonts w:ascii="Calibri" w:eastAsia="Times New Roman" w:hAnsi="Calibri" w:cs="Arial"/>
                <w:noProof/>
                <w:sz w:val="20"/>
                <w:szCs w:val="20"/>
                <w:lang w:eastAsia="en-GB"/>
              </w:rPr>
              <mc:AlternateContent>
                <mc:Choice Requires="wps">
                  <w:drawing>
                    <wp:anchor distT="0" distB="0" distL="114300" distR="114300" simplePos="0" relativeHeight="251659264" behindDoc="0" locked="0" layoutInCell="1" allowOverlap="1" wp14:anchorId="393021FD" wp14:editId="0694A7E0">
                      <wp:simplePos x="0" y="0"/>
                      <wp:positionH relativeFrom="column">
                        <wp:posOffset>1433195</wp:posOffset>
                      </wp:positionH>
                      <wp:positionV relativeFrom="paragraph">
                        <wp:posOffset>120015</wp:posOffset>
                      </wp:positionV>
                      <wp:extent cx="271780" cy="225425"/>
                      <wp:effectExtent l="0" t="0" r="13970" b="22225"/>
                      <wp:wrapNone/>
                      <wp:docPr id="25" name="Rectangle 25"/>
                      <wp:cNvGraphicFramePr/>
                      <a:graphic xmlns:a="http://schemas.openxmlformats.org/drawingml/2006/main">
                        <a:graphicData uri="http://schemas.microsoft.com/office/word/2010/wordprocessingShape">
                          <wps:wsp>
                            <wps:cNvSpPr/>
                            <wps:spPr>
                              <a:xfrm>
                                <a:off x="0" y="0"/>
                                <a:ext cx="271780" cy="22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978E1" id="Rectangle 25" o:spid="_x0000_s1026" style="position:absolute;margin-left:112.85pt;margin-top:9.45pt;width:21.4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" filled="f" strokecolor="windowText" strokeweight="2pt"/>
                  </w:pict>
                </mc:Fallback>
              </mc:AlternateContent>
            </w:r>
          </w:p>
          <w:p w14:paraId="0B4CD731" w14:textId="77777777" w:rsidR="008D5D3E" w:rsidRPr="00101D67" w:rsidRDefault="008D5D3E" w:rsidP="000C24B0">
            <w:pPr>
              <w:spacing w:after="0" w:line="240" w:lineRule="auto"/>
              <w:rPr>
                <w:rFonts w:ascii="Calibri" w:eastAsia="Times New Roman" w:hAnsi="Calibri" w:cs="Arial"/>
                <w:sz w:val="20"/>
                <w:szCs w:val="20"/>
              </w:rPr>
            </w:pPr>
            <w:r w:rsidRPr="00101D67">
              <w:rPr>
                <w:rFonts w:ascii="Calibri" w:eastAsia="Times New Roman" w:hAnsi="Calibri" w:cs="Arial"/>
                <w:sz w:val="20"/>
                <w:szCs w:val="20"/>
              </w:rPr>
              <w:t xml:space="preserve">I </w:t>
            </w:r>
            <w:r w:rsidRPr="00101D67">
              <w:rPr>
                <w:rFonts w:ascii="Calibri" w:eastAsia="Times New Roman" w:hAnsi="Calibri" w:cs="Arial"/>
                <w:sz w:val="20"/>
                <w:szCs w:val="20"/>
                <w:u w:val="single"/>
              </w:rPr>
              <w:t>support</w:t>
            </w:r>
            <w:r w:rsidRPr="00101D67">
              <w:rPr>
                <w:rFonts w:ascii="Calibri" w:eastAsia="Times New Roman" w:hAnsi="Calibri" w:cs="Arial"/>
                <w:sz w:val="20"/>
                <w:szCs w:val="20"/>
              </w:rPr>
              <w:t xml:space="preserve"> the request                                                       I </w:t>
            </w:r>
            <w:r w:rsidRPr="00101D67">
              <w:rPr>
                <w:rFonts w:ascii="Calibri" w:eastAsia="Times New Roman" w:hAnsi="Calibri" w:cs="Arial"/>
                <w:sz w:val="20"/>
                <w:szCs w:val="20"/>
                <w:u w:val="single"/>
              </w:rPr>
              <w:t>do not support</w:t>
            </w:r>
            <w:r w:rsidRPr="00101D67">
              <w:rPr>
                <w:rFonts w:ascii="Calibri" w:eastAsia="Times New Roman" w:hAnsi="Calibri" w:cs="Arial"/>
                <w:sz w:val="20"/>
                <w:szCs w:val="20"/>
              </w:rPr>
              <w:t xml:space="preserve">  the request   </w:t>
            </w:r>
          </w:p>
          <w:p w14:paraId="1DE82262" w14:textId="77777777" w:rsidR="008D5D3E" w:rsidRPr="00101D67" w:rsidRDefault="008D5D3E" w:rsidP="000C24B0">
            <w:pPr>
              <w:spacing w:after="0" w:line="240" w:lineRule="auto"/>
              <w:rPr>
                <w:rFonts w:ascii="Calibri" w:eastAsia="Times New Roman" w:hAnsi="Calibri" w:cs="Arial"/>
                <w:sz w:val="20"/>
                <w:szCs w:val="20"/>
              </w:rPr>
            </w:pPr>
          </w:p>
          <w:p w14:paraId="6D7BCA30" w14:textId="28D4933A" w:rsidR="008D5D3E" w:rsidRPr="0055002C" w:rsidRDefault="008D5D3E" w:rsidP="000C24B0">
            <w:pPr>
              <w:spacing w:after="0" w:line="240" w:lineRule="auto"/>
              <w:rPr>
                <w:rFonts w:ascii="Calibri" w:eastAsia="Times New Roman" w:hAnsi="Calibri" w:cs="Times New Roman"/>
                <w:sz w:val="20"/>
                <w:szCs w:val="20"/>
              </w:rPr>
            </w:pPr>
            <w:r w:rsidRPr="00D622B7">
              <w:rPr>
                <w:rFonts w:ascii="Calibri" w:eastAsia="Times New Roman" w:hAnsi="Calibri" w:cs="Times New Roman"/>
                <w:b/>
                <w:sz w:val="20"/>
                <w:szCs w:val="20"/>
              </w:rPr>
              <w:t>Please explain your rationale for your response (whether supporting the student’s request or not</w:t>
            </w:r>
            <w:r w:rsidRPr="000F610D">
              <w:rPr>
                <w:rFonts w:ascii="Calibri" w:eastAsia="Times New Roman" w:hAnsi="Calibri" w:cs="Times New Roman"/>
                <w:b/>
                <w:sz w:val="20"/>
                <w:szCs w:val="20"/>
              </w:rPr>
              <w:t>), with reference to evidence that you have provided in the GRS2 forms</w:t>
            </w:r>
            <w:r w:rsidR="000F610D">
              <w:rPr>
                <w:rFonts w:ascii="Calibri" w:eastAsia="Times New Roman" w:hAnsi="Calibri" w:cs="Times New Roman"/>
                <w:b/>
                <w:sz w:val="20"/>
                <w:szCs w:val="20"/>
              </w:rPr>
              <w:t xml:space="preserve"> (where appropriate)</w:t>
            </w:r>
            <w:bookmarkStart w:id="0" w:name="_GoBack"/>
            <w:bookmarkEnd w:id="0"/>
            <w:r w:rsidRPr="000F610D">
              <w:rPr>
                <w:rFonts w:ascii="Calibri" w:eastAsia="Times New Roman" w:hAnsi="Calibri" w:cs="Times New Roman"/>
                <w:b/>
                <w:sz w:val="20"/>
                <w:szCs w:val="20"/>
              </w:rPr>
              <w:t>.</w:t>
            </w:r>
            <w:r w:rsidRPr="0055002C">
              <w:rPr>
                <w:rFonts w:ascii="Calibri" w:eastAsia="Times New Roman" w:hAnsi="Calibri" w:cs="Times New Roman"/>
                <w:sz w:val="20"/>
                <w:szCs w:val="20"/>
              </w:rPr>
              <w:t xml:space="preserve">  </w:t>
            </w:r>
          </w:p>
          <w:p w14:paraId="4108834E" w14:textId="77777777" w:rsidR="008D5D3E" w:rsidRDefault="008D5D3E" w:rsidP="000C24B0">
            <w:pPr>
              <w:spacing w:after="0" w:line="240" w:lineRule="auto"/>
              <w:rPr>
                <w:rFonts w:ascii="Calibri" w:eastAsia="Times New Roman" w:hAnsi="Calibri" w:cs="Times New Roman"/>
                <w:b/>
                <w:sz w:val="20"/>
                <w:szCs w:val="20"/>
              </w:rPr>
            </w:pPr>
          </w:p>
          <w:p w14:paraId="7EA22884" w14:textId="77777777" w:rsidR="008D5D3E" w:rsidRDefault="008D5D3E" w:rsidP="000C24B0">
            <w:pPr>
              <w:spacing w:after="0" w:line="240" w:lineRule="auto"/>
              <w:rPr>
                <w:rFonts w:ascii="Calibri" w:eastAsia="Times New Roman" w:hAnsi="Calibri" w:cs="Times New Roman"/>
                <w:b/>
                <w:sz w:val="20"/>
                <w:szCs w:val="20"/>
              </w:rPr>
            </w:pPr>
          </w:p>
          <w:p w14:paraId="2DF94059" w14:textId="77777777" w:rsidR="008D5D3E" w:rsidRDefault="008D5D3E" w:rsidP="000C24B0">
            <w:pPr>
              <w:spacing w:after="0" w:line="240" w:lineRule="auto"/>
              <w:rPr>
                <w:rFonts w:ascii="Calibri" w:eastAsia="Times New Roman" w:hAnsi="Calibri" w:cs="Times New Roman"/>
                <w:b/>
                <w:sz w:val="20"/>
                <w:szCs w:val="20"/>
              </w:rPr>
            </w:pPr>
          </w:p>
          <w:p w14:paraId="4E265B7E" w14:textId="77777777" w:rsidR="008D5D3E" w:rsidRDefault="008D5D3E" w:rsidP="000C24B0">
            <w:pPr>
              <w:spacing w:after="0" w:line="240" w:lineRule="auto"/>
              <w:rPr>
                <w:rFonts w:ascii="Calibri" w:eastAsia="Times New Roman" w:hAnsi="Calibri" w:cs="Times New Roman"/>
                <w:b/>
                <w:sz w:val="20"/>
                <w:szCs w:val="20"/>
              </w:rPr>
            </w:pPr>
          </w:p>
          <w:p w14:paraId="3090BD5A" w14:textId="77777777" w:rsidR="008D5D3E" w:rsidRPr="00F919D0" w:rsidRDefault="008D5D3E" w:rsidP="000C24B0">
            <w:pPr>
              <w:spacing w:after="0" w:line="240" w:lineRule="auto"/>
              <w:rPr>
                <w:rFonts w:ascii="Calibri" w:eastAsia="Times New Roman" w:hAnsi="Calibri" w:cs="Arial"/>
                <w:sz w:val="20"/>
                <w:szCs w:val="20"/>
              </w:rPr>
            </w:pPr>
          </w:p>
        </w:tc>
      </w:tr>
      <w:tr w:rsidR="008D5D3E" w:rsidRPr="00F919D0" w14:paraId="6E8D83AD" w14:textId="77777777" w:rsidTr="000C24B0">
        <w:trPr>
          <w:cantSplit/>
        </w:trPr>
        <w:tc>
          <w:tcPr>
            <w:tcW w:w="10207" w:type="dxa"/>
          </w:tcPr>
          <w:p w14:paraId="5A8D547F" w14:textId="77777777" w:rsidR="008D5D3E" w:rsidRPr="00F919D0" w:rsidRDefault="008D5D3E" w:rsidP="000C24B0">
            <w:pPr>
              <w:spacing w:after="0" w:line="240" w:lineRule="auto"/>
              <w:rPr>
                <w:rFonts w:ascii="Calibri" w:eastAsia="Times New Roman" w:hAnsi="Calibri" w:cs="Arial"/>
                <w:sz w:val="10"/>
                <w:szCs w:val="10"/>
              </w:rPr>
            </w:pPr>
          </w:p>
          <w:p w14:paraId="7AEF64C6" w14:textId="77777777" w:rsidR="008D5D3E" w:rsidRPr="00F919D0" w:rsidRDefault="008D5D3E" w:rsidP="000C24B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 xml:space="preserve">Signed:                                                                         </w:t>
            </w:r>
            <w:r w:rsidRPr="00F919D0">
              <w:rPr>
                <w:rFonts w:ascii="Calibri" w:eastAsia="Times New Roman" w:hAnsi="Calibri" w:cs="Arial"/>
                <w:b/>
                <w:sz w:val="20"/>
                <w:szCs w:val="20"/>
              </w:rPr>
              <w:tab/>
              <w:t xml:space="preserve">Date:                                      </w:t>
            </w:r>
          </w:p>
          <w:p w14:paraId="4CF9FB90" w14:textId="77777777" w:rsidR="008D5D3E" w:rsidRPr="00F919D0" w:rsidRDefault="008D5D3E" w:rsidP="000C24B0">
            <w:pPr>
              <w:spacing w:after="0" w:line="240" w:lineRule="auto"/>
              <w:rPr>
                <w:rFonts w:ascii="Calibri" w:eastAsia="Times New Roman" w:hAnsi="Calibri" w:cs="Arial"/>
                <w:b/>
                <w:sz w:val="20"/>
                <w:szCs w:val="20"/>
              </w:rPr>
            </w:pPr>
          </w:p>
          <w:p w14:paraId="2D349210" w14:textId="77777777" w:rsidR="008D5D3E" w:rsidRPr="00F919D0" w:rsidRDefault="008D5D3E" w:rsidP="000C24B0">
            <w:pPr>
              <w:spacing w:after="0" w:line="240" w:lineRule="auto"/>
              <w:rPr>
                <w:rFonts w:ascii="Calibri" w:eastAsia="Times New Roman" w:hAnsi="Calibri" w:cs="Arial"/>
                <w:b/>
                <w:sz w:val="20"/>
                <w:szCs w:val="20"/>
              </w:rPr>
            </w:pPr>
            <w:r w:rsidRPr="00F919D0">
              <w:rPr>
                <w:rFonts w:ascii="Calibri" w:eastAsia="Times New Roman" w:hAnsi="Calibri" w:cs="Arial"/>
                <w:b/>
                <w:sz w:val="20"/>
                <w:szCs w:val="20"/>
              </w:rPr>
              <w:t>Name (Block capitals):</w:t>
            </w:r>
          </w:p>
          <w:p w14:paraId="54D445FB" w14:textId="77777777" w:rsidR="008D5D3E" w:rsidRPr="00F919D0" w:rsidRDefault="008D5D3E" w:rsidP="000C24B0">
            <w:pPr>
              <w:spacing w:after="0" w:line="240" w:lineRule="auto"/>
              <w:rPr>
                <w:rFonts w:ascii="Calibri" w:eastAsia="Times New Roman" w:hAnsi="Calibri" w:cs="Times New Roman"/>
                <w:sz w:val="20"/>
                <w:szCs w:val="20"/>
              </w:rPr>
            </w:pPr>
          </w:p>
        </w:tc>
      </w:tr>
    </w:tbl>
    <w:p w14:paraId="4601675A" w14:textId="77777777" w:rsidR="008D5D3E" w:rsidRDefault="008D5D3E" w:rsidP="008D5D3E">
      <w:pPr>
        <w:spacing w:after="0" w:line="240" w:lineRule="auto"/>
        <w:jc w:val="center"/>
        <w:rPr>
          <w:rFonts w:ascii="Calibri" w:eastAsia="Times New Roman" w:hAnsi="Calibri" w:cs="Arial"/>
          <w:i/>
          <w:sz w:val="20"/>
          <w:szCs w:val="20"/>
        </w:rPr>
      </w:pPr>
      <w:r w:rsidRPr="00101D67">
        <w:rPr>
          <w:rFonts w:ascii="Calibri" w:eastAsia="Times New Roman" w:hAnsi="Calibri" w:cs="Arial"/>
          <w:b/>
          <w:i/>
          <w:sz w:val="24"/>
          <w:szCs w:val="24"/>
        </w:rPr>
        <w:t xml:space="preserve">Please forward </w:t>
      </w:r>
      <w:r>
        <w:rPr>
          <w:rFonts w:ascii="Calibri" w:eastAsia="Times New Roman" w:hAnsi="Calibri" w:cs="Arial"/>
          <w:b/>
          <w:i/>
          <w:sz w:val="24"/>
          <w:szCs w:val="24"/>
        </w:rPr>
        <w:t xml:space="preserve">this form to </w:t>
      </w:r>
      <w:r>
        <w:t xml:space="preserve"> </w:t>
      </w:r>
      <w:hyperlink r:id="rId10" w:history="1">
        <w:r w:rsidRPr="00365637">
          <w:rPr>
            <w:rStyle w:val="Hyperlink"/>
          </w:rPr>
          <w:t>graduateschool@contacts.bham.ac.uk</w:t>
        </w:r>
      </w:hyperlink>
    </w:p>
    <w:p w14:paraId="3EE6C9ED" w14:textId="77777777" w:rsidR="008D5D3E" w:rsidRDefault="008D5D3E" w:rsidP="008D5D3E">
      <w:pPr>
        <w:spacing w:after="0" w:line="240" w:lineRule="auto"/>
        <w:ind w:left="-709"/>
        <w:rPr>
          <w:rFonts w:ascii="Calibri" w:eastAsia="Times New Roman" w:hAnsi="Calibri" w:cs="Arial"/>
          <w:b/>
          <w:i/>
          <w:sz w:val="20"/>
          <w:szCs w:val="20"/>
        </w:rPr>
      </w:pPr>
    </w:p>
    <w:p w14:paraId="79849584" w14:textId="77777777" w:rsidR="00CF3974" w:rsidRDefault="00CF3974" w:rsidP="00CF3974">
      <w:pPr>
        <w:rPr>
          <w:rFonts w:ascii="Calibri" w:hAnsi="Calibri" w:cs="Calibri"/>
        </w:rPr>
      </w:pPr>
    </w:p>
    <w:p w14:paraId="6E68D1B3" w14:textId="77777777" w:rsidR="00384A80" w:rsidRPr="00CF3974" w:rsidRDefault="00384A80" w:rsidP="00CF3974">
      <w:pPr>
        <w:rPr>
          <w:sz w:val="26"/>
          <w:u w:val="single"/>
        </w:rPr>
      </w:pPr>
    </w:p>
    <w:sectPr w:rsidR="00384A80" w:rsidRPr="00CF397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82F98" w14:textId="77777777" w:rsidR="007112E3" w:rsidRDefault="007112E3" w:rsidP="00384A80">
      <w:pPr>
        <w:spacing w:after="0" w:line="240" w:lineRule="auto"/>
      </w:pPr>
      <w:r>
        <w:separator/>
      </w:r>
    </w:p>
  </w:endnote>
  <w:endnote w:type="continuationSeparator" w:id="0">
    <w:p w14:paraId="35BFC2C6" w14:textId="77777777" w:rsidR="007112E3" w:rsidRDefault="007112E3" w:rsidP="0038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9CAA" w14:textId="77777777" w:rsidR="00384A80" w:rsidRPr="00384A80" w:rsidRDefault="00384A80">
    <w:pPr>
      <w:pStyle w:val="Footer"/>
      <w:rPr>
        <w:i/>
      </w:rPr>
    </w:pPr>
    <w:r w:rsidRPr="00384A80">
      <w:rPr>
        <w:i/>
      </w:rPr>
      <w:t>For Office Use Only</w:t>
    </w:r>
  </w:p>
  <w:p w14:paraId="201BE034" w14:textId="77777777" w:rsidR="00384A80" w:rsidRDefault="00384A80">
    <w:pPr>
      <w:pStyle w:val="Footer"/>
    </w:pPr>
    <w:r>
      <w:t>Outcome:</w:t>
    </w:r>
    <w:r>
      <w:ptab w:relativeTo="margin" w:alignment="center" w:leader="none"/>
    </w:r>
    <w:r>
      <w:t xml:space="preserve">Date: </w:t>
    </w:r>
    <w:r>
      <w:ptab w:relativeTo="margin" w:alignment="right" w:leader="none"/>
    </w:r>
    <w:r>
      <w:t xml:space="preserve">Initials: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06A31" w14:textId="77777777" w:rsidR="007112E3" w:rsidRDefault="007112E3" w:rsidP="00384A80">
      <w:pPr>
        <w:spacing w:after="0" w:line="240" w:lineRule="auto"/>
      </w:pPr>
      <w:r>
        <w:separator/>
      </w:r>
    </w:p>
  </w:footnote>
  <w:footnote w:type="continuationSeparator" w:id="0">
    <w:p w14:paraId="05CA1F86" w14:textId="77777777" w:rsidR="007112E3" w:rsidRDefault="007112E3" w:rsidP="00384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CCC8B" w14:textId="77777777" w:rsidR="00232281" w:rsidRDefault="00232281">
    <w:pPr>
      <w:pStyle w:val="Header"/>
    </w:pPr>
    <w:r>
      <w:rPr>
        <w:noProof/>
        <w:lang w:eastAsia="en-GB"/>
      </w:rPr>
      <w:drawing>
        <wp:inline distT="0" distB="0" distL="0" distR="0" wp14:anchorId="4955B8BD" wp14:editId="789D1847">
          <wp:extent cx="1524000" cy="402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crest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4023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F1EE7"/>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750C9"/>
    <w:multiLevelType w:val="hybridMultilevel"/>
    <w:tmpl w:val="05806B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512576"/>
    <w:multiLevelType w:val="hybridMultilevel"/>
    <w:tmpl w:val="7E10A6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F237D"/>
    <w:multiLevelType w:val="hybridMultilevel"/>
    <w:tmpl w:val="3932B4CA"/>
    <w:lvl w:ilvl="0" w:tplc="B95A44D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3BB146D"/>
    <w:multiLevelType w:val="hybridMultilevel"/>
    <w:tmpl w:val="91DC18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D83328"/>
    <w:multiLevelType w:val="hybridMultilevel"/>
    <w:tmpl w:val="9A622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74"/>
    <w:rsid w:val="000E7AC1"/>
    <w:rsid w:val="000F610D"/>
    <w:rsid w:val="00143712"/>
    <w:rsid w:val="00143DA6"/>
    <w:rsid w:val="001C7A58"/>
    <w:rsid w:val="00232281"/>
    <w:rsid w:val="002550CA"/>
    <w:rsid w:val="002973D4"/>
    <w:rsid w:val="002F0D8D"/>
    <w:rsid w:val="0036782D"/>
    <w:rsid w:val="00384A80"/>
    <w:rsid w:val="00426975"/>
    <w:rsid w:val="004D16CA"/>
    <w:rsid w:val="005617F6"/>
    <w:rsid w:val="005B5D1A"/>
    <w:rsid w:val="005B6629"/>
    <w:rsid w:val="005C58EE"/>
    <w:rsid w:val="005C595C"/>
    <w:rsid w:val="00683239"/>
    <w:rsid w:val="006A58D9"/>
    <w:rsid w:val="007112E3"/>
    <w:rsid w:val="007F55AF"/>
    <w:rsid w:val="008D5D3E"/>
    <w:rsid w:val="009B3DD1"/>
    <w:rsid w:val="009B4103"/>
    <w:rsid w:val="009D1744"/>
    <w:rsid w:val="00B342EB"/>
    <w:rsid w:val="00B50B3A"/>
    <w:rsid w:val="00BA5410"/>
    <w:rsid w:val="00BB5CB5"/>
    <w:rsid w:val="00C61116"/>
    <w:rsid w:val="00CA4109"/>
    <w:rsid w:val="00CF3974"/>
    <w:rsid w:val="00D12A2A"/>
    <w:rsid w:val="00E01427"/>
    <w:rsid w:val="00E30F5D"/>
    <w:rsid w:val="00E8595C"/>
    <w:rsid w:val="00EB1A42"/>
    <w:rsid w:val="00F12A8D"/>
    <w:rsid w:val="00F51798"/>
    <w:rsid w:val="00F84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6865"/>
  <w15:docId w15:val="{C94DB7CD-4A35-4482-923C-94D74004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A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A80"/>
  </w:style>
  <w:style w:type="paragraph" w:styleId="Footer">
    <w:name w:val="footer"/>
    <w:basedOn w:val="Normal"/>
    <w:link w:val="FooterChar"/>
    <w:uiPriority w:val="99"/>
    <w:unhideWhenUsed/>
    <w:rsid w:val="00384A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A80"/>
  </w:style>
  <w:style w:type="paragraph" w:styleId="BalloonText">
    <w:name w:val="Balloon Text"/>
    <w:basedOn w:val="Normal"/>
    <w:link w:val="BalloonTextChar"/>
    <w:uiPriority w:val="99"/>
    <w:semiHidden/>
    <w:unhideWhenUsed/>
    <w:rsid w:val="00384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A80"/>
    <w:rPr>
      <w:rFonts w:ascii="Tahoma" w:hAnsi="Tahoma" w:cs="Tahoma"/>
      <w:sz w:val="16"/>
      <w:szCs w:val="16"/>
    </w:rPr>
  </w:style>
  <w:style w:type="character" w:styleId="Hyperlink">
    <w:name w:val="Hyperlink"/>
    <w:basedOn w:val="DefaultParagraphFont"/>
    <w:uiPriority w:val="99"/>
    <w:unhideWhenUsed/>
    <w:rsid w:val="00384A80"/>
    <w:rPr>
      <w:color w:val="0000FF" w:themeColor="hyperlink"/>
      <w:u w:val="single"/>
    </w:rPr>
  </w:style>
  <w:style w:type="character" w:styleId="FollowedHyperlink">
    <w:name w:val="FollowedHyperlink"/>
    <w:basedOn w:val="DefaultParagraphFont"/>
    <w:uiPriority w:val="99"/>
    <w:semiHidden/>
    <w:unhideWhenUsed/>
    <w:rsid w:val="00232281"/>
    <w:rPr>
      <w:color w:val="800080" w:themeColor="followedHyperlink"/>
      <w:u w:val="single"/>
    </w:rPr>
  </w:style>
  <w:style w:type="character" w:styleId="CommentReference">
    <w:name w:val="annotation reference"/>
    <w:basedOn w:val="DefaultParagraphFont"/>
    <w:uiPriority w:val="99"/>
    <w:semiHidden/>
    <w:unhideWhenUsed/>
    <w:rsid w:val="00B342EB"/>
    <w:rPr>
      <w:sz w:val="16"/>
      <w:szCs w:val="16"/>
    </w:rPr>
  </w:style>
  <w:style w:type="paragraph" w:styleId="CommentText">
    <w:name w:val="annotation text"/>
    <w:basedOn w:val="Normal"/>
    <w:link w:val="CommentTextChar"/>
    <w:uiPriority w:val="99"/>
    <w:semiHidden/>
    <w:unhideWhenUsed/>
    <w:rsid w:val="00B342EB"/>
    <w:pPr>
      <w:spacing w:line="240" w:lineRule="auto"/>
    </w:pPr>
    <w:rPr>
      <w:sz w:val="20"/>
      <w:szCs w:val="20"/>
    </w:rPr>
  </w:style>
  <w:style w:type="character" w:customStyle="1" w:styleId="CommentTextChar">
    <w:name w:val="Comment Text Char"/>
    <w:basedOn w:val="DefaultParagraphFont"/>
    <w:link w:val="CommentText"/>
    <w:uiPriority w:val="99"/>
    <w:semiHidden/>
    <w:rsid w:val="00B342EB"/>
    <w:rPr>
      <w:sz w:val="20"/>
      <w:szCs w:val="20"/>
    </w:rPr>
  </w:style>
  <w:style w:type="paragraph" w:styleId="CommentSubject">
    <w:name w:val="annotation subject"/>
    <w:basedOn w:val="CommentText"/>
    <w:next w:val="CommentText"/>
    <w:link w:val="CommentSubjectChar"/>
    <w:uiPriority w:val="99"/>
    <w:semiHidden/>
    <w:unhideWhenUsed/>
    <w:rsid w:val="00B342EB"/>
    <w:rPr>
      <w:b/>
      <w:bCs/>
    </w:rPr>
  </w:style>
  <w:style w:type="character" w:customStyle="1" w:styleId="CommentSubjectChar">
    <w:name w:val="Comment Subject Char"/>
    <w:basedOn w:val="CommentTextChar"/>
    <w:link w:val="CommentSubject"/>
    <w:uiPriority w:val="99"/>
    <w:semiHidden/>
    <w:rsid w:val="00B342EB"/>
    <w:rPr>
      <w:b/>
      <w:bCs/>
      <w:sz w:val="20"/>
      <w:szCs w:val="20"/>
    </w:rPr>
  </w:style>
  <w:style w:type="paragraph" w:styleId="ListParagraph">
    <w:name w:val="List Paragraph"/>
    <w:basedOn w:val="Normal"/>
    <w:uiPriority w:val="34"/>
    <w:qFormat/>
    <w:rsid w:val="00CA4109"/>
    <w:pPr>
      <w:ind w:left="720"/>
      <w:contextualSpacing/>
    </w:pPr>
  </w:style>
  <w:style w:type="paragraph" w:styleId="NormalWeb">
    <w:name w:val="Normal (Web)"/>
    <w:basedOn w:val="Normal"/>
    <w:uiPriority w:val="99"/>
    <w:unhideWhenUsed/>
    <w:rsid w:val="004D16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1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eschool@contacts.bham.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ranet.birmingham.ac.uk/student/graduateschool/pgr/covid/covid-19-extensions-policy-and-criteria.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duateschool@contacts.bham.ac.uk" TargetMode="External"/><Relationship Id="rId4" Type="http://schemas.openxmlformats.org/officeDocument/2006/relationships/webSettings" Target="webSettings.xml"/><Relationship Id="rId9" Type="http://schemas.openxmlformats.org/officeDocument/2006/relationships/hyperlink" Target="https://intranet.birmingham.ac.uk/student/graduateschool/pgr/covid/covid-19-statement-on-disruption-to-research.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Perry (Student Services)</dc:creator>
  <cp:lastModifiedBy>Andrea Patel (Student Services)</cp:lastModifiedBy>
  <cp:revision>2</cp:revision>
  <dcterms:created xsi:type="dcterms:W3CDTF">2021-04-29T08:37:00Z</dcterms:created>
  <dcterms:modified xsi:type="dcterms:W3CDTF">2021-04-29T08:37:00Z</dcterms:modified>
</cp:coreProperties>
</file>