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BE8B" w14:textId="77777777" w:rsidR="00B9229C" w:rsidRDefault="00B9229C" w:rsidP="00B9229C">
      <w:pPr>
        <w:pStyle w:val="Heading1"/>
      </w:pPr>
      <w:bookmarkStart w:id="0" w:name="_GoBack"/>
      <w:bookmarkEnd w:id="0"/>
      <w:r>
        <w:t>Declaration of</w:t>
      </w:r>
      <w:r w:rsidRPr="00DD382B">
        <w:t xml:space="preserve"> disruption to planned research</w:t>
      </w:r>
      <w:r>
        <w:t xml:space="preserve"> at submission of thesis</w:t>
      </w:r>
    </w:p>
    <w:p w14:paraId="477294B7" w14:textId="77777777" w:rsidR="00B9229C" w:rsidRDefault="00B9229C" w:rsidP="00B9229C"/>
    <w:p w14:paraId="11C00F7E" w14:textId="77777777" w:rsidR="00B9229C" w:rsidRDefault="00B9229C" w:rsidP="00B9229C">
      <w:r>
        <w:t xml:space="preserve">This form should be completed at the point of submission and included in  the e-mail to the research Student Administration Team along with all the other </w:t>
      </w:r>
      <w:hyperlink r:id="rId4" w:history="1">
        <w:r w:rsidRPr="00B97F03">
          <w:rPr>
            <w:rStyle w:val="Hyperlink"/>
          </w:rPr>
          <w:t>forms required at submission.</w:t>
        </w:r>
      </w:hyperlink>
    </w:p>
    <w:p w14:paraId="101F148A" w14:textId="77777777" w:rsidR="00B9229C" w:rsidRDefault="00B9229C" w:rsidP="00B9229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5"/>
        <w:gridCol w:w="5980"/>
      </w:tblGrid>
      <w:tr w:rsidR="00B9229C" w14:paraId="4EDDC61A" w14:textId="77777777" w:rsidTr="00CC13D1">
        <w:tc>
          <w:tcPr>
            <w:tcW w:w="4505" w:type="dxa"/>
          </w:tcPr>
          <w:p w14:paraId="1363BBB7" w14:textId="77777777" w:rsidR="00B9229C" w:rsidRDefault="00B9229C" w:rsidP="00913949">
            <w:r>
              <w:t>Surname (Family name)</w:t>
            </w:r>
          </w:p>
        </w:tc>
        <w:tc>
          <w:tcPr>
            <w:tcW w:w="5980" w:type="dxa"/>
          </w:tcPr>
          <w:p w14:paraId="74251D31" w14:textId="77777777" w:rsidR="00B9229C" w:rsidRDefault="00B9229C" w:rsidP="00913949"/>
        </w:tc>
      </w:tr>
      <w:tr w:rsidR="00B9229C" w14:paraId="1819EFD4" w14:textId="77777777" w:rsidTr="00CC13D1">
        <w:tc>
          <w:tcPr>
            <w:tcW w:w="4505" w:type="dxa"/>
          </w:tcPr>
          <w:p w14:paraId="2D05C377" w14:textId="156D0CB2" w:rsidR="00B9229C" w:rsidRDefault="0018520D" w:rsidP="00913949">
            <w:r>
              <w:t xml:space="preserve">Given </w:t>
            </w:r>
            <w:r w:rsidR="00B9229C">
              <w:t>name(s)</w:t>
            </w:r>
          </w:p>
        </w:tc>
        <w:tc>
          <w:tcPr>
            <w:tcW w:w="5980" w:type="dxa"/>
          </w:tcPr>
          <w:p w14:paraId="512874E9" w14:textId="77777777" w:rsidR="00B9229C" w:rsidRDefault="00B9229C" w:rsidP="00913949"/>
        </w:tc>
      </w:tr>
      <w:tr w:rsidR="00B9229C" w14:paraId="3DBA59E5" w14:textId="77777777" w:rsidTr="00CC13D1">
        <w:tc>
          <w:tcPr>
            <w:tcW w:w="4505" w:type="dxa"/>
          </w:tcPr>
          <w:p w14:paraId="3612620C" w14:textId="77777777" w:rsidR="00B9229C" w:rsidRDefault="00B9229C" w:rsidP="00913949">
            <w:r>
              <w:t>ID No</w:t>
            </w:r>
          </w:p>
        </w:tc>
        <w:tc>
          <w:tcPr>
            <w:tcW w:w="5980" w:type="dxa"/>
          </w:tcPr>
          <w:p w14:paraId="7A482B84" w14:textId="77777777" w:rsidR="00B9229C" w:rsidRDefault="00B9229C" w:rsidP="00913949"/>
        </w:tc>
      </w:tr>
      <w:tr w:rsidR="00B9229C" w14:paraId="2629DF46" w14:textId="77777777" w:rsidTr="00CC13D1">
        <w:tc>
          <w:tcPr>
            <w:tcW w:w="4505" w:type="dxa"/>
          </w:tcPr>
          <w:p w14:paraId="3117723F" w14:textId="77777777" w:rsidR="00B9229C" w:rsidRDefault="00B9229C" w:rsidP="00913949">
            <w:r>
              <w:t>School/Department</w:t>
            </w:r>
          </w:p>
        </w:tc>
        <w:tc>
          <w:tcPr>
            <w:tcW w:w="5980" w:type="dxa"/>
          </w:tcPr>
          <w:p w14:paraId="6B869C5F" w14:textId="77777777" w:rsidR="00B9229C" w:rsidRDefault="00B9229C" w:rsidP="00913949"/>
        </w:tc>
      </w:tr>
      <w:tr w:rsidR="00B9229C" w14:paraId="0459AF85" w14:textId="77777777" w:rsidTr="00CC13D1">
        <w:tc>
          <w:tcPr>
            <w:tcW w:w="4505" w:type="dxa"/>
          </w:tcPr>
          <w:p w14:paraId="2F675686" w14:textId="77777777" w:rsidR="00B9229C" w:rsidRDefault="00B9229C" w:rsidP="00913949">
            <w:r>
              <w:t>Degree</w:t>
            </w:r>
          </w:p>
        </w:tc>
        <w:tc>
          <w:tcPr>
            <w:tcW w:w="5980" w:type="dxa"/>
          </w:tcPr>
          <w:p w14:paraId="2A6F2135" w14:textId="77777777" w:rsidR="00B9229C" w:rsidRDefault="00B9229C" w:rsidP="00913949"/>
        </w:tc>
      </w:tr>
      <w:tr w:rsidR="00B9229C" w14:paraId="624221A2" w14:textId="77777777" w:rsidTr="00CC13D1">
        <w:tc>
          <w:tcPr>
            <w:tcW w:w="4505" w:type="dxa"/>
          </w:tcPr>
          <w:p w14:paraId="7FAF3CCE" w14:textId="77777777" w:rsidR="00B9229C" w:rsidRDefault="00B9229C" w:rsidP="00913949">
            <w:r>
              <w:t>Supervisors</w:t>
            </w:r>
          </w:p>
        </w:tc>
        <w:tc>
          <w:tcPr>
            <w:tcW w:w="5980" w:type="dxa"/>
          </w:tcPr>
          <w:p w14:paraId="00BCB396" w14:textId="77777777" w:rsidR="00B9229C" w:rsidRDefault="00B9229C" w:rsidP="00913949"/>
        </w:tc>
      </w:tr>
      <w:tr w:rsidR="00B9229C" w14:paraId="7210FC57" w14:textId="77777777" w:rsidTr="00CC13D1">
        <w:tc>
          <w:tcPr>
            <w:tcW w:w="4505" w:type="dxa"/>
          </w:tcPr>
          <w:p w14:paraId="1E114123" w14:textId="77777777" w:rsidR="00B9229C" w:rsidRDefault="00B9229C" w:rsidP="00913949">
            <w:r>
              <w:t>Submission date</w:t>
            </w:r>
          </w:p>
        </w:tc>
        <w:tc>
          <w:tcPr>
            <w:tcW w:w="5980" w:type="dxa"/>
          </w:tcPr>
          <w:p w14:paraId="16FC8F45" w14:textId="77777777" w:rsidR="00B9229C" w:rsidRDefault="00B9229C" w:rsidP="00913949"/>
        </w:tc>
      </w:tr>
    </w:tbl>
    <w:p w14:paraId="10AD913E" w14:textId="77777777" w:rsidR="00B9229C" w:rsidRPr="000F41C2" w:rsidRDefault="00B9229C" w:rsidP="00B9229C"/>
    <w:p w14:paraId="6DA99FE8" w14:textId="77777777" w:rsidR="00B9229C" w:rsidRDefault="00B9229C" w:rsidP="00B9229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B9229C" w14:paraId="7AC860C7" w14:textId="77777777" w:rsidTr="00CC13D1">
        <w:trPr>
          <w:trHeight w:val="5802"/>
        </w:trPr>
        <w:tc>
          <w:tcPr>
            <w:tcW w:w="2547" w:type="dxa"/>
          </w:tcPr>
          <w:p w14:paraId="53363ADE" w14:textId="77777777" w:rsidR="00B9229C" w:rsidRDefault="00B9229C" w:rsidP="00913949">
            <w:r>
              <w:t xml:space="preserve">Summary of </w:t>
            </w:r>
            <w:r w:rsidRPr="00E272C6">
              <w:rPr>
                <w:b/>
                <w:bCs/>
              </w:rPr>
              <w:t>planned</w:t>
            </w:r>
            <w:r>
              <w:t xml:space="preserve"> research (this is research activity that was planned but has not taken place due to disruption caused by COVID-19)</w:t>
            </w:r>
          </w:p>
        </w:tc>
        <w:tc>
          <w:tcPr>
            <w:tcW w:w="7938" w:type="dxa"/>
          </w:tcPr>
          <w:p w14:paraId="627D3641" w14:textId="77777777" w:rsidR="00B9229C" w:rsidRDefault="00B9229C" w:rsidP="00913949"/>
          <w:p w14:paraId="7897531F" w14:textId="77777777" w:rsidR="00B9229C" w:rsidRDefault="00B9229C" w:rsidP="00913949"/>
          <w:p w14:paraId="605CC199" w14:textId="77777777" w:rsidR="00B9229C" w:rsidRDefault="00B9229C" w:rsidP="00913949"/>
          <w:p w14:paraId="617BF5CD" w14:textId="77777777" w:rsidR="00B9229C" w:rsidRDefault="00B9229C" w:rsidP="00913949"/>
          <w:p w14:paraId="6B91B6E6" w14:textId="77777777" w:rsidR="00B9229C" w:rsidRDefault="00B9229C" w:rsidP="00913949"/>
          <w:p w14:paraId="5022984E" w14:textId="77777777" w:rsidR="00B9229C" w:rsidRDefault="00B9229C" w:rsidP="00913949"/>
          <w:p w14:paraId="5A39C0D3" w14:textId="77777777" w:rsidR="00B9229C" w:rsidRDefault="00B9229C" w:rsidP="00913949"/>
          <w:p w14:paraId="74A74C58" w14:textId="77777777" w:rsidR="00B9229C" w:rsidRDefault="00B9229C" w:rsidP="00913949"/>
          <w:p w14:paraId="5128C92C" w14:textId="77777777" w:rsidR="00B9229C" w:rsidRDefault="00B9229C" w:rsidP="00913949"/>
          <w:p w14:paraId="24BA8AE8" w14:textId="77777777" w:rsidR="00B9229C" w:rsidRDefault="00B9229C" w:rsidP="00913949"/>
          <w:p w14:paraId="236FABAB" w14:textId="77777777" w:rsidR="00B9229C" w:rsidRDefault="00B9229C" w:rsidP="00913949"/>
          <w:p w14:paraId="0E197A3E" w14:textId="77777777" w:rsidR="00B9229C" w:rsidRDefault="00B9229C" w:rsidP="00913949"/>
          <w:p w14:paraId="02735C11" w14:textId="77777777" w:rsidR="00B9229C" w:rsidRDefault="00B9229C" w:rsidP="00913949"/>
          <w:p w14:paraId="1E9FACDA" w14:textId="77777777" w:rsidR="00B9229C" w:rsidRDefault="00B9229C" w:rsidP="00913949"/>
          <w:p w14:paraId="6EB6F545" w14:textId="77777777" w:rsidR="00B9229C" w:rsidRDefault="00B9229C" w:rsidP="00913949"/>
          <w:p w14:paraId="7BEC533F" w14:textId="77777777" w:rsidR="00B9229C" w:rsidRDefault="00B9229C" w:rsidP="00913949"/>
          <w:p w14:paraId="34428967" w14:textId="77777777" w:rsidR="00B9229C" w:rsidRDefault="00B9229C" w:rsidP="00913949"/>
          <w:p w14:paraId="779E1572" w14:textId="77777777" w:rsidR="00B9229C" w:rsidRDefault="00B9229C" w:rsidP="00913949"/>
          <w:p w14:paraId="06A9BF3D" w14:textId="77777777" w:rsidR="00B9229C" w:rsidRDefault="00B9229C" w:rsidP="00913949"/>
          <w:p w14:paraId="391A2E59" w14:textId="77777777" w:rsidR="00B9229C" w:rsidRDefault="00B9229C" w:rsidP="00913949"/>
          <w:p w14:paraId="3C70E619" w14:textId="77777777" w:rsidR="00B9229C" w:rsidRDefault="00B9229C" w:rsidP="00913949"/>
          <w:p w14:paraId="523817C9" w14:textId="77777777" w:rsidR="00B9229C" w:rsidRDefault="00B9229C" w:rsidP="00913949"/>
          <w:p w14:paraId="4CF55788" w14:textId="56C2E4F2" w:rsidR="00B9229C" w:rsidRDefault="00B9229C" w:rsidP="00913949"/>
          <w:p w14:paraId="0DD5F4E7" w14:textId="6421055A" w:rsidR="00CC13D1" w:rsidRDefault="00CC13D1" w:rsidP="00913949"/>
          <w:p w14:paraId="61D739D1" w14:textId="18D1E4E3" w:rsidR="00CC13D1" w:rsidRDefault="00CC13D1" w:rsidP="00913949"/>
          <w:p w14:paraId="4746A9C3" w14:textId="7CEB7ABF" w:rsidR="00CC13D1" w:rsidRDefault="00CC13D1" w:rsidP="00913949"/>
          <w:p w14:paraId="70D0FA94" w14:textId="1C29F016" w:rsidR="00CC13D1" w:rsidRDefault="00CC13D1" w:rsidP="00913949"/>
          <w:p w14:paraId="0FEC3A43" w14:textId="7483CDA4" w:rsidR="00CC13D1" w:rsidRDefault="00CC13D1" w:rsidP="00913949"/>
          <w:p w14:paraId="7F74FA58" w14:textId="45B50638" w:rsidR="00CC13D1" w:rsidRDefault="00CC13D1" w:rsidP="00913949"/>
          <w:p w14:paraId="4CBC5CBF" w14:textId="713EF362" w:rsidR="00CC13D1" w:rsidRDefault="00CC13D1" w:rsidP="00913949"/>
          <w:p w14:paraId="170BFB4D" w14:textId="77777777" w:rsidR="00CC13D1" w:rsidRDefault="00CC13D1" w:rsidP="00913949"/>
          <w:p w14:paraId="7B2BCA41" w14:textId="77777777" w:rsidR="00B9229C" w:rsidRDefault="00B9229C" w:rsidP="00913949"/>
          <w:p w14:paraId="59FB1540" w14:textId="77777777" w:rsidR="00B9229C" w:rsidRDefault="00B9229C" w:rsidP="00913949"/>
          <w:p w14:paraId="106B18FC" w14:textId="77777777" w:rsidR="00B9229C" w:rsidRDefault="00B9229C" w:rsidP="00913949"/>
          <w:p w14:paraId="77AA4220" w14:textId="77777777" w:rsidR="00B9229C" w:rsidRDefault="00B9229C" w:rsidP="00913949"/>
          <w:p w14:paraId="59B7C9DF" w14:textId="77777777" w:rsidR="00B9229C" w:rsidRDefault="00B9229C" w:rsidP="00913949"/>
        </w:tc>
      </w:tr>
      <w:tr w:rsidR="00B9229C" w14:paraId="7767FAAF" w14:textId="77777777" w:rsidTr="00CC13D1">
        <w:trPr>
          <w:trHeight w:val="4202"/>
        </w:trPr>
        <w:tc>
          <w:tcPr>
            <w:tcW w:w="2547" w:type="dxa"/>
          </w:tcPr>
          <w:p w14:paraId="74359A4A" w14:textId="77777777" w:rsidR="00B9229C" w:rsidRDefault="00B9229C" w:rsidP="00913949">
            <w:r>
              <w:lastRenderedPageBreak/>
              <w:t xml:space="preserve">Summary </w:t>
            </w:r>
            <w:r w:rsidRPr="00E272C6">
              <w:t>of</w:t>
            </w:r>
            <w:r w:rsidRPr="00E272C6">
              <w:rPr>
                <w:b/>
                <w:bCs/>
              </w:rPr>
              <w:t xml:space="preserve"> research undertaken</w:t>
            </w:r>
            <w:r>
              <w:t xml:space="preserve"> to mitigate disruption</w:t>
            </w:r>
          </w:p>
          <w:p w14:paraId="476D0D95" w14:textId="77777777" w:rsidR="00B9229C" w:rsidRDefault="00B9229C" w:rsidP="00913949"/>
          <w:p w14:paraId="3DAEDAFB" w14:textId="77777777" w:rsidR="00B9229C" w:rsidRDefault="00B9229C" w:rsidP="00913949"/>
          <w:p w14:paraId="78139E74" w14:textId="77777777" w:rsidR="00B9229C" w:rsidRDefault="00B9229C" w:rsidP="00913949"/>
          <w:p w14:paraId="23B2CF17" w14:textId="77777777" w:rsidR="00B9229C" w:rsidRDefault="00B9229C" w:rsidP="00913949"/>
          <w:p w14:paraId="1DBF5E14" w14:textId="77777777" w:rsidR="00B9229C" w:rsidRDefault="00B9229C" w:rsidP="00913949"/>
          <w:p w14:paraId="5188EBFF" w14:textId="77777777" w:rsidR="00B9229C" w:rsidRDefault="00B9229C" w:rsidP="00913949"/>
          <w:p w14:paraId="0CD28176" w14:textId="77777777" w:rsidR="00B9229C" w:rsidRDefault="00B9229C" w:rsidP="00913949"/>
          <w:p w14:paraId="02BD4DF5" w14:textId="77777777" w:rsidR="00B9229C" w:rsidRDefault="00B9229C" w:rsidP="00913949"/>
          <w:p w14:paraId="33646B6C" w14:textId="77777777" w:rsidR="00B9229C" w:rsidRDefault="00B9229C" w:rsidP="00913949"/>
          <w:p w14:paraId="2E79E9A7" w14:textId="77777777" w:rsidR="00B9229C" w:rsidRDefault="00B9229C" w:rsidP="00913949"/>
          <w:p w14:paraId="160566DD" w14:textId="77777777" w:rsidR="00B9229C" w:rsidRDefault="00B9229C" w:rsidP="00913949"/>
          <w:p w14:paraId="6847F2CA" w14:textId="77777777" w:rsidR="00B9229C" w:rsidRDefault="00B9229C" w:rsidP="00913949"/>
          <w:p w14:paraId="2B3A2CAA" w14:textId="77777777" w:rsidR="00B9229C" w:rsidRDefault="00B9229C" w:rsidP="00913949"/>
          <w:p w14:paraId="71D04434" w14:textId="77777777" w:rsidR="00B9229C" w:rsidRDefault="00B9229C" w:rsidP="00913949"/>
          <w:p w14:paraId="5DD585E9" w14:textId="77777777" w:rsidR="00B9229C" w:rsidRDefault="00B9229C" w:rsidP="00913949"/>
          <w:p w14:paraId="637F21C5" w14:textId="77777777" w:rsidR="00B9229C" w:rsidRDefault="00B9229C" w:rsidP="00913949"/>
          <w:p w14:paraId="1F3F7283" w14:textId="77777777" w:rsidR="00B9229C" w:rsidRDefault="00B9229C" w:rsidP="00913949"/>
          <w:p w14:paraId="6018CD4D" w14:textId="77777777" w:rsidR="00B9229C" w:rsidRDefault="00B9229C" w:rsidP="00913949"/>
          <w:p w14:paraId="3288E847" w14:textId="77777777" w:rsidR="00B9229C" w:rsidRDefault="00B9229C" w:rsidP="00913949"/>
          <w:p w14:paraId="4943B572" w14:textId="77777777" w:rsidR="00B9229C" w:rsidRDefault="00B9229C" w:rsidP="00913949"/>
        </w:tc>
        <w:tc>
          <w:tcPr>
            <w:tcW w:w="7938" w:type="dxa"/>
          </w:tcPr>
          <w:p w14:paraId="121E7022" w14:textId="77777777" w:rsidR="00B9229C" w:rsidRDefault="00B9229C" w:rsidP="00913949"/>
          <w:p w14:paraId="57F67EB4" w14:textId="77777777" w:rsidR="00CC13D1" w:rsidRDefault="00CC13D1" w:rsidP="00913949"/>
          <w:p w14:paraId="708231B0" w14:textId="77777777" w:rsidR="00CC13D1" w:rsidRDefault="00CC13D1" w:rsidP="00913949"/>
          <w:p w14:paraId="5228654B" w14:textId="77777777" w:rsidR="00CC13D1" w:rsidRDefault="00CC13D1" w:rsidP="00913949"/>
          <w:p w14:paraId="3585A589" w14:textId="77777777" w:rsidR="00CC13D1" w:rsidRDefault="00CC13D1" w:rsidP="00913949"/>
          <w:p w14:paraId="35BD841B" w14:textId="77777777" w:rsidR="00CC13D1" w:rsidRDefault="00CC13D1" w:rsidP="00913949"/>
          <w:p w14:paraId="0745EC7C" w14:textId="77777777" w:rsidR="00CC13D1" w:rsidRDefault="00CC13D1" w:rsidP="00913949"/>
          <w:p w14:paraId="041F510B" w14:textId="77777777" w:rsidR="00CC13D1" w:rsidRDefault="00CC13D1" w:rsidP="00913949"/>
          <w:p w14:paraId="5C6490D1" w14:textId="77777777" w:rsidR="00CC13D1" w:rsidRDefault="00CC13D1" w:rsidP="00913949"/>
          <w:p w14:paraId="41FF5E53" w14:textId="77777777" w:rsidR="00CC13D1" w:rsidRDefault="00CC13D1" w:rsidP="00913949"/>
          <w:p w14:paraId="2E6488DD" w14:textId="77777777" w:rsidR="00CC13D1" w:rsidRDefault="00CC13D1" w:rsidP="00913949"/>
          <w:p w14:paraId="68399C55" w14:textId="77777777" w:rsidR="00CC13D1" w:rsidRDefault="00CC13D1" w:rsidP="00913949"/>
          <w:p w14:paraId="058BEB91" w14:textId="77777777" w:rsidR="00CC13D1" w:rsidRDefault="00CC13D1" w:rsidP="00913949"/>
          <w:p w14:paraId="0D54B916" w14:textId="77777777" w:rsidR="00CC13D1" w:rsidRDefault="00CC13D1" w:rsidP="00913949"/>
          <w:p w14:paraId="5D8ED27C" w14:textId="77777777" w:rsidR="00CC13D1" w:rsidRDefault="00CC13D1" w:rsidP="00913949"/>
          <w:p w14:paraId="36879234" w14:textId="77777777" w:rsidR="00CC13D1" w:rsidRDefault="00CC13D1" w:rsidP="00913949"/>
          <w:p w14:paraId="55FFDBD5" w14:textId="77777777" w:rsidR="00CC13D1" w:rsidRDefault="00CC13D1" w:rsidP="00913949"/>
          <w:p w14:paraId="6E0946F2" w14:textId="77777777" w:rsidR="00CC13D1" w:rsidRDefault="00CC13D1" w:rsidP="00913949"/>
          <w:p w14:paraId="42784C7E" w14:textId="77777777" w:rsidR="00CC13D1" w:rsidRDefault="00CC13D1" w:rsidP="00913949"/>
          <w:p w14:paraId="5FF733F7" w14:textId="77777777" w:rsidR="00CC13D1" w:rsidRDefault="00CC13D1" w:rsidP="00913949"/>
          <w:p w14:paraId="4AF6F943" w14:textId="77777777" w:rsidR="00CC13D1" w:rsidRDefault="00CC13D1" w:rsidP="00913949"/>
          <w:p w14:paraId="4FECD78A" w14:textId="77777777" w:rsidR="00CC13D1" w:rsidRDefault="00CC13D1" w:rsidP="00913949"/>
          <w:p w14:paraId="75987670" w14:textId="77777777" w:rsidR="00CC13D1" w:rsidRDefault="00CC13D1" w:rsidP="00913949"/>
          <w:p w14:paraId="4A44BB76" w14:textId="77777777" w:rsidR="00CC13D1" w:rsidRDefault="00CC13D1" w:rsidP="00913949"/>
          <w:p w14:paraId="0F2D7B2C" w14:textId="77777777" w:rsidR="00CC13D1" w:rsidRDefault="00CC13D1" w:rsidP="00913949"/>
          <w:p w14:paraId="13204306" w14:textId="77777777" w:rsidR="00CC13D1" w:rsidRDefault="00CC13D1" w:rsidP="00913949"/>
          <w:p w14:paraId="4727E83D" w14:textId="77777777" w:rsidR="00CC13D1" w:rsidRDefault="00CC13D1" w:rsidP="00913949"/>
          <w:p w14:paraId="2027D906" w14:textId="77777777" w:rsidR="00CC13D1" w:rsidRDefault="00CC13D1" w:rsidP="00913949"/>
          <w:p w14:paraId="058A31DD" w14:textId="77777777" w:rsidR="00CC13D1" w:rsidRDefault="00CC13D1" w:rsidP="00913949"/>
          <w:p w14:paraId="345A8958" w14:textId="77777777" w:rsidR="00CC13D1" w:rsidRDefault="00CC13D1" w:rsidP="00913949"/>
          <w:p w14:paraId="77F88679" w14:textId="77777777" w:rsidR="00CC13D1" w:rsidRDefault="00CC13D1" w:rsidP="00913949"/>
          <w:p w14:paraId="3CF8F592" w14:textId="77777777" w:rsidR="00CC13D1" w:rsidRDefault="00CC13D1" w:rsidP="00913949"/>
          <w:p w14:paraId="15B3190F" w14:textId="77777777" w:rsidR="00CC13D1" w:rsidRDefault="00CC13D1" w:rsidP="00913949"/>
          <w:p w14:paraId="14A31DFC" w14:textId="77777777" w:rsidR="00CC13D1" w:rsidRDefault="00CC13D1" w:rsidP="00913949"/>
          <w:p w14:paraId="3E0ED1C6" w14:textId="77777777" w:rsidR="00CC13D1" w:rsidRDefault="00CC13D1" w:rsidP="00913949"/>
          <w:p w14:paraId="61F0A53F" w14:textId="77777777" w:rsidR="00CC13D1" w:rsidRDefault="00CC13D1" w:rsidP="00913949"/>
          <w:p w14:paraId="6DD4AB29" w14:textId="77777777" w:rsidR="00CC13D1" w:rsidRDefault="00CC13D1" w:rsidP="00913949"/>
          <w:p w14:paraId="18BCC749" w14:textId="77777777" w:rsidR="00CC13D1" w:rsidRDefault="00CC13D1" w:rsidP="00913949"/>
          <w:p w14:paraId="3CF871F3" w14:textId="77777777" w:rsidR="00CC13D1" w:rsidRDefault="00CC13D1" w:rsidP="00913949"/>
          <w:p w14:paraId="665E9421" w14:textId="77777777" w:rsidR="00CC13D1" w:rsidRDefault="00CC13D1" w:rsidP="00913949"/>
          <w:p w14:paraId="35231FFD" w14:textId="77777777" w:rsidR="00CC13D1" w:rsidRDefault="00CC13D1" w:rsidP="00913949"/>
          <w:p w14:paraId="4C9E29F3" w14:textId="77777777" w:rsidR="00CC13D1" w:rsidRDefault="00CC13D1" w:rsidP="00913949"/>
          <w:p w14:paraId="4E0F6641" w14:textId="77777777" w:rsidR="00CC13D1" w:rsidRDefault="00CC13D1" w:rsidP="00913949"/>
          <w:p w14:paraId="0E3F0F08" w14:textId="77777777" w:rsidR="00CC13D1" w:rsidRDefault="00CC13D1" w:rsidP="00913949"/>
          <w:p w14:paraId="709C56D8" w14:textId="77777777" w:rsidR="00CC13D1" w:rsidRDefault="00CC13D1" w:rsidP="00913949"/>
          <w:p w14:paraId="3629ABCA" w14:textId="77777777" w:rsidR="00CC13D1" w:rsidRDefault="00CC13D1" w:rsidP="00913949"/>
          <w:p w14:paraId="3B702EFF" w14:textId="77777777" w:rsidR="00CC13D1" w:rsidRDefault="00CC13D1" w:rsidP="00913949"/>
          <w:p w14:paraId="6060C4A1" w14:textId="77777777" w:rsidR="00CC13D1" w:rsidRDefault="00CC13D1" w:rsidP="00913949"/>
          <w:p w14:paraId="4594C575" w14:textId="1DD0405D" w:rsidR="00CC13D1" w:rsidRDefault="00CC13D1" w:rsidP="00913949"/>
        </w:tc>
      </w:tr>
      <w:tr w:rsidR="00B9229C" w14:paraId="56107044" w14:textId="77777777" w:rsidTr="00CC13D1">
        <w:trPr>
          <w:trHeight w:val="9771"/>
        </w:trPr>
        <w:tc>
          <w:tcPr>
            <w:tcW w:w="2547" w:type="dxa"/>
          </w:tcPr>
          <w:p w14:paraId="13372145" w14:textId="77777777" w:rsidR="00B9229C" w:rsidRDefault="00147910" w:rsidP="00913949">
            <w:pPr>
              <w:rPr>
                <w:b/>
                <w:bCs/>
              </w:rPr>
            </w:pPr>
            <w:r w:rsidRPr="00147910">
              <w:rPr>
                <w:b/>
                <w:bCs/>
              </w:rPr>
              <w:lastRenderedPageBreak/>
              <w:t>How has</w:t>
            </w:r>
            <w:r>
              <w:rPr>
                <w:b/>
                <w:bCs/>
              </w:rPr>
              <w:t xml:space="preserve"> your submitted work met the </w:t>
            </w:r>
            <w:r w:rsidR="00B9229C" w:rsidRPr="00147910">
              <w:rPr>
                <w:b/>
                <w:bCs/>
              </w:rPr>
              <w:t>requirements for the research degree</w:t>
            </w:r>
            <w:r>
              <w:rPr>
                <w:b/>
                <w:bCs/>
              </w:rPr>
              <w:t>?</w:t>
            </w:r>
          </w:p>
          <w:p w14:paraId="20BAFF12" w14:textId="77777777" w:rsidR="00CC13D1" w:rsidRDefault="00117E14" w:rsidP="00CC13D1">
            <w:hyperlink r:id="rId5" w:history="1">
              <w:r w:rsidR="00CC13D1" w:rsidRPr="008841DA">
                <w:rPr>
                  <w:rStyle w:val="Hyperlink"/>
                </w:rPr>
                <w:t>Regulations of the University of Birmingham</w:t>
              </w:r>
            </w:hyperlink>
            <w:r w:rsidR="00CC13D1">
              <w:rPr>
                <w:rStyle w:val="Hyperlink"/>
              </w:rPr>
              <w:t xml:space="preserve">. </w:t>
            </w:r>
            <w:r w:rsidR="00CC13D1" w:rsidRPr="003513AD">
              <w:rPr>
                <w:rStyle w:val="Hyperlink"/>
                <w:color w:val="auto"/>
              </w:rPr>
              <w:t xml:space="preserve">(Section </w:t>
            </w:r>
            <w:r w:rsidR="00CC13D1">
              <w:t>7.4.1 c for masters by research; 7.4.1 c and d for MPhils and 7.4.1 c, d and e for doctoral research degrees)</w:t>
            </w:r>
          </w:p>
          <w:p w14:paraId="6B08FBF7" w14:textId="453EBF21" w:rsidR="00CC13D1" w:rsidRDefault="00CC13D1" w:rsidP="00913949"/>
        </w:tc>
        <w:tc>
          <w:tcPr>
            <w:tcW w:w="7938" w:type="dxa"/>
          </w:tcPr>
          <w:p w14:paraId="52B71E40" w14:textId="77777777" w:rsidR="00B9229C" w:rsidRDefault="00B9229C" w:rsidP="00913949"/>
        </w:tc>
      </w:tr>
      <w:tr w:rsidR="00B9229C" w14:paraId="78A72B2D" w14:textId="77777777" w:rsidTr="00CC13D1">
        <w:trPr>
          <w:trHeight w:val="3659"/>
        </w:trPr>
        <w:tc>
          <w:tcPr>
            <w:tcW w:w="2547" w:type="dxa"/>
          </w:tcPr>
          <w:p w14:paraId="24B874AF" w14:textId="77777777" w:rsidR="00CC13D1" w:rsidRDefault="00B9229C" w:rsidP="00913949">
            <w:r>
              <w:t>Other relevant information</w:t>
            </w:r>
            <w:r w:rsidR="00CC13D1">
              <w:t xml:space="preserve"> </w:t>
            </w:r>
          </w:p>
          <w:p w14:paraId="534FD269" w14:textId="77777777" w:rsidR="00CC13D1" w:rsidRDefault="00CC13D1" w:rsidP="00913949"/>
          <w:p w14:paraId="4FAFB393" w14:textId="77697D6A" w:rsidR="00B9229C" w:rsidRDefault="00CC13D1" w:rsidP="00913949">
            <w:r>
              <w:t>(If any of your supervisory team wishes to make a supporting statement, they can do so here)</w:t>
            </w:r>
          </w:p>
        </w:tc>
        <w:tc>
          <w:tcPr>
            <w:tcW w:w="7938" w:type="dxa"/>
          </w:tcPr>
          <w:p w14:paraId="0CDBBA77" w14:textId="77777777" w:rsidR="00B9229C" w:rsidRDefault="00B9229C" w:rsidP="00913949"/>
          <w:p w14:paraId="17C73B14" w14:textId="77777777" w:rsidR="00CC13D1" w:rsidRDefault="00CC13D1" w:rsidP="00913949"/>
          <w:p w14:paraId="0DFCE867" w14:textId="77777777" w:rsidR="00CC13D1" w:rsidRDefault="00CC13D1" w:rsidP="00913949"/>
          <w:p w14:paraId="6C422561" w14:textId="77777777" w:rsidR="00CC13D1" w:rsidRDefault="00CC13D1" w:rsidP="00913949"/>
          <w:p w14:paraId="775BF955" w14:textId="77777777" w:rsidR="00CC13D1" w:rsidRDefault="00CC13D1" w:rsidP="00913949"/>
          <w:p w14:paraId="2B8E7546" w14:textId="77777777" w:rsidR="00CC13D1" w:rsidRDefault="00CC13D1" w:rsidP="00913949"/>
          <w:p w14:paraId="13B3C0DF" w14:textId="77777777" w:rsidR="00CC13D1" w:rsidRDefault="00CC13D1" w:rsidP="00913949"/>
          <w:p w14:paraId="40C30CBF" w14:textId="77777777" w:rsidR="00CC13D1" w:rsidRDefault="00CC13D1" w:rsidP="00913949"/>
          <w:p w14:paraId="6C8A75D8" w14:textId="77777777" w:rsidR="00CC13D1" w:rsidRDefault="00CC13D1" w:rsidP="00913949"/>
          <w:p w14:paraId="72D4D96B" w14:textId="77777777" w:rsidR="00CC13D1" w:rsidRDefault="00CC13D1" w:rsidP="00913949"/>
          <w:p w14:paraId="7659C6B0" w14:textId="77777777" w:rsidR="00CC13D1" w:rsidRDefault="00CC13D1" w:rsidP="00913949"/>
          <w:p w14:paraId="3A98D773" w14:textId="77777777" w:rsidR="00CC13D1" w:rsidRDefault="00CC13D1" w:rsidP="00913949"/>
          <w:p w14:paraId="2C2B833F" w14:textId="77777777" w:rsidR="00CC13D1" w:rsidRDefault="00CC13D1" w:rsidP="00913949"/>
          <w:p w14:paraId="4AA8BF0E" w14:textId="77777777" w:rsidR="00CC13D1" w:rsidRDefault="00CC13D1" w:rsidP="00913949"/>
          <w:p w14:paraId="5BC639DF" w14:textId="77777777" w:rsidR="00CC13D1" w:rsidRDefault="00CC13D1" w:rsidP="00913949"/>
          <w:p w14:paraId="4A0D8C5D" w14:textId="77777777" w:rsidR="00CC13D1" w:rsidRDefault="00CC13D1" w:rsidP="00913949"/>
          <w:p w14:paraId="05C347AA" w14:textId="77777777" w:rsidR="00CC13D1" w:rsidRDefault="00CC13D1" w:rsidP="00913949"/>
          <w:p w14:paraId="2288E433" w14:textId="45E48708" w:rsidR="00CC13D1" w:rsidRDefault="00CC13D1" w:rsidP="00913949"/>
        </w:tc>
      </w:tr>
    </w:tbl>
    <w:p w14:paraId="6705D26D" w14:textId="77777777" w:rsidR="00421A6D" w:rsidRDefault="00421A6D"/>
    <w:sectPr w:rsidR="00421A6D" w:rsidSect="00CC13D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9C"/>
    <w:rsid w:val="00095394"/>
    <w:rsid w:val="00117E14"/>
    <w:rsid w:val="00147910"/>
    <w:rsid w:val="0018520D"/>
    <w:rsid w:val="001C3523"/>
    <w:rsid w:val="00243809"/>
    <w:rsid w:val="002B1EBC"/>
    <w:rsid w:val="00421A6D"/>
    <w:rsid w:val="00526B18"/>
    <w:rsid w:val="00625D78"/>
    <w:rsid w:val="0064324B"/>
    <w:rsid w:val="007B41CE"/>
    <w:rsid w:val="009F31C4"/>
    <w:rsid w:val="00B858AE"/>
    <w:rsid w:val="00B9229C"/>
    <w:rsid w:val="00BA5362"/>
    <w:rsid w:val="00C82C7B"/>
    <w:rsid w:val="00CC13D1"/>
    <w:rsid w:val="00D45AF6"/>
    <w:rsid w:val="00E72493"/>
    <w:rsid w:val="00F40B77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29CD"/>
  <w15:chartTrackingRefBased/>
  <w15:docId w15:val="{72B74E3A-7889-0C49-ABA4-EA94CDCE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9C"/>
  </w:style>
  <w:style w:type="paragraph" w:styleId="Heading1">
    <w:name w:val="heading 1"/>
    <w:basedOn w:val="Normal"/>
    <w:next w:val="Normal"/>
    <w:link w:val="Heading1Char"/>
    <w:uiPriority w:val="9"/>
    <w:qFormat/>
    <w:rsid w:val="00B922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92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29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229C"/>
    <w:rPr>
      <w:strike w:val="0"/>
      <w:dstrike w:val="0"/>
      <w:color w:val="006892"/>
      <w:u w:val="none"/>
      <w:effect w:val="none"/>
      <w:shd w:val="clear" w:color="auto" w:fill="auto"/>
    </w:rPr>
  </w:style>
  <w:style w:type="table" w:styleId="TableGrid">
    <w:name w:val="Table Grid"/>
    <w:basedOn w:val="TableNormal"/>
    <w:uiPriority w:val="39"/>
    <w:rsid w:val="00B9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2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9C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ranet.birmingham.ac.uk/as/registry/legislation/regulations/index.aspx" TargetMode="External"/><Relationship Id="rId4" Type="http://schemas.openxmlformats.org/officeDocument/2006/relationships/hyperlink" Target="https://intranet.birmingham.ac.uk/as/studentservices/graduateschool/rsa/submittingyourthesi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Aldred (Sport, Exercise and Rehabilitation Sciences)</dc:creator>
  <cp:keywords/>
  <dc:description/>
  <cp:lastModifiedBy>Andrea Patel (Student Services)</cp:lastModifiedBy>
  <cp:revision>2</cp:revision>
  <dcterms:created xsi:type="dcterms:W3CDTF">2020-11-17T08:29:00Z</dcterms:created>
  <dcterms:modified xsi:type="dcterms:W3CDTF">2020-11-17T08:29:00Z</dcterms:modified>
</cp:coreProperties>
</file>