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2F2CC" w14:textId="0331949D" w:rsidR="00AC5B90" w:rsidRDefault="00973CFC"/>
    <w:p w14:paraId="201EF991" w14:textId="5F5901CC" w:rsidR="00262942" w:rsidRDefault="00262942"/>
    <w:p w14:paraId="74A6E2F2" w14:textId="415D5713" w:rsidR="00262942" w:rsidRDefault="00262942"/>
    <w:p w14:paraId="785FDDDB" w14:textId="23DBF6CF" w:rsidR="00910702" w:rsidRPr="0071119B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Guidance notes: Awards for Excellence in Doctoral Researcher Supervision 202</w:t>
      </w:r>
      <w:r w:rsidR="00973CFC">
        <w:rPr>
          <w:b/>
          <w:bCs/>
          <w:color w:val="auto"/>
          <w:sz w:val="23"/>
          <w:szCs w:val="23"/>
        </w:rPr>
        <w:t>3</w:t>
      </w:r>
    </w:p>
    <w:p w14:paraId="10CF1D2A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749E86D5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Awards for Excellence in Doctoral Researcher Supervision recognise outstanding achievement among doctoral supervisors.</w:t>
      </w:r>
    </w:p>
    <w:p w14:paraId="00A78A86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14:paraId="3679F4F2" w14:textId="77777777" w:rsidR="00910702" w:rsidRPr="0041653B" w:rsidRDefault="00910702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can make nominations? </w:t>
      </w:r>
    </w:p>
    <w:p w14:paraId="7FB6BF94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 w:rsidRPr="00115FB4">
        <w:rPr>
          <w:color w:val="auto"/>
          <w:sz w:val="23"/>
          <w:szCs w:val="23"/>
        </w:rPr>
        <w:t xml:space="preserve">Current </w:t>
      </w:r>
      <w:r>
        <w:rPr>
          <w:color w:val="auto"/>
          <w:sz w:val="23"/>
          <w:szCs w:val="23"/>
        </w:rPr>
        <w:t xml:space="preserve">and previous doctoral </w:t>
      </w:r>
      <w:r w:rsidRPr="00115FB4">
        <w:rPr>
          <w:color w:val="auto"/>
          <w:sz w:val="23"/>
          <w:szCs w:val="23"/>
        </w:rPr>
        <w:t>researchers and academic members of staff.</w:t>
      </w:r>
      <w:r>
        <w:rPr>
          <w:color w:val="auto"/>
          <w:sz w:val="23"/>
          <w:szCs w:val="23"/>
        </w:rPr>
        <w:t xml:space="preserve"> </w:t>
      </w:r>
    </w:p>
    <w:p w14:paraId="20E08A00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611AF7F1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is eligible to be nominated? </w:t>
      </w:r>
    </w:p>
    <w:p w14:paraId="62A6BF80" w14:textId="6D58ACD8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Any current Birmingham academic member of staff who </w:t>
      </w:r>
      <w:r w:rsidR="00B7001F">
        <w:rPr>
          <w:color w:val="auto"/>
          <w:sz w:val="23"/>
          <w:szCs w:val="23"/>
        </w:rPr>
        <w:t>has supervised</w:t>
      </w:r>
      <w:r>
        <w:rPr>
          <w:color w:val="auto"/>
          <w:sz w:val="23"/>
          <w:szCs w:val="23"/>
        </w:rPr>
        <w:t xml:space="preserve"> candidates on doctoral programmes</w:t>
      </w:r>
      <w:r w:rsidR="00B7001F">
        <w:rPr>
          <w:color w:val="auto"/>
          <w:sz w:val="23"/>
          <w:szCs w:val="23"/>
        </w:rPr>
        <w:t xml:space="preserve"> for a minimum of one year</w:t>
      </w:r>
      <w:r>
        <w:rPr>
          <w:color w:val="auto"/>
          <w:sz w:val="23"/>
          <w:szCs w:val="23"/>
        </w:rPr>
        <w:t>. It is not possible to self-nominate for the award.</w:t>
      </w:r>
    </w:p>
    <w:p w14:paraId="320D815E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4B28D441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do I make a nomination? </w:t>
      </w:r>
    </w:p>
    <w:p w14:paraId="7863AB09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be considered for the Award, a supervisor must have </w:t>
      </w:r>
      <w:r>
        <w:rPr>
          <w:b/>
          <w:color w:val="auto"/>
          <w:sz w:val="23"/>
          <w:szCs w:val="23"/>
          <w:u w:val="single"/>
        </w:rPr>
        <w:t>at a minimum</w:t>
      </w:r>
      <w:r>
        <w:rPr>
          <w:color w:val="auto"/>
          <w:sz w:val="23"/>
          <w:szCs w:val="23"/>
        </w:rPr>
        <w:t xml:space="preserve"> two nominations – of which at least one must be from a current or previous student. Statements from colleagues or co-supervisors can be included as the second nomination.  Further nomination statements are encouraged where available.</w:t>
      </w:r>
    </w:p>
    <w:p w14:paraId="22A567EA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3E90485C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Before submitting a nomination, please ensure that the person you are nominating has given permission for you to do so. Forms where the supervisor has not given permission will not be accepted. </w:t>
      </w:r>
    </w:p>
    <w:p w14:paraId="4034CEC8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44EDB4EF" w14:textId="79282F4A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Nominations must be made on the standard nomination form which can</w:t>
      </w:r>
      <w:r w:rsidR="00D81070">
        <w:rPr>
          <w:color w:val="auto"/>
          <w:sz w:val="23"/>
          <w:szCs w:val="23"/>
        </w:rPr>
        <w:t xml:space="preserve"> found </w:t>
      </w:r>
      <w:hyperlink r:id="rId8" w:history="1">
        <w:r w:rsidR="00D81070" w:rsidRPr="00973CFC">
          <w:rPr>
            <w:rStyle w:val="Hyperlink"/>
            <w:sz w:val="23"/>
            <w:szCs w:val="23"/>
          </w:rPr>
          <w:t>h</w:t>
        </w:r>
        <w:r w:rsidR="00D81070" w:rsidRPr="00973CFC">
          <w:rPr>
            <w:rStyle w:val="Hyperlink"/>
            <w:sz w:val="23"/>
            <w:szCs w:val="23"/>
          </w:rPr>
          <w:t>e</w:t>
        </w:r>
        <w:r w:rsidR="00D81070" w:rsidRPr="00973CFC">
          <w:rPr>
            <w:rStyle w:val="Hyperlink"/>
            <w:sz w:val="23"/>
            <w:szCs w:val="23"/>
          </w:rPr>
          <w:t>re</w:t>
        </w:r>
      </w:hyperlink>
      <w:r>
        <w:rPr>
          <w:rFonts w:ascii="Times New Roman" w:hAnsi="Times New Roman" w:cs="Times New Roman"/>
          <w:color w:val="auto"/>
          <w:sz w:val="23"/>
          <w:szCs w:val="23"/>
        </w:rPr>
        <w:t xml:space="preserve">. </w:t>
      </w:r>
      <w:r>
        <w:rPr>
          <w:color w:val="auto"/>
          <w:sz w:val="23"/>
          <w:szCs w:val="23"/>
        </w:rPr>
        <w:t>Please fill out all sections of the form and remember to include the supporting statement(s), including a statement of support from the Head of School</w:t>
      </w:r>
      <w:r w:rsidR="00973CFC">
        <w:rPr>
          <w:color w:val="auto"/>
          <w:sz w:val="23"/>
          <w:szCs w:val="23"/>
        </w:rPr>
        <w:t xml:space="preserve"> or School PGR Lead</w:t>
      </w:r>
      <w:r>
        <w:rPr>
          <w:color w:val="auto"/>
          <w:sz w:val="23"/>
          <w:szCs w:val="23"/>
        </w:rPr>
        <w:t xml:space="preserve">. The statements should demonstrate how the nominated person meets or exceeds the judging criteria below. </w:t>
      </w:r>
    </w:p>
    <w:p w14:paraId="6E430C57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1D3D4571" w14:textId="0E7E3337" w:rsidR="00910702" w:rsidRDefault="00910702" w:rsidP="00910702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Please submit your completed form no later than </w:t>
      </w:r>
      <w:r w:rsidR="00973CFC">
        <w:rPr>
          <w:b/>
          <w:color w:val="auto"/>
          <w:sz w:val="23"/>
          <w:szCs w:val="23"/>
        </w:rPr>
        <w:t>16</w:t>
      </w:r>
      <w:r w:rsidR="00973CFC" w:rsidRPr="00973CFC">
        <w:rPr>
          <w:b/>
          <w:color w:val="auto"/>
          <w:sz w:val="23"/>
          <w:szCs w:val="23"/>
          <w:vertAlign w:val="superscript"/>
        </w:rPr>
        <w:t>th</w:t>
      </w:r>
      <w:r w:rsidR="00973CFC">
        <w:rPr>
          <w:b/>
          <w:color w:val="auto"/>
          <w:sz w:val="23"/>
          <w:szCs w:val="23"/>
        </w:rPr>
        <w:t xml:space="preserve"> April 2023.</w:t>
      </w:r>
    </w:p>
    <w:p w14:paraId="529DBFD0" w14:textId="77777777" w:rsidR="00910702" w:rsidRDefault="00910702" w:rsidP="00910702">
      <w:pPr>
        <w:pStyle w:val="Default"/>
        <w:jc w:val="both"/>
        <w:rPr>
          <w:b/>
          <w:color w:val="auto"/>
          <w:sz w:val="23"/>
          <w:szCs w:val="23"/>
        </w:rPr>
      </w:pPr>
    </w:p>
    <w:p w14:paraId="08D47E82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5B0602F0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10AB967E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21B9296E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577729A4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118559C3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43D157DE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44D80C38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1B7CCEC0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C1EF686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B7C3684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15E5444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3AAF85A0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4A3E554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BDFD8E7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0A1A14F" w14:textId="77777777" w:rsidR="000D08CE" w:rsidRDefault="000D08CE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07D837AE" w14:textId="77777777" w:rsidR="000E7B53" w:rsidRDefault="000E7B53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420352C1" w14:textId="77777777" w:rsidR="00D81070" w:rsidRDefault="00D81070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2387AC64" w14:textId="77777777" w:rsidR="00D81070" w:rsidRDefault="00D81070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7706495B" w14:textId="77777777" w:rsidR="00D81070" w:rsidRDefault="00D81070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</w:p>
    <w:p w14:paraId="5124CB2B" w14:textId="26ED41E9" w:rsidR="00910702" w:rsidRPr="0071119B" w:rsidRDefault="00910702" w:rsidP="00910702">
      <w:pPr>
        <w:pStyle w:val="Default"/>
        <w:jc w:val="both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Judging Criteria </w:t>
      </w:r>
    </w:p>
    <w:p w14:paraId="0B932391" w14:textId="36C8A488" w:rsidR="00910702" w:rsidRPr="0041653B" w:rsidRDefault="00910702" w:rsidP="00910702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3"/>
          <w:szCs w:val="23"/>
        </w:rPr>
        <w:t>The qualiti</w:t>
      </w:r>
      <w:r w:rsidR="000E7B53">
        <w:rPr>
          <w:color w:val="auto"/>
          <w:sz w:val="23"/>
          <w:szCs w:val="23"/>
        </w:rPr>
        <w:t>es and characteristics of an excellent</w:t>
      </w:r>
      <w:r>
        <w:rPr>
          <w:color w:val="auto"/>
          <w:sz w:val="23"/>
          <w:szCs w:val="23"/>
        </w:rPr>
        <w:t xml:space="preserve"> supervisor may include:</w:t>
      </w:r>
    </w:p>
    <w:p w14:paraId="26C81737" w14:textId="77777777" w:rsidR="00910702" w:rsidRDefault="00910702" w:rsidP="00910702">
      <w:pPr>
        <w:pStyle w:val="Default"/>
        <w:spacing w:after="22"/>
        <w:rPr>
          <w:rFonts w:cs="Times New Roman"/>
          <w:color w:val="auto"/>
        </w:rPr>
      </w:pPr>
    </w:p>
    <w:p w14:paraId="232F6359" w14:textId="77777777" w:rsidR="000E7B53" w:rsidRPr="000E7B53" w:rsidRDefault="000E7B53" w:rsidP="000E7B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A pioneering approach to supervision: what has the nominee done above and beyond that which is expected of any good supervisor?</w:t>
      </w:r>
    </w:p>
    <w:p w14:paraId="6C030514" w14:textId="77777777" w:rsidR="000E7B53" w:rsidRPr="000E7B53" w:rsidRDefault="000E7B53" w:rsidP="000E7B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Demonstrable enthusiasm for the role and going the extra mile to help students navigate through difficulties, academic or otherwise.</w:t>
      </w:r>
    </w:p>
    <w:p w14:paraId="4AE6AF80" w14:textId="77777777" w:rsidR="000E7B53" w:rsidRPr="000E7B53" w:rsidRDefault="000E7B53" w:rsidP="000E7B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Challenging students intellectually and helping them to make substantial contributions to their academic field.</w:t>
      </w:r>
    </w:p>
    <w:p w14:paraId="0EE7963F" w14:textId="77777777" w:rsidR="000E7B53" w:rsidRPr="000E7B53" w:rsidRDefault="000E7B53" w:rsidP="000E7B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Evidence of the impact and outcomes of research supervision, such as successful and timely completions and co-publication or production of other research outputs with or by their candidates.</w:t>
      </w:r>
    </w:p>
    <w:p w14:paraId="657BB312" w14:textId="77777777" w:rsidR="000E7B53" w:rsidRPr="000E7B53" w:rsidRDefault="000E7B53" w:rsidP="000E7B53">
      <w:pPr>
        <w:pStyle w:val="ListParagraph"/>
        <w:numPr>
          <w:ilvl w:val="0"/>
          <w:numId w:val="2"/>
        </w:numPr>
        <w:rPr>
          <w:rFonts w:ascii="Calibri" w:eastAsia="Times New Roman" w:hAnsi="Calibri" w:cs="Times New Roman"/>
          <w:sz w:val="23"/>
          <w:szCs w:val="23"/>
        </w:rPr>
      </w:pPr>
      <w:r w:rsidRPr="000E7B53">
        <w:rPr>
          <w:rFonts w:ascii="Calibri" w:eastAsia="Times New Roman" w:hAnsi="Calibri" w:cs="Times New Roman"/>
          <w:sz w:val="23"/>
          <w:szCs w:val="23"/>
        </w:rPr>
        <w:t>Acting as a role model for students and colleagues</w:t>
      </w:r>
    </w:p>
    <w:p w14:paraId="55919E9E" w14:textId="77777777" w:rsidR="000E7B53" w:rsidRPr="000E7B53" w:rsidRDefault="000E7B53" w:rsidP="000E7B53">
      <w:pPr>
        <w:rPr>
          <w:rFonts w:ascii="Calibri" w:eastAsia="Times New Roman" w:hAnsi="Calibri" w:cs="Times New Roman"/>
          <w:sz w:val="22"/>
          <w:szCs w:val="22"/>
        </w:rPr>
      </w:pPr>
    </w:p>
    <w:p w14:paraId="7FA63E8A" w14:textId="77777777" w:rsidR="00910702" w:rsidRDefault="00910702" w:rsidP="00910702">
      <w:pPr>
        <w:pStyle w:val="Default"/>
        <w:jc w:val="both"/>
        <w:rPr>
          <w:rFonts w:cs="Times New Roman"/>
          <w:color w:val="auto"/>
          <w:sz w:val="23"/>
          <w:szCs w:val="23"/>
        </w:rPr>
      </w:pPr>
    </w:p>
    <w:p w14:paraId="27BA27F9" w14:textId="154A55CB" w:rsidR="00910702" w:rsidRDefault="00910702" w:rsidP="00910702">
      <w:pPr>
        <w:pStyle w:val="Default"/>
        <w:jc w:val="both"/>
        <w:rPr>
          <w:rFonts w:cs="Times New Roman"/>
          <w:color w:val="auto"/>
          <w:sz w:val="23"/>
          <w:szCs w:val="23"/>
        </w:rPr>
      </w:pPr>
      <w:r>
        <w:rPr>
          <w:rFonts w:cs="Times New Roman"/>
          <w:color w:val="auto"/>
          <w:sz w:val="23"/>
          <w:szCs w:val="23"/>
        </w:rPr>
        <w:t xml:space="preserve">When filling out your nomination, please explain how the nominee </w:t>
      </w:r>
      <w:r w:rsidR="000E7B53">
        <w:rPr>
          <w:rFonts w:cs="Times New Roman"/>
          <w:color w:val="auto"/>
          <w:sz w:val="23"/>
          <w:szCs w:val="23"/>
        </w:rPr>
        <w:t xml:space="preserve">demonstrates </w:t>
      </w:r>
      <w:r w:rsidR="002D1E43">
        <w:rPr>
          <w:rFonts w:cs="Times New Roman"/>
          <w:color w:val="auto"/>
          <w:sz w:val="23"/>
          <w:szCs w:val="23"/>
        </w:rPr>
        <w:t>excellence in supervision, with reference to the judging criteria set out above</w:t>
      </w:r>
      <w:r w:rsidR="000E7B53">
        <w:rPr>
          <w:rFonts w:cs="Times New Roman"/>
          <w:color w:val="auto"/>
          <w:sz w:val="23"/>
          <w:szCs w:val="23"/>
        </w:rPr>
        <w:t>.</w:t>
      </w:r>
    </w:p>
    <w:p w14:paraId="2B9C4E67" w14:textId="77777777" w:rsidR="00910702" w:rsidRDefault="00910702" w:rsidP="00910702">
      <w:pPr>
        <w:pStyle w:val="Default"/>
        <w:ind w:left="360"/>
        <w:jc w:val="both"/>
        <w:rPr>
          <w:color w:val="auto"/>
          <w:sz w:val="23"/>
          <w:szCs w:val="23"/>
        </w:rPr>
      </w:pPr>
    </w:p>
    <w:p w14:paraId="2678A22E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What Happens Next? </w:t>
      </w:r>
    </w:p>
    <w:p w14:paraId="7CF2939A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The forms will be judged by </w:t>
      </w:r>
      <w:proofErr w:type="gramStart"/>
      <w:r>
        <w:rPr>
          <w:color w:val="auto"/>
          <w:sz w:val="23"/>
          <w:szCs w:val="23"/>
        </w:rPr>
        <w:t>College</w:t>
      </w:r>
      <w:proofErr w:type="gramEnd"/>
      <w:r>
        <w:rPr>
          <w:color w:val="auto"/>
          <w:sz w:val="23"/>
          <w:szCs w:val="23"/>
        </w:rPr>
        <w:t xml:space="preserve"> panels before being forwarded to the University Graduate School, where a University level judging panel will approve the winner from each College. The winners will be announced at the University Graduate School Awards Event in June. </w:t>
      </w:r>
    </w:p>
    <w:p w14:paraId="0115736F" w14:textId="77777777" w:rsidR="00910702" w:rsidRDefault="00910702" w:rsidP="00910702">
      <w:pPr>
        <w:pStyle w:val="Default"/>
        <w:jc w:val="both"/>
        <w:rPr>
          <w:color w:val="auto"/>
          <w:sz w:val="23"/>
          <w:szCs w:val="23"/>
        </w:rPr>
      </w:pPr>
    </w:p>
    <w:p w14:paraId="2EFA1FCC" w14:textId="77777777" w:rsidR="00910702" w:rsidRPr="00FE3FFE" w:rsidRDefault="00910702" w:rsidP="00910702">
      <w:pPr>
        <w:jc w:val="both"/>
      </w:pPr>
      <w:r>
        <w:rPr>
          <w:sz w:val="23"/>
          <w:szCs w:val="23"/>
        </w:rPr>
        <w:t xml:space="preserve">If you have any questions about the process, please email </w:t>
      </w:r>
      <w:hyperlink r:id="rId9" w:history="1">
        <w:r w:rsidRPr="00AF32B0">
          <w:rPr>
            <w:rStyle w:val="Hyperlink"/>
            <w:sz w:val="23"/>
            <w:szCs w:val="23"/>
          </w:rPr>
          <w:t>graduateschool@contacts.bham.ac.uk</w:t>
        </w:r>
      </w:hyperlink>
      <w:r>
        <w:rPr>
          <w:sz w:val="23"/>
          <w:szCs w:val="23"/>
        </w:rPr>
        <w:t xml:space="preserve">. </w:t>
      </w:r>
    </w:p>
    <w:p w14:paraId="34E242CE" w14:textId="497B70B7" w:rsidR="00262942" w:rsidRDefault="00262942"/>
    <w:p w14:paraId="1F9FF8F2" w14:textId="571E14EF" w:rsidR="00262942" w:rsidRDefault="00262942"/>
    <w:p w14:paraId="37A164EC" w14:textId="5F0238C4" w:rsidR="00262942" w:rsidRPr="00262942" w:rsidRDefault="00262942" w:rsidP="0026294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/>
          <w:color w:val="000000"/>
        </w:rPr>
      </w:pPr>
    </w:p>
    <w:p w14:paraId="5944D78F" w14:textId="77777777" w:rsidR="00262942" w:rsidRDefault="00262942" w:rsidP="00262942"/>
    <w:sectPr w:rsidR="00262942" w:rsidSect="00262942">
      <w:headerReference w:type="default" r:id="rId10"/>
      <w:footerReference w:type="default" r:id="rId11"/>
      <w:pgSz w:w="11900" w:h="16840"/>
      <w:pgMar w:top="1440" w:right="1440" w:bottom="1440" w:left="144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7A25" w14:textId="77777777" w:rsidR="00C91A92" w:rsidRDefault="00C91A92" w:rsidP="00262942">
      <w:r>
        <w:separator/>
      </w:r>
    </w:p>
  </w:endnote>
  <w:endnote w:type="continuationSeparator" w:id="0">
    <w:p w14:paraId="30B417DD" w14:textId="77777777" w:rsidR="00C91A92" w:rsidRDefault="00C91A92" w:rsidP="00262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82C54" w14:textId="566480FC" w:rsidR="00262942" w:rsidRDefault="00262942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8B5175A" wp14:editId="784ACA9E">
          <wp:simplePos x="0" y="0"/>
          <wp:positionH relativeFrom="column">
            <wp:posOffset>4939694</wp:posOffset>
          </wp:positionH>
          <wp:positionV relativeFrom="paragraph">
            <wp:posOffset>-1004864</wp:posOffset>
          </wp:positionV>
          <wp:extent cx="1360078" cy="1455420"/>
          <wp:effectExtent l="0" t="0" r="0" b="5080"/>
          <wp:wrapTight wrapText="bothSides">
            <wp:wrapPolygon edited="0">
              <wp:start x="0" y="0"/>
              <wp:lineTo x="0" y="21487"/>
              <wp:lineTo x="21388" y="21487"/>
              <wp:lineTo x="2138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53" t="82035"/>
                  <a:stretch/>
                </pic:blipFill>
                <pic:spPr bwMode="auto">
                  <a:xfrm>
                    <a:off x="0" y="0"/>
                    <a:ext cx="1360078" cy="14554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00864" w14:textId="77777777" w:rsidR="00C91A92" w:rsidRDefault="00C91A92" w:rsidP="00262942">
      <w:r>
        <w:separator/>
      </w:r>
    </w:p>
  </w:footnote>
  <w:footnote w:type="continuationSeparator" w:id="0">
    <w:p w14:paraId="502FFC81" w14:textId="77777777" w:rsidR="00C91A92" w:rsidRDefault="00C91A92" w:rsidP="00262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741FE" w14:textId="5DE95260" w:rsidR="00262942" w:rsidRDefault="0026294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0A0E21" wp14:editId="4C5779A1">
          <wp:simplePos x="0" y="0"/>
          <wp:positionH relativeFrom="margin">
            <wp:posOffset>-669290</wp:posOffset>
          </wp:positionH>
          <wp:positionV relativeFrom="margin">
            <wp:posOffset>-901065</wp:posOffset>
          </wp:positionV>
          <wp:extent cx="4776470" cy="1256030"/>
          <wp:effectExtent l="0" t="0" r="0" b="127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1445 - Westmere Templates - Word Templates - A4 portrait- ST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273" b="87216"/>
                  <a:stretch/>
                </pic:blipFill>
                <pic:spPr bwMode="auto">
                  <a:xfrm>
                    <a:off x="0" y="0"/>
                    <a:ext cx="4776470" cy="12560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7668D"/>
    <w:multiLevelType w:val="hybridMultilevel"/>
    <w:tmpl w:val="D668F2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E768F"/>
    <w:multiLevelType w:val="hybridMultilevel"/>
    <w:tmpl w:val="61A4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942"/>
    <w:rsid w:val="00040E59"/>
    <w:rsid w:val="000D08CE"/>
    <w:rsid w:val="000E7B53"/>
    <w:rsid w:val="00262942"/>
    <w:rsid w:val="002D1E43"/>
    <w:rsid w:val="00910702"/>
    <w:rsid w:val="00973CFC"/>
    <w:rsid w:val="00B7001F"/>
    <w:rsid w:val="00C552C5"/>
    <w:rsid w:val="00C91A92"/>
    <w:rsid w:val="00D8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337B259"/>
  <w15:chartTrackingRefBased/>
  <w15:docId w15:val="{7CAB8DDE-F36A-1D46-8EDF-7A369987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942"/>
  </w:style>
  <w:style w:type="paragraph" w:styleId="Footer">
    <w:name w:val="footer"/>
    <w:basedOn w:val="Normal"/>
    <w:link w:val="FooterChar"/>
    <w:uiPriority w:val="99"/>
    <w:unhideWhenUsed/>
    <w:rsid w:val="002629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942"/>
  </w:style>
  <w:style w:type="paragraph" w:styleId="NormalWeb">
    <w:name w:val="Normal (Web)"/>
    <w:basedOn w:val="Normal"/>
    <w:uiPriority w:val="99"/>
    <w:semiHidden/>
    <w:unhideWhenUsed/>
    <w:rsid w:val="0026294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unhideWhenUsed/>
    <w:rsid w:val="00910702"/>
    <w:rPr>
      <w:color w:val="0000FF"/>
      <w:u w:val="single"/>
    </w:rPr>
  </w:style>
  <w:style w:type="paragraph" w:customStyle="1" w:styleId="Default">
    <w:name w:val="Default"/>
    <w:rsid w:val="00910702"/>
    <w:pPr>
      <w:autoSpaceDE w:val="0"/>
      <w:autoSpaceDN w:val="0"/>
      <w:adjustRightInd w:val="0"/>
    </w:pPr>
    <w:rPr>
      <w:rFonts w:ascii="Calibri" w:eastAsia="Calibri" w:hAnsi="Calibri" w:cs="Calibri"/>
      <w:color w:val="000000"/>
      <w:lang w:eastAsia="en-GB"/>
    </w:rPr>
  </w:style>
  <w:style w:type="paragraph" w:styleId="ListParagraph">
    <w:name w:val="List Paragraph"/>
    <w:basedOn w:val="Normal"/>
    <w:uiPriority w:val="34"/>
    <w:qFormat/>
    <w:rsid w:val="000E7B5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73CF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3C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ranet.birmingham.ac.uk/student/graduateschool/pgr/awards/supervisionawards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raduateschool@contacts.bham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18BD8AF-99E0-46FB-A197-CEA1DBBDC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435</Words>
  <Characters>2484</Characters>
  <Application>Microsoft Office Word</Application>
  <DocSecurity>0</DocSecurity>
  <Lines>20</Lines>
  <Paragraphs>5</Paragraphs>
  <ScaleCrop>false</ScaleCrop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Wittin (Student Services)</dc:creator>
  <cp:keywords/>
  <dc:description/>
  <cp:lastModifiedBy>Victoria Upton (Student Services)</cp:lastModifiedBy>
  <cp:revision>3</cp:revision>
  <dcterms:created xsi:type="dcterms:W3CDTF">2022-02-04T16:01:00Z</dcterms:created>
  <dcterms:modified xsi:type="dcterms:W3CDTF">2023-01-27T10:23:00Z</dcterms:modified>
</cp:coreProperties>
</file>